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7EBB5" w14:textId="77777777" w:rsidR="00EE24CB" w:rsidRDefault="000B24D8">
      <w:pPr>
        <w:spacing w:before="72" w:line="242" w:lineRule="auto"/>
        <w:ind w:left="369" w:right="223"/>
        <w:jc w:val="center"/>
        <w:rPr>
          <w:b/>
          <w:sz w:val="28"/>
        </w:rPr>
      </w:pPr>
      <w:r>
        <w:rPr>
          <w:b/>
          <w:sz w:val="28"/>
        </w:rPr>
        <w:t xml:space="preserve">Федеральное государственное образовательное бюджетное учреждение </w:t>
      </w:r>
    </w:p>
    <w:p w14:paraId="56DAB265" w14:textId="4FC33A14" w:rsidR="00B53E13" w:rsidRDefault="000B24D8">
      <w:pPr>
        <w:spacing w:before="72" w:line="242" w:lineRule="auto"/>
        <w:ind w:left="369" w:right="223"/>
        <w:jc w:val="center"/>
        <w:rPr>
          <w:b/>
          <w:sz w:val="28"/>
        </w:rPr>
      </w:pPr>
      <w:r>
        <w:rPr>
          <w:b/>
          <w:sz w:val="28"/>
        </w:rPr>
        <w:t>высшего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образования</w:t>
      </w:r>
    </w:p>
    <w:p w14:paraId="1EFAB72B" w14:textId="77777777" w:rsidR="00B53E13" w:rsidRDefault="000B24D8">
      <w:pPr>
        <w:spacing w:line="317" w:lineRule="exact"/>
        <w:ind w:left="368" w:right="223"/>
        <w:jc w:val="center"/>
        <w:rPr>
          <w:b/>
          <w:sz w:val="28"/>
        </w:rPr>
      </w:pPr>
      <w:r>
        <w:rPr>
          <w:b/>
          <w:sz w:val="28"/>
        </w:rPr>
        <w:t>«ФИНАНСОВЫЙ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</w:t>
      </w:r>
    </w:p>
    <w:p w14:paraId="1351A45F" w14:textId="77777777" w:rsidR="00B53E13" w:rsidRDefault="000B24D8">
      <w:pPr>
        <w:spacing w:line="322" w:lineRule="exact"/>
        <w:ind w:left="368" w:right="223"/>
        <w:jc w:val="center"/>
        <w:rPr>
          <w:b/>
          <w:sz w:val="28"/>
        </w:rPr>
      </w:pPr>
      <w:r>
        <w:rPr>
          <w:b/>
          <w:sz w:val="28"/>
        </w:rPr>
        <w:t>ПРАВИТЕЛЬСТВЕ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ФЕДЕРАЦИИ»</w:t>
      </w:r>
    </w:p>
    <w:p w14:paraId="3E1B8962" w14:textId="77777777" w:rsidR="00B53E13" w:rsidRDefault="000B24D8">
      <w:pPr>
        <w:ind w:left="368" w:right="223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14:paraId="41724945" w14:textId="77777777" w:rsidR="00B53E13" w:rsidRDefault="00B53E13">
      <w:pPr>
        <w:pStyle w:val="a3"/>
        <w:spacing w:before="10"/>
        <w:ind w:left="0"/>
        <w:rPr>
          <w:b/>
          <w:sz w:val="27"/>
        </w:rPr>
      </w:pPr>
    </w:p>
    <w:p w14:paraId="5871BFA5" w14:textId="77777777" w:rsidR="00B53E13" w:rsidRDefault="000B24D8">
      <w:pPr>
        <w:ind w:left="368" w:right="223"/>
        <w:jc w:val="center"/>
        <w:rPr>
          <w:b/>
          <w:sz w:val="28"/>
        </w:rPr>
      </w:pPr>
      <w:r>
        <w:rPr>
          <w:b/>
          <w:sz w:val="28"/>
        </w:rPr>
        <w:t>Департамент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математики</w:t>
      </w:r>
    </w:p>
    <w:p w14:paraId="1ED20625" w14:textId="77777777" w:rsidR="00B53E13" w:rsidRDefault="000B24D8">
      <w:pPr>
        <w:spacing w:before="2"/>
        <w:ind w:left="371" w:right="223"/>
        <w:jc w:val="center"/>
        <w:rPr>
          <w:b/>
          <w:sz w:val="28"/>
        </w:rPr>
      </w:pPr>
      <w:r>
        <w:rPr>
          <w:b/>
          <w:sz w:val="28"/>
        </w:rPr>
        <w:t>Факультета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технологий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анализа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больших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данных</w:t>
      </w:r>
    </w:p>
    <w:p w14:paraId="7A426DD0" w14:textId="77777777" w:rsidR="00B53E13" w:rsidRDefault="00B53E13">
      <w:pPr>
        <w:pStyle w:val="a3"/>
        <w:ind w:left="0"/>
        <w:rPr>
          <w:b/>
          <w:sz w:val="30"/>
        </w:rPr>
      </w:pPr>
    </w:p>
    <w:p w14:paraId="617BC37D" w14:textId="77777777" w:rsidR="00B53E13" w:rsidRDefault="000B24D8">
      <w:pPr>
        <w:pStyle w:val="a3"/>
        <w:spacing w:before="202"/>
        <w:ind w:left="6436"/>
      </w:pPr>
      <w:r>
        <w:t>УТВЕРЖДАЮ</w:t>
      </w:r>
    </w:p>
    <w:p w14:paraId="64078739" w14:textId="77777777" w:rsidR="00B53E13" w:rsidRDefault="00B53E13">
      <w:pPr>
        <w:pStyle w:val="a3"/>
        <w:ind w:left="0"/>
      </w:pPr>
    </w:p>
    <w:p w14:paraId="0FDB765E" w14:textId="77777777" w:rsidR="00B53E13" w:rsidRDefault="000B24D8">
      <w:pPr>
        <w:pStyle w:val="a3"/>
        <w:spacing w:line="360" w:lineRule="auto"/>
        <w:ind w:left="6448" w:right="1420"/>
      </w:pPr>
      <w:r>
        <w:t>Проректор по учебной и</w:t>
      </w:r>
      <w:r>
        <w:rPr>
          <w:spacing w:val="-67"/>
        </w:rPr>
        <w:t xml:space="preserve"> </w:t>
      </w:r>
      <w:r>
        <w:t>методической</w:t>
      </w:r>
      <w:r>
        <w:rPr>
          <w:spacing w:val="-2"/>
        </w:rPr>
        <w:t xml:space="preserve"> </w:t>
      </w:r>
      <w:r>
        <w:t>работе</w:t>
      </w:r>
    </w:p>
    <w:p w14:paraId="7158B3C3" w14:textId="4184A98B" w:rsidR="00B53E13" w:rsidRPr="00A75F7A" w:rsidRDefault="000B24D8">
      <w:pPr>
        <w:pStyle w:val="a3"/>
        <w:tabs>
          <w:tab w:val="left" w:pos="8187"/>
        </w:tabs>
        <w:spacing w:line="362" w:lineRule="auto"/>
        <w:ind w:left="6436" w:right="888" w:firstLine="69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Е.А. Каменева</w:t>
      </w:r>
      <w:r>
        <w:rPr>
          <w:spacing w:val="-67"/>
        </w:rPr>
        <w:t xml:space="preserve"> </w:t>
      </w:r>
      <w:r w:rsidR="002E0A5D" w:rsidRPr="00A75F7A">
        <w:t xml:space="preserve"> </w:t>
      </w:r>
    </w:p>
    <w:p w14:paraId="196921BA" w14:textId="76A80003" w:rsidR="002E0A5D" w:rsidRPr="00A75F7A" w:rsidRDefault="00910083">
      <w:pPr>
        <w:pStyle w:val="a3"/>
        <w:tabs>
          <w:tab w:val="left" w:pos="8187"/>
        </w:tabs>
        <w:spacing w:line="362" w:lineRule="auto"/>
        <w:ind w:left="6436" w:right="888" w:firstLine="69"/>
      </w:pPr>
      <w:r>
        <w:t>28 декабря</w:t>
      </w:r>
      <w:r w:rsidR="0059486E">
        <w:t xml:space="preserve"> </w:t>
      </w:r>
      <w:r w:rsidR="002E0A5D" w:rsidRPr="00A75F7A">
        <w:t>2023</w:t>
      </w:r>
    </w:p>
    <w:p w14:paraId="72F521D8" w14:textId="77777777" w:rsidR="00B53E13" w:rsidRDefault="00B53E13">
      <w:pPr>
        <w:pStyle w:val="a3"/>
        <w:ind w:left="0"/>
        <w:rPr>
          <w:sz w:val="30"/>
        </w:rPr>
      </w:pPr>
    </w:p>
    <w:p w14:paraId="41204BC9" w14:textId="77777777" w:rsidR="00B53E13" w:rsidRDefault="00B53E13">
      <w:pPr>
        <w:pStyle w:val="a3"/>
        <w:spacing w:before="10"/>
        <w:ind w:left="0"/>
        <w:rPr>
          <w:sz w:val="29"/>
        </w:rPr>
      </w:pPr>
    </w:p>
    <w:p w14:paraId="75494734" w14:textId="640208EB" w:rsidR="002E0A5D" w:rsidRPr="002B6BA1" w:rsidRDefault="002E0A5D">
      <w:pPr>
        <w:spacing w:line="465" w:lineRule="auto"/>
        <w:ind w:left="3225" w:right="3083"/>
        <w:jc w:val="center"/>
        <w:rPr>
          <w:b/>
          <w:sz w:val="28"/>
        </w:rPr>
      </w:pPr>
      <w:proofErr w:type="spellStart"/>
      <w:r w:rsidRPr="002B6BA1">
        <w:rPr>
          <w:b/>
          <w:sz w:val="28"/>
        </w:rPr>
        <w:t>Зайчикова</w:t>
      </w:r>
      <w:proofErr w:type="spellEnd"/>
      <w:r w:rsidRPr="002B6BA1">
        <w:rPr>
          <w:b/>
          <w:sz w:val="28"/>
        </w:rPr>
        <w:t xml:space="preserve"> И.В.</w:t>
      </w:r>
    </w:p>
    <w:p w14:paraId="496CC7B3" w14:textId="77777777" w:rsidR="00CE691C" w:rsidRDefault="000B24D8">
      <w:pPr>
        <w:spacing w:line="465" w:lineRule="auto"/>
        <w:ind w:left="3225" w:right="3083"/>
        <w:jc w:val="center"/>
        <w:rPr>
          <w:b/>
          <w:spacing w:val="1"/>
          <w:sz w:val="28"/>
        </w:rPr>
      </w:pPr>
      <w:r w:rsidRPr="002B6BA1">
        <w:rPr>
          <w:b/>
          <w:sz w:val="28"/>
        </w:rPr>
        <w:t>Анализ больших данных</w:t>
      </w:r>
      <w:r w:rsidRPr="002B6BA1">
        <w:rPr>
          <w:b/>
          <w:spacing w:val="1"/>
          <w:sz w:val="28"/>
        </w:rPr>
        <w:t xml:space="preserve"> </w:t>
      </w:r>
    </w:p>
    <w:p w14:paraId="0F0842A7" w14:textId="174EE9D1" w:rsidR="00B53E13" w:rsidRDefault="000B24D8">
      <w:pPr>
        <w:spacing w:line="465" w:lineRule="auto"/>
        <w:ind w:left="3225" w:right="3083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218A3F8F" w14:textId="77777777" w:rsidR="00CE691C" w:rsidRDefault="000B24D8" w:rsidP="00CE691C">
      <w:pPr>
        <w:pStyle w:val="a3"/>
        <w:spacing w:before="14" w:line="322" w:lineRule="exact"/>
        <w:ind w:left="370" w:right="223"/>
        <w:jc w:val="center"/>
      </w:pPr>
      <w:r>
        <w:t>для</w:t>
      </w:r>
      <w:r>
        <w:rPr>
          <w:spacing w:val="-2"/>
        </w:rPr>
        <w:t xml:space="preserve"> </w:t>
      </w:r>
      <w:r>
        <w:t>студентов,</w:t>
      </w:r>
      <w:r>
        <w:rPr>
          <w:spacing w:val="-2"/>
        </w:rPr>
        <w:t xml:space="preserve"> </w:t>
      </w:r>
      <w:r>
        <w:t>обучающихся</w:t>
      </w:r>
      <w:r w:rsidR="00CE691C">
        <w:t xml:space="preserve"> </w:t>
      </w:r>
      <w:r>
        <w:t xml:space="preserve">по направлению подготовки </w:t>
      </w:r>
    </w:p>
    <w:p w14:paraId="5ECF953C" w14:textId="77777777" w:rsidR="00CE691C" w:rsidRDefault="000B24D8" w:rsidP="00CE691C">
      <w:pPr>
        <w:pStyle w:val="a3"/>
        <w:spacing w:before="14" w:line="322" w:lineRule="exact"/>
        <w:ind w:left="370" w:right="223"/>
        <w:jc w:val="center"/>
        <w:rPr>
          <w:spacing w:val="-67"/>
        </w:rPr>
      </w:pPr>
      <w:r>
        <w:t>43.03.03 - Гостиничное дело,</w:t>
      </w:r>
      <w:r>
        <w:rPr>
          <w:spacing w:val="-67"/>
        </w:rPr>
        <w:t xml:space="preserve"> </w:t>
      </w:r>
    </w:p>
    <w:p w14:paraId="354564DD" w14:textId="6DA233D7" w:rsidR="00B53E13" w:rsidRDefault="000B24D8" w:rsidP="00CE691C">
      <w:pPr>
        <w:pStyle w:val="a3"/>
        <w:spacing w:before="14" w:line="322" w:lineRule="exact"/>
        <w:ind w:left="370" w:right="223"/>
        <w:jc w:val="center"/>
      </w:pPr>
      <w:r w:rsidRPr="00675278">
        <w:t>ОП</w:t>
      </w:r>
      <w:r w:rsidRPr="00675278">
        <w:rPr>
          <w:spacing w:val="-2"/>
        </w:rPr>
        <w:t xml:space="preserve"> </w:t>
      </w:r>
      <w:r w:rsidR="00CE691C" w:rsidRPr="00675278">
        <w:rPr>
          <w:spacing w:val="-2"/>
        </w:rPr>
        <w:t>«Гостиничный бизнес»</w:t>
      </w:r>
      <w:r w:rsidR="00CE691C">
        <w:rPr>
          <w:spacing w:val="-2"/>
        </w:rPr>
        <w:t xml:space="preserve"> </w:t>
      </w:r>
    </w:p>
    <w:p w14:paraId="423B5018" w14:textId="680FD7F1" w:rsidR="00B53E13" w:rsidRDefault="00B53E13">
      <w:pPr>
        <w:pStyle w:val="a3"/>
        <w:ind w:left="0"/>
        <w:rPr>
          <w:sz w:val="30"/>
        </w:rPr>
      </w:pPr>
    </w:p>
    <w:p w14:paraId="42DC24D3" w14:textId="77777777" w:rsidR="002E0A5D" w:rsidRDefault="002E0A5D">
      <w:pPr>
        <w:pStyle w:val="a3"/>
        <w:ind w:left="0"/>
        <w:rPr>
          <w:sz w:val="30"/>
        </w:rPr>
      </w:pPr>
    </w:p>
    <w:p w14:paraId="787C9270" w14:textId="77777777" w:rsidR="00B53E13" w:rsidRDefault="00B53E13">
      <w:pPr>
        <w:pStyle w:val="a3"/>
        <w:spacing w:before="1"/>
        <w:ind w:left="0"/>
        <w:rPr>
          <w:sz w:val="26"/>
        </w:rPr>
      </w:pPr>
    </w:p>
    <w:p w14:paraId="5E0ADE34" w14:textId="77777777" w:rsidR="00B53E13" w:rsidRDefault="000B24D8">
      <w:pPr>
        <w:spacing w:line="322" w:lineRule="exact"/>
        <w:ind w:left="364" w:right="223"/>
        <w:jc w:val="center"/>
        <w:rPr>
          <w:i/>
          <w:sz w:val="28"/>
        </w:rPr>
      </w:pPr>
      <w:r>
        <w:rPr>
          <w:i/>
          <w:sz w:val="28"/>
        </w:rPr>
        <w:t>Рекомендовано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Ученым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советом</w:t>
      </w:r>
    </w:p>
    <w:p w14:paraId="61FB531F" w14:textId="47E9E812" w:rsidR="00B53E13" w:rsidRDefault="000B24D8">
      <w:pPr>
        <w:ind w:left="1060" w:right="914"/>
        <w:jc w:val="center"/>
        <w:rPr>
          <w:i/>
          <w:sz w:val="28"/>
        </w:rPr>
      </w:pPr>
      <w:r>
        <w:rPr>
          <w:i/>
          <w:sz w:val="28"/>
        </w:rPr>
        <w:t>Факультета информационных технологий и анализа больших данных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(протокол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 w:rsidR="00910083">
        <w:rPr>
          <w:i/>
          <w:spacing w:val="-1"/>
          <w:sz w:val="28"/>
        </w:rPr>
        <w:t xml:space="preserve"> 39</w:t>
      </w:r>
      <w:r w:rsidR="00CE691C">
        <w:rPr>
          <w:i/>
          <w:spacing w:val="-1"/>
          <w:sz w:val="28"/>
        </w:rPr>
        <w:t xml:space="preserve"> </w:t>
      </w:r>
      <w:r>
        <w:rPr>
          <w:i/>
          <w:sz w:val="28"/>
        </w:rPr>
        <w:t>от</w:t>
      </w:r>
      <w:r w:rsidR="00910083">
        <w:rPr>
          <w:i/>
          <w:sz w:val="28"/>
        </w:rPr>
        <w:t xml:space="preserve"> 20.12.</w:t>
      </w:r>
      <w:r>
        <w:rPr>
          <w:i/>
          <w:sz w:val="28"/>
        </w:rPr>
        <w:t>2023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г.)</w:t>
      </w:r>
    </w:p>
    <w:p w14:paraId="01B0AB20" w14:textId="77777777" w:rsidR="00B53E13" w:rsidRDefault="00B53E13">
      <w:pPr>
        <w:pStyle w:val="a3"/>
        <w:spacing w:before="10"/>
        <w:ind w:left="0"/>
        <w:rPr>
          <w:i/>
          <w:sz w:val="27"/>
        </w:rPr>
      </w:pPr>
    </w:p>
    <w:p w14:paraId="71A19C73" w14:textId="7662B077" w:rsidR="00B53E13" w:rsidRDefault="000B24D8">
      <w:pPr>
        <w:ind w:left="1508" w:right="1366"/>
        <w:jc w:val="center"/>
        <w:rPr>
          <w:i/>
          <w:sz w:val="28"/>
        </w:rPr>
      </w:pPr>
      <w:r>
        <w:rPr>
          <w:i/>
          <w:sz w:val="28"/>
        </w:rPr>
        <w:t>Одобрено Советом учебно-научного Департамента математики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(протокол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 w:rsidR="00910083">
        <w:rPr>
          <w:i/>
          <w:sz w:val="28"/>
        </w:rPr>
        <w:t xml:space="preserve"> 07</w:t>
      </w:r>
      <w:r w:rsidR="00CE691C">
        <w:rPr>
          <w:i/>
          <w:sz w:val="28"/>
        </w:rPr>
        <w:t xml:space="preserve"> </w:t>
      </w:r>
      <w:r>
        <w:rPr>
          <w:i/>
          <w:sz w:val="28"/>
        </w:rPr>
        <w:t>от</w:t>
      </w:r>
      <w:r w:rsidR="00910083">
        <w:rPr>
          <w:i/>
          <w:sz w:val="28"/>
        </w:rPr>
        <w:t xml:space="preserve"> 20.12.</w:t>
      </w:r>
      <w:bookmarkStart w:id="0" w:name="_GoBack"/>
      <w:bookmarkEnd w:id="0"/>
      <w:r>
        <w:rPr>
          <w:i/>
          <w:sz w:val="28"/>
        </w:rPr>
        <w:t>2023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г.)</w:t>
      </w:r>
    </w:p>
    <w:p w14:paraId="5FFBDFF7" w14:textId="77777777" w:rsidR="00B53E13" w:rsidRDefault="00B53E13">
      <w:pPr>
        <w:pStyle w:val="a3"/>
        <w:ind w:left="0"/>
        <w:rPr>
          <w:i/>
          <w:sz w:val="30"/>
        </w:rPr>
      </w:pPr>
    </w:p>
    <w:p w14:paraId="5CCBDEC5" w14:textId="77777777" w:rsidR="00B53E13" w:rsidRDefault="00B53E13">
      <w:pPr>
        <w:pStyle w:val="a3"/>
        <w:spacing w:before="6"/>
        <w:ind w:left="0"/>
        <w:rPr>
          <w:i/>
          <w:sz w:val="26"/>
        </w:rPr>
      </w:pPr>
    </w:p>
    <w:p w14:paraId="45F48D7D" w14:textId="77777777" w:rsidR="002E0A5D" w:rsidRDefault="002E0A5D">
      <w:pPr>
        <w:ind w:left="368" w:right="223"/>
        <w:jc w:val="center"/>
        <w:rPr>
          <w:b/>
          <w:sz w:val="28"/>
        </w:rPr>
      </w:pPr>
    </w:p>
    <w:p w14:paraId="4F3CBC47" w14:textId="77777777" w:rsidR="002E0A5D" w:rsidRDefault="002E0A5D">
      <w:pPr>
        <w:ind w:left="368" w:right="223"/>
        <w:jc w:val="center"/>
        <w:rPr>
          <w:b/>
          <w:sz w:val="28"/>
        </w:rPr>
      </w:pPr>
    </w:p>
    <w:p w14:paraId="142E15D1" w14:textId="51E4BD3D" w:rsidR="00B53E13" w:rsidRDefault="000B24D8">
      <w:pPr>
        <w:ind w:left="368" w:right="223"/>
        <w:jc w:val="center"/>
        <w:rPr>
          <w:b/>
          <w:sz w:val="28"/>
        </w:rPr>
      </w:pPr>
      <w:r>
        <w:rPr>
          <w:b/>
          <w:sz w:val="28"/>
        </w:rPr>
        <w:t>Москва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2023</w:t>
      </w:r>
    </w:p>
    <w:p w14:paraId="4707BC21" w14:textId="77777777" w:rsidR="00B53E13" w:rsidRDefault="00B53E13">
      <w:pPr>
        <w:jc w:val="center"/>
        <w:rPr>
          <w:sz w:val="28"/>
        </w:rPr>
        <w:sectPr w:rsidR="00B53E13">
          <w:type w:val="continuous"/>
          <w:pgSz w:w="11910" w:h="16840"/>
          <w:pgMar w:top="1040" w:right="340" w:bottom="280" w:left="760" w:header="720" w:footer="720" w:gutter="0"/>
          <w:cols w:space="720"/>
        </w:sectPr>
      </w:pPr>
    </w:p>
    <w:p w14:paraId="0EC92997" w14:textId="77777777" w:rsidR="00B53E13" w:rsidRDefault="000B24D8">
      <w:pPr>
        <w:spacing w:before="76"/>
        <w:ind w:left="254" w:right="223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44938326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79C610A" w14:textId="02749B51" w:rsidR="00A238A1" w:rsidRDefault="00A238A1">
          <w:pPr>
            <w:pStyle w:val="a9"/>
          </w:pPr>
        </w:p>
        <w:p w14:paraId="6E48F9DE" w14:textId="07BECC3A" w:rsidR="00A238A1" w:rsidRDefault="00A238A1" w:rsidP="001D415C">
          <w:pPr>
            <w:pStyle w:val="10"/>
            <w:tabs>
              <w:tab w:val="left" w:pos="1100"/>
              <w:tab w:val="right" w:leader="dot" w:pos="10800"/>
            </w:tabs>
            <w:spacing w:line="276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9500119" w:history="1">
            <w:r w:rsidRPr="00FD3C1C">
              <w:rPr>
                <w:rStyle w:val="a7"/>
                <w:noProof/>
              </w:rPr>
              <w:t>1.</w:t>
            </w:r>
            <w:r w:rsidR="001D415C">
              <w:rPr>
                <w:rStyle w:val="a7"/>
                <w:noProof/>
              </w:rPr>
              <w:t xml:space="preserve"> </w:t>
            </w:r>
            <w:r w:rsidRPr="00FD3C1C">
              <w:rPr>
                <w:rStyle w:val="a7"/>
                <w:noProof/>
              </w:rPr>
              <w:t>Наименование</w:t>
            </w:r>
            <w:r w:rsidRPr="00FD3C1C">
              <w:rPr>
                <w:rStyle w:val="a7"/>
                <w:noProof/>
                <w:spacing w:val="-9"/>
              </w:rPr>
              <w:t xml:space="preserve"> </w:t>
            </w:r>
            <w:r w:rsidRPr="00FD3C1C">
              <w:rPr>
                <w:rStyle w:val="a7"/>
                <w:noProof/>
              </w:rPr>
              <w:t>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_Toc149500119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A568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A699EF" w14:textId="4223E3CF" w:rsidR="00A238A1" w:rsidRDefault="008D4C1A" w:rsidP="001D415C">
          <w:pPr>
            <w:pStyle w:val="10"/>
            <w:tabs>
              <w:tab w:val="left" w:pos="1100"/>
              <w:tab w:val="right" w:leader="dot" w:pos="10800"/>
            </w:tabs>
            <w:spacing w:line="276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9500120" w:history="1">
            <w:r w:rsidR="00A238A1" w:rsidRPr="00FD3C1C">
              <w:rPr>
                <w:rStyle w:val="a7"/>
                <w:noProof/>
              </w:rPr>
              <w:t>2.</w:t>
            </w:r>
            <w:r w:rsidR="001D415C">
              <w:rPr>
                <w:rStyle w:val="a7"/>
                <w:noProof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Перечень планируемых результатов освоения образовательной программы</w:t>
            </w:r>
            <w:r w:rsidR="00A238A1" w:rsidRPr="00FD3C1C">
              <w:rPr>
                <w:rStyle w:val="a7"/>
                <w:noProof/>
                <w:spacing w:val="-67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(перечень компетенций) с указанием индикаторов их достижения и планируемых результатов</w:t>
            </w:r>
            <w:r w:rsidR="00A238A1" w:rsidRPr="00FD3C1C">
              <w:rPr>
                <w:rStyle w:val="a7"/>
                <w:noProof/>
                <w:spacing w:val="-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обучения</w:t>
            </w:r>
            <w:r w:rsidR="00A238A1" w:rsidRPr="00FD3C1C">
              <w:rPr>
                <w:rStyle w:val="a7"/>
                <w:noProof/>
                <w:spacing w:val="-2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по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дисциплине</w:t>
            </w:r>
            <w:r w:rsidR="00A238A1">
              <w:rPr>
                <w:noProof/>
                <w:webHidden/>
              </w:rPr>
              <w:tab/>
            </w:r>
            <w:r w:rsidR="00A238A1">
              <w:rPr>
                <w:noProof/>
                <w:webHidden/>
              </w:rPr>
              <w:fldChar w:fldCharType="begin"/>
            </w:r>
            <w:r w:rsidR="00A238A1">
              <w:rPr>
                <w:noProof/>
                <w:webHidden/>
              </w:rPr>
              <w:instrText xml:space="preserve"> PAGEREF _Toc149500120 \h </w:instrText>
            </w:r>
            <w:r w:rsidR="00A238A1">
              <w:rPr>
                <w:noProof/>
                <w:webHidden/>
              </w:rPr>
            </w:r>
            <w:r w:rsidR="00A238A1">
              <w:rPr>
                <w:noProof/>
                <w:webHidden/>
              </w:rPr>
              <w:fldChar w:fldCharType="separate"/>
            </w:r>
            <w:r w:rsidR="00DA568E">
              <w:rPr>
                <w:noProof/>
                <w:webHidden/>
              </w:rPr>
              <w:t>2</w:t>
            </w:r>
            <w:r w:rsidR="00A238A1">
              <w:rPr>
                <w:noProof/>
                <w:webHidden/>
              </w:rPr>
              <w:fldChar w:fldCharType="end"/>
            </w:r>
          </w:hyperlink>
        </w:p>
        <w:p w14:paraId="126C290A" w14:textId="48B9B9D6" w:rsidR="00A238A1" w:rsidRDefault="008D4C1A" w:rsidP="001D415C">
          <w:pPr>
            <w:pStyle w:val="10"/>
            <w:tabs>
              <w:tab w:val="left" w:pos="1100"/>
              <w:tab w:val="right" w:leader="dot" w:pos="10800"/>
            </w:tabs>
            <w:spacing w:line="276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9500121" w:history="1">
            <w:r w:rsidR="00A238A1" w:rsidRPr="00FD3C1C">
              <w:rPr>
                <w:rStyle w:val="a7"/>
                <w:noProof/>
              </w:rPr>
              <w:t>3.</w:t>
            </w:r>
            <w:r w:rsidR="001D415C">
              <w:rPr>
                <w:rStyle w:val="a7"/>
                <w:noProof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Место</w:t>
            </w:r>
            <w:r w:rsidR="00A238A1" w:rsidRPr="00FD3C1C">
              <w:rPr>
                <w:rStyle w:val="a7"/>
                <w:noProof/>
                <w:spacing w:val="-3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дисциплины</w:t>
            </w:r>
            <w:r w:rsidR="00A238A1" w:rsidRPr="00FD3C1C">
              <w:rPr>
                <w:rStyle w:val="a7"/>
                <w:noProof/>
                <w:spacing w:val="-4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в</w:t>
            </w:r>
            <w:r w:rsidR="00A238A1" w:rsidRPr="00FD3C1C">
              <w:rPr>
                <w:rStyle w:val="a7"/>
                <w:noProof/>
                <w:spacing w:val="-4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структуре</w:t>
            </w:r>
            <w:r w:rsidR="00A238A1" w:rsidRPr="00FD3C1C">
              <w:rPr>
                <w:rStyle w:val="a7"/>
                <w:noProof/>
                <w:spacing w:val="-6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образовательной</w:t>
            </w:r>
            <w:r w:rsidR="00A238A1" w:rsidRPr="00FD3C1C">
              <w:rPr>
                <w:rStyle w:val="a7"/>
                <w:noProof/>
                <w:spacing w:val="-4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программы</w:t>
            </w:r>
            <w:r w:rsidR="00A238A1">
              <w:rPr>
                <w:noProof/>
                <w:webHidden/>
              </w:rPr>
              <w:tab/>
            </w:r>
            <w:r w:rsidR="00A238A1">
              <w:rPr>
                <w:noProof/>
                <w:webHidden/>
              </w:rPr>
              <w:fldChar w:fldCharType="begin"/>
            </w:r>
            <w:r w:rsidR="00A238A1">
              <w:rPr>
                <w:noProof/>
                <w:webHidden/>
              </w:rPr>
              <w:instrText xml:space="preserve"> PAGEREF _Toc149500121 \h </w:instrText>
            </w:r>
            <w:r w:rsidR="00A238A1">
              <w:rPr>
                <w:noProof/>
                <w:webHidden/>
              </w:rPr>
            </w:r>
            <w:r w:rsidR="00A238A1">
              <w:rPr>
                <w:noProof/>
                <w:webHidden/>
              </w:rPr>
              <w:fldChar w:fldCharType="separate"/>
            </w:r>
            <w:r w:rsidR="00DA568E">
              <w:rPr>
                <w:noProof/>
                <w:webHidden/>
              </w:rPr>
              <w:t>4</w:t>
            </w:r>
            <w:r w:rsidR="00A238A1">
              <w:rPr>
                <w:noProof/>
                <w:webHidden/>
              </w:rPr>
              <w:fldChar w:fldCharType="end"/>
            </w:r>
          </w:hyperlink>
        </w:p>
        <w:p w14:paraId="5A6F157C" w14:textId="64A3BB74" w:rsidR="00A238A1" w:rsidRDefault="008D4C1A" w:rsidP="001D415C">
          <w:pPr>
            <w:pStyle w:val="10"/>
            <w:tabs>
              <w:tab w:val="left" w:pos="1100"/>
              <w:tab w:val="right" w:leader="dot" w:pos="10800"/>
            </w:tabs>
            <w:spacing w:line="276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9500122" w:history="1">
            <w:r w:rsidR="00A238A1" w:rsidRPr="00FD3C1C">
              <w:rPr>
                <w:rStyle w:val="a7"/>
                <w:noProof/>
              </w:rPr>
              <w:t>4.</w:t>
            </w:r>
            <w:r w:rsidR="001D415C">
              <w:rPr>
                <w:rStyle w:val="a7"/>
                <w:noProof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Объем дисциплины (модуля) в зачетных единицах и в академических часах с</w:t>
            </w:r>
            <w:r w:rsidR="00A238A1" w:rsidRPr="00FD3C1C">
              <w:rPr>
                <w:rStyle w:val="a7"/>
                <w:noProof/>
                <w:spacing w:val="-67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выделением объема аудиторной (лекции, семинары) и самостоятельной работы</w:t>
            </w:r>
            <w:r w:rsidR="00A238A1" w:rsidRPr="00FD3C1C">
              <w:rPr>
                <w:rStyle w:val="a7"/>
                <w:noProof/>
                <w:spacing w:val="-67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обучающихся</w:t>
            </w:r>
            <w:r w:rsidR="00A238A1">
              <w:rPr>
                <w:noProof/>
                <w:webHidden/>
              </w:rPr>
              <w:tab/>
            </w:r>
            <w:r w:rsidR="00A238A1">
              <w:rPr>
                <w:noProof/>
                <w:webHidden/>
              </w:rPr>
              <w:fldChar w:fldCharType="begin"/>
            </w:r>
            <w:r w:rsidR="00A238A1">
              <w:rPr>
                <w:noProof/>
                <w:webHidden/>
              </w:rPr>
              <w:instrText xml:space="preserve"> PAGEREF _Toc149500122 \h </w:instrText>
            </w:r>
            <w:r w:rsidR="00A238A1">
              <w:rPr>
                <w:noProof/>
                <w:webHidden/>
              </w:rPr>
            </w:r>
            <w:r w:rsidR="00A238A1">
              <w:rPr>
                <w:noProof/>
                <w:webHidden/>
              </w:rPr>
              <w:fldChar w:fldCharType="separate"/>
            </w:r>
            <w:r w:rsidR="00DA568E">
              <w:rPr>
                <w:noProof/>
                <w:webHidden/>
              </w:rPr>
              <w:t>4</w:t>
            </w:r>
            <w:r w:rsidR="00A238A1">
              <w:rPr>
                <w:noProof/>
                <w:webHidden/>
              </w:rPr>
              <w:fldChar w:fldCharType="end"/>
            </w:r>
          </w:hyperlink>
        </w:p>
        <w:p w14:paraId="72982BDE" w14:textId="71B36180" w:rsidR="00A238A1" w:rsidRDefault="008D4C1A" w:rsidP="001D415C">
          <w:pPr>
            <w:pStyle w:val="10"/>
            <w:tabs>
              <w:tab w:val="left" w:pos="1100"/>
              <w:tab w:val="right" w:leader="dot" w:pos="10800"/>
            </w:tabs>
            <w:spacing w:line="276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9500123" w:history="1">
            <w:r w:rsidR="00A238A1" w:rsidRPr="00FD3C1C">
              <w:rPr>
                <w:rStyle w:val="a7"/>
                <w:noProof/>
              </w:rPr>
              <w:t>5.</w:t>
            </w:r>
            <w:r w:rsidR="001D415C">
              <w:rPr>
                <w:rStyle w:val="a7"/>
                <w:noProof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Содержание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дисциплины,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структурированное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по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темам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(разделам)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дисци-</w:t>
            </w:r>
            <w:r w:rsidR="00A238A1" w:rsidRPr="00FD3C1C">
              <w:rPr>
                <w:rStyle w:val="a7"/>
                <w:noProof/>
                <w:spacing w:val="-67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плины с указанием их объемов (в академических часах) и видов учебных заня-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тий</w:t>
            </w:r>
            <w:r w:rsidR="00A238A1">
              <w:rPr>
                <w:noProof/>
                <w:webHidden/>
              </w:rPr>
              <w:tab/>
            </w:r>
            <w:r w:rsidR="001D415C">
              <w:rPr>
                <w:noProof/>
                <w:webHidden/>
              </w:rPr>
              <w:t>4</w:t>
            </w:r>
          </w:hyperlink>
        </w:p>
        <w:p w14:paraId="52D7E8DF" w14:textId="48F47C37" w:rsidR="00A238A1" w:rsidRDefault="008D4C1A" w:rsidP="001D415C">
          <w:pPr>
            <w:pStyle w:val="10"/>
            <w:tabs>
              <w:tab w:val="left" w:pos="1320"/>
              <w:tab w:val="right" w:leader="dot" w:pos="10800"/>
            </w:tabs>
            <w:spacing w:line="276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9500124" w:history="1">
            <w:r w:rsidR="00A238A1" w:rsidRPr="00FD3C1C">
              <w:rPr>
                <w:rStyle w:val="a7"/>
                <w:noProof/>
              </w:rPr>
              <w:t>5.1.</w:t>
            </w:r>
            <w:r w:rsidR="001D415C">
              <w:rPr>
                <w:rStyle w:val="a7"/>
                <w:noProof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Содержание</w:t>
            </w:r>
            <w:r w:rsidR="00A238A1" w:rsidRPr="00FD3C1C">
              <w:rPr>
                <w:rStyle w:val="a7"/>
                <w:noProof/>
                <w:spacing w:val="-8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дисциплины</w:t>
            </w:r>
            <w:r w:rsidR="00A238A1">
              <w:rPr>
                <w:noProof/>
                <w:webHidden/>
              </w:rPr>
              <w:tab/>
            </w:r>
            <w:r w:rsidR="004074A7">
              <w:rPr>
                <w:noProof/>
                <w:webHidden/>
              </w:rPr>
              <w:t>4</w:t>
            </w:r>
          </w:hyperlink>
        </w:p>
        <w:p w14:paraId="400D8B5A" w14:textId="504048CA" w:rsidR="00A238A1" w:rsidRDefault="008D4C1A" w:rsidP="001D415C">
          <w:pPr>
            <w:pStyle w:val="10"/>
            <w:tabs>
              <w:tab w:val="left" w:pos="1320"/>
              <w:tab w:val="right" w:leader="dot" w:pos="10800"/>
            </w:tabs>
            <w:spacing w:line="276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9500125" w:history="1">
            <w:r w:rsidR="00A238A1" w:rsidRPr="00FD3C1C">
              <w:rPr>
                <w:rStyle w:val="a7"/>
                <w:noProof/>
              </w:rPr>
              <w:t>5.2.</w:t>
            </w:r>
            <w:r w:rsidR="001D415C">
              <w:rPr>
                <w:rStyle w:val="a7"/>
                <w:noProof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Учебно-тематический</w:t>
            </w:r>
            <w:r w:rsidR="00A238A1" w:rsidRPr="00FD3C1C">
              <w:rPr>
                <w:rStyle w:val="a7"/>
                <w:noProof/>
                <w:spacing w:val="-6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план</w:t>
            </w:r>
            <w:r w:rsidR="00A238A1">
              <w:rPr>
                <w:noProof/>
                <w:webHidden/>
              </w:rPr>
              <w:tab/>
            </w:r>
            <w:r w:rsidR="001D415C">
              <w:rPr>
                <w:noProof/>
                <w:webHidden/>
              </w:rPr>
              <w:t>6</w:t>
            </w:r>
          </w:hyperlink>
        </w:p>
        <w:p w14:paraId="62A7DB74" w14:textId="4D354DBD" w:rsidR="00A238A1" w:rsidRDefault="008D4C1A" w:rsidP="001D415C">
          <w:pPr>
            <w:pStyle w:val="10"/>
            <w:tabs>
              <w:tab w:val="left" w:pos="1320"/>
              <w:tab w:val="right" w:leader="dot" w:pos="10800"/>
            </w:tabs>
            <w:spacing w:line="276" w:lineRule="auto"/>
            <w:ind w:left="0"/>
            <w:jc w:val="both"/>
            <w:rPr>
              <w:noProof/>
            </w:rPr>
          </w:pPr>
          <w:hyperlink w:anchor="_Toc149500126" w:history="1">
            <w:r w:rsidR="00A238A1" w:rsidRPr="00FD3C1C">
              <w:rPr>
                <w:rStyle w:val="a7"/>
                <w:noProof/>
              </w:rPr>
              <w:t>5.3.</w:t>
            </w:r>
            <w:r w:rsidR="001D415C">
              <w:rPr>
                <w:rStyle w:val="a7"/>
                <w:noProof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Содержание</w:t>
            </w:r>
            <w:r w:rsidR="00A238A1" w:rsidRPr="00FD3C1C">
              <w:rPr>
                <w:rStyle w:val="a7"/>
                <w:noProof/>
                <w:spacing w:val="-6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семинаров,</w:t>
            </w:r>
            <w:r w:rsidR="00A238A1" w:rsidRPr="00FD3C1C">
              <w:rPr>
                <w:rStyle w:val="a7"/>
                <w:noProof/>
                <w:spacing w:val="-6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практических</w:t>
            </w:r>
            <w:r w:rsidR="00A238A1" w:rsidRPr="00FD3C1C">
              <w:rPr>
                <w:rStyle w:val="a7"/>
                <w:noProof/>
                <w:spacing w:val="-4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занятий</w:t>
            </w:r>
            <w:r w:rsidR="00A238A1">
              <w:rPr>
                <w:noProof/>
                <w:webHidden/>
              </w:rPr>
              <w:tab/>
            </w:r>
            <w:r w:rsidR="001D415C">
              <w:rPr>
                <w:noProof/>
                <w:webHidden/>
              </w:rPr>
              <w:t>7</w:t>
            </w:r>
          </w:hyperlink>
        </w:p>
        <w:p w14:paraId="19E5E25E" w14:textId="7AD384B8" w:rsidR="001D415C" w:rsidRPr="001D415C" w:rsidRDefault="001D415C" w:rsidP="001D415C">
          <w:pPr>
            <w:tabs>
              <w:tab w:val="left" w:pos="655"/>
            </w:tabs>
            <w:spacing w:before="72" w:line="276" w:lineRule="auto"/>
            <w:jc w:val="both"/>
            <w:rPr>
              <w:noProof/>
              <w:sz w:val="28"/>
              <w:szCs w:val="28"/>
            </w:rPr>
          </w:pPr>
          <w:r w:rsidRPr="001D415C">
            <w:rPr>
              <w:noProof/>
              <w:sz w:val="28"/>
              <w:szCs w:val="28"/>
            </w:rPr>
            <w:t>6. Перечень учебно-методического обеспечения для самостоятельной работы</w:t>
          </w:r>
          <w:r w:rsidRPr="001D415C">
            <w:rPr>
              <w:noProof/>
              <w:spacing w:val="-67"/>
              <w:sz w:val="28"/>
              <w:szCs w:val="28"/>
            </w:rPr>
            <w:t xml:space="preserve"> </w:t>
          </w:r>
          <w:r w:rsidRPr="001D415C">
            <w:rPr>
              <w:noProof/>
              <w:sz w:val="28"/>
              <w:szCs w:val="28"/>
            </w:rPr>
            <w:t>обучающихся</w:t>
          </w:r>
          <w:r w:rsidRPr="001D415C">
            <w:rPr>
              <w:noProof/>
              <w:spacing w:val="-2"/>
              <w:sz w:val="28"/>
              <w:szCs w:val="28"/>
            </w:rPr>
            <w:t xml:space="preserve"> </w:t>
          </w:r>
          <w:r w:rsidRPr="001D415C">
            <w:rPr>
              <w:noProof/>
              <w:sz w:val="28"/>
              <w:szCs w:val="28"/>
            </w:rPr>
            <w:t>по</w:t>
          </w:r>
          <w:r w:rsidRPr="001D415C">
            <w:rPr>
              <w:noProof/>
              <w:spacing w:val="1"/>
              <w:sz w:val="28"/>
              <w:szCs w:val="28"/>
            </w:rPr>
            <w:t xml:space="preserve"> </w:t>
          </w:r>
          <w:r w:rsidRPr="001D415C">
            <w:rPr>
              <w:noProof/>
              <w:sz w:val="28"/>
              <w:szCs w:val="28"/>
            </w:rPr>
            <w:t>дисциплине</w:t>
          </w:r>
          <w:r>
            <w:rPr>
              <w:noProof/>
              <w:sz w:val="28"/>
              <w:szCs w:val="28"/>
            </w:rPr>
            <w:t>……………………………………………………………8</w:t>
          </w:r>
        </w:p>
        <w:p w14:paraId="07F458A0" w14:textId="737663E1" w:rsidR="001D415C" w:rsidRPr="001D415C" w:rsidRDefault="001D415C" w:rsidP="001D415C">
          <w:pPr>
            <w:pStyle w:val="10"/>
            <w:tabs>
              <w:tab w:val="left" w:pos="1320"/>
              <w:tab w:val="right" w:leader="dot" w:pos="10800"/>
            </w:tabs>
            <w:spacing w:line="276" w:lineRule="auto"/>
            <w:ind w:left="0"/>
            <w:jc w:val="both"/>
            <w:rPr>
              <w:noProof/>
            </w:rPr>
          </w:pPr>
          <w:r w:rsidRPr="001D415C">
            <w:rPr>
              <w:rFonts w:eastAsiaTheme="minorEastAsia"/>
              <w:noProof/>
              <w:lang w:eastAsia="ru-RU"/>
            </w:rPr>
            <w:t xml:space="preserve">6.1. </w:t>
          </w:r>
          <w:r w:rsidRPr="001D415C">
            <w:rPr>
              <w:noProof/>
            </w:rPr>
            <w:t>Перечень вопросов, отводимых на самостоятельное освоение дисциплины,</w:t>
          </w:r>
          <w:r w:rsidRPr="001D415C">
            <w:rPr>
              <w:noProof/>
              <w:spacing w:val="-67"/>
            </w:rPr>
            <w:t xml:space="preserve"> </w:t>
          </w:r>
          <w:r w:rsidRPr="001D415C">
            <w:rPr>
              <w:noProof/>
            </w:rPr>
            <w:t>формы</w:t>
          </w:r>
          <w:r w:rsidRPr="001D415C">
            <w:rPr>
              <w:noProof/>
              <w:spacing w:val="-1"/>
            </w:rPr>
            <w:t xml:space="preserve"> </w:t>
          </w:r>
          <w:r w:rsidRPr="001D415C">
            <w:rPr>
              <w:noProof/>
            </w:rPr>
            <w:t>внеаудиторной</w:t>
          </w:r>
          <w:r w:rsidRPr="001D415C">
            <w:rPr>
              <w:noProof/>
              <w:spacing w:val="-1"/>
            </w:rPr>
            <w:t xml:space="preserve"> </w:t>
          </w:r>
          <w:r w:rsidRPr="001D415C">
            <w:rPr>
              <w:noProof/>
            </w:rPr>
            <w:t>самостоятельной</w:t>
          </w:r>
          <w:r w:rsidRPr="001D415C">
            <w:rPr>
              <w:noProof/>
              <w:spacing w:val="-1"/>
            </w:rPr>
            <w:t xml:space="preserve"> </w:t>
          </w:r>
          <w:r w:rsidRPr="001D415C">
            <w:rPr>
              <w:noProof/>
            </w:rPr>
            <w:t>работы</w:t>
          </w:r>
          <w:r>
            <w:rPr>
              <w:noProof/>
            </w:rPr>
            <w:t>………………………………………8</w:t>
          </w:r>
        </w:p>
        <w:p w14:paraId="4BAD47CB" w14:textId="0085C5E4" w:rsidR="001D415C" w:rsidRPr="001D415C" w:rsidRDefault="001D415C" w:rsidP="001D415C">
          <w:pPr>
            <w:pStyle w:val="10"/>
            <w:tabs>
              <w:tab w:val="left" w:pos="1320"/>
              <w:tab w:val="right" w:leader="dot" w:pos="10800"/>
            </w:tabs>
            <w:spacing w:line="276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r w:rsidRPr="001D415C">
            <w:rPr>
              <w:rFonts w:eastAsiaTheme="minorEastAsia"/>
              <w:noProof/>
              <w:lang w:eastAsia="ru-RU"/>
            </w:rPr>
            <w:t xml:space="preserve">6.2. </w:t>
          </w:r>
          <w:r w:rsidRPr="001D415C">
            <w:rPr>
              <w:noProof/>
            </w:rPr>
            <w:t>Перечень</w:t>
          </w:r>
          <w:r w:rsidRPr="001D415C">
            <w:rPr>
              <w:noProof/>
              <w:spacing w:val="-3"/>
            </w:rPr>
            <w:t xml:space="preserve"> </w:t>
          </w:r>
          <w:r w:rsidRPr="001D415C">
            <w:rPr>
              <w:noProof/>
            </w:rPr>
            <w:t>вопросов,</w:t>
          </w:r>
          <w:r w:rsidRPr="001D415C">
            <w:rPr>
              <w:noProof/>
              <w:spacing w:val="-3"/>
            </w:rPr>
            <w:t xml:space="preserve"> </w:t>
          </w:r>
          <w:r w:rsidRPr="001D415C">
            <w:rPr>
              <w:noProof/>
            </w:rPr>
            <w:t>заданий,</w:t>
          </w:r>
          <w:r w:rsidRPr="001D415C">
            <w:rPr>
              <w:noProof/>
              <w:spacing w:val="-3"/>
            </w:rPr>
            <w:t xml:space="preserve"> </w:t>
          </w:r>
          <w:r w:rsidRPr="001D415C">
            <w:rPr>
              <w:noProof/>
            </w:rPr>
            <w:t>тем</w:t>
          </w:r>
          <w:r w:rsidRPr="001D415C">
            <w:rPr>
              <w:noProof/>
              <w:spacing w:val="-4"/>
            </w:rPr>
            <w:t xml:space="preserve"> </w:t>
          </w:r>
          <w:r w:rsidRPr="001D415C">
            <w:rPr>
              <w:noProof/>
            </w:rPr>
            <w:t>для</w:t>
          </w:r>
          <w:r w:rsidRPr="001D415C">
            <w:rPr>
              <w:noProof/>
              <w:spacing w:val="-3"/>
            </w:rPr>
            <w:t xml:space="preserve"> </w:t>
          </w:r>
          <w:r w:rsidRPr="001D415C">
            <w:rPr>
              <w:noProof/>
            </w:rPr>
            <w:t>подготовки</w:t>
          </w:r>
          <w:r w:rsidRPr="001D415C">
            <w:rPr>
              <w:noProof/>
              <w:spacing w:val="-3"/>
            </w:rPr>
            <w:t xml:space="preserve"> </w:t>
          </w:r>
          <w:r w:rsidRPr="001D415C">
            <w:rPr>
              <w:noProof/>
            </w:rPr>
            <w:t>к</w:t>
          </w:r>
          <w:r w:rsidRPr="001D415C">
            <w:rPr>
              <w:noProof/>
              <w:spacing w:val="-3"/>
            </w:rPr>
            <w:t xml:space="preserve"> </w:t>
          </w:r>
          <w:r w:rsidRPr="001D415C">
            <w:rPr>
              <w:noProof/>
            </w:rPr>
            <w:t>текущему</w:t>
          </w:r>
          <w:r w:rsidRPr="001D415C">
            <w:rPr>
              <w:noProof/>
              <w:spacing w:val="-1"/>
            </w:rPr>
            <w:t xml:space="preserve"> </w:t>
          </w:r>
          <w:r w:rsidRPr="001D415C">
            <w:rPr>
              <w:noProof/>
            </w:rPr>
            <w:t>контролю</w:t>
          </w:r>
          <w:r>
            <w:rPr>
              <w:noProof/>
            </w:rPr>
            <w:t>……….9</w:t>
          </w:r>
        </w:p>
        <w:p w14:paraId="3A3307CE" w14:textId="5ED156BB" w:rsidR="00A238A1" w:rsidRDefault="008D4C1A" w:rsidP="001D415C">
          <w:pPr>
            <w:pStyle w:val="10"/>
            <w:tabs>
              <w:tab w:val="left" w:pos="1100"/>
              <w:tab w:val="right" w:leader="dot" w:pos="10800"/>
            </w:tabs>
            <w:spacing w:line="276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9500128" w:history="1">
            <w:r w:rsidR="00A238A1" w:rsidRPr="00FD3C1C">
              <w:rPr>
                <w:rStyle w:val="a7"/>
                <w:noProof/>
              </w:rPr>
              <w:t>7.</w:t>
            </w:r>
            <w:r w:rsidR="001D415C">
              <w:rPr>
                <w:rStyle w:val="a7"/>
                <w:noProof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Фонд оценочных средств для проведения промежуточной аттестации обучающихся</w:t>
            </w:r>
            <w:r w:rsidR="00A238A1" w:rsidRPr="00FD3C1C">
              <w:rPr>
                <w:rStyle w:val="a7"/>
                <w:noProof/>
                <w:spacing w:val="-2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по данной</w:t>
            </w:r>
            <w:r w:rsidR="00A238A1" w:rsidRPr="00FD3C1C">
              <w:rPr>
                <w:rStyle w:val="a7"/>
                <w:noProof/>
                <w:spacing w:val="-2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дисциплине</w:t>
            </w:r>
            <w:r w:rsidR="00A238A1">
              <w:rPr>
                <w:noProof/>
                <w:webHidden/>
              </w:rPr>
              <w:tab/>
            </w:r>
            <w:r w:rsidR="00A238A1">
              <w:rPr>
                <w:noProof/>
                <w:webHidden/>
              </w:rPr>
              <w:fldChar w:fldCharType="begin"/>
            </w:r>
            <w:r w:rsidR="00A238A1">
              <w:rPr>
                <w:noProof/>
                <w:webHidden/>
              </w:rPr>
              <w:instrText xml:space="preserve"> PAGEREF _Toc149500128 \h </w:instrText>
            </w:r>
            <w:r w:rsidR="00A238A1">
              <w:rPr>
                <w:noProof/>
                <w:webHidden/>
              </w:rPr>
            </w:r>
            <w:r w:rsidR="00A238A1">
              <w:rPr>
                <w:noProof/>
                <w:webHidden/>
              </w:rPr>
              <w:fldChar w:fldCharType="separate"/>
            </w:r>
            <w:r w:rsidR="00DA568E">
              <w:rPr>
                <w:noProof/>
                <w:webHidden/>
              </w:rPr>
              <w:t>12</w:t>
            </w:r>
            <w:r w:rsidR="00A238A1">
              <w:rPr>
                <w:noProof/>
                <w:webHidden/>
              </w:rPr>
              <w:fldChar w:fldCharType="end"/>
            </w:r>
          </w:hyperlink>
        </w:p>
        <w:p w14:paraId="3739E672" w14:textId="34A17376" w:rsidR="00A238A1" w:rsidRDefault="008D4C1A" w:rsidP="001D415C">
          <w:pPr>
            <w:pStyle w:val="10"/>
            <w:tabs>
              <w:tab w:val="left" w:pos="1100"/>
              <w:tab w:val="right" w:leader="dot" w:pos="10800"/>
            </w:tabs>
            <w:spacing w:line="276" w:lineRule="auto"/>
            <w:ind w:left="0"/>
            <w:jc w:val="both"/>
            <w:rPr>
              <w:noProof/>
            </w:rPr>
          </w:pPr>
          <w:hyperlink w:anchor="_Toc149500131" w:history="1">
            <w:r w:rsidR="00A238A1" w:rsidRPr="00FD3C1C">
              <w:rPr>
                <w:rStyle w:val="a7"/>
                <w:noProof/>
              </w:rPr>
              <w:t>8.</w:t>
            </w:r>
            <w:r w:rsidR="001D415C">
              <w:rPr>
                <w:rStyle w:val="a7"/>
                <w:noProof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Перечень основной и дополнительной учебной литературы, необходимой для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освоения</w:t>
            </w:r>
            <w:r w:rsidR="00A238A1" w:rsidRPr="00FD3C1C">
              <w:rPr>
                <w:rStyle w:val="a7"/>
                <w:noProof/>
                <w:spacing w:val="-3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дисциплины</w:t>
            </w:r>
            <w:r w:rsidR="00A238A1">
              <w:rPr>
                <w:noProof/>
                <w:webHidden/>
              </w:rPr>
              <w:tab/>
            </w:r>
            <w:r w:rsidR="00A238A1">
              <w:rPr>
                <w:noProof/>
                <w:webHidden/>
              </w:rPr>
              <w:fldChar w:fldCharType="begin"/>
            </w:r>
            <w:r w:rsidR="00A238A1">
              <w:rPr>
                <w:noProof/>
                <w:webHidden/>
              </w:rPr>
              <w:instrText xml:space="preserve"> PAGEREF _Toc149500131 \h </w:instrText>
            </w:r>
            <w:r w:rsidR="00A238A1">
              <w:rPr>
                <w:noProof/>
                <w:webHidden/>
              </w:rPr>
            </w:r>
            <w:r w:rsidR="00A238A1">
              <w:rPr>
                <w:noProof/>
                <w:webHidden/>
              </w:rPr>
              <w:fldChar w:fldCharType="separate"/>
            </w:r>
            <w:r w:rsidR="00DA568E">
              <w:rPr>
                <w:noProof/>
                <w:webHidden/>
              </w:rPr>
              <w:t>19</w:t>
            </w:r>
            <w:r w:rsidR="00A238A1">
              <w:rPr>
                <w:noProof/>
                <w:webHidden/>
              </w:rPr>
              <w:fldChar w:fldCharType="end"/>
            </w:r>
          </w:hyperlink>
        </w:p>
        <w:p w14:paraId="17B261C8" w14:textId="5B04F772" w:rsidR="00B01B3C" w:rsidRPr="00B01B3C" w:rsidRDefault="00B01B3C" w:rsidP="001D415C">
          <w:pPr>
            <w:pStyle w:val="10"/>
            <w:tabs>
              <w:tab w:val="left" w:pos="1100"/>
              <w:tab w:val="right" w:leader="dot" w:pos="10800"/>
            </w:tabs>
            <w:spacing w:line="276" w:lineRule="auto"/>
            <w:ind w:left="0"/>
            <w:jc w:val="both"/>
            <w:rPr>
              <w:rFonts w:eastAsiaTheme="minorEastAsia"/>
              <w:noProof/>
              <w:lang w:eastAsia="ru-RU"/>
            </w:rPr>
          </w:pPr>
          <w:r w:rsidRPr="00B01B3C">
            <w:rPr>
              <w:rFonts w:eastAsiaTheme="minorEastAsia"/>
              <w:noProof/>
              <w:lang w:eastAsia="ru-RU"/>
            </w:rPr>
            <w:t xml:space="preserve">9. </w:t>
          </w:r>
          <w:r w:rsidRPr="00B01B3C">
            <w:rPr>
              <w:noProof/>
            </w:rPr>
            <w:t>Перечень ресурсов информационно телекоммуникационной сети «Интернет»,</w:t>
          </w:r>
          <w:r w:rsidRPr="00B01B3C">
            <w:rPr>
              <w:noProof/>
              <w:spacing w:val="-5"/>
            </w:rPr>
            <w:t xml:space="preserve"> </w:t>
          </w:r>
          <w:r w:rsidRPr="00B01B3C">
            <w:rPr>
              <w:noProof/>
            </w:rPr>
            <w:t>необходимых</w:t>
          </w:r>
          <w:r w:rsidRPr="00B01B3C">
            <w:rPr>
              <w:noProof/>
              <w:spacing w:val="-2"/>
            </w:rPr>
            <w:t xml:space="preserve"> </w:t>
          </w:r>
          <w:r w:rsidRPr="00B01B3C">
            <w:rPr>
              <w:noProof/>
            </w:rPr>
            <w:t>для</w:t>
          </w:r>
          <w:r w:rsidRPr="00B01B3C">
            <w:rPr>
              <w:noProof/>
              <w:spacing w:val="-5"/>
            </w:rPr>
            <w:t xml:space="preserve"> </w:t>
          </w:r>
          <w:r w:rsidRPr="00B01B3C">
            <w:rPr>
              <w:noProof/>
            </w:rPr>
            <w:t>освоения</w:t>
          </w:r>
          <w:r w:rsidRPr="00B01B3C">
            <w:rPr>
              <w:noProof/>
              <w:spacing w:val="-6"/>
            </w:rPr>
            <w:t xml:space="preserve"> </w:t>
          </w:r>
          <w:r w:rsidRPr="00B01B3C">
            <w:rPr>
              <w:noProof/>
            </w:rPr>
            <w:t>дисциплины</w:t>
          </w:r>
          <w:r>
            <w:rPr>
              <w:noProof/>
            </w:rPr>
            <w:t>……………………………………………...17</w:t>
          </w:r>
        </w:p>
        <w:p w14:paraId="434A7ED4" w14:textId="4F9DDE7A" w:rsidR="00A238A1" w:rsidRDefault="008D4C1A" w:rsidP="001D415C">
          <w:pPr>
            <w:pStyle w:val="10"/>
            <w:tabs>
              <w:tab w:val="left" w:pos="1320"/>
              <w:tab w:val="right" w:leader="dot" w:pos="10800"/>
            </w:tabs>
            <w:spacing w:line="276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9500132" w:history="1">
            <w:r w:rsidR="00A238A1" w:rsidRPr="00FD3C1C">
              <w:rPr>
                <w:rStyle w:val="a7"/>
                <w:noProof/>
              </w:rPr>
              <w:t>10.</w:t>
            </w:r>
            <w:r w:rsidR="001D415C">
              <w:rPr>
                <w:rStyle w:val="a7"/>
                <w:noProof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Методические</w:t>
            </w:r>
            <w:r w:rsidR="00A238A1" w:rsidRPr="00FD3C1C">
              <w:rPr>
                <w:rStyle w:val="a7"/>
                <w:noProof/>
                <w:spacing w:val="-3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указания</w:t>
            </w:r>
            <w:r w:rsidR="00A238A1" w:rsidRPr="00FD3C1C">
              <w:rPr>
                <w:rStyle w:val="a7"/>
                <w:noProof/>
                <w:spacing w:val="-5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для</w:t>
            </w:r>
            <w:r w:rsidR="00A238A1" w:rsidRPr="00FD3C1C">
              <w:rPr>
                <w:rStyle w:val="a7"/>
                <w:noProof/>
                <w:spacing w:val="-4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обучающихся</w:t>
            </w:r>
            <w:r w:rsidR="00A238A1" w:rsidRPr="00FD3C1C">
              <w:rPr>
                <w:rStyle w:val="a7"/>
                <w:noProof/>
                <w:spacing w:val="-4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по</w:t>
            </w:r>
            <w:r w:rsidR="00A238A1" w:rsidRPr="00FD3C1C">
              <w:rPr>
                <w:rStyle w:val="a7"/>
                <w:noProof/>
                <w:spacing w:val="-2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освоению</w:t>
            </w:r>
            <w:r w:rsidR="00A238A1" w:rsidRPr="00FD3C1C">
              <w:rPr>
                <w:rStyle w:val="a7"/>
                <w:noProof/>
                <w:spacing w:val="-4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дисциплины</w:t>
            </w:r>
            <w:r w:rsidR="00A238A1">
              <w:rPr>
                <w:noProof/>
                <w:webHidden/>
              </w:rPr>
              <w:tab/>
            </w:r>
            <w:r w:rsidR="00A238A1">
              <w:rPr>
                <w:noProof/>
                <w:webHidden/>
              </w:rPr>
              <w:fldChar w:fldCharType="begin"/>
            </w:r>
            <w:r w:rsidR="00A238A1">
              <w:rPr>
                <w:noProof/>
                <w:webHidden/>
              </w:rPr>
              <w:instrText xml:space="preserve"> PAGEREF _Toc149500132 \h </w:instrText>
            </w:r>
            <w:r w:rsidR="00A238A1">
              <w:rPr>
                <w:noProof/>
                <w:webHidden/>
              </w:rPr>
            </w:r>
            <w:r w:rsidR="00A238A1">
              <w:rPr>
                <w:noProof/>
                <w:webHidden/>
              </w:rPr>
              <w:fldChar w:fldCharType="separate"/>
            </w:r>
            <w:r w:rsidR="00DA568E">
              <w:rPr>
                <w:noProof/>
                <w:webHidden/>
              </w:rPr>
              <w:t>21</w:t>
            </w:r>
            <w:r w:rsidR="00A238A1">
              <w:rPr>
                <w:noProof/>
                <w:webHidden/>
              </w:rPr>
              <w:fldChar w:fldCharType="end"/>
            </w:r>
          </w:hyperlink>
        </w:p>
        <w:p w14:paraId="1BF05592" w14:textId="468C9B76" w:rsidR="00A238A1" w:rsidRDefault="008D4C1A" w:rsidP="001D415C">
          <w:pPr>
            <w:pStyle w:val="10"/>
            <w:tabs>
              <w:tab w:val="left" w:pos="1320"/>
              <w:tab w:val="right" w:leader="dot" w:pos="10800"/>
            </w:tabs>
            <w:spacing w:line="276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9500133" w:history="1">
            <w:r w:rsidR="00A238A1" w:rsidRPr="00FD3C1C">
              <w:rPr>
                <w:rStyle w:val="a7"/>
                <w:noProof/>
              </w:rPr>
              <w:t>11.</w:t>
            </w:r>
            <w:r w:rsidR="001D415C">
              <w:rPr>
                <w:rStyle w:val="a7"/>
                <w:noProof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Перечень информационных технологий, используемых при осуществлении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образовательного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процесса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по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дисциплине,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включая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перечень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необходимого</w:t>
            </w:r>
            <w:r w:rsidR="00A238A1" w:rsidRPr="00FD3C1C">
              <w:rPr>
                <w:rStyle w:val="a7"/>
                <w:noProof/>
                <w:spacing w:val="-67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программного обеспечения</w:t>
            </w:r>
            <w:r w:rsidR="00A238A1" w:rsidRPr="00FD3C1C">
              <w:rPr>
                <w:rStyle w:val="a7"/>
                <w:noProof/>
                <w:spacing w:val="-3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и</w:t>
            </w:r>
            <w:r w:rsidR="00A238A1" w:rsidRPr="00FD3C1C">
              <w:rPr>
                <w:rStyle w:val="a7"/>
                <w:noProof/>
                <w:spacing w:val="-2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информационных справочных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систем</w:t>
            </w:r>
            <w:r w:rsidR="00A238A1">
              <w:rPr>
                <w:noProof/>
                <w:webHidden/>
              </w:rPr>
              <w:tab/>
            </w:r>
            <w:r w:rsidR="00A238A1">
              <w:rPr>
                <w:noProof/>
                <w:webHidden/>
              </w:rPr>
              <w:fldChar w:fldCharType="begin"/>
            </w:r>
            <w:r w:rsidR="00A238A1">
              <w:rPr>
                <w:noProof/>
                <w:webHidden/>
              </w:rPr>
              <w:instrText xml:space="preserve"> PAGEREF _Toc149500133 \h </w:instrText>
            </w:r>
            <w:r w:rsidR="00A238A1">
              <w:rPr>
                <w:noProof/>
                <w:webHidden/>
              </w:rPr>
            </w:r>
            <w:r w:rsidR="00A238A1">
              <w:rPr>
                <w:noProof/>
                <w:webHidden/>
              </w:rPr>
              <w:fldChar w:fldCharType="separate"/>
            </w:r>
            <w:r w:rsidR="00DA568E">
              <w:rPr>
                <w:noProof/>
                <w:webHidden/>
              </w:rPr>
              <w:t>23</w:t>
            </w:r>
            <w:r w:rsidR="00A238A1">
              <w:rPr>
                <w:noProof/>
                <w:webHidden/>
              </w:rPr>
              <w:fldChar w:fldCharType="end"/>
            </w:r>
          </w:hyperlink>
        </w:p>
        <w:p w14:paraId="6E0F919C" w14:textId="7A30AAC6" w:rsidR="00A238A1" w:rsidRDefault="008D4C1A" w:rsidP="001D415C">
          <w:pPr>
            <w:pStyle w:val="10"/>
            <w:tabs>
              <w:tab w:val="left" w:pos="1320"/>
              <w:tab w:val="right" w:leader="dot" w:pos="10800"/>
            </w:tabs>
            <w:spacing w:line="276" w:lineRule="auto"/>
            <w:ind w:left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9500134" w:history="1">
            <w:r w:rsidR="00A238A1" w:rsidRPr="00FD3C1C">
              <w:rPr>
                <w:rStyle w:val="a7"/>
                <w:noProof/>
              </w:rPr>
              <w:t>12.</w:t>
            </w:r>
            <w:r w:rsidR="001D415C">
              <w:rPr>
                <w:rStyle w:val="a7"/>
                <w:noProof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Описание материально-технической базы, необходимой для осуществления</w:t>
            </w:r>
            <w:r w:rsidR="00A238A1" w:rsidRPr="00FD3C1C">
              <w:rPr>
                <w:rStyle w:val="a7"/>
                <w:noProof/>
                <w:spacing w:val="-67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образовательного</w:t>
            </w:r>
            <w:r w:rsidR="00A238A1" w:rsidRPr="00FD3C1C">
              <w:rPr>
                <w:rStyle w:val="a7"/>
                <w:noProof/>
                <w:spacing w:val="-4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процесса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по</w:t>
            </w:r>
            <w:r w:rsidR="00A238A1" w:rsidRPr="00FD3C1C">
              <w:rPr>
                <w:rStyle w:val="a7"/>
                <w:noProof/>
                <w:spacing w:val="1"/>
              </w:rPr>
              <w:t xml:space="preserve"> </w:t>
            </w:r>
            <w:r w:rsidR="00A238A1" w:rsidRPr="00FD3C1C">
              <w:rPr>
                <w:rStyle w:val="a7"/>
                <w:noProof/>
              </w:rPr>
              <w:t>дисциплине</w:t>
            </w:r>
            <w:r w:rsidR="00A238A1">
              <w:rPr>
                <w:noProof/>
                <w:webHidden/>
              </w:rPr>
              <w:tab/>
            </w:r>
          </w:hyperlink>
          <w:r w:rsidR="00644230">
            <w:rPr>
              <w:noProof/>
            </w:rPr>
            <w:t>2</w:t>
          </w:r>
          <w:r w:rsidR="00DA568E">
            <w:rPr>
              <w:noProof/>
            </w:rPr>
            <w:t>4</w:t>
          </w:r>
        </w:p>
        <w:p w14:paraId="17D08D4F" w14:textId="7CFFE787" w:rsidR="00B53E13" w:rsidRDefault="00A238A1" w:rsidP="00675278">
          <w:pPr>
            <w:spacing w:line="360" w:lineRule="auto"/>
            <w:sectPr w:rsidR="00B53E13" w:rsidSect="001D415C">
              <w:footerReference w:type="default" r:id="rId8"/>
              <w:pgSz w:w="11910" w:h="16840"/>
              <w:pgMar w:top="1040" w:right="711" w:bottom="1640" w:left="1134" w:header="0" w:footer="1446" w:gutter="0"/>
              <w:pgNumType w:start="1"/>
              <w:cols w:space="720"/>
              <w:titlePg/>
              <w:docGrid w:linePitch="299"/>
            </w:sectPr>
          </w:pPr>
          <w:r>
            <w:rPr>
              <w:b/>
              <w:bCs/>
            </w:rPr>
            <w:fldChar w:fldCharType="end"/>
          </w:r>
        </w:p>
      </w:sdtContent>
    </w:sdt>
    <w:p w14:paraId="36C9DC5A" w14:textId="77777777" w:rsidR="00B53E13" w:rsidRDefault="000B24D8" w:rsidP="00A96747">
      <w:pPr>
        <w:pStyle w:val="1"/>
        <w:numPr>
          <w:ilvl w:val="0"/>
          <w:numId w:val="7"/>
        </w:numPr>
        <w:tabs>
          <w:tab w:val="left" w:pos="662"/>
        </w:tabs>
        <w:spacing w:line="360" w:lineRule="auto"/>
        <w:ind w:hanging="290"/>
      </w:pPr>
      <w:bookmarkStart w:id="1" w:name="_Toc149500119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1"/>
    </w:p>
    <w:p w14:paraId="79173B90" w14:textId="77777777" w:rsidR="00B53E13" w:rsidRDefault="000B24D8" w:rsidP="00A96747">
      <w:pPr>
        <w:pStyle w:val="a3"/>
        <w:spacing w:line="360" w:lineRule="auto"/>
        <w:ind w:left="1081"/>
        <w:jc w:val="both"/>
      </w:pPr>
      <w:r>
        <w:t>«Анализ</w:t>
      </w:r>
      <w:r>
        <w:rPr>
          <w:spacing w:val="-3"/>
        </w:rPr>
        <w:t xml:space="preserve"> </w:t>
      </w:r>
      <w:r>
        <w:t>больших</w:t>
      </w:r>
      <w:r>
        <w:rPr>
          <w:spacing w:val="-3"/>
        </w:rPr>
        <w:t xml:space="preserve"> </w:t>
      </w:r>
      <w:r>
        <w:t>данных».</w:t>
      </w:r>
    </w:p>
    <w:p w14:paraId="0B54FF79" w14:textId="77777777" w:rsidR="00B53E13" w:rsidRDefault="000B24D8" w:rsidP="00A96747">
      <w:pPr>
        <w:pStyle w:val="1"/>
        <w:numPr>
          <w:ilvl w:val="0"/>
          <w:numId w:val="7"/>
        </w:numPr>
        <w:tabs>
          <w:tab w:val="left" w:pos="655"/>
        </w:tabs>
        <w:spacing w:line="360" w:lineRule="auto"/>
        <w:ind w:left="372" w:right="469" w:firstLine="0"/>
      </w:pPr>
      <w:bookmarkStart w:id="2" w:name="_Toc149500120"/>
      <w:r>
        <w:t>Перечень планируемых результатов освоения образовательной программы</w:t>
      </w:r>
      <w:r>
        <w:rPr>
          <w:spacing w:val="-67"/>
        </w:rPr>
        <w:t xml:space="preserve"> </w:t>
      </w:r>
      <w:r>
        <w:t xml:space="preserve">(перечень компетенций) с указанием индикаторов их достижения и </w:t>
      </w:r>
      <w:proofErr w:type="spellStart"/>
      <w:r>
        <w:t>планируе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мых</w:t>
      </w:r>
      <w:proofErr w:type="spellEnd"/>
      <w:r>
        <w:t xml:space="preserve"> 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2"/>
    </w:p>
    <w:p w14:paraId="4224AF8E" w14:textId="45B3D50A" w:rsidR="00CA463E" w:rsidRDefault="000B24D8" w:rsidP="00A96747">
      <w:pPr>
        <w:pStyle w:val="a3"/>
        <w:spacing w:line="360" w:lineRule="auto"/>
        <w:ind w:left="0" w:firstLine="709"/>
        <w:jc w:val="both"/>
      </w:pPr>
      <w:r>
        <w:t>Дисциплина «Анализ больших данных» обеспечивает формирование компетенций:</w:t>
      </w:r>
      <w:r>
        <w:rPr>
          <w:spacing w:val="-1"/>
        </w:rPr>
        <w:t xml:space="preserve"> </w:t>
      </w:r>
      <w:r>
        <w:t>ПКП-</w:t>
      </w:r>
      <w:r w:rsidR="00CA463E">
        <w:t>4</w:t>
      </w:r>
      <w:r>
        <w:t>,</w:t>
      </w:r>
      <w:r>
        <w:rPr>
          <w:spacing w:val="-2"/>
        </w:rPr>
        <w:t xml:space="preserve"> </w:t>
      </w:r>
      <w:r>
        <w:t>ПКП-</w:t>
      </w:r>
      <w:r w:rsidR="00CA463E">
        <w:t>5</w:t>
      </w:r>
      <w:r>
        <w:t xml:space="preserve"> профиля </w:t>
      </w:r>
      <w:r w:rsidR="009011AE" w:rsidRPr="00675278">
        <w:rPr>
          <w:spacing w:val="-2"/>
        </w:rPr>
        <w:t>«Гостиничный бизнес»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2432"/>
        <w:gridCol w:w="3119"/>
        <w:gridCol w:w="3969"/>
      </w:tblGrid>
      <w:tr w:rsidR="00B53E13" w14:paraId="1DDBC498" w14:textId="77777777" w:rsidTr="000127C9">
        <w:trPr>
          <w:trHeight w:val="1200"/>
        </w:trPr>
        <w:tc>
          <w:tcPr>
            <w:tcW w:w="994" w:type="dxa"/>
          </w:tcPr>
          <w:p w14:paraId="6FD14D49" w14:textId="77777777" w:rsidR="00B53E13" w:rsidRDefault="000B24D8">
            <w:pPr>
              <w:pStyle w:val="TableParagraph"/>
              <w:ind w:left="153" w:right="137" w:firstLine="134"/>
              <w:rPr>
                <w:b/>
                <w:sz w:val="24"/>
              </w:rPr>
            </w:pPr>
            <w:bookmarkStart w:id="3" w:name="_Hlk149433688"/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петен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432" w:type="dxa"/>
          </w:tcPr>
          <w:p w14:paraId="4B8EEC1F" w14:textId="77777777" w:rsidR="00B53E13" w:rsidRDefault="000B24D8">
            <w:pPr>
              <w:pStyle w:val="TableParagraph"/>
              <w:ind w:left="482" w:right="374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119" w:type="dxa"/>
          </w:tcPr>
          <w:p w14:paraId="45052BD1" w14:textId="77777777" w:rsidR="00B53E13" w:rsidRDefault="000B24D8">
            <w:pPr>
              <w:pStyle w:val="TableParagraph"/>
              <w:ind w:left="835" w:right="156" w:hanging="656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969" w:type="dxa"/>
          </w:tcPr>
          <w:p w14:paraId="726EC07F" w14:textId="77777777" w:rsidR="00B53E13" w:rsidRDefault="000B24D8">
            <w:pPr>
              <w:pStyle w:val="TableParagraph"/>
              <w:ind w:left="189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знания), соотнесенные с ин-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дикаторами</w:t>
            </w:r>
            <w:proofErr w:type="spellEnd"/>
            <w:r>
              <w:rPr>
                <w:b/>
                <w:sz w:val="24"/>
              </w:rPr>
              <w:t xml:space="preserve"> достижения ком-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петенции</w:t>
            </w:r>
            <w:proofErr w:type="spellEnd"/>
          </w:p>
        </w:tc>
      </w:tr>
      <w:tr w:rsidR="008923CA" w14:paraId="2CEACA8B" w14:textId="77777777" w:rsidTr="000127C9">
        <w:trPr>
          <w:trHeight w:val="1564"/>
        </w:trPr>
        <w:tc>
          <w:tcPr>
            <w:tcW w:w="994" w:type="dxa"/>
            <w:vMerge w:val="restart"/>
          </w:tcPr>
          <w:p w14:paraId="1A75DA97" w14:textId="1DC04E07" w:rsidR="008923CA" w:rsidRDefault="008923CA" w:rsidP="008923CA">
            <w:pPr>
              <w:pStyle w:val="TableParagraph"/>
              <w:ind w:right="137"/>
              <w:rPr>
                <w:b/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432" w:type="dxa"/>
            <w:vMerge w:val="restart"/>
          </w:tcPr>
          <w:p w14:paraId="3163821F" w14:textId="4DA1AD29" w:rsidR="008923CA" w:rsidRDefault="008923CA" w:rsidP="008923CA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Способен к взаимодействию с потребителями, партнерами,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собственниками</w:t>
            </w:r>
          </w:p>
          <w:p w14:paraId="5183B19B" w14:textId="77777777" w:rsidR="008923CA" w:rsidRDefault="008923CA" w:rsidP="008923CA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бизнеса,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 с</w:t>
            </w:r>
          </w:p>
          <w:p w14:paraId="4441790D" w14:textId="0B740269" w:rsidR="008923CA" w:rsidRDefault="008923CA" w:rsidP="008923CA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другими заинтересованными сторонами,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 с 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  <w:p w14:paraId="364F831C" w14:textId="0F7AB564" w:rsidR="008923CA" w:rsidRDefault="008923CA" w:rsidP="008923CA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sz w:val="24"/>
              </w:rPr>
              <w:t>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технологий, корпоративных </w:t>
            </w:r>
            <w:r w:rsidR="000127C9">
              <w:rPr>
                <w:sz w:val="24"/>
              </w:rPr>
              <w:t xml:space="preserve">стандартов </w:t>
            </w:r>
            <w:r w:rsidR="000127C9" w:rsidRPr="000127C9">
              <w:rPr>
                <w:sz w:val="24"/>
              </w:rPr>
              <w:t>сервиса и</w:t>
            </w:r>
            <w:r w:rsidR="000127C9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регламентов протоколов обслуживания</w:t>
            </w:r>
          </w:p>
        </w:tc>
        <w:tc>
          <w:tcPr>
            <w:tcW w:w="3119" w:type="dxa"/>
          </w:tcPr>
          <w:p w14:paraId="2365A21D" w14:textId="7349F0CF" w:rsidR="008923CA" w:rsidRDefault="008923CA" w:rsidP="008923CA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 другими заинтересованными сторонами в целях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  <w:tc>
          <w:tcPr>
            <w:tcW w:w="3969" w:type="dxa"/>
          </w:tcPr>
          <w:p w14:paraId="2974530E" w14:textId="2ED74FA2" w:rsidR="008923CA" w:rsidRDefault="008923CA" w:rsidP="008923CA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t xml:space="preserve">Знает </w:t>
            </w:r>
            <w:r>
              <w:rPr>
                <w:sz w:val="24"/>
              </w:rPr>
              <w:t xml:space="preserve">основные </w:t>
            </w:r>
            <w:r w:rsidR="004014EB">
              <w:rPr>
                <w:sz w:val="24"/>
              </w:rPr>
              <w:t>методы</w:t>
            </w:r>
          </w:p>
          <w:p w14:paraId="6EA30FA8" w14:textId="67AE789C" w:rsidR="008923CA" w:rsidRDefault="008923CA" w:rsidP="008923CA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 xml:space="preserve">визуализации и анализа </w:t>
            </w:r>
            <w:r w:rsidR="004650C2">
              <w:rPr>
                <w:sz w:val="24"/>
              </w:rPr>
              <w:t xml:space="preserve">больших </w:t>
            </w:r>
            <w:r>
              <w:rPr>
                <w:sz w:val="24"/>
              </w:rPr>
              <w:t>данных в</w:t>
            </w:r>
            <w:r w:rsidRPr="004650C2">
              <w:rPr>
                <w:sz w:val="24"/>
              </w:rPr>
              <w:t xml:space="preserve"> </w:t>
            </w:r>
            <w:r>
              <w:rPr>
                <w:sz w:val="24"/>
              </w:rPr>
              <w:t>сфере туризм</w:t>
            </w:r>
            <w:r w:rsidR="004014EB">
              <w:rPr>
                <w:sz w:val="24"/>
              </w:rPr>
              <w:t>а с целью эффективной коммуникации.</w:t>
            </w:r>
          </w:p>
          <w:p w14:paraId="0D08FD51" w14:textId="009C9C7E" w:rsidR="008923CA" w:rsidRDefault="008923CA" w:rsidP="008923CA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Умеет </w:t>
            </w:r>
            <w:r>
              <w:rPr>
                <w:sz w:val="24"/>
              </w:rPr>
              <w:t>использовать инструменты описательной статистики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визуализации данных для эффективного наглядного представления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перспектив развития гостиничного предприятия заинтересованным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</w:p>
        </w:tc>
      </w:tr>
      <w:tr w:rsidR="008923CA" w14:paraId="73C03D0C" w14:textId="77777777" w:rsidTr="000127C9">
        <w:trPr>
          <w:trHeight w:val="1564"/>
        </w:trPr>
        <w:tc>
          <w:tcPr>
            <w:tcW w:w="994" w:type="dxa"/>
            <w:vMerge/>
          </w:tcPr>
          <w:p w14:paraId="61A3A184" w14:textId="77777777" w:rsidR="008923CA" w:rsidRDefault="008923CA" w:rsidP="008923CA">
            <w:pPr>
              <w:pStyle w:val="TableParagraph"/>
              <w:ind w:right="137"/>
              <w:rPr>
                <w:sz w:val="24"/>
              </w:rPr>
            </w:pPr>
          </w:p>
        </w:tc>
        <w:tc>
          <w:tcPr>
            <w:tcW w:w="2432" w:type="dxa"/>
            <w:vMerge/>
          </w:tcPr>
          <w:p w14:paraId="5D783C2A" w14:textId="77777777" w:rsidR="008923CA" w:rsidRDefault="008923CA" w:rsidP="008923CA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3119" w:type="dxa"/>
          </w:tcPr>
          <w:p w14:paraId="68A8F0B8" w14:textId="7C605E1F" w:rsidR="008923CA" w:rsidRDefault="008923CA" w:rsidP="008923CA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sz w:val="24"/>
              </w:rPr>
              <w:t xml:space="preserve">2. </w:t>
            </w:r>
            <w:r w:rsidR="009011AE" w:rsidRPr="009011AE">
              <w:rPr>
                <w:sz w:val="24"/>
              </w:rPr>
              <w:t>Владеет навыками разработки и внедрения корпоративных стандартов, регламентов и протоколов обслуживания в деятельность служб и отделов гостиничного предприятия/гостиничного комплекса.</w:t>
            </w:r>
          </w:p>
        </w:tc>
        <w:tc>
          <w:tcPr>
            <w:tcW w:w="3969" w:type="dxa"/>
          </w:tcPr>
          <w:p w14:paraId="7C8F7D2C" w14:textId="1BB4F39C" w:rsidR="008923CA" w:rsidRDefault="008923CA" w:rsidP="008923CA">
            <w:pPr>
              <w:pStyle w:val="TableParagraph"/>
              <w:ind w:left="57" w:right="57"/>
              <w:rPr>
                <w:spacing w:val="1"/>
                <w:sz w:val="24"/>
              </w:rPr>
            </w:pPr>
            <w:r>
              <w:rPr>
                <w:b/>
                <w:sz w:val="24"/>
              </w:rPr>
              <w:t xml:space="preserve">Знает </w:t>
            </w:r>
            <w:r>
              <w:rPr>
                <w:sz w:val="24"/>
              </w:rPr>
              <w:t>методы группировки признаков, характеризующих процессы обслуживания и деятельность служб и отделов гостиничного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предприятия/ гостиничного комплекса</w:t>
            </w:r>
            <w:r>
              <w:rPr>
                <w:spacing w:val="1"/>
                <w:sz w:val="24"/>
              </w:rPr>
              <w:t xml:space="preserve"> </w:t>
            </w:r>
          </w:p>
          <w:p w14:paraId="3427BE67" w14:textId="27C1F0E4" w:rsidR="008923CA" w:rsidRDefault="008923CA" w:rsidP="008923CA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Умеет </w:t>
            </w:r>
            <w:r>
              <w:rPr>
                <w:sz w:val="24"/>
              </w:rPr>
              <w:t>строить агрегированные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 качества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 и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 и отделов гостиничного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предприятия/гостиничного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</w:tc>
      </w:tr>
      <w:tr w:rsidR="008923CA" w14:paraId="2BB65AC9" w14:textId="77777777" w:rsidTr="000127C9">
        <w:trPr>
          <w:trHeight w:val="1564"/>
        </w:trPr>
        <w:tc>
          <w:tcPr>
            <w:tcW w:w="994" w:type="dxa"/>
            <w:vMerge/>
          </w:tcPr>
          <w:p w14:paraId="30F2E813" w14:textId="77777777" w:rsidR="008923CA" w:rsidRDefault="008923CA" w:rsidP="008923CA">
            <w:pPr>
              <w:pStyle w:val="TableParagraph"/>
              <w:ind w:right="137"/>
              <w:rPr>
                <w:sz w:val="24"/>
              </w:rPr>
            </w:pPr>
          </w:p>
        </w:tc>
        <w:tc>
          <w:tcPr>
            <w:tcW w:w="2432" w:type="dxa"/>
            <w:vMerge/>
          </w:tcPr>
          <w:p w14:paraId="71BDFE56" w14:textId="77777777" w:rsidR="008923CA" w:rsidRDefault="008923CA" w:rsidP="008923CA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3119" w:type="dxa"/>
          </w:tcPr>
          <w:p w14:paraId="20D3167D" w14:textId="52D5A2AB" w:rsidR="008923CA" w:rsidRDefault="008923CA" w:rsidP="008923CA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обеспечением</w:t>
            </w:r>
            <w:r w:rsidR="009011AE" w:rsidRPr="001E4D4E">
              <w:rPr>
                <w:sz w:val="24"/>
                <w:szCs w:val="24"/>
              </w:rPr>
              <w:t xml:space="preserve"> </w:t>
            </w:r>
            <w:r w:rsidR="009011AE" w:rsidRPr="00675278">
              <w:rPr>
                <w:sz w:val="24"/>
                <w:szCs w:val="24"/>
              </w:rPr>
              <w:t xml:space="preserve">и </w:t>
            </w:r>
            <w:r w:rsidR="009011AE" w:rsidRPr="00675278">
              <w:rPr>
                <w:sz w:val="24"/>
                <w:szCs w:val="24"/>
                <w:lang w:val="en-US"/>
              </w:rPr>
              <w:t>CRM</w:t>
            </w:r>
            <w:r w:rsidR="009011AE" w:rsidRPr="00675278">
              <w:rPr>
                <w:sz w:val="24"/>
                <w:szCs w:val="24"/>
              </w:rPr>
              <w:t>-</w:t>
            </w:r>
            <w:r w:rsidR="009011AE" w:rsidRPr="00675278">
              <w:rPr>
                <w:sz w:val="24"/>
              </w:rPr>
              <w:t xml:space="preserve">системами, </w:t>
            </w:r>
            <w:r>
              <w:rPr>
                <w:sz w:val="24"/>
              </w:rPr>
              <w:t xml:space="preserve"> в том числе в целях</w:t>
            </w:r>
            <w:r w:rsidRPr="00675278">
              <w:rPr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долгосрочных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потребителями.</w:t>
            </w:r>
          </w:p>
        </w:tc>
        <w:tc>
          <w:tcPr>
            <w:tcW w:w="3969" w:type="dxa"/>
          </w:tcPr>
          <w:p w14:paraId="7572E7AE" w14:textId="77777777" w:rsidR="008923CA" w:rsidRDefault="008923CA" w:rsidP="008923CA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t>Знает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программных продуктов и IT-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сервисов, ориентированных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 эффективности сбора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обработки данных</w:t>
            </w:r>
          </w:p>
          <w:p w14:paraId="5D128CF4" w14:textId="53340763" w:rsidR="008923CA" w:rsidRDefault="008923CA" w:rsidP="008923CA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Умеет </w:t>
            </w:r>
            <w:r>
              <w:rPr>
                <w:sz w:val="24"/>
              </w:rPr>
              <w:t xml:space="preserve">применять инструментальные средства для </w:t>
            </w:r>
            <w:r w:rsidRPr="007042E5">
              <w:rPr>
                <w:bCs/>
                <w:sz w:val="24"/>
              </w:rPr>
              <w:t xml:space="preserve">первичной </w:t>
            </w:r>
            <w:r w:rsidR="007042E5" w:rsidRPr="007042E5">
              <w:rPr>
                <w:bCs/>
                <w:sz w:val="24"/>
              </w:rPr>
              <w:t xml:space="preserve">  </w:t>
            </w:r>
            <w:r w:rsidRPr="007042E5">
              <w:rPr>
                <w:bCs/>
                <w:sz w:val="24"/>
              </w:rPr>
              <w:t>обработки</w:t>
            </w:r>
            <w:r>
              <w:rPr>
                <w:sz w:val="24"/>
              </w:rPr>
              <w:t xml:space="preserve"> и визуализации данных, проверки гипотез, прогнозирования</w:t>
            </w:r>
          </w:p>
        </w:tc>
      </w:tr>
      <w:tr w:rsidR="00FC5D29" w14:paraId="04687380" w14:textId="77777777" w:rsidTr="000127C9">
        <w:trPr>
          <w:trHeight w:val="1288"/>
        </w:trPr>
        <w:tc>
          <w:tcPr>
            <w:tcW w:w="994" w:type="dxa"/>
            <w:vMerge w:val="restart"/>
          </w:tcPr>
          <w:p w14:paraId="16585EA7" w14:textId="6BEEFBBE" w:rsidR="00FC5D29" w:rsidRDefault="00FC5D29" w:rsidP="008923CA">
            <w:pPr>
              <w:pStyle w:val="TableParagraph"/>
              <w:ind w:right="137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ПКП-5</w:t>
            </w:r>
          </w:p>
        </w:tc>
        <w:tc>
          <w:tcPr>
            <w:tcW w:w="2432" w:type="dxa"/>
            <w:vMerge w:val="restart"/>
          </w:tcPr>
          <w:p w14:paraId="5733EB9B" w14:textId="3E4640D7" w:rsidR="00FC5D29" w:rsidRDefault="00FC5D29" w:rsidP="008923CA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sz w:val="24"/>
              </w:rPr>
              <w:t>Способен применять методы прикладных исследований в целях качественного и эффективного управления материальными ресурсами и персоналом служб и отделов гостиничного предприятия/гостиничного комплекса (или малого гостиничного предприятия в целом)</w:t>
            </w:r>
          </w:p>
        </w:tc>
        <w:tc>
          <w:tcPr>
            <w:tcW w:w="3119" w:type="dxa"/>
          </w:tcPr>
          <w:p w14:paraId="4851F5A6" w14:textId="77777777" w:rsidR="000127C9" w:rsidRPr="000127C9" w:rsidRDefault="000127C9" w:rsidP="000127C9">
            <w:pPr>
              <w:widowControl/>
              <w:tabs>
                <w:tab w:val="left" w:pos="226"/>
              </w:tabs>
              <w:autoSpaceDE/>
              <w:autoSpaceDN/>
              <w:ind w:left="57" w:right="57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127C9">
              <w:rPr>
                <w:sz w:val="24"/>
                <w:szCs w:val="24"/>
                <w:lang w:eastAsia="ru-RU"/>
              </w:rPr>
              <w:t>1. Демонстрирует знания принципов, методов и цифровых инструментов сбора, обработки и анализа информации о факторах внешней и внутренней среды 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7DE28953" w14:textId="77777777" w:rsidR="00FC5D29" w:rsidRDefault="00FC5D29">
            <w:pPr>
              <w:pStyle w:val="TableParagraph"/>
              <w:ind w:left="835" w:right="156" w:hanging="656"/>
              <w:rPr>
                <w:b/>
                <w:sz w:val="24"/>
              </w:rPr>
            </w:pPr>
          </w:p>
        </w:tc>
        <w:tc>
          <w:tcPr>
            <w:tcW w:w="3969" w:type="dxa"/>
          </w:tcPr>
          <w:p w14:paraId="74869FF3" w14:textId="29FBBA9C" w:rsidR="004014EB" w:rsidRDefault="004014EB" w:rsidP="001A2D63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t xml:space="preserve">Знает </w:t>
            </w:r>
            <w:r>
              <w:rPr>
                <w:sz w:val="24"/>
              </w:rPr>
              <w:t>основные принципы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предва</w:t>
            </w:r>
            <w:r w:rsidR="001A2D63">
              <w:rPr>
                <w:sz w:val="24"/>
              </w:rPr>
              <w:t>-</w:t>
            </w:r>
            <w:r>
              <w:rPr>
                <w:sz w:val="24"/>
              </w:rPr>
              <w:t>рительной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 w:rsidR="001A2D63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анализа </w:t>
            </w:r>
            <w:r w:rsidR="004650C2">
              <w:rPr>
                <w:sz w:val="24"/>
              </w:rPr>
              <w:t xml:space="preserve">больших </w:t>
            </w:r>
            <w:r>
              <w:rPr>
                <w:sz w:val="24"/>
              </w:rPr>
              <w:t>данных в</w:t>
            </w:r>
            <w:r w:rsidRPr="004014EB">
              <w:rPr>
                <w:sz w:val="24"/>
              </w:rPr>
              <w:t xml:space="preserve"> </w:t>
            </w:r>
            <w:r>
              <w:rPr>
                <w:sz w:val="24"/>
              </w:rPr>
              <w:t>сфере туризма</w:t>
            </w:r>
            <w:r w:rsidR="001B0696">
              <w:rPr>
                <w:sz w:val="24"/>
              </w:rPr>
              <w:t xml:space="preserve">; </w:t>
            </w:r>
            <w:r w:rsidR="004650C2">
              <w:rPr>
                <w:sz w:val="24"/>
              </w:rPr>
              <w:t>основные условия и ограничения моделей анализа данных.</w:t>
            </w:r>
          </w:p>
          <w:p w14:paraId="46D72635" w14:textId="4DDF83A1" w:rsidR="00FC5D29" w:rsidRPr="00FC5D29" w:rsidRDefault="00FC5D29" w:rsidP="00FC5D29">
            <w:pPr>
              <w:widowControl/>
              <w:tabs>
                <w:tab w:val="left" w:pos="540"/>
              </w:tabs>
              <w:autoSpaceDE/>
              <w:autoSpaceDN/>
              <w:ind w:left="57" w:right="57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C5D29">
              <w:rPr>
                <w:rFonts w:eastAsia="Calibri"/>
                <w:b/>
                <w:bCs/>
                <w:sz w:val="24"/>
                <w:szCs w:val="24"/>
              </w:rPr>
              <w:t>Умеет</w:t>
            </w:r>
            <w:r w:rsidRPr="00FC5D29">
              <w:rPr>
                <w:rFonts w:eastAsia="Calibri"/>
                <w:sz w:val="24"/>
                <w:szCs w:val="24"/>
              </w:rPr>
              <w:t xml:space="preserve"> </w:t>
            </w:r>
            <w:r w:rsidR="00810F89">
              <w:rPr>
                <w:rFonts w:eastAsia="Calibri"/>
                <w:sz w:val="24"/>
                <w:szCs w:val="24"/>
              </w:rPr>
              <w:t>находить, извлекать и структурировать данные о факторах внешней и внутренней среды с целью прогнозирования в гостиничном бизнесе</w:t>
            </w:r>
          </w:p>
          <w:p w14:paraId="76BB2431" w14:textId="1782C6F3" w:rsidR="00FC5D29" w:rsidRPr="00481E6B" w:rsidRDefault="00FC5D29" w:rsidP="00FC5D29">
            <w:pPr>
              <w:pStyle w:val="TableParagraph"/>
              <w:ind w:left="57" w:right="57"/>
              <w:jc w:val="both"/>
              <w:rPr>
                <w:b/>
                <w:strike/>
                <w:sz w:val="24"/>
              </w:rPr>
            </w:pPr>
          </w:p>
        </w:tc>
      </w:tr>
      <w:tr w:rsidR="00FC5D29" w14:paraId="4E695C10" w14:textId="77777777" w:rsidTr="000127C9">
        <w:trPr>
          <w:trHeight w:val="1288"/>
        </w:trPr>
        <w:tc>
          <w:tcPr>
            <w:tcW w:w="994" w:type="dxa"/>
            <w:vMerge/>
          </w:tcPr>
          <w:p w14:paraId="1CA31193" w14:textId="77777777" w:rsidR="00FC5D29" w:rsidRDefault="00FC5D29" w:rsidP="008923CA">
            <w:pPr>
              <w:pStyle w:val="TableParagraph"/>
              <w:ind w:right="137"/>
              <w:rPr>
                <w:sz w:val="24"/>
              </w:rPr>
            </w:pPr>
          </w:p>
        </w:tc>
        <w:tc>
          <w:tcPr>
            <w:tcW w:w="2432" w:type="dxa"/>
            <w:vMerge/>
          </w:tcPr>
          <w:p w14:paraId="36E5FA03" w14:textId="77777777" w:rsidR="00FC5D29" w:rsidRDefault="00FC5D29" w:rsidP="008923CA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3119" w:type="dxa"/>
          </w:tcPr>
          <w:p w14:paraId="2FB5151D" w14:textId="4D51E2AE" w:rsidR="00FC5D29" w:rsidRDefault="00A05091" w:rsidP="00FC5D29">
            <w:pPr>
              <w:pStyle w:val="TableParagraph"/>
              <w:ind w:left="57" w:right="57"/>
              <w:rPr>
                <w:b/>
                <w:sz w:val="24"/>
              </w:rPr>
            </w:pPr>
            <w:r w:rsidRPr="00A05091">
              <w:rPr>
                <w:rFonts w:eastAsia="Calibri"/>
                <w:bCs/>
                <w:sz w:val="24"/>
                <w:szCs w:val="24"/>
              </w:rPr>
              <w:t>2. Демонстрирует знания методов прикладных исследований для проведения комплексной диагностики деятельности служб и отделов гостиничного предприятия/гостиничного комплекса.</w:t>
            </w:r>
          </w:p>
        </w:tc>
        <w:tc>
          <w:tcPr>
            <w:tcW w:w="3969" w:type="dxa"/>
          </w:tcPr>
          <w:p w14:paraId="306E3CBF" w14:textId="2F74B84A" w:rsidR="00FC5D29" w:rsidRDefault="00FC5D29" w:rsidP="00FC5D29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Знает</w:t>
            </w:r>
            <w:r w:rsidRPr="00912AE9">
              <w:rPr>
                <w:sz w:val="24"/>
                <w:szCs w:val="24"/>
              </w:rPr>
              <w:t xml:space="preserve"> методологию и методику научных </w:t>
            </w:r>
            <w:r w:rsidR="004014EB" w:rsidRPr="00912AE9">
              <w:rPr>
                <w:sz w:val="24"/>
                <w:szCs w:val="24"/>
              </w:rPr>
              <w:t xml:space="preserve">исследований </w:t>
            </w:r>
            <w:r w:rsidR="004014EB" w:rsidRPr="00A05091">
              <w:rPr>
                <w:rFonts w:eastAsia="Calibri"/>
                <w:bCs/>
                <w:sz w:val="24"/>
                <w:szCs w:val="24"/>
              </w:rPr>
              <w:t xml:space="preserve">для проведения комплексной диагностики деятельности служб и отделов гостиничного </w:t>
            </w:r>
            <w:r w:rsidR="004014EB">
              <w:rPr>
                <w:rFonts w:eastAsia="Calibri"/>
                <w:bCs/>
                <w:sz w:val="24"/>
                <w:szCs w:val="24"/>
              </w:rPr>
              <w:t>бизнеса</w:t>
            </w:r>
            <w:r w:rsidRPr="00912AE9">
              <w:rPr>
                <w:sz w:val="24"/>
                <w:szCs w:val="24"/>
              </w:rPr>
              <w:t xml:space="preserve"> как на теоретическом, так и на практическом уровнях</w:t>
            </w:r>
            <w:r w:rsidR="004014EB">
              <w:rPr>
                <w:sz w:val="24"/>
                <w:szCs w:val="24"/>
              </w:rPr>
              <w:t>.</w:t>
            </w:r>
            <w:r w:rsidRPr="00912AE9">
              <w:rPr>
                <w:sz w:val="24"/>
                <w:szCs w:val="24"/>
              </w:rPr>
              <w:t xml:space="preserve"> </w:t>
            </w:r>
          </w:p>
          <w:p w14:paraId="50F7D313" w14:textId="512E85B8" w:rsidR="00FC5D29" w:rsidRDefault="00FC5D29" w:rsidP="00FC5D29">
            <w:pPr>
              <w:pStyle w:val="TableParagraph"/>
              <w:ind w:left="57" w:right="57"/>
              <w:jc w:val="both"/>
              <w:rPr>
                <w:b/>
                <w:sz w:val="24"/>
              </w:rPr>
            </w:pPr>
            <w:r w:rsidRPr="00912AE9">
              <w:rPr>
                <w:b/>
                <w:bCs/>
                <w:sz w:val="24"/>
                <w:szCs w:val="24"/>
              </w:rPr>
              <w:t>Уме</w:t>
            </w:r>
            <w:r>
              <w:rPr>
                <w:b/>
                <w:bCs/>
                <w:sz w:val="24"/>
                <w:szCs w:val="24"/>
              </w:rPr>
              <w:t>ет</w:t>
            </w:r>
            <w:r w:rsidRPr="00912AE9">
              <w:rPr>
                <w:b/>
                <w:bCs/>
                <w:sz w:val="24"/>
                <w:szCs w:val="24"/>
              </w:rPr>
              <w:t xml:space="preserve"> </w:t>
            </w:r>
            <w:r w:rsidR="00810F89" w:rsidRPr="00FC5D29">
              <w:rPr>
                <w:rFonts w:eastAsia="Calibri"/>
                <w:sz w:val="24"/>
                <w:szCs w:val="24"/>
              </w:rPr>
              <w:t>применять методики расчетов, используемые при анализе данных</w:t>
            </w:r>
            <w:r w:rsidR="00810F89" w:rsidRPr="00912AE9">
              <w:rPr>
                <w:sz w:val="24"/>
                <w:szCs w:val="24"/>
              </w:rPr>
              <w:t xml:space="preserve"> </w:t>
            </w:r>
          </w:p>
        </w:tc>
      </w:tr>
      <w:tr w:rsidR="00FC5D29" w14:paraId="5451AC27" w14:textId="77777777" w:rsidTr="000127C9">
        <w:trPr>
          <w:trHeight w:val="494"/>
        </w:trPr>
        <w:tc>
          <w:tcPr>
            <w:tcW w:w="994" w:type="dxa"/>
            <w:vMerge/>
          </w:tcPr>
          <w:p w14:paraId="3AFDBBB0" w14:textId="77777777" w:rsidR="00FC5D29" w:rsidRDefault="00FC5D29" w:rsidP="008923CA">
            <w:pPr>
              <w:pStyle w:val="TableParagraph"/>
              <w:ind w:right="137"/>
              <w:rPr>
                <w:sz w:val="24"/>
              </w:rPr>
            </w:pPr>
          </w:p>
        </w:tc>
        <w:tc>
          <w:tcPr>
            <w:tcW w:w="2432" w:type="dxa"/>
            <w:vMerge/>
          </w:tcPr>
          <w:p w14:paraId="33161BAA" w14:textId="77777777" w:rsidR="00FC5D29" w:rsidRDefault="00FC5D29" w:rsidP="008923CA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3119" w:type="dxa"/>
          </w:tcPr>
          <w:p w14:paraId="72302298" w14:textId="4D098306" w:rsidR="00FC5D29" w:rsidRDefault="00A05091" w:rsidP="00A05091">
            <w:pPr>
              <w:pStyle w:val="TableParagraph"/>
              <w:ind w:left="57" w:right="57"/>
              <w:rPr>
                <w:b/>
                <w:sz w:val="24"/>
              </w:rPr>
            </w:pPr>
            <w:r w:rsidRPr="00A05091">
              <w:rPr>
                <w:bCs/>
                <w:sz w:val="24"/>
                <w:szCs w:val="24"/>
              </w:rPr>
              <w:t>3. Владеет стратегическими и тактическими методами анализа и оценки потребности служб и отделов гостиничного предприятия/гостиничного комплекса в материальных ресурсах и персонале.</w:t>
            </w:r>
          </w:p>
        </w:tc>
        <w:tc>
          <w:tcPr>
            <w:tcW w:w="3969" w:type="dxa"/>
          </w:tcPr>
          <w:p w14:paraId="7861FEBE" w14:textId="1D7455A6" w:rsidR="00FC5D29" w:rsidRDefault="00FC5D29" w:rsidP="00FC5D29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Знает </w:t>
            </w:r>
            <w:r>
              <w:rPr>
                <w:sz w:val="24"/>
                <w:szCs w:val="24"/>
              </w:rPr>
              <w:t>условия и ограничения основных моделей в статистическом анализе, методы проверки модели на адекватность</w:t>
            </w:r>
            <w:r w:rsidR="004650C2">
              <w:rPr>
                <w:sz w:val="24"/>
                <w:szCs w:val="24"/>
              </w:rPr>
              <w:t>, методы прогноза тенденции развития гостиничных комплексов</w:t>
            </w:r>
          </w:p>
          <w:p w14:paraId="3BAC1941" w14:textId="3AB9127A" w:rsidR="001B0696" w:rsidRPr="004650C2" w:rsidRDefault="00FC5D29" w:rsidP="004650C2">
            <w:pPr>
              <w:pStyle w:val="TableParagraph"/>
              <w:ind w:left="57" w:right="57"/>
              <w:jc w:val="both"/>
              <w:rPr>
                <w:sz w:val="24"/>
                <w:szCs w:val="24"/>
              </w:rPr>
            </w:pPr>
            <w:r w:rsidRPr="00D706D6">
              <w:rPr>
                <w:b/>
                <w:bCs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 xml:space="preserve"> </w:t>
            </w:r>
            <w:r w:rsidR="001A2D63">
              <w:t xml:space="preserve">анализировать проблемную ситуацию и осуществлять её декомпозицию на отдельные задачи, </w:t>
            </w:r>
            <w:r>
              <w:rPr>
                <w:sz w:val="24"/>
                <w:szCs w:val="24"/>
              </w:rPr>
              <w:t>сопоставлять реальные данные с данными, полученными в результате моделирования</w:t>
            </w:r>
          </w:p>
        </w:tc>
      </w:tr>
      <w:tr w:rsidR="00FC5D29" w14:paraId="51434EEE" w14:textId="77777777" w:rsidTr="000127C9">
        <w:trPr>
          <w:trHeight w:val="494"/>
        </w:trPr>
        <w:tc>
          <w:tcPr>
            <w:tcW w:w="994" w:type="dxa"/>
            <w:vMerge/>
          </w:tcPr>
          <w:p w14:paraId="4A30CD39" w14:textId="77777777" w:rsidR="00FC5D29" w:rsidRDefault="00FC5D29" w:rsidP="008923CA">
            <w:pPr>
              <w:pStyle w:val="TableParagraph"/>
              <w:ind w:right="137"/>
              <w:rPr>
                <w:sz w:val="24"/>
              </w:rPr>
            </w:pPr>
          </w:p>
        </w:tc>
        <w:tc>
          <w:tcPr>
            <w:tcW w:w="2432" w:type="dxa"/>
            <w:vMerge/>
          </w:tcPr>
          <w:p w14:paraId="4D3DDD65" w14:textId="77777777" w:rsidR="00FC5D29" w:rsidRDefault="00FC5D29" w:rsidP="008923CA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3119" w:type="dxa"/>
          </w:tcPr>
          <w:p w14:paraId="596355CA" w14:textId="3424D8B7" w:rsidR="00FC5D29" w:rsidRDefault="00A05091" w:rsidP="00FC5D29">
            <w:pPr>
              <w:pStyle w:val="TableParagraph"/>
              <w:ind w:left="57" w:right="57"/>
              <w:rPr>
                <w:b/>
                <w:sz w:val="24"/>
              </w:rPr>
            </w:pPr>
            <w:r w:rsidRPr="00A05091">
              <w:rPr>
                <w:bCs/>
                <w:sz w:val="24"/>
                <w:szCs w:val="24"/>
              </w:rPr>
              <w:t>4. Демонстрирует навыки создания и ведения баз данных, мониторинга различных показателей в целях изучения удовлетворенности потребителей, обеспечения качества обслуживания и эффективности деятельности служб и отделов гостиничного предприятия/ гостиничного комплекса.</w:t>
            </w:r>
          </w:p>
        </w:tc>
        <w:tc>
          <w:tcPr>
            <w:tcW w:w="3969" w:type="dxa"/>
          </w:tcPr>
          <w:p w14:paraId="362F5950" w14:textId="63AF2DCF" w:rsidR="00FC5D29" w:rsidRDefault="00FC5D29" w:rsidP="00FC5D29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 xml:space="preserve"> </w:t>
            </w:r>
            <w:r w:rsidR="001B0696">
              <w:rPr>
                <w:sz w:val="24"/>
                <w:szCs w:val="24"/>
              </w:rPr>
              <w:t>основные способы хранения и анализа данных, методы извлечения знаний из данных с целью обработки различных показателей удовлетворенности потребителя</w:t>
            </w:r>
            <w:r w:rsidR="004650C2">
              <w:rPr>
                <w:sz w:val="24"/>
                <w:szCs w:val="24"/>
              </w:rPr>
              <w:t xml:space="preserve"> и обеспечения качества обслуживания</w:t>
            </w:r>
          </w:p>
          <w:p w14:paraId="52DF0803" w14:textId="277E6FE0" w:rsidR="00FC5D29" w:rsidRDefault="00FC5D29" w:rsidP="00FC5D29">
            <w:pPr>
              <w:pStyle w:val="TableParagraph"/>
              <w:ind w:left="57" w:right="57"/>
              <w:jc w:val="both"/>
              <w:rPr>
                <w:b/>
                <w:sz w:val="24"/>
              </w:rPr>
            </w:pPr>
            <w:r w:rsidRPr="009114F2">
              <w:rPr>
                <w:b/>
                <w:bCs/>
                <w:sz w:val="24"/>
                <w:szCs w:val="24"/>
              </w:rPr>
              <w:t>Умеет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5B2B32">
              <w:rPr>
                <w:sz w:val="24"/>
                <w:szCs w:val="24"/>
              </w:rPr>
              <w:t>интерпретировать полученные результаты;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238A1">
              <w:rPr>
                <w:sz w:val="24"/>
                <w:szCs w:val="24"/>
              </w:rPr>
              <w:t>использовать методы</w:t>
            </w:r>
            <w:r>
              <w:rPr>
                <w:sz w:val="24"/>
                <w:szCs w:val="24"/>
              </w:rPr>
              <w:t xml:space="preserve"> </w:t>
            </w:r>
            <w:r w:rsidR="004650C2">
              <w:rPr>
                <w:sz w:val="24"/>
                <w:szCs w:val="24"/>
              </w:rPr>
              <w:t xml:space="preserve">анализа больших данных </w:t>
            </w:r>
            <w:r>
              <w:rPr>
                <w:sz w:val="24"/>
                <w:szCs w:val="24"/>
              </w:rPr>
              <w:t>для подготовки аналитических и экспертных заключений и рекомендаций</w:t>
            </w:r>
          </w:p>
        </w:tc>
      </w:tr>
      <w:bookmarkEnd w:id="3"/>
    </w:tbl>
    <w:p w14:paraId="14E3C427" w14:textId="77777777" w:rsidR="00B53E13" w:rsidRDefault="00B53E13">
      <w:pPr>
        <w:spacing w:line="276" w:lineRule="auto"/>
        <w:rPr>
          <w:sz w:val="24"/>
        </w:rPr>
        <w:sectPr w:rsidR="00B53E13" w:rsidSect="00F43FEB">
          <w:pgSz w:w="11910" w:h="16840"/>
          <w:pgMar w:top="851" w:right="340" w:bottom="1640" w:left="760" w:header="0" w:footer="1446" w:gutter="0"/>
          <w:cols w:space="720"/>
        </w:sectPr>
      </w:pPr>
    </w:p>
    <w:p w14:paraId="00E8D108" w14:textId="37A263FE" w:rsidR="00B53E13" w:rsidRDefault="000B24D8" w:rsidP="00A96747">
      <w:pPr>
        <w:pStyle w:val="1"/>
        <w:numPr>
          <w:ilvl w:val="0"/>
          <w:numId w:val="7"/>
        </w:numPr>
        <w:tabs>
          <w:tab w:val="left" w:pos="655"/>
        </w:tabs>
        <w:spacing w:before="72" w:line="360" w:lineRule="auto"/>
        <w:ind w:left="654" w:hanging="283"/>
      </w:pPr>
      <w:bookmarkStart w:id="4" w:name="_Toc149500121"/>
      <w:r>
        <w:lastRenderedPageBreak/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4"/>
    </w:p>
    <w:p w14:paraId="322503C8" w14:textId="703A6223" w:rsidR="00C94DE0" w:rsidRPr="009011AE" w:rsidRDefault="000B24D8" w:rsidP="00675278">
      <w:pPr>
        <w:pStyle w:val="a3"/>
        <w:spacing w:line="360" w:lineRule="auto"/>
        <w:ind w:left="0" w:firstLine="720"/>
        <w:jc w:val="both"/>
        <w:rPr>
          <w:strike/>
        </w:rPr>
      </w:pPr>
      <w:r>
        <w:t xml:space="preserve">Дисциплина «Анализ больших данных» относится к Циклу профиля (элективный) по направлению подготовки 43.03.03 - Гостиничное дело, ОП </w:t>
      </w:r>
      <w:r w:rsidR="009011AE" w:rsidRPr="00675278">
        <w:t>«Гостиничный бизнес», профиль «Гостиничный бизнес».</w:t>
      </w:r>
    </w:p>
    <w:p w14:paraId="4055C738" w14:textId="77777777" w:rsidR="00A05091" w:rsidRDefault="00A05091">
      <w:pPr>
        <w:pStyle w:val="a3"/>
        <w:spacing w:before="5"/>
        <w:ind w:left="0"/>
        <w:rPr>
          <w:sz w:val="42"/>
        </w:rPr>
      </w:pPr>
    </w:p>
    <w:p w14:paraId="5E999C7A" w14:textId="77777777" w:rsidR="00B53E13" w:rsidRDefault="000B24D8" w:rsidP="00A96747">
      <w:pPr>
        <w:pStyle w:val="1"/>
        <w:numPr>
          <w:ilvl w:val="0"/>
          <w:numId w:val="7"/>
        </w:numPr>
        <w:tabs>
          <w:tab w:val="left" w:pos="655"/>
        </w:tabs>
        <w:spacing w:line="360" w:lineRule="auto"/>
        <w:ind w:left="0" w:right="274" w:firstLine="0"/>
      </w:pPr>
      <w:bookmarkStart w:id="5" w:name="_Toc149500122"/>
      <w:r>
        <w:t>Объем дисциплины (модуля) в зачетных единицах и в академических часах с</w:t>
      </w:r>
      <w:r>
        <w:rPr>
          <w:spacing w:val="-67"/>
        </w:rPr>
        <w:t xml:space="preserve"> </w:t>
      </w:r>
      <w:r>
        <w:t>выделением объема аудиторной (лекции, семинары) и самостоятельной работы</w:t>
      </w:r>
      <w:r>
        <w:rPr>
          <w:spacing w:val="-67"/>
        </w:rPr>
        <w:t xml:space="preserve"> </w:t>
      </w:r>
      <w:r>
        <w:t>обучающихся</w:t>
      </w:r>
      <w:bookmarkEnd w:id="5"/>
    </w:p>
    <w:p w14:paraId="4614E0F7" w14:textId="77777777" w:rsidR="00B53E13" w:rsidRPr="00A8280D" w:rsidRDefault="000B24D8">
      <w:pPr>
        <w:spacing w:line="274" w:lineRule="exact"/>
        <w:ind w:right="225"/>
        <w:jc w:val="right"/>
        <w:rPr>
          <w:sz w:val="28"/>
          <w:szCs w:val="28"/>
        </w:rPr>
      </w:pPr>
      <w:r w:rsidRPr="00A8280D">
        <w:rPr>
          <w:sz w:val="28"/>
          <w:szCs w:val="28"/>
        </w:rPr>
        <w:t>Таблица</w:t>
      </w:r>
      <w:r w:rsidRPr="00A8280D">
        <w:rPr>
          <w:spacing w:val="-2"/>
          <w:sz w:val="28"/>
          <w:szCs w:val="28"/>
        </w:rPr>
        <w:t xml:space="preserve"> </w:t>
      </w:r>
      <w:r w:rsidRPr="00A8280D">
        <w:rPr>
          <w:sz w:val="28"/>
          <w:szCs w:val="28"/>
        </w:rPr>
        <w:t>1</w:t>
      </w:r>
    </w:p>
    <w:tbl>
      <w:tblPr>
        <w:tblStyle w:val="TableNormal"/>
        <w:tblpPr w:leftFromText="180" w:rightFromText="180" w:vertAnchor="text" w:horzAnchor="margin" w:tblpY="147"/>
        <w:tblW w:w="10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4"/>
        <w:gridCol w:w="2413"/>
        <w:gridCol w:w="2550"/>
      </w:tblGrid>
      <w:tr w:rsidR="00A96747" w14:paraId="127B20E3" w14:textId="77777777" w:rsidTr="00A96747">
        <w:trPr>
          <w:trHeight w:val="635"/>
        </w:trPr>
        <w:tc>
          <w:tcPr>
            <w:tcW w:w="5214" w:type="dxa"/>
          </w:tcPr>
          <w:p w14:paraId="35CB78A0" w14:textId="77777777" w:rsidR="00A96747" w:rsidRDefault="00A96747" w:rsidP="00A9674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413" w:type="dxa"/>
          </w:tcPr>
          <w:p w14:paraId="59DF5F13" w14:textId="77777777" w:rsidR="00A96747" w:rsidRDefault="00A96747" w:rsidP="00A96747">
            <w:pPr>
              <w:pStyle w:val="TableParagraph"/>
              <w:spacing w:line="275" w:lineRule="exact"/>
              <w:ind w:left="153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694F4AA5" w14:textId="629CE913" w:rsidR="00A96747" w:rsidRDefault="00A8280D" w:rsidP="00A96747">
            <w:pPr>
              <w:pStyle w:val="TableParagraph"/>
              <w:spacing w:before="41"/>
              <w:ind w:left="154" w:right="140"/>
              <w:jc w:val="center"/>
              <w:rPr>
                <w:b/>
                <w:sz w:val="24"/>
              </w:rPr>
            </w:pPr>
            <w:r w:rsidRPr="00D34CB9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0" w:type="dxa"/>
          </w:tcPr>
          <w:p w14:paraId="21EF879E" w14:textId="77777777" w:rsidR="00A96747" w:rsidRDefault="00A96747" w:rsidP="00A96747">
            <w:pPr>
              <w:pStyle w:val="TableParagraph"/>
              <w:spacing w:line="275" w:lineRule="exact"/>
              <w:ind w:left="729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14:paraId="7D326C8C" w14:textId="77777777" w:rsidR="00A96747" w:rsidRDefault="00A96747" w:rsidP="00A96747">
            <w:pPr>
              <w:pStyle w:val="TableParagraph"/>
              <w:spacing w:before="41"/>
              <w:ind w:left="798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A96747" w14:paraId="0D66FDBE" w14:textId="77777777" w:rsidTr="00A96747">
        <w:trPr>
          <w:trHeight w:val="316"/>
        </w:trPr>
        <w:tc>
          <w:tcPr>
            <w:tcW w:w="5214" w:type="dxa"/>
          </w:tcPr>
          <w:p w14:paraId="18A958D8" w14:textId="77777777" w:rsidR="00A96747" w:rsidRDefault="00A96747" w:rsidP="00A96747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413" w:type="dxa"/>
          </w:tcPr>
          <w:p w14:paraId="33C208AC" w14:textId="650737CA" w:rsidR="00A96747" w:rsidRDefault="00A8280D" w:rsidP="00A96747">
            <w:pPr>
              <w:pStyle w:val="TableParagraph"/>
              <w:spacing w:line="275" w:lineRule="exact"/>
              <w:ind w:left="153" w:right="142"/>
              <w:jc w:val="center"/>
              <w:rPr>
                <w:b/>
                <w:sz w:val="24"/>
              </w:rPr>
            </w:pPr>
            <w:r w:rsidRPr="00675278">
              <w:rPr>
                <w:b/>
                <w:sz w:val="24"/>
              </w:rPr>
              <w:t xml:space="preserve">3 </w:t>
            </w:r>
            <w:proofErr w:type="spellStart"/>
            <w:r w:rsidRPr="00675278">
              <w:rPr>
                <w:b/>
                <w:sz w:val="24"/>
              </w:rPr>
              <w:t>з.е</w:t>
            </w:r>
            <w:proofErr w:type="spellEnd"/>
            <w:r w:rsidRPr="00675278">
              <w:rPr>
                <w:b/>
                <w:sz w:val="24"/>
              </w:rPr>
              <w:t>./</w:t>
            </w:r>
            <w:r w:rsidR="00A96747">
              <w:rPr>
                <w:b/>
                <w:sz w:val="24"/>
              </w:rPr>
              <w:t>108</w:t>
            </w:r>
          </w:p>
        </w:tc>
        <w:tc>
          <w:tcPr>
            <w:tcW w:w="2550" w:type="dxa"/>
          </w:tcPr>
          <w:p w14:paraId="35D37CC9" w14:textId="77777777" w:rsidR="00A96747" w:rsidRDefault="00A96747" w:rsidP="00A96747">
            <w:pPr>
              <w:pStyle w:val="TableParagraph"/>
              <w:spacing w:line="275" w:lineRule="exact"/>
              <w:ind w:left="221" w:right="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A96747" w14:paraId="3833DE41" w14:textId="77777777" w:rsidTr="00A96747">
        <w:trPr>
          <w:trHeight w:val="316"/>
        </w:trPr>
        <w:tc>
          <w:tcPr>
            <w:tcW w:w="5214" w:type="dxa"/>
          </w:tcPr>
          <w:p w14:paraId="432129E1" w14:textId="77777777" w:rsidR="00A96747" w:rsidRDefault="00A96747" w:rsidP="00A96747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413" w:type="dxa"/>
          </w:tcPr>
          <w:p w14:paraId="6A507DFE" w14:textId="77777777" w:rsidR="00A96747" w:rsidRDefault="00A96747" w:rsidP="00A96747">
            <w:pPr>
              <w:pStyle w:val="TableParagraph"/>
              <w:spacing w:line="270" w:lineRule="exact"/>
              <w:ind w:left="153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34</w:t>
            </w:r>
          </w:p>
        </w:tc>
        <w:tc>
          <w:tcPr>
            <w:tcW w:w="2550" w:type="dxa"/>
          </w:tcPr>
          <w:p w14:paraId="2CFE70A3" w14:textId="77777777" w:rsidR="00A96747" w:rsidRDefault="00A96747" w:rsidP="00A96747">
            <w:pPr>
              <w:pStyle w:val="TableParagraph"/>
              <w:spacing w:line="270" w:lineRule="exact"/>
              <w:ind w:left="221" w:right="2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34</w:t>
            </w:r>
          </w:p>
        </w:tc>
      </w:tr>
      <w:tr w:rsidR="00A96747" w14:paraId="11F12BFE" w14:textId="77777777" w:rsidTr="00A96747">
        <w:trPr>
          <w:trHeight w:val="318"/>
        </w:trPr>
        <w:tc>
          <w:tcPr>
            <w:tcW w:w="5214" w:type="dxa"/>
          </w:tcPr>
          <w:p w14:paraId="38E23091" w14:textId="77777777" w:rsidR="00A96747" w:rsidRDefault="00A96747" w:rsidP="00A96747">
            <w:pPr>
              <w:pStyle w:val="TableParagraph"/>
              <w:spacing w:line="27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413" w:type="dxa"/>
          </w:tcPr>
          <w:p w14:paraId="586DF30E" w14:textId="77777777" w:rsidR="00A96747" w:rsidRDefault="00A96747" w:rsidP="00A96747">
            <w:pPr>
              <w:pStyle w:val="TableParagraph"/>
              <w:spacing w:line="273" w:lineRule="exact"/>
              <w:ind w:left="153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16</w:t>
            </w:r>
          </w:p>
        </w:tc>
        <w:tc>
          <w:tcPr>
            <w:tcW w:w="2550" w:type="dxa"/>
          </w:tcPr>
          <w:p w14:paraId="0D124BC3" w14:textId="77777777" w:rsidR="00A96747" w:rsidRDefault="00A96747" w:rsidP="00A96747">
            <w:pPr>
              <w:pStyle w:val="TableParagraph"/>
              <w:spacing w:line="273" w:lineRule="exact"/>
              <w:ind w:left="221" w:right="2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16</w:t>
            </w:r>
          </w:p>
        </w:tc>
      </w:tr>
      <w:tr w:rsidR="00A96747" w14:paraId="34F394E4" w14:textId="77777777" w:rsidTr="00A96747">
        <w:trPr>
          <w:trHeight w:val="316"/>
        </w:trPr>
        <w:tc>
          <w:tcPr>
            <w:tcW w:w="5214" w:type="dxa"/>
          </w:tcPr>
          <w:p w14:paraId="6C3172EE" w14:textId="77777777" w:rsidR="00A96747" w:rsidRDefault="00A96747" w:rsidP="00A96747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413" w:type="dxa"/>
          </w:tcPr>
          <w:p w14:paraId="4013157D" w14:textId="77777777" w:rsidR="00A96747" w:rsidRDefault="00A96747" w:rsidP="00A96747">
            <w:pPr>
              <w:pStyle w:val="TableParagraph"/>
              <w:spacing w:line="270" w:lineRule="exact"/>
              <w:ind w:left="153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18</w:t>
            </w:r>
          </w:p>
        </w:tc>
        <w:tc>
          <w:tcPr>
            <w:tcW w:w="2550" w:type="dxa"/>
          </w:tcPr>
          <w:p w14:paraId="372C2E28" w14:textId="77777777" w:rsidR="00A96747" w:rsidRDefault="00A96747" w:rsidP="00A96747">
            <w:pPr>
              <w:pStyle w:val="TableParagraph"/>
              <w:spacing w:line="270" w:lineRule="exact"/>
              <w:ind w:left="221" w:right="2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18</w:t>
            </w:r>
          </w:p>
        </w:tc>
      </w:tr>
      <w:tr w:rsidR="00A96747" w14:paraId="7D7CF45B" w14:textId="77777777" w:rsidTr="00A96747">
        <w:trPr>
          <w:trHeight w:val="318"/>
        </w:trPr>
        <w:tc>
          <w:tcPr>
            <w:tcW w:w="5214" w:type="dxa"/>
          </w:tcPr>
          <w:p w14:paraId="7FA3B8EE" w14:textId="77777777" w:rsidR="00A96747" w:rsidRDefault="00A96747" w:rsidP="00A96747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413" w:type="dxa"/>
          </w:tcPr>
          <w:p w14:paraId="46FA74F4" w14:textId="77777777" w:rsidR="00A96747" w:rsidRDefault="00A96747" w:rsidP="00A96747">
            <w:pPr>
              <w:pStyle w:val="TableParagraph"/>
              <w:spacing w:line="275" w:lineRule="exact"/>
              <w:ind w:left="153" w:right="14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74</w:t>
            </w:r>
          </w:p>
        </w:tc>
        <w:tc>
          <w:tcPr>
            <w:tcW w:w="2550" w:type="dxa"/>
          </w:tcPr>
          <w:p w14:paraId="11657D19" w14:textId="77777777" w:rsidR="00A96747" w:rsidRDefault="00A96747" w:rsidP="00A96747">
            <w:pPr>
              <w:pStyle w:val="TableParagraph"/>
              <w:spacing w:line="275" w:lineRule="exact"/>
              <w:ind w:left="221" w:right="21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74</w:t>
            </w:r>
          </w:p>
        </w:tc>
      </w:tr>
      <w:tr w:rsidR="00A96747" w14:paraId="7136F878" w14:textId="77777777" w:rsidTr="00A96747">
        <w:trPr>
          <w:trHeight w:val="316"/>
        </w:trPr>
        <w:tc>
          <w:tcPr>
            <w:tcW w:w="5214" w:type="dxa"/>
          </w:tcPr>
          <w:p w14:paraId="3DB743D1" w14:textId="77777777" w:rsidR="00A96747" w:rsidRDefault="00A96747" w:rsidP="00A967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413" w:type="dxa"/>
          </w:tcPr>
          <w:p w14:paraId="3AB16D09" w14:textId="77777777" w:rsidR="00A96747" w:rsidRDefault="00A96747" w:rsidP="00A96747">
            <w:pPr>
              <w:pStyle w:val="TableParagraph"/>
              <w:spacing w:line="270" w:lineRule="exact"/>
              <w:ind w:left="154" w:right="142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50" w:type="dxa"/>
          </w:tcPr>
          <w:p w14:paraId="43B0D061" w14:textId="77777777" w:rsidR="00A96747" w:rsidRDefault="00A96747" w:rsidP="00A96747">
            <w:pPr>
              <w:pStyle w:val="TableParagraph"/>
              <w:spacing w:line="270" w:lineRule="exact"/>
              <w:ind w:left="221" w:right="213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A96747" w14:paraId="30473460" w14:textId="77777777" w:rsidTr="00A96747">
        <w:trPr>
          <w:trHeight w:val="318"/>
        </w:trPr>
        <w:tc>
          <w:tcPr>
            <w:tcW w:w="5214" w:type="dxa"/>
          </w:tcPr>
          <w:p w14:paraId="64E70EA0" w14:textId="77777777" w:rsidR="00A96747" w:rsidRDefault="00A96747" w:rsidP="00A9674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413" w:type="dxa"/>
          </w:tcPr>
          <w:p w14:paraId="0F28F3DC" w14:textId="77777777" w:rsidR="00A96747" w:rsidRDefault="00A96747" w:rsidP="00A96747">
            <w:pPr>
              <w:pStyle w:val="TableParagraph"/>
              <w:spacing w:line="270" w:lineRule="exact"/>
              <w:ind w:left="152" w:right="142"/>
              <w:jc w:val="center"/>
              <w:rPr>
                <w:sz w:val="24"/>
              </w:rPr>
            </w:pPr>
            <w:r>
              <w:rPr>
                <w:sz w:val="24"/>
              </w:rPr>
              <w:t>Зачёт</w:t>
            </w:r>
          </w:p>
        </w:tc>
        <w:tc>
          <w:tcPr>
            <w:tcW w:w="2550" w:type="dxa"/>
          </w:tcPr>
          <w:p w14:paraId="311FE955" w14:textId="77777777" w:rsidR="00A96747" w:rsidRDefault="00A96747" w:rsidP="00A96747">
            <w:pPr>
              <w:pStyle w:val="TableParagraph"/>
              <w:spacing w:line="270" w:lineRule="exact"/>
              <w:ind w:left="220" w:right="213"/>
              <w:jc w:val="center"/>
              <w:rPr>
                <w:sz w:val="24"/>
              </w:rPr>
            </w:pPr>
            <w:r>
              <w:rPr>
                <w:sz w:val="24"/>
              </w:rPr>
              <w:t>зачёт</w:t>
            </w:r>
          </w:p>
        </w:tc>
      </w:tr>
    </w:tbl>
    <w:p w14:paraId="2A074C1B" w14:textId="77777777" w:rsidR="00B53E13" w:rsidRDefault="00B53E13">
      <w:pPr>
        <w:pStyle w:val="a3"/>
        <w:spacing w:before="4"/>
        <w:ind w:left="0"/>
        <w:rPr>
          <w:sz w:val="21"/>
        </w:rPr>
      </w:pPr>
    </w:p>
    <w:p w14:paraId="5CEF965E" w14:textId="2B4DA204" w:rsidR="00B53E13" w:rsidRDefault="000B24D8" w:rsidP="00A96747">
      <w:pPr>
        <w:pStyle w:val="1"/>
        <w:numPr>
          <w:ilvl w:val="0"/>
          <w:numId w:val="7"/>
        </w:numPr>
        <w:tabs>
          <w:tab w:val="left" w:pos="727"/>
        </w:tabs>
        <w:spacing w:before="207" w:line="360" w:lineRule="auto"/>
        <w:ind w:left="0" w:right="223" w:firstLine="0"/>
      </w:pPr>
      <w:bookmarkStart w:id="6" w:name="_Toc149500123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 учебных занятий</w:t>
      </w:r>
      <w:bookmarkEnd w:id="6"/>
    </w:p>
    <w:p w14:paraId="6E688EBB" w14:textId="77777777" w:rsidR="00B53E13" w:rsidRDefault="000B24D8" w:rsidP="00A96747">
      <w:pPr>
        <w:pStyle w:val="1"/>
        <w:numPr>
          <w:ilvl w:val="1"/>
          <w:numId w:val="7"/>
        </w:numPr>
        <w:tabs>
          <w:tab w:val="left" w:pos="426"/>
        </w:tabs>
        <w:spacing w:line="320" w:lineRule="exact"/>
        <w:ind w:left="0" w:firstLine="0"/>
      </w:pPr>
      <w:bookmarkStart w:id="7" w:name="_Toc149500124"/>
      <w:r>
        <w:t>Содержание</w:t>
      </w:r>
      <w:r>
        <w:rPr>
          <w:spacing w:val="-8"/>
        </w:rPr>
        <w:t xml:space="preserve"> </w:t>
      </w:r>
      <w:r>
        <w:t>дисциплины</w:t>
      </w:r>
      <w:bookmarkEnd w:id="7"/>
    </w:p>
    <w:p w14:paraId="3C387C11" w14:textId="77777777" w:rsidR="00B53E13" w:rsidRDefault="000B24D8" w:rsidP="00A96747">
      <w:pPr>
        <w:pStyle w:val="a4"/>
        <w:numPr>
          <w:ilvl w:val="2"/>
          <w:numId w:val="7"/>
        </w:numPr>
        <w:tabs>
          <w:tab w:val="left" w:pos="1134"/>
        </w:tabs>
        <w:spacing w:before="163"/>
        <w:ind w:left="0" w:firstLine="709"/>
        <w:rPr>
          <w:b/>
          <w:sz w:val="28"/>
        </w:rPr>
      </w:pPr>
      <w:r>
        <w:rPr>
          <w:b/>
          <w:sz w:val="28"/>
        </w:rPr>
        <w:t>Предмет,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методы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инструменты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анализа.</w:t>
      </w:r>
    </w:p>
    <w:p w14:paraId="5DFC73D0" w14:textId="754444B0" w:rsidR="00B53E13" w:rsidRDefault="000B24D8" w:rsidP="00A96747">
      <w:pPr>
        <w:pStyle w:val="a3"/>
        <w:spacing w:before="156" w:line="360" w:lineRule="auto"/>
        <w:ind w:left="0" w:firstLine="708"/>
        <w:jc w:val="both"/>
      </w:pPr>
      <w:r>
        <w:t>Данные</w:t>
      </w:r>
      <w:r>
        <w:rPr>
          <w:spacing w:val="62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экономике:</w:t>
      </w:r>
      <w:r>
        <w:rPr>
          <w:spacing w:val="61"/>
        </w:rPr>
        <w:t xml:space="preserve"> </w:t>
      </w:r>
      <w:r w:rsidR="002F365E">
        <w:rPr>
          <w:bCs/>
        </w:rPr>
        <w:t>о</w:t>
      </w:r>
      <w:r w:rsidR="002F365E" w:rsidRPr="00CC4969">
        <w:rPr>
          <w:bCs/>
        </w:rPr>
        <w:t xml:space="preserve">бъекты, признаки и таблицы. Типы признаков в </w:t>
      </w:r>
      <w:r w:rsidR="002F365E">
        <w:rPr>
          <w:bCs/>
        </w:rPr>
        <w:t>гостиничном бизнесе</w:t>
      </w:r>
      <w:r w:rsidR="002F365E" w:rsidRPr="00CC4969">
        <w:rPr>
          <w:bCs/>
        </w:rPr>
        <w:t>: интервальные, порядковые, ранговые, дихотомические. Форматирование наборов данных как таблиц в Microsoft Excel</w:t>
      </w:r>
      <w:r w:rsidR="002F365E" w:rsidRPr="002F365E">
        <w:rPr>
          <w:bCs/>
        </w:rPr>
        <w:t>.</w:t>
      </w:r>
      <w:r w:rsidR="002F365E" w:rsidRPr="00CC4969">
        <w:rPr>
          <w:bCs/>
        </w:rPr>
        <w:t xml:space="preserve"> Гистограммы</w:t>
      </w:r>
      <w:r w:rsidR="002F365E">
        <w:rPr>
          <w:bCs/>
        </w:rPr>
        <w:t>, г</w:t>
      </w:r>
      <w:r w:rsidR="002F365E" w:rsidRPr="00CC4969">
        <w:rPr>
          <w:bCs/>
        </w:rPr>
        <w:t>рафики и диаграммы рассеяния. Условное форматирование</w:t>
      </w:r>
      <w:r w:rsidR="002F365E">
        <w:rPr>
          <w:bCs/>
        </w:rPr>
        <w:t xml:space="preserve">. </w:t>
      </w:r>
      <w:r>
        <w:t>Разведочный</w:t>
      </w:r>
      <w:r>
        <w:rPr>
          <w:spacing w:val="58"/>
        </w:rPr>
        <w:t xml:space="preserve"> </w:t>
      </w:r>
      <w:r>
        <w:t>анализ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подтверждающий</w:t>
      </w:r>
      <w:r>
        <w:rPr>
          <w:spacing w:val="-1"/>
        </w:rPr>
        <w:t xml:space="preserve"> </w:t>
      </w:r>
      <w:r>
        <w:t>анализ.</w:t>
      </w:r>
      <w:r>
        <w:rPr>
          <w:spacing w:val="-1"/>
        </w:rPr>
        <w:t xml:space="preserve"> </w:t>
      </w:r>
      <w:r>
        <w:t>Программные</w:t>
      </w:r>
      <w:r>
        <w:rPr>
          <w:spacing w:val="-1"/>
        </w:rPr>
        <w:t xml:space="preserve"> </w:t>
      </w:r>
      <w:r>
        <w:t>средства анализа</w:t>
      </w:r>
      <w:r>
        <w:rPr>
          <w:spacing w:val="-5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данных.</w:t>
      </w:r>
    </w:p>
    <w:p w14:paraId="38F3D206" w14:textId="77777777" w:rsidR="00B53E13" w:rsidRDefault="000B24D8" w:rsidP="00A96747">
      <w:pPr>
        <w:pStyle w:val="a4"/>
        <w:numPr>
          <w:ilvl w:val="2"/>
          <w:numId w:val="7"/>
        </w:numPr>
        <w:spacing w:line="360" w:lineRule="auto"/>
        <w:ind w:left="0" w:firstLine="709"/>
        <w:rPr>
          <w:sz w:val="28"/>
        </w:rPr>
      </w:pPr>
      <w:r>
        <w:rPr>
          <w:b/>
          <w:sz w:val="28"/>
        </w:rPr>
        <w:t>Разведочный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анализ</w:t>
      </w:r>
      <w:r>
        <w:rPr>
          <w:sz w:val="28"/>
        </w:rPr>
        <w:t>.</w:t>
      </w:r>
    </w:p>
    <w:p w14:paraId="7CCCF363" w14:textId="7CF3889F" w:rsidR="00B53E13" w:rsidRDefault="000B24D8" w:rsidP="001D415C">
      <w:pPr>
        <w:pStyle w:val="a3"/>
        <w:spacing w:line="360" w:lineRule="auto"/>
        <w:ind w:left="0" w:firstLine="709"/>
        <w:jc w:val="both"/>
      </w:pPr>
      <w:r>
        <w:t>Подготовка</w:t>
      </w:r>
      <w:r>
        <w:rPr>
          <w:spacing w:val="34"/>
        </w:rPr>
        <w:t xml:space="preserve"> </w:t>
      </w:r>
      <w:r>
        <w:t>данных</w:t>
      </w:r>
      <w:r w:rsidR="005279FD">
        <w:t>: понимание структуры и характеристик набора данных, выявление аномалий и выбросов, идентификация связей. Визуализация данных.</w:t>
      </w:r>
      <w:r>
        <w:rPr>
          <w:spacing w:val="33"/>
        </w:rPr>
        <w:t xml:space="preserve"> </w:t>
      </w:r>
      <w:r w:rsidR="005279FD">
        <w:lastRenderedPageBreak/>
        <w:t xml:space="preserve">Сводные статистики и меры центральной тенденции: </w:t>
      </w:r>
      <w:r>
        <w:t>описательная</w:t>
      </w:r>
      <w:r>
        <w:rPr>
          <w:spacing w:val="35"/>
        </w:rPr>
        <w:t xml:space="preserve"> </w:t>
      </w:r>
      <w:r>
        <w:t>статистика.</w:t>
      </w:r>
      <w:r>
        <w:rPr>
          <w:spacing w:val="-2"/>
        </w:rPr>
        <w:t xml:space="preserve"> </w:t>
      </w:r>
      <w:r w:rsidR="005279FD">
        <w:rPr>
          <w:spacing w:val="-2"/>
        </w:rPr>
        <w:t>Корреляционный анализ. Преобразование данных: нормализация, стандартизация. Шаги разведочного анализа.</w:t>
      </w:r>
    </w:p>
    <w:p w14:paraId="2EE130D2" w14:textId="77777777" w:rsidR="00B53E13" w:rsidRDefault="000B24D8" w:rsidP="00A96747">
      <w:pPr>
        <w:pStyle w:val="a4"/>
        <w:numPr>
          <w:ilvl w:val="2"/>
          <w:numId w:val="7"/>
        </w:numPr>
        <w:tabs>
          <w:tab w:val="left" w:pos="1370"/>
        </w:tabs>
        <w:spacing w:line="360" w:lineRule="auto"/>
        <w:ind w:left="0" w:firstLine="709"/>
        <w:jc w:val="both"/>
        <w:rPr>
          <w:b/>
          <w:sz w:val="28"/>
        </w:rPr>
      </w:pPr>
      <w:r>
        <w:rPr>
          <w:b/>
          <w:sz w:val="28"/>
        </w:rPr>
        <w:t>Поверка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статистических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гипотез.</w:t>
      </w:r>
    </w:p>
    <w:p w14:paraId="101AB877" w14:textId="138C1764" w:rsidR="00B53E13" w:rsidRDefault="0006138F" w:rsidP="00A96747">
      <w:pPr>
        <w:pStyle w:val="a3"/>
        <w:spacing w:line="360" w:lineRule="auto"/>
        <w:ind w:left="0" w:right="222" w:firstLine="709"/>
        <w:jc w:val="both"/>
      </w:pPr>
      <w:r>
        <w:t xml:space="preserve">Формулировка гипотез. </w:t>
      </w:r>
      <w:r w:rsidR="000B24D8">
        <w:t>Критерии согласия. Параметрические и непараметрические критерии. Критерии</w:t>
      </w:r>
      <w:r w:rsidR="000B24D8">
        <w:rPr>
          <w:spacing w:val="1"/>
        </w:rPr>
        <w:t xml:space="preserve"> </w:t>
      </w:r>
      <w:r w:rsidR="000B24D8">
        <w:t>Стьюдента</w:t>
      </w:r>
      <w:r w:rsidR="000B24D8">
        <w:rPr>
          <w:spacing w:val="1"/>
        </w:rPr>
        <w:t xml:space="preserve"> </w:t>
      </w:r>
      <w:r w:rsidR="000B24D8">
        <w:t>и</w:t>
      </w:r>
      <w:r w:rsidR="000B24D8">
        <w:rPr>
          <w:spacing w:val="1"/>
        </w:rPr>
        <w:t xml:space="preserve"> </w:t>
      </w:r>
      <w:r w:rsidR="000B24D8">
        <w:t>Манна-Уитни.</w:t>
      </w:r>
      <w:r w:rsidR="000B24D8">
        <w:rPr>
          <w:spacing w:val="1"/>
        </w:rPr>
        <w:t xml:space="preserve"> </w:t>
      </w:r>
      <w:r w:rsidR="000B24D8">
        <w:t>Дисперсионный</w:t>
      </w:r>
      <w:r w:rsidR="000B24D8">
        <w:rPr>
          <w:spacing w:val="1"/>
        </w:rPr>
        <w:t xml:space="preserve"> </w:t>
      </w:r>
      <w:r w:rsidR="000B24D8">
        <w:t>анализ</w:t>
      </w:r>
      <w:r w:rsidR="000B24D8">
        <w:rPr>
          <w:spacing w:val="1"/>
        </w:rPr>
        <w:t xml:space="preserve"> </w:t>
      </w:r>
      <w:r w:rsidR="000B24D8">
        <w:t>и</w:t>
      </w:r>
      <w:r w:rsidR="000B24D8">
        <w:rPr>
          <w:spacing w:val="1"/>
        </w:rPr>
        <w:t xml:space="preserve"> </w:t>
      </w:r>
      <w:r w:rsidR="000B24D8">
        <w:t>критерий</w:t>
      </w:r>
      <w:r w:rsidR="000B24D8">
        <w:rPr>
          <w:spacing w:val="1"/>
        </w:rPr>
        <w:t xml:space="preserve"> </w:t>
      </w:r>
      <w:proofErr w:type="spellStart"/>
      <w:r w:rsidR="000B24D8">
        <w:t>Краскела</w:t>
      </w:r>
      <w:proofErr w:type="spellEnd"/>
      <w:r w:rsidR="000B24D8">
        <w:t>-</w:t>
      </w:r>
      <w:r w:rsidR="000B24D8">
        <w:rPr>
          <w:spacing w:val="1"/>
        </w:rPr>
        <w:t xml:space="preserve"> </w:t>
      </w:r>
      <w:proofErr w:type="spellStart"/>
      <w:r w:rsidR="000B24D8">
        <w:t>Уоллиса</w:t>
      </w:r>
      <w:proofErr w:type="spellEnd"/>
      <w:r w:rsidR="000B24D8">
        <w:t>.</w:t>
      </w:r>
      <w:r w:rsidR="000B24D8">
        <w:rPr>
          <w:spacing w:val="-2"/>
        </w:rPr>
        <w:t xml:space="preserve"> </w:t>
      </w:r>
      <w:proofErr w:type="spellStart"/>
      <w:r w:rsidR="000B24D8">
        <w:t>Post</w:t>
      </w:r>
      <w:proofErr w:type="spellEnd"/>
      <w:r w:rsidR="000B24D8">
        <w:rPr>
          <w:spacing w:val="-2"/>
        </w:rPr>
        <w:t xml:space="preserve"> </w:t>
      </w:r>
      <w:proofErr w:type="spellStart"/>
      <w:r w:rsidR="000B24D8">
        <w:t>hoc</w:t>
      </w:r>
      <w:proofErr w:type="spellEnd"/>
      <w:r w:rsidR="000B24D8">
        <w:t xml:space="preserve"> тесты.</w:t>
      </w:r>
    </w:p>
    <w:p w14:paraId="6C236E57" w14:textId="1CF25D2F" w:rsidR="00B53E13" w:rsidRDefault="0006138F" w:rsidP="00A96747">
      <w:pPr>
        <w:pStyle w:val="a4"/>
        <w:numPr>
          <w:ilvl w:val="2"/>
          <w:numId w:val="7"/>
        </w:numPr>
        <w:tabs>
          <w:tab w:val="left" w:pos="1370"/>
        </w:tabs>
        <w:spacing w:line="360" w:lineRule="auto"/>
        <w:ind w:left="0" w:firstLine="709"/>
        <w:jc w:val="both"/>
        <w:rPr>
          <w:b/>
          <w:sz w:val="28"/>
        </w:rPr>
      </w:pPr>
      <w:r>
        <w:rPr>
          <w:b/>
          <w:sz w:val="28"/>
        </w:rPr>
        <w:t>Регрессионный анализ</w:t>
      </w:r>
      <w:r w:rsidR="000B24D8">
        <w:rPr>
          <w:b/>
          <w:sz w:val="28"/>
        </w:rPr>
        <w:t>.</w:t>
      </w:r>
    </w:p>
    <w:p w14:paraId="721B6416" w14:textId="6A22A8F0" w:rsidR="00B53E13" w:rsidRDefault="0006138F" w:rsidP="00A96747">
      <w:pPr>
        <w:pStyle w:val="a3"/>
        <w:spacing w:line="360" w:lineRule="auto"/>
        <w:ind w:left="0" w:firstLine="709"/>
        <w:jc w:val="both"/>
      </w:pPr>
      <w:r>
        <w:t xml:space="preserve">Парные и многофакторные регрессионные модели. </w:t>
      </w:r>
      <w:r w:rsidR="000B24D8">
        <w:t>Линеаризация</w:t>
      </w:r>
      <w:r w:rsidR="000B24D8">
        <w:rPr>
          <w:spacing w:val="33"/>
        </w:rPr>
        <w:t xml:space="preserve"> </w:t>
      </w:r>
      <w:r w:rsidR="000B24D8">
        <w:t>модели.</w:t>
      </w:r>
      <w:r w:rsidR="000B24D8">
        <w:rPr>
          <w:spacing w:val="101"/>
        </w:rPr>
        <w:t xml:space="preserve"> </w:t>
      </w:r>
      <w:r w:rsidR="000B24D8">
        <w:t>Проблема</w:t>
      </w:r>
      <w:r w:rsidR="000B24D8">
        <w:rPr>
          <w:spacing w:val="102"/>
        </w:rPr>
        <w:t xml:space="preserve"> </w:t>
      </w:r>
      <w:r w:rsidR="000B24D8">
        <w:t>мультиколлинеарности.</w:t>
      </w:r>
      <w:r w:rsidR="000B24D8">
        <w:rPr>
          <w:spacing w:val="99"/>
        </w:rPr>
        <w:t xml:space="preserve"> </w:t>
      </w:r>
      <w:r w:rsidR="000B24D8">
        <w:t>Отбор</w:t>
      </w:r>
      <w:r w:rsidR="000B24D8">
        <w:rPr>
          <w:spacing w:val="102"/>
        </w:rPr>
        <w:t xml:space="preserve"> </w:t>
      </w:r>
      <w:r w:rsidR="000B24D8">
        <w:t>факторов</w:t>
      </w:r>
      <w:r>
        <w:t xml:space="preserve"> в многофакторную модель</w:t>
      </w:r>
      <w:r w:rsidR="000B24D8">
        <w:t>.</w:t>
      </w:r>
      <w:r>
        <w:t xml:space="preserve"> </w:t>
      </w:r>
      <w:r w:rsidR="000B24D8">
        <w:t>Оценка</w:t>
      </w:r>
      <w:r w:rsidR="000B24D8">
        <w:rPr>
          <w:spacing w:val="-1"/>
        </w:rPr>
        <w:t xml:space="preserve"> </w:t>
      </w:r>
      <w:r w:rsidR="000B24D8">
        <w:t>параметров.</w:t>
      </w:r>
      <w:r w:rsidR="000B24D8">
        <w:rPr>
          <w:spacing w:val="-5"/>
        </w:rPr>
        <w:t xml:space="preserve"> </w:t>
      </w:r>
      <w:r w:rsidR="000B24D8">
        <w:t>Оценка</w:t>
      </w:r>
      <w:r w:rsidR="000B24D8">
        <w:rPr>
          <w:spacing w:val="-4"/>
        </w:rPr>
        <w:t xml:space="preserve"> </w:t>
      </w:r>
      <w:r w:rsidR="000B24D8">
        <w:t>качества</w:t>
      </w:r>
      <w:r w:rsidR="000B24D8">
        <w:rPr>
          <w:spacing w:val="-2"/>
        </w:rPr>
        <w:t xml:space="preserve"> </w:t>
      </w:r>
      <w:r w:rsidR="000B24D8">
        <w:t>модели.</w:t>
      </w:r>
    </w:p>
    <w:p w14:paraId="1FDB8C0B" w14:textId="77777777" w:rsidR="00B53E13" w:rsidRDefault="000B24D8" w:rsidP="00A96747">
      <w:pPr>
        <w:pStyle w:val="a4"/>
        <w:numPr>
          <w:ilvl w:val="2"/>
          <w:numId w:val="7"/>
        </w:numPr>
        <w:tabs>
          <w:tab w:val="left" w:pos="1370"/>
        </w:tabs>
        <w:spacing w:line="360" w:lineRule="auto"/>
        <w:ind w:left="0" w:firstLine="709"/>
        <w:jc w:val="both"/>
        <w:rPr>
          <w:b/>
          <w:sz w:val="28"/>
        </w:rPr>
      </w:pPr>
      <w:r>
        <w:rPr>
          <w:b/>
          <w:sz w:val="28"/>
        </w:rPr>
        <w:t>Многомерные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статистические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методы.</w:t>
      </w:r>
    </w:p>
    <w:p w14:paraId="449832C6" w14:textId="03947028" w:rsidR="00B53E13" w:rsidRDefault="000B24D8" w:rsidP="00A96747">
      <w:pPr>
        <w:pStyle w:val="a3"/>
        <w:spacing w:line="360" w:lineRule="auto"/>
        <w:ind w:left="0" w:right="226" w:firstLine="709"/>
        <w:jc w:val="both"/>
      </w:pPr>
      <w:r>
        <w:t>Факторный анализ и метод главных компонент. Методы многомерной классификации: классификация с обучением и без обучения. Кластерный анализ. Дискриминантный анализ.</w:t>
      </w:r>
    </w:p>
    <w:p w14:paraId="50FBCD25" w14:textId="77777777" w:rsidR="00A96747" w:rsidRDefault="00A96747">
      <w:pPr>
        <w:rPr>
          <w:b/>
          <w:bCs/>
          <w:sz w:val="28"/>
          <w:szCs w:val="28"/>
        </w:rPr>
      </w:pPr>
      <w:bookmarkStart w:id="8" w:name="_Toc149500125"/>
      <w:r>
        <w:br w:type="page"/>
      </w:r>
    </w:p>
    <w:p w14:paraId="1DE0B949" w14:textId="71D9F0E7" w:rsidR="00B53E13" w:rsidRDefault="000B24D8">
      <w:pPr>
        <w:pStyle w:val="1"/>
        <w:numPr>
          <w:ilvl w:val="1"/>
          <w:numId w:val="7"/>
        </w:numPr>
        <w:tabs>
          <w:tab w:val="left" w:pos="866"/>
        </w:tabs>
        <w:spacing w:before="246"/>
        <w:ind w:hanging="494"/>
      </w:pPr>
      <w:r>
        <w:lastRenderedPageBreak/>
        <w:t>Учебно-тематический</w:t>
      </w:r>
      <w:r>
        <w:rPr>
          <w:spacing w:val="-6"/>
        </w:rPr>
        <w:t xml:space="preserve"> </w:t>
      </w:r>
      <w:r>
        <w:t>план</w:t>
      </w:r>
      <w:bookmarkEnd w:id="8"/>
    </w:p>
    <w:p w14:paraId="5130F9D0" w14:textId="55E56E19" w:rsidR="00B53E13" w:rsidRDefault="00A8280D" w:rsidP="00A8280D">
      <w:pPr>
        <w:pStyle w:val="a3"/>
        <w:spacing w:before="4"/>
        <w:ind w:left="0"/>
        <w:jc w:val="right"/>
        <w:rPr>
          <w:b/>
          <w:sz w:val="19"/>
        </w:rPr>
      </w:pPr>
      <w:r w:rsidRPr="00675278">
        <w:t>Таблица 2</w:t>
      </w:r>
    </w:p>
    <w:tbl>
      <w:tblPr>
        <w:tblStyle w:val="TableNormal"/>
        <w:tblW w:w="1042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1891"/>
        <w:gridCol w:w="852"/>
        <w:gridCol w:w="1135"/>
        <w:gridCol w:w="1133"/>
        <w:gridCol w:w="1277"/>
        <w:gridCol w:w="1419"/>
        <w:gridCol w:w="2230"/>
      </w:tblGrid>
      <w:tr w:rsidR="00B53E13" w14:paraId="3572A740" w14:textId="77777777" w:rsidTr="00A96747">
        <w:trPr>
          <w:trHeight w:val="275"/>
        </w:trPr>
        <w:tc>
          <w:tcPr>
            <w:tcW w:w="485" w:type="dxa"/>
            <w:vMerge w:val="restart"/>
          </w:tcPr>
          <w:p w14:paraId="5EEC87AA" w14:textId="77777777" w:rsidR="00B53E13" w:rsidRDefault="00B53E13">
            <w:pPr>
              <w:pStyle w:val="TableParagraph"/>
              <w:rPr>
                <w:b/>
                <w:sz w:val="26"/>
              </w:rPr>
            </w:pPr>
          </w:p>
          <w:p w14:paraId="331D5C33" w14:textId="77777777" w:rsidR="00B53E13" w:rsidRDefault="00B53E13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0866E965" w14:textId="77777777" w:rsidR="00B53E13" w:rsidRDefault="000B24D8">
            <w:pPr>
              <w:pStyle w:val="TableParagraph"/>
              <w:ind w:left="107" w:right="152"/>
              <w:rPr>
                <w:sz w:val="24"/>
              </w:rPr>
            </w:pPr>
            <w:r>
              <w:rPr>
                <w:sz w:val="24"/>
              </w:rPr>
              <w:t>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1891" w:type="dxa"/>
            <w:vMerge w:val="restart"/>
          </w:tcPr>
          <w:p w14:paraId="6F148B80" w14:textId="77777777" w:rsidR="00B53E13" w:rsidRDefault="000B24D8">
            <w:pPr>
              <w:pStyle w:val="TableParagraph"/>
              <w:ind w:left="141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  <w:p w14:paraId="0238961B" w14:textId="77777777" w:rsidR="00B53E13" w:rsidRDefault="000B24D8">
            <w:pPr>
              <w:pStyle w:val="TableParagraph"/>
              <w:ind w:left="254" w:right="24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816" w:type="dxa"/>
            <w:gridSpan w:val="5"/>
          </w:tcPr>
          <w:p w14:paraId="4FE32CCD" w14:textId="77777777" w:rsidR="00B53E13" w:rsidRDefault="000B24D8">
            <w:pPr>
              <w:pStyle w:val="TableParagraph"/>
              <w:spacing w:line="256" w:lineRule="exact"/>
              <w:ind w:left="816"/>
              <w:rPr>
                <w:b/>
                <w:sz w:val="24"/>
              </w:rPr>
            </w:pP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2230" w:type="dxa"/>
            <w:vMerge w:val="restart"/>
          </w:tcPr>
          <w:p w14:paraId="593A87A5" w14:textId="77777777" w:rsidR="00B53E13" w:rsidRDefault="000B24D8">
            <w:pPr>
              <w:pStyle w:val="TableParagraph"/>
              <w:ind w:left="171" w:right="158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Формы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успеваемости</w:t>
            </w:r>
          </w:p>
        </w:tc>
      </w:tr>
      <w:tr w:rsidR="00B53E13" w14:paraId="2C8E9054" w14:textId="77777777" w:rsidTr="00A96747">
        <w:trPr>
          <w:trHeight w:val="554"/>
        </w:trPr>
        <w:tc>
          <w:tcPr>
            <w:tcW w:w="485" w:type="dxa"/>
            <w:vMerge/>
            <w:tcBorders>
              <w:top w:val="nil"/>
            </w:tcBorders>
          </w:tcPr>
          <w:p w14:paraId="0A8701B8" w14:textId="77777777" w:rsidR="00B53E13" w:rsidRDefault="00B53E13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14:paraId="78599D8C" w14:textId="77777777" w:rsidR="00B53E13" w:rsidRDefault="00B53E1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 w:val="restart"/>
          </w:tcPr>
          <w:p w14:paraId="20FDFC6C" w14:textId="77777777" w:rsidR="00B53E13" w:rsidRDefault="000B24D8">
            <w:pPr>
              <w:pStyle w:val="TableParagraph"/>
              <w:spacing w:before="1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545" w:type="dxa"/>
            <w:gridSpan w:val="3"/>
          </w:tcPr>
          <w:p w14:paraId="4AC978C0" w14:textId="77777777" w:rsidR="00B53E13" w:rsidRDefault="000B24D8">
            <w:pPr>
              <w:pStyle w:val="TableParagraph"/>
              <w:tabs>
                <w:tab w:val="left" w:pos="2377"/>
                <w:tab w:val="left" w:pos="3356"/>
              </w:tabs>
              <w:spacing w:line="270" w:lineRule="atLeast"/>
              <w:ind w:left="108" w:right="96" w:firstLine="708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419" w:type="dxa"/>
            <w:vMerge w:val="restart"/>
          </w:tcPr>
          <w:p w14:paraId="2E2A3C76" w14:textId="77777777" w:rsidR="00B53E13" w:rsidRDefault="000B24D8">
            <w:pPr>
              <w:pStyle w:val="TableParagraph"/>
              <w:spacing w:before="1"/>
              <w:ind w:left="145" w:right="13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Самостоя</w:t>
            </w:r>
            <w:proofErr w:type="spellEnd"/>
            <w:r>
              <w:rPr>
                <w:b/>
                <w:spacing w:val="-1"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230" w:type="dxa"/>
            <w:vMerge/>
            <w:tcBorders>
              <w:top w:val="nil"/>
            </w:tcBorders>
          </w:tcPr>
          <w:p w14:paraId="255E4520" w14:textId="77777777" w:rsidR="00B53E13" w:rsidRDefault="00B53E13">
            <w:pPr>
              <w:rPr>
                <w:sz w:val="2"/>
                <w:szCs w:val="2"/>
              </w:rPr>
            </w:pPr>
          </w:p>
        </w:tc>
      </w:tr>
      <w:tr w:rsidR="00B53E13" w14:paraId="178FF5E4" w14:textId="77777777" w:rsidTr="00A96747">
        <w:trPr>
          <w:trHeight w:val="1103"/>
        </w:trPr>
        <w:tc>
          <w:tcPr>
            <w:tcW w:w="485" w:type="dxa"/>
            <w:vMerge/>
            <w:tcBorders>
              <w:top w:val="nil"/>
            </w:tcBorders>
          </w:tcPr>
          <w:p w14:paraId="7443A6BA" w14:textId="77777777" w:rsidR="00B53E13" w:rsidRDefault="00B53E13">
            <w:pPr>
              <w:rPr>
                <w:sz w:val="2"/>
                <w:szCs w:val="2"/>
              </w:rPr>
            </w:pPr>
          </w:p>
        </w:tc>
        <w:tc>
          <w:tcPr>
            <w:tcW w:w="1891" w:type="dxa"/>
            <w:vMerge/>
            <w:tcBorders>
              <w:top w:val="nil"/>
            </w:tcBorders>
          </w:tcPr>
          <w:p w14:paraId="626020F5" w14:textId="77777777" w:rsidR="00B53E13" w:rsidRDefault="00B53E13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CDD4CB8" w14:textId="77777777" w:rsidR="00B53E13" w:rsidRDefault="00B53E13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</w:tcPr>
          <w:p w14:paraId="70D4F007" w14:textId="77777777" w:rsidR="00B53E13" w:rsidRDefault="000B24D8">
            <w:pPr>
              <w:pStyle w:val="TableParagraph"/>
              <w:ind w:left="108" w:right="245"/>
              <w:rPr>
                <w:sz w:val="24"/>
              </w:rPr>
            </w:pPr>
            <w:r>
              <w:rPr>
                <w:spacing w:val="-1"/>
                <w:sz w:val="24"/>
              </w:rPr>
              <w:t>Общая,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т.ч.:</w:t>
            </w:r>
          </w:p>
        </w:tc>
        <w:tc>
          <w:tcPr>
            <w:tcW w:w="1133" w:type="dxa"/>
          </w:tcPr>
          <w:p w14:paraId="34093DCC" w14:textId="77777777" w:rsidR="00B53E13" w:rsidRDefault="000B24D8">
            <w:pPr>
              <w:pStyle w:val="TableParagraph"/>
              <w:spacing w:line="271" w:lineRule="exact"/>
              <w:ind w:left="90" w:right="221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277" w:type="dxa"/>
          </w:tcPr>
          <w:p w14:paraId="61947B52" w14:textId="77777777" w:rsidR="00B53E13" w:rsidRDefault="000B24D8">
            <w:pPr>
              <w:pStyle w:val="TableParagraph"/>
              <w:ind w:left="162" w:right="148" w:firstLine="45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Семина-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</w:t>
            </w:r>
            <w:proofErr w:type="spellEnd"/>
            <w:proofErr w:type="gram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прак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тические</w:t>
            </w:r>
            <w:proofErr w:type="spellEnd"/>
          </w:p>
          <w:p w14:paraId="184BEC2E" w14:textId="77777777" w:rsidR="00B53E13" w:rsidRDefault="000B24D8">
            <w:pPr>
              <w:pStyle w:val="TableParagraph"/>
              <w:spacing w:line="261" w:lineRule="exact"/>
              <w:ind w:left="246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1419" w:type="dxa"/>
            <w:vMerge/>
            <w:tcBorders>
              <w:top w:val="nil"/>
            </w:tcBorders>
          </w:tcPr>
          <w:p w14:paraId="33B07010" w14:textId="77777777" w:rsidR="00B53E13" w:rsidRDefault="00B53E13"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vMerge/>
            <w:tcBorders>
              <w:top w:val="nil"/>
            </w:tcBorders>
          </w:tcPr>
          <w:p w14:paraId="12C7D701" w14:textId="77777777" w:rsidR="00B53E13" w:rsidRDefault="00B53E13">
            <w:pPr>
              <w:rPr>
                <w:sz w:val="2"/>
                <w:szCs w:val="2"/>
              </w:rPr>
            </w:pPr>
          </w:p>
        </w:tc>
      </w:tr>
      <w:tr w:rsidR="00B53E13" w14:paraId="618DAA1B" w14:textId="77777777" w:rsidTr="00A96747">
        <w:trPr>
          <w:trHeight w:val="1379"/>
        </w:trPr>
        <w:tc>
          <w:tcPr>
            <w:tcW w:w="485" w:type="dxa"/>
          </w:tcPr>
          <w:p w14:paraId="08D8EBF8" w14:textId="77777777" w:rsidR="00B53E13" w:rsidRDefault="000B24D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891" w:type="dxa"/>
          </w:tcPr>
          <w:p w14:paraId="04E14F28" w14:textId="286221CD" w:rsidR="00B53E13" w:rsidRDefault="000B24D8" w:rsidP="00A96747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Предмет,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</w:t>
            </w:r>
            <w:r w:rsidR="00A96747">
              <w:rPr>
                <w:sz w:val="24"/>
              </w:rPr>
              <w:t>у</w:t>
            </w:r>
            <w:r>
              <w:rPr>
                <w:sz w:val="24"/>
              </w:rPr>
              <w:t>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</w:tc>
        <w:tc>
          <w:tcPr>
            <w:tcW w:w="852" w:type="dxa"/>
          </w:tcPr>
          <w:p w14:paraId="52A65EA3" w14:textId="77777777" w:rsidR="00B53E13" w:rsidRDefault="000B24D8">
            <w:pPr>
              <w:pStyle w:val="TableParagraph"/>
              <w:spacing w:line="270" w:lineRule="exact"/>
              <w:ind w:left="30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35" w:type="dxa"/>
          </w:tcPr>
          <w:p w14:paraId="53897A64" w14:textId="77777777" w:rsidR="00B53E13" w:rsidRDefault="000B24D8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</w:tcPr>
          <w:p w14:paraId="5C292CBD" w14:textId="77777777" w:rsidR="00B53E13" w:rsidRDefault="000B24D8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</w:tcPr>
          <w:p w14:paraId="32A62368" w14:textId="77777777" w:rsidR="00B53E13" w:rsidRDefault="000B24D8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14:paraId="2AA910F8" w14:textId="77777777" w:rsidR="00B53E13" w:rsidRDefault="000B24D8">
            <w:pPr>
              <w:pStyle w:val="TableParagraph"/>
              <w:spacing w:line="270" w:lineRule="exact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30" w:type="dxa"/>
          </w:tcPr>
          <w:p w14:paraId="32FCB8CF" w14:textId="77777777" w:rsidR="00B53E13" w:rsidRDefault="000B24D8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тиях</w:t>
            </w:r>
            <w:proofErr w:type="spellEnd"/>
            <w:r>
              <w:rPr>
                <w:sz w:val="24"/>
              </w:rPr>
              <w:t>.</w:t>
            </w:r>
          </w:p>
          <w:p w14:paraId="244AB850" w14:textId="77777777" w:rsidR="00B53E13" w:rsidRDefault="000B24D8">
            <w:pPr>
              <w:pStyle w:val="TableParagraph"/>
              <w:spacing w:line="270" w:lineRule="atLeast"/>
              <w:ind w:left="109" w:right="342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</w:tr>
      <w:tr w:rsidR="00B53E13" w14:paraId="0A170C31" w14:textId="77777777" w:rsidTr="00A96747">
        <w:trPr>
          <w:trHeight w:val="1380"/>
        </w:trPr>
        <w:tc>
          <w:tcPr>
            <w:tcW w:w="485" w:type="dxa"/>
          </w:tcPr>
          <w:p w14:paraId="12C3ADDF" w14:textId="77777777" w:rsidR="00B53E13" w:rsidRDefault="000B24D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891" w:type="dxa"/>
          </w:tcPr>
          <w:p w14:paraId="77F1F23D" w14:textId="77777777" w:rsidR="00B53E13" w:rsidRDefault="000B24D8">
            <w:pPr>
              <w:pStyle w:val="TableParagraph"/>
              <w:ind w:left="108" w:right="417"/>
              <w:rPr>
                <w:sz w:val="24"/>
              </w:rPr>
            </w:pPr>
            <w:r>
              <w:rPr>
                <w:sz w:val="24"/>
              </w:rPr>
              <w:t>Разведочный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</w:p>
        </w:tc>
        <w:tc>
          <w:tcPr>
            <w:tcW w:w="852" w:type="dxa"/>
          </w:tcPr>
          <w:p w14:paraId="17E71123" w14:textId="0E2D0E82" w:rsidR="00B53E13" w:rsidRDefault="001730C0">
            <w:pPr>
              <w:pStyle w:val="TableParagraph"/>
              <w:spacing w:line="270" w:lineRule="exact"/>
              <w:ind w:left="305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135" w:type="dxa"/>
          </w:tcPr>
          <w:p w14:paraId="168932AD" w14:textId="07FF487A" w:rsidR="00B53E13" w:rsidRDefault="001730C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3" w:type="dxa"/>
          </w:tcPr>
          <w:p w14:paraId="2869CADA" w14:textId="77777777" w:rsidR="00B53E13" w:rsidRDefault="000B24D8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</w:tcPr>
          <w:p w14:paraId="7D97C2EA" w14:textId="4B7035A7" w:rsidR="00B53E13" w:rsidRDefault="0006138F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9" w:type="dxa"/>
          </w:tcPr>
          <w:p w14:paraId="421D9447" w14:textId="77777777" w:rsidR="00B53E13" w:rsidRDefault="000B24D8">
            <w:pPr>
              <w:pStyle w:val="TableParagraph"/>
              <w:spacing w:line="270" w:lineRule="exact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30" w:type="dxa"/>
          </w:tcPr>
          <w:p w14:paraId="03CE38A5" w14:textId="77777777" w:rsidR="00B53E13" w:rsidRDefault="000B24D8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тиях</w:t>
            </w:r>
            <w:proofErr w:type="spellEnd"/>
            <w:r>
              <w:rPr>
                <w:sz w:val="24"/>
              </w:rPr>
              <w:t>.</w:t>
            </w:r>
          </w:p>
          <w:p w14:paraId="195FC50C" w14:textId="77777777" w:rsidR="00B53E13" w:rsidRDefault="000B24D8">
            <w:pPr>
              <w:pStyle w:val="TableParagraph"/>
              <w:spacing w:line="270" w:lineRule="atLeast"/>
              <w:ind w:left="109" w:right="34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</w:tr>
      <w:tr w:rsidR="00B53E13" w14:paraId="3525929C" w14:textId="77777777" w:rsidTr="00A96747">
        <w:trPr>
          <w:trHeight w:val="827"/>
        </w:trPr>
        <w:tc>
          <w:tcPr>
            <w:tcW w:w="485" w:type="dxa"/>
          </w:tcPr>
          <w:p w14:paraId="313B7B6F" w14:textId="77777777" w:rsidR="00B53E13" w:rsidRDefault="000B24D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891" w:type="dxa"/>
          </w:tcPr>
          <w:p w14:paraId="29AE5336" w14:textId="65EE7083" w:rsidR="00B53E13" w:rsidRDefault="000B24D8" w:rsidP="00A96747">
            <w:pPr>
              <w:pStyle w:val="TableParagraph"/>
              <w:tabs>
                <w:tab w:val="left" w:pos="1479"/>
              </w:tabs>
              <w:ind w:left="108" w:right="91"/>
              <w:rPr>
                <w:sz w:val="24"/>
              </w:rPr>
            </w:pPr>
            <w:r>
              <w:rPr>
                <w:sz w:val="24"/>
              </w:rPr>
              <w:t>Поверка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</w:t>
            </w:r>
            <w:r w:rsidR="00A96747">
              <w:rPr>
                <w:sz w:val="24"/>
              </w:rPr>
              <w:t xml:space="preserve">стических </w:t>
            </w:r>
            <w:r>
              <w:rPr>
                <w:spacing w:val="-1"/>
                <w:sz w:val="24"/>
              </w:rPr>
              <w:t>ги</w:t>
            </w:r>
            <w:r>
              <w:rPr>
                <w:sz w:val="24"/>
              </w:rPr>
              <w:t>потез.</w:t>
            </w:r>
          </w:p>
        </w:tc>
        <w:tc>
          <w:tcPr>
            <w:tcW w:w="852" w:type="dxa"/>
          </w:tcPr>
          <w:p w14:paraId="1FBAFE89" w14:textId="168FFA77" w:rsidR="00B53E13" w:rsidRDefault="000B24D8">
            <w:pPr>
              <w:pStyle w:val="TableParagraph"/>
              <w:spacing w:line="270" w:lineRule="exact"/>
              <w:ind w:left="305"/>
              <w:rPr>
                <w:sz w:val="24"/>
              </w:rPr>
            </w:pPr>
            <w:r>
              <w:rPr>
                <w:sz w:val="24"/>
              </w:rPr>
              <w:t>2</w:t>
            </w:r>
            <w:r w:rsidR="001730C0">
              <w:rPr>
                <w:sz w:val="24"/>
              </w:rPr>
              <w:t>3</w:t>
            </w:r>
          </w:p>
        </w:tc>
        <w:tc>
          <w:tcPr>
            <w:tcW w:w="1135" w:type="dxa"/>
          </w:tcPr>
          <w:p w14:paraId="63C37EEC" w14:textId="07A7AAE1" w:rsidR="00B53E13" w:rsidRDefault="001730C0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3" w:type="dxa"/>
          </w:tcPr>
          <w:p w14:paraId="5DE90391" w14:textId="327D3F7F" w:rsidR="00B53E13" w:rsidRDefault="0006138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7" w:type="dxa"/>
          </w:tcPr>
          <w:p w14:paraId="4F3AB7BA" w14:textId="77777777" w:rsidR="00B53E13" w:rsidRDefault="000B24D8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9" w:type="dxa"/>
          </w:tcPr>
          <w:p w14:paraId="1AA7438C" w14:textId="77777777" w:rsidR="00B53E13" w:rsidRDefault="000B24D8">
            <w:pPr>
              <w:pStyle w:val="TableParagraph"/>
              <w:spacing w:line="270" w:lineRule="exact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30" w:type="dxa"/>
          </w:tcPr>
          <w:p w14:paraId="1DD717B2" w14:textId="77777777" w:rsidR="00B53E13" w:rsidRDefault="000B24D8">
            <w:pPr>
              <w:pStyle w:val="TableParagraph"/>
              <w:ind w:left="109" w:right="9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</w:p>
          <w:p w14:paraId="5FB4C63A" w14:textId="77777777" w:rsidR="00B53E13" w:rsidRDefault="000B24D8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тиях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B53E13" w14:paraId="19EB4E83" w14:textId="77777777" w:rsidTr="00A96747">
        <w:trPr>
          <w:trHeight w:val="1379"/>
        </w:trPr>
        <w:tc>
          <w:tcPr>
            <w:tcW w:w="485" w:type="dxa"/>
          </w:tcPr>
          <w:p w14:paraId="7D7647F4" w14:textId="77777777" w:rsidR="00B53E13" w:rsidRDefault="000B24D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891" w:type="dxa"/>
          </w:tcPr>
          <w:p w14:paraId="3DB36150" w14:textId="5E4F868E" w:rsidR="00B53E13" w:rsidRDefault="0006138F">
            <w:pPr>
              <w:pStyle w:val="TableParagraph"/>
              <w:ind w:left="108" w:right="126"/>
              <w:rPr>
                <w:sz w:val="24"/>
              </w:rPr>
            </w:pPr>
            <w:r>
              <w:rPr>
                <w:spacing w:val="-1"/>
                <w:sz w:val="24"/>
              </w:rPr>
              <w:t>Регрессионный анализ.</w:t>
            </w:r>
          </w:p>
        </w:tc>
        <w:tc>
          <w:tcPr>
            <w:tcW w:w="852" w:type="dxa"/>
          </w:tcPr>
          <w:p w14:paraId="25A915B4" w14:textId="3680BEC4" w:rsidR="00B53E13" w:rsidRDefault="0006138F">
            <w:pPr>
              <w:pStyle w:val="TableParagraph"/>
              <w:spacing w:line="270" w:lineRule="exact"/>
              <w:ind w:left="305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135" w:type="dxa"/>
          </w:tcPr>
          <w:p w14:paraId="62B2537C" w14:textId="68E06D3A" w:rsidR="00B53E13" w:rsidRDefault="0006138F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3" w:type="dxa"/>
          </w:tcPr>
          <w:p w14:paraId="6E39A59E" w14:textId="77777777" w:rsidR="00B53E13" w:rsidRDefault="000B24D8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7" w:type="dxa"/>
          </w:tcPr>
          <w:p w14:paraId="34939BFB" w14:textId="46B59884" w:rsidR="00B53E13" w:rsidRDefault="0006138F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9" w:type="dxa"/>
          </w:tcPr>
          <w:p w14:paraId="1DD3B025" w14:textId="77777777" w:rsidR="00B53E13" w:rsidRDefault="000B24D8">
            <w:pPr>
              <w:pStyle w:val="TableParagraph"/>
              <w:spacing w:line="270" w:lineRule="exact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230" w:type="dxa"/>
          </w:tcPr>
          <w:p w14:paraId="5D194B9D" w14:textId="77777777" w:rsidR="00B53E13" w:rsidRDefault="000B24D8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практических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тиях</w:t>
            </w:r>
            <w:proofErr w:type="spellEnd"/>
            <w:r>
              <w:rPr>
                <w:sz w:val="24"/>
              </w:rPr>
              <w:t>.</w:t>
            </w:r>
          </w:p>
          <w:p w14:paraId="2E76AD83" w14:textId="77777777" w:rsidR="00B53E13" w:rsidRDefault="000B24D8">
            <w:pPr>
              <w:pStyle w:val="TableParagraph"/>
              <w:spacing w:line="270" w:lineRule="atLeast"/>
              <w:ind w:left="109" w:right="34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Опрос.</w:t>
            </w:r>
          </w:p>
        </w:tc>
      </w:tr>
      <w:tr w:rsidR="00B53E13" w14:paraId="5CD60409" w14:textId="77777777" w:rsidTr="00A96747">
        <w:trPr>
          <w:trHeight w:val="830"/>
        </w:trPr>
        <w:tc>
          <w:tcPr>
            <w:tcW w:w="485" w:type="dxa"/>
          </w:tcPr>
          <w:p w14:paraId="732FBBD9" w14:textId="77777777" w:rsidR="00B53E13" w:rsidRDefault="000B24D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891" w:type="dxa"/>
          </w:tcPr>
          <w:p w14:paraId="09465FE2" w14:textId="77777777" w:rsidR="00B53E13" w:rsidRDefault="000B24D8">
            <w:pPr>
              <w:pStyle w:val="TableParagraph"/>
              <w:ind w:left="108" w:right="176"/>
              <w:rPr>
                <w:sz w:val="24"/>
              </w:rPr>
            </w:pPr>
            <w:r>
              <w:rPr>
                <w:sz w:val="24"/>
              </w:rPr>
              <w:t>Многомерные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статистические</w:t>
            </w:r>
          </w:p>
          <w:p w14:paraId="6BD911E1" w14:textId="77777777" w:rsidR="00B53E13" w:rsidRDefault="000B24D8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методы.</w:t>
            </w:r>
          </w:p>
        </w:tc>
        <w:tc>
          <w:tcPr>
            <w:tcW w:w="852" w:type="dxa"/>
          </w:tcPr>
          <w:p w14:paraId="018FC819" w14:textId="77777777" w:rsidR="00B53E13" w:rsidRDefault="000B24D8">
            <w:pPr>
              <w:pStyle w:val="TableParagraph"/>
              <w:spacing w:line="270" w:lineRule="exact"/>
              <w:ind w:left="305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135" w:type="dxa"/>
          </w:tcPr>
          <w:p w14:paraId="03FC152B" w14:textId="77777777" w:rsidR="00B53E13" w:rsidRDefault="000B24D8">
            <w:pPr>
              <w:pStyle w:val="TableParagraph"/>
              <w:spacing w:line="270" w:lineRule="exact"/>
              <w:ind w:left="427" w:right="41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33" w:type="dxa"/>
          </w:tcPr>
          <w:p w14:paraId="78C4BAEE" w14:textId="77777777" w:rsidR="00B53E13" w:rsidRDefault="000B24D8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7" w:type="dxa"/>
          </w:tcPr>
          <w:p w14:paraId="2E443D86" w14:textId="77777777" w:rsidR="00B53E13" w:rsidRDefault="000B24D8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9" w:type="dxa"/>
          </w:tcPr>
          <w:p w14:paraId="0AF8F80D" w14:textId="77777777" w:rsidR="00B53E13" w:rsidRDefault="000B24D8">
            <w:pPr>
              <w:pStyle w:val="TableParagraph"/>
              <w:spacing w:line="270" w:lineRule="exact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230" w:type="dxa"/>
          </w:tcPr>
          <w:p w14:paraId="0C50D14F" w14:textId="77777777" w:rsidR="00B53E13" w:rsidRDefault="000B24D8">
            <w:pPr>
              <w:pStyle w:val="TableParagraph"/>
              <w:ind w:left="109" w:right="9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</w:t>
            </w:r>
            <w:proofErr w:type="spellEnd"/>
            <w:r>
              <w:rPr>
                <w:sz w:val="24"/>
              </w:rPr>
              <w:t>-</w:t>
            </w:r>
          </w:p>
          <w:p w14:paraId="137A7B39" w14:textId="7FD7DEAA" w:rsidR="00B53E13" w:rsidRDefault="000B24D8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тиях</w:t>
            </w:r>
            <w:proofErr w:type="spellEnd"/>
            <w:r>
              <w:rPr>
                <w:sz w:val="24"/>
              </w:rPr>
              <w:t>.</w:t>
            </w:r>
            <w:r w:rsidR="0006138F">
              <w:rPr>
                <w:sz w:val="24"/>
              </w:rPr>
              <w:t xml:space="preserve"> Самостоятельная работа. Опрос</w:t>
            </w:r>
          </w:p>
        </w:tc>
      </w:tr>
      <w:tr w:rsidR="0006138F" w14:paraId="1311C9E1" w14:textId="77777777" w:rsidTr="00A96747">
        <w:trPr>
          <w:trHeight w:val="830"/>
        </w:trPr>
        <w:tc>
          <w:tcPr>
            <w:tcW w:w="2376" w:type="dxa"/>
            <w:gridSpan w:val="2"/>
          </w:tcPr>
          <w:p w14:paraId="66092FB7" w14:textId="01336DE8" w:rsidR="0006138F" w:rsidRDefault="0006138F" w:rsidP="0006138F">
            <w:pPr>
              <w:pStyle w:val="TableParagraph"/>
              <w:ind w:left="108" w:right="176"/>
              <w:jc w:val="center"/>
              <w:rPr>
                <w:sz w:val="24"/>
              </w:rPr>
            </w:pPr>
            <w:r>
              <w:rPr>
                <w:sz w:val="24"/>
              </w:rPr>
              <w:t>В целом по дисциплине</w:t>
            </w:r>
          </w:p>
        </w:tc>
        <w:tc>
          <w:tcPr>
            <w:tcW w:w="852" w:type="dxa"/>
          </w:tcPr>
          <w:p w14:paraId="09786D07" w14:textId="2EACA552" w:rsidR="0006138F" w:rsidRDefault="0006138F">
            <w:pPr>
              <w:pStyle w:val="TableParagraph"/>
              <w:spacing w:line="270" w:lineRule="exact"/>
              <w:ind w:left="305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135" w:type="dxa"/>
          </w:tcPr>
          <w:p w14:paraId="6BFB6E72" w14:textId="64E87562" w:rsidR="0006138F" w:rsidRDefault="0006138F">
            <w:pPr>
              <w:pStyle w:val="TableParagraph"/>
              <w:spacing w:line="270" w:lineRule="exact"/>
              <w:ind w:left="427" w:right="418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133" w:type="dxa"/>
          </w:tcPr>
          <w:p w14:paraId="27C90181" w14:textId="30534BF6" w:rsidR="0006138F" w:rsidRDefault="0006138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277" w:type="dxa"/>
          </w:tcPr>
          <w:p w14:paraId="654B6F87" w14:textId="428BDB7F" w:rsidR="0006138F" w:rsidRDefault="0006138F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419" w:type="dxa"/>
          </w:tcPr>
          <w:p w14:paraId="1A027AB1" w14:textId="13A89B28" w:rsidR="0006138F" w:rsidRDefault="0006138F">
            <w:pPr>
              <w:pStyle w:val="TableParagraph"/>
              <w:spacing w:line="270" w:lineRule="exact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2230" w:type="dxa"/>
          </w:tcPr>
          <w:p w14:paraId="6C299A4F" w14:textId="652BCD63" w:rsidR="0006138F" w:rsidRDefault="0006138F">
            <w:pPr>
              <w:pStyle w:val="TableParagraph"/>
              <w:ind w:left="109" w:right="90"/>
              <w:rPr>
                <w:sz w:val="24"/>
              </w:rPr>
            </w:pPr>
            <w:r>
              <w:rPr>
                <w:sz w:val="24"/>
              </w:rPr>
              <w:t>Согласно учебному плану: контрольная работа</w:t>
            </w:r>
          </w:p>
        </w:tc>
      </w:tr>
      <w:tr w:rsidR="0006138F" w14:paraId="5D12FDF9" w14:textId="77777777" w:rsidTr="00A96747">
        <w:trPr>
          <w:trHeight w:val="492"/>
        </w:trPr>
        <w:tc>
          <w:tcPr>
            <w:tcW w:w="2376" w:type="dxa"/>
            <w:gridSpan w:val="2"/>
          </w:tcPr>
          <w:p w14:paraId="76C68C05" w14:textId="512573E9" w:rsidR="0006138F" w:rsidRDefault="0006138F" w:rsidP="0006138F">
            <w:pPr>
              <w:pStyle w:val="TableParagraph"/>
              <w:ind w:left="108" w:right="176"/>
              <w:jc w:val="center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852" w:type="dxa"/>
          </w:tcPr>
          <w:p w14:paraId="39F68E28" w14:textId="77777777" w:rsidR="0006138F" w:rsidRDefault="0006138F">
            <w:pPr>
              <w:pStyle w:val="TableParagraph"/>
              <w:spacing w:line="270" w:lineRule="exact"/>
              <w:ind w:left="305"/>
              <w:rPr>
                <w:sz w:val="24"/>
              </w:rPr>
            </w:pPr>
          </w:p>
        </w:tc>
        <w:tc>
          <w:tcPr>
            <w:tcW w:w="1135" w:type="dxa"/>
          </w:tcPr>
          <w:p w14:paraId="42B87590" w14:textId="4D0A694E" w:rsidR="0006138F" w:rsidRDefault="0006138F">
            <w:pPr>
              <w:pStyle w:val="TableParagraph"/>
              <w:spacing w:line="270" w:lineRule="exact"/>
              <w:ind w:left="427" w:right="418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133" w:type="dxa"/>
          </w:tcPr>
          <w:p w14:paraId="3982F7C5" w14:textId="19E651A3" w:rsidR="0006138F" w:rsidRDefault="0006138F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277" w:type="dxa"/>
          </w:tcPr>
          <w:p w14:paraId="70680DF7" w14:textId="49C16891" w:rsidR="0006138F" w:rsidRDefault="0006138F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419" w:type="dxa"/>
          </w:tcPr>
          <w:p w14:paraId="62ECAEEB" w14:textId="6353A53C" w:rsidR="0006138F" w:rsidRDefault="0006138F">
            <w:pPr>
              <w:pStyle w:val="TableParagraph"/>
              <w:spacing w:line="270" w:lineRule="exact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2230" w:type="dxa"/>
          </w:tcPr>
          <w:p w14:paraId="2CFF66AE" w14:textId="77777777" w:rsidR="0006138F" w:rsidRDefault="0006138F">
            <w:pPr>
              <w:pStyle w:val="TableParagraph"/>
              <w:ind w:left="109" w:right="90"/>
              <w:rPr>
                <w:sz w:val="24"/>
              </w:rPr>
            </w:pPr>
          </w:p>
        </w:tc>
      </w:tr>
    </w:tbl>
    <w:p w14:paraId="42CEF6A1" w14:textId="77777777" w:rsidR="002B6BA1" w:rsidRDefault="002B6BA1" w:rsidP="002B6BA1">
      <w:pPr>
        <w:keepNext/>
        <w:ind w:firstLine="709"/>
        <w:jc w:val="both"/>
        <w:rPr>
          <w:b/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1965AE4E" w14:textId="6D9E6030" w:rsidR="00B53E13" w:rsidRDefault="00B53E13">
      <w:pPr>
        <w:spacing w:line="264" w:lineRule="exact"/>
        <w:rPr>
          <w:sz w:val="24"/>
        </w:rPr>
      </w:pPr>
    </w:p>
    <w:p w14:paraId="6FDCFBC2" w14:textId="32408DB8" w:rsidR="002B6BA1" w:rsidRDefault="002B6BA1">
      <w:pPr>
        <w:spacing w:line="264" w:lineRule="exact"/>
        <w:rPr>
          <w:sz w:val="24"/>
        </w:rPr>
      </w:pPr>
    </w:p>
    <w:p w14:paraId="71899412" w14:textId="77777777" w:rsidR="002B6BA1" w:rsidRDefault="002B6BA1">
      <w:pPr>
        <w:spacing w:line="264" w:lineRule="exact"/>
        <w:rPr>
          <w:sz w:val="24"/>
        </w:rPr>
        <w:sectPr w:rsidR="002B6BA1" w:rsidSect="00A96747">
          <w:pgSz w:w="11910" w:h="16840"/>
          <w:pgMar w:top="1040" w:right="853" w:bottom="1700" w:left="1134" w:header="0" w:footer="1446" w:gutter="0"/>
          <w:cols w:space="720"/>
        </w:sectPr>
      </w:pPr>
    </w:p>
    <w:p w14:paraId="4C8D04B6" w14:textId="06AA9549" w:rsidR="00B53E13" w:rsidRDefault="000B24D8">
      <w:pPr>
        <w:pStyle w:val="1"/>
        <w:numPr>
          <w:ilvl w:val="1"/>
          <w:numId w:val="7"/>
        </w:numPr>
        <w:tabs>
          <w:tab w:val="left" w:pos="866"/>
        </w:tabs>
        <w:spacing w:before="89"/>
        <w:ind w:hanging="494"/>
      </w:pPr>
      <w:bookmarkStart w:id="9" w:name="_Toc149500126"/>
      <w:r>
        <w:lastRenderedPageBreak/>
        <w:t>Содержание</w:t>
      </w:r>
      <w:r>
        <w:rPr>
          <w:spacing w:val="-6"/>
        </w:rPr>
        <w:t xml:space="preserve"> </w:t>
      </w:r>
      <w:r>
        <w:t>семинаров,</w:t>
      </w:r>
      <w:r>
        <w:rPr>
          <w:spacing w:val="-6"/>
        </w:rPr>
        <w:t xml:space="preserve"> </w:t>
      </w:r>
      <w:r>
        <w:t>практических</w:t>
      </w:r>
      <w:r>
        <w:rPr>
          <w:spacing w:val="-4"/>
        </w:rPr>
        <w:t xml:space="preserve"> </w:t>
      </w:r>
      <w:r>
        <w:t>занятий</w:t>
      </w:r>
      <w:bookmarkEnd w:id="9"/>
    </w:p>
    <w:p w14:paraId="592DB556" w14:textId="52BD21CB" w:rsidR="00A8280D" w:rsidRPr="00A8280D" w:rsidRDefault="00A8280D" w:rsidP="00A8280D">
      <w:pPr>
        <w:pStyle w:val="1"/>
        <w:tabs>
          <w:tab w:val="left" w:pos="866"/>
        </w:tabs>
        <w:spacing w:before="89"/>
        <w:ind w:left="371"/>
        <w:jc w:val="right"/>
        <w:rPr>
          <w:b w:val="0"/>
        </w:rPr>
      </w:pPr>
      <w:r w:rsidRPr="00675278">
        <w:rPr>
          <w:b w:val="0"/>
        </w:rPr>
        <w:t>Таблица 3</w:t>
      </w:r>
    </w:p>
    <w:p w14:paraId="58FAA557" w14:textId="77777777" w:rsidR="00B53E13" w:rsidRDefault="00B53E13">
      <w:pPr>
        <w:pStyle w:val="a3"/>
        <w:spacing w:before="4"/>
        <w:ind w:left="0"/>
        <w:rPr>
          <w:b/>
          <w:sz w:val="19"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9"/>
        <w:gridCol w:w="4394"/>
        <w:gridCol w:w="3698"/>
      </w:tblGrid>
      <w:tr w:rsidR="00B53E13" w14:paraId="0951DA54" w14:textId="77777777" w:rsidTr="00B800F6">
        <w:trPr>
          <w:trHeight w:val="1276"/>
        </w:trPr>
        <w:tc>
          <w:tcPr>
            <w:tcW w:w="2179" w:type="dxa"/>
            <w:tcBorders>
              <w:bottom w:val="single" w:sz="6" w:space="0" w:color="000000"/>
            </w:tcBorders>
          </w:tcPr>
          <w:p w14:paraId="22A5D1AD" w14:textId="572AD41B" w:rsidR="00B53E13" w:rsidRDefault="000B24D8">
            <w:pPr>
              <w:pStyle w:val="TableParagraph"/>
              <w:spacing w:before="6"/>
              <w:ind w:left="134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4394" w:type="dxa"/>
            <w:tcBorders>
              <w:bottom w:val="single" w:sz="6" w:space="0" w:color="000000"/>
            </w:tcBorders>
          </w:tcPr>
          <w:p w14:paraId="4E698FDF" w14:textId="34214449" w:rsidR="00B53E13" w:rsidRDefault="000B24D8" w:rsidP="00AE0119">
            <w:pPr>
              <w:pStyle w:val="TableParagraph"/>
              <w:spacing w:before="6"/>
              <w:ind w:left="16" w:right="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 рекомендуемые источники из разделов 8</w:t>
            </w:r>
            <w:r w:rsidR="00481E6B">
              <w:rPr>
                <w:b/>
                <w:sz w:val="24"/>
              </w:rPr>
              <w:t>,</w:t>
            </w:r>
            <w:r w:rsidR="00481E6B" w:rsidRPr="00472B95">
              <w:rPr>
                <w:b/>
                <w:sz w:val="24"/>
              </w:rPr>
              <w:t>9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698" w:type="dxa"/>
            <w:tcBorders>
              <w:bottom w:val="single" w:sz="6" w:space="0" w:color="000000"/>
            </w:tcBorders>
          </w:tcPr>
          <w:p w14:paraId="42C1366D" w14:textId="77777777" w:rsidR="00B53E13" w:rsidRDefault="000B24D8">
            <w:pPr>
              <w:pStyle w:val="TableParagraph"/>
              <w:spacing w:before="6"/>
              <w:ind w:left="695" w:right="76" w:hanging="629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</w:t>
            </w:r>
            <w:r w:rsidRPr="00AE0119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B53E13" w14:paraId="38DC32E6" w14:textId="77777777" w:rsidTr="00B800F6">
        <w:trPr>
          <w:trHeight w:val="1665"/>
        </w:trPr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17D1E" w14:textId="1A062A45" w:rsidR="00B53E13" w:rsidRDefault="000B24D8">
            <w:pPr>
              <w:pStyle w:val="TableParagraph"/>
              <w:tabs>
                <w:tab w:val="left" w:pos="1182"/>
                <w:tab w:val="left" w:pos="2175"/>
              </w:tabs>
              <w:spacing w:before="6"/>
              <w:ind w:left="11" w:right="33"/>
              <w:rPr>
                <w:sz w:val="24"/>
              </w:rPr>
            </w:pPr>
            <w:r>
              <w:rPr>
                <w:sz w:val="24"/>
              </w:rPr>
              <w:t>Предмет,</w:t>
            </w:r>
            <w:r>
              <w:rPr>
                <w:sz w:val="24"/>
              </w:rPr>
              <w:tab/>
              <w:t>методы</w:t>
            </w:r>
            <w:r w:rsidR="00B800F6"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 w:rsidR="00B800F6">
              <w:rPr>
                <w:spacing w:val="-4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</w:tcBorders>
          </w:tcPr>
          <w:p w14:paraId="1999AF02" w14:textId="4CD569C8" w:rsidR="00B53E13" w:rsidRDefault="000B24D8" w:rsidP="00B800F6">
            <w:pPr>
              <w:pStyle w:val="TableParagraph"/>
              <w:spacing w:before="6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Статистическое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Импорт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экспорт данных. Знакомство с возможностями анализа 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 помощью электронных таблиц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языков программирования.</w:t>
            </w:r>
          </w:p>
          <w:p w14:paraId="37DBA1AA" w14:textId="77777777" w:rsidR="00B53E13" w:rsidRDefault="00B53E13" w:rsidP="00B800F6">
            <w:pPr>
              <w:pStyle w:val="TableParagraph"/>
              <w:ind w:left="57" w:right="57"/>
              <w:rPr>
                <w:b/>
                <w:sz w:val="24"/>
              </w:rPr>
            </w:pPr>
          </w:p>
          <w:p w14:paraId="7FD5CA99" w14:textId="7B97C13B" w:rsidR="00B53E13" w:rsidRDefault="000B24D8" w:rsidP="00B800F6">
            <w:pPr>
              <w:pStyle w:val="TableParagraph"/>
              <w:spacing w:line="259" w:lineRule="exact"/>
              <w:ind w:left="57" w:right="5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(8.1,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8.3</w:t>
            </w:r>
            <w:r w:rsidR="000227D9">
              <w:rPr>
                <w:i/>
                <w:sz w:val="24"/>
              </w:rPr>
              <w:t>, 9.12</w:t>
            </w:r>
            <w:r>
              <w:rPr>
                <w:i/>
                <w:sz w:val="24"/>
              </w:rPr>
              <w:t>)</w:t>
            </w:r>
          </w:p>
        </w:tc>
        <w:tc>
          <w:tcPr>
            <w:tcW w:w="3698" w:type="dxa"/>
            <w:tcBorders>
              <w:top w:val="single" w:sz="6" w:space="0" w:color="000000"/>
            </w:tcBorders>
          </w:tcPr>
          <w:p w14:paraId="47CA599A" w14:textId="2B2AF106" w:rsidR="00B53E13" w:rsidRPr="00AE0119" w:rsidRDefault="00AE0119" w:rsidP="00B800F6">
            <w:pPr>
              <w:pStyle w:val="12"/>
              <w:ind w:left="57" w:right="57"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работа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за персональными компьютерами</w:t>
            </w:r>
            <w:r>
              <w:rPr>
                <w:b w:val="0"/>
                <w:bCs w:val="0"/>
                <w:sz w:val="24"/>
                <w:szCs w:val="24"/>
              </w:rPr>
              <w:t xml:space="preserve">. Выполнение аудиторных самостоятельных работ на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campus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fa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en-US"/>
              </w:rPr>
              <w:t>ru</w:t>
            </w:r>
            <w:proofErr w:type="spellEnd"/>
            <w:r w:rsidR="00B800F6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0B24D8" w:rsidRPr="00AE0119">
              <w:rPr>
                <w:b w:val="0"/>
                <w:bCs w:val="0"/>
                <w:sz w:val="24"/>
              </w:rPr>
              <w:t>Решение</w:t>
            </w:r>
            <w:r w:rsidR="000B24D8" w:rsidRPr="00AE0119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="000B24D8" w:rsidRPr="00AE0119">
              <w:rPr>
                <w:b w:val="0"/>
                <w:bCs w:val="0"/>
                <w:sz w:val="24"/>
              </w:rPr>
              <w:t>задач</w:t>
            </w:r>
            <w:r w:rsidR="000B24D8" w:rsidRPr="00AE0119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="000B24D8" w:rsidRPr="00AE0119">
              <w:rPr>
                <w:b w:val="0"/>
                <w:bCs w:val="0"/>
                <w:sz w:val="24"/>
              </w:rPr>
              <w:t>в</w:t>
            </w:r>
            <w:r w:rsidR="000B24D8" w:rsidRPr="00AE0119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="000B24D8" w:rsidRPr="00AE0119">
              <w:rPr>
                <w:b w:val="0"/>
                <w:bCs w:val="0"/>
                <w:sz w:val="24"/>
              </w:rPr>
              <w:t>интерактивной</w:t>
            </w:r>
            <w:r w:rsidR="000B24D8" w:rsidRPr="00AE0119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="000B24D8" w:rsidRPr="00AE0119">
              <w:rPr>
                <w:b w:val="0"/>
                <w:bCs w:val="0"/>
                <w:sz w:val="24"/>
              </w:rPr>
              <w:t>форме.</w:t>
            </w:r>
          </w:p>
        </w:tc>
      </w:tr>
      <w:tr w:rsidR="00B53E13" w14:paraId="24230D56" w14:textId="77777777" w:rsidTr="00B800F6">
        <w:trPr>
          <w:trHeight w:val="1938"/>
        </w:trPr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9861B" w14:textId="77777777" w:rsidR="00B53E13" w:rsidRDefault="000B24D8">
            <w:pPr>
              <w:pStyle w:val="TableParagraph"/>
              <w:spacing w:before="3"/>
              <w:ind w:left="11"/>
              <w:rPr>
                <w:sz w:val="24"/>
              </w:rPr>
            </w:pPr>
            <w:r>
              <w:rPr>
                <w:sz w:val="24"/>
              </w:rPr>
              <w:t>Разведочный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</w:p>
        </w:tc>
        <w:tc>
          <w:tcPr>
            <w:tcW w:w="4394" w:type="dxa"/>
            <w:tcBorders>
              <w:left w:val="single" w:sz="6" w:space="0" w:color="000000"/>
            </w:tcBorders>
          </w:tcPr>
          <w:p w14:paraId="06BAB0E0" w14:textId="65B45BBA" w:rsidR="00B53E13" w:rsidRDefault="000B24D8" w:rsidP="00B800F6">
            <w:pPr>
              <w:pStyle w:val="TableParagraph"/>
              <w:spacing w:before="3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Предварительная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форматирование, удаление пропусков и «мусора», </w:t>
            </w:r>
            <w:proofErr w:type="spellStart"/>
            <w:r>
              <w:rPr>
                <w:sz w:val="24"/>
              </w:rPr>
              <w:t>аккуратизация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поднаборов. Визуализация формы распределения, рассеяния,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тенденции.</w:t>
            </w:r>
          </w:p>
          <w:p w14:paraId="4320269D" w14:textId="77777777" w:rsidR="00B53E13" w:rsidRDefault="00B53E13" w:rsidP="00B800F6">
            <w:pPr>
              <w:pStyle w:val="TableParagraph"/>
              <w:spacing w:before="1"/>
              <w:ind w:left="57" w:right="57"/>
              <w:rPr>
                <w:b/>
                <w:sz w:val="24"/>
              </w:rPr>
            </w:pPr>
          </w:p>
          <w:p w14:paraId="43763970" w14:textId="6AAFD3E3" w:rsidR="00B53E13" w:rsidRDefault="000B24D8" w:rsidP="00B800F6">
            <w:pPr>
              <w:pStyle w:val="TableParagraph"/>
              <w:spacing w:line="259" w:lineRule="exact"/>
              <w:ind w:left="57" w:right="5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(8.2,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8.3</w:t>
            </w:r>
            <w:r w:rsidR="000227D9" w:rsidRPr="00A96747">
              <w:rPr>
                <w:i/>
                <w:sz w:val="24"/>
              </w:rPr>
              <w:t>, 9.12</w:t>
            </w:r>
            <w:r>
              <w:rPr>
                <w:i/>
                <w:sz w:val="24"/>
              </w:rPr>
              <w:t>)</w:t>
            </w:r>
          </w:p>
        </w:tc>
        <w:tc>
          <w:tcPr>
            <w:tcW w:w="3698" w:type="dxa"/>
          </w:tcPr>
          <w:p w14:paraId="298666D0" w14:textId="5DCF516A" w:rsidR="00B53E13" w:rsidRPr="00B800F6" w:rsidRDefault="00AE0119" w:rsidP="00B800F6">
            <w:pPr>
              <w:pStyle w:val="12"/>
              <w:ind w:left="57" w:right="57"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работа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за персональными компьютерами</w:t>
            </w:r>
            <w:r>
              <w:rPr>
                <w:b w:val="0"/>
                <w:bCs w:val="0"/>
                <w:sz w:val="24"/>
                <w:szCs w:val="24"/>
              </w:rPr>
              <w:t xml:space="preserve">. Выполнение аудиторных самостоятельных работ на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campus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fa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en-US"/>
              </w:rPr>
              <w:t>ru</w:t>
            </w:r>
            <w:proofErr w:type="spellEnd"/>
            <w:r w:rsidR="00B800F6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Решение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задач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в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интерактивной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форме.</w:t>
            </w:r>
          </w:p>
        </w:tc>
      </w:tr>
      <w:tr w:rsidR="00B53E13" w14:paraId="69F5D0DE" w14:textId="77777777" w:rsidTr="00B800F6">
        <w:trPr>
          <w:trHeight w:val="1386"/>
        </w:trPr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35290" w14:textId="47B59192" w:rsidR="00B53E13" w:rsidRDefault="000B24D8">
            <w:pPr>
              <w:pStyle w:val="TableParagraph"/>
              <w:tabs>
                <w:tab w:val="left" w:pos="1105"/>
              </w:tabs>
              <w:spacing w:before="3"/>
              <w:ind w:left="11" w:right="34"/>
              <w:rPr>
                <w:sz w:val="24"/>
              </w:rPr>
            </w:pPr>
            <w:r>
              <w:rPr>
                <w:sz w:val="24"/>
              </w:rPr>
              <w:t>Поверка</w:t>
            </w:r>
            <w:r w:rsidR="001730C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статистич</w:t>
            </w:r>
            <w:r w:rsidR="001730C0">
              <w:rPr>
                <w:spacing w:val="-1"/>
                <w:sz w:val="24"/>
              </w:rPr>
              <w:t>е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гипотез.</w:t>
            </w:r>
          </w:p>
        </w:tc>
        <w:tc>
          <w:tcPr>
            <w:tcW w:w="4394" w:type="dxa"/>
            <w:tcBorders>
              <w:left w:val="single" w:sz="6" w:space="0" w:color="000000"/>
            </w:tcBorders>
          </w:tcPr>
          <w:p w14:paraId="3343529A" w14:textId="12BC03A9" w:rsidR="00B53E13" w:rsidRDefault="000B24D8" w:rsidP="00B800F6">
            <w:pPr>
              <w:pStyle w:val="TableParagraph"/>
              <w:spacing w:before="3"/>
              <w:ind w:left="57" w:right="57" w:firstLine="60"/>
              <w:jc w:val="both"/>
              <w:rPr>
                <w:sz w:val="24"/>
              </w:rPr>
            </w:pPr>
            <w:r>
              <w:rPr>
                <w:sz w:val="24"/>
              </w:rPr>
              <w:t>Формулировка и проверка гипотез о форме 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бизнес.</w:t>
            </w:r>
          </w:p>
          <w:p w14:paraId="38C4B430" w14:textId="77777777" w:rsidR="00B53E13" w:rsidRDefault="00B53E13" w:rsidP="00B800F6">
            <w:pPr>
              <w:pStyle w:val="TableParagraph"/>
              <w:ind w:left="57" w:right="57"/>
              <w:rPr>
                <w:b/>
                <w:sz w:val="24"/>
              </w:rPr>
            </w:pPr>
          </w:p>
          <w:p w14:paraId="6D4171E6" w14:textId="1ED1CB69" w:rsidR="00B53E13" w:rsidRDefault="000B24D8" w:rsidP="00B800F6">
            <w:pPr>
              <w:pStyle w:val="TableParagraph"/>
              <w:spacing w:line="259" w:lineRule="exact"/>
              <w:ind w:left="57" w:right="5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(8.1</w:t>
            </w:r>
            <w:r w:rsidR="000227D9">
              <w:rPr>
                <w:i/>
                <w:sz w:val="24"/>
              </w:rPr>
              <w:t>, 9.12</w:t>
            </w:r>
            <w:r>
              <w:rPr>
                <w:i/>
                <w:sz w:val="24"/>
              </w:rPr>
              <w:t>)</w:t>
            </w:r>
          </w:p>
        </w:tc>
        <w:tc>
          <w:tcPr>
            <w:tcW w:w="3698" w:type="dxa"/>
          </w:tcPr>
          <w:p w14:paraId="02BB63F1" w14:textId="5FE057AA" w:rsidR="00B53E13" w:rsidRPr="00B800F6" w:rsidRDefault="00AE0119" w:rsidP="00B800F6">
            <w:pPr>
              <w:pStyle w:val="12"/>
              <w:ind w:left="57" w:right="57" w:firstLine="0"/>
              <w:rPr>
                <w:b w:val="0"/>
                <w:bCs w:val="0"/>
                <w:sz w:val="24"/>
                <w:szCs w:val="24"/>
              </w:rPr>
            </w:pPr>
            <w:r w:rsidRPr="00B800F6">
              <w:rPr>
                <w:b w:val="0"/>
                <w:bCs w:val="0"/>
                <w:sz w:val="24"/>
                <w:szCs w:val="24"/>
              </w:rPr>
              <w:t xml:space="preserve">Коллективное обсуждение вопросов по теме практического занятия, работа за персональными компьютерами. Выполнение аудиторных самостоятельных работ на </w:t>
            </w:r>
            <w:r w:rsidRPr="00B800F6">
              <w:rPr>
                <w:b w:val="0"/>
                <w:bCs w:val="0"/>
                <w:sz w:val="24"/>
                <w:szCs w:val="24"/>
                <w:lang w:val="en-US"/>
              </w:rPr>
              <w:t>campus</w:t>
            </w:r>
            <w:r w:rsidRPr="00B800F6">
              <w:rPr>
                <w:b w:val="0"/>
                <w:bCs w:val="0"/>
                <w:sz w:val="24"/>
                <w:szCs w:val="24"/>
              </w:rPr>
              <w:t>.</w:t>
            </w:r>
            <w:r w:rsidRPr="00B800F6">
              <w:rPr>
                <w:b w:val="0"/>
                <w:bCs w:val="0"/>
                <w:sz w:val="24"/>
                <w:szCs w:val="24"/>
                <w:lang w:val="en-US"/>
              </w:rPr>
              <w:t>fa</w:t>
            </w:r>
            <w:r w:rsidRPr="00B800F6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 w:rsidRPr="00B800F6">
              <w:rPr>
                <w:b w:val="0"/>
                <w:bCs w:val="0"/>
                <w:sz w:val="24"/>
                <w:szCs w:val="24"/>
                <w:lang w:val="en-US"/>
              </w:rPr>
              <w:t>ru</w:t>
            </w:r>
            <w:proofErr w:type="spellEnd"/>
            <w:r w:rsidR="00B800F6" w:rsidRPr="00B800F6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Решение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задач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в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интерактивной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форме.</w:t>
            </w:r>
          </w:p>
        </w:tc>
      </w:tr>
      <w:tr w:rsidR="00B53E13" w14:paraId="656F1982" w14:textId="77777777" w:rsidTr="00B800F6">
        <w:trPr>
          <w:trHeight w:val="1386"/>
        </w:trPr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AB6F6" w14:textId="152ADE8C" w:rsidR="00B53E13" w:rsidRDefault="001730C0">
            <w:pPr>
              <w:pStyle w:val="TableParagraph"/>
              <w:tabs>
                <w:tab w:val="left" w:pos="1997"/>
              </w:tabs>
              <w:spacing w:before="3"/>
              <w:ind w:left="11" w:right="34"/>
              <w:rPr>
                <w:sz w:val="24"/>
              </w:rPr>
            </w:pPr>
            <w:r>
              <w:rPr>
                <w:sz w:val="24"/>
              </w:rPr>
              <w:t>Регрессионный анализ</w:t>
            </w:r>
          </w:p>
        </w:tc>
        <w:tc>
          <w:tcPr>
            <w:tcW w:w="4394" w:type="dxa"/>
            <w:tcBorders>
              <w:left w:val="single" w:sz="6" w:space="0" w:color="000000"/>
            </w:tcBorders>
          </w:tcPr>
          <w:p w14:paraId="3129AB79" w14:textId="6E8087CC" w:rsidR="00B53E13" w:rsidRDefault="001730C0" w:rsidP="00B800F6">
            <w:pPr>
              <w:pStyle w:val="TableParagraph"/>
              <w:spacing w:before="3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Методы построения регрессионных моделей. </w:t>
            </w:r>
            <w:r w:rsidR="000B24D8">
              <w:rPr>
                <w:sz w:val="24"/>
              </w:rPr>
              <w:t>Анализ</w:t>
            </w:r>
            <w:r w:rsidR="000B24D8">
              <w:rPr>
                <w:spacing w:val="1"/>
                <w:sz w:val="24"/>
              </w:rPr>
              <w:t xml:space="preserve"> </w:t>
            </w:r>
            <w:r w:rsidR="000B24D8">
              <w:rPr>
                <w:sz w:val="24"/>
              </w:rPr>
              <w:t>корреляционной</w:t>
            </w:r>
            <w:r w:rsidR="000B24D8">
              <w:rPr>
                <w:spacing w:val="1"/>
                <w:sz w:val="24"/>
              </w:rPr>
              <w:t xml:space="preserve"> </w:t>
            </w:r>
            <w:r w:rsidR="000B24D8">
              <w:rPr>
                <w:sz w:val="24"/>
              </w:rPr>
              <w:t>матрицы.</w:t>
            </w:r>
            <w:r w:rsidR="000B24D8">
              <w:rPr>
                <w:spacing w:val="1"/>
                <w:sz w:val="24"/>
              </w:rPr>
              <w:t xml:space="preserve"> </w:t>
            </w:r>
            <w:r w:rsidR="000B24D8">
              <w:rPr>
                <w:sz w:val="24"/>
              </w:rPr>
              <w:t>Спецификации</w:t>
            </w:r>
            <w:r w:rsidR="000B24D8">
              <w:rPr>
                <w:spacing w:val="-57"/>
                <w:sz w:val="24"/>
              </w:rPr>
              <w:t xml:space="preserve"> </w:t>
            </w:r>
            <w:r w:rsidR="000B24D8">
              <w:rPr>
                <w:sz w:val="24"/>
              </w:rPr>
              <w:t>регрессионной</w:t>
            </w:r>
            <w:r w:rsidR="000B24D8">
              <w:rPr>
                <w:spacing w:val="1"/>
                <w:sz w:val="24"/>
              </w:rPr>
              <w:t xml:space="preserve"> </w:t>
            </w:r>
            <w:r w:rsidR="000B24D8">
              <w:rPr>
                <w:sz w:val="24"/>
              </w:rPr>
              <w:t>модели.</w:t>
            </w:r>
            <w:r w:rsidR="000B24D8">
              <w:rPr>
                <w:spacing w:val="1"/>
                <w:sz w:val="24"/>
              </w:rPr>
              <w:t xml:space="preserve"> </w:t>
            </w:r>
            <w:r w:rsidR="000B24D8">
              <w:rPr>
                <w:sz w:val="24"/>
              </w:rPr>
              <w:t>Анализ</w:t>
            </w:r>
            <w:r w:rsidR="000B24D8">
              <w:rPr>
                <w:spacing w:val="1"/>
                <w:sz w:val="24"/>
              </w:rPr>
              <w:t xml:space="preserve"> </w:t>
            </w:r>
            <w:r w:rsidR="000B24D8">
              <w:rPr>
                <w:sz w:val="24"/>
              </w:rPr>
              <w:t>качества</w:t>
            </w:r>
            <w:r w:rsidR="000B24D8">
              <w:rPr>
                <w:spacing w:val="1"/>
                <w:sz w:val="24"/>
              </w:rPr>
              <w:t xml:space="preserve"> </w:t>
            </w:r>
            <w:r w:rsidR="000B24D8">
              <w:rPr>
                <w:sz w:val="24"/>
              </w:rPr>
              <w:t>модели</w:t>
            </w:r>
            <w:r w:rsidR="000B24D8">
              <w:rPr>
                <w:spacing w:val="1"/>
                <w:sz w:val="24"/>
              </w:rPr>
              <w:t xml:space="preserve"> </w:t>
            </w:r>
            <w:r w:rsidR="000B24D8">
              <w:rPr>
                <w:sz w:val="24"/>
              </w:rPr>
              <w:t>множественной</w:t>
            </w:r>
            <w:r w:rsidR="000B24D8">
              <w:rPr>
                <w:spacing w:val="-2"/>
                <w:sz w:val="24"/>
              </w:rPr>
              <w:t xml:space="preserve"> </w:t>
            </w:r>
            <w:r w:rsidR="000B24D8">
              <w:rPr>
                <w:sz w:val="24"/>
              </w:rPr>
              <w:t>регрессии.</w:t>
            </w:r>
            <w:r w:rsidR="000B24D8">
              <w:rPr>
                <w:spacing w:val="-2"/>
                <w:sz w:val="24"/>
              </w:rPr>
              <w:t xml:space="preserve"> </w:t>
            </w:r>
            <w:r w:rsidR="000B24D8">
              <w:rPr>
                <w:sz w:val="24"/>
              </w:rPr>
              <w:t>Корректировка</w:t>
            </w:r>
            <w:r w:rsidR="000B24D8">
              <w:rPr>
                <w:spacing w:val="-2"/>
                <w:sz w:val="24"/>
              </w:rPr>
              <w:t xml:space="preserve"> </w:t>
            </w:r>
            <w:r w:rsidR="000B24D8">
              <w:rPr>
                <w:sz w:val="24"/>
              </w:rPr>
              <w:t>модели.</w:t>
            </w:r>
          </w:p>
          <w:p w14:paraId="26A40BF6" w14:textId="77777777" w:rsidR="00B53E13" w:rsidRDefault="00B53E13" w:rsidP="00B800F6">
            <w:pPr>
              <w:pStyle w:val="TableParagraph"/>
              <w:ind w:left="57" w:right="57"/>
              <w:rPr>
                <w:b/>
                <w:sz w:val="24"/>
              </w:rPr>
            </w:pPr>
          </w:p>
          <w:p w14:paraId="7E6BAF62" w14:textId="37E51366" w:rsidR="00B53E13" w:rsidRDefault="000B24D8" w:rsidP="00B800F6">
            <w:pPr>
              <w:pStyle w:val="TableParagraph"/>
              <w:spacing w:line="259" w:lineRule="exact"/>
              <w:ind w:left="57" w:right="5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(8.1.</w:t>
            </w:r>
            <w:r w:rsidR="000227D9">
              <w:rPr>
                <w:i/>
                <w:sz w:val="24"/>
              </w:rPr>
              <w:t xml:space="preserve"> 9.12</w:t>
            </w:r>
            <w:r>
              <w:rPr>
                <w:i/>
                <w:sz w:val="24"/>
              </w:rPr>
              <w:t>)</w:t>
            </w:r>
          </w:p>
        </w:tc>
        <w:tc>
          <w:tcPr>
            <w:tcW w:w="3698" w:type="dxa"/>
          </w:tcPr>
          <w:p w14:paraId="04344CB3" w14:textId="7A4823AA" w:rsidR="00B53E13" w:rsidRPr="00B800F6" w:rsidRDefault="00AE0119" w:rsidP="00B800F6">
            <w:pPr>
              <w:pStyle w:val="12"/>
              <w:ind w:left="57" w:right="57" w:firstLine="0"/>
              <w:rPr>
                <w:b w:val="0"/>
                <w:bCs w:val="0"/>
                <w:sz w:val="24"/>
                <w:szCs w:val="24"/>
              </w:rPr>
            </w:pPr>
            <w:r w:rsidRPr="00B800F6">
              <w:rPr>
                <w:b w:val="0"/>
                <w:bCs w:val="0"/>
                <w:sz w:val="24"/>
                <w:szCs w:val="24"/>
              </w:rPr>
              <w:t xml:space="preserve">Коллективное обсуждение вопросов по теме практического занятия, работа за персональными компьютерами. Выполнение аудиторных самостоятельных работ на </w:t>
            </w:r>
            <w:r w:rsidRPr="00B800F6">
              <w:rPr>
                <w:b w:val="0"/>
                <w:bCs w:val="0"/>
                <w:sz w:val="24"/>
                <w:szCs w:val="24"/>
                <w:lang w:val="en-US"/>
              </w:rPr>
              <w:t>campus</w:t>
            </w:r>
            <w:r w:rsidRPr="00B800F6">
              <w:rPr>
                <w:b w:val="0"/>
                <w:bCs w:val="0"/>
                <w:sz w:val="24"/>
                <w:szCs w:val="24"/>
              </w:rPr>
              <w:t>.</w:t>
            </w:r>
            <w:r w:rsidRPr="00B800F6">
              <w:rPr>
                <w:b w:val="0"/>
                <w:bCs w:val="0"/>
                <w:sz w:val="24"/>
                <w:szCs w:val="24"/>
                <w:lang w:val="en-US"/>
              </w:rPr>
              <w:t>fa</w:t>
            </w:r>
            <w:r w:rsidRPr="00B800F6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 w:rsidRPr="00B800F6">
              <w:rPr>
                <w:b w:val="0"/>
                <w:bCs w:val="0"/>
                <w:sz w:val="24"/>
                <w:szCs w:val="24"/>
                <w:lang w:val="en-US"/>
              </w:rPr>
              <w:t>ru</w:t>
            </w:r>
            <w:proofErr w:type="spellEnd"/>
            <w:r w:rsidR="00B800F6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Решение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задач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в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интерактивной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форме.</w:t>
            </w:r>
          </w:p>
        </w:tc>
      </w:tr>
      <w:tr w:rsidR="00B53E13" w14:paraId="159AAF8D" w14:textId="77777777" w:rsidTr="00B800F6">
        <w:trPr>
          <w:trHeight w:val="1118"/>
        </w:trPr>
        <w:tc>
          <w:tcPr>
            <w:tcW w:w="21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2900D" w14:textId="000FAE72" w:rsidR="00B53E13" w:rsidRDefault="000B24D8">
            <w:pPr>
              <w:pStyle w:val="TableParagraph"/>
              <w:tabs>
                <w:tab w:val="left" w:pos="1674"/>
              </w:tabs>
              <w:spacing w:before="4"/>
              <w:ind w:left="11" w:right="29"/>
              <w:rPr>
                <w:sz w:val="24"/>
              </w:rPr>
            </w:pPr>
            <w:r>
              <w:rPr>
                <w:sz w:val="24"/>
              </w:rPr>
              <w:t>Многомерные</w:t>
            </w:r>
            <w:r w:rsidR="001730C0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стати</w:t>
            </w:r>
            <w:r>
              <w:rPr>
                <w:sz w:val="24"/>
              </w:rPr>
              <w:t>стические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методы.</w:t>
            </w:r>
          </w:p>
        </w:tc>
        <w:tc>
          <w:tcPr>
            <w:tcW w:w="4394" w:type="dxa"/>
            <w:tcBorders>
              <w:left w:val="single" w:sz="6" w:space="0" w:color="000000"/>
            </w:tcBorders>
          </w:tcPr>
          <w:p w14:paraId="18CD3E48" w14:textId="77EAF2A9" w:rsidR="00B53E13" w:rsidRDefault="000B24D8" w:rsidP="00B800F6">
            <w:pPr>
              <w:pStyle w:val="TableParagraph"/>
              <w:spacing w:before="4"/>
              <w:ind w:left="57" w:right="57"/>
              <w:jc w:val="both"/>
              <w:rPr>
                <w:sz w:val="24"/>
              </w:rPr>
            </w:pPr>
            <w:r>
              <w:rPr>
                <w:sz w:val="24"/>
              </w:rPr>
              <w:t>Снижение размерности модели и группировка признаков в туризме с использованием метода 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Классифика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14:paraId="0B6C29D2" w14:textId="77777777" w:rsidR="00B800F6" w:rsidRDefault="00B800F6" w:rsidP="00B800F6">
            <w:pPr>
              <w:pStyle w:val="TableParagraph"/>
              <w:spacing w:before="4"/>
              <w:ind w:left="57" w:right="57"/>
              <w:jc w:val="both"/>
              <w:rPr>
                <w:sz w:val="24"/>
              </w:rPr>
            </w:pPr>
          </w:p>
          <w:p w14:paraId="14DB17DE" w14:textId="333B4100" w:rsidR="00B53E13" w:rsidRDefault="000B24D8" w:rsidP="00B800F6">
            <w:pPr>
              <w:pStyle w:val="TableParagraph"/>
              <w:spacing w:line="259" w:lineRule="exact"/>
              <w:ind w:left="57" w:right="5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Рекомендуемые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источники: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(8.1</w:t>
            </w:r>
            <w:r w:rsidR="000227D9">
              <w:rPr>
                <w:i/>
                <w:sz w:val="24"/>
              </w:rPr>
              <w:t>, 9.12</w:t>
            </w:r>
            <w:r>
              <w:rPr>
                <w:i/>
                <w:sz w:val="24"/>
              </w:rPr>
              <w:t>)</w:t>
            </w:r>
          </w:p>
        </w:tc>
        <w:tc>
          <w:tcPr>
            <w:tcW w:w="3698" w:type="dxa"/>
          </w:tcPr>
          <w:p w14:paraId="342F4C9B" w14:textId="0C0A083E" w:rsidR="00B53E13" w:rsidRPr="00B800F6" w:rsidRDefault="00AE0119" w:rsidP="00B800F6">
            <w:pPr>
              <w:pStyle w:val="12"/>
              <w:ind w:left="57" w:right="57" w:firstLine="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Коллективное о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бсуждение </w:t>
            </w:r>
            <w:r>
              <w:rPr>
                <w:b w:val="0"/>
                <w:bCs w:val="0"/>
                <w:sz w:val="24"/>
                <w:szCs w:val="24"/>
              </w:rPr>
              <w:t>вопросов по теме практического занятия</w:t>
            </w:r>
            <w:r w:rsidRPr="0091491C">
              <w:rPr>
                <w:b w:val="0"/>
                <w:bCs w:val="0"/>
                <w:sz w:val="24"/>
                <w:szCs w:val="24"/>
              </w:rPr>
              <w:t>,</w:t>
            </w:r>
            <w:r>
              <w:rPr>
                <w:b w:val="0"/>
                <w:bCs w:val="0"/>
                <w:sz w:val="24"/>
                <w:szCs w:val="24"/>
              </w:rPr>
              <w:t xml:space="preserve"> работа</w:t>
            </w:r>
            <w:r w:rsidRPr="0091491C">
              <w:rPr>
                <w:b w:val="0"/>
                <w:bCs w:val="0"/>
                <w:sz w:val="24"/>
                <w:szCs w:val="24"/>
              </w:rPr>
              <w:t xml:space="preserve"> за персональными компьютерами</w:t>
            </w:r>
            <w:r>
              <w:rPr>
                <w:b w:val="0"/>
                <w:bCs w:val="0"/>
                <w:sz w:val="24"/>
                <w:szCs w:val="24"/>
              </w:rPr>
              <w:t xml:space="preserve">. Выполнение аудиторных самостоятельных работ на 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campus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r>
              <w:rPr>
                <w:b w:val="0"/>
                <w:bCs w:val="0"/>
                <w:sz w:val="24"/>
                <w:szCs w:val="24"/>
                <w:lang w:val="en-US"/>
              </w:rPr>
              <w:t>fa</w:t>
            </w:r>
            <w:r w:rsidRPr="00CA759B">
              <w:rPr>
                <w:b w:val="0"/>
                <w:bCs w:val="0"/>
                <w:sz w:val="24"/>
                <w:szCs w:val="24"/>
              </w:rPr>
              <w:t>.</w:t>
            </w:r>
            <w:proofErr w:type="spellStart"/>
            <w:r>
              <w:rPr>
                <w:b w:val="0"/>
                <w:bCs w:val="0"/>
                <w:sz w:val="24"/>
                <w:szCs w:val="24"/>
                <w:lang w:val="en-US"/>
              </w:rPr>
              <w:t>ru</w:t>
            </w:r>
            <w:proofErr w:type="spellEnd"/>
            <w:r w:rsidR="00B800F6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Решение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задач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в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интерактивной</w:t>
            </w:r>
            <w:r w:rsidRPr="00B800F6">
              <w:rPr>
                <w:b w:val="0"/>
                <w:bCs w:val="0"/>
                <w:spacing w:val="1"/>
                <w:sz w:val="24"/>
              </w:rPr>
              <w:t xml:space="preserve"> </w:t>
            </w:r>
            <w:r w:rsidRPr="00B800F6">
              <w:rPr>
                <w:b w:val="0"/>
                <w:bCs w:val="0"/>
                <w:sz w:val="24"/>
              </w:rPr>
              <w:t>форме.</w:t>
            </w:r>
          </w:p>
        </w:tc>
      </w:tr>
    </w:tbl>
    <w:p w14:paraId="6A4D7482" w14:textId="77777777" w:rsidR="00B53E13" w:rsidRDefault="00B53E13">
      <w:pPr>
        <w:jc w:val="both"/>
        <w:rPr>
          <w:sz w:val="24"/>
        </w:rPr>
        <w:sectPr w:rsidR="00B53E13">
          <w:pgSz w:w="11910" w:h="16840"/>
          <w:pgMar w:top="1120" w:right="340" w:bottom="1720" w:left="760" w:header="0" w:footer="1446" w:gutter="0"/>
          <w:cols w:space="720"/>
        </w:sectPr>
      </w:pPr>
    </w:p>
    <w:p w14:paraId="387B9996" w14:textId="77777777" w:rsidR="00B53E13" w:rsidRDefault="000B24D8">
      <w:pPr>
        <w:pStyle w:val="a4"/>
        <w:numPr>
          <w:ilvl w:val="0"/>
          <w:numId w:val="7"/>
        </w:numPr>
        <w:tabs>
          <w:tab w:val="left" w:pos="655"/>
        </w:tabs>
        <w:spacing w:before="72" w:line="362" w:lineRule="auto"/>
        <w:ind w:left="372" w:right="628" w:firstLine="0"/>
        <w:rPr>
          <w:b/>
          <w:sz w:val="28"/>
        </w:rPr>
      </w:pPr>
      <w:r>
        <w:rPr>
          <w:b/>
          <w:sz w:val="28"/>
        </w:rPr>
        <w:lastRenderedPageBreak/>
        <w:t>Перечень учебно-методического обеспечения для самостоятельной работы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обучающихся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дисциплине</w:t>
      </w:r>
    </w:p>
    <w:p w14:paraId="78BFDAB8" w14:textId="0753B4FA" w:rsidR="00B53E13" w:rsidRDefault="000B24D8">
      <w:pPr>
        <w:pStyle w:val="a4"/>
        <w:numPr>
          <w:ilvl w:val="1"/>
          <w:numId w:val="7"/>
        </w:numPr>
        <w:tabs>
          <w:tab w:val="left" w:pos="866"/>
        </w:tabs>
        <w:spacing w:line="360" w:lineRule="auto"/>
        <w:ind w:left="372" w:right="401" w:firstLine="0"/>
        <w:rPr>
          <w:b/>
          <w:sz w:val="28"/>
        </w:rPr>
      </w:pPr>
      <w:r>
        <w:rPr>
          <w:b/>
          <w:sz w:val="28"/>
        </w:rPr>
        <w:t>Перечень вопросов, отводимых на самостоятельное освоение дисциплины,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формы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</w:p>
    <w:p w14:paraId="3152A1C7" w14:textId="2D3F55E3" w:rsidR="00A96747" w:rsidRPr="00481E6B" w:rsidRDefault="00A96747" w:rsidP="00A96747">
      <w:pPr>
        <w:pStyle w:val="a4"/>
        <w:tabs>
          <w:tab w:val="left" w:pos="866"/>
        </w:tabs>
        <w:spacing w:line="360" w:lineRule="auto"/>
        <w:ind w:right="401" w:firstLine="0"/>
        <w:jc w:val="right"/>
        <w:rPr>
          <w:sz w:val="28"/>
          <w:szCs w:val="28"/>
        </w:rPr>
      </w:pPr>
      <w:r w:rsidRPr="00481E6B">
        <w:rPr>
          <w:sz w:val="28"/>
          <w:szCs w:val="28"/>
        </w:rPr>
        <w:t>Таблица</w:t>
      </w:r>
      <w:r w:rsidR="00481E6B" w:rsidRPr="00481E6B">
        <w:rPr>
          <w:sz w:val="28"/>
          <w:szCs w:val="28"/>
        </w:rPr>
        <w:t xml:space="preserve"> 4</w:t>
      </w:r>
      <w:r w:rsidRPr="00481E6B">
        <w:rPr>
          <w:sz w:val="28"/>
          <w:szCs w:val="28"/>
        </w:rPr>
        <w:t xml:space="preserve"> </w:t>
      </w: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4656"/>
        <w:gridCol w:w="2823"/>
      </w:tblGrid>
      <w:tr w:rsidR="00B53E13" w14:paraId="226DAB00" w14:textId="77777777" w:rsidTr="00481E6B">
        <w:tc>
          <w:tcPr>
            <w:tcW w:w="2943" w:type="dxa"/>
          </w:tcPr>
          <w:p w14:paraId="6A27FAAA" w14:textId="77777777" w:rsidR="00B53E13" w:rsidRDefault="000B24D8">
            <w:pPr>
              <w:pStyle w:val="TableParagraph"/>
              <w:ind w:left="189" w:right="176" w:firstLine="25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656" w:type="dxa"/>
          </w:tcPr>
          <w:p w14:paraId="1AC83CE7" w14:textId="0A3E0474" w:rsidR="00B53E13" w:rsidRDefault="000B24D8" w:rsidP="00AE0119">
            <w:pPr>
              <w:pStyle w:val="TableParagraph"/>
              <w:ind w:left="113" w:right="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 н</w:t>
            </w:r>
            <w:r w:rsidR="00AE0119">
              <w:rPr>
                <w:b/>
                <w:sz w:val="24"/>
              </w:rPr>
              <w:t xml:space="preserve">а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2823" w:type="dxa"/>
          </w:tcPr>
          <w:p w14:paraId="0ED52809" w14:textId="706A0D0E" w:rsidR="00B53E13" w:rsidRDefault="000B24D8">
            <w:pPr>
              <w:pStyle w:val="TableParagraph"/>
              <w:ind w:left="156" w:right="1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 работы</w:t>
            </w:r>
          </w:p>
        </w:tc>
      </w:tr>
      <w:tr w:rsidR="00B53E13" w14:paraId="629D7439" w14:textId="77777777" w:rsidTr="00481E6B">
        <w:tc>
          <w:tcPr>
            <w:tcW w:w="2943" w:type="dxa"/>
          </w:tcPr>
          <w:p w14:paraId="6445EEA6" w14:textId="0C04875D" w:rsidR="00B53E13" w:rsidRDefault="000B24D8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Предмет,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анализа.</w:t>
            </w:r>
          </w:p>
        </w:tc>
        <w:tc>
          <w:tcPr>
            <w:tcW w:w="4656" w:type="dxa"/>
          </w:tcPr>
          <w:p w14:paraId="69E1335D" w14:textId="77777777" w:rsidR="00B53E13" w:rsidRDefault="000B24D8">
            <w:pPr>
              <w:pStyle w:val="TableParagraph"/>
              <w:spacing w:line="278" w:lineRule="auto"/>
              <w:ind w:left="110" w:right="86"/>
              <w:rPr>
                <w:sz w:val="24"/>
              </w:rPr>
            </w:pPr>
            <w:r>
              <w:rPr>
                <w:sz w:val="24"/>
              </w:rPr>
              <w:t>Наборы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туризме.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Сбор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объектах.</w:t>
            </w:r>
          </w:p>
        </w:tc>
        <w:tc>
          <w:tcPr>
            <w:tcW w:w="2823" w:type="dxa"/>
          </w:tcPr>
          <w:p w14:paraId="16A1A512" w14:textId="77777777" w:rsidR="00B53E13" w:rsidRDefault="000B24D8">
            <w:pPr>
              <w:pStyle w:val="TableParagraph"/>
              <w:ind w:left="110" w:right="93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 заданий.</w:t>
            </w:r>
          </w:p>
          <w:p w14:paraId="7F7C678C" w14:textId="49672EFE" w:rsidR="00481E6B" w:rsidRDefault="00481E6B">
            <w:pPr>
              <w:pStyle w:val="TableParagraph"/>
              <w:ind w:left="110" w:right="93"/>
              <w:jc w:val="both"/>
              <w:rPr>
                <w:sz w:val="24"/>
              </w:rPr>
            </w:pPr>
            <w:r w:rsidRPr="00472B95">
              <w:rPr>
                <w:sz w:val="24"/>
              </w:rPr>
              <w:t>Подготовка к контрольной работе.</w:t>
            </w:r>
          </w:p>
        </w:tc>
      </w:tr>
      <w:tr w:rsidR="00B53E13" w14:paraId="25A41281" w14:textId="77777777" w:rsidTr="00481E6B">
        <w:tc>
          <w:tcPr>
            <w:tcW w:w="2943" w:type="dxa"/>
          </w:tcPr>
          <w:p w14:paraId="4D808D0B" w14:textId="77777777" w:rsidR="00B53E13" w:rsidRDefault="000B24D8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Разведочный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</w:p>
        </w:tc>
        <w:tc>
          <w:tcPr>
            <w:tcW w:w="4656" w:type="dxa"/>
          </w:tcPr>
          <w:p w14:paraId="57AFACC5" w14:textId="447392D3" w:rsidR="00B53E13" w:rsidRDefault="000B24D8">
            <w:pPr>
              <w:pStyle w:val="TableParagraph"/>
              <w:ind w:left="110" w:right="91"/>
              <w:jc w:val="both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823" w:type="dxa"/>
          </w:tcPr>
          <w:p w14:paraId="358CB47F" w14:textId="77777777" w:rsidR="00B53E13" w:rsidRDefault="000B24D8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 вопросов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 заданий.</w:t>
            </w:r>
          </w:p>
          <w:p w14:paraId="0983F03D" w14:textId="19CC774C" w:rsidR="00481E6B" w:rsidRDefault="00481E6B">
            <w:pPr>
              <w:pStyle w:val="TableParagraph"/>
              <w:ind w:left="110" w:right="92"/>
              <w:jc w:val="both"/>
              <w:rPr>
                <w:sz w:val="24"/>
              </w:rPr>
            </w:pPr>
            <w:r w:rsidRPr="00472B95">
              <w:rPr>
                <w:sz w:val="24"/>
              </w:rPr>
              <w:t>Подготовка к контрольной работе.</w:t>
            </w:r>
          </w:p>
        </w:tc>
      </w:tr>
      <w:tr w:rsidR="00B53E13" w14:paraId="294B1C47" w14:textId="77777777" w:rsidTr="00481E6B">
        <w:tc>
          <w:tcPr>
            <w:tcW w:w="2943" w:type="dxa"/>
          </w:tcPr>
          <w:p w14:paraId="22669723" w14:textId="77777777" w:rsidR="00B53E13" w:rsidRDefault="000B24D8">
            <w:pPr>
              <w:pStyle w:val="TableParagraph"/>
              <w:tabs>
                <w:tab w:val="left" w:pos="1242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Поверка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статистических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гипотез.</w:t>
            </w:r>
          </w:p>
        </w:tc>
        <w:tc>
          <w:tcPr>
            <w:tcW w:w="4656" w:type="dxa"/>
          </w:tcPr>
          <w:p w14:paraId="54C0DD00" w14:textId="4B52D48E" w:rsidR="00B53E13" w:rsidRDefault="000B24D8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Применимость параметрических критериев при проверке гипотез о значениях характеристик признаков в области туризма.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туризме.</w:t>
            </w:r>
          </w:p>
        </w:tc>
        <w:tc>
          <w:tcPr>
            <w:tcW w:w="2823" w:type="dxa"/>
          </w:tcPr>
          <w:p w14:paraId="5534E099" w14:textId="77777777" w:rsidR="00B53E13" w:rsidRDefault="000B24D8">
            <w:pPr>
              <w:pStyle w:val="TableParagraph"/>
              <w:ind w:left="110" w:right="92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типовых задач. Разбор вопросов по теме занятия.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14:paraId="05EB2730" w14:textId="1A6B616B" w:rsidR="00481E6B" w:rsidRDefault="00481E6B">
            <w:pPr>
              <w:pStyle w:val="TableParagraph"/>
              <w:ind w:left="110" w:right="92"/>
              <w:jc w:val="both"/>
              <w:rPr>
                <w:sz w:val="24"/>
              </w:rPr>
            </w:pPr>
            <w:r w:rsidRPr="00472B95">
              <w:rPr>
                <w:sz w:val="24"/>
              </w:rPr>
              <w:t>Подготовка к контрольной работе.</w:t>
            </w:r>
          </w:p>
        </w:tc>
      </w:tr>
      <w:tr w:rsidR="00B53E13" w14:paraId="31EE429F" w14:textId="77777777" w:rsidTr="00481E6B">
        <w:tc>
          <w:tcPr>
            <w:tcW w:w="2943" w:type="dxa"/>
          </w:tcPr>
          <w:p w14:paraId="4188A057" w14:textId="51CD4C41" w:rsidR="00B53E13" w:rsidRDefault="001730C0">
            <w:pPr>
              <w:pStyle w:val="TableParagraph"/>
              <w:tabs>
                <w:tab w:val="left" w:pos="2096"/>
              </w:tabs>
              <w:ind w:left="107" w:right="99"/>
              <w:rPr>
                <w:sz w:val="24"/>
              </w:rPr>
            </w:pPr>
            <w:r>
              <w:rPr>
                <w:sz w:val="24"/>
              </w:rPr>
              <w:t>Регрессионный анализ</w:t>
            </w:r>
          </w:p>
        </w:tc>
        <w:tc>
          <w:tcPr>
            <w:tcW w:w="4656" w:type="dxa"/>
          </w:tcPr>
          <w:p w14:paraId="317C0D90" w14:textId="05F4B32E" w:rsidR="00B53E13" w:rsidRDefault="000B24D8">
            <w:pPr>
              <w:pStyle w:val="TableParagraph"/>
              <w:ind w:left="110" w:right="90"/>
              <w:rPr>
                <w:sz w:val="24"/>
              </w:rPr>
            </w:pPr>
            <w:r>
              <w:rPr>
                <w:sz w:val="24"/>
              </w:rPr>
              <w:t>Нелинейные</w:t>
            </w:r>
            <w:r>
              <w:rPr>
                <w:spacing w:val="46"/>
                <w:sz w:val="24"/>
              </w:rPr>
              <w:t xml:space="preserve"> </w:t>
            </w:r>
            <w:r w:rsidR="00694F49" w:rsidRPr="00694F49">
              <w:rPr>
                <w:sz w:val="24"/>
              </w:rPr>
              <w:t>парные</w:t>
            </w:r>
            <w:r w:rsidR="00694F49"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регрессионные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туризме.</w:t>
            </w:r>
          </w:p>
        </w:tc>
        <w:tc>
          <w:tcPr>
            <w:tcW w:w="2823" w:type="dxa"/>
          </w:tcPr>
          <w:p w14:paraId="2A237AB4" w14:textId="77777777" w:rsidR="00B53E13" w:rsidRDefault="000B24D8">
            <w:pPr>
              <w:pStyle w:val="TableParagraph"/>
              <w:ind w:left="110" w:right="93"/>
              <w:jc w:val="both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типовых задач. Разбор вопросов по теме занятия.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rFonts w:ascii="Calibri" w:hAnsi="Calibri"/>
                <w:sz w:val="24"/>
              </w:rPr>
              <w:t>.</w:t>
            </w:r>
          </w:p>
          <w:p w14:paraId="7F210CA0" w14:textId="7EFF462A" w:rsidR="00481E6B" w:rsidRDefault="00481E6B">
            <w:pPr>
              <w:pStyle w:val="TableParagraph"/>
              <w:ind w:left="110" w:right="93"/>
              <w:jc w:val="both"/>
              <w:rPr>
                <w:rFonts w:ascii="Calibri" w:hAnsi="Calibri"/>
                <w:sz w:val="24"/>
              </w:rPr>
            </w:pPr>
            <w:r w:rsidRPr="00472B95">
              <w:rPr>
                <w:sz w:val="24"/>
              </w:rPr>
              <w:t>Подготовка к контрольной работе.</w:t>
            </w:r>
          </w:p>
        </w:tc>
      </w:tr>
      <w:tr w:rsidR="00B53E13" w14:paraId="4DE7533B" w14:textId="77777777" w:rsidTr="00481E6B">
        <w:tc>
          <w:tcPr>
            <w:tcW w:w="2943" w:type="dxa"/>
          </w:tcPr>
          <w:p w14:paraId="1C7EA834" w14:textId="1B7991CF" w:rsidR="00B53E13" w:rsidRDefault="000B24D8">
            <w:pPr>
              <w:pStyle w:val="TableParagraph"/>
              <w:tabs>
                <w:tab w:val="left" w:pos="1861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Многомерные</w:t>
            </w:r>
            <w:r w:rsidR="00694F49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статисти</w:t>
            </w:r>
            <w:r>
              <w:rPr>
                <w:sz w:val="24"/>
              </w:rPr>
              <w:t>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методы.</w:t>
            </w:r>
          </w:p>
        </w:tc>
        <w:tc>
          <w:tcPr>
            <w:tcW w:w="4656" w:type="dxa"/>
          </w:tcPr>
          <w:p w14:paraId="42078F95" w14:textId="77777777" w:rsidR="00B53E13" w:rsidRDefault="000B24D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Деревья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Машинное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обучение.</w:t>
            </w:r>
          </w:p>
        </w:tc>
        <w:tc>
          <w:tcPr>
            <w:tcW w:w="2823" w:type="dxa"/>
          </w:tcPr>
          <w:p w14:paraId="105D49CD" w14:textId="77777777" w:rsidR="00B53E13" w:rsidRDefault="000B24D8">
            <w:pPr>
              <w:pStyle w:val="TableParagraph"/>
              <w:ind w:left="110" w:right="92"/>
              <w:jc w:val="both"/>
              <w:rPr>
                <w:spacing w:val="1"/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типовых задач. Разбор вопросов по теме занятия.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 w:rsidR="00B800F6">
              <w:rPr>
                <w:spacing w:val="1"/>
                <w:sz w:val="24"/>
              </w:rPr>
              <w:t>.</w:t>
            </w:r>
          </w:p>
          <w:p w14:paraId="371C25EA" w14:textId="56C2E9E2" w:rsidR="00481E6B" w:rsidRDefault="00481E6B">
            <w:pPr>
              <w:pStyle w:val="TableParagraph"/>
              <w:ind w:left="110" w:right="92"/>
              <w:jc w:val="both"/>
              <w:rPr>
                <w:sz w:val="24"/>
              </w:rPr>
            </w:pPr>
            <w:r w:rsidRPr="00472B95">
              <w:rPr>
                <w:sz w:val="24"/>
              </w:rPr>
              <w:t>Подготовка к контрольной работе.</w:t>
            </w:r>
          </w:p>
        </w:tc>
      </w:tr>
    </w:tbl>
    <w:p w14:paraId="3E70D460" w14:textId="77777777" w:rsidR="00B53E13" w:rsidRDefault="00B53E13">
      <w:pPr>
        <w:jc w:val="both"/>
        <w:rPr>
          <w:sz w:val="24"/>
        </w:rPr>
        <w:sectPr w:rsidR="00B53E13">
          <w:pgSz w:w="11910" w:h="16840"/>
          <w:pgMar w:top="1040" w:right="340" w:bottom="1720" w:left="760" w:header="0" w:footer="1446" w:gutter="0"/>
          <w:cols w:space="720"/>
        </w:sectPr>
      </w:pPr>
    </w:p>
    <w:p w14:paraId="09904DD5" w14:textId="77777777" w:rsidR="00B53E13" w:rsidRDefault="000B24D8" w:rsidP="001D415C">
      <w:pPr>
        <w:pStyle w:val="a4"/>
        <w:numPr>
          <w:ilvl w:val="1"/>
          <w:numId w:val="7"/>
        </w:numPr>
        <w:tabs>
          <w:tab w:val="left" w:pos="1276"/>
        </w:tabs>
        <w:spacing w:line="360" w:lineRule="auto"/>
        <w:ind w:left="0" w:firstLine="0"/>
        <w:jc w:val="both"/>
        <w:rPr>
          <w:b/>
          <w:sz w:val="28"/>
        </w:rPr>
      </w:pPr>
      <w:r>
        <w:rPr>
          <w:b/>
          <w:sz w:val="28"/>
        </w:rPr>
        <w:lastRenderedPageBreak/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вопросов,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заданий,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текущему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контролю</w:t>
      </w:r>
    </w:p>
    <w:p w14:paraId="59D7674E" w14:textId="36A1B534" w:rsidR="004D0E68" w:rsidRDefault="004D0E68" w:rsidP="006769B6">
      <w:pPr>
        <w:spacing w:line="360" w:lineRule="auto"/>
        <w:jc w:val="center"/>
        <w:rPr>
          <w:b/>
          <w:sz w:val="28"/>
        </w:rPr>
      </w:pPr>
      <w:bookmarkStart w:id="10" w:name="_Toc149500127"/>
      <w:r>
        <w:rPr>
          <w:b/>
          <w:sz w:val="28"/>
        </w:rPr>
        <w:t>Примеры задач для решения на практических занятиях</w:t>
      </w:r>
    </w:p>
    <w:p w14:paraId="5EF89991" w14:textId="1946100C" w:rsidR="00EE50B1" w:rsidRPr="00EE50B1" w:rsidRDefault="006457B6" w:rsidP="006457B6">
      <w:pPr>
        <w:pStyle w:val="a4"/>
        <w:spacing w:line="360" w:lineRule="auto"/>
        <w:ind w:left="0" w:firstLine="720"/>
        <w:jc w:val="both"/>
        <w:rPr>
          <w:bCs/>
          <w:sz w:val="28"/>
        </w:rPr>
      </w:pPr>
      <w:r w:rsidRPr="006457B6">
        <w:rPr>
          <w:b/>
          <w:sz w:val="28"/>
        </w:rPr>
        <w:t>Задача 1</w:t>
      </w:r>
      <w:r>
        <w:rPr>
          <w:bCs/>
          <w:sz w:val="28"/>
        </w:rPr>
        <w:t xml:space="preserve">. </w:t>
      </w:r>
      <w:r w:rsidR="00EE50B1" w:rsidRPr="00EE50B1">
        <w:rPr>
          <w:bCs/>
          <w:sz w:val="28"/>
        </w:rPr>
        <w:t xml:space="preserve">Гостиница имеет одно- и двухместные номера. Информация о ценах на гостиничные услуги, </w:t>
      </w:r>
      <w:r w:rsidR="00EE50B1">
        <w:rPr>
          <w:bCs/>
          <w:sz w:val="28"/>
        </w:rPr>
        <w:t>а также</w:t>
      </w:r>
      <w:r w:rsidR="00EE50B1" w:rsidRPr="00EE50B1">
        <w:rPr>
          <w:bCs/>
          <w:sz w:val="28"/>
        </w:rPr>
        <w:t xml:space="preserve"> доходах гостиницы за определенный период хранится на </w:t>
      </w:r>
      <w:r w:rsidR="009804FE">
        <w:rPr>
          <w:bCs/>
          <w:sz w:val="28"/>
        </w:rPr>
        <w:t>следующих</w:t>
      </w:r>
      <w:r w:rsidR="00EE50B1" w:rsidRPr="00EE50B1">
        <w:rPr>
          <w:bCs/>
          <w:sz w:val="28"/>
        </w:rPr>
        <w:t xml:space="preserve"> листах:</w:t>
      </w:r>
    </w:p>
    <w:p w14:paraId="05B80214" w14:textId="5B9BB188" w:rsidR="004D0E68" w:rsidRPr="00EE50B1" w:rsidRDefault="00EE50B1" w:rsidP="00EE50B1">
      <w:pPr>
        <w:pStyle w:val="a4"/>
        <w:spacing w:line="360" w:lineRule="auto"/>
        <w:ind w:left="284" w:firstLine="0"/>
        <w:jc w:val="right"/>
        <w:rPr>
          <w:bCs/>
          <w:sz w:val="28"/>
        </w:rPr>
      </w:pPr>
      <w:r w:rsidRPr="00EE50B1">
        <w:rPr>
          <w:bCs/>
          <w:sz w:val="28"/>
        </w:rPr>
        <w:t xml:space="preserve">Лист 1: </w:t>
      </w:r>
      <w:r>
        <w:rPr>
          <w:bCs/>
          <w:sz w:val="28"/>
        </w:rPr>
        <w:t>Цены проживания и бронирования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2730"/>
        <w:gridCol w:w="7183"/>
      </w:tblGrid>
      <w:tr w:rsidR="00EE50B1" w:rsidRPr="00EE50B1" w14:paraId="35D7E30F" w14:textId="77777777" w:rsidTr="00EE50B1">
        <w:tc>
          <w:tcPr>
            <w:tcW w:w="1377" w:type="pct"/>
            <w:hideMark/>
          </w:tcPr>
          <w:p w14:paraId="7E5CD056" w14:textId="77777777" w:rsidR="00EE50B1" w:rsidRPr="00EE50B1" w:rsidRDefault="00EE50B1" w:rsidP="00EE50B1">
            <w:pPr>
              <w:spacing w:line="360" w:lineRule="auto"/>
              <w:jc w:val="center"/>
              <w:rPr>
                <w:bCs/>
                <w:sz w:val="28"/>
              </w:rPr>
            </w:pPr>
            <w:r w:rsidRPr="00EE50B1">
              <w:rPr>
                <w:bCs/>
                <w:sz w:val="28"/>
              </w:rPr>
              <w:t>Тип номера</w:t>
            </w:r>
          </w:p>
        </w:tc>
        <w:tc>
          <w:tcPr>
            <w:tcW w:w="3623" w:type="pct"/>
            <w:hideMark/>
          </w:tcPr>
          <w:p w14:paraId="49B16761" w14:textId="78EC88FF" w:rsidR="00EE50B1" w:rsidRPr="00EE50B1" w:rsidRDefault="00EE50B1" w:rsidP="00EE50B1">
            <w:pPr>
              <w:spacing w:line="360" w:lineRule="auto"/>
              <w:jc w:val="center"/>
              <w:rPr>
                <w:bCs/>
                <w:sz w:val="28"/>
              </w:rPr>
            </w:pPr>
            <w:r w:rsidRPr="00EE50B1">
              <w:rPr>
                <w:bCs/>
                <w:sz w:val="28"/>
              </w:rPr>
              <w:t xml:space="preserve">Цена в сутки одного койко-места, </w:t>
            </w:r>
            <w:r w:rsidR="009804FE">
              <w:rPr>
                <w:bCs/>
                <w:sz w:val="28"/>
              </w:rPr>
              <w:t>рубли</w:t>
            </w:r>
          </w:p>
        </w:tc>
      </w:tr>
      <w:tr w:rsidR="00EE50B1" w:rsidRPr="00EE50B1" w14:paraId="62579AC3" w14:textId="77777777" w:rsidTr="00EE50B1">
        <w:tc>
          <w:tcPr>
            <w:tcW w:w="1377" w:type="pct"/>
            <w:hideMark/>
          </w:tcPr>
          <w:p w14:paraId="362E82BA" w14:textId="77777777" w:rsidR="00EE50B1" w:rsidRPr="00EE50B1" w:rsidRDefault="00EE50B1" w:rsidP="00EE50B1">
            <w:pPr>
              <w:spacing w:line="360" w:lineRule="auto"/>
              <w:jc w:val="center"/>
              <w:rPr>
                <w:bCs/>
                <w:sz w:val="28"/>
              </w:rPr>
            </w:pPr>
            <w:r w:rsidRPr="00EE50B1">
              <w:rPr>
                <w:bCs/>
                <w:sz w:val="28"/>
              </w:rPr>
              <w:t>1-местный</w:t>
            </w:r>
          </w:p>
        </w:tc>
        <w:tc>
          <w:tcPr>
            <w:tcW w:w="3623" w:type="pct"/>
            <w:hideMark/>
          </w:tcPr>
          <w:p w14:paraId="3159EFF7" w14:textId="1F130510" w:rsidR="00EE50B1" w:rsidRPr="00EE50B1" w:rsidRDefault="00EE50B1" w:rsidP="00EE50B1">
            <w:pPr>
              <w:spacing w:line="360" w:lineRule="auto"/>
              <w:jc w:val="center"/>
              <w:rPr>
                <w:bCs/>
                <w:sz w:val="28"/>
              </w:rPr>
            </w:pPr>
            <w:r w:rsidRPr="00EE50B1">
              <w:rPr>
                <w:bCs/>
                <w:sz w:val="28"/>
              </w:rPr>
              <w:t>30</w:t>
            </w:r>
            <w:r w:rsidR="009804FE">
              <w:rPr>
                <w:bCs/>
                <w:sz w:val="28"/>
              </w:rPr>
              <w:t>00</w:t>
            </w:r>
          </w:p>
        </w:tc>
      </w:tr>
      <w:tr w:rsidR="00EE50B1" w:rsidRPr="00EE50B1" w14:paraId="646C9372" w14:textId="77777777" w:rsidTr="00EE50B1">
        <w:tc>
          <w:tcPr>
            <w:tcW w:w="1377" w:type="pct"/>
            <w:hideMark/>
          </w:tcPr>
          <w:p w14:paraId="55D92858" w14:textId="77777777" w:rsidR="00EE50B1" w:rsidRPr="00EE50B1" w:rsidRDefault="00EE50B1" w:rsidP="00EE50B1">
            <w:pPr>
              <w:spacing w:line="360" w:lineRule="auto"/>
              <w:jc w:val="center"/>
              <w:rPr>
                <w:bCs/>
                <w:sz w:val="28"/>
              </w:rPr>
            </w:pPr>
            <w:r w:rsidRPr="00EE50B1">
              <w:rPr>
                <w:bCs/>
                <w:sz w:val="28"/>
              </w:rPr>
              <w:t>2-местный</w:t>
            </w:r>
          </w:p>
        </w:tc>
        <w:tc>
          <w:tcPr>
            <w:tcW w:w="3623" w:type="pct"/>
            <w:hideMark/>
          </w:tcPr>
          <w:p w14:paraId="06ED9B54" w14:textId="5D70566F" w:rsidR="00EE50B1" w:rsidRPr="00EE50B1" w:rsidRDefault="00EE50B1" w:rsidP="00EE50B1">
            <w:pPr>
              <w:spacing w:line="360" w:lineRule="auto"/>
              <w:jc w:val="center"/>
              <w:rPr>
                <w:bCs/>
                <w:sz w:val="28"/>
              </w:rPr>
            </w:pPr>
            <w:r w:rsidRPr="00EE50B1">
              <w:rPr>
                <w:bCs/>
                <w:sz w:val="28"/>
              </w:rPr>
              <w:t>20</w:t>
            </w:r>
            <w:r w:rsidR="009804FE">
              <w:rPr>
                <w:bCs/>
                <w:sz w:val="28"/>
              </w:rPr>
              <w:t>00</w:t>
            </w:r>
          </w:p>
        </w:tc>
      </w:tr>
      <w:tr w:rsidR="00EE50B1" w:rsidRPr="00EE50B1" w14:paraId="311D798F" w14:textId="77777777" w:rsidTr="00EE50B1">
        <w:trPr>
          <w:trHeight w:val="390"/>
        </w:trPr>
        <w:tc>
          <w:tcPr>
            <w:tcW w:w="1377" w:type="pct"/>
            <w:hideMark/>
          </w:tcPr>
          <w:p w14:paraId="34616384" w14:textId="77777777" w:rsidR="00EE50B1" w:rsidRPr="00EE50B1" w:rsidRDefault="00EE50B1" w:rsidP="00EE50B1">
            <w:pPr>
              <w:spacing w:line="360" w:lineRule="auto"/>
              <w:jc w:val="center"/>
              <w:rPr>
                <w:bCs/>
                <w:sz w:val="28"/>
              </w:rPr>
            </w:pPr>
            <w:r w:rsidRPr="00EE50B1">
              <w:rPr>
                <w:bCs/>
                <w:sz w:val="28"/>
              </w:rPr>
              <w:t>Цена бронирования</w:t>
            </w:r>
          </w:p>
        </w:tc>
        <w:tc>
          <w:tcPr>
            <w:tcW w:w="3623" w:type="pct"/>
            <w:hideMark/>
          </w:tcPr>
          <w:p w14:paraId="17339666" w14:textId="0A1B86D0" w:rsidR="00EE50B1" w:rsidRPr="00EE50B1" w:rsidRDefault="009804FE" w:rsidP="00EE50B1">
            <w:pPr>
              <w:spacing w:line="360" w:lineRule="auto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500</w:t>
            </w:r>
          </w:p>
        </w:tc>
      </w:tr>
    </w:tbl>
    <w:p w14:paraId="1933E716" w14:textId="6BB3CB7A" w:rsidR="004D0E68" w:rsidRDefault="00EE50B1" w:rsidP="00EE50B1">
      <w:pPr>
        <w:spacing w:line="360" w:lineRule="auto"/>
        <w:jc w:val="right"/>
        <w:rPr>
          <w:bCs/>
          <w:sz w:val="28"/>
        </w:rPr>
      </w:pPr>
      <w:r w:rsidRPr="00EE50B1">
        <w:rPr>
          <w:bCs/>
          <w:sz w:val="28"/>
        </w:rPr>
        <w:t xml:space="preserve">Лист </w:t>
      </w:r>
      <w:r>
        <w:rPr>
          <w:bCs/>
          <w:sz w:val="28"/>
        </w:rPr>
        <w:t>2</w:t>
      </w:r>
      <w:r w:rsidRPr="00EE50B1">
        <w:rPr>
          <w:bCs/>
          <w:sz w:val="28"/>
        </w:rPr>
        <w:t>: Доход гостиницы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1267"/>
        <w:gridCol w:w="1895"/>
        <w:gridCol w:w="1935"/>
        <w:gridCol w:w="2411"/>
        <w:gridCol w:w="2405"/>
      </w:tblGrid>
      <w:tr w:rsidR="00EE50B1" w:rsidRPr="00EE50B1" w14:paraId="06D9DF1C" w14:textId="28641C0F" w:rsidTr="009804FE">
        <w:tc>
          <w:tcPr>
            <w:tcW w:w="639" w:type="pct"/>
            <w:vMerge w:val="restart"/>
            <w:shd w:val="clear" w:color="auto" w:fill="auto"/>
            <w:hideMark/>
          </w:tcPr>
          <w:p w14:paraId="33BF9469" w14:textId="77777777" w:rsidR="00EE50B1" w:rsidRPr="00EE50B1" w:rsidRDefault="00EE50B1" w:rsidP="00EE50B1">
            <w:pPr>
              <w:widowControl/>
              <w:autoSpaceDE/>
              <w:autoSpaceDN/>
              <w:spacing w:before="60" w:after="60"/>
              <w:ind w:left="170" w:right="170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Дата</w:t>
            </w:r>
          </w:p>
        </w:tc>
        <w:tc>
          <w:tcPr>
            <w:tcW w:w="1932" w:type="pct"/>
            <w:gridSpan w:val="2"/>
            <w:shd w:val="clear" w:color="auto" w:fill="auto"/>
            <w:hideMark/>
          </w:tcPr>
          <w:p w14:paraId="57AD4EBE" w14:textId="77777777" w:rsidR="00EE50B1" w:rsidRPr="00EE50B1" w:rsidRDefault="00EE50B1" w:rsidP="00EE50B1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Число проживающих в номерах</w:t>
            </w:r>
          </w:p>
        </w:tc>
        <w:tc>
          <w:tcPr>
            <w:tcW w:w="1216" w:type="pct"/>
            <w:vMerge w:val="restart"/>
            <w:shd w:val="clear" w:color="auto" w:fill="auto"/>
            <w:hideMark/>
          </w:tcPr>
          <w:p w14:paraId="2EB2BD9E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Число бронирований</w:t>
            </w:r>
          </w:p>
        </w:tc>
        <w:tc>
          <w:tcPr>
            <w:tcW w:w="1213" w:type="pct"/>
            <w:shd w:val="clear" w:color="auto" w:fill="auto"/>
            <w:hideMark/>
          </w:tcPr>
          <w:p w14:paraId="1A213423" w14:textId="77777777" w:rsidR="00EE50B1" w:rsidRPr="00EE50B1" w:rsidRDefault="00EE50B1" w:rsidP="00EE50B1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Доход гостиницы</w:t>
            </w:r>
          </w:p>
        </w:tc>
      </w:tr>
      <w:tr w:rsidR="00EE50B1" w:rsidRPr="00EE50B1" w14:paraId="78B14046" w14:textId="2C1ACCE6" w:rsidTr="009804FE">
        <w:tc>
          <w:tcPr>
            <w:tcW w:w="639" w:type="pct"/>
            <w:vMerge/>
            <w:shd w:val="clear" w:color="auto" w:fill="auto"/>
            <w:hideMark/>
          </w:tcPr>
          <w:p w14:paraId="6F50F815" w14:textId="77777777" w:rsidR="00EE50B1" w:rsidRPr="00EE50B1" w:rsidRDefault="00EE50B1" w:rsidP="00EE5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956" w:type="pct"/>
            <w:shd w:val="clear" w:color="auto" w:fill="auto"/>
            <w:hideMark/>
          </w:tcPr>
          <w:p w14:paraId="104A1F57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одноместных</w:t>
            </w:r>
          </w:p>
        </w:tc>
        <w:tc>
          <w:tcPr>
            <w:tcW w:w="976" w:type="pct"/>
            <w:shd w:val="clear" w:color="auto" w:fill="auto"/>
            <w:hideMark/>
          </w:tcPr>
          <w:p w14:paraId="06A0FAB1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двухместных</w:t>
            </w:r>
          </w:p>
        </w:tc>
        <w:tc>
          <w:tcPr>
            <w:tcW w:w="1216" w:type="pct"/>
            <w:vMerge/>
            <w:shd w:val="clear" w:color="auto" w:fill="auto"/>
            <w:hideMark/>
          </w:tcPr>
          <w:p w14:paraId="68BE009C" w14:textId="77777777" w:rsidR="00EE50B1" w:rsidRPr="00EE50B1" w:rsidRDefault="00EE50B1" w:rsidP="00EE50B1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</w:p>
        </w:tc>
        <w:tc>
          <w:tcPr>
            <w:tcW w:w="1213" w:type="pct"/>
          </w:tcPr>
          <w:p w14:paraId="1B335F62" w14:textId="5BD33CA9" w:rsidR="00EE50B1" w:rsidRPr="009804FE" w:rsidRDefault="00EE50B1" w:rsidP="009804FE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9804FE">
              <w:rPr>
                <w:sz w:val="28"/>
                <w:szCs w:val="28"/>
                <w:lang w:eastAsia="ru-RU"/>
              </w:rPr>
              <w:t>рубли</w:t>
            </w:r>
          </w:p>
        </w:tc>
      </w:tr>
      <w:tr w:rsidR="00EE50B1" w:rsidRPr="00EE50B1" w14:paraId="36D5BC5B" w14:textId="1CDF058D" w:rsidTr="009804FE">
        <w:trPr>
          <w:trHeight w:val="435"/>
        </w:trPr>
        <w:tc>
          <w:tcPr>
            <w:tcW w:w="639" w:type="pct"/>
            <w:shd w:val="clear" w:color="auto" w:fill="auto"/>
            <w:hideMark/>
          </w:tcPr>
          <w:p w14:paraId="42FBA32F" w14:textId="360284A4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11.12.</w:t>
            </w:r>
            <w:r w:rsidR="009804FE">
              <w:rPr>
                <w:sz w:val="27"/>
                <w:szCs w:val="27"/>
                <w:lang w:eastAsia="ru-RU"/>
              </w:rPr>
              <w:t>22</w:t>
            </w:r>
          </w:p>
        </w:tc>
        <w:tc>
          <w:tcPr>
            <w:tcW w:w="956" w:type="pct"/>
            <w:shd w:val="clear" w:color="auto" w:fill="auto"/>
            <w:hideMark/>
          </w:tcPr>
          <w:p w14:paraId="4AB00F53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54</w:t>
            </w:r>
          </w:p>
        </w:tc>
        <w:tc>
          <w:tcPr>
            <w:tcW w:w="976" w:type="pct"/>
            <w:shd w:val="clear" w:color="auto" w:fill="auto"/>
            <w:hideMark/>
          </w:tcPr>
          <w:p w14:paraId="5F48C768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108</w:t>
            </w:r>
          </w:p>
        </w:tc>
        <w:tc>
          <w:tcPr>
            <w:tcW w:w="1216" w:type="pct"/>
            <w:shd w:val="clear" w:color="auto" w:fill="auto"/>
            <w:hideMark/>
          </w:tcPr>
          <w:p w14:paraId="0616BBF9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13</w:t>
            </w:r>
          </w:p>
        </w:tc>
        <w:tc>
          <w:tcPr>
            <w:tcW w:w="1213" w:type="pct"/>
          </w:tcPr>
          <w:p w14:paraId="32E4A89F" w14:textId="77777777" w:rsidR="00EE50B1" w:rsidRPr="009804FE" w:rsidRDefault="00EE50B1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</w:p>
        </w:tc>
      </w:tr>
      <w:tr w:rsidR="00EE50B1" w:rsidRPr="00EE50B1" w14:paraId="2194D5AD" w14:textId="0925B0A9" w:rsidTr="009804FE">
        <w:tc>
          <w:tcPr>
            <w:tcW w:w="639" w:type="pct"/>
            <w:shd w:val="clear" w:color="auto" w:fill="auto"/>
            <w:hideMark/>
          </w:tcPr>
          <w:p w14:paraId="40A7C84C" w14:textId="3FD5514A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12.12.</w:t>
            </w:r>
            <w:r w:rsidR="009804FE">
              <w:rPr>
                <w:sz w:val="27"/>
                <w:szCs w:val="27"/>
                <w:lang w:eastAsia="ru-RU"/>
              </w:rPr>
              <w:t>22</w:t>
            </w:r>
          </w:p>
        </w:tc>
        <w:tc>
          <w:tcPr>
            <w:tcW w:w="956" w:type="pct"/>
            <w:shd w:val="clear" w:color="auto" w:fill="auto"/>
            <w:hideMark/>
          </w:tcPr>
          <w:p w14:paraId="7FBBF242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45</w:t>
            </w:r>
          </w:p>
        </w:tc>
        <w:tc>
          <w:tcPr>
            <w:tcW w:w="976" w:type="pct"/>
            <w:shd w:val="clear" w:color="auto" w:fill="auto"/>
            <w:hideMark/>
          </w:tcPr>
          <w:p w14:paraId="6849C855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108</w:t>
            </w:r>
          </w:p>
        </w:tc>
        <w:tc>
          <w:tcPr>
            <w:tcW w:w="1216" w:type="pct"/>
            <w:shd w:val="clear" w:color="auto" w:fill="auto"/>
            <w:hideMark/>
          </w:tcPr>
          <w:p w14:paraId="7197568B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23</w:t>
            </w:r>
          </w:p>
        </w:tc>
        <w:tc>
          <w:tcPr>
            <w:tcW w:w="1213" w:type="pct"/>
          </w:tcPr>
          <w:p w14:paraId="05F6EF28" w14:textId="77777777" w:rsidR="00EE50B1" w:rsidRPr="009804FE" w:rsidRDefault="00EE50B1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</w:p>
        </w:tc>
      </w:tr>
      <w:tr w:rsidR="00EE50B1" w:rsidRPr="00EE50B1" w14:paraId="7B3D3C41" w14:textId="6D418800" w:rsidTr="009804FE">
        <w:trPr>
          <w:trHeight w:val="390"/>
        </w:trPr>
        <w:tc>
          <w:tcPr>
            <w:tcW w:w="639" w:type="pct"/>
            <w:shd w:val="clear" w:color="auto" w:fill="auto"/>
            <w:hideMark/>
          </w:tcPr>
          <w:p w14:paraId="65D61241" w14:textId="5010AA05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13.12.</w:t>
            </w:r>
            <w:r w:rsidR="009804FE">
              <w:rPr>
                <w:sz w:val="27"/>
                <w:szCs w:val="27"/>
                <w:lang w:eastAsia="ru-RU"/>
              </w:rPr>
              <w:t>00</w:t>
            </w:r>
          </w:p>
        </w:tc>
        <w:tc>
          <w:tcPr>
            <w:tcW w:w="956" w:type="pct"/>
            <w:shd w:val="clear" w:color="auto" w:fill="auto"/>
            <w:hideMark/>
          </w:tcPr>
          <w:p w14:paraId="60874198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65</w:t>
            </w:r>
          </w:p>
        </w:tc>
        <w:tc>
          <w:tcPr>
            <w:tcW w:w="976" w:type="pct"/>
            <w:shd w:val="clear" w:color="auto" w:fill="auto"/>
            <w:hideMark/>
          </w:tcPr>
          <w:p w14:paraId="3FEC5955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99</w:t>
            </w:r>
          </w:p>
        </w:tc>
        <w:tc>
          <w:tcPr>
            <w:tcW w:w="1216" w:type="pct"/>
            <w:shd w:val="clear" w:color="auto" w:fill="auto"/>
            <w:hideMark/>
          </w:tcPr>
          <w:p w14:paraId="692BE80B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1213" w:type="pct"/>
          </w:tcPr>
          <w:p w14:paraId="060B6A3B" w14:textId="77777777" w:rsidR="00EE50B1" w:rsidRPr="009804FE" w:rsidRDefault="00EE50B1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</w:p>
        </w:tc>
      </w:tr>
      <w:tr w:rsidR="00EE50B1" w:rsidRPr="00EE50B1" w14:paraId="443FF530" w14:textId="7EF70138" w:rsidTr="009804FE">
        <w:tc>
          <w:tcPr>
            <w:tcW w:w="639" w:type="pct"/>
            <w:shd w:val="clear" w:color="auto" w:fill="auto"/>
            <w:hideMark/>
          </w:tcPr>
          <w:p w14:paraId="773D8ED5" w14:textId="1FFBF53D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14.12.</w:t>
            </w:r>
            <w:r w:rsidR="009804FE">
              <w:rPr>
                <w:sz w:val="27"/>
                <w:szCs w:val="27"/>
                <w:lang w:eastAsia="ru-RU"/>
              </w:rPr>
              <w:t>22</w:t>
            </w:r>
          </w:p>
        </w:tc>
        <w:tc>
          <w:tcPr>
            <w:tcW w:w="956" w:type="pct"/>
            <w:shd w:val="clear" w:color="auto" w:fill="auto"/>
            <w:hideMark/>
          </w:tcPr>
          <w:p w14:paraId="0F9D8016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58</w:t>
            </w:r>
          </w:p>
        </w:tc>
        <w:tc>
          <w:tcPr>
            <w:tcW w:w="976" w:type="pct"/>
            <w:shd w:val="clear" w:color="auto" w:fill="auto"/>
            <w:hideMark/>
          </w:tcPr>
          <w:p w14:paraId="28478577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103</w:t>
            </w:r>
          </w:p>
        </w:tc>
        <w:tc>
          <w:tcPr>
            <w:tcW w:w="1216" w:type="pct"/>
            <w:shd w:val="clear" w:color="auto" w:fill="auto"/>
            <w:hideMark/>
          </w:tcPr>
          <w:p w14:paraId="5AD7E5EB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8</w:t>
            </w:r>
          </w:p>
        </w:tc>
        <w:tc>
          <w:tcPr>
            <w:tcW w:w="1213" w:type="pct"/>
          </w:tcPr>
          <w:p w14:paraId="64F6AC7D" w14:textId="77777777" w:rsidR="00EE50B1" w:rsidRPr="009804FE" w:rsidRDefault="00EE50B1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</w:p>
        </w:tc>
      </w:tr>
      <w:tr w:rsidR="00EE50B1" w:rsidRPr="00EE50B1" w14:paraId="5D6D0D82" w14:textId="66442E05" w:rsidTr="009804FE">
        <w:tc>
          <w:tcPr>
            <w:tcW w:w="639" w:type="pct"/>
            <w:shd w:val="clear" w:color="auto" w:fill="auto"/>
            <w:hideMark/>
          </w:tcPr>
          <w:p w14:paraId="64ADFF9D" w14:textId="5FA0A583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15.12.</w:t>
            </w:r>
            <w:r w:rsidR="009804FE">
              <w:rPr>
                <w:sz w:val="27"/>
                <w:szCs w:val="27"/>
                <w:lang w:eastAsia="ru-RU"/>
              </w:rPr>
              <w:t>22</w:t>
            </w:r>
          </w:p>
        </w:tc>
        <w:tc>
          <w:tcPr>
            <w:tcW w:w="956" w:type="pct"/>
            <w:shd w:val="clear" w:color="auto" w:fill="auto"/>
            <w:hideMark/>
          </w:tcPr>
          <w:p w14:paraId="02340753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53</w:t>
            </w:r>
          </w:p>
        </w:tc>
        <w:tc>
          <w:tcPr>
            <w:tcW w:w="976" w:type="pct"/>
            <w:shd w:val="clear" w:color="auto" w:fill="auto"/>
            <w:hideMark/>
          </w:tcPr>
          <w:p w14:paraId="2109B41A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100</w:t>
            </w:r>
          </w:p>
        </w:tc>
        <w:tc>
          <w:tcPr>
            <w:tcW w:w="1216" w:type="pct"/>
            <w:shd w:val="clear" w:color="auto" w:fill="auto"/>
            <w:hideMark/>
          </w:tcPr>
          <w:p w14:paraId="0C4EFEBA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23</w:t>
            </w:r>
          </w:p>
        </w:tc>
        <w:tc>
          <w:tcPr>
            <w:tcW w:w="1213" w:type="pct"/>
          </w:tcPr>
          <w:p w14:paraId="60A66442" w14:textId="77777777" w:rsidR="00EE50B1" w:rsidRPr="009804FE" w:rsidRDefault="00EE50B1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</w:p>
        </w:tc>
      </w:tr>
      <w:tr w:rsidR="00EE50B1" w:rsidRPr="00EE50B1" w14:paraId="6BB859E2" w14:textId="6A612E23" w:rsidTr="009804FE">
        <w:tc>
          <w:tcPr>
            <w:tcW w:w="639" w:type="pct"/>
            <w:shd w:val="clear" w:color="auto" w:fill="auto"/>
            <w:hideMark/>
          </w:tcPr>
          <w:p w14:paraId="3BAC1E8D" w14:textId="21F1944B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16.12.</w:t>
            </w:r>
            <w:r w:rsidR="009804FE">
              <w:rPr>
                <w:sz w:val="27"/>
                <w:szCs w:val="27"/>
                <w:lang w:eastAsia="ru-RU"/>
              </w:rPr>
              <w:t>22</w:t>
            </w:r>
          </w:p>
        </w:tc>
        <w:tc>
          <w:tcPr>
            <w:tcW w:w="956" w:type="pct"/>
            <w:shd w:val="clear" w:color="auto" w:fill="auto"/>
            <w:hideMark/>
          </w:tcPr>
          <w:p w14:paraId="551CD765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34</w:t>
            </w:r>
          </w:p>
        </w:tc>
        <w:tc>
          <w:tcPr>
            <w:tcW w:w="976" w:type="pct"/>
            <w:shd w:val="clear" w:color="auto" w:fill="auto"/>
            <w:hideMark/>
          </w:tcPr>
          <w:p w14:paraId="4E80252B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98</w:t>
            </w:r>
          </w:p>
        </w:tc>
        <w:tc>
          <w:tcPr>
            <w:tcW w:w="1216" w:type="pct"/>
            <w:shd w:val="clear" w:color="auto" w:fill="auto"/>
            <w:hideMark/>
          </w:tcPr>
          <w:p w14:paraId="251EB68B" w14:textId="77777777" w:rsidR="00EE50B1" w:rsidRPr="00EE50B1" w:rsidRDefault="00EE50B1" w:rsidP="00EE50B1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EE50B1">
              <w:rPr>
                <w:sz w:val="27"/>
                <w:szCs w:val="27"/>
                <w:lang w:eastAsia="ru-RU"/>
              </w:rPr>
              <w:t>15</w:t>
            </w:r>
          </w:p>
        </w:tc>
        <w:tc>
          <w:tcPr>
            <w:tcW w:w="1213" w:type="pct"/>
          </w:tcPr>
          <w:p w14:paraId="2D33DFB7" w14:textId="77777777" w:rsidR="00EE50B1" w:rsidRPr="009804FE" w:rsidRDefault="00EE50B1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</w:p>
        </w:tc>
      </w:tr>
      <w:tr w:rsidR="009804FE" w:rsidRPr="00EE50B1" w14:paraId="0D15AE0F" w14:textId="77777777" w:rsidTr="009804FE">
        <w:tc>
          <w:tcPr>
            <w:tcW w:w="639" w:type="pct"/>
            <w:shd w:val="clear" w:color="auto" w:fill="auto"/>
          </w:tcPr>
          <w:p w14:paraId="3ED3A84B" w14:textId="3AFF6119" w:rsidR="009804FE" w:rsidRPr="00EE50B1" w:rsidRDefault="009804FE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…</w:t>
            </w:r>
          </w:p>
        </w:tc>
        <w:tc>
          <w:tcPr>
            <w:tcW w:w="956" w:type="pct"/>
            <w:shd w:val="clear" w:color="auto" w:fill="auto"/>
          </w:tcPr>
          <w:p w14:paraId="58EC1BB6" w14:textId="0AADA107" w:rsidR="009804FE" w:rsidRPr="00EE50B1" w:rsidRDefault="009804FE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…</w:t>
            </w:r>
          </w:p>
        </w:tc>
        <w:tc>
          <w:tcPr>
            <w:tcW w:w="976" w:type="pct"/>
            <w:shd w:val="clear" w:color="auto" w:fill="auto"/>
          </w:tcPr>
          <w:p w14:paraId="74F0067B" w14:textId="3380C1CF" w:rsidR="009804FE" w:rsidRPr="00EE50B1" w:rsidRDefault="009804FE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…</w:t>
            </w:r>
          </w:p>
        </w:tc>
        <w:tc>
          <w:tcPr>
            <w:tcW w:w="1216" w:type="pct"/>
            <w:shd w:val="clear" w:color="auto" w:fill="auto"/>
          </w:tcPr>
          <w:p w14:paraId="37359611" w14:textId="424EBCC0" w:rsidR="009804FE" w:rsidRPr="00EE50B1" w:rsidRDefault="009804FE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…</w:t>
            </w:r>
          </w:p>
        </w:tc>
        <w:tc>
          <w:tcPr>
            <w:tcW w:w="1213" w:type="pct"/>
          </w:tcPr>
          <w:p w14:paraId="1DCAEDE8" w14:textId="4FE39E51" w:rsidR="009804FE" w:rsidRPr="009804FE" w:rsidRDefault="009804FE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…</w:t>
            </w:r>
          </w:p>
        </w:tc>
      </w:tr>
      <w:tr w:rsidR="009804FE" w:rsidRPr="00EE50B1" w14:paraId="603458FE" w14:textId="77777777" w:rsidTr="009804FE">
        <w:tc>
          <w:tcPr>
            <w:tcW w:w="639" w:type="pct"/>
            <w:shd w:val="clear" w:color="auto" w:fill="auto"/>
          </w:tcPr>
          <w:p w14:paraId="21462804" w14:textId="19BB52E7" w:rsidR="009804FE" w:rsidRDefault="009804FE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10.12.23</w:t>
            </w:r>
          </w:p>
        </w:tc>
        <w:tc>
          <w:tcPr>
            <w:tcW w:w="956" w:type="pct"/>
            <w:shd w:val="clear" w:color="auto" w:fill="auto"/>
          </w:tcPr>
          <w:p w14:paraId="1B79D78E" w14:textId="32599C0D" w:rsidR="009804FE" w:rsidRDefault="009804FE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60</w:t>
            </w:r>
          </w:p>
        </w:tc>
        <w:tc>
          <w:tcPr>
            <w:tcW w:w="976" w:type="pct"/>
            <w:shd w:val="clear" w:color="auto" w:fill="auto"/>
          </w:tcPr>
          <w:p w14:paraId="2C4F1B9C" w14:textId="30780F55" w:rsidR="009804FE" w:rsidRDefault="009804FE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115</w:t>
            </w:r>
          </w:p>
        </w:tc>
        <w:tc>
          <w:tcPr>
            <w:tcW w:w="1216" w:type="pct"/>
            <w:shd w:val="clear" w:color="auto" w:fill="auto"/>
          </w:tcPr>
          <w:p w14:paraId="71E2EBE9" w14:textId="6F4BF7FF" w:rsidR="009804FE" w:rsidRDefault="009804FE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  <w:r>
              <w:rPr>
                <w:sz w:val="27"/>
                <w:szCs w:val="27"/>
                <w:lang w:eastAsia="ru-RU"/>
              </w:rPr>
              <w:t>36</w:t>
            </w:r>
          </w:p>
        </w:tc>
        <w:tc>
          <w:tcPr>
            <w:tcW w:w="1213" w:type="pct"/>
          </w:tcPr>
          <w:p w14:paraId="29814B59" w14:textId="77777777" w:rsidR="009804FE" w:rsidRDefault="009804FE" w:rsidP="00EE50B1">
            <w:pPr>
              <w:widowControl/>
              <w:autoSpaceDE/>
              <w:autoSpaceDN/>
              <w:jc w:val="center"/>
              <w:rPr>
                <w:sz w:val="27"/>
                <w:szCs w:val="27"/>
                <w:lang w:eastAsia="ru-RU"/>
              </w:rPr>
            </w:pPr>
          </w:p>
        </w:tc>
      </w:tr>
    </w:tbl>
    <w:p w14:paraId="72373CF4" w14:textId="4C2A5533" w:rsidR="009804FE" w:rsidRPr="009804FE" w:rsidRDefault="009804FE" w:rsidP="003306EB">
      <w:pPr>
        <w:pStyle w:val="a4"/>
        <w:numPr>
          <w:ilvl w:val="0"/>
          <w:numId w:val="13"/>
        </w:numPr>
        <w:spacing w:line="360" w:lineRule="auto"/>
        <w:ind w:left="0" w:firstLine="709"/>
        <w:jc w:val="both"/>
        <w:rPr>
          <w:bCs/>
          <w:sz w:val="28"/>
        </w:rPr>
      </w:pPr>
      <w:r w:rsidRPr="009804FE">
        <w:rPr>
          <w:bCs/>
          <w:sz w:val="28"/>
        </w:rPr>
        <w:t>Рассчитать доход гостиницы за определенный период.</w:t>
      </w:r>
    </w:p>
    <w:p w14:paraId="4D4971C3" w14:textId="77777777" w:rsidR="009804FE" w:rsidRDefault="009804FE" w:rsidP="003306EB">
      <w:pPr>
        <w:pStyle w:val="a4"/>
        <w:numPr>
          <w:ilvl w:val="0"/>
          <w:numId w:val="13"/>
        </w:numPr>
        <w:spacing w:line="360" w:lineRule="auto"/>
        <w:ind w:left="0" w:firstLine="709"/>
        <w:jc w:val="both"/>
        <w:rPr>
          <w:bCs/>
          <w:sz w:val="28"/>
        </w:rPr>
      </w:pPr>
      <w:r w:rsidRPr="009804FE">
        <w:rPr>
          <w:bCs/>
          <w:sz w:val="28"/>
        </w:rPr>
        <w:t>Построить график загрузки гостиницы за заданный период.</w:t>
      </w:r>
    </w:p>
    <w:p w14:paraId="716B46ED" w14:textId="40DE2524" w:rsidR="009804FE" w:rsidRDefault="009804FE" w:rsidP="003306EB">
      <w:pPr>
        <w:pStyle w:val="a4"/>
        <w:numPr>
          <w:ilvl w:val="0"/>
          <w:numId w:val="13"/>
        </w:numPr>
        <w:spacing w:line="360" w:lineRule="auto"/>
        <w:ind w:left="0" w:firstLine="709"/>
        <w:jc w:val="both"/>
        <w:rPr>
          <w:bCs/>
          <w:sz w:val="28"/>
        </w:rPr>
      </w:pPr>
      <w:r>
        <w:rPr>
          <w:bCs/>
          <w:sz w:val="28"/>
        </w:rPr>
        <w:t xml:space="preserve">Визуализировать величину дохода гостиницы с </w:t>
      </w:r>
      <w:r w:rsidRPr="009804FE">
        <w:rPr>
          <w:bCs/>
          <w:sz w:val="28"/>
        </w:rPr>
        <w:t>помощью</w:t>
      </w:r>
      <w:r>
        <w:rPr>
          <w:bCs/>
          <w:sz w:val="28"/>
        </w:rPr>
        <w:t xml:space="preserve"> гистограммы и ящика с усами. Выявить выбросы и проанализировать возможные причины их появления.</w:t>
      </w:r>
    </w:p>
    <w:p w14:paraId="65D98E48" w14:textId="1E3A6BDE" w:rsidR="007C2A7D" w:rsidRPr="007C2A7D" w:rsidRDefault="006457B6" w:rsidP="003306EB">
      <w:pPr>
        <w:pStyle w:val="a4"/>
        <w:widowControl/>
        <w:autoSpaceDE/>
        <w:autoSpaceDN/>
        <w:spacing w:after="160" w:line="360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6457B6">
        <w:rPr>
          <w:rFonts w:eastAsia="Calibri"/>
          <w:b/>
          <w:bCs/>
          <w:sz w:val="28"/>
          <w:szCs w:val="28"/>
        </w:rPr>
        <w:t>Задача 2</w:t>
      </w:r>
      <w:r>
        <w:rPr>
          <w:rFonts w:eastAsia="Calibri"/>
          <w:sz w:val="28"/>
          <w:szCs w:val="28"/>
        </w:rPr>
        <w:t xml:space="preserve">. </w:t>
      </w:r>
      <w:r w:rsidR="007C2A7D">
        <w:rPr>
          <w:rFonts w:eastAsia="Calibri"/>
          <w:sz w:val="28"/>
          <w:szCs w:val="28"/>
        </w:rPr>
        <w:t xml:space="preserve">Владелец отеля собирается закупить продукты питания с учетом вкусовых приоритетов проживающих. Для этого ему необходимо проанализировать на уровне </w:t>
      </w:r>
      <w:r w:rsidR="007C2A7D" w:rsidRPr="007C2A7D">
        <w:rPr>
          <w:rFonts w:eastAsia="Calibri"/>
          <w:sz w:val="28"/>
          <w:szCs w:val="28"/>
        </w:rPr>
        <w:t>значимости</w:t>
      </w:r>
      <w:r w:rsidR="007C2A7D">
        <w:rPr>
          <w:rFonts w:eastAsiaTheme="minorEastAsia"/>
          <w:sz w:val="28"/>
          <w:szCs w:val="28"/>
        </w:rPr>
        <w:t xml:space="preserve"> 5%, соответствует ли текущее распределение числа постояльцев в отеле </w:t>
      </w:r>
      <w:r w:rsidR="007C2A7D" w:rsidRPr="00F36BE8">
        <w:rPr>
          <w:rFonts w:eastAsiaTheme="minorEastAsia"/>
          <w:i/>
          <w:iCs/>
          <w:sz w:val="28"/>
          <w:szCs w:val="28"/>
        </w:rPr>
        <w:t>(</w:t>
      </w:r>
      <w:proofErr w:type="spellStart"/>
      <w:r w:rsidR="007C2A7D" w:rsidRPr="00F36BE8">
        <w:rPr>
          <w:rFonts w:eastAsiaTheme="minorEastAsia"/>
          <w:i/>
          <w:iCs/>
          <w:sz w:val="28"/>
          <w:szCs w:val="28"/>
          <w:lang w:val="en-US"/>
        </w:rPr>
        <w:t>ni</w:t>
      </w:r>
      <w:proofErr w:type="spellEnd"/>
      <w:r w:rsidR="007C2A7D" w:rsidRPr="00F36BE8">
        <w:rPr>
          <w:rFonts w:eastAsiaTheme="minorEastAsia"/>
          <w:i/>
          <w:iCs/>
          <w:sz w:val="28"/>
          <w:szCs w:val="28"/>
        </w:rPr>
        <w:t>)</w:t>
      </w:r>
      <w:r w:rsidR="007C2A7D" w:rsidRPr="00F36BE8">
        <w:rPr>
          <w:rFonts w:eastAsiaTheme="minorEastAsia"/>
          <w:sz w:val="28"/>
          <w:szCs w:val="28"/>
        </w:rPr>
        <w:t xml:space="preserve"> </w:t>
      </w:r>
      <w:r w:rsidR="007C2A7D">
        <w:rPr>
          <w:rFonts w:eastAsiaTheme="minorEastAsia"/>
          <w:sz w:val="28"/>
          <w:szCs w:val="28"/>
        </w:rPr>
        <w:t xml:space="preserve">теоретическим представлениям его управляющего </w:t>
      </w:r>
      <w:r w:rsidR="007C2A7D" w:rsidRPr="00F36BE8">
        <w:rPr>
          <w:rFonts w:eastAsiaTheme="minorEastAsia"/>
          <w:i/>
          <w:iCs/>
          <w:sz w:val="28"/>
          <w:szCs w:val="28"/>
        </w:rPr>
        <w:t>(</w:t>
      </w:r>
      <w:r w:rsidR="007C2A7D" w:rsidRPr="00F36BE8">
        <w:rPr>
          <w:rFonts w:eastAsiaTheme="minorEastAsia"/>
          <w:i/>
          <w:iCs/>
          <w:sz w:val="28"/>
          <w:szCs w:val="28"/>
          <w:lang w:val="en-US"/>
        </w:rPr>
        <w:t>Po</w:t>
      </w:r>
      <w:r w:rsidR="007C2A7D" w:rsidRPr="00F36BE8">
        <w:rPr>
          <w:rFonts w:eastAsiaTheme="minorEastAsia"/>
          <w:i/>
          <w:iCs/>
          <w:sz w:val="28"/>
          <w:szCs w:val="28"/>
        </w:rPr>
        <w:t>)</w:t>
      </w:r>
      <w:r w:rsidR="007C2A7D" w:rsidRPr="00F36BE8">
        <w:rPr>
          <w:rFonts w:eastAsiaTheme="minorEastAsia"/>
          <w:sz w:val="28"/>
          <w:szCs w:val="28"/>
        </w:rPr>
        <w:t>?</w:t>
      </w:r>
    </w:p>
    <w:p w14:paraId="3159851B" w14:textId="77777777" w:rsidR="007C2A7D" w:rsidRPr="007C2A7D" w:rsidRDefault="007C2A7D" w:rsidP="007C2A7D">
      <w:pPr>
        <w:pStyle w:val="a4"/>
        <w:widowControl/>
        <w:autoSpaceDE/>
        <w:autoSpaceDN/>
        <w:spacing w:after="160" w:line="360" w:lineRule="auto"/>
        <w:ind w:left="340" w:firstLine="0"/>
        <w:contextualSpacing/>
        <w:jc w:val="both"/>
        <w:rPr>
          <w:rFonts w:eastAsia="Calibri"/>
          <w:sz w:val="28"/>
          <w:szCs w:val="28"/>
        </w:rPr>
      </w:pPr>
    </w:p>
    <w:tbl>
      <w:tblPr>
        <w:tblW w:w="9631" w:type="dxa"/>
        <w:jc w:val="center"/>
        <w:tblLook w:val="04A0" w:firstRow="1" w:lastRow="0" w:firstColumn="1" w:lastColumn="0" w:noHBand="0" w:noVBand="1"/>
      </w:tblPr>
      <w:tblGrid>
        <w:gridCol w:w="1249"/>
        <w:gridCol w:w="1140"/>
        <w:gridCol w:w="1440"/>
        <w:gridCol w:w="1549"/>
        <w:gridCol w:w="1309"/>
        <w:gridCol w:w="1305"/>
        <w:gridCol w:w="1639"/>
      </w:tblGrid>
      <w:tr w:rsidR="007C2A7D" w:rsidRPr="00D41380" w14:paraId="6AE59986" w14:textId="77777777" w:rsidTr="006457B6">
        <w:trPr>
          <w:trHeight w:val="288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3C77" w14:textId="77777777" w:rsidR="007C2A7D" w:rsidRPr="00D41380" w:rsidRDefault="007C2A7D" w:rsidP="003306EB">
            <w:pPr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0990A" w14:textId="77777777" w:rsidR="007C2A7D" w:rsidRPr="00D41380" w:rsidRDefault="007C2A7D" w:rsidP="003306E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Немцы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BFF7C" w14:textId="77777777" w:rsidR="007C2A7D" w:rsidRPr="00D41380" w:rsidRDefault="007C2A7D" w:rsidP="003306E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Французы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EC6C" w14:textId="77777777" w:rsidR="007C2A7D" w:rsidRPr="00D41380" w:rsidRDefault="007C2A7D" w:rsidP="003306E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Итальянцы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C3CD" w14:textId="77777777" w:rsidR="007C2A7D" w:rsidRPr="00D41380" w:rsidRDefault="007C2A7D" w:rsidP="003306E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Русские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5DC6" w14:textId="77777777" w:rsidR="007C2A7D" w:rsidRPr="00D41380" w:rsidRDefault="007C2A7D" w:rsidP="003306E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Испанцы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47A6" w14:textId="77777777" w:rsidR="007C2A7D" w:rsidRPr="00D41380" w:rsidRDefault="007C2A7D" w:rsidP="003306EB">
            <w:pPr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Другие</w:t>
            </w:r>
          </w:p>
        </w:tc>
      </w:tr>
      <w:tr w:rsidR="007C2A7D" w:rsidRPr="00D41380" w14:paraId="7BB710BF" w14:textId="77777777" w:rsidTr="006457B6">
        <w:trPr>
          <w:trHeight w:val="288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8AF1" w14:textId="77777777" w:rsidR="007C2A7D" w:rsidRPr="00D41380" w:rsidRDefault="007C2A7D" w:rsidP="003306EB">
            <w:pPr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41380">
              <w:rPr>
                <w:i/>
                <w:iCs/>
                <w:color w:val="000000"/>
                <w:sz w:val="28"/>
                <w:szCs w:val="28"/>
                <w:lang w:eastAsia="ru-RU"/>
              </w:rPr>
              <w:t>Po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1EA55" w14:textId="77777777" w:rsidR="007C2A7D" w:rsidRPr="00D41380" w:rsidRDefault="007C2A7D" w:rsidP="003306EB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0,17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7B438" w14:textId="77777777" w:rsidR="007C2A7D" w:rsidRPr="00D41380" w:rsidRDefault="007C2A7D" w:rsidP="003306EB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8D34" w14:textId="77777777" w:rsidR="007C2A7D" w:rsidRPr="00D41380" w:rsidRDefault="007C2A7D" w:rsidP="003306EB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DAF5" w14:textId="77777777" w:rsidR="007C2A7D" w:rsidRPr="00D41380" w:rsidRDefault="007C2A7D" w:rsidP="003306EB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0,25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EC563" w14:textId="77777777" w:rsidR="007C2A7D" w:rsidRPr="00D41380" w:rsidRDefault="007C2A7D" w:rsidP="003306EB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0,15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765BE" w14:textId="77777777" w:rsidR="007C2A7D" w:rsidRPr="00D41380" w:rsidRDefault="007C2A7D" w:rsidP="003306EB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0,08</w:t>
            </w:r>
          </w:p>
        </w:tc>
      </w:tr>
      <w:tr w:rsidR="007C2A7D" w:rsidRPr="00D41380" w14:paraId="1A1BE027" w14:textId="77777777" w:rsidTr="006457B6">
        <w:trPr>
          <w:trHeight w:val="288"/>
          <w:jc w:val="center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70B7" w14:textId="77777777" w:rsidR="007C2A7D" w:rsidRPr="00D41380" w:rsidRDefault="007C2A7D" w:rsidP="003306EB">
            <w:pPr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D41380">
              <w:rPr>
                <w:i/>
                <w:iCs/>
                <w:color w:val="000000"/>
                <w:sz w:val="28"/>
                <w:szCs w:val="28"/>
                <w:lang w:eastAsia="ru-RU"/>
              </w:rPr>
              <w:t>ni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E3BC" w14:textId="77777777" w:rsidR="007C2A7D" w:rsidRPr="00D41380" w:rsidRDefault="007C2A7D" w:rsidP="003306EB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9988" w14:textId="77777777" w:rsidR="007C2A7D" w:rsidRPr="00D41380" w:rsidRDefault="007C2A7D" w:rsidP="003306EB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E860" w14:textId="77777777" w:rsidR="007C2A7D" w:rsidRPr="00D41380" w:rsidRDefault="007C2A7D" w:rsidP="003306EB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68FE" w14:textId="77777777" w:rsidR="007C2A7D" w:rsidRPr="00D41380" w:rsidRDefault="007C2A7D" w:rsidP="003306EB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A201" w14:textId="77777777" w:rsidR="007C2A7D" w:rsidRPr="00D41380" w:rsidRDefault="007C2A7D" w:rsidP="003306EB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D003" w14:textId="77777777" w:rsidR="007C2A7D" w:rsidRPr="00D41380" w:rsidRDefault="007C2A7D" w:rsidP="003306EB">
            <w:pPr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D41380"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</w:tbl>
    <w:p w14:paraId="4DE8B81D" w14:textId="77777777" w:rsidR="006457B6" w:rsidRDefault="006457B6" w:rsidP="006457B6">
      <w:pPr>
        <w:widowControl/>
        <w:shd w:val="clear" w:color="auto" w:fill="FFFFFF"/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</w:p>
    <w:p w14:paraId="1C92695F" w14:textId="05E5E149" w:rsidR="006457B6" w:rsidRPr="006457B6" w:rsidRDefault="006457B6" w:rsidP="006457B6">
      <w:pPr>
        <w:widowControl/>
        <w:shd w:val="clear" w:color="auto" w:fill="FFFFFF"/>
        <w:autoSpaceDE/>
        <w:autoSpaceDN/>
        <w:spacing w:line="360" w:lineRule="auto"/>
        <w:rPr>
          <w:color w:val="000000"/>
          <w:sz w:val="28"/>
          <w:szCs w:val="28"/>
          <w:lang w:eastAsia="ru-RU"/>
        </w:rPr>
      </w:pPr>
      <w:r w:rsidRPr="006457B6">
        <w:rPr>
          <w:b/>
          <w:bCs/>
          <w:color w:val="000000"/>
          <w:sz w:val="28"/>
          <w:szCs w:val="28"/>
          <w:lang w:eastAsia="ru-RU"/>
        </w:rPr>
        <w:t>Задача 3</w:t>
      </w:r>
      <w:r>
        <w:rPr>
          <w:color w:val="000000"/>
          <w:sz w:val="28"/>
          <w:szCs w:val="28"/>
          <w:lang w:eastAsia="ru-RU"/>
        </w:rPr>
        <w:t xml:space="preserve">. </w:t>
      </w:r>
      <w:r w:rsidRPr="006457B6">
        <w:rPr>
          <w:color w:val="000000"/>
          <w:sz w:val="28"/>
          <w:szCs w:val="28"/>
          <w:lang w:eastAsia="ru-RU"/>
        </w:rPr>
        <w:t>Требуется:</w:t>
      </w:r>
    </w:p>
    <w:p w14:paraId="37E12E17" w14:textId="7CC2BBEC" w:rsidR="006457B6" w:rsidRPr="006457B6" w:rsidRDefault="006457B6" w:rsidP="003306EB">
      <w:pPr>
        <w:widowControl/>
        <w:numPr>
          <w:ilvl w:val="0"/>
          <w:numId w:val="15"/>
        </w:numPr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6457B6">
        <w:rPr>
          <w:color w:val="000000"/>
          <w:sz w:val="28"/>
          <w:szCs w:val="28"/>
          <w:lang w:eastAsia="ru-RU"/>
        </w:rPr>
        <w:t>выдвинуть гипотезу о виде функции зависимости</w:t>
      </w:r>
      <w:r>
        <w:rPr>
          <w:color w:val="000000"/>
          <w:sz w:val="28"/>
          <w:szCs w:val="28"/>
          <w:lang w:eastAsia="ru-RU"/>
        </w:rPr>
        <w:t>, построив диаграмму рассеивания между признаками</w:t>
      </w:r>
      <w:r w:rsidRPr="006457B6">
        <w:rPr>
          <w:color w:val="000000"/>
          <w:sz w:val="28"/>
          <w:szCs w:val="28"/>
          <w:lang w:eastAsia="ru-RU"/>
        </w:rPr>
        <w:t>;</w:t>
      </w:r>
    </w:p>
    <w:p w14:paraId="54B1F442" w14:textId="1273C5E7" w:rsidR="006457B6" w:rsidRPr="006457B6" w:rsidRDefault="006457B6" w:rsidP="003306EB">
      <w:pPr>
        <w:widowControl/>
        <w:numPr>
          <w:ilvl w:val="0"/>
          <w:numId w:val="15"/>
        </w:numPr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6457B6">
        <w:rPr>
          <w:color w:val="000000"/>
          <w:sz w:val="28"/>
          <w:szCs w:val="28"/>
          <w:lang w:eastAsia="ru-RU"/>
        </w:rPr>
        <w:t>рассчитать параметры модел</w:t>
      </w:r>
      <w:r w:rsidR="00DA568E">
        <w:rPr>
          <w:color w:val="000000"/>
          <w:sz w:val="28"/>
          <w:szCs w:val="28"/>
          <w:lang w:eastAsia="ru-RU"/>
        </w:rPr>
        <w:t>ей</w:t>
      </w:r>
      <w:r w:rsidRPr="006457B6">
        <w:rPr>
          <w:color w:val="000000"/>
          <w:sz w:val="28"/>
          <w:szCs w:val="28"/>
          <w:lang w:eastAsia="ru-RU"/>
        </w:rPr>
        <w:t xml:space="preserve"> регресси</w:t>
      </w:r>
      <w:r w:rsidR="00DA568E">
        <w:rPr>
          <w:color w:val="000000"/>
          <w:sz w:val="28"/>
          <w:szCs w:val="28"/>
          <w:lang w:eastAsia="ru-RU"/>
        </w:rPr>
        <w:t>й (линейная, нелинейная)</w:t>
      </w:r>
      <w:r w:rsidRPr="006457B6">
        <w:rPr>
          <w:color w:val="000000"/>
          <w:sz w:val="28"/>
          <w:szCs w:val="28"/>
          <w:lang w:eastAsia="ru-RU"/>
        </w:rPr>
        <w:t>;</w:t>
      </w:r>
    </w:p>
    <w:p w14:paraId="49F461E4" w14:textId="434B941D" w:rsidR="006457B6" w:rsidRPr="006457B6" w:rsidRDefault="006457B6" w:rsidP="003306EB">
      <w:pPr>
        <w:widowControl/>
        <w:numPr>
          <w:ilvl w:val="0"/>
          <w:numId w:val="15"/>
        </w:numPr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6457B6">
        <w:rPr>
          <w:color w:val="000000"/>
          <w:sz w:val="28"/>
          <w:szCs w:val="28"/>
          <w:lang w:eastAsia="ru-RU"/>
        </w:rPr>
        <w:t>оценить адекватность построенн</w:t>
      </w:r>
      <w:r w:rsidR="00DA568E">
        <w:rPr>
          <w:color w:val="000000"/>
          <w:sz w:val="28"/>
          <w:szCs w:val="28"/>
          <w:lang w:eastAsia="ru-RU"/>
        </w:rPr>
        <w:t>ых</w:t>
      </w:r>
      <w:r w:rsidRPr="006457B6">
        <w:rPr>
          <w:color w:val="000000"/>
          <w:sz w:val="28"/>
          <w:szCs w:val="28"/>
          <w:lang w:eastAsia="ru-RU"/>
        </w:rPr>
        <w:t xml:space="preserve"> уравнени</w:t>
      </w:r>
      <w:r w:rsidR="00DA568E">
        <w:rPr>
          <w:color w:val="000000"/>
          <w:sz w:val="28"/>
          <w:szCs w:val="28"/>
          <w:lang w:eastAsia="ru-RU"/>
        </w:rPr>
        <w:t>й</w:t>
      </w:r>
      <w:r w:rsidRPr="006457B6">
        <w:rPr>
          <w:color w:val="000000"/>
          <w:sz w:val="28"/>
          <w:szCs w:val="28"/>
          <w:lang w:eastAsia="ru-RU"/>
        </w:rPr>
        <w:t xml:space="preserve"> по величине достоверности аппроксимации;</w:t>
      </w:r>
    </w:p>
    <w:p w14:paraId="157418B3" w14:textId="308A4384" w:rsidR="006457B6" w:rsidRPr="006457B6" w:rsidRDefault="006457B6" w:rsidP="003306EB">
      <w:pPr>
        <w:widowControl/>
        <w:numPr>
          <w:ilvl w:val="0"/>
          <w:numId w:val="15"/>
        </w:numPr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6457B6">
        <w:rPr>
          <w:color w:val="000000"/>
          <w:sz w:val="28"/>
          <w:szCs w:val="28"/>
          <w:lang w:eastAsia="ru-RU"/>
        </w:rPr>
        <w:t>сделать вывод о наличии зависимости между х и y</w:t>
      </w:r>
      <w:r w:rsidR="00DA568E">
        <w:rPr>
          <w:color w:val="000000"/>
          <w:sz w:val="28"/>
          <w:szCs w:val="28"/>
          <w:lang w:eastAsia="ru-RU"/>
        </w:rPr>
        <w:t xml:space="preserve">, </w:t>
      </w:r>
      <w:r w:rsidRPr="006457B6">
        <w:rPr>
          <w:color w:val="000000"/>
          <w:sz w:val="28"/>
          <w:szCs w:val="28"/>
          <w:lang w:eastAsia="ru-RU"/>
        </w:rPr>
        <w:t>рассчита</w:t>
      </w:r>
      <w:r w:rsidR="00DA568E">
        <w:rPr>
          <w:color w:val="000000"/>
          <w:sz w:val="28"/>
          <w:szCs w:val="28"/>
          <w:lang w:eastAsia="ru-RU"/>
        </w:rPr>
        <w:t>в</w:t>
      </w:r>
      <w:r w:rsidRPr="006457B6">
        <w:rPr>
          <w:color w:val="000000"/>
          <w:sz w:val="28"/>
          <w:szCs w:val="28"/>
          <w:lang w:eastAsia="ru-RU"/>
        </w:rPr>
        <w:t xml:space="preserve"> коэффициент корреляции для исходных данных</w:t>
      </w:r>
      <w:r w:rsidR="00DA568E">
        <w:rPr>
          <w:color w:val="000000"/>
          <w:sz w:val="28"/>
          <w:szCs w:val="28"/>
          <w:lang w:eastAsia="ru-RU"/>
        </w:rPr>
        <w:t>;</w:t>
      </w:r>
    </w:p>
    <w:p w14:paraId="21E44267" w14:textId="5DAA81DB" w:rsidR="006457B6" w:rsidRPr="006457B6" w:rsidRDefault="006457B6" w:rsidP="003306EB">
      <w:pPr>
        <w:widowControl/>
        <w:numPr>
          <w:ilvl w:val="0"/>
          <w:numId w:val="15"/>
        </w:numPr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6457B6">
        <w:rPr>
          <w:color w:val="000000"/>
          <w:sz w:val="28"/>
          <w:szCs w:val="28"/>
          <w:lang w:eastAsia="ru-RU"/>
        </w:rPr>
        <w:t>с помощью пакета </w:t>
      </w:r>
      <w:r w:rsidRPr="006457B6">
        <w:rPr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Описательная статистика </w:t>
      </w:r>
      <w:r w:rsidRPr="006457B6">
        <w:rPr>
          <w:color w:val="000000"/>
          <w:sz w:val="28"/>
          <w:szCs w:val="28"/>
          <w:lang w:eastAsia="ru-RU"/>
        </w:rPr>
        <w:t>выполнить</w:t>
      </w:r>
      <w:r>
        <w:rPr>
          <w:color w:val="000000"/>
          <w:sz w:val="28"/>
          <w:szCs w:val="28"/>
          <w:lang w:eastAsia="ru-RU"/>
        </w:rPr>
        <w:t xml:space="preserve"> </w:t>
      </w:r>
      <w:r w:rsidRPr="006457B6">
        <w:rPr>
          <w:color w:val="000000"/>
          <w:sz w:val="28"/>
          <w:szCs w:val="28"/>
          <w:lang w:eastAsia="ru-RU"/>
        </w:rPr>
        <w:t>расчет основных статистических показателей;</w:t>
      </w:r>
    </w:p>
    <w:p w14:paraId="4CD425CF" w14:textId="77777777" w:rsidR="006457B6" w:rsidRPr="006457B6" w:rsidRDefault="006457B6" w:rsidP="003306EB">
      <w:pPr>
        <w:widowControl/>
        <w:numPr>
          <w:ilvl w:val="0"/>
          <w:numId w:val="15"/>
        </w:numPr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6457B6">
        <w:rPr>
          <w:color w:val="000000"/>
          <w:sz w:val="28"/>
          <w:szCs w:val="28"/>
          <w:lang w:eastAsia="ru-RU"/>
        </w:rPr>
        <w:t>выполнить анализ данных, совпадающих с рассчитанными с помощью математических функций;</w:t>
      </w:r>
    </w:p>
    <w:p w14:paraId="01BB5F7A" w14:textId="3B3DEE3F" w:rsidR="006457B6" w:rsidRPr="006457B6" w:rsidRDefault="006457B6" w:rsidP="003306EB">
      <w:pPr>
        <w:widowControl/>
        <w:numPr>
          <w:ilvl w:val="0"/>
          <w:numId w:val="15"/>
        </w:numPr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6457B6">
        <w:rPr>
          <w:color w:val="000000"/>
          <w:sz w:val="28"/>
          <w:szCs w:val="28"/>
          <w:lang w:eastAsia="ru-RU"/>
        </w:rPr>
        <w:t>написать вывод о виде функци</w:t>
      </w:r>
      <w:r w:rsidR="00DA568E">
        <w:rPr>
          <w:color w:val="000000"/>
          <w:sz w:val="28"/>
          <w:szCs w:val="28"/>
          <w:lang w:eastAsia="ru-RU"/>
        </w:rPr>
        <w:t>ональной</w:t>
      </w:r>
      <w:r w:rsidRPr="006457B6">
        <w:rPr>
          <w:color w:val="000000"/>
          <w:sz w:val="28"/>
          <w:szCs w:val="28"/>
          <w:lang w:eastAsia="ru-RU"/>
        </w:rPr>
        <w:t xml:space="preserve"> зависимости, наилучшим образом описывающей модель;</w:t>
      </w:r>
    </w:p>
    <w:p w14:paraId="0C4A86AB" w14:textId="77777777" w:rsidR="006457B6" w:rsidRPr="006457B6" w:rsidRDefault="006457B6" w:rsidP="003306EB">
      <w:pPr>
        <w:widowControl/>
        <w:numPr>
          <w:ilvl w:val="0"/>
          <w:numId w:val="15"/>
        </w:numPr>
        <w:autoSpaceDE/>
        <w:autoSpaceDN/>
        <w:spacing w:line="360" w:lineRule="auto"/>
        <w:ind w:left="0" w:firstLine="709"/>
        <w:jc w:val="both"/>
        <w:rPr>
          <w:color w:val="000000"/>
          <w:sz w:val="28"/>
          <w:szCs w:val="28"/>
          <w:lang w:eastAsia="ru-RU"/>
        </w:rPr>
      </w:pPr>
      <w:r w:rsidRPr="006457B6">
        <w:rPr>
          <w:color w:val="000000"/>
          <w:sz w:val="28"/>
          <w:szCs w:val="28"/>
          <w:lang w:eastAsia="ru-RU"/>
        </w:rPr>
        <w:t>создать отчет по всем пунктам задания, используя экранные копии Excel.</w:t>
      </w:r>
    </w:p>
    <w:p w14:paraId="0CDCA8EC" w14:textId="77777777" w:rsidR="00DA568E" w:rsidRDefault="00DA568E" w:rsidP="006457B6">
      <w:pPr>
        <w:widowControl/>
        <w:shd w:val="clear" w:color="auto" w:fill="FFFFFF"/>
        <w:autoSpaceDE/>
        <w:autoSpaceDN/>
        <w:spacing w:line="360" w:lineRule="auto"/>
        <w:rPr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14:paraId="221CFC35" w14:textId="5AD5D5B9" w:rsidR="006457B6" w:rsidRPr="006457B6" w:rsidRDefault="006457B6" w:rsidP="00DA568E">
      <w:pPr>
        <w:widowControl/>
        <w:shd w:val="clear" w:color="auto" w:fill="FFFFFF"/>
        <w:autoSpaceDE/>
        <w:autoSpaceDN/>
        <w:spacing w:line="360" w:lineRule="auto"/>
        <w:jc w:val="both"/>
        <w:rPr>
          <w:color w:val="000000"/>
          <w:sz w:val="28"/>
          <w:szCs w:val="28"/>
          <w:lang w:eastAsia="ru-RU"/>
        </w:rPr>
      </w:pPr>
      <w:r w:rsidRPr="006457B6">
        <w:rPr>
          <w:color w:val="000000"/>
          <w:sz w:val="28"/>
          <w:szCs w:val="28"/>
          <w:lang w:eastAsia="ru-RU"/>
        </w:rPr>
        <w:t>Имеется статистическая информация по Сибирскому федеральному округу, которая представлена в таблице: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2475"/>
        <w:gridCol w:w="2686"/>
        <w:gridCol w:w="3969"/>
      </w:tblGrid>
      <w:tr w:rsidR="006457B6" w:rsidRPr="006457B6" w14:paraId="6B38E4B7" w14:textId="77777777" w:rsidTr="00DA568E">
        <w:tc>
          <w:tcPr>
            <w:tcW w:w="930" w:type="dxa"/>
            <w:shd w:val="clear" w:color="auto" w:fill="auto"/>
            <w:hideMark/>
          </w:tcPr>
          <w:p w14:paraId="4D043C8F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475" w:type="dxa"/>
            <w:shd w:val="clear" w:color="auto" w:fill="auto"/>
            <w:hideMark/>
          </w:tcPr>
          <w:p w14:paraId="36941733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686" w:type="dxa"/>
            <w:shd w:val="clear" w:color="auto" w:fill="auto"/>
            <w:hideMark/>
          </w:tcPr>
          <w:p w14:paraId="6A4AC835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Число гостиниц и аналогичных средств размещения</w:t>
            </w:r>
          </w:p>
        </w:tc>
        <w:tc>
          <w:tcPr>
            <w:tcW w:w="3969" w:type="dxa"/>
            <w:shd w:val="clear" w:color="auto" w:fill="auto"/>
            <w:hideMark/>
          </w:tcPr>
          <w:p w14:paraId="51EF7A6F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Число ночевок в гостиницах и аналогичных средствах размещения, тысяч</w:t>
            </w:r>
          </w:p>
        </w:tc>
      </w:tr>
      <w:tr w:rsidR="006457B6" w:rsidRPr="006457B6" w14:paraId="70BADC15" w14:textId="77777777" w:rsidTr="00DA568E">
        <w:tc>
          <w:tcPr>
            <w:tcW w:w="930" w:type="dxa"/>
            <w:shd w:val="clear" w:color="auto" w:fill="auto"/>
            <w:hideMark/>
          </w:tcPr>
          <w:p w14:paraId="05CF597C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7EA890A2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Республика Алтай</w:t>
            </w:r>
          </w:p>
        </w:tc>
        <w:tc>
          <w:tcPr>
            <w:tcW w:w="2686" w:type="dxa"/>
            <w:shd w:val="clear" w:color="auto" w:fill="auto"/>
            <w:vAlign w:val="bottom"/>
            <w:hideMark/>
          </w:tcPr>
          <w:p w14:paraId="23C18599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522F040A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237,8</w:t>
            </w:r>
          </w:p>
        </w:tc>
      </w:tr>
      <w:tr w:rsidR="006457B6" w:rsidRPr="006457B6" w14:paraId="73A050FB" w14:textId="77777777" w:rsidTr="00DA568E">
        <w:tc>
          <w:tcPr>
            <w:tcW w:w="930" w:type="dxa"/>
            <w:shd w:val="clear" w:color="auto" w:fill="auto"/>
            <w:hideMark/>
          </w:tcPr>
          <w:p w14:paraId="4B99F369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6C1BDEA1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Республика Бурятия</w:t>
            </w:r>
          </w:p>
        </w:tc>
        <w:tc>
          <w:tcPr>
            <w:tcW w:w="2686" w:type="dxa"/>
            <w:shd w:val="clear" w:color="auto" w:fill="auto"/>
            <w:vAlign w:val="bottom"/>
            <w:hideMark/>
          </w:tcPr>
          <w:p w14:paraId="0438BE61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193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0FEC3455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628,8</w:t>
            </w:r>
          </w:p>
        </w:tc>
      </w:tr>
      <w:tr w:rsidR="006457B6" w:rsidRPr="006457B6" w14:paraId="60E96EA9" w14:textId="77777777" w:rsidTr="00DA568E">
        <w:tc>
          <w:tcPr>
            <w:tcW w:w="930" w:type="dxa"/>
            <w:shd w:val="clear" w:color="auto" w:fill="auto"/>
            <w:hideMark/>
          </w:tcPr>
          <w:p w14:paraId="684F9E8C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51825A51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Республика Тыва</w:t>
            </w:r>
          </w:p>
        </w:tc>
        <w:tc>
          <w:tcPr>
            <w:tcW w:w="2686" w:type="dxa"/>
            <w:shd w:val="clear" w:color="auto" w:fill="auto"/>
            <w:vAlign w:val="bottom"/>
            <w:hideMark/>
          </w:tcPr>
          <w:p w14:paraId="10CFC020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0D0A5848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53,0</w:t>
            </w:r>
          </w:p>
        </w:tc>
      </w:tr>
      <w:tr w:rsidR="006457B6" w:rsidRPr="006457B6" w14:paraId="50D685D5" w14:textId="77777777" w:rsidTr="00DA568E">
        <w:tc>
          <w:tcPr>
            <w:tcW w:w="930" w:type="dxa"/>
            <w:shd w:val="clear" w:color="auto" w:fill="auto"/>
            <w:hideMark/>
          </w:tcPr>
          <w:p w14:paraId="7647458C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27440B3D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Республика Хакасия</w:t>
            </w:r>
          </w:p>
        </w:tc>
        <w:tc>
          <w:tcPr>
            <w:tcW w:w="2686" w:type="dxa"/>
            <w:shd w:val="clear" w:color="auto" w:fill="auto"/>
            <w:vAlign w:val="bottom"/>
            <w:hideMark/>
          </w:tcPr>
          <w:p w14:paraId="786FF4E7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7A1348A3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165,6</w:t>
            </w:r>
          </w:p>
        </w:tc>
      </w:tr>
      <w:tr w:rsidR="006457B6" w:rsidRPr="006457B6" w14:paraId="370357E5" w14:textId="77777777" w:rsidTr="00DA568E">
        <w:tc>
          <w:tcPr>
            <w:tcW w:w="930" w:type="dxa"/>
            <w:shd w:val="clear" w:color="auto" w:fill="auto"/>
            <w:hideMark/>
          </w:tcPr>
          <w:p w14:paraId="50D91684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3341B380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Алтайский край</w:t>
            </w:r>
          </w:p>
        </w:tc>
        <w:tc>
          <w:tcPr>
            <w:tcW w:w="2686" w:type="dxa"/>
            <w:shd w:val="clear" w:color="auto" w:fill="auto"/>
            <w:vAlign w:val="bottom"/>
            <w:hideMark/>
          </w:tcPr>
          <w:p w14:paraId="7A8FFE67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011FAB82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670,2</w:t>
            </w:r>
          </w:p>
        </w:tc>
      </w:tr>
      <w:tr w:rsidR="006457B6" w:rsidRPr="006457B6" w14:paraId="2BC28EF2" w14:textId="77777777" w:rsidTr="00DA568E">
        <w:tc>
          <w:tcPr>
            <w:tcW w:w="930" w:type="dxa"/>
            <w:shd w:val="clear" w:color="auto" w:fill="auto"/>
            <w:hideMark/>
          </w:tcPr>
          <w:p w14:paraId="164FB27A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0A7EBFCD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Забайкальский край</w:t>
            </w:r>
          </w:p>
        </w:tc>
        <w:tc>
          <w:tcPr>
            <w:tcW w:w="2686" w:type="dxa"/>
            <w:shd w:val="clear" w:color="auto" w:fill="auto"/>
            <w:vAlign w:val="bottom"/>
            <w:hideMark/>
          </w:tcPr>
          <w:p w14:paraId="3B90C7E8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3C51DE1B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321,6</w:t>
            </w:r>
          </w:p>
        </w:tc>
      </w:tr>
      <w:tr w:rsidR="006457B6" w:rsidRPr="006457B6" w14:paraId="416CA591" w14:textId="77777777" w:rsidTr="00DA568E">
        <w:tc>
          <w:tcPr>
            <w:tcW w:w="930" w:type="dxa"/>
            <w:shd w:val="clear" w:color="auto" w:fill="auto"/>
            <w:hideMark/>
          </w:tcPr>
          <w:p w14:paraId="61F2AB49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35A1F366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Красноярский край</w:t>
            </w:r>
          </w:p>
        </w:tc>
        <w:tc>
          <w:tcPr>
            <w:tcW w:w="2686" w:type="dxa"/>
            <w:shd w:val="clear" w:color="auto" w:fill="auto"/>
            <w:vAlign w:val="bottom"/>
            <w:hideMark/>
          </w:tcPr>
          <w:p w14:paraId="21036EC4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216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1BBD1F76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1133,4</w:t>
            </w:r>
          </w:p>
        </w:tc>
      </w:tr>
      <w:tr w:rsidR="006457B6" w:rsidRPr="006457B6" w14:paraId="4D6B98A8" w14:textId="77777777" w:rsidTr="00DA568E">
        <w:tc>
          <w:tcPr>
            <w:tcW w:w="930" w:type="dxa"/>
            <w:shd w:val="clear" w:color="auto" w:fill="auto"/>
            <w:hideMark/>
          </w:tcPr>
          <w:p w14:paraId="00189242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49AF94A4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Иркутская область</w:t>
            </w:r>
          </w:p>
        </w:tc>
        <w:tc>
          <w:tcPr>
            <w:tcW w:w="2686" w:type="dxa"/>
            <w:shd w:val="clear" w:color="auto" w:fill="auto"/>
            <w:vAlign w:val="bottom"/>
            <w:hideMark/>
          </w:tcPr>
          <w:p w14:paraId="6FE626ED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202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6B704748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1010,4</w:t>
            </w:r>
          </w:p>
        </w:tc>
      </w:tr>
      <w:tr w:rsidR="006457B6" w:rsidRPr="006457B6" w14:paraId="6461226D" w14:textId="77777777" w:rsidTr="00DA568E">
        <w:tc>
          <w:tcPr>
            <w:tcW w:w="930" w:type="dxa"/>
            <w:shd w:val="clear" w:color="auto" w:fill="auto"/>
            <w:hideMark/>
          </w:tcPr>
          <w:p w14:paraId="33CC367B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3C52D12B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Кемеровская область</w:t>
            </w:r>
          </w:p>
        </w:tc>
        <w:tc>
          <w:tcPr>
            <w:tcW w:w="2686" w:type="dxa"/>
            <w:shd w:val="clear" w:color="auto" w:fill="auto"/>
            <w:vAlign w:val="bottom"/>
            <w:hideMark/>
          </w:tcPr>
          <w:p w14:paraId="502F3935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3EB2973F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467,1</w:t>
            </w:r>
          </w:p>
        </w:tc>
      </w:tr>
      <w:tr w:rsidR="006457B6" w:rsidRPr="006457B6" w14:paraId="7E1F6434" w14:textId="77777777" w:rsidTr="00DA568E">
        <w:tc>
          <w:tcPr>
            <w:tcW w:w="930" w:type="dxa"/>
            <w:shd w:val="clear" w:color="auto" w:fill="auto"/>
            <w:hideMark/>
          </w:tcPr>
          <w:p w14:paraId="7D72A7EE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32A14ABA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Новосибирская область</w:t>
            </w:r>
          </w:p>
        </w:tc>
        <w:tc>
          <w:tcPr>
            <w:tcW w:w="2686" w:type="dxa"/>
            <w:shd w:val="clear" w:color="auto" w:fill="auto"/>
            <w:vAlign w:val="bottom"/>
            <w:hideMark/>
          </w:tcPr>
          <w:p w14:paraId="70BC7F62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0A6FCD30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851,6</w:t>
            </w:r>
          </w:p>
        </w:tc>
      </w:tr>
      <w:tr w:rsidR="006457B6" w:rsidRPr="006457B6" w14:paraId="3090532F" w14:textId="77777777" w:rsidTr="00DA568E">
        <w:tc>
          <w:tcPr>
            <w:tcW w:w="930" w:type="dxa"/>
            <w:shd w:val="clear" w:color="auto" w:fill="auto"/>
            <w:hideMark/>
          </w:tcPr>
          <w:p w14:paraId="155420D2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577BCA91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Омская область</w:t>
            </w:r>
          </w:p>
        </w:tc>
        <w:tc>
          <w:tcPr>
            <w:tcW w:w="2686" w:type="dxa"/>
            <w:shd w:val="clear" w:color="auto" w:fill="auto"/>
            <w:vAlign w:val="bottom"/>
            <w:hideMark/>
          </w:tcPr>
          <w:p w14:paraId="4316F1F2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624C9F83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644,7</w:t>
            </w:r>
          </w:p>
        </w:tc>
      </w:tr>
      <w:tr w:rsidR="006457B6" w:rsidRPr="006457B6" w14:paraId="7428F96C" w14:textId="77777777" w:rsidTr="00DA568E">
        <w:tc>
          <w:tcPr>
            <w:tcW w:w="930" w:type="dxa"/>
            <w:shd w:val="clear" w:color="auto" w:fill="auto"/>
            <w:hideMark/>
          </w:tcPr>
          <w:p w14:paraId="2BD40FD0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475" w:type="dxa"/>
            <w:shd w:val="clear" w:color="auto" w:fill="auto"/>
            <w:vAlign w:val="bottom"/>
            <w:hideMark/>
          </w:tcPr>
          <w:p w14:paraId="016F5AF5" w14:textId="77777777" w:rsidR="006457B6" w:rsidRPr="006457B6" w:rsidRDefault="006457B6" w:rsidP="006457B6">
            <w:pPr>
              <w:widowControl/>
              <w:autoSpaceDE/>
              <w:autoSpaceDN/>
              <w:spacing w:line="360" w:lineRule="auto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Томская область</w:t>
            </w:r>
          </w:p>
        </w:tc>
        <w:tc>
          <w:tcPr>
            <w:tcW w:w="2686" w:type="dxa"/>
            <w:shd w:val="clear" w:color="auto" w:fill="auto"/>
            <w:vAlign w:val="bottom"/>
            <w:hideMark/>
          </w:tcPr>
          <w:p w14:paraId="28012BEB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969" w:type="dxa"/>
            <w:shd w:val="clear" w:color="auto" w:fill="auto"/>
            <w:noWrap/>
            <w:vAlign w:val="bottom"/>
            <w:hideMark/>
          </w:tcPr>
          <w:p w14:paraId="4FFE91B7" w14:textId="77777777" w:rsidR="006457B6" w:rsidRPr="006457B6" w:rsidRDefault="006457B6" w:rsidP="00DA568E">
            <w:pPr>
              <w:widowControl/>
              <w:autoSpaceDE/>
              <w:autoSpaceDN/>
              <w:spacing w:line="360" w:lineRule="auto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457B6">
              <w:rPr>
                <w:color w:val="000000"/>
                <w:sz w:val="28"/>
                <w:szCs w:val="28"/>
                <w:lang w:eastAsia="ru-RU"/>
              </w:rPr>
              <w:t>244,8</w:t>
            </w:r>
          </w:p>
        </w:tc>
      </w:tr>
    </w:tbl>
    <w:p w14:paraId="6B91EE0B" w14:textId="58661D65" w:rsidR="00EE50B1" w:rsidRDefault="00EE50B1" w:rsidP="00EE50B1">
      <w:pPr>
        <w:spacing w:line="360" w:lineRule="auto"/>
        <w:jc w:val="right"/>
        <w:rPr>
          <w:bCs/>
          <w:sz w:val="28"/>
        </w:rPr>
      </w:pPr>
    </w:p>
    <w:p w14:paraId="5B488A17" w14:textId="77777777" w:rsidR="00EE50B1" w:rsidRPr="00EE50B1" w:rsidRDefault="00EE50B1" w:rsidP="00DA568E">
      <w:pPr>
        <w:spacing w:line="360" w:lineRule="auto"/>
        <w:rPr>
          <w:bCs/>
          <w:sz w:val="28"/>
        </w:rPr>
      </w:pPr>
    </w:p>
    <w:p w14:paraId="00068786" w14:textId="7F346C83" w:rsidR="00B53E13" w:rsidRPr="006769B6" w:rsidRDefault="000B24D8" w:rsidP="006769B6">
      <w:pPr>
        <w:spacing w:line="360" w:lineRule="auto"/>
        <w:jc w:val="center"/>
        <w:rPr>
          <w:b/>
          <w:sz w:val="28"/>
        </w:rPr>
      </w:pPr>
      <w:r w:rsidRPr="006769B6">
        <w:rPr>
          <w:b/>
          <w:sz w:val="28"/>
        </w:rPr>
        <w:t>Примерный</w:t>
      </w:r>
      <w:r w:rsidRPr="006769B6">
        <w:rPr>
          <w:b/>
          <w:spacing w:val="-6"/>
          <w:sz w:val="28"/>
        </w:rPr>
        <w:t xml:space="preserve"> </w:t>
      </w:r>
      <w:r w:rsidRPr="006769B6">
        <w:rPr>
          <w:b/>
          <w:sz w:val="28"/>
        </w:rPr>
        <w:t>вариант</w:t>
      </w:r>
      <w:r w:rsidRPr="006769B6">
        <w:rPr>
          <w:b/>
          <w:spacing w:val="-1"/>
          <w:sz w:val="28"/>
        </w:rPr>
        <w:t xml:space="preserve"> </w:t>
      </w:r>
      <w:r w:rsidRPr="006769B6">
        <w:rPr>
          <w:b/>
          <w:sz w:val="28"/>
        </w:rPr>
        <w:t>контрольной</w:t>
      </w:r>
      <w:r w:rsidRPr="006769B6">
        <w:rPr>
          <w:b/>
          <w:spacing w:val="-7"/>
          <w:sz w:val="28"/>
        </w:rPr>
        <w:t xml:space="preserve"> </w:t>
      </w:r>
      <w:r w:rsidRPr="006769B6">
        <w:rPr>
          <w:b/>
          <w:sz w:val="28"/>
        </w:rPr>
        <w:t>работы</w:t>
      </w:r>
      <w:bookmarkEnd w:id="10"/>
    </w:p>
    <w:p w14:paraId="648D4AA8" w14:textId="5A82CC58" w:rsidR="00B53E13" w:rsidRDefault="000B24D8" w:rsidP="006769B6">
      <w:pPr>
        <w:spacing w:line="360" w:lineRule="auto"/>
        <w:ind w:right="369"/>
        <w:jc w:val="center"/>
        <w:rPr>
          <w:b/>
          <w:sz w:val="28"/>
        </w:rPr>
      </w:pPr>
      <w:r>
        <w:rPr>
          <w:b/>
          <w:sz w:val="28"/>
        </w:rPr>
        <w:t>На основании набора данных</w:t>
      </w:r>
      <w:r w:rsidR="00B800F6">
        <w:rPr>
          <w:b/>
          <w:sz w:val="28"/>
        </w:rPr>
        <w:t xml:space="preserve"> с</w:t>
      </w:r>
      <w:r w:rsidR="00100100">
        <w:rPr>
          <w:b/>
          <w:sz w:val="28"/>
        </w:rPr>
        <w:t xml:space="preserve"> указанного</w:t>
      </w:r>
      <w:r w:rsidR="00B800F6">
        <w:rPr>
          <w:b/>
          <w:sz w:val="28"/>
        </w:rPr>
        <w:t xml:space="preserve"> сайта</w:t>
      </w:r>
      <w:r w:rsidR="00100100">
        <w:rPr>
          <w:b/>
          <w:sz w:val="28"/>
        </w:rPr>
        <w:t xml:space="preserve"> </w:t>
      </w:r>
      <w:r w:rsidR="004221C4">
        <w:rPr>
          <w:b/>
          <w:sz w:val="28"/>
        </w:rPr>
        <w:t>во</w:t>
      </w:r>
      <w:r w:rsidR="004221C4" w:rsidRPr="004221C4">
        <w:rPr>
          <w:b/>
          <w:sz w:val="28"/>
        </w:rPr>
        <w:t xml:space="preserve"> всех</w:t>
      </w:r>
      <w:r w:rsidRPr="004221C4">
        <w:rPr>
          <w:b/>
          <w:sz w:val="28"/>
        </w:rPr>
        <w:t xml:space="preserve"> </w:t>
      </w:r>
      <w:r>
        <w:rPr>
          <w:b/>
          <w:sz w:val="28"/>
        </w:rPr>
        <w:t>вариантах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требуется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выполнить</w:t>
      </w:r>
      <w:r w:rsidR="004221C4" w:rsidRPr="004221C4">
        <w:rPr>
          <w:b/>
          <w:sz w:val="28"/>
        </w:rPr>
        <w:t xml:space="preserve"> </w:t>
      </w:r>
      <w:r w:rsidR="004221C4">
        <w:rPr>
          <w:b/>
          <w:sz w:val="28"/>
        </w:rPr>
        <w:t>следующие задания, связанные с обработкой данных в гостиничном бизнесе</w:t>
      </w:r>
      <w:r>
        <w:rPr>
          <w:b/>
          <w:sz w:val="28"/>
        </w:rPr>
        <w:t>:</w:t>
      </w:r>
    </w:p>
    <w:p w14:paraId="1B760C55" w14:textId="77777777" w:rsidR="00B53E13" w:rsidRDefault="000B24D8" w:rsidP="00A96747">
      <w:pPr>
        <w:pStyle w:val="a4"/>
        <w:numPr>
          <w:ilvl w:val="0"/>
          <w:numId w:val="6"/>
        </w:numPr>
        <w:tabs>
          <w:tab w:val="left" w:pos="567"/>
        </w:tabs>
        <w:spacing w:before="1"/>
        <w:ind w:left="0" w:firstLine="0"/>
        <w:jc w:val="both"/>
        <w:rPr>
          <w:b/>
          <w:sz w:val="28"/>
        </w:rPr>
      </w:pPr>
      <w:r>
        <w:rPr>
          <w:b/>
          <w:sz w:val="28"/>
        </w:rPr>
        <w:t>Предварительную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обработку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данных</w:t>
      </w:r>
    </w:p>
    <w:p w14:paraId="1AC3DF77" w14:textId="5EA887A0" w:rsidR="00B53E13" w:rsidRDefault="000B24D8" w:rsidP="00A96747">
      <w:pPr>
        <w:pStyle w:val="a3"/>
        <w:spacing w:before="156" w:line="360" w:lineRule="auto"/>
        <w:ind w:left="0" w:right="225" w:firstLine="708"/>
        <w:jc w:val="both"/>
      </w:pPr>
      <w:r>
        <w:t>Построить</w:t>
      </w:r>
      <w:r>
        <w:rPr>
          <w:spacing w:val="1"/>
        </w:rPr>
        <w:t xml:space="preserve"> </w:t>
      </w:r>
      <w:r>
        <w:t>гистограммы</w:t>
      </w:r>
      <w:r>
        <w:rPr>
          <w:spacing w:val="1"/>
        </w:rPr>
        <w:t xml:space="preserve"> </w:t>
      </w:r>
      <w:r w:rsidR="00B800F6">
        <w:rPr>
          <w:spacing w:val="1"/>
        </w:rPr>
        <w:t xml:space="preserve">интервальных частот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количественных</w:t>
      </w:r>
      <w:r>
        <w:rPr>
          <w:spacing w:val="1"/>
        </w:rPr>
        <w:t xml:space="preserve"> </w:t>
      </w:r>
      <w:r>
        <w:t>признаков,</w:t>
      </w:r>
      <w:r>
        <w:rPr>
          <w:spacing w:val="1"/>
        </w:rPr>
        <w:t xml:space="preserve"> </w:t>
      </w:r>
      <w:r w:rsidR="00B800F6">
        <w:t>гистограммы с группировкой</w:t>
      </w:r>
      <w:r>
        <w:t xml:space="preserve"> – для качественных. Для указанных признаков построить гистограммы</w:t>
      </w:r>
      <w:r>
        <w:rPr>
          <w:spacing w:val="1"/>
        </w:rPr>
        <w:t xml:space="preserve"> </w:t>
      </w:r>
      <w:r>
        <w:t xml:space="preserve">логарифмов указанных признаков. </w:t>
      </w:r>
      <w:r w:rsidR="00B800F6">
        <w:t>Построить диаграммы размаха для количественных признаков и</w:t>
      </w:r>
      <w:r>
        <w:t xml:space="preserve"> удалить </w:t>
      </w:r>
      <w:r w:rsidR="00B800F6">
        <w:t>аномальные значения (</w:t>
      </w:r>
      <w:r>
        <w:t>выбросы</w:t>
      </w:r>
      <w:r w:rsidR="00B800F6">
        <w:t>)</w:t>
      </w:r>
      <w:r>
        <w:t>. Для</w:t>
      </w:r>
      <w:r>
        <w:rPr>
          <w:spacing w:val="1"/>
        </w:rPr>
        <w:t xml:space="preserve"> </w:t>
      </w:r>
      <w:r w:rsidR="00B800F6">
        <w:t>рассматриваемых</w:t>
      </w:r>
      <w:r>
        <w:rPr>
          <w:spacing w:val="1"/>
        </w:rPr>
        <w:t xml:space="preserve"> </w:t>
      </w:r>
      <w:r>
        <w:t>пар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построить</w:t>
      </w:r>
      <w:r>
        <w:rPr>
          <w:spacing w:val="1"/>
        </w:rPr>
        <w:t xml:space="preserve"> </w:t>
      </w:r>
      <w:r>
        <w:t>диаграммы</w:t>
      </w:r>
      <w:r>
        <w:rPr>
          <w:spacing w:val="1"/>
        </w:rPr>
        <w:t xml:space="preserve"> </w:t>
      </w:r>
      <w:r>
        <w:t>рассеяния.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разбиение</w:t>
      </w:r>
      <w:r>
        <w:rPr>
          <w:spacing w:val="1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на поднаборы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указанному</w:t>
      </w:r>
      <w:r>
        <w:rPr>
          <w:spacing w:val="-4"/>
        </w:rPr>
        <w:t xml:space="preserve"> </w:t>
      </w:r>
      <w:r>
        <w:t>качественному</w:t>
      </w:r>
      <w:r>
        <w:rPr>
          <w:spacing w:val="-5"/>
        </w:rPr>
        <w:t xml:space="preserve"> </w:t>
      </w:r>
      <w:r>
        <w:t>признаку.</w:t>
      </w:r>
    </w:p>
    <w:p w14:paraId="67608FC0" w14:textId="77777777" w:rsidR="00B53E13" w:rsidRDefault="000B24D8" w:rsidP="00A96747">
      <w:pPr>
        <w:pStyle w:val="a4"/>
        <w:numPr>
          <w:ilvl w:val="0"/>
          <w:numId w:val="6"/>
        </w:numPr>
        <w:tabs>
          <w:tab w:val="left" w:pos="851"/>
        </w:tabs>
        <w:spacing w:before="5"/>
        <w:ind w:left="0" w:firstLine="0"/>
        <w:jc w:val="both"/>
        <w:rPr>
          <w:b/>
          <w:sz w:val="28"/>
        </w:rPr>
      </w:pPr>
      <w:r>
        <w:rPr>
          <w:b/>
          <w:sz w:val="28"/>
        </w:rPr>
        <w:t>Выполнить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проверку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гипотез</w:t>
      </w:r>
    </w:p>
    <w:p w14:paraId="7E77A970" w14:textId="3A2059C2" w:rsidR="00B53E13" w:rsidRDefault="000B24D8" w:rsidP="00A96747">
      <w:pPr>
        <w:pStyle w:val="a3"/>
        <w:spacing w:before="155" w:line="360" w:lineRule="auto"/>
        <w:ind w:left="0" w:right="223" w:firstLine="709"/>
        <w:jc w:val="both"/>
      </w:pPr>
      <w:r>
        <w:t xml:space="preserve">Проверить гипотезу о равновероятном распределении указанного качественного признака. Проверить гипотезу о нормальном распределении указанного количественного признака. Проверить гипотезу о равенстве </w:t>
      </w:r>
      <w:r>
        <w:lastRenderedPageBreak/>
        <w:t>генеральных средних для</w:t>
      </w:r>
      <w:r>
        <w:rPr>
          <w:spacing w:val="1"/>
        </w:rPr>
        <w:t xml:space="preserve"> </w:t>
      </w:r>
      <w:r>
        <w:t>разных подмножеств указанного количественного</w:t>
      </w:r>
      <w:r>
        <w:rPr>
          <w:spacing w:val="1"/>
        </w:rPr>
        <w:t xml:space="preserve"> </w:t>
      </w:r>
      <w:r>
        <w:t>признака.</w:t>
      </w:r>
    </w:p>
    <w:p w14:paraId="0E0F62D8" w14:textId="77777777" w:rsidR="004221C4" w:rsidRPr="004221C4" w:rsidRDefault="004221C4" w:rsidP="00A96747">
      <w:pPr>
        <w:pStyle w:val="a3"/>
        <w:numPr>
          <w:ilvl w:val="0"/>
          <w:numId w:val="6"/>
        </w:numPr>
        <w:spacing w:line="360" w:lineRule="auto"/>
        <w:ind w:left="0" w:right="223" w:firstLine="0"/>
        <w:jc w:val="both"/>
        <w:rPr>
          <w:b/>
          <w:bCs/>
        </w:rPr>
      </w:pPr>
      <w:r w:rsidRPr="004221C4">
        <w:rPr>
          <w:b/>
          <w:bCs/>
        </w:rPr>
        <w:t>Регрессионный анализ.</w:t>
      </w:r>
    </w:p>
    <w:p w14:paraId="06202D77" w14:textId="28AD96F8" w:rsidR="004221C4" w:rsidRDefault="004221C4" w:rsidP="00A96747">
      <w:pPr>
        <w:pStyle w:val="a3"/>
        <w:spacing w:line="360" w:lineRule="auto"/>
        <w:ind w:left="0" w:right="223" w:firstLine="709"/>
        <w:jc w:val="both"/>
      </w:pPr>
      <w:r>
        <w:t>Построить регрессионную модель, оценить ее качество и спрогнозировать признак на один шаг вперед</w:t>
      </w:r>
    </w:p>
    <w:p w14:paraId="0378248F" w14:textId="77777777" w:rsidR="00DA568E" w:rsidRDefault="00DA568E" w:rsidP="006769B6">
      <w:pPr>
        <w:spacing w:line="360" w:lineRule="auto"/>
        <w:ind w:left="1060" w:right="914"/>
        <w:jc w:val="center"/>
        <w:rPr>
          <w:b/>
          <w:sz w:val="28"/>
        </w:rPr>
      </w:pPr>
    </w:p>
    <w:p w14:paraId="1C7D4929" w14:textId="790D04A5" w:rsidR="00B53E13" w:rsidRDefault="000B24D8" w:rsidP="006769B6">
      <w:pPr>
        <w:spacing w:line="360" w:lineRule="auto"/>
        <w:ind w:left="1060" w:right="914"/>
        <w:jc w:val="center"/>
        <w:rPr>
          <w:b/>
          <w:sz w:val="28"/>
        </w:rPr>
      </w:pPr>
      <w:r>
        <w:rPr>
          <w:b/>
          <w:sz w:val="28"/>
        </w:rPr>
        <w:t>Критерии бальной оценки различных форм текущего контроля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успеваемости</w:t>
      </w:r>
    </w:p>
    <w:p w14:paraId="1634BE6A" w14:textId="39A23A3E" w:rsidR="00B53E13" w:rsidRDefault="000B24D8" w:rsidP="00A96747">
      <w:pPr>
        <w:spacing w:before="1" w:line="360" w:lineRule="auto"/>
        <w:ind w:right="224" w:firstLine="709"/>
        <w:jc w:val="both"/>
        <w:rPr>
          <w:i/>
          <w:sz w:val="28"/>
        </w:rPr>
      </w:pPr>
      <w:r>
        <w:rPr>
          <w:i/>
          <w:sz w:val="28"/>
        </w:rPr>
        <w:t>Критерии бальной оценки различных форм текущего контроля успеваемости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содержится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соответствующих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методических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рекомендациях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Департамента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математики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Факультета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технологий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анализа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больших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данных.</w:t>
      </w:r>
    </w:p>
    <w:p w14:paraId="00799578" w14:textId="0D35CB7B" w:rsidR="00B53E13" w:rsidRDefault="000B24D8" w:rsidP="00A96747">
      <w:pPr>
        <w:pStyle w:val="1"/>
        <w:numPr>
          <w:ilvl w:val="0"/>
          <w:numId w:val="5"/>
        </w:numPr>
        <w:tabs>
          <w:tab w:val="left" w:pos="655"/>
        </w:tabs>
        <w:spacing w:before="246" w:line="360" w:lineRule="auto"/>
        <w:ind w:left="0" w:right="434" w:firstLine="0"/>
      </w:pPr>
      <w:bookmarkStart w:id="11" w:name="_Toc149500128"/>
      <w:r>
        <w:t>Фонд оценочных средств для проведения промежуточной аттестации обучающихся</w:t>
      </w:r>
      <w:r>
        <w:rPr>
          <w:spacing w:val="-2"/>
        </w:rPr>
        <w:t xml:space="preserve"> </w:t>
      </w:r>
      <w:r>
        <w:t>по данной</w:t>
      </w:r>
      <w:r>
        <w:rPr>
          <w:spacing w:val="-2"/>
        </w:rPr>
        <w:t xml:space="preserve"> </w:t>
      </w:r>
      <w:r>
        <w:t>дисциплине</w:t>
      </w:r>
      <w:bookmarkEnd w:id="11"/>
    </w:p>
    <w:p w14:paraId="5367CF78" w14:textId="208F47CD" w:rsidR="00B53E13" w:rsidRDefault="000B24D8" w:rsidP="00A96747">
      <w:pPr>
        <w:spacing w:before="56" w:line="360" w:lineRule="auto"/>
        <w:ind w:right="222" w:firstLine="709"/>
        <w:jc w:val="both"/>
        <w:rPr>
          <w:i/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индикаторов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освоения образовательной программы содержится в разделе 2. </w:t>
      </w:r>
      <w:r>
        <w:rPr>
          <w:i/>
          <w:sz w:val="28"/>
        </w:rPr>
        <w:t>«Перечень планируемых результатов освоения образовательной программы (перечень компетенций) 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указанием индикаторов их достижения и планируемых результатов обучения 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дисциплине».</w:t>
      </w:r>
    </w:p>
    <w:p w14:paraId="1C2EF159" w14:textId="77777777" w:rsidR="00B53E13" w:rsidRPr="00481E6B" w:rsidRDefault="000B24D8" w:rsidP="00A96747">
      <w:pPr>
        <w:spacing w:before="72" w:line="362" w:lineRule="auto"/>
        <w:ind w:right="123"/>
        <w:jc w:val="center"/>
        <w:rPr>
          <w:b/>
          <w:sz w:val="28"/>
          <w:szCs w:val="28"/>
        </w:rPr>
      </w:pPr>
      <w:r>
        <w:rPr>
          <w:b/>
          <w:sz w:val="28"/>
        </w:rPr>
        <w:t>Типовые контрольные задания или иные материалы, необходимые для оценки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индикаторов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компетенций,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знаний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 w:rsidRPr="00481E6B">
        <w:rPr>
          <w:b/>
          <w:sz w:val="28"/>
          <w:szCs w:val="28"/>
        </w:rPr>
        <w:t>умений</w:t>
      </w:r>
    </w:p>
    <w:p w14:paraId="0D58520D" w14:textId="56FA6E51" w:rsidR="00B53E13" w:rsidRPr="00481E6B" w:rsidRDefault="00A96747" w:rsidP="00A96747">
      <w:pPr>
        <w:spacing w:line="270" w:lineRule="atLeast"/>
        <w:jc w:val="right"/>
        <w:rPr>
          <w:sz w:val="28"/>
          <w:szCs w:val="28"/>
        </w:rPr>
      </w:pPr>
      <w:r w:rsidRPr="00481E6B">
        <w:rPr>
          <w:sz w:val="28"/>
          <w:szCs w:val="28"/>
        </w:rPr>
        <w:t xml:space="preserve">Таблица </w:t>
      </w:r>
      <w:r w:rsidR="00481E6B" w:rsidRPr="00481E6B">
        <w:rPr>
          <w:sz w:val="28"/>
          <w:szCs w:val="28"/>
        </w:rPr>
        <w:t>5</w:t>
      </w:r>
    </w:p>
    <w:tbl>
      <w:tblPr>
        <w:tblStyle w:val="TableNormal"/>
        <w:tblW w:w="1007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9"/>
        <w:gridCol w:w="2551"/>
        <w:gridCol w:w="2977"/>
        <w:gridCol w:w="2551"/>
      </w:tblGrid>
      <w:tr w:rsidR="00BA6F50" w14:paraId="071AC29B" w14:textId="652411A7" w:rsidTr="00DA568E">
        <w:trPr>
          <w:trHeight w:val="1200"/>
        </w:trPr>
        <w:tc>
          <w:tcPr>
            <w:tcW w:w="1999" w:type="dxa"/>
          </w:tcPr>
          <w:p w14:paraId="4DC0DDE4" w14:textId="77777777" w:rsidR="00BA6F50" w:rsidRDefault="00BA6F50" w:rsidP="00E95793">
            <w:pPr>
              <w:pStyle w:val="TableParagraph"/>
              <w:ind w:left="113" w:right="1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551" w:type="dxa"/>
          </w:tcPr>
          <w:p w14:paraId="7B0D565B" w14:textId="144A92D8" w:rsidR="00BA6F50" w:rsidRDefault="00BA6F50" w:rsidP="00BA6F50">
            <w:pPr>
              <w:pStyle w:val="TableParagraph"/>
              <w:ind w:left="113" w:right="113"/>
              <w:jc w:val="center"/>
              <w:rPr>
                <w:b/>
                <w:sz w:val="24"/>
              </w:rPr>
            </w:pPr>
            <w:r w:rsidRPr="00BA6F50"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 xml:space="preserve"> </w:t>
            </w:r>
            <w:proofErr w:type="spellStart"/>
            <w:r w:rsidRPr="00BA6F50">
              <w:rPr>
                <w:b/>
                <w:sz w:val="24"/>
              </w:rPr>
              <w:t>инди</w:t>
            </w:r>
            <w:proofErr w:type="spellEnd"/>
            <w:r w:rsidRPr="00BA6F50">
              <w:rPr>
                <w:b/>
                <w:sz w:val="24"/>
              </w:rPr>
              <w:t xml:space="preserve">- </w:t>
            </w:r>
            <w:proofErr w:type="spellStart"/>
            <w:r w:rsidRPr="00BA6F50">
              <w:rPr>
                <w:b/>
                <w:sz w:val="24"/>
              </w:rPr>
              <w:t>каторов</w:t>
            </w:r>
            <w:proofErr w:type="spellEnd"/>
            <w:r>
              <w:rPr>
                <w:b/>
                <w:sz w:val="24"/>
              </w:rPr>
              <w:t xml:space="preserve"> </w:t>
            </w:r>
            <w:r w:rsidRPr="00BA6F50">
              <w:rPr>
                <w:b/>
                <w:sz w:val="24"/>
              </w:rPr>
              <w:t>достижения компетенции</w:t>
            </w:r>
          </w:p>
        </w:tc>
        <w:tc>
          <w:tcPr>
            <w:tcW w:w="2977" w:type="dxa"/>
          </w:tcPr>
          <w:p w14:paraId="49B6DBCA" w14:textId="64D7F0B7" w:rsidR="00BA6F50" w:rsidRDefault="00BA6F50" w:rsidP="00BA6F50">
            <w:pPr>
              <w:pStyle w:val="TableParagraph"/>
              <w:ind w:left="57" w:right="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</w:t>
            </w:r>
            <w:r w:rsidRPr="00BA6F50">
              <w:rPr>
                <w:b/>
                <w:sz w:val="24"/>
              </w:rPr>
              <w:t xml:space="preserve">  </w:t>
            </w:r>
            <w:r>
              <w:rPr>
                <w:b/>
                <w:sz w:val="24"/>
              </w:rPr>
              <w:t>и знания), соотнесенные с индикаторами достижения компетенции</w:t>
            </w:r>
          </w:p>
        </w:tc>
        <w:tc>
          <w:tcPr>
            <w:tcW w:w="2551" w:type="dxa"/>
          </w:tcPr>
          <w:p w14:paraId="33C62E54" w14:textId="286F213E" w:rsidR="00BA6F50" w:rsidRDefault="00BA6F50" w:rsidP="00A96747">
            <w:pPr>
              <w:pStyle w:val="TableParagraph"/>
              <w:ind w:left="189" w:right="1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 контрольные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BA6F50" w14:paraId="7E9D1B9F" w14:textId="54EC0D41" w:rsidTr="00DA568E">
        <w:trPr>
          <w:trHeight w:val="699"/>
        </w:trPr>
        <w:tc>
          <w:tcPr>
            <w:tcW w:w="1999" w:type="dxa"/>
            <w:vMerge w:val="restart"/>
          </w:tcPr>
          <w:p w14:paraId="60BEEEE3" w14:textId="77777777" w:rsidR="00BA6F50" w:rsidRDefault="00BA6F50" w:rsidP="00A96747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Способен к взаимодействию с потребителями, партнерами,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собственниками</w:t>
            </w:r>
          </w:p>
          <w:p w14:paraId="17DF61DE" w14:textId="77777777" w:rsidR="00BA6F50" w:rsidRDefault="00BA6F50" w:rsidP="00A96747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бизнеса,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также с</w:t>
            </w:r>
          </w:p>
          <w:p w14:paraId="6FBA4E99" w14:textId="77777777" w:rsidR="00BA6F50" w:rsidRDefault="00BA6F50" w:rsidP="00A96747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lastRenderedPageBreak/>
              <w:t>другими заинтересованными сторонами,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 с 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ин-</w:t>
            </w:r>
          </w:p>
          <w:p w14:paraId="59663253" w14:textId="77777777" w:rsidR="00BA6F50" w:rsidRDefault="00BA6F50" w:rsidP="00A96747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sz w:val="24"/>
              </w:rPr>
              <w:t>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технологий, корпоративных стандартов </w:t>
            </w:r>
            <w:r w:rsidRPr="000127C9">
              <w:rPr>
                <w:sz w:val="24"/>
              </w:rPr>
              <w:t>сервиса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регламентов протоколов обслуживания</w:t>
            </w:r>
          </w:p>
        </w:tc>
        <w:tc>
          <w:tcPr>
            <w:tcW w:w="2551" w:type="dxa"/>
          </w:tcPr>
          <w:p w14:paraId="40A585F9" w14:textId="77777777" w:rsidR="00BA6F50" w:rsidRDefault="00BA6F50" w:rsidP="00A96747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Демонстрирует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собственниками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также другими заинтересованными сторонами в целях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  <w:tc>
          <w:tcPr>
            <w:tcW w:w="2977" w:type="dxa"/>
          </w:tcPr>
          <w:p w14:paraId="04CB97EB" w14:textId="77777777" w:rsidR="00C53515" w:rsidRDefault="00C53515" w:rsidP="00C53515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Знает </w:t>
            </w:r>
            <w:r>
              <w:rPr>
                <w:sz w:val="24"/>
              </w:rPr>
              <w:t>основные методы</w:t>
            </w:r>
          </w:p>
          <w:p w14:paraId="118FCEEB" w14:textId="77777777" w:rsidR="00C53515" w:rsidRDefault="00C53515" w:rsidP="00C53515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визуализации и анализа больших данных в</w:t>
            </w:r>
            <w:r w:rsidRPr="004650C2">
              <w:rPr>
                <w:sz w:val="24"/>
              </w:rPr>
              <w:t xml:space="preserve"> </w:t>
            </w:r>
            <w:r>
              <w:rPr>
                <w:sz w:val="24"/>
              </w:rPr>
              <w:t>сфере туризма с целью эффективной коммуникации.</w:t>
            </w:r>
          </w:p>
          <w:p w14:paraId="75EC2039" w14:textId="5501B7DB" w:rsidR="00BA6F50" w:rsidRDefault="00C53515" w:rsidP="00C53515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Умеет </w:t>
            </w:r>
            <w:r>
              <w:rPr>
                <w:sz w:val="24"/>
              </w:rPr>
              <w:t>использовать инструменты описательной статистики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визуализации данных для эффективного наглядного представления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перспектив развития гостиничного предприятия заинтересованным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сторонам</w:t>
            </w:r>
          </w:p>
        </w:tc>
        <w:tc>
          <w:tcPr>
            <w:tcW w:w="2551" w:type="dxa"/>
          </w:tcPr>
          <w:p w14:paraId="6E1B2135" w14:textId="77777777" w:rsidR="00637F05" w:rsidRDefault="00637F05" w:rsidP="00637F05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lastRenderedPageBreak/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21D5E578" w14:textId="77777777" w:rsidR="00637F05" w:rsidRDefault="00637F05" w:rsidP="00637F05">
            <w:pPr>
              <w:pStyle w:val="TableParagraph"/>
              <w:ind w:left="106" w:right="230"/>
              <w:rPr>
                <w:sz w:val="24"/>
              </w:rPr>
            </w:pPr>
            <w:r>
              <w:rPr>
                <w:sz w:val="24"/>
              </w:rPr>
              <w:t>предложенного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 данных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объектах постройте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диаграммы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</w:p>
          <w:p w14:paraId="25D0DFC6" w14:textId="77777777" w:rsidR="00637F05" w:rsidRDefault="00637F05" w:rsidP="00637F05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выдвинуть</w:t>
            </w:r>
          </w:p>
          <w:p w14:paraId="7EC54E0D" w14:textId="592564BA" w:rsidR="00BA6F50" w:rsidRDefault="00637F05" w:rsidP="00637F05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sz w:val="24"/>
              </w:rPr>
              <w:t>предположения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признаков,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стохастической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признаками</w:t>
            </w:r>
          </w:p>
        </w:tc>
      </w:tr>
      <w:tr w:rsidR="00BA6F50" w14:paraId="5F273DDC" w14:textId="725047F3" w:rsidTr="00DA568E">
        <w:trPr>
          <w:trHeight w:val="1564"/>
        </w:trPr>
        <w:tc>
          <w:tcPr>
            <w:tcW w:w="1999" w:type="dxa"/>
            <w:vMerge/>
          </w:tcPr>
          <w:p w14:paraId="78A6C110" w14:textId="77777777" w:rsidR="00BA6F50" w:rsidRDefault="00BA6F50" w:rsidP="00A96747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2551" w:type="dxa"/>
          </w:tcPr>
          <w:p w14:paraId="30497AA0" w14:textId="4B9D947B" w:rsidR="00BA6F50" w:rsidRDefault="00BA6F50" w:rsidP="00A96747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sz w:val="24"/>
              </w:rPr>
              <w:t xml:space="preserve">2. </w:t>
            </w:r>
            <w:r w:rsidR="00481E6B" w:rsidRPr="00481E6B">
              <w:rPr>
                <w:sz w:val="24"/>
              </w:rPr>
              <w:t>Владеет навыками разработки и внедрения корпоративных стандартов, регламентов и протоколов обслуживания в деятельность служб и отделов гостиничного предприятия/гостиничного комплекса.</w:t>
            </w:r>
          </w:p>
        </w:tc>
        <w:tc>
          <w:tcPr>
            <w:tcW w:w="2977" w:type="dxa"/>
          </w:tcPr>
          <w:p w14:paraId="37542740" w14:textId="77777777" w:rsidR="00C53515" w:rsidRDefault="00C53515" w:rsidP="00C53515">
            <w:pPr>
              <w:pStyle w:val="TableParagraph"/>
              <w:ind w:left="57" w:right="57"/>
              <w:rPr>
                <w:spacing w:val="1"/>
                <w:sz w:val="24"/>
              </w:rPr>
            </w:pPr>
            <w:r>
              <w:rPr>
                <w:b/>
                <w:sz w:val="24"/>
              </w:rPr>
              <w:t xml:space="preserve">Знает </w:t>
            </w:r>
            <w:r>
              <w:rPr>
                <w:sz w:val="24"/>
              </w:rPr>
              <w:t>методы группировки признаков, характеризующих процессы обслуживания и деятельность служб и отделов гостиничного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предприятия/ гостиничного комплекса</w:t>
            </w:r>
            <w:r>
              <w:rPr>
                <w:spacing w:val="1"/>
                <w:sz w:val="24"/>
              </w:rPr>
              <w:t xml:space="preserve"> </w:t>
            </w:r>
          </w:p>
          <w:p w14:paraId="1A76EB22" w14:textId="3272A528" w:rsidR="00BA6F50" w:rsidRDefault="00C53515" w:rsidP="00C53515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Умеет </w:t>
            </w:r>
            <w:r>
              <w:rPr>
                <w:sz w:val="24"/>
              </w:rPr>
              <w:t>строить агрегированные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 качества 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 и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 и отделов гостиничного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предприятия/гостиничного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</w:tc>
        <w:tc>
          <w:tcPr>
            <w:tcW w:w="2551" w:type="dxa"/>
          </w:tcPr>
          <w:p w14:paraId="2223E0CB" w14:textId="2347C8B4" w:rsidR="00637F05" w:rsidRDefault="00637F05" w:rsidP="00637F05">
            <w:pPr>
              <w:pStyle w:val="TableParagraph"/>
              <w:ind w:left="106" w:right="173"/>
              <w:rPr>
                <w:sz w:val="24"/>
              </w:rPr>
            </w:pPr>
            <w:r>
              <w:rPr>
                <w:sz w:val="24"/>
              </w:rPr>
              <w:t>На основе предложенного преподавателем набора данных выделите и интерпретируйте главные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компоненты</w:t>
            </w:r>
          </w:p>
          <w:p w14:paraId="0CE51F9B" w14:textId="23D1666F" w:rsidR="00BA6F50" w:rsidRDefault="00637F05" w:rsidP="00637F05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sz w:val="24"/>
              </w:rPr>
              <w:t>факторов,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</w:t>
            </w:r>
            <w:r>
              <w:rPr>
                <w:spacing w:val="-1"/>
                <w:sz w:val="24"/>
              </w:rPr>
              <w:t xml:space="preserve">ляющих </w:t>
            </w:r>
            <w:r>
              <w:rPr>
                <w:sz w:val="24"/>
              </w:rPr>
              <w:t xml:space="preserve">клиентскую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оценку гостиничного предприятия/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</w:tc>
      </w:tr>
      <w:tr w:rsidR="00BA6F50" w14:paraId="09BFD847" w14:textId="4CFA2731" w:rsidTr="00DA568E">
        <w:trPr>
          <w:trHeight w:val="1564"/>
        </w:trPr>
        <w:tc>
          <w:tcPr>
            <w:tcW w:w="1999" w:type="dxa"/>
            <w:vMerge/>
          </w:tcPr>
          <w:p w14:paraId="783CC18D" w14:textId="77777777" w:rsidR="00BA6F50" w:rsidRDefault="00BA6F50" w:rsidP="00A96747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2551" w:type="dxa"/>
          </w:tcPr>
          <w:p w14:paraId="4DDA4551" w14:textId="21C597DA" w:rsidR="00BA6F50" w:rsidRDefault="00BA6F50" w:rsidP="00A96747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 w:rsidR="00481E6B" w:rsidRPr="001E4D4E">
              <w:rPr>
                <w:sz w:val="24"/>
                <w:szCs w:val="24"/>
              </w:rPr>
              <w:t xml:space="preserve">Демонстрирует навыки работы с профессиональным программным обеспечением </w:t>
            </w:r>
            <w:r w:rsidR="00481E6B" w:rsidRPr="00472B95">
              <w:rPr>
                <w:sz w:val="24"/>
                <w:szCs w:val="24"/>
              </w:rPr>
              <w:t xml:space="preserve">и </w:t>
            </w:r>
            <w:r w:rsidR="00481E6B" w:rsidRPr="00472B95">
              <w:rPr>
                <w:sz w:val="24"/>
                <w:szCs w:val="24"/>
                <w:lang w:val="en-US"/>
              </w:rPr>
              <w:t>CRM</w:t>
            </w:r>
            <w:r w:rsidR="00481E6B" w:rsidRPr="00472B95">
              <w:rPr>
                <w:sz w:val="24"/>
                <w:szCs w:val="24"/>
              </w:rPr>
              <w:t>-системами, в том числе в целях построения</w:t>
            </w:r>
            <w:r w:rsidR="00481E6B" w:rsidRPr="001E4D4E">
              <w:rPr>
                <w:sz w:val="24"/>
                <w:szCs w:val="24"/>
              </w:rPr>
              <w:t xml:space="preserve"> долгосрочных взаимоотношений с потребителями.</w:t>
            </w:r>
          </w:p>
        </w:tc>
        <w:tc>
          <w:tcPr>
            <w:tcW w:w="2977" w:type="dxa"/>
          </w:tcPr>
          <w:p w14:paraId="7D867A3C" w14:textId="77777777" w:rsidR="00C53515" w:rsidRDefault="00C53515" w:rsidP="00C53515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t>Знает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программных продуктов и IT-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сервисов, ориентированных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 эффективности сбора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обработки данных</w:t>
            </w:r>
          </w:p>
          <w:p w14:paraId="6BE9F744" w14:textId="2B0C59BE" w:rsidR="00BA6F50" w:rsidRDefault="00C53515" w:rsidP="00C53515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Умеет </w:t>
            </w:r>
            <w:r>
              <w:rPr>
                <w:sz w:val="24"/>
              </w:rPr>
              <w:t xml:space="preserve">применять инструментальные средства для </w:t>
            </w:r>
            <w:r w:rsidRPr="007042E5">
              <w:rPr>
                <w:bCs/>
                <w:sz w:val="24"/>
              </w:rPr>
              <w:t>первичной   обработки</w:t>
            </w:r>
            <w:r>
              <w:rPr>
                <w:sz w:val="24"/>
              </w:rPr>
              <w:t xml:space="preserve"> и визуализации данных, проверки гипотез, прогнозирования</w:t>
            </w:r>
          </w:p>
        </w:tc>
        <w:tc>
          <w:tcPr>
            <w:tcW w:w="2551" w:type="dxa"/>
          </w:tcPr>
          <w:p w14:paraId="1DBD99B6" w14:textId="29AD4C73" w:rsidR="00637F05" w:rsidRDefault="00637F05" w:rsidP="00637F05">
            <w:pPr>
              <w:pStyle w:val="TableParagraph"/>
              <w:ind w:left="106" w:right="119"/>
              <w:rPr>
                <w:sz w:val="24"/>
              </w:rPr>
            </w:pPr>
            <w:r>
              <w:rPr>
                <w:sz w:val="24"/>
              </w:rPr>
              <w:t>На основе предложенного преподавателем набора данных проведите разбиение множества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на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совокупности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 w:rsidR="00100100">
              <w:rPr>
                <w:sz w:val="24"/>
              </w:rPr>
              <w:t>ов</w:t>
            </w:r>
            <w:r>
              <w:rPr>
                <w:sz w:val="24"/>
              </w:rPr>
              <w:t>. Используйте наиболее подходящее для решения этой задачи программное обеспечение. Сделайте описательную статистику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</w:p>
          <w:p w14:paraId="33BE713F" w14:textId="0DBE944A" w:rsidR="00BA6F50" w:rsidRDefault="00637F05" w:rsidP="00637F05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sz w:val="24"/>
              </w:rPr>
              <w:t>групп.</w:t>
            </w:r>
          </w:p>
        </w:tc>
      </w:tr>
      <w:tr w:rsidR="00BA6F50" w14:paraId="766E7639" w14:textId="2C0B4DB0" w:rsidTr="00DA568E">
        <w:trPr>
          <w:trHeight w:val="1288"/>
        </w:trPr>
        <w:tc>
          <w:tcPr>
            <w:tcW w:w="1999" w:type="dxa"/>
            <w:vMerge w:val="restart"/>
          </w:tcPr>
          <w:p w14:paraId="5CB98E8C" w14:textId="77777777" w:rsidR="00BA6F50" w:rsidRDefault="00BA6F50" w:rsidP="00A96747">
            <w:pPr>
              <w:pStyle w:val="TableParagraph"/>
              <w:ind w:left="57" w:right="57"/>
              <w:rPr>
                <w:b/>
                <w:sz w:val="24"/>
              </w:rPr>
            </w:pPr>
            <w:r>
              <w:rPr>
                <w:sz w:val="24"/>
              </w:rPr>
              <w:t xml:space="preserve">Способен применять методы прикладных </w:t>
            </w:r>
            <w:r>
              <w:rPr>
                <w:sz w:val="24"/>
              </w:rPr>
              <w:lastRenderedPageBreak/>
              <w:t>исследований в целях качественного и эффективного управления материальными ресурсами и персоналом служб и отделов гостиничного предприятия/гостиничного комплекса (или малого гостиничного предприятия в целом)</w:t>
            </w:r>
          </w:p>
        </w:tc>
        <w:tc>
          <w:tcPr>
            <w:tcW w:w="2551" w:type="dxa"/>
          </w:tcPr>
          <w:p w14:paraId="559E6BE5" w14:textId="77777777" w:rsidR="00BA6F50" w:rsidRPr="000127C9" w:rsidRDefault="00BA6F50" w:rsidP="00A96747">
            <w:pPr>
              <w:widowControl/>
              <w:tabs>
                <w:tab w:val="left" w:pos="226"/>
              </w:tabs>
              <w:autoSpaceDE/>
              <w:autoSpaceDN/>
              <w:ind w:left="57" w:right="57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0127C9">
              <w:rPr>
                <w:sz w:val="24"/>
                <w:szCs w:val="24"/>
                <w:lang w:eastAsia="ru-RU"/>
              </w:rPr>
              <w:lastRenderedPageBreak/>
              <w:t xml:space="preserve">1. Демонстрирует знания принципов, методов и цифровых инструментов сбора, </w:t>
            </w:r>
            <w:r w:rsidRPr="000127C9">
              <w:rPr>
                <w:sz w:val="24"/>
                <w:szCs w:val="24"/>
                <w:lang w:eastAsia="ru-RU"/>
              </w:rPr>
              <w:lastRenderedPageBreak/>
              <w:t>обработки и анализа информации о факторах внешней и внутренней среды 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399E24A1" w14:textId="77777777" w:rsidR="00BA6F50" w:rsidRDefault="00BA6F50" w:rsidP="00A96747">
            <w:pPr>
              <w:pStyle w:val="TableParagraph"/>
              <w:ind w:left="835" w:right="156" w:hanging="656"/>
              <w:rPr>
                <w:b/>
                <w:sz w:val="24"/>
              </w:rPr>
            </w:pPr>
          </w:p>
        </w:tc>
        <w:tc>
          <w:tcPr>
            <w:tcW w:w="2977" w:type="dxa"/>
          </w:tcPr>
          <w:p w14:paraId="47AD4D90" w14:textId="77777777" w:rsidR="00C53515" w:rsidRDefault="00C53515" w:rsidP="00C53515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Знает </w:t>
            </w:r>
            <w:r>
              <w:rPr>
                <w:sz w:val="24"/>
              </w:rPr>
              <w:t>основные 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</w:p>
          <w:p w14:paraId="5E857310" w14:textId="77777777" w:rsidR="00C53515" w:rsidRDefault="00C53515" w:rsidP="00C53515">
            <w:pPr>
              <w:pStyle w:val="TableParagraph"/>
              <w:ind w:left="57" w:right="57"/>
              <w:rPr>
                <w:sz w:val="24"/>
              </w:rPr>
            </w:pPr>
            <w:r>
              <w:rPr>
                <w:sz w:val="24"/>
              </w:rPr>
              <w:t>анализа больших данных в</w:t>
            </w:r>
            <w:r w:rsidRPr="004014EB">
              <w:rPr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сфере туризма; основные условия и ограничения моделей анализа данных.</w:t>
            </w:r>
          </w:p>
          <w:p w14:paraId="409C2047" w14:textId="77777777" w:rsidR="00C53515" w:rsidRPr="00FC5D29" w:rsidRDefault="00C53515" w:rsidP="00C53515">
            <w:pPr>
              <w:widowControl/>
              <w:tabs>
                <w:tab w:val="left" w:pos="540"/>
              </w:tabs>
              <w:autoSpaceDE/>
              <w:autoSpaceDN/>
              <w:ind w:left="57" w:right="57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FC5D29">
              <w:rPr>
                <w:rFonts w:eastAsia="Calibri"/>
                <w:b/>
                <w:bCs/>
                <w:sz w:val="24"/>
                <w:szCs w:val="24"/>
              </w:rPr>
              <w:t>Умеет</w:t>
            </w:r>
            <w:r w:rsidRPr="00FC5D29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находить, извлекать и структурировать данные о факторах внешней и внутренней среды с целью прогнозирования в гостиничном бизнесе</w:t>
            </w:r>
          </w:p>
          <w:p w14:paraId="2584E5BE" w14:textId="7B457BA8" w:rsidR="00BA6F50" w:rsidRPr="00481E6B" w:rsidRDefault="00BA6F50" w:rsidP="00C53515">
            <w:pPr>
              <w:pStyle w:val="TableParagraph"/>
              <w:ind w:left="57" w:right="57"/>
              <w:jc w:val="both"/>
              <w:rPr>
                <w:b/>
                <w:strike/>
                <w:sz w:val="24"/>
              </w:rPr>
            </w:pPr>
          </w:p>
        </w:tc>
        <w:tc>
          <w:tcPr>
            <w:tcW w:w="2551" w:type="dxa"/>
          </w:tcPr>
          <w:p w14:paraId="48B01D92" w14:textId="7D5E1935" w:rsidR="00BA6F50" w:rsidRPr="00A45C3E" w:rsidRDefault="00A45C3E" w:rsidP="00795405">
            <w:pPr>
              <w:widowControl/>
              <w:tabs>
                <w:tab w:val="left" w:pos="540"/>
              </w:tabs>
              <w:autoSpaceDE/>
              <w:autoSpaceDN/>
              <w:ind w:left="57" w:right="57"/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С сайта </w:t>
            </w:r>
            <w:r>
              <w:rPr>
                <w:rFonts w:eastAsia="Calibri"/>
                <w:sz w:val="24"/>
                <w:szCs w:val="24"/>
                <w:lang w:val="en-US"/>
              </w:rPr>
              <w:t>Kaggle</w:t>
            </w:r>
            <w:r w:rsidRPr="00A45C3E">
              <w:rPr>
                <w:rFonts w:eastAsia="Calibri"/>
                <w:sz w:val="24"/>
                <w:szCs w:val="24"/>
              </w:rPr>
              <w:t>.</w:t>
            </w:r>
            <w:r>
              <w:rPr>
                <w:rFonts w:eastAsia="Calibri"/>
                <w:sz w:val="24"/>
                <w:szCs w:val="24"/>
                <w:lang w:val="en-US"/>
              </w:rPr>
              <w:t>com</w:t>
            </w:r>
            <w:r>
              <w:rPr>
                <w:rFonts w:eastAsia="Calibri"/>
                <w:sz w:val="24"/>
                <w:szCs w:val="24"/>
              </w:rPr>
              <w:t xml:space="preserve"> из раздела «Путешествия» скачать один из наборов данных, </w:t>
            </w:r>
            <w:r>
              <w:rPr>
                <w:rFonts w:eastAsia="Calibri"/>
                <w:sz w:val="24"/>
                <w:szCs w:val="24"/>
              </w:rPr>
              <w:lastRenderedPageBreak/>
              <w:t>провести его условное форматирование, предварительную обработку</w:t>
            </w:r>
            <w:r w:rsidR="006F72F0">
              <w:rPr>
                <w:rFonts w:eastAsia="Calibri"/>
                <w:sz w:val="24"/>
                <w:szCs w:val="24"/>
              </w:rPr>
              <w:t>. Определить методы анализа полученной информации, выдвинуть предположение о возможных видах моделей, основных условиях и ограничениях.</w:t>
            </w:r>
          </w:p>
        </w:tc>
      </w:tr>
      <w:tr w:rsidR="00BA6F50" w14:paraId="24D1DCB8" w14:textId="276B5291" w:rsidTr="00DA568E">
        <w:trPr>
          <w:trHeight w:val="1288"/>
        </w:trPr>
        <w:tc>
          <w:tcPr>
            <w:tcW w:w="1999" w:type="dxa"/>
            <w:vMerge/>
          </w:tcPr>
          <w:p w14:paraId="36C7F64B" w14:textId="77777777" w:rsidR="00BA6F50" w:rsidRDefault="00BA6F50" w:rsidP="00A96747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2551" w:type="dxa"/>
          </w:tcPr>
          <w:p w14:paraId="30407204" w14:textId="77777777" w:rsidR="00BA6F50" w:rsidRDefault="00BA6F50" w:rsidP="00A96747">
            <w:pPr>
              <w:pStyle w:val="TableParagraph"/>
              <w:ind w:left="57" w:right="57"/>
              <w:rPr>
                <w:b/>
                <w:sz w:val="24"/>
              </w:rPr>
            </w:pPr>
            <w:r w:rsidRPr="00A05091">
              <w:rPr>
                <w:rFonts w:eastAsia="Calibri"/>
                <w:bCs/>
                <w:sz w:val="24"/>
                <w:szCs w:val="24"/>
              </w:rPr>
              <w:t>2. Демонстрирует знания методов прикладных исследований для проведения комплексной диагностики деятельности служб и отделов гостиничного предприятия/гостиничного комплекса.</w:t>
            </w:r>
          </w:p>
        </w:tc>
        <w:tc>
          <w:tcPr>
            <w:tcW w:w="2977" w:type="dxa"/>
          </w:tcPr>
          <w:p w14:paraId="688945D0" w14:textId="77777777" w:rsidR="00C53515" w:rsidRDefault="00C53515" w:rsidP="00C5351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Знает</w:t>
            </w:r>
            <w:r w:rsidRPr="00912AE9">
              <w:rPr>
                <w:sz w:val="24"/>
                <w:szCs w:val="24"/>
              </w:rPr>
              <w:t xml:space="preserve"> методологию и методику научных исследований </w:t>
            </w:r>
            <w:r w:rsidRPr="00A05091">
              <w:rPr>
                <w:rFonts w:eastAsia="Calibri"/>
                <w:bCs/>
                <w:sz w:val="24"/>
                <w:szCs w:val="24"/>
              </w:rPr>
              <w:t xml:space="preserve">для проведения комплексной диагностики деятельности служб и отделов гостиничного </w:t>
            </w:r>
            <w:r>
              <w:rPr>
                <w:rFonts w:eastAsia="Calibri"/>
                <w:bCs/>
                <w:sz w:val="24"/>
                <w:szCs w:val="24"/>
              </w:rPr>
              <w:t>бизнеса</w:t>
            </w:r>
            <w:r w:rsidRPr="00912AE9">
              <w:rPr>
                <w:sz w:val="24"/>
                <w:szCs w:val="24"/>
              </w:rPr>
              <w:t xml:space="preserve"> как на теоретическом, так и на практическом уровнях</w:t>
            </w:r>
            <w:r>
              <w:rPr>
                <w:sz w:val="24"/>
                <w:szCs w:val="24"/>
              </w:rPr>
              <w:t>.</w:t>
            </w:r>
            <w:r w:rsidRPr="00912AE9">
              <w:rPr>
                <w:sz w:val="24"/>
                <w:szCs w:val="24"/>
              </w:rPr>
              <w:t xml:space="preserve"> </w:t>
            </w:r>
          </w:p>
          <w:p w14:paraId="6F04C3A1" w14:textId="75482695" w:rsidR="00BA6F50" w:rsidRDefault="00C53515" w:rsidP="00C53515">
            <w:pPr>
              <w:pStyle w:val="TableParagraph"/>
              <w:ind w:left="57" w:right="57"/>
              <w:jc w:val="both"/>
              <w:rPr>
                <w:b/>
                <w:sz w:val="24"/>
              </w:rPr>
            </w:pPr>
            <w:r w:rsidRPr="00912AE9">
              <w:rPr>
                <w:b/>
                <w:bCs/>
                <w:sz w:val="24"/>
                <w:szCs w:val="24"/>
              </w:rPr>
              <w:t>Уме</w:t>
            </w:r>
            <w:r>
              <w:rPr>
                <w:b/>
                <w:bCs/>
                <w:sz w:val="24"/>
                <w:szCs w:val="24"/>
              </w:rPr>
              <w:t>ет</w:t>
            </w:r>
            <w:r w:rsidRPr="00912AE9">
              <w:rPr>
                <w:b/>
                <w:bCs/>
                <w:sz w:val="24"/>
                <w:szCs w:val="24"/>
              </w:rPr>
              <w:t xml:space="preserve"> </w:t>
            </w:r>
            <w:r w:rsidRPr="00FC5D29">
              <w:rPr>
                <w:rFonts w:eastAsia="Calibri"/>
                <w:sz w:val="24"/>
                <w:szCs w:val="24"/>
              </w:rPr>
              <w:t>применять методики расчетов, используемые при анализе данных</w:t>
            </w:r>
          </w:p>
        </w:tc>
        <w:tc>
          <w:tcPr>
            <w:tcW w:w="2551" w:type="dxa"/>
          </w:tcPr>
          <w:p w14:paraId="144E1BD6" w14:textId="2CB26F17" w:rsidR="006F72F0" w:rsidRPr="00360506" w:rsidRDefault="006F72F0" w:rsidP="006F72F0">
            <w:pPr>
              <w:rPr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color w:val="212529"/>
                <w:sz w:val="24"/>
                <w:szCs w:val="24"/>
                <w:lang w:eastAsia="ru-RU"/>
              </w:rPr>
              <w:t xml:space="preserve">Даны три вектора с характеристиками товаров из перечня товаров, закупаемых </w:t>
            </w:r>
            <w:r>
              <w:rPr>
                <w:color w:val="212529"/>
                <w:sz w:val="24"/>
                <w:szCs w:val="24"/>
                <w:lang w:eastAsia="ru-RU"/>
              </w:rPr>
              <w:t>гостиничным</w:t>
            </w:r>
            <w:r w:rsidRPr="00360506">
              <w:rPr>
                <w:color w:val="212529"/>
                <w:sz w:val="24"/>
                <w:szCs w:val="24"/>
                <w:lang w:eastAsia="ru-RU"/>
              </w:rPr>
              <w:t xml:space="preserve"> учреждением </w:t>
            </w:r>
            <w:r w:rsidRPr="00360506">
              <w:rPr>
                <w:color w:val="212529"/>
                <w:sz w:val="24"/>
                <w:szCs w:val="24"/>
                <w:lang w:val="en-US" w:eastAsia="ru-RU"/>
              </w:rPr>
              <w:t>N</w:t>
            </w:r>
            <w:r w:rsidRPr="00360506">
              <w:rPr>
                <w:color w:val="212529"/>
                <w:sz w:val="24"/>
                <w:szCs w:val="24"/>
                <w:lang w:eastAsia="ru-RU"/>
              </w:rPr>
              <w:t xml:space="preserve">. </w:t>
            </w:r>
            <w:r>
              <w:rPr>
                <w:color w:val="212529"/>
                <w:sz w:val="24"/>
                <w:szCs w:val="24"/>
                <w:lang w:eastAsia="ru-RU"/>
              </w:rPr>
              <w:t>П</w:t>
            </w:r>
            <w:r w:rsidRPr="00360506">
              <w:rPr>
                <w:color w:val="212529"/>
                <w:sz w:val="24"/>
                <w:szCs w:val="24"/>
                <w:lang w:eastAsia="ru-RU"/>
              </w:rPr>
              <w:t>ерв</w:t>
            </w:r>
            <w:r>
              <w:rPr>
                <w:color w:val="212529"/>
                <w:sz w:val="24"/>
                <w:szCs w:val="24"/>
                <w:lang w:eastAsia="ru-RU"/>
              </w:rPr>
              <w:t>ый</w:t>
            </w:r>
            <w:r w:rsidR="006769B6">
              <w:rPr>
                <w:color w:val="212529"/>
                <w:sz w:val="24"/>
                <w:szCs w:val="24"/>
                <w:lang w:eastAsia="ru-RU"/>
              </w:rPr>
              <w:t xml:space="preserve"> вектор </w:t>
            </w:r>
            <w:r w:rsidRPr="00360506">
              <w:rPr>
                <w:color w:val="212529"/>
                <w:sz w:val="24"/>
                <w:szCs w:val="24"/>
                <w:lang w:eastAsia="ru-RU"/>
              </w:rPr>
              <w:t>- номера дат,</w:t>
            </w:r>
            <w:r>
              <w:rPr>
                <w:color w:val="212529"/>
                <w:sz w:val="24"/>
                <w:szCs w:val="24"/>
                <w:lang w:eastAsia="ru-RU"/>
              </w:rPr>
              <w:t xml:space="preserve"> </w:t>
            </w:r>
            <w:r w:rsidRPr="00360506">
              <w:rPr>
                <w:color w:val="212529"/>
                <w:sz w:val="24"/>
                <w:szCs w:val="24"/>
                <w:lang w:eastAsia="ru-RU"/>
              </w:rPr>
              <w:t>второ</w:t>
            </w:r>
            <w:r>
              <w:rPr>
                <w:color w:val="212529"/>
                <w:sz w:val="24"/>
                <w:szCs w:val="24"/>
                <w:lang w:eastAsia="ru-RU"/>
              </w:rPr>
              <w:t>й</w:t>
            </w:r>
            <w:r w:rsidRPr="00360506">
              <w:rPr>
                <w:color w:val="212529"/>
                <w:sz w:val="24"/>
                <w:szCs w:val="24"/>
                <w:lang w:eastAsia="ru-RU"/>
              </w:rPr>
              <w:t>  – соответствующие этим датам цены и трет</w:t>
            </w:r>
            <w:r>
              <w:rPr>
                <w:color w:val="212529"/>
                <w:sz w:val="24"/>
                <w:szCs w:val="24"/>
                <w:lang w:eastAsia="ru-RU"/>
              </w:rPr>
              <w:t>ий</w:t>
            </w:r>
            <w:r w:rsidRPr="00360506">
              <w:rPr>
                <w:color w:val="212529"/>
                <w:sz w:val="24"/>
                <w:szCs w:val="24"/>
                <w:lang w:eastAsia="ru-RU"/>
              </w:rPr>
              <w:t xml:space="preserve"> - объёмы.</w:t>
            </w:r>
          </w:p>
          <w:p w14:paraId="138E8A08" w14:textId="6485E1B8" w:rsidR="006F72F0" w:rsidRPr="00360506" w:rsidRDefault="006769B6" w:rsidP="006F72F0">
            <w:pPr>
              <w:rPr>
                <w:color w:val="212529"/>
                <w:sz w:val="24"/>
                <w:szCs w:val="24"/>
                <w:lang w:eastAsia="ru-RU"/>
              </w:rPr>
            </w:pPr>
            <w:r>
              <w:rPr>
                <w:color w:val="212529"/>
                <w:sz w:val="24"/>
                <w:szCs w:val="24"/>
                <w:lang w:eastAsia="ru-RU"/>
              </w:rPr>
              <w:t xml:space="preserve">1. Расположите </w:t>
            </w:r>
            <w:r w:rsidR="006F72F0" w:rsidRPr="00360506">
              <w:rPr>
                <w:color w:val="212529"/>
                <w:sz w:val="24"/>
                <w:szCs w:val="24"/>
                <w:lang w:eastAsia="ru-RU"/>
              </w:rPr>
              <w:t>векторы в трёх столбцах на листе Excel,</w:t>
            </w:r>
            <w:r w:rsidR="006F72F0">
              <w:rPr>
                <w:color w:val="212529"/>
                <w:sz w:val="24"/>
                <w:szCs w:val="24"/>
                <w:lang w:eastAsia="ru-RU"/>
              </w:rPr>
              <w:t xml:space="preserve"> </w:t>
            </w:r>
            <w:r w:rsidR="006F72F0" w:rsidRPr="00360506">
              <w:rPr>
                <w:color w:val="212529"/>
                <w:sz w:val="24"/>
                <w:szCs w:val="24"/>
                <w:lang w:eastAsia="ru-RU"/>
              </w:rPr>
              <w:t>начиная с ячеек B2, C2, D2</w:t>
            </w:r>
            <w:r w:rsidR="006F72F0">
              <w:rPr>
                <w:color w:val="212529"/>
                <w:sz w:val="24"/>
                <w:szCs w:val="24"/>
                <w:lang w:eastAsia="ru-RU"/>
              </w:rPr>
              <w:t>. О</w:t>
            </w:r>
            <w:r w:rsidR="006F72F0" w:rsidRPr="00360506">
              <w:rPr>
                <w:color w:val="212529"/>
                <w:sz w:val="24"/>
                <w:szCs w:val="24"/>
                <w:lang w:eastAsia="ru-RU"/>
              </w:rPr>
              <w:t xml:space="preserve">заглавьте столбцы </w:t>
            </w:r>
            <w:r w:rsidR="006F72F0">
              <w:rPr>
                <w:color w:val="212529"/>
                <w:sz w:val="24"/>
                <w:szCs w:val="24"/>
                <w:lang w:eastAsia="ru-RU"/>
              </w:rPr>
              <w:t xml:space="preserve">как </w:t>
            </w:r>
            <w:r w:rsidR="006F72F0" w:rsidRPr="00360506">
              <w:rPr>
                <w:color w:val="212529"/>
                <w:sz w:val="24"/>
                <w:szCs w:val="24"/>
                <w:lang w:eastAsia="ru-RU"/>
              </w:rPr>
              <w:t xml:space="preserve">"Дата", "Цена", "Объём".   </w:t>
            </w:r>
          </w:p>
          <w:p w14:paraId="0C9403B7" w14:textId="6F8EE71E" w:rsidR="006F72F0" w:rsidRPr="00360506" w:rsidRDefault="006F72F0" w:rsidP="006F7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color w:val="212529"/>
                <w:sz w:val="24"/>
                <w:szCs w:val="24"/>
                <w:lang w:eastAsia="ru-RU"/>
              </w:rPr>
              <w:t xml:space="preserve">2. Удалите строки, соответствующие датам, когда </w:t>
            </w:r>
            <w:r>
              <w:rPr>
                <w:color w:val="212529"/>
                <w:sz w:val="24"/>
                <w:szCs w:val="24"/>
                <w:lang w:eastAsia="ru-RU"/>
              </w:rPr>
              <w:t>какой-либо из показателей был пропущен, то есть</w:t>
            </w:r>
            <w:r w:rsidRPr="00360506">
              <w:rPr>
                <w:color w:val="212529"/>
                <w:sz w:val="24"/>
                <w:szCs w:val="24"/>
                <w:lang w:eastAsia="ru-RU"/>
              </w:rPr>
              <w:t xml:space="preserve"> присутствуют значения NA и/или нулевые значения цен.</w:t>
            </w:r>
          </w:p>
          <w:p w14:paraId="255F451F" w14:textId="77777777" w:rsidR="006F72F0" w:rsidRPr="00360506" w:rsidRDefault="006F72F0" w:rsidP="006F7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529"/>
                <w:sz w:val="24"/>
                <w:szCs w:val="24"/>
                <w:lang w:eastAsia="ru-RU"/>
              </w:rPr>
            </w:pPr>
            <w:r w:rsidRPr="00360506">
              <w:rPr>
                <w:color w:val="212529"/>
                <w:sz w:val="24"/>
                <w:szCs w:val="24"/>
                <w:lang w:eastAsia="ru-RU"/>
              </w:rPr>
              <w:t>4. Отсортируйте полученный временной ряд в порядке возрастания номеров дат.</w:t>
            </w:r>
          </w:p>
          <w:p w14:paraId="280BC076" w14:textId="34B93172" w:rsidR="006F72F0" w:rsidRPr="00360506" w:rsidRDefault="006F72F0" w:rsidP="006F7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529"/>
                <w:sz w:val="24"/>
                <w:szCs w:val="24"/>
                <w:lang w:eastAsia="ru-RU"/>
              </w:rPr>
            </w:pPr>
            <w:r>
              <w:rPr>
                <w:color w:val="212529"/>
                <w:sz w:val="24"/>
                <w:szCs w:val="24"/>
                <w:lang w:eastAsia="ru-RU"/>
              </w:rPr>
              <w:t xml:space="preserve"> 5</w:t>
            </w:r>
            <w:r w:rsidRPr="00360506">
              <w:rPr>
                <w:color w:val="212529"/>
                <w:sz w:val="24"/>
                <w:szCs w:val="24"/>
                <w:lang w:eastAsia="ru-RU"/>
              </w:rPr>
              <w:t xml:space="preserve">. Вычислите среднее </w:t>
            </w:r>
            <w:r w:rsidR="00D80D13">
              <w:rPr>
                <w:color w:val="212529"/>
                <w:sz w:val="24"/>
                <w:szCs w:val="24"/>
                <w:lang w:eastAsia="ru-RU"/>
              </w:rPr>
              <w:t>значение потраченных сумм за год</w:t>
            </w:r>
          </w:p>
          <w:p w14:paraId="653C9314" w14:textId="77777777" w:rsidR="006769B6" w:rsidRDefault="00D80D13" w:rsidP="006769B6">
            <w:pPr>
              <w:ind w:left="57" w:right="138"/>
              <w:contextualSpacing/>
              <w:jc w:val="both"/>
              <w:rPr>
                <w:color w:val="212529"/>
                <w:sz w:val="24"/>
                <w:szCs w:val="20"/>
                <w:lang w:eastAsia="ru-RU"/>
              </w:rPr>
            </w:pPr>
            <w:r>
              <w:rPr>
                <w:color w:val="212529"/>
                <w:sz w:val="24"/>
                <w:szCs w:val="20"/>
                <w:lang w:eastAsia="ru-RU"/>
              </w:rPr>
              <w:t>6</w:t>
            </w:r>
            <w:r w:rsidR="006F72F0" w:rsidRPr="00360506">
              <w:rPr>
                <w:color w:val="212529"/>
                <w:sz w:val="24"/>
                <w:szCs w:val="20"/>
                <w:lang w:eastAsia="ru-RU"/>
              </w:rPr>
              <w:t xml:space="preserve">. Вычислите стандартное отклонение </w:t>
            </w:r>
            <w:r>
              <w:rPr>
                <w:color w:val="212529"/>
                <w:sz w:val="24"/>
                <w:szCs w:val="20"/>
                <w:lang w:eastAsia="ru-RU"/>
              </w:rPr>
              <w:t>этой же суммы</w:t>
            </w:r>
            <w:r w:rsidR="006F72F0" w:rsidRPr="00360506">
              <w:rPr>
                <w:color w:val="212529"/>
                <w:sz w:val="24"/>
                <w:szCs w:val="20"/>
                <w:lang w:eastAsia="ru-RU"/>
              </w:rPr>
              <w:t xml:space="preserve"> </w:t>
            </w:r>
          </w:p>
          <w:p w14:paraId="2ABD5FE5" w14:textId="77777777" w:rsidR="006769B6" w:rsidRDefault="00D80D13" w:rsidP="006769B6">
            <w:pPr>
              <w:ind w:left="57" w:right="280"/>
              <w:contextualSpacing/>
              <w:jc w:val="both"/>
              <w:rPr>
                <w:color w:val="212529"/>
                <w:sz w:val="24"/>
                <w:szCs w:val="20"/>
                <w:lang w:eastAsia="ru-RU"/>
              </w:rPr>
            </w:pPr>
            <w:r>
              <w:rPr>
                <w:color w:val="212529"/>
                <w:sz w:val="24"/>
                <w:szCs w:val="20"/>
                <w:lang w:eastAsia="ru-RU"/>
              </w:rPr>
              <w:lastRenderedPageBreak/>
              <w:t>7</w:t>
            </w:r>
            <w:r w:rsidR="006F72F0" w:rsidRPr="00360506">
              <w:rPr>
                <w:color w:val="212529"/>
                <w:sz w:val="24"/>
                <w:szCs w:val="20"/>
                <w:lang w:eastAsia="ru-RU"/>
              </w:rPr>
              <w:t>.</w:t>
            </w:r>
            <w:r>
              <w:rPr>
                <w:color w:val="212529"/>
                <w:sz w:val="24"/>
                <w:szCs w:val="20"/>
                <w:lang w:eastAsia="ru-RU"/>
              </w:rPr>
              <w:t xml:space="preserve"> </w:t>
            </w:r>
            <w:r w:rsidR="006F72F0" w:rsidRPr="00360506">
              <w:rPr>
                <w:color w:val="212529"/>
                <w:sz w:val="24"/>
                <w:szCs w:val="20"/>
                <w:lang w:eastAsia="ru-RU"/>
              </w:rPr>
              <w:t>Вычислите стандартное отклонение объема</w:t>
            </w:r>
            <w:r>
              <w:rPr>
                <w:color w:val="212529"/>
                <w:sz w:val="24"/>
                <w:szCs w:val="20"/>
                <w:lang w:eastAsia="ru-RU"/>
              </w:rPr>
              <w:t>, закупаемого товара</w:t>
            </w:r>
          </w:p>
          <w:p w14:paraId="5B4B4710" w14:textId="6CBD06DE" w:rsidR="00BA6F50" w:rsidRDefault="00D80D13" w:rsidP="006769B6">
            <w:pPr>
              <w:ind w:left="57" w:right="280"/>
              <w:contextualSpacing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212529"/>
                <w:sz w:val="24"/>
                <w:szCs w:val="20"/>
                <w:lang w:eastAsia="ru-RU"/>
              </w:rPr>
              <w:t>8</w:t>
            </w:r>
            <w:r w:rsidR="006F72F0" w:rsidRPr="00360506">
              <w:rPr>
                <w:color w:val="212529"/>
                <w:sz w:val="24"/>
                <w:szCs w:val="20"/>
                <w:lang w:eastAsia="ru-RU"/>
              </w:rPr>
              <w:t>.</w:t>
            </w:r>
            <w:r>
              <w:rPr>
                <w:color w:val="212529"/>
                <w:sz w:val="24"/>
                <w:szCs w:val="20"/>
                <w:lang w:eastAsia="ru-RU"/>
              </w:rPr>
              <w:t xml:space="preserve"> </w:t>
            </w:r>
            <w:r w:rsidR="006F72F0" w:rsidRPr="00360506">
              <w:rPr>
                <w:color w:val="212529"/>
                <w:sz w:val="24"/>
                <w:szCs w:val="20"/>
                <w:lang w:eastAsia="ru-RU"/>
              </w:rPr>
              <w:t xml:space="preserve">Вычислите стандартную ошибку выборки для </w:t>
            </w:r>
            <w:r>
              <w:rPr>
                <w:color w:val="212529"/>
                <w:sz w:val="24"/>
                <w:szCs w:val="20"/>
                <w:lang w:eastAsia="ru-RU"/>
              </w:rPr>
              <w:t>потраченной суммы</w:t>
            </w:r>
          </w:p>
        </w:tc>
      </w:tr>
      <w:tr w:rsidR="00BA6F50" w14:paraId="3A077DB9" w14:textId="71F2081A" w:rsidTr="00DA568E">
        <w:trPr>
          <w:trHeight w:val="494"/>
        </w:trPr>
        <w:tc>
          <w:tcPr>
            <w:tcW w:w="1999" w:type="dxa"/>
            <w:vMerge/>
          </w:tcPr>
          <w:p w14:paraId="719AAB13" w14:textId="77777777" w:rsidR="00BA6F50" w:rsidRDefault="00BA6F50" w:rsidP="00A96747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2551" w:type="dxa"/>
          </w:tcPr>
          <w:p w14:paraId="55A1FAF3" w14:textId="77777777" w:rsidR="00BA6F50" w:rsidRDefault="00BA6F50" w:rsidP="00A96747">
            <w:pPr>
              <w:pStyle w:val="TableParagraph"/>
              <w:ind w:left="57" w:right="57"/>
              <w:rPr>
                <w:b/>
                <w:sz w:val="24"/>
              </w:rPr>
            </w:pPr>
            <w:r w:rsidRPr="00A05091">
              <w:rPr>
                <w:bCs/>
                <w:sz w:val="24"/>
                <w:szCs w:val="24"/>
              </w:rPr>
              <w:t>3. Владеет стратегическими и тактическими методами анализа и оценки потребности служб и отделов гостиничного предприятия/гостиничного комплекса в материальных ресурсах и персонале.</w:t>
            </w:r>
          </w:p>
        </w:tc>
        <w:tc>
          <w:tcPr>
            <w:tcW w:w="2977" w:type="dxa"/>
          </w:tcPr>
          <w:p w14:paraId="40D4DAD7" w14:textId="77777777" w:rsidR="00C53515" w:rsidRDefault="00C53515" w:rsidP="00C5351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Знает </w:t>
            </w:r>
            <w:r>
              <w:rPr>
                <w:sz w:val="24"/>
                <w:szCs w:val="24"/>
              </w:rPr>
              <w:t>условия и ограничения основных моделей в статистическом анализе, методы проверки модели на адекватность, методы прогноза тенденции развития гостиничных комплексов</w:t>
            </w:r>
          </w:p>
          <w:p w14:paraId="27C7E0CA" w14:textId="4CC530FE" w:rsidR="00BA6F50" w:rsidRDefault="00C53515" w:rsidP="00C53515">
            <w:pPr>
              <w:pStyle w:val="TableParagraph"/>
              <w:ind w:left="57" w:right="57"/>
              <w:jc w:val="both"/>
              <w:rPr>
                <w:b/>
                <w:sz w:val="24"/>
              </w:rPr>
            </w:pPr>
            <w:r w:rsidRPr="00D706D6">
              <w:rPr>
                <w:b/>
                <w:bCs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 xml:space="preserve"> </w:t>
            </w:r>
            <w:r w:rsidR="001A2D63">
              <w:t xml:space="preserve">анализировать проблемную ситуацию и осуществлять её декомпозицию на отдельные задачи; </w:t>
            </w:r>
            <w:r>
              <w:rPr>
                <w:sz w:val="24"/>
                <w:szCs w:val="24"/>
              </w:rPr>
              <w:t>сопоставлять реальные данные с данными, полученными в результате моделирования</w:t>
            </w:r>
          </w:p>
        </w:tc>
        <w:tc>
          <w:tcPr>
            <w:tcW w:w="2551" w:type="dxa"/>
          </w:tcPr>
          <w:p w14:paraId="6D2DBEBC" w14:textId="28BBF418" w:rsidR="00BA6F50" w:rsidRPr="00D80D13" w:rsidRDefault="00D80D13" w:rsidP="00795405">
            <w:pPr>
              <w:tabs>
                <w:tab w:val="left" w:pos="540"/>
              </w:tabs>
              <w:ind w:right="5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Анализируется экономическая ситуация на одном из предприятий гостиничного бизнеса. Для этого собирается информация по количеству посетителей за предыдущие четыре года, траты на закупку товаров питания и бытовой химии, коммунальных услуг и содержания персонала, а также была зафиксирована получаемая за этот период прибыль. Предлагается обработать представленные данные, выбрать и построить модель</w:t>
            </w:r>
            <w:r w:rsidRPr="00D80D1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зависимости объема прибыли от перечисленных факторов</w:t>
            </w:r>
            <w:r w:rsidR="00E95793">
              <w:rPr>
                <w:sz w:val="24"/>
                <w:szCs w:val="24"/>
              </w:rPr>
              <w:t>. Проверить модель на актуальность и спрогнозировать ситуацию на наг вперед.</w:t>
            </w:r>
          </w:p>
        </w:tc>
      </w:tr>
      <w:tr w:rsidR="00BA6F50" w14:paraId="54EAC1B9" w14:textId="0EFB24B7" w:rsidTr="00DA568E">
        <w:trPr>
          <w:trHeight w:val="494"/>
        </w:trPr>
        <w:tc>
          <w:tcPr>
            <w:tcW w:w="1999" w:type="dxa"/>
            <w:vMerge/>
          </w:tcPr>
          <w:p w14:paraId="59AB3FD0" w14:textId="77777777" w:rsidR="00BA6F50" w:rsidRDefault="00BA6F50" w:rsidP="00A96747">
            <w:pPr>
              <w:pStyle w:val="TableParagraph"/>
              <w:ind w:left="57" w:right="57"/>
              <w:rPr>
                <w:sz w:val="24"/>
              </w:rPr>
            </w:pPr>
          </w:p>
        </w:tc>
        <w:tc>
          <w:tcPr>
            <w:tcW w:w="2551" w:type="dxa"/>
          </w:tcPr>
          <w:p w14:paraId="19BBFBA9" w14:textId="77777777" w:rsidR="00BA6F50" w:rsidRDefault="00BA6F50" w:rsidP="00A96747">
            <w:pPr>
              <w:pStyle w:val="TableParagraph"/>
              <w:ind w:left="57" w:right="57"/>
              <w:rPr>
                <w:b/>
                <w:sz w:val="24"/>
              </w:rPr>
            </w:pPr>
            <w:r w:rsidRPr="00A05091">
              <w:rPr>
                <w:bCs/>
                <w:sz w:val="24"/>
                <w:szCs w:val="24"/>
              </w:rPr>
              <w:t xml:space="preserve">4. Демонстрирует навыки создания и ведения баз данных, мониторинга различных показателей в целях изучения удовлетворенности потребителей, обеспечения качества обслуживания и эффективности деятельности служб и </w:t>
            </w:r>
            <w:r w:rsidRPr="00A05091">
              <w:rPr>
                <w:bCs/>
                <w:sz w:val="24"/>
                <w:szCs w:val="24"/>
              </w:rPr>
              <w:lastRenderedPageBreak/>
              <w:t>отделов гостиничного предприятия/ гостиничного комплекса.</w:t>
            </w:r>
          </w:p>
        </w:tc>
        <w:tc>
          <w:tcPr>
            <w:tcW w:w="2977" w:type="dxa"/>
          </w:tcPr>
          <w:p w14:paraId="20277CF0" w14:textId="77777777" w:rsidR="00C53515" w:rsidRDefault="00C53515" w:rsidP="00C53515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Знает</w:t>
            </w:r>
            <w:r>
              <w:rPr>
                <w:sz w:val="24"/>
                <w:szCs w:val="24"/>
              </w:rPr>
              <w:t xml:space="preserve"> основные способы хранения и анализа данных, методы извлечения знаний из данных с целью обработки различных показателей удовлетворенности потребителя и обеспечения качества обслуживания</w:t>
            </w:r>
          </w:p>
          <w:p w14:paraId="617B5EA5" w14:textId="463BF34F" w:rsidR="00BA6F50" w:rsidRDefault="00C53515" w:rsidP="00C53515">
            <w:pPr>
              <w:pStyle w:val="TableParagraph"/>
              <w:ind w:left="57" w:right="57"/>
              <w:jc w:val="both"/>
              <w:rPr>
                <w:b/>
                <w:sz w:val="24"/>
              </w:rPr>
            </w:pPr>
            <w:r w:rsidRPr="009114F2">
              <w:rPr>
                <w:b/>
                <w:bCs/>
                <w:sz w:val="24"/>
                <w:szCs w:val="24"/>
              </w:rPr>
              <w:t>Умеет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5B2B32">
              <w:rPr>
                <w:sz w:val="24"/>
                <w:szCs w:val="24"/>
              </w:rPr>
              <w:t>интерпретировать полученные результаты;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использовать методы </w:t>
            </w:r>
            <w:r>
              <w:rPr>
                <w:sz w:val="24"/>
                <w:szCs w:val="24"/>
              </w:rPr>
              <w:lastRenderedPageBreak/>
              <w:t>анализа больших данных для подготовки аналитических и экспертных заключений и рекомендаций</w:t>
            </w:r>
          </w:p>
        </w:tc>
        <w:tc>
          <w:tcPr>
            <w:tcW w:w="2551" w:type="dxa"/>
          </w:tcPr>
          <w:p w14:paraId="068A53EA" w14:textId="77777777" w:rsidR="00E95793" w:rsidRDefault="00E95793" w:rsidP="00A96747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Задача 1.</w:t>
            </w:r>
          </w:p>
          <w:p w14:paraId="27E70245" w14:textId="77777777" w:rsidR="00E95793" w:rsidRDefault="00E95793" w:rsidP="00A96747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sz w:val="24"/>
                <w:szCs w:val="24"/>
              </w:rPr>
            </w:pPr>
            <w:r w:rsidRPr="00E95793">
              <w:rPr>
                <w:sz w:val="24"/>
                <w:szCs w:val="24"/>
              </w:rPr>
              <w:t xml:space="preserve">С помощью </w:t>
            </w:r>
            <w:r>
              <w:rPr>
                <w:sz w:val="24"/>
                <w:szCs w:val="24"/>
              </w:rPr>
              <w:t xml:space="preserve">определенного программного обеспечения собрать информацию по удовлетворенности потребителей посещенными гостиницами РФ, а также качеством обслуживания в них. </w:t>
            </w:r>
            <w:r>
              <w:rPr>
                <w:sz w:val="24"/>
                <w:szCs w:val="24"/>
              </w:rPr>
              <w:lastRenderedPageBreak/>
              <w:t>Проанализируйте и проинтерпретируйте полученную информацию.</w:t>
            </w:r>
          </w:p>
          <w:p w14:paraId="6D5809D9" w14:textId="77777777" w:rsidR="00E95793" w:rsidRDefault="00E95793" w:rsidP="00A96747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2.</w:t>
            </w:r>
          </w:p>
          <w:p w14:paraId="53BC420B" w14:textId="39990264" w:rsidR="00BA6F50" w:rsidRPr="00E95793" w:rsidRDefault="00E95793" w:rsidP="00A96747">
            <w:pPr>
              <w:tabs>
                <w:tab w:val="left" w:pos="540"/>
              </w:tabs>
              <w:ind w:left="57" w:right="57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итогам решения задачи предыдущего пункта, проинтерпретируйте результаты исследования. </w:t>
            </w:r>
          </w:p>
        </w:tc>
      </w:tr>
    </w:tbl>
    <w:p w14:paraId="58305A42" w14:textId="77777777" w:rsidR="00DA568E" w:rsidRDefault="00DA568E" w:rsidP="00795405">
      <w:pPr>
        <w:spacing w:line="360" w:lineRule="auto"/>
        <w:jc w:val="center"/>
        <w:rPr>
          <w:b/>
          <w:sz w:val="28"/>
          <w:szCs w:val="28"/>
        </w:rPr>
      </w:pPr>
    </w:p>
    <w:p w14:paraId="0E8979CC" w14:textId="52037EE0" w:rsidR="00481E6B" w:rsidRPr="00472B95" w:rsidRDefault="00481E6B" w:rsidP="00795405">
      <w:pPr>
        <w:spacing w:line="360" w:lineRule="auto"/>
        <w:jc w:val="center"/>
        <w:rPr>
          <w:b/>
          <w:sz w:val="28"/>
          <w:szCs w:val="28"/>
        </w:rPr>
      </w:pPr>
      <w:r w:rsidRPr="00472B95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4B12485F" w14:textId="77777777" w:rsidR="00481E6B" w:rsidRPr="0073390B" w:rsidRDefault="00481E6B" w:rsidP="00795405">
      <w:pPr>
        <w:spacing w:line="360" w:lineRule="auto"/>
        <w:ind w:firstLine="709"/>
        <w:jc w:val="both"/>
        <w:rPr>
          <w:sz w:val="28"/>
          <w:szCs w:val="28"/>
        </w:rPr>
      </w:pPr>
      <w:r w:rsidRPr="00472B95"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385C30ED" w14:textId="77777777" w:rsidR="00B53E13" w:rsidRDefault="00B53E13">
      <w:pPr>
        <w:pStyle w:val="a3"/>
        <w:ind w:left="0"/>
        <w:rPr>
          <w:b/>
          <w:sz w:val="20"/>
        </w:rPr>
      </w:pPr>
    </w:p>
    <w:p w14:paraId="43CDD654" w14:textId="77777777" w:rsidR="00B53E13" w:rsidRPr="006769B6" w:rsidRDefault="000B24D8" w:rsidP="006769B6">
      <w:pPr>
        <w:spacing w:line="360" w:lineRule="auto"/>
        <w:jc w:val="center"/>
        <w:rPr>
          <w:b/>
          <w:sz w:val="28"/>
        </w:rPr>
      </w:pPr>
      <w:bookmarkStart w:id="12" w:name="_Toc149500129"/>
      <w:r w:rsidRPr="006769B6">
        <w:rPr>
          <w:b/>
          <w:sz w:val="28"/>
        </w:rPr>
        <w:t>Примерные</w:t>
      </w:r>
      <w:r w:rsidRPr="006769B6">
        <w:rPr>
          <w:b/>
          <w:spacing w:val="-2"/>
          <w:sz w:val="28"/>
        </w:rPr>
        <w:t xml:space="preserve"> </w:t>
      </w:r>
      <w:r w:rsidRPr="006769B6">
        <w:rPr>
          <w:b/>
          <w:sz w:val="28"/>
        </w:rPr>
        <w:t>вопросы</w:t>
      </w:r>
      <w:r w:rsidRPr="006769B6">
        <w:rPr>
          <w:b/>
          <w:spacing w:val="-4"/>
          <w:sz w:val="28"/>
        </w:rPr>
        <w:t xml:space="preserve"> </w:t>
      </w:r>
      <w:r w:rsidRPr="006769B6">
        <w:rPr>
          <w:b/>
          <w:sz w:val="28"/>
        </w:rPr>
        <w:t>для</w:t>
      </w:r>
      <w:r w:rsidRPr="006769B6">
        <w:rPr>
          <w:b/>
          <w:spacing w:val="-4"/>
          <w:sz w:val="28"/>
        </w:rPr>
        <w:t xml:space="preserve"> </w:t>
      </w:r>
      <w:r w:rsidRPr="006769B6">
        <w:rPr>
          <w:b/>
          <w:sz w:val="28"/>
        </w:rPr>
        <w:t>подготовки</w:t>
      </w:r>
      <w:r w:rsidRPr="006769B6">
        <w:rPr>
          <w:b/>
          <w:spacing w:val="-2"/>
          <w:sz w:val="28"/>
        </w:rPr>
        <w:t xml:space="preserve"> </w:t>
      </w:r>
      <w:r w:rsidRPr="006769B6">
        <w:rPr>
          <w:b/>
          <w:sz w:val="28"/>
        </w:rPr>
        <w:t>к</w:t>
      </w:r>
      <w:r w:rsidRPr="006769B6">
        <w:rPr>
          <w:b/>
          <w:spacing w:val="-6"/>
          <w:sz w:val="28"/>
        </w:rPr>
        <w:t xml:space="preserve"> </w:t>
      </w:r>
      <w:r w:rsidRPr="006769B6">
        <w:rPr>
          <w:b/>
          <w:sz w:val="28"/>
        </w:rPr>
        <w:t>зачёту</w:t>
      </w:r>
      <w:bookmarkEnd w:id="12"/>
    </w:p>
    <w:p w14:paraId="4AA43360" w14:textId="06B8CA41" w:rsidR="00B53E1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метода.</w:t>
      </w:r>
      <w:r>
        <w:rPr>
          <w:spacing w:val="1"/>
          <w:sz w:val="28"/>
        </w:rPr>
        <w:t xml:space="preserve"> </w:t>
      </w:r>
      <w:r>
        <w:rPr>
          <w:sz w:val="28"/>
        </w:rPr>
        <w:t>Генеральная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выборочная</w:t>
      </w:r>
      <w:r>
        <w:rPr>
          <w:spacing w:val="1"/>
          <w:sz w:val="28"/>
        </w:rPr>
        <w:t xml:space="preserve"> </w:t>
      </w:r>
      <w:r>
        <w:rPr>
          <w:sz w:val="28"/>
        </w:rPr>
        <w:t>совокупности.</w:t>
      </w:r>
      <w:r w:rsidR="006769B6">
        <w:rPr>
          <w:sz w:val="28"/>
        </w:rPr>
        <w:t xml:space="preserve"> </w:t>
      </w:r>
      <w:r>
        <w:rPr>
          <w:sz w:val="28"/>
        </w:rPr>
        <w:t>Случайная повторная и случайная бесповторная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выборка.</w:t>
      </w:r>
    </w:p>
    <w:p w14:paraId="1853C211" w14:textId="4C48932D" w:rsidR="00B53E1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Статистические гипотезы. Понятие статистической гипотезы. Виды статистических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гипотез:</w:t>
      </w:r>
      <w:r>
        <w:rPr>
          <w:spacing w:val="-1"/>
          <w:sz w:val="28"/>
        </w:rPr>
        <w:t xml:space="preserve"> </w:t>
      </w:r>
      <w:r>
        <w:rPr>
          <w:sz w:val="28"/>
        </w:rPr>
        <w:t>параметрические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непараметрические,</w:t>
      </w:r>
      <w:r>
        <w:rPr>
          <w:spacing w:val="-4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сложные.</w:t>
      </w:r>
    </w:p>
    <w:p w14:paraId="6048D7FF" w14:textId="038EE039" w:rsidR="00B53E1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Проверка гипотезы о равенстве математического ожидания гипотетическому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значению.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-1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равенстве</w:t>
      </w:r>
      <w:r>
        <w:rPr>
          <w:spacing w:val="-2"/>
          <w:sz w:val="28"/>
        </w:rPr>
        <w:t xml:space="preserve"> </w:t>
      </w:r>
      <w:r>
        <w:rPr>
          <w:sz w:val="28"/>
        </w:rPr>
        <w:t>двух математических ожиданий.</w:t>
      </w:r>
    </w:p>
    <w:p w14:paraId="659338F6" w14:textId="7CC182F2" w:rsidR="00B53E1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Проверка гипотезы о равенстве дисперсии гипотетическому значению. Проверка</w:t>
      </w:r>
      <w:r>
        <w:rPr>
          <w:spacing w:val="-1"/>
          <w:sz w:val="28"/>
        </w:rPr>
        <w:t xml:space="preserve"> </w:t>
      </w:r>
      <w:r>
        <w:rPr>
          <w:sz w:val="28"/>
        </w:rPr>
        <w:t>гипотезы о</w:t>
      </w:r>
      <w:r>
        <w:rPr>
          <w:spacing w:val="-3"/>
          <w:sz w:val="28"/>
        </w:rPr>
        <w:t xml:space="preserve"> </w:t>
      </w:r>
      <w:r>
        <w:rPr>
          <w:sz w:val="28"/>
        </w:rPr>
        <w:t>равенстве двух</w:t>
      </w:r>
      <w:r>
        <w:rPr>
          <w:spacing w:val="1"/>
          <w:sz w:val="28"/>
        </w:rPr>
        <w:t xml:space="preserve"> </w:t>
      </w:r>
      <w:r>
        <w:rPr>
          <w:sz w:val="28"/>
        </w:rPr>
        <w:t>дисперсий.</w:t>
      </w:r>
    </w:p>
    <w:p w14:paraId="5BFD21B6" w14:textId="19740808" w:rsidR="00B53E1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Проверка гипотезы о равенстве вероятности события гипотетическому значению.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Проверка гипотезы о</w:t>
      </w:r>
      <w:r>
        <w:rPr>
          <w:spacing w:val="-4"/>
          <w:sz w:val="28"/>
        </w:rPr>
        <w:t xml:space="preserve"> </w:t>
      </w:r>
      <w:r>
        <w:rPr>
          <w:sz w:val="28"/>
        </w:rPr>
        <w:t>равенстве</w:t>
      </w:r>
      <w:r>
        <w:rPr>
          <w:spacing w:val="-4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вероятностей.</w:t>
      </w:r>
    </w:p>
    <w:p w14:paraId="190335FC" w14:textId="77777777" w:rsidR="00B53E1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Проверка</w:t>
      </w:r>
      <w:r>
        <w:rPr>
          <w:spacing w:val="-3"/>
          <w:sz w:val="28"/>
        </w:rPr>
        <w:t xml:space="preserve"> </w:t>
      </w:r>
      <w:r>
        <w:rPr>
          <w:sz w:val="28"/>
        </w:rPr>
        <w:t>гипотез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незначимости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коэффициента</w:t>
      </w:r>
      <w:r>
        <w:rPr>
          <w:spacing w:val="-3"/>
          <w:sz w:val="28"/>
        </w:rPr>
        <w:t xml:space="preserve"> </w:t>
      </w:r>
      <w:r>
        <w:rPr>
          <w:sz w:val="28"/>
        </w:rPr>
        <w:t>корреляции.</w:t>
      </w:r>
    </w:p>
    <w:p w14:paraId="095051B9" w14:textId="77777777" w:rsidR="00B53E1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Критерии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согласия.</w:t>
      </w:r>
    </w:p>
    <w:p w14:paraId="695BD81B" w14:textId="201FD6D1" w:rsidR="00B53E1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Непараметрические</w:t>
      </w:r>
      <w:r>
        <w:rPr>
          <w:spacing w:val="34"/>
          <w:sz w:val="28"/>
        </w:rPr>
        <w:t xml:space="preserve"> </w:t>
      </w:r>
      <w:r>
        <w:rPr>
          <w:sz w:val="28"/>
        </w:rPr>
        <w:t>критерии.</w:t>
      </w:r>
      <w:r>
        <w:rPr>
          <w:spacing w:val="36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38"/>
          <w:sz w:val="28"/>
        </w:rPr>
        <w:t xml:space="preserve"> </w:t>
      </w:r>
      <w:r>
        <w:rPr>
          <w:sz w:val="28"/>
        </w:rPr>
        <w:t>гипотез</w:t>
      </w:r>
      <w:r>
        <w:rPr>
          <w:spacing w:val="33"/>
          <w:sz w:val="28"/>
        </w:rPr>
        <w:t xml:space="preserve"> </w:t>
      </w:r>
      <w:r>
        <w:rPr>
          <w:sz w:val="28"/>
        </w:rPr>
        <w:t>на</w:t>
      </w:r>
      <w:r>
        <w:rPr>
          <w:spacing w:val="35"/>
          <w:sz w:val="28"/>
        </w:rPr>
        <w:t xml:space="preserve"> </w:t>
      </w:r>
      <w:r>
        <w:rPr>
          <w:sz w:val="28"/>
        </w:rPr>
        <w:t>малых</w:t>
      </w:r>
      <w:r>
        <w:rPr>
          <w:spacing w:val="35"/>
          <w:sz w:val="28"/>
        </w:rPr>
        <w:t xml:space="preserve"> </w:t>
      </w:r>
      <w:r>
        <w:rPr>
          <w:sz w:val="28"/>
        </w:rPr>
        <w:t>выборках.</w:t>
      </w:r>
      <w:r>
        <w:rPr>
          <w:spacing w:val="37"/>
          <w:sz w:val="28"/>
        </w:rPr>
        <w:t xml:space="preserve"> </w:t>
      </w:r>
      <w:r>
        <w:rPr>
          <w:sz w:val="28"/>
        </w:rPr>
        <w:t>Критерий</w:t>
      </w:r>
      <w:r>
        <w:rPr>
          <w:spacing w:val="-1"/>
          <w:sz w:val="28"/>
        </w:rPr>
        <w:t xml:space="preserve"> </w:t>
      </w:r>
      <w:r>
        <w:rPr>
          <w:sz w:val="28"/>
        </w:rPr>
        <w:t>знаков.</w:t>
      </w:r>
    </w:p>
    <w:p w14:paraId="18A38B2F" w14:textId="77777777" w:rsidR="00E9579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Распределение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Вилкоксона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критические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границы.</w:t>
      </w:r>
    </w:p>
    <w:p w14:paraId="295D7B49" w14:textId="77777777" w:rsidR="00E9579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 w:rsidRPr="00E95793">
        <w:rPr>
          <w:sz w:val="28"/>
        </w:rPr>
        <w:t xml:space="preserve">Ранговая корреляция. Коэффициент ранговой корреляции </w:t>
      </w:r>
      <w:proofErr w:type="spellStart"/>
      <w:r w:rsidRPr="00E95793">
        <w:rPr>
          <w:sz w:val="28"/>
        </w:rPr>
        <w:t>Спирмена</w:t>
      </w:r>
      <w:proofErr w:type="spellEnd"/>
      <w:r w:rsidRPr="00E95793">
        <w:rPr>
          <w:sz w:val="28"/>
        </w:rPr>
        <w:t>. Коэффициент</w:t>
      </w:r>
      <w:r w:rsidRPr="00E95793">
        <w:rPr>
          <w:spacing w:val="-5"/>
          <w:sz w:val="28"/>
        </w:rPr>
        <w:t xml:space="preserve"> </w:t>
      </w:r>
      <w:r w:rsidRPr="00E95793">
        <w:rPr>
          <w:sz w:val="28"/>
        </w:rPr>
        <w:t>ранговой</w:t>
      </w:r>
      <w:r w:rsidRPr="00E95793">
        <w:rPr>
          <w:spacing w:val="-1"/>
          <w:sz w:val="28"/>
        </w:rPr>
        <w:t xml:space="preserve"> </w:t>
      </w:r>
      <w:r w:rsidRPr="00E95793">
        <w:rPr>
          <w:sz w:val="28"/>
        </w:rPr>
        <w:t>корреляции</w:t>
      </w:r>
      <w:r w:rsidRPr="00E95793">
        <w:rPr>
          <w:spacing w:val="-1"/>
          <w:sz w:val="28"/>
        </w:rPr>
        <w:t xml:space="preserve"> </w:t>
      </w:r>
      <w:proofErr w:type="spellStart"/>
      <w:r w:rsidRPr="00E95793">
        <w:rPr>
          <w:sz w:val="28"/>
        </w:rPr>
        <w:t>Кендалла</w:t>
      </w:r>
      <w:proofErr w:type="spellEnd"/>
      <w:r w:rsidRPr="00E95793">
        <w:rPr>
          <w:sz w:val="28"/>
        </w:rPr>
        <w:t>.</w:t>
      </w:r>
      <w:r w:rsidRPr="00E95793">
        <w:rPr>
          <w:spacing w:val="-2"/>
          <w:sz w:val="28"/>
        </w:rPr>
        <w:t xml:space="preserve"> </w:t>
      </w:r>
      <w:r w:rsidRPr="00E95793">
        <w:rPr>
          <w:sz w:val="28"/>
        </w:rPr>
        <w:t>Коэффициент</w:t>
      </w:r>
      <w:r w:rsidRPr="00E95793">
        <w:rPr>
          <w:spacing w:val="-4"/>
          <w:sz w:val="28"/>
        </w:rPr>
        <w:t xml:space="preserve"> </w:t>
      </w:r>
      <w:proofErr w:type="spellStart"/>
      <w:r w:rsidRPr="00E95793">
        <w:rPr>
          <w:sz w:val="28"/>
        </w:rPr>
        <w:t>конкордации</w:t>
      </w:r>
      <w:proofErr w:type="spellEnd"/>
      <w:r w:rsidRPr="00E95793">
        <w:rPr>
          <w:sz w:val="28"/>
        </w:rPr>
        <w:t>.</w:t>
      </w:r>
    </w:p>
    <w:p w14:paraId="6DCDAC2D" w14:textId="77777777" w:rsidR="00E9579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 w:rsidRPr="00E95793">
        <w:rPr>
          <w:sz w:val="28"/>
        </w:rPr>
        <w:t>Проверка</w:t>
      </w:r>
      <w:r w:rsidRPr="00E95793">
        <w:rPr>
          <w:spacing w:val="-3"/>
          <w:sz w:val="28"/>
        </w:rPr>
        <w:t xml:space="preserve"> </w:t>
      </w:r>
      <w:r w:rsidRPr="00E95793">
        <w:rPr>
          <w:sz w:val="28"/>
        </w:rPr>
        <w:t>гипотез</w:t>
      </w:r>
      <w:r w:rsidRPr="00E95793">
        <w:rPr>
          <w:spacing w:val="-7"/>
          <w:sz w:val="28"/>
        </w:rPr>
        <w:t xml:space="preserve"> </w:t>
      </w:r>
      <w:r w:rsidRPr="00E95793">
        <w:rPr>
          <w:sz w:val="28"/>
        </w:rPr>
        <w:t>о</w:t>
      </w:r>
      <w:r w:rsidRPr="00E95793">
        <w:rPr>
          <w:spacing w:val="-3"/>
          <w:sz w:val="28"/>
        </w:rPr>
        <w:t xml:space="preserve"> </w:t>
      </w:r>
      <w:r w:rsidRPr="00E95793">
        <w:rPr>
          <w:sz w:val="28"/>
        </w:rPr>
        <w:t>значимости</w:t>
      </w:r>
      <w:r w:rsidRPr="00E95793">
        <w:rPr>
          <w:spacing w:val="-6"/>
          <w:sz w:val="28"/>
        </w:rPr>
        <w:t xml:space="preserve"> </w:t>
      </w:r>
      <w:r w:rsidRPr="00E95793">
        <w:rPr>
          <w:sz w:val="28"/>
        </w:rPr>
        <w:t>ранговых</w:t>
      </w:r>
      <w:r w:rsidRPr="00E95793">
        <w:rPr>
          <w:spacing w:val="-1"/>
          <w:sz w:val="28"/>
        </w:rPr>
        <w:t xml:space="preserve"> </w:t>
      </w:r>
      <w:r w:rsidRPr="00E95793">
        <w:rPr>
          <w:sz w:val="28"/>
        </w:rPr>
        <w:t>коэффициентов</w:t>
      </w:r>
      <w:r w:rsidRPr="00E95793">
        <w:rPr>
          <w:spacing w:val="-7"/>
          <w:sz w:val="28"/>
        </w:rPr>
        <w:t xml:space="preserve"> </w:t>
      </w:r>
      <w:r w:rsidRPr="00E95793">
        <w:rPr>
          <w:sz w:val="28"/>
        </w:rPr>
        <w:t>корреляции.</w:t>
      </w:r>
    </w:p>
    <w:p w14:paraId="42997C21" w14:textId="77777777" w:rsidR="00E95793" w:rsidRDefault="00E95793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 w:rsidRPr="00E95793">
        <w:rPr>
          <w:sz w:val="28"/>
        </w:rPr>
        <w:t>Модели парной регрессии: линейные и нелинейные. Линеаризация модели.</w:t>
      </w:r>
    </w:p>
    <w:p w14:paraId="78A1D667" w14:textId="77777777" w:rsidR="00E9579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 w:rsidRPr="00E95793">
        <w:rPr>
          <w:sz w:val="28"/>
        </w:rPr>
        <w:t>Модель</w:t>
      </w:r>
      <w:r w:rsidRPr="00E95793">
        <w:rPr>
          <w:spacing w:val="-5"/>
          <w:sz w:val="28"/>
        </w:rPr>
        <w:t xml:space="preserve"> </w:t>
      </w:r>
      <w:r w:rsidRPr="00E95793">
        <w:rPr>
          <w:sz w:val="28"/>
        </w:rPr>
        <w:t>множественной</w:t>
      </w:r>
      <w:r w:rsidRPr="00E95793">
        <w:rPr>
          <w:spacing w:val="-3"/>
          <w:sz w:val="28"/>
        </w:rPr>
        <w:t xml:space="preserve"> </w:t>
      </w:r>
      <w:r w:rsidRPr="00E95793">
        <w:rPr>
          <w:sz w:val="28"/>
        </w:rPr>
        <w:t>регрессии:</w:t>
      </w:r>
      <w:r w:rsidRPr="00E95793">
        <w:rPr>
          <w:spacing w:val="-2"/>
          <w:sz w:val="28"/>
        </w:rPr>
        <w:t xml:space="preserve"> </w:t>
      </w:r>
      <w:r w:rsidRPr="00E95793">
        <w:rPr>
          <w:sz w:val="28"/>
        </w:rPr>
        <w:t>спецификация</w:t>
      </w:r>
      <w:r w:rsidRPr="00E95793">
        <w:rPr>
          <w:spacing w:val="-3"/>
          <w:sz w:val="28"/>
        </w:rPr>
        <w:t xml:space="preserve"> </w:t>
      </w:r>
      <w:r w:rsidRPr="00E95793">
        <w:rPr>
          <w:sz w:val="28"/>
        </w:rPr>
        <w:t>модели.</w:t>
      </w:r>
    </w:p>
    <w:p w14:paraId="0DD2CF8E" w14:textId="77777777" w:rsidR="00E9579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 w:rsidRPr="00E95793">
        <w:rPr>
          <w:sz w:val="28"/>
        </w:rPr>
        <w:t>Модель</w:t>
      </w:r>
      <w:r w:rsidRPr="00E95793">
        <w:rPr>
          <w:spacing w:val="-5"/>
          <w:sz w:val="28"/>
        </w:rPr>
        <w:t xml:space="preserve"> </w:t>
      </w:r>
      <w:r w:rsidRPr="00E95793">
        <w:rPr>
          <w:sz w:val="28"/>
        </w:rPr>
        <w:t>множественной</w:t>
      </w:r>
      <w:r w:rsidRPr="00E95793">
        <w:rPr>
          <w:spacing w:val="-2"/>
          <w:sz w:val="28"/>
        </w:rPr>
        <w:t xml:space="preserve"> </w:t>
      </w:r>
      <w:r w:rsidRPr="00E95793">
        <w:rPr>
          <w:sz w:val="28"/>
        </w:rPr>
        <w:t>регрессии:</w:t>
      </w:r>
      <w:r w:rsidRPr="00E95793">
        <w:rPr>
          <w:spacing w:val="-2"/>
          <w:sz w:val="28"/>
        </w:rPr>
        <w:t xml:space="preserve"> </w:t>
      </w:r>
      <w:r w:rsidRPr="00E95793">
        <w:rPr>
          <w:sz w:val="28"/>
        </w:rPr>
        <w:t>методы</w:t>
      </w:r>
      <w:r w:rsidRPr="00E95793">
        <w:rPr>
          <w:spacing w:val="-5"/>
          <w:sz w:val="28"/>
        </w:rPr>
        <w:t xml:space="preserve"> </w:t>
      </w:r>
      <w:r w:rsidRPr="00E95793">
        <w:rPr>
          <w:sz w:val="28"/>
        </w:rPr>
        <w:t>оценки</w:t>
      </w:r>
      <w:r w:rsidRPr="00E95793">
        <w:rPr>
          <w:spacing w:val="-2"/>
          <w:sz w:val="28"/>
        </w:rPr>
        <w:t xml:space="preserve"> </w:t>
      </w:r>
      <w:r w:rsidRPr="00E95793">
        <w:rPr>
          <w:sz w:val="28"/>
        </w:rPr>
        <w:t>качества.</w:t>
      </w:r>
    </w:p>
    <w:p w14:paraId="3E6CB5C4" w14:textId="77777777" w:rsidR="00E9579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 w:rsidRPr="00E95793">
        <w:rPr>
          <w:sz w:val="28"/>
        </w:rPr>
        <w:t>Метод</w:t>
      </w:r>
      <w:r w:rsidRPr="00E95793">
        <w:rPr>
          <w:spacing w:val="-2"/>
          <w:sz w:val="28"/>
        </w:rPr>
        <w:t xml:space="preserve"> </w:t>
      </w:r>
      <w:r w:rsidRPr="00E95793">
        <w:rPr>
          <w:sz w:val="28"/>
        </w:rPr>
        <w:t>главных</w:t>
      </w:r>
      <w:r w:rsidRPr="00E95793">
        <w:rPr>
          <w:spacing w:val="-5"/>
          <w:sz w:val="28"/>
        </w:rPr>
        <w:t xml:space="preserve"> </w:t>
      </w:r>
      <w:r w:rsidRPr="00E95793">
        <w:rPr>
          <w:sz w:val="28"/>
        </w:rPr>
        <w:t>компонент</w:t>
      </w:r>
    </w:p>
    <w:p w14:paraId="06027037" w14:textId="77777777" w:rsidR="00E9579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 w:rsidRPr="00E95793">
        <w:rPr>
          <w:sz w:val="28"/>
        </w:rPr>
        <w:t>Факторный</w:t>
      </w:r>
      <w:r w:rsidRPr="00E95793">
        <w:rPr>
          <w:spacing w:val="-3"/>
          <w:sz w:val="28"/>
        </w:rPr>
        <w:t xml:space="preserve"> </w:t>
      </w:r>
      <w:r w:rsidRPr="00E95793">
        <w:rPr>
          <w:sz w:val="28"/>
        </w:rPr>
        <w:t>анализ</w:t>
      </w:r>
    </w:p>
    <w:p w14:paraId="56607351" w14:textId="77777777" w:rsidR="00E9579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 w:rsidRPr="00E95793">
        <w:rPr>
          <w:sz w:val="28"/>
        </w:rPr>
        <w:t>Классификация</w:t>
      </w:r>
      <w:r w:rsidRPr="00E95793">
        <w:rPr>
          <w:spacing w:val="-2"/>
          <w:sz w:val="28"/>
        </w:rPr>
        <w:t xml:space="preserve"> </w:t>
      </w:r>
      <w:r w:rsidRPr="00E95793">
        <w:rPr>
          <w:sz w:val="28"/>
        </w:rPr>
        <w:t>с</w:t>
      </w:r>
      <w:r w:rsidRPr="00E95793">
        <w:rPr>
          <w:spacing w:val="-5"/>
          <w:sz w:val="28"/>
        </w:rPr>
        <w:t xml:space="preserve"> </w:t>
      </w:r>
      <w:r w:rsidRPr="00E95793">
        <w:rPr>
          <w:sz w:val="28"/>
        </w:rPr>
        <w:t>обучением:</w:t>
      </w:r>
      <w:r w:rsidRPr="00E95793">
        <w:rPr>
          <w:spacing w:val="-3"/>
          <w:sz w:val="28"/>
        </w:rPr>
        <w:t xml:space="preserve"> </w:t>
      </w:r>
      <w:r w:rsidRPr="00E95793">
        <w:rPr>
          <w:sz w:val="28"/>
        </w:rPr>
        <w:t>дискриминантный</w:t>
      </w:r>
      <w:r w:rsidRPr="00E95793">
        <w:rPr>
          <w:spacing w:val="-2"/>
          <w:sz w:val="28"/>
        </w:rPr>
        <w:t xml:space="preserve"> </w:t>
      </w:r>
      <w:r w:rsidRPr="00E95793">
        <w:rPr>
          <w:sz w:val="28"/>
        </w:rPr>
        <w:t>анализ</w:t>
      </w:r>
    </w:p>
    <w:p w14:paraId="28B532FA" w14:textId="77777777" w:rsidR="00E9579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 w:rsidRPr="00E95793">
        <w:rPr>
          <w:sz w:val="28"/>
        </w:rPr>
        <w:t>Классификация</w:t>
      </w:r>
      <w:r w:rsidRPr="00E95793">
        <w:rPr>
          <w:spacing w:val="-5"/>
          <w:sz w:val="28"/>
        </w:rPr>
        <w:t xml:space="preserve"> </w:t>
      </w:r>
      <w:r w:rsidRPr="00E95793">
        <w:rPr>
          <w:sz w:val="28"/>
        </w:rPr>
        <w:t>без</w:t>
      </w:r>
      <w:r w:rsidRPr="00E95793">
        <w:rPr>
          <w:spacing w:val="-5"/>
          <w:sz w:val="28"/>
        </w:rPr>
        <w:t xml:space="preserve"> </w:t>
      </w:r>
      <w:r w:rsidRPr="00E95793">
        <w:rPr>
          <w:sz w:val="28"/>
        </w:rPr>
        <w:t>обучения:</w:t>
      </w:r>
      <w:r w:rsidRPr="00E95793">
        <w:rPr>
          <w:spacing w:val="-1"/>
          <w:sz w:val="28"/>
        </w:rPr>
        <w:t xml:space="preserve"> </w:t>
      </w:r>
      <w:r w:rsidRPr="00E95793">
        <w:rPr>
          <w:sz w:val="28"/>
        </w:rPr>
        <w:t>кластерный</w:t>
      </w:r>
      <w:r w:rsidRPr="00E95793">
        <w:rPr>
          <w:spacing w:val="-1"/>
          <w:sz w:val="28"/>
        </w:rPr>
        <w:t xml:space="preserve"> </w:t>
      </w:r>
      <w:r w:rsidRPr="00E95793">
        <w:rPr>
          <w:sz w:val="28"/>
        </w:rPr>
        <w:t>анализ</w:t>
      </w:r>
    </w:p>
    <w:p w14:paraId="50B57D8C" w14:textId="77777777" w:rsidR="00E9579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 w:rsidRPr="00E95793">
        <w:rPr>
          <w:sz w:val="28"/>
        </w:rPr>
        <w:t>Деревья</w:t>
      </w:r>
      <w:r w:rsidRPr="00E95793">
        <w:rPr>
          <w:spacing w:val="-3"/>
          <w:sz w:val="28"/>
        </w:rPr>
        <w:t xml:space="preserve"> </w:t>
      </w:r>
      <w:r w:rsidRPr="00E95793">
        <w:rPr>
          <w:sz w:val="28"/>
        </w:rPr>
        <w:t>решений</w:t>
      </w:r>
    </w:p>
    <w:p w14:paraId="3E8EAE99" w14:textId="009E3720" w:rsidR="00B53E13" w:rsidRPr="00E9579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firstLine="709"/>
        <w:jc w:val="both"/>
        <w:rPr>
          <w:sz w:val="28"/>
        </w:rPr>
      </w:pPr>
      <w:r w:rsidRPr="00E95793">
        <w:rPr>
          <w:sz w:val="28"/>
        </w:rPr>
        <w:t>Машинное</w:t>
      </w:r>
      <w:r w:rsidRPr="00E95793">
        <w:rPr>
          <w:spacing w:val="-6"/>
          <w:sz w:val="28"/>
        </w:rPr>
        <w:t xml:space="preserve"> </w:t>
      </w:r>
      <w:r w:rsidRPr="00E95793">
        <w:rPr>
          <w:sz w:val="28"/>
        </w:rPr>
        <w:t>обучение</w:t>
      </w:r>
    </w:p>
    <w:p w14:paraId="34ED7010" w14:textId="77777777" w:rsidR="00B53E13" w:rsidRDefault="000B24D8" w:rsidP="006769B6">
      <w:pPr>
        <w:pStyle w:val="2"/>
        <w:spacing w:before="0"/>
        <w:ind w:left="1088"/>
      </w:pPr>
      <w:bookmarkStart w:id="13" w:name="_Toc149500130"/>
      <w:r>
        <w:t>Примерные</w:t>
      </w:r>
      <w:r>
        <w:rPr>
          <w:spacing w:val="-5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зачету</w:t>
      </w:r>
      <w:bookmarkEnd w:id="13"/>
    </w:p>
    <w:p w14:paraId="13F0EF6C" w14:textId="77777777" w:rsidR="00B53E13" w:rsidRDefault="00B53E13" w:rsidP="006769B6">
      <w:pPr>
        <w:pStyle w:val="a3"/>
        <w:ind w:left="0"/>
        <w:rPr>
          <w:b/>
          <w:i/>
          <w:sz w:val="23"/>
        </w:rPr>
      </w:pPr>
    </w:p>
    <w:p w14:paraId="1D1DAFC1" w14:textId="69FB085B" w:rsidR="00B53E13" w:rsidRDefault="000B24D8" w:rsidP="006769B6">
      <w:pPr>
        <w:pStyle w:val="a3"/>
        <w:spacing w:line="360" w:lineRule="auto"/>
        <w:ind w:left="0" w:right="219" w:firstLine="709"/>
        <w:jc w:val="both"/>
      </w:pPr>
      <w:r>
        <w:rPr>
          <w:b/>
          <w:i/>
        </w:rPr>
        <w:t xml:space="preserve">Задача 1. </w:t>
      </w:r>
      <w:r>
        <w:t>По заданной двумерной выборке сгруппируйте данные по значениям</w:t>
      </w:r>
      <w:r>
        <w:rPr>
          <w:spacing w:val="-67"/>
        </w:rPr>
        <w:t xml:space="preserve"> </w:t>
      </w:r>
      <w:r>
        <w:t>атрибутивного признака, постройте описательную статистику для каждой группы.</w:t>
      </w:r>
      <w:r>
        <w:rPr>
          <w:spacing w:val="1"/>
        </w:rPr>
        <w:t xml:space="preserve"> </w:t>
      </w:r>
      <w:r>
        <w:t xml:space="preserve">Укажите выборочное среднее, стандартное отклонение, медиану, верхнюю и нижнюю границу нормы, количество </w:t>
      </w:r>
      <w:r w:rsidR="00B46A2D">
        <w:t>пропущенных и аномальных значений</w:t>
      </w:r>
      <w:r>
        <w:t xml:space="preserve">. Постройте для каждой группы </w:t>
      </w:r>
      <w:r w:rsidR="00B46A2D">
        <w:t xml:space="preserve">подходящую </w:t>
      </w:r>
      <w:r>
        <w:t>гистограмму</w:t>
      </w:r>
      <w:r w:rsidR="00B46A2D">
        <w:rPr>
          <w:spacing w:val="-4"/>
        </w:rPr>
        <w:t xml:space="preserve">, </w:t>
      </w:r>
      <w:r>
        <w:t>ящик с усами.</w:t>
      </w:r>
    </w:p>
    <w:p w14:paraId="16EC5313" w14:textId="77777777" w:rsidR="00B53E13" w:rsidRDefault="000B24D8" w:rsidP="006769B6">
      <w:pPr>
        <w:pStyle w:val="a3"/>
        <w:spacing w:before="1" w:line="360" w:lineRule="auto"/>
        <w:ind w:left="0" w:right="223" w:firstLine="708"/>
        <w:jc w:val="both"/>
      </w:pPr>
      <w:r>
        <w:rPr>
          <w:b/>
          <w:i/>
        </w:rPr>
        <w:t xml:space="preserve">Задача 2. </w:t>
      </w:r>
      <w:r>
        <w:t>Оценка гостиничного объекта выставлялась клиентами по 5-бальной</w:t>
      </w:r>
      <w:r w:rsidRPr="007C2A7D">
        <w:t xml:space="preserve"> </w:t>
      </w:r>
      <w:r>
        <w:t>шкале.</w:t>
      </w:r>
      <w:r>
        <w:rPr>
          <w:spacing w:val="-2"/>
        </w:rPr>
        <w:t xml:space="preserve"> </w:t>
      </w:r>
      <w:r>
        <w:t>Получены следующие результаты</w:t>
      </w:r>
      <w:r>
        <w:rPr>
          <w:spacing w:val="-1"/>
        </w:rPr>
        <w:t xml:space="preserve"> </w:t>
      </w:r>
      <w:r>
        <w:t>анкетирования:</w:t>
      </w:r>
    </w:p>
    <w:p w14:paraId="24871009" w14:textId="442179DE" w:rsidR="00B53E13" w:rsidRPr="00A96747" w:rsidRDefault="000B24D8" w:rsidP="00A238A1">
      <w:pPr>
        <w:pStyle w:val="a3"/>
        <w:spacing w:line="321" w:lineRule="exact"/>
        <w:ind w:right="223"/>
      </w:pPr>
      <w:r>
        <w:t>4,4,4,4,5,4,3,5,4,5,4,5,1,5,4,4,5,5,4,4,4,4,3,4,5,4,5,4,5,4,5,5,5,5,4,4,4,4,5,4,2,3,4,3,4,5,4,5,4,4,4,4,4,4</w:t>
      </w:r>
      <w:r w:rsidR="00A238A1" w:rsidRPr="00A238A1">
        <w:t>,</w:t>
      </w:r>
      <w:r w:rsidR="00A238A1" w:rsidRPr="00A96747">
        <w:t>3,3,2,3,5,4,4,3,3,2,1,2,3,3,3,3,4,4,5,5,5,4,5,5,3,5,4,5,3,4,5,4,3,5,5,5,4,4,4,3,5,4</w:t>
      </w:r>
    </w:p>
    <w:p w14:paraId="5F412670" w14:textId="16BDD7BA" w:rsidR="00B53E13" w:rsidRDefault="000B24D8" w:rsidP="007C2A7D">
      <w:pPr>
        <w:pStyle w:val="a3"/>
        <w:spacing w:before="161"/>
        <w:ind w:left="0" w:right="207"/>
        <w:jc w:val="both"/>
      </w:pPr>
      <w:r>
        <w:t>Оцените</w:t>
      </w:r>
      <w:r>
        <w:rPr>
          <w:spacing w:val="69"/>
        </w:rPr>
        <w:t xml:space="preserve"> </w:t>
      </w:r>
      <w:r>
        <w:t>доверительный</w:t>
      </w:r>
      <w:r>
        <w:rPr>
          <w:spacing w:val="69"/>
        </w:rPr>
        <w:t xml:space="preserve"> </w:t>
      </w:r>
      <w:r>
        <w:t>интервал</w:t>
      </w:r>
      <w:r>
        <w:rPr>
          <w:spacing w:val="67"/>
        </w:rPr>
        <w:t xml:space="preserve"> </w:t>
      </w:r>
      <w:r>
        <w:t>доли</w:t>
      </w:r>
      <w:r>
        <w:rPr>
          <w:spacing w:val="69"/>
        </w:rPr>
        <w:t xml:space="preserve"> </w:t>
      </w:r>
      <w:r>
        <w:t>респондентов,</w:t>
      </w:r>
      <w:r>
        <w:rPr>
          <w:spacing w:val="68"/>
        </w:rPr>
        <w:t xml:space="preserve"> </w:t>
      </w:r>
      <w:r>
        <w:t>поставивших</w:t>
      </w:r>
      <w:r>
        <w:rPr>
          <w:spacing w:val="70"/>
        </w:rPr>
        <w:t xml:space="preserve"> </w:t>
      </w:r>
      <w:r>
        <w:t>оценку</w:t>
      </w:r>
      <w:r w:rsidR="006769B6">
        <w:t xml:space="preserve"> </w:t>
      </w:r>
      <w:r>
        <w:t>«5».</w:t>
      </w:r>
    </w:p>
    <w:p w14:paraId="18877852" w14:textId="79CF2F4A" w:rsidR="00B53E13" w:rsidRDefault="000B24D8" w:rsidP="006769B6">
      <w:pPr>
        <w:pStyle w:val="a3"/>
        <w:spacing w:before="67" w:line="360" w:lineRule="auto"/>
        <w:ind w:left="0" w:right="228" w:firstLine="708"/>
        <w:jc w:val="both"/>
      </w:pPr>
      <w:r>
        <w:rPr>
          <w:b/>
          <w:i/>
        </w:rPr>
        <w:lastRenderedPageBreak/>
        <w:t xml:space="preserve">Задача 3. </w:t>
      </w:r>
      <w:r>
        <w:t>В таблице представлены адреса отелей и количество отзывов, оставленных на сайте, через который осуществлялось бронирование. Проверьте гипотезу</w:t>
      </w:r>
      <w:r>
        <w:rPr>
          <w:spacing w:val="1"/>
        </w:rPr>
        <w:t xml:space="preserve"> </w:t>
      </w:r>
      <w:r>
        <w:t xml:space="preserve">о </w:t>
      </w:r>
      <w:proofErr w:type="spellStart"/>
      <w:r>
        <w:t>равновероятности</w:t>
      </w:r>
      <w:proofErr w:type="spellEnd"/>
      <w:r>
        <w:rPr>
          <w:spacing w:val="-3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отзыва</w:t>
      </w:r>
      <w:r>
        <w:rPr>
          <w:spacing w:val="-2"/>
        </w:rPr>
        <w:t xml:space="preserve"> </w:t>
      </w:r>
      <w:r>
        <w:t>каждым</w:t>
      </w:r>
      <w:r>
        <w:rPr>
          <w:spacing w:val="-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отелей.</w:t>
      </w:r>
    </w:p>
    <w:p w14:paraId="201FA228" w14:textId="77777777" w:rsidR="00B53E13" w:rsidRDefault="00B53E13">
      <w:pPr>
        <w:pStyle w:val="a3"/>
        <w:spacing w:before="4"/>
        <w:ind w:left="0"/>
        <w:rPr>
          <w:sz w:val="16"/>
        </w:rPr>
      </w:pPr>
    </w:p>
    <w:tbl>
      <w:tblPr>
        <w:tblStyle w:val="TableNormal"/>
        <w:tblW w:w="100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3119"/>
      </w:tblGrid>
      <w:tr w:rsidR="00B53E13" w14:paraId="11BA28E2" w14:textId="77777777" w:rsidTr="007C2A7D">
        <w:trPr>
          <w:trHeight w:val="551"/>
        </w:trPr>
        <w:tc>
          <w:tcPr>
            <w:tcW w:w="6946" w:type="dxa"/>
          </w:tcPr>
          <w:p w14:paraId="789C8D21" w14:textId="558A6CD5" w:rsidR="00B53E13" w:rsidRDefault="007C2A7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</w:t>
            </w:r>
            <w:r w:rsidR="000B24D8">
              <w:rPr>
                <w:b/>
                <w:sz w:val="24"/>
              </w:rPr>
              <w:t>Адрес</w:t>
            </w:r>
            <w:r w:rsidR="000B24D8">
              <w:rPr>
                <w:b/>
                <w:spacing w:val="-2"/>
                <w:sz w:val="24"/>
              </w:rPr>
              <w:t xml:space="preserve"> </w:t>
            </w:r>
            <w:r w:rsidR="000B24D8">
              <w:rPr>
                <w:b/>
                <w:sz w:val="24"/>
              </w:rPr>
              <w:t>отеля</w:t>
            </w:r>
          </w:p>
        </w:tc>
        <w:tc>
          <w:tcPr>
            <w:tcW w:w="3119" w:type="dxa"/>
          </w:tcPr>
          <w:p w14:paraId="28DF1876" w14:textId="77777777" w:rsidR="00B53E13" w:rsidRDefault="000B24D8" w:rsidP="007C2A7D">
            <w:pPr>
              <w:pStyle w:val="TableParagraph"/>
              <w:spacing w:line="276" w:lineRule="exact"/>
              <w:ind w:left="111" w:right="4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Общее количество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отзывов</w:t>
            </w:r>
          </w:p>
        </w:tc>
      </w:tr>
      <w:tr w:rsidR="00B53E13" w14:paraId="69C146A7" w14:textId="77777777" w:rsidTr="007C2A7D">
        <w:trPr>
          <w:trHeight w:val="381"/>
        </w:trPr>
        <w:tc>
          <w:tcPr>
            <w:tcW w:w="6946" w:type="dxa"/>
          </w:tcPr>
          <w:p w14:paraId="7E3C77B4" w14:textId="77777777" w:rsidR="00676729" w:rsidRDefault="00FC53CD" w:rsidP="00676729">
            <w:pPr>
              <w:pStyle w:val="TableParagraph"/>
              <w:spacing w:line="272" w:lineRule="exact"/>
              <w:ind w:left="167"/>
              <w:rPr>
                <w:sz w:val="24"/>
              </w:rPr>
            </w:pPr>
            <w:r w:rsidRPr="00FC53CD">
              <w:rPr>
                <w:sz w:val="24"/>
              </w:rPr>
              <w:t xml:space="preserve">Спа-Отель </w:t>
            </w:r>
            <w:r w:rsidRPr="00FC53CD">
              <w:rPr>
                <w:sz w:val="24"/>
                <w:lang w:val="en-US"/>
              </w:rPr>
              <w:t>Veranda</w:t>
            </w:r>
            <w:r w:rsidRPr="00FC53CD">
              <w:rPr>
                <w:sz w:val="24"/>
              </w:rPr>
              <w:t xml:space="preserve"> 4 звезд</w:t>
            </w:r>
            <w:r w:rsidR="00676729">
              <w:rPr>
                <w:sz w:val="24"/>
              </w:rPr>
              <w:t xml:space="preserve">, </w:t>
            </w:r>
          </w:p>
          <w:p w14:paraId="2DBF1A8E" w14:textId="557ED84A" w:rsidR="00B53E13" w:rsidRPr="00FC53CD" w:rsidRDefault="00FC53CD" w:rsidP="00676729">
            <w:pPr>
              <w:pStyle w:val="TableParagraph"/>
              <w:spacing w:line="272" w:lineRule="exact"/>
              <w:ind w:left="167"/>
              <w:rPr>
                <w:sz w:val="24"/>
              </w:rPr>
            </w:pPr>
            <w:proofErr w:type="spellStart"/>
            <w:r w:rsidRPr="00FC53CD">
              <w:rPr>
                <w:sz w:val="24"/>
              </w:rPr>
              <w:t>ул.Лесная</w:t>
            </w:r>
            <w:proofErr w:type="spellEnd"/>
            <w:r w:rsidRPr="00FC53CD">
              <w:rPr>
                <w:sz w:val="24"/>
              </w:rPr>
              <w:t>, д.5, Смоленск</w:t>
            </w:r>
          </w:p>
        </w:tc>
        <w:tc>
          <w:tcPr>
            <w:tcW w:w="3119" w:type="dxa"/>
          </w:tcPr>
          <w:p w14:paraId="176A72C2" w14:textId="69E9B1AB" w:rsidR="00B53E13" w:rsidRDefault="00676729">
            <w:pPr>
              <w:pStyle w:val="TableParagraph"/>
              <w:spacing w:line="272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680</w:t>
            </w:r>
          </w:p>
        </w:tc>
      </w:tr>
      <w:tr w:rsidR="00B53E13" w14:paraId="623689B4" w14:textId="77777777" w:rsidTr="007C2A7D">
        <w:trPr>
          <w:trHeight w:val="551"/>
        </w:trPr>
        <w:tc>
          <w:tcPr>
            <w:tcW w:w="6946" w:type="dxa"/>
          </w:tcPr>
          <w:p w14:paraId="7B88768B" w14:textId="77777777" w:rsidR="00676729" w:rsidRPr="00676729" w:rsidRDefault="00676729" w:rsidP="0067672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676729">
              <w:rPr>
                <w:sz w:val="24"/>
              </w:rPr>
              <w:t>Бутик-отель Гостиный двор</w:t>
            </w:r>
          </w:p>
          <w:p w14:paraId="0F4DAC54" w14:textId="3D389E65" w:rsidR="00B53E13" w:rsidRPr="00676729" w:rsidRDefault="00676729" w:rsidP="00676729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 w:rsidRPr="00676729">
              <w:rPr>
                <w:sz w:val="24"/>
              </w:rPr>
              <w:t xml:space="preserve"> 302 </w:t>
            </w:r>
            <w:proofErr w:type="spellStart"/>
            <w:r w:rsidRPr="00676729">
              <w:rPr>
                <w:sz w:val="24"/>
                <w:lang w:val="en-US"/>
              </w:rPr>
              <w:t>Ulitsa</w:t>
            </w:r>
            <w:proofErr w:type="spellEnd"/>
            <w:r w:rsidRPr="00676729">
              <w:rPr>
                <w:sz w:val="24"/>
              </w:rPr>
              <w:t xml:space="preserve"> </w:t>
            </w:r>
            <w:proofErr w:type="spellStart"/>
            <w:r w:rsidRPr="00676729">
              <w:rPr>
                <w:sz w:val="24"/>
                <w:lang w:val="en-US"/>
              </w:rPr>
              <w:t>Sovetskaya</w:t>
            </w:r>
            <w:proofErr w:type="spellEnd"/>
            <w:r w:rsidRPr="00676729">
              <w:rPr>
                <w:sz w:val="24"/>
              </w:rPr>
              <w:t>, Мичуринск</w:t>
            </w:r>
          </w:p>
        </w:tc>
        <w:tc>
          <w:tcPr>
            <w:tcW w:w="3119" w:type="dxa"/>
          </w:tcPr>
          <w:p w14:paraId="31D8B8CE" w14:textId="610FA6BC" w:rsidR="00B53E13" w:rsidRDefault="00676729">
            <w:pPr>
              <w:pStyle w:val="TableParagraph"/>
              <w:spacing w:line="270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</w:tr>
      <w:tr w:rsidR="00B53E13" w14:paraId="0A231420" w14:textId="77777777" w:rsidTr="007C2A7D">
        <w:trPr>
          <w:trHeight w:val="554"/>
        </w:trPr>
        <w:tc>
          <w:tcPr>
            <w:tcW w:w="6946" w:type="dxa"/>
          </w:tcPr>
          <w:p w14:paraId="050D6D24" w14:textId="77777777" w:rsidR="00676729" w:rsidRPr="00676729" w:rsidRDefault="00676729" w:rsidP="00676729">
            <w:pPr>
              <w:pStyle w:val="TableParagraph"/>
              <w:spacing w:line="276" w:lineRule="exact"/>
              <w:ind w:left="107" w:right="609"/>
              <w:rPr>
                <w:sz w:val="24"/>
              </w:rPr>
            </w:pPr>
            <w:r w:rsidRPr="00676729">
              <w:rPr>
                <w:sz w:val="24"/>
              </w:rPr>
              <w:t>Парк Отель Сова</w:t>
            </w:r>
          </w:p>
          <w:p w14:paraId="614DBA8C" w14:textId="6AF7387C" w:rsidR="00B53E13" w:rsidRPr="00676729" w:rsidRDefault="00676729" w:rsidP="00676729">
            <w:pPr>
              <w:pStyle w:val="TableParagraph"/>
              <w:spacing w:line="276" w:lineRule="exact"/>
              <w:ind w:left="107" w:right="609"/>
              <w:rPr>
                <w:sz w:val="24"/>
              </w:rPr>
            </w:pPr>
            <w:r w:rsidRPr="00676729">
              <w:rPr>
                <w:sz w:val="24"/>
              </w:rPr>
              <w:t xml:space="preserve"> Проезд </w:t>
            </w:r>
            <w:proofErr w:type="spellStart"/>
            <w:r w:rsidRPr="00676729">
              <w:rPr>
                <w:sz w:val="24"/>
              </w:rPr>
              <w:t>Шабулина</w:t>
            </w:r>
            <w:proofErr w:type="spellEnd"/>
            <w:r w:rsidRPr="00676729">
              <w:rPr>
                <w:sz w:val="24"/>
              </w:rPr>
              <w:t xml:space="preserve"> 21Г, Рязань</w:t>
            </w:r>
          </w:p>
        </w:tc>
        <w:tc>
          <w:tcPr>
            <w:tcW w:w="3119" w:type="dxa"/>
          </w:tcPr>
          <w:p w14:paraId="7DFA65DF" w14:textId="7EA59B9D" w:rsidR="00B53E13" w:rsidRDefault="00676729">
            <w:pPr>
              <w:pStyle w:val="TableParagraph"/>
              <w:spacing w:line="273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549</w:t>
            </w:r>
          </w:p>
        </w:tc>
      </w:tr>
      <w:tr w:rsidR="00B53E13" w14:paraId="565154D1" w14:textId="77777777" w:rsidTr="007C2A7D">
        <w:trPr>
          <w:trHeight w:val="379"/>
        </w:trPr>
        <w:tc>
          <w:tcPr>
            <w:tcW w:w="6946" w:type="dxa"/>
          </w:tcPr>
          <w:p w14:paraId="18E58AFB" w14:textId="77777777" w:rsidR="00676729" w:rsidRPr="00676729" w:rsidRDefault="00676729" w:rsidP="0067672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 w:rsidRPr="00676729">
              <w:rPr>
                <w:sz w:val="24"/>
                <w:lang w:val="en-US"/>
              </w:rPr>
              <w:t>KONAKOVO</w:t>
            </w:r>
            <w:r w:rsidRPr="00676729">
              <w:rPr>
                <w:sz w:val="24"/>
              </w:rPr>
              <w:t>.</w:t>
            </w:r>
            <w:r w:rsidRPr="00676729">
              <w:rPr>
                <w:sz w:val="24"/>
                <w:lang w:val="en-US"/>
              </w:rPr>
              <w:t>AERO</w:t>
            </w:r>
          </w:p>
          <w:p w14:paraId="7EC7C9B1" w14:textId="391185EB" w:rsidR="00B53E13" w:rsidRPr="00676729" w:rsidRDefault="00676729" w:rsidP="00676729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 w:rsidRPr="00676729">
              <w:rPr>
                <w:sz w:val="24"/>
              </w:rPr>
              <w:t xml:space="preserve"> Тверская область, территория аэродром Конаково, Конаково</w:t>
            </w:r>
          </w:p>
        </w:tc>
        <w:tc>
          <w:tcPr>
            <w:tcW w:w="3119" w:type="dxa"/>
          </w:tcPr>
          <w:p w14:paraId="519182BC" w14:textId="65D2DF3E" w:rsidR="00B53E13" w:rsidRDefault="00676729">
            <w:pPr>
              <w:pStyle w:val="TableParagraph"/>
              <w:spacing w:line="271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</w:tr>
      <w:tr w:rsidR="00B53E13" w14:paraId="0EFE4C40" w14:textId="77777777" w:rsidTr="007C2A7D">
        <w:trPr>
          <w:trHeight w:val="381"/>
        </w:trPr>
        <w:tc>
          <w:tcPr>
            <w:tcW w:w="6946" w:type="dxa"/>
          </w:tcPr>
          <w:p w14:paraId="20C37623" w14:textId="77777777" w:rsidR="00676729" w:rsidRPr="00676729" w:rsidRDefault="00676729" w:rsidP="0067672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676729">
              <w:rPr>
                <w:sz w:val="24"/>
              </w:rPr>
              <w:t>Мегаполис Отель Набережная</w:t>
            </w:r>
          </w:p>
          <w:p w14:paraId="092FACB2" w14:textId="2C4B9747" w:rsidR="00B53E13" w:rsidRPr="00676729" w:rsidRDefault="00676729" w:rsidP="00676729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676729">
              <w:rPr>
                <w:sz w:val="24"/>
              </w:rPr>
              <w:t xml:space="preserve"> 16 </w:t>
            </w:r>
            <w:proofErr w:type="spellStart"/>
            <w:r w:rsidRPr="00676729">
              <w:rPr>
                <w:sz w:val="24"/>
                <w:lang w:val="en-US"/>
              </w:rPr>
              <w:t>Naberezhnaya</w:t>
            </w:r>
            <w:proofErr w:type="spellEnd"/>
            <w:r w:rsidRPr="00676729">
              <w:rPr>
                <w:sz w:val="24"/>
              </w:rPr>
              <w:t xml:space="preserve"> </w:t>
            </w:r>
            <w:proofErr w:type="spellStart"/>
            <w:r w:rsidRPr="00676729">
              <w:rPr>
                <w:sz w:val="24"/>
                <w:lang w:val="en-US"/>
              </w:rPr>
              <w:t>Ulitsa</w:t>
            </w:r>
            <w:proofErr w:type="spellEnd"/>
            <w:r w:rsidRPr="00676729">
              <w:rPr>
                <w:sz w:val="24"/>
              </w:rPr>
              <w:t>, Брянск</w:t>
            </w:r>
          </w:p>
        </w:tc>
        <w:tc>
          <w:tcPr>
            <w:tcW w:w="3119" w:type="dxa"/>
          </w:tcPr>
          <w:p w14:paraId="0500E92E" w14:textId="60EA598C" w:rsidR="00B53E13" w:rsidRDefault="00676729">
            <w:pPr>
              <w:pStyle w:val="TableParagraph"/>
              <w:spacing w:line="273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672</w:t>
            </w:r>
          </w:p>
        </w:tc>
      </w:tr>
      <w:tr w:rsidR="00B53E13" w14:paraId="066CE64C" w14:textId="77777777" w:rsidTr="007C2A7D">
        <w:trPr>
          <w:trHeight w:val="381"/>
        </w:trPr>
        <w:tc>
          <w:tcPr>
            <w:tcW w:w="6946" w:type="dxa"/>
          </w:tcPr>
          <w:p w14:paraId="7AAA138F" w14:textId="77777777" w:rsidR="00676729" w:rsidRPr="00676729" w:rsidRDefault="00676729" w:rsidP="00676729">
            <w:pPr>
              <w:pStyle w:val="TableParagraph"/>
              <w:spacing w:line="273" w:lineRule="exact"/>
              <w:ind w:left="107"/>
              <w:rPr>
                <w:sz w:val="24"/>
                <w:lang w:val="en-US"/>
              </w:rPr>
            </w:pPr>
            <w:r w:rsidRPr="00676729">
              <w:rPr>
                <w:sz w:val="24"/>
                <w:lang w:val="en-US"/>
              </w:rPr>
              <w:t>Key Hotel</w:t>
            </w:r>
          </w:p>
          <w:p w14:paraId="4CBFF21D" w14:textId="69BD5167" w:rsidR="00B53E13" w:rsidRPr="002E0A5D" w:rsidRDefault="00676729" w:rsidP="00676729">
            <w:pPr>
              <w:pStyle w:val="TableParagraph"/>
              <w:spacing w:line="273" w:lineRule="exact"/>
              <w:ind w:left="107"/>
              <w:rPr>
                <w:sz w:val="24"/>
                <w:lang w:val="en-US"/>
              </w:rPr>
            </w:pPr>
            <w:r w:rsidRPr="00676729">
              <w:rPr>
                <w:sz w:val="24"/>
                <w:lang w:val="en-US"/>
              </w:rPr>
              <w:t xml:space="preserve"> 58 </w:t>
            </w:r>
            <w:proofErr w:type="spellStart"/>
            <w:r w:rsidRPr="00676729">
              <w:rPr>
                <w:sz w:val="24"/>
                <w:lang w:val="en-US"/>
              </w:rPr>
              <w:t>Ulitsa</w:t>
            </w:r>
            <w:proofErr w:type="spellEnd"/>
            <w:r w:rsidRPr="00676729">
              <w:rPr>
                <w:sz w:val="24"/>
                <w:lang w:val="en-US"/>
              </w:rPr>
              <w:t xml:space="preserve"> </w:t>
            </w:r>
            <w:proofErr w:type="spellStart"/>
            <w:r w:rsidRPr="00676729">
              <w:rPr>
                <w:sz w:val="24"/>
                <w:lang w:val="en-US"/>
              </w:rPr>
              <w:t>Sovetskaya</w:t>
            </w:r>
            <w:proofErr w:type="spellEnd"/>
            <w:r w:rsidRPr="00676729">
              <w:rPr>
                <w:sz w:val="24"/>
                <w:lang w:val="en-US"/>
              </w:rPr>
              <w:t xml:space="preserve">, </w:t>
            </w:r>
            <w:proofErr w:type="spellStart"/>
            <w:r w:rsidRPr="00676729">
              <w:rPr>
                <w:sz w:val="24"/>
                <w:lang w:val="en-US"/>
              </w:rPr>
              <w:t>Тула</w:t>
            </w:r>
            <w:proofErr w:type="spellEnd"/>
          </w:p>
        </w:tc>
        <w:tc>
          <w:tcPr>
            <w:tcW w:w="3119" w:type="dxa"/>
          </w:tcPr>
          <w:p w14:paraId="18442C9B" w14:textId="77777777" w:rsidR="00B53E13" w:rsidRDefault="00676729">
            <w:pPr>
              <w:pStyle w:val="TableParagraph"/>
              <w:spacing w:line="273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1316</w:t>
            </w:r>
          </w:p>
          <w:p w14:paraId="7AB82B95" w14:textId="641BC43C" w:rsidR="00676729" w:rsidRDefault="00676729">
            <w:pPr>
              <w:pStyle w:val="TableParagraph"/>
              <w:spacing w:line="273" w:lineRule="exact"/>
              <w:ind w:right="94"/>
              <w:jc w:val="right"/>
              <w:rPr>
                <w:sz w:val="24"/>
              </w:rPr>
            </w:pPr>
          </w:p>
        </w:tc>
      </w:tr>
      <w:tr w:rsidR="00B53E13" w14:paraId="4FDF4ADE" w14:textId="77777777" w:rsidTr="007C2A7D">
        <w:trPr>
          <w:trHeight w:val="381"/>
        </w:trPr>
        <w:tc>
          <w:tcPr>
            <w:tcW w:w="6946" w:type="dxa"/>
          </w:tcPr>
          <w:p w14:paraId="114F5CD5" w14:textId="77777777" w:rsidR="00676729" w:rsidRPr="00676729" w:rsidRDefault="00676729" w:rsidP="00676729">
            <w:pPr>
              <w:pStyle w:val="TableParagraph"/>
              <w:spacing w:line="270" w:lineRule="exact"/>
              <w:ind w:left="107"/>
              <w:rPr>
                <w:sz w:val="24"/>
                <w:lang w:val="en-US"/>
              </w:rPr>
            </w:pPr>
            <w:r w:rsidRPr="00676729">
              <w:rPr>
                <w:sz w:val="24"/>
                <w:lang w:val="en-US"/>
              </w:rPr>
              <w:t xml:space="preserve">Bon Son Hotel and Hostel </w:t>
            </w:r>
            <w:proofErr w:type="spellStart"/>
            <w:r w:rsidRPr="00676729">
              <w:rPr>
                <w:sz w:val="24"/>
                <w:lang w:val="en-US"/>
              </w:rPr>
              <w:t>Центр</w:t>
            </w:r>
            <w:proofErr w:type="spellEnd"/>
          </w:p>
          <w:p w14:paraId="1ACBAC22" w14:textId="2CA912F3" w:rsidR="00B53E13" w:rsidRPr="002E0A5D" w:rsidRDefault="00676729" w:rsidP="00676729">
            <w:pPr>
              <w:pStyle w:val="TableParagraph"/>
              <w:spacing w:line="270" w:lineRule="exact"/>
              <w:ind w:left="107"/>
              <w:rPr>
                <w:sz w:val="24"/>
                <w:lang w:val="en-US"/>
              </w:rPr>
            </w:pPr>
            <w:r w:rsidRPr="00676729">
              <w:rPr>
                <w:sz w:val="24"/>
                <w:lang w:val="en-US"/>
              </w:rPr>
              <w:t xml:space="preserve"> </w:t>
            </w:r>
            <w:proofErr w:type="spellStart"/>
            <w:r w:rsidRPr="00676729">
              <w:rPr>
                <w:sz w:val="24"/>
                <w:lang w:val="en-US"/>
              </w:rPr>
              <w:t>Dzerzhinskogo</w:t>
            </w:r>
            <w:proofErr w:type="spellEnd"/>
            <w:r w:rsidRPr="00676729">
              <w:rPr>
                <w:sz w:val="24"/>
                <w:lang w:val="en-US"/>
              </w:rPr>
              <w:t xml:space="preserve"> 12a, </w:t>
            </w:r>
            <w:proofErr w:type="spellStart"/>
            <w:r w:rsidRPr="00676729">
              <w:rPr>
                <w:sz w:val="24"/>
                <w:lang w:val="en-US"/>
              </w:rPr>
              <w:t>Центральный</w:t>
            </w:r>
            <w:proofErr w:type="spellEnd"/>
            <w:r w:rsidRPr="00676729">
              <w:rPr>
                <w:sz w:val="24"/>
                <w:lang w:val="en-US"/>
              </w:rPr>
              <w:t xml:space="preserve">, </w:t>
            </w:r>
            <w:proofErr w:type="spellStart"/>
            <w:r w:rsidRPr="00676729">
              <w:rPr>
                <w:sz w:val="24"/>
                <w:lang w:val="en-US"/>
              </w:rPr>
              <w:t>Воронеж</w:t>
            </w:r>
            <w:proofErr w:type="spellEnd"/>
            <w:r w:rsidRPr="00676729">
              <w:rPr>
                <w:sz w:val="24"/>
                <w:lang w:val="en-US"/>
              </w:rPr>
              <w:t>,</w:t>
            </w:r>
          </w:p>
        </w:tc>
        <w:tc>
          <w:tcPr>
            <w:tcW w:w="3119" w:type="dxa"/>
          </w:tcPr>
          <w:p w14:paraId="12974283" w14:textId="36720437" w:rsidR="00B53E13" w:rsidRDefault="00676729">
            <w:pPr>
              <w:pStyle w:val="TableParagraph"/>
              <w:spacing w:line="270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253</w:t>
            </w:r>
          </w:p>
        </w:tc>
      </w:tr>
      <w:tr w:rsidR="00B53E13" w14:paraId="19A08394" w14:textId="77777777" w:rsidTr="007C2A7D">
        <w:trPr>
          <w:trHeight w:val="381"/>
        </w:trPr>
        <w:tc>
          <w:tcPr>
            <w:tcW w:w="6946" w:type="dxa"/>
          </w:tcPr>
          <w:p w14:paraId="6FEE6999" w14:textId="77777777" w:rsidR="00676729" w:rsidRPr="00676729" w:rsidRDefault="00676729" w:rsidP="00676729">
            <w:pPr>
              <w:pStyle w:val="TableParagraph"/>
              <w:spacing w:line="270" w:lineRule="exact"/>
              <w:ind w:left="107"/>
              <w:rPr>
                <w:sz w:val="24"/>
                <w:lang w:val="en-US"/>
              </w:rPr>
            </w:pPr>
            <w:proofErr w:type="spellStart"/>
            <w:r w:rsidRPr="00676729">
              <w:rPr>
                <w:sz w:val="24"/>
                <w:lang w:val="en-US"/>
              </w:rPr>
              <w:t>CapsuleCity</w:t>
            </w:r>
            <w:proofErr w:type="spellEnd"/>
            <w:r w:rsidRPr="00676729">
              <w:rPr>
                <w:sz w:val="24"/>
                <w:lang w:val="en-US"/>
              </w:rPr>
              <w:t xml:space="preserve"> Hostel</w:t>
            </w:r>
          </w:p>
          <w:p w14:paraId="44481817" w14:textId="28560EBD" w:rsidR="00B53E13" w:rsidRPr="002E0A5D" w:rsidRDefault="00676729" w:rsidP="00676729">
            <w:pPr>
              <w:pStyle w:val="TableParagraph"/>
              <w:spacing w:line="270" w:lineRule="exact"/>
              <w:ind w:left="107"/>
              <w:rPr>
                <w:sz w:val="24"/>
                <w:lang w:val="en-US"/>
              </w:rPr>
            </w:pPr>
            <w:r w:rsidRPr="00676729">
              <w:rPr>
                <w:sz w:val="24"/>
                <w:lang w:val="en-US"/>
              </w:rPr>
              <w:t xml:space="preserve"> Ordzhonikidze 16, </w:t>
            </w:r>
            <w:proofErr w:type="spellStart"/>
            <w:r w:rsidRPr="00676729">
              <w:rPr>
                <w:sz w:val="24"/>
                <w:lang w:val="en-US"/>
              </w:rPr>
              <w:t>Тверь</w:t>
            </w:r>
            <w:proofErr w:type="spellEnd"/>
            <w:r w:rsidRPr="00676729">
              <w:rPr>
                <w:sz w:val="24"/>
                <w:lang w:val="en-US"/>
              </w:rPr>
              <w:t xml:space="preserve">, </w:t>
            </w:r>
            <w:proofErr w:type="spellStart"/>
            <w:r w:rsidRPr="00676729">
              <w:rPr>
                <w:sz w:val="24"/>
                <w:lang w:val="en-US"/>
              </w:rPr>
              <w:t>Россия</w:t>
            </w:r>
            <w:proofErr w:type="spellEnd"/>
          </w:p>
        </w:tc>
        <w:tc>
          <w:tcPr>
            <w:tcW w:w="3119" w:type="dxa"/>
          </w:tcPr>
          <w:p w14:paraId="4BF0FF71" w14:textId="77777777" w:rsidR="00B53E13" w:rsidRDefault="00676729">
            <w:pPr>
              <w:pStyle w:val="TableParagraph"/>
              <w:spacing w:line="270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173</w:t>
            </w:r>
          </w:p>
          <w:p w14:paraId="1CD10459" w14:textId="7983AF82" w:rsidR="00676729" w:rsidRDefault="00676729">
            <w:pPr>
              <w:pStyle w:val="TableParagraph"/>
              <w:spacing w:line="270" w:lineRule="exact"/>
              <w:ind w:right="94"/>
              <w:jc w:val="right"/>
              <w:rPr>
                <w:sz w:val="24"/>
              </w:rPr>
            </w:pPr>
          </w:p>
        </w:tc>
      </w:tr>
      <w:tr w:rsidR="00B53E13" w14:paraId="1C2A8842" w14:textId="77777777" w:rsidTr="007C2A7D">
        <w:trPr>
          <w:trHeight w:val="381"/>
        </w:trPr>
        <w:tc>
          <w:tcPr>
            <w:tcW w:w="6946" w:type="dxa"/>
          </w:tcPr>
          <w:p w14:paraId="5F30B754" w14:textId="77777777" w:rsidR="006B2061" w:rsidRPr="006B2061" w:rsidRDefault="006B2061" w:rsidP="006B2061">
            <w:pPr>
              <w:pStyle w:val="TableParagraph"/>
              <w:spacing w:line="270" w:lineRule="exact"/>
              <w:ind w:left="107"/>
              <w:rPr>
                <w:sz w:val="24"/>
                <w:lang w:val="en-US"/>
              </w:rPr>
            </w:pPr>
            <w:proofErr w:type="spellStart"/>
            <w:r w:rsidRPr="006B2061">
              <w:rPr>
                <w:sz w:val="24"/>
                <w:lang w:val="en-US"/>
              </w:rPr>
              <w:t>CapsuleCity</w:t>
            </w:r>
            <w:proofErr w:type="spellEnd"/>
            <w:r w:rsidRPr="006B2061">
              <w:rPr>
                <w:sz w:val="24"/>
                <w:lang w:val="en-US"/>
              </w:rPr>
              <w:t xml:space="preserve"> Hostel</w:t>
            </w:r>
          </w:p>
          <w:p w14:paraId="3DE495EA" w14:textId="6AF5F851" w:rsidR="00B53E13" w:rsidRPr="002E0A5D" w:rsidRDefault="006B2061" w:rsidP="006B2061">
            <w:pPr>
              <w:pStyle w:val="TableParagraph"/>
              <w:spacing w:line="270" w:lineRule="exact"/>
              <w:ind w:left="107"/>
              <w:rPr>
                <w:sz w:val="24"/>
                <w:lang w:val="en-US"/>
              </w:rPr>
            </w:pPr>
            <w:r w:rsidRPr="006B2061">
              <w:rPr>
                <w:sz w:val="24"/>
                <w:lang w:val="en-US"/>
              </w:rPr>
              <w:t xml:space="preserve"> Ordzhonikidze 16, </w:t>
            </w:r>
            <w:proofErr w:type="spellStart"/>
            <w:r w:rsidRPr="006B2061">
              <w:rPr>
                <w:sz w:val="24"/>
                <w:lang w:val="en-US"/>
              </w:rPr>
              <w:t>Тверь</w:t>
            </w:r>
            <w:proofErr w:type="spellEnd"/>
            <w:r w:rsidRPr="006B2061">
              <w:rPr>
                <w:sz w:val="24"/>
                <w:lang w:val="en-US"/>
              </w:rPr>
              <w:t xml:space="preserve">, </w:t>
            </w:r>
            <w:proofErr w:type="spellStart"/>
            <w:r w:rsidRPr="006B2061">
              <w:rPr>
                <w:sz w:val="24"/>
                <w:lang w:val="en-US"/>
              </w:rPr>
              <w:t>Россия</w:t>
            </w:r>
            <w:proofErr w:type="spellEnd"/>
          </w:p>
        </w:tc>
        <w:tc>
          <w:tcPr>
            <w:tcW w:w="3119" w:type="dxa"/>
          </w:tcPr>
          <w:p w14:paraId="055800FC" w14:textId="6EA5E596" w:rsidR="00B53E13" w:rsidRDefault="006B2061">
            <w:pPr>
              <w:pStyle w:val="TableParagraph"/>
              <w:spacing w:line="270" w:lineRule="exact"/>
              <w:ind w:right="94"/>
              <w:jc w:val="right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</w:tr>
    </w:tbl>
    <w:p w14:paraId="26BA151C" w14:textId="77777777" w:rsidR="00B53E13" w:rsidRDefault="00B53E13">
      <w:pPr>
        <w:pStyle w:val="a3"/>
        <w:spacing w:before="3"/>
        <w:ind w:left="0"/>
        <w:rPr>
          <w:sz w:val="41"/>
        </w:rPr>
      </w:pPr>
    </w:p>
    <w:p w14:paraId="68804D5A" w14:textId="43A9C781" w:rsidR="00B53E13" w:rsidRDefault="000B24D8" w:rsidP="006769B6">
      <w:pPr>
        <w:pStyle w:val="a3"/>
        <w:spacing w:before="1" w:line="360" w:lineRule="auto"/>
        <w:ind w:left="0" w:right="294" w:firstLine="708"/>
        <w:jc w:val="both"/>
      </w:pPr>
      <w:r>
        <w:rPr>
          <w:b/>
          <w:i/>
        </w:rPr>
        <w:t xml:space="preserve">Задача 4. </w:t>
      </w:r>
      <w:r>
        <w:t>По данным, полученным из клиентских отзывов за год (значения</w:t>
      </w:r>
      <w:r>
        <w:rPr>
          <w:spacing w:val="1"/>
        </w:rPr>
        <w:t xml:space="preserve"> </w:t>
      </w:r>
      <w:r>
        <w:t>признаков «Оценка по 10-бальной шкале»; «Время года»; «Продолжительность пребывания»;</w:t>
      </w:r>
      <w:r>
        <w:rPr>
          <w:spacing w:val="-2"/>
        </w:rPr>
        <w:t xml:space="preserve"> </w:t>
      </w:r>
      <w:r>
        <w:t>«деловая</w:t>
      </w:r>
      <w:r>
        <w:rPr>
          <w:spacing w:val="-4"/>
        </w:rPr>
        <w:t xml:space="preserve"> </w:t>
      </w:r>
      <w:r>
        <w:t>поездка,</w:t>
      </w:r>
      <w:r>
        <w:rPr>
          <w:spacing w:val="-4"/>
        </w:rPr>
        <w:t xml:space="preserve"> </w:t>
      </w:r>
      <w:r w:rsidR="00E57811">
        <w:rPr>
          <w:spacing w:val="-4"/>
        </w:rPr>
        <w:t xml:space="preserve">или </w:t>
      </w:r>
      <w:r>
        <w:t>отдых»;</w:t>
      </w:r>
      <w:r>
        <w:rPr>
          <w:spacing w:val="-1"/>
        </w:rPr>
        <w:t xml:space="preserve"> </w:t>
      </w:r>
      <w:r>
        <w:t>«Категория</w:t>
      </w:r>
      <w:r>
        <w:rPr>
          <w:spacing w:val="-2"/>
        </w:rPr>
        <w:t xml:space="preserve"> </w:t>
      </w:r>
      <w:r>
        <w:t>номера»</w:t>
      </w:r>
      <w:r>
        <w:rPr>
          <w:spacing w:val="-3"/>
        </w:rPr>
        <w:t xml:space="preserve"> </w:t>
      </w:r>
      <w:r>
        <w:t>генерируются</w:t>
      </w:r>
      <w:r>
        <w:rPr>
          <w:spacing w:val="-1"/>
        </w:rPr>
        <w:t xml:space="preserve"> </w:t>
      </w:r>
      <w:r>
        <w:t>для</w:t>
      </w:r>
      <w:r w:rsidR="006769B6">
        <w:t xml:space="preserve"> </w:t>
      </w:r>
      <w:r>
        <w:t>каждого варианта) выделите наиболее существенные факторы, определяющие оценку в баллах, постройте уравнение множественной регрессии и сделайте вывод о значимости</w:t>
      </w:r>
      <w:r>
        <w:rPr>
          <w:spacing w:val="-3"/>
        </w:rPr>
        <w:t xml:space="preserve"> </w:t>
      </w:r>
      <w:r>
        <w:t>оценок его</w:t>
      </w:r>
      <w:r>
        <w:rPr>
          <w:spacing w:val="-3"/>
        </w:rPr>
        <w:t xml:space="preserve"> </w:t>
      </w:r>
      <w:r>
        <w:t>параметров</w:t>
      </w:r>
      <w:r>
        <w:rPr>
          <w:spacing w:val="-4"/>
        </w:rPr>
        <w:t xml:space="preserve"> </w:t>
      </w:r>
      <w:r>
        <w:t>и точности.</w:t>
      </w:r>
    </w:p>
    <w:p w14:paraId="1808AA0B" w14:textId="5A6BE741" w:rsidR="00B53E13" w:rsidRDefault="000B24D8" w:rsidP="006769B6">
      <w:pPr>
        <w:pStyle w:val="a3"/>
        <w:spacing w:line="360" w:lineRule="auto"/>
        <w:ind w:left="0" w:right="294" w:firstLine="708"/>
        <w:jc w:val="both"/>
      </w:pPr>
      <w:r>
        <w:rPr>
          <w:b/>
          <w:i/>
        </w:rPr>
        <w:t xml:space="preserve">Задача 5. </w:t>
      </w:r>
      <w:r>
        <w:t>По данным, полученным из клиентских отзывов за год (значения</w:t>
      </w:r>
      <w:r>
        <w:rPr>
          <w:spacing w:val="1"/>
        </w:rPr>
        <w:t xml:space="preserve"> </w:t>
      </w:r>
      <w:r>
        <w:t>признаков «Оценка по 10-бальной шкале»; «Время года»; «Продолжительность пребывания»;</w:t>
      </w:r>
      <w:r>
        <w:rPr>
          <w:spacing w:val="-1"/>
        </w:rPr>
        <w:t xml:space="preserve"> </w:t>
      </w:r>
      <w:r>
        <w:t>«деловая</w:t>
      </w:r>
      <w:r>
        <w:rPr>
          <w:spacing w:val="-4"/>
        </w:rPr>
        <w:t xml:space="preserve"> </w:t>
      </w:r>
      <w:r>
        <w:t>поездка,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отдых»;</w:t>
      </w:r>
      <w:r>
        <w:rPr>
          <w:spacing w:val="-1"/>
        </w:rPr>
        <w:t xml:space="preserve"> </w:t>
      </w:r>
      <w:r>
        <w:t>«Категория</w:t>
      </w:r>
      <w:r>
        <w:rPr>
          <w:spacing w:val="-1"/>
        </w:rPr>
        <w:t xml:space="preserve"> </w:t>
      </w:r>
      <w:r>
        <w:t>номера»</w:t>
      </w:r>
      <w:r>
        <w:rPr>
          <w:spacing w:val="-2"/>
        </w:rPr>
        <w:t xml:space="preserve"> </w:t>
      </w:r>
      <w:r>
        <w:t>генерируются</w:t>
      </w:r>
      <w:r>
        <w:rPr>
          <w:spacing w:val="-2"/>
        </w:rPr>
        <w:t xml:space="preserve"> </w:t>
      </w:r>
      <w:r>
        <w:t>для</w:t>
      </w:r>
      <w:r w:rsidR="006769B6">
        <w:t xml:space="preserve"> </w:t>
      </w:r>
      <w:r>
        <w:t>каждого варианта) сгруппируйте факторы, определяющие оценку отеля по методу</w:t>
      </w:r>
      <w:r w:rsidRPr="007C2A7D">
        <w:t xml:space="preserve"> </w:t>
      </w:r>
      <w:r>
        <w:t>главных компонент</w:t>
      </w:r>
    </w:p>
    <w:p w14:paraId="77B924B2" w14:textId="33A5E5C0" w:rsidR="00B53E13" w:rsidRDefault="000B24D8" w:rsidP="006769B6">
      <w:pPr>
        <w:pStyle w:val="a3"/>
        <w:spacing w:line="360" w:lineRule="auto"/>
        <w:ind w:left="0" w:right="294" w:firstLine="708"/>
        <w:jc w:val="both"/>
      </w:pPr>
      <w:r>
        <w:rPr>
          <w:b/>
          <w:i/>
        </w:rPr>
        <w:t xml:space="preserve">Задача 6. </w:t>
      </w:r>
      <w:r>
        <w:t>По данным, полученным из клиентских отзывов за год (значения</w:t>
      </w:r>
      <w:r>
        <w:rPr>
          <w:spacing w:val="1"/>
        </w:rPr>
        <w:t xml:space="preserve"> </w:t>
      </w:r>
      <w:r>
        <w:lastRenderedPageBreak/>
        <w:t>признаков «Оценка по 10-бальной шкале»; «Время года»; «Продолжительность пребывания»;</w:t>
      </w:r>
      <w:r>
        <w:rPr>
          <w:spacing w:val="-1"/>
        </w:rPr>
        <w:t xml:space="preserve"> </w:t>
      </w:r>
      <w:r>
        <w:t>«деловая</w:t>
      </w:r>
      <w:r>
        <w:rPr>
          <w:spacing w:val="-4"/>
        </w:rPr>
        <w:t xml:space="preserve"> </w:t>
      </w:r>
      <w:r>
        <w:t>поездка,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отдых»;</w:t>
      </w:r>
      <w:r>
        <w:rPr>
          <w:spacing w:val="-1"/>
        </w:rPr>
        <w:t xml:space="preserve"> </w:t>
      </w:r>
      <w:r>
        <w:t>«Категория</w:t>
      </w:r>
      <w:r>
        <w:rPr>
          <w:spacing w:val="-1"/>
        </w:rPr>
        <w:t xml:space="preserve"> </w:t>
      </w:r>
      <w:r>
        <w:t>номера»</w:t>
      </w:r>
      <w:r>
        <w:rPr>
          <w:spacing w:val="-2"/>
        </w:rPr>
        <w:t xml:space="preserve"> </w:t>
      </w:r>
      <w:r>
        <w:t>генерируются</w:t>
      </w:r>
      <w:r>
        <w:rPr>
          <w:spacing w:val="-2"/>
        </w:rPr>
        <w:t xml:space="preserve"> </w:t>
      </w:r>
      <w:r>
        <w:t>для</w:t>
      </w:r>
      <w:r w:rsidR="006769B6">
        <w:t xml:space="preserve"> </w:t>
      </w:r>
      <w:r>
        <w:t>каждого варианта) определите естественное расслоение множества отелей на кластеры,</w:t>
      </w:r>
      <w:r>
        <w:rPr>
          <w:spacing w:val="-2"/>
        </w:rPr>
        <w:t xml:space="preserve"> </w:t>
      </w:r>
      <w:r>
        <w:t>интерпретируйте их.</w:t>
      </w:r>
    </w:p>
    <w:p w14:paraId="02CED0CC" w14:textId="77777777" w:rsidR="00472B95" w:rsidRDefault="00472B95" w:rsidP="006769B6">
      <w:pPr>
        <w:pStyle w:val="a3"/>
        <w:spacing w:line="360" w:lineRule="auto"/>
        <w:ind w:left="0" w:right="294" w:firstLine="708"/>
        <w:jc w:val="both"/>
      </w:pPr>
    </w:p>
    <w:p w14:paraId="66BAC5B5" w14:textId="77777777" w:rsidR="00B53E13" w:rsidRDefault="000B24D8" w:rsidP="006769B6">
      <w:pPr>
        <w:pStyle w:val="1"/>
        <w:numPr>
          <w:ilvl w:val="0"/>
          <w:numId w:val="5"/>
        </w:numPr>
        <w:tabs>
          <w:tab w:val="left" w:pos="851"/>
        </w:tabs>
        <w:spacing w:line="360" w:lineRule="auto"/>
        <w:ind w:left="0" w:right="222" w:firstLine="0"/>
      </w:pPr>
      <w:bookmarkStart w:id="14" w:name="_Toc149500131"/>
      <w:r>
        <w:t>Перечень основной и дополнительной учебной литературы, необходимой для</w:t>
      </w:r>
      <w:r>
        <w:rPr>
          <w:spacing w:val="1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bookmarkEnd w:id="14"/>
    </w:p>
    <w:p w14:paraId="263FA831" w14:textId="77777777" w:rsidR="00B53E13" w:rsidRDefault="000B24D8" w:rsidP="006769B6">
      <w:pPr>
        <w:spacing w:line="321" w:lineRule="exact"/>
        <w:ind w:firstLine="709"/>
        <w:jc w:val="both"/>
        <w:rPr>
          <w:b/>
          <w:sz w:val="28"/>
        </w:rPr>
      </w:pPr>
      <w:r>
        <w:rPr>
          <w:b/>
          <w:sz w:val="28"/>
        </w:rPr>
        <w:t>Основная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литература:</w:t>
      </w:r>
    </w:p>
    <w:p w14:paraId="732427CE" w14:textId="4C4F96CC" w:rsidR="00B53E13" w:rsidRPr="000B2380" w:rsidRDefault="000B2380" w:rsidP="000B2380">
      <w:pPr>
        <w:pStyle w:val="a4"/>
        <w:numPr>
          <w:ilvl w:val="1"/>
          <w:numId w:val="5"/>
        </w:numPr>
        <w:tabs>
          <w:tab w:val="left" w:pos="1370"/>
        </w:tabs>
        <w:spacing w:before="158" w:line="360" w:lineRule="auto"/>
        <w:ind w:left="0" w:right="221" w:firstLine="709"/>
        <w:jc w:val="both"/>
        <w:rPr>
          <w:sz w:val="28"/>
        </w:rPr>
      </w:pPr>
      <w:r w:rsidRPr="000B2380">
        <w:rPr>
          <w:sz w:val="28"/>
        </w:rPr>
        <w:t>Соловьев, В.</w:t>
      </w:r>
      <w:r>
        <w:rPr>
          <w:sz w:val="28"/>
        </w:rPr>
        <w:t xml:space="preserve"> </w:t>
      </w:r>
      <w:r w:rsidRPr="000B2380">
        <w:rPr>
          <w:sz w:val="28"/>
        </w:rPr>
        <w:t>И. Анализ данных в экономике: теория вероятностей, прикладная статистика, обработка и визуализация данных в Microsoft Excel: учебник для направления бакалавриата "Экономика и управление" / В.</w:t>
      </w:r>
      <w:r>
        <w:rPr>
          <w:sz w:val="28"/>
        </w:rPr>
        <w:t xml:space="preserve"> И. Соловьев;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</w:t>
      </w:r>
      <w:r w:rsidRPr="000B2380">
        <w:rPr>
          <w:sz w:val="28"/>
        </w:rPr>
        <w:t xml:space="preserve"> </w:t>
      </w:r>
      <w:r>
        <w:rPr>
          <w:sz w:val="28"/>
        </w:rPr>
        <w:t>–</w:t>
      </w:r>
      <w:r w:rsidRPr="000B2380">
        <w:rPr>
          <w:sz w:val="28"/>
        </w:rPr>
        <w:t xml:space="preserve"> Москва</w:t>
      </w:r>
      <w:r>
        <w:rPr>
          <w:sz w:val="28"/>
        </w:rPr>
        <w:t xml:space="preserve"> </w:t>
      </w:r>
      <w:r w:rsidRPr="000B2380">
        <w:rPr>
          <w:sz w:val="28"/>
        </w:rPr>
        <w:t xml:space="preserve">: </w:t>
      </w:r>
      <w:proofErr w:type="spellStart"/>
      <w:r w:rsidRPr="000B2380">
        <w:rPr>
          <w:sz w:val="28"/>
        </w:rPr>
        <w:t>Кнорус</w:t>
      </w:r>
      <w:proofErr w:type="spellEnd"/>
      <w:r w:rsidRPr="000B2380">
        <w:rPr>
          <w:sz w:val="28"/>
        </w:rPr>
        <w:t>, 2019. - 498 с. - Текст : непосредственный. - То же. – 2023. - ЭБС BOOK.ru. - URL: https://book.ru</w:t>
      </w:r>
      <w:r>
        <w:rPr>
          <w:sz w:val="28"/>
        </w:rPr>
        <w:t xml:space="preserve">/book/946789 (дата </w:t>
      </w:r>
      <w:proofErr w:type="gramStart"/>
      <w:r>
        <w:rPr>
          <w:sz w:val="28"/>
        </w:rPr>
        <w:t>обращения :</w:t>
      </w:r>
      <w:proofErr w:type="gramEnd"/>
      <w:r>
        <w:rPr>
          <w:sz w:val="28"/>
        </w:rPr>
        <w:t xml:space="preserve"> 31.10</w:t>
      </w:r>
      <w:r w:rsidRPr="000B2380">
        <w:rPr>
          <w:sz w:val="28"/>
        </w:rPr>
        <w:t xml:space="preserve">.2023). — </w:t>
      </w:r>
      <w:proofErr w:type="gramStart"/>
      <w:r w:rsidRPr="000B2380">
        <w:rPr>
          <w:sz w:val="28"/>
        </w:rPr>
        <w:t>Текст :</w:t>
      </w:r>
      <w:proofErr w:type="gramEnd"/>
      <w:r w:rsidRPr="000B2380">
        <w:rPr>
          <w:sz w:val="28"/>
        </w:rPr>
        <w:t xml:space="preserve"> электронный.</w:t>
      </w:r>
    </w:p>
    <w:p w14:paraId="4D17F907" w14:textId="72CE0A89" w:rsidR="00B53E13" w:rsidRDefault="000B24D8" w:rsidP="006769B6">
      <w:pPr>
        <w:pStyle w:val="a4"/>
        <w:numPr>
          <w:ilvl w:val="1"/>
          <w:numId w:val="5"/>
        </w:numPr>
        <w:tabs>
          <w:tab w:val="left" w:pos="1370"/>
        </w:tabs>
        <w:spacing w:line="360" w:lineRule="auto"/>
        <w:ind w:left="0" w:right="226" w:firstLine="709"/>
        <w:jc w:val="both"/>
        <w:rPr>
          <w:sz w:val="28"/>
        </w:rPr>
      </w:pPr>
      <w:r>
        <w:rPr>
          <w:sz w:val="28"/>
        </w:rPr>
        <w:t>Криволапов</w:t>
      </w:r>
      <w:r w:rsidR="004D1447"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Я.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вычисления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платформе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Jupyter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Notebook</w:t>
      </w:r>
      <w:proofErr w:type="spellEnd"/>
      <w:r>
        <w:rPr>
          <w:sz w:val="28"/>
        </w:rPr>
        <w:t xml:space="preserve"> с использованием Python: учебник / С. Я. Криволапов. — </w:t>
      </w:r>
      <w:proofErr w:type="gramStart"/>
      <w:r>
        <w:rPr>
          <w:sz w:val="28"/>
        </w:rPr>
        <w:t>Москва</w:t>
      </w:r>
      <w:r w:rsidR="004D1447">
        <w:rPr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2022. — 431 с. — ЭБС BOOK.ru. - URL:https://book.ru/book/943660 (дата </w:t>
      </w:r>
      <w:proofErr w:type="gramStart"/>
      <w:r>
        <w:rPr>
          <w:sz w:val="28"/>
        </w:rPr>
        <w:t>обращения</w:t>
      </w:r>
      <w:r w:rsidR="004D1447">
        <w:rPr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 w:rsidR="004D1447">
        <w:rPr>
          <w:sz w:val="28"/>
        </w:rPr>
        <w:t>31</w:t>
      </w:r>
      <w:r w:rsidR="00E57811">
        <w:rPr>
          <w:sz w:val="28"/>
        </w:rPr>
        <w:t>.10</w:t>
      </w:r>
      <w:r>
        <w:rPr>
          <w:sz w:val="28"/>
        </w:rPr>
        <w:t>.2023).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Текст</w:t>
      </w:r>
      <w:r w:rsidR="004D1447">
        <w:rPr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электронный.</w:t>
      </w:r>
    </w:p>
    <w:p w14:paraId="2BB970AA" w14:textId="77777777" w:rsidR="00B53E13" w:rsidRDefault="000B24D8" w:rsidP="006769B6">
      <w:pPr>
        <w:spacing w:before="5"/>
        <w:ind w:firstLine="709"/>
        <w:jc w:val="both"/>
        <w:rPr>
          <w:b/>
          <w:sz w:val="28"/>
        </w:rPr>
      </w:pPr>
      <w:r>
        <w:rPr>
          <w:b/>
          <w:sz w:val="28"/>
        </w:rPr>
        <w:t>Дополнительная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литература:</w:t>
      </w:r>
    </w:p>
    <w:p w14:paraId="0423EB8D" w14:textId="5AD8DC14" w:rsidR="00B53E13" w:rsidRDefault="000B24D8" w:rsidP="006769B6">
      <w:pPr>
        <w:pStyle w:val="a4"/>
        <w:numPr>
          <w:ilvl w:val="1"/>
          <w:numId w:val="5"/>
        </w:numPr>
        <w:tabs>
          <w:tab w:val="left" w:pos="1439"/>
        </w:tabs>
        <w:spacing w:before="156" w:line="360" w:lineRule="auto"/>
        <w:ind w:left="0" w:right="221" w:firstLine="709"/>
        <w:jc w:val="both"/>
        <w:rPr>
          <w:sz w:val="28"/>
        </w:rPr>
      </w:pPr>
      <w:r>
        <w:rPr>
          <w:sz w:val="28"/>
        </w:rPr>
        <w:t>Глебов</w:t>
      </w:r>
      <w:r w:rsidR="004D1447">
        <w:rPr>
          <w:sz w:val="28"/>
        </w:rPr>
        <w:t>,</w:t>
      </w:r>
      <w:r>
        <w:rPr>
          <w:sz w:val="28"/>
        </w:rPr>
        <w:t xml:space="preserve"> В. И. Анализ данных в экономике. Сборник задач: учебник / В.</w:t>
      </w:r>
      <w:r w:rsidR="004D1447">
        <w:rPr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Глебов, С. Я. Криволапов. — </w:t>
      </w:r>
      <w:proofErr w:type="gramStart"/>
      <w:r>
        <w:rPr>
          <w:sz w:val="28"/>
        </w:rPr>
        <w:t>Москва</w:t>
      </w:r>
      <w:r w:rsidR="004D1447">
        <w:rPr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 2022. — 578 с. — ЭБС BOOK.ru. —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URL: https://book.ru/book/943011 (дата </w:t>
      </w:r>
      <w:proofErr w:type="gramStart"/>
      <w:r>
        <w:rPr>
          <w:sz w:val="28"/>
        </w:rPr>
        <w:t>обращения</w:t>
      </w:r>
      <w:r w:rsidR="004D1447">
        <w:rPr>
          <w:sz w:val="28"/>
        </w:rPr>
        <w:t xml:space="preserve"> </w:t>
      </w:r>
      <w:r>
        <w:rPr>
          <w:sz w:val="28"/>
        </w:rPr>
        <w:t>:</w:t>
      </w:r>
      <w:proofErr w:type="gramEnd"/>
      <w:r w:rsidR="004D1447">
        <w:rPr>
          <w:sz w:val="28"/>
        </w:rPr>
        <w:t xml:space="preserve"> 31.10.2023). — </w:t>
      </w:r>
      <w:proofErr w:type="gramStart"/>
      <w:r w:rsidR="004D1447">
        <w:rPr>
          <w:sz w:val="28"/>
        </w:rPr>
        <w:t>Текст :</w:t>
      </w:r>
      <w:proofErr w:type="gramEnd"/>
      <w:r w:rsidR="004D1447">
        <w:rPr>
          <w:sz w:val="28"/>
        </w:rPr>
        <w:t xml:space="preserve"> электрон</w:t>
      </w:r>
      <w:r>
        <w:rPr>
          <w:sz w:val="28"/>
        </w:rPr>
        <w:t>ный.</w:t>
      </w:r>
    </w:p>
    <w:p w14:paraId="4C7FDE6E" w14:textId="77777777" w:rsidR="00795405" w:rsidRDefault="00795405" w:rsidP="00795405">
      <w:pPr>
        <w:pStyle w:val="a4"/>
        <w:tabs>
          <w:tab w:val="left" w:pos="1439"/>
        </w:tabs>
        <w:spacing w:line="360" w:lineRule="auto"/>
        <w:ind w:left="709" w:right="221" w:firstLine="0"/>
        <w:jc w:val="both"/>
        <w:rPr>
          <w:sz w:val="28"/>
        </w:rPr>
      </w:pPr>
    </w:p>
    <w:p w14:paraId="129F8E1A" w14:textId="0D0C2368" w:rsidR="00B53E13" w:rsidRPr="006769B6" w:rsidRDefault="000B24D8" w:rsidP="006769B6">
      <w:pPr>
        <w:pStyle w:val="a4"/>
        <w:numPr>
          <w:ilvl w:val="0"/>
          <w:numId w:val="5"/>
        </w:numPr>
        <w:tabs>
          <w:tab w:val="left" w:pos="1053"/>
          <w:tab w:val="left" w:pos="1054"/>
          <w:tab w:val="left" w:pos="2736"/>
          <w:tab w:val="left" w:pos="4326"/>
          <w:tab w:val="left" w:pos="10032"/>
        </w:tabs>
        <w:spacing w:line="360" w:lineRule="auto"/>
        <w:ind w:left="0" w:firstLine="0"/>
        <w:jc w:val="both"/>
        <w:rPr>
          <w:b/>
          <w:sz w:val="28"/>
        </w:rPr>
      </w:pPr>
      <w:r w:rsidRPr="006769B6">
        <w:rPr>
          <w:b/>
          <w:sz w:val="28"/>
        </w:rPr>
        <w:t>Перечень</w:t>
      </w:r>
      <w:r w:rsidR="006769B6" w:rsidRPr="006769B6">
        <w:rPr>
          <w:b/>
          <w:sz w:val="28"/>
        </w:rPr>
        <w:t xml:space="preserve"> </w:t>
      </w:r>
      <w:r w:rsidRPr="006769B6">
        <w:rPr>
          <w:b/>
          <w:sz w:val="28"/>
        </w:rPr>
        <w:t>ресурсов</w:t>
      </w:r>
      <w:r w:rsidR="006769B6" w:rsidRPr="006769B6">
        <w:rPr>
          <w:b/>
          <w:sz w:val="28"/>
        </w:rPr>
        <w:t xml:space="preserve"> </w:t>
      </w:r>
      <w:r w:rsidRPr="006769B6">
        <w:rPr>
          <w:b/>
          <w:sz w:val="28"/>
        </w:rPr>
        <w:t>информационно</w:t>
      </w:r>
      <w:r w:rsidR="006769B6" w:rsidRPr="006769B6">
        <w:rPr>
          <w:b/>
          <w:sz w:val="28"/>
        </w:rPr>
        <w:t xml:space="preserve"> </w:t>
      </w:r>
      <w:r w:rsidRPr="006769B6">
        <w:rPr>
          <w:b/>
          <w:sz w:val="28"/>
        </w:rPr>
        <w:t>телекоммуникационной</w:t>
      </w:r>
      <w:r w:rsidR="006769B6" w:rsidRPr="006769B6">
        <w:rPr>
          <w:b/>
          <w:sz w:val="28"/>
        </w:rPr>
        <w:t xml:space="preserve"> </w:t>
      </w:r>
      <w:r w:rsidRPr="006769B6">
        <w:rPr>
          <w:b/>
          <w:sz w:val="28"/>
        </w:rPr>
        <w:t>сети</w:t>
      </w:r>
      <w:r w:rsidR="006769B6">
        <w:rPr>
          <w:b/>
          <w:sz w:val="28"/>
        </w:rPr>
        <w:t xml:space="preserve"> </w:t>
      </w:r>
      <w:r w:rsidRPr="006769B6">
        <w:rPr>
          <w:b/>
          <w:sz w:val="28"/>
        </w:rPr>
        <w:t>«Интернет»,</w:t>
      </w:r>
      <w:r w:rsidRPr="006769B6">
        <w:rPr>
          <w:b/>
          <w:spacing w:val="-5"/>
          <w:sz w:val="28"/>
        </w:rPr>
        <w:t xml:space="preserve"> </w:t>
      </w:r>
      <w:r w:rsidRPr="006769B6">
        <w:rPr>
          <w:b/>
          <w:sz w:val="28"/>
        </w:rPr>
        <w:t>необходимых</w:t>
      </w:r>
      <w:r w:rsidRPr="006769B6">
        <w:rPr>
          <w:b/>
          <w:spacing w:val="-2"/>
          <w:sz w:val="28"/>
        </w:rPr>
        <w:t xml:space="preserve"> </w:t>
      </w:r>
      <w:r w:rsidRPr="006769B6">
        <w:rPr>
          <w:b/>
          <w:sz w:val="28"/>
        </w:rPr>
        <w:t>для</w:t>
      </w:r>
      <w:r w:rsidRPr="006769B6">
        <w:rPr>
          <w:b/>
          <w:spacing w:val="-5"/>
          <w:sz w:val="28"/>
        </w:rPr>
        <w:t xml:space="preserve"> </w:t>
      </w:r>
      <w:r w:rsidRPr="006769B6">
        <w:rPr>
          <w:b/>
          <w:sz w:val="28"/>
        </w:rPr>
        <w:t>освоения</w:t>
      </w:r>
      <w:r w:rsidRPr="006769B6">
        <w:rPr>
          <w:b/>
          <w:spacing w:val="-6"/>
          <w:sz w:val="28"/>
        </w:rPr>
        <w:t xml:space="preserve"> </w:t>
      </w:r>
      <w:r w:rsidRPr="006769B6">
        <w:rPr>
          <w:b/>
          <w:sz w:val="28"/>
        </w:rPr>
        <w:t>дисциплины</w:t>
      </w:r>
    </w:p>
    <w:p w14:paraId="0E1B4481" w14:textId="2BFB0D8E" w:rsidR="00B53E13" w:rsidRPr="00E57811" w:rsidRDefault="000B24D8" w:rsidP="00795405">
      <w:pPr>
        <w:pStyle w:val="a4"/>
        <w:numPr>
          <w:ilvl w:val="0"/>
          <w:numId w:val="10"/>
        </w:numPr>
        <w:tabs>
          <w:tab w:val="left" w:pos="1432"/>
        </w:tabs>
        <w:spacing w:line="360" w:lineRule="auto"/>
        <w:ind w:left="0" w:right="231" w:firstLine="709"/>
        <w:rPr>
          <w:sz w:val="28"/>
        </w:rPr>
      </w:pPr>
      <w:r w:rsidRPr="00E57811">
        <w:rPr>
          <w:sz w:val="28"/>
        </w:rPr>
        <w:t>Информационно-образовательный</w:t>
      </w:r>
      <w:r w:rsidRPr="00E57811">
        <w:rPr>
          <w:spacing w:val="58"/>
          <w:sz w:val="28"/>
        </w:rPr>
        <w:t xml:space="preserve"> </w:t>
      </w:r>
      <w:r w:rsidRPr="00E57811">
        <w:rPr>
          <w:sz w:val="28"/>
        </w:rPr>
        <w:t>портал</w:t>
      </w:r>
      <w:r w:rsidRPr="00E57811">
        <w:rPr>
          <w:spacing w:val="60"/>
          <w:sz w:val="28"/>
        </w:rPr>
        <w:t xml:space="preserve"> </w:t>
      </w:r>
      <w:r w:rsidRPr="00E57811">
        <w:rPr>
          <w:sz w:val="28"/>
        </w:rPr>
        <w:t>Финансового</w:t>
      </w:r>
      <w:r w:rsidRPr="00E57811">
        <w:rPr>
          <w:spacing w:val="59"/>
          <w:sz w:val="28"/>
        </w:rPr>
        <w:t xml:space="preserve"> </w:t>
      </w:r>
      <w:r w:rsidRPr="00E57811">
        <w:rPr>
          <w:sz w:val="28"/>
        </w:rPr>
        <w:t>университета</w:t>
      </w:r>
      <w:r w:rsidRPr="00E57811">
        <w:rPr>
          <w:spacing w:val="61"/>
          <w:sz w:val="28"/>
        </w:rPr>
        <w:t xml:space="preserve"> </w:t>
      </w:r>
      <w:r w:rsidRPr="00E57811">
        <w:rPr>
          <w:sz w:val="28"/>
        </w:rPr>
        <w:t>при</w:t>
      </w:r>
      <w:r w:rsidRPr="00E57811">
        <w:rPr>
          <w:spacing w:val="-67"/>
          <w:sz w:val="28"/>
        </w:rPr>
        <w:t xml:space="preserve"> </w:t>
      </w:r>
      <w:r w:rsidRPr="00E57811">
        <w:rPr>
          <w:sz w:val="28"/>
        </w:rPr>
        <w:t>Правительстве</w:t>
      </w:r>
      <w:r w:rsidRPr="00E57811">
        <w:rPr>
          <w:spacing w:val="-2"/>
          <w:sz w:val="28"/>
        </w:rPr>
        <w:t xml:space="preserve"> </w:t>
      </w:r>
      <w:r w:rsidRPr="00E57811">
        <w:rPr>
          <w:sz w:val="28"/>
        </w:rPr>
        <w:t>Российской Федерации</w:t>
      </w:r>
      <w:r w:rsidRPr="00E57811">
        <w:rPr>
          <w:spacing w:val="-4"/>
          <w:sz w:val="28"/>
        </w:rPr>
        <w:t xml:space="preserve"> </w:t>
      </w:r>
      <w:hyperlink r:id="rId9">
        <w:r w:rsidRPr="00E57811">
          <w:rPr>
            <w:sz w:val="28"/>
          </w:rPr>
          <w:t>http://org.fa.ru/</w:t>
        </w:r>
      </w:hyperlink>
    </w:p>
    <w:p w14:paraId="471FC029" w14:textId="77777777" w:rsidR="00B53E13" w:rsidRPr="00E57811" w:rsidRDefault="000B24D8" w:rsidP="006769B6">
      <w:pPr>
        <w:pStyle w:val="a4"/>
        <w:numPr>
          <w:ilvl w:val="0"/>
          <w:numId w:val="10"/>
        </w:numPr>
        <w:tabs>
          <w:tab w:val="left" w:pos="1377"/>
          <w:tab w:val="left" w:pos="1432"/>
        </w:tabs>
        <w:spacing w:line="360" w:lineRule="auto"/>
        <w:ind w:left="0" w:right="227" w:firstLine="709"/>
        <w:rPr>
          <w:sz w:val="28"/>
        </w:rPr>
      </w:pPr>
      <w:r w:rsidRPr="00E57811">
        <w:rPr>
          <w:sz w:val="28"/>
        </w:rPr>
        <w:lastRenderedPageBreak/>
        <w:t>Сайт</w:t>
      </w:r>
      <w:r w:rsidRPr="00E57811">
        <w:rPr>
          <w:spacing w:val="8"/>
          <w:sz w:val="28"/>
        </w:rPr>
        <w:t xml:space="preserve"> </w:t>
      </w:r>
      <w:r w:rsidRPr="00E57811">
        <w:rPr>
          <w:sz w:val="28"/>
        </w:rPr>
        <w:t>Департамента</w:t>
      </w:r>
      <w:r w:rsidRPr="00E57811">
        <w:rPr>
          <w:spacing w:val="11"/>
          <w:sz w:val="28"/>
        </w:rPr>
        <w:t xml:space="preserve"> </w:t>
      </w:r>
      <w:r w:rsidRPr="00E57811">
        <w:rPr>
          <w:sz w:val="28"/>
        </w:rPr>
        <w:t>математики</w:t>
      </w:r>
      <w:r w:rsidRPr="00E57811">
        <w:rPr>
          <w:spacing w:val="12"/>
          <w:sz w:val="28"/>
        </w:rPr>
        <w:t xml:space="preserve"> </w:t>
      </w:r>
      <w:r w:rsidRPr="00E57811">
        <w:rPr>
          <w:sz w:val="28"/>
        </w:rPr>
        <w:t>Факультета</w:t>
      </w:r>
      <w:r w:rsidRPr="00E57811">
        <w:rPr>
          <w:spacing w:val="11"/>
          <w:sz w:val="28"/>
        </w:rPr>
        <w:t xml:space="preserve"> </w:t>
      </w:r>
      <w:r w:rsidRPr="00E57811">
        <w:rPr>
          <w:sz w:val="28"/>
        </w:rPr>
        <w:t>информационных</w:t>
      </w:r>
      <w:r w:rsidRPr="00E57811">
        <w:rPr>
          <w:spacing w:val="11"/>
          <w:sz w:val="28"/>
        </w:rPr>
        <w:t xml:space="preserve"> </w:t>
      </w:r>
      <w:r w:rsidRPr="00E57811">
        <w:rPr>
          <w:sz w:val="28"/>
        </w:rPr>
        <w:t>технологий</w:t>
      </w:r>
      <w:r w:rsidRPr="00E57811">
        <w:rPr>
          <w:spacing w:val="9"/>
          <w:sz w:val="28"/>
        </w:rPr>
        <w:t xml:space="preserve"> </w:t>
      </w:r>
      <w:r w:rsidRPr="00E57811">
        <w:rPr>
          <w:sz w:val="28"/>
        </w:rPr>
        <w:t>и</w:t>
      </w:r>
      <w:r w:rsidRPr="00E57811">
        <w:rPr>
          <w:spacing w:val="-67"/>
          <w:sz w:val="28"/>
        </w:rPr>
        <w:t xml:space="preserve"> </w:t>
      </w:r>
      <w:r w:rsidRPr="00E57811">
        <w:rPr>
          <w:sz w:val="28"/>
        </w:rPr>
        <w:t>анализа</w:t>
      </w:r>
      <w:r w:rsidRPr="00E57811">
        <w:rPr>
          <w:spacing w:val="-4"/>
          <w:sz w:val="28"/>
        </w:rPr>
        <w:t xml:space="preserve"> </w:t>
      </w:r>
      <w:r w:rsidRPr="00E57811">
        <w:rPr>
          <w:sz w:val="28"/>
        </w:rPr>
        <w:t>больших данных.</w:t>
      </w:r>
      <w:r w:rsidRPr="00E57811">
        <w:rPr>
          <w:spacing w:val="-5"/>
          <w:sz w:val="28"/>
        </w:rPr>
        <w:t xml:space="preserve"> </w:t>
      </w:r>
      <w:hyperlink r:id="rId10">
        <w:r w:rsidRPr="00E57811">
          <w:rPr>
            <w:sz w:val="28"/>
          </w:rPr>
          <w:t>http://www.fa.ru/org/dep/dm/Pages/Home.aspx</w:t>
        </w:r>
      </w:hyperlink>
    </w:p>
    <w:p w14:paraId="281BC0AF" w14:textId="77777777" w:rsidR="00B53E13" w:rsidRPr="00E57811" w:rsidRDefault="000B24D8" w:rsidP="006769B6">
      <w:pPr>
        <w:pStyle w:val="a4"/>
        <w:numPr>
          <w:ilvl w:val="0"/>
          <w:numId w:val="10"/>
        </w:numPr>
        <w:tabs>
          <w:tab w:val="left" w:pos="1362"/>
          <w:tab w:val="left" w:pos="1432"/>
        </w:tabs>
        <w:spacing w:line="360" w:lineRule="auto"/>
        <w:ind w:left="0" w:firstLine="709"/>
        <w:rPr>
          <w:sz w:val="28"/>
        </w:rPr>
      </w:pPr>
      <w:r w:rsidRPr="00E57811">
        <w:rPr>
          <w:sz w:val="28"/>
        </w:rPr>
        <w:t>Электронная</w:t>
      </w:r>
      <w:r w:rsidRPr="00E57811">
        <w:rPr>
          <w:spacing w:val="-5"/>
          <w:sz w:val="28"/>
        </w:rPr>
        <w:t xml:space="preserve"> </w:t>
      </w:r>
      <w:r w:rsidRPr="00E57811">
        <w:rPr>
          <w:sz w:val="28"/>
        </w:rPr>
        <w:t>библиотека</w:t>
      </w:r>
      <w:r w:rsidRPr="00E57811">
        <w:rPr>
          <w:spacing w:val="-4"/>
          <w:sz w:val="28"/>
        </w:rPr>
        <w:t xml:space="preserve"> </w:t>
      </w:r>
      <w:r w:rsidRPr="00E57811">
        <w:rPr>
          <w:sz w:val="28"/>
        </w:rPr>
        <w:t>Финансового</w:t>
      </w:r>
      <w:r w:rsidRPr="00E57811">
        <w:rPr>
          <w:spacing w:val="-3"/>
          <w:sz w:val="28"/>
        </w:rPr>
        <w:t xml:space="preserve"> </w:t>
      </w:r>
      <w:r w:rsidRPr="00E57811">
        <w:rPr>
          <w:sz w:val="28"/>
        </w:rPr>
        <w:t>университета</w:t>
      </w:r>
      <w:r w:rsidRPr="00E57811">
        <w:rPr>
          <w:spacing w:val="-6"/>
          <w:sz w:val="28"/>
        </w:rPr>
        <w:t xml:space="preserve"> </w:t>
      </w:r>
      <w:r w:rsidRPr="00E57811">
        <w:rPr>
          <w:sz w:val="28"/>
        </w:rPr>
        <w:t>(ЭБ)</w:t>
      </w:r>
      <w:r w:rsidRPr="00E57811">
        <w:rPr>
          <w:spacing w:val="-7"/>
          <w:sz w:val="28"/>
        </w:rPr>
        <w:t xml:space="preserve"> </w:t>
      </w:r>
      <w:hyperlink r:id="rId11">
        <w:r w:rsidRPr="00E57811">
          <w:rPr>
            <w:sz w:val="28"/>
          </w:rPr>
          <w:t>http://elib.fa.ru/</w:t>
        </w:r>
      </w:hyperlink>
    </w:p>
    <w:p w14:paraId="7CD8DBA3" w14:textId="537775DA" w:rsidR="00B53E13" w:rsidRPr="00E57811" w:rsidRDefault="000B24D8" w:rsidP="006769B6">
      <w:pPr>
        <w:pStyle w:val="a4"/>
        <w:numPr>
          <w:ilvl w:val="0"/>
          <w:numId w:val="10"/>
        </w:numPr>
        <w:tabs>
          <w:tab w:val="left" w:pos="1432"/>
          <w:tab w:val="left" w:pos="1717"/>
          <w:tab w:val="left" w:pos="1718"/>
          <w:tab w:val="left" w:pos="5318"/>
          <w:tab w:val="left" w:pos="6688"/>
          <w:tab w:val="left" w:pos="8366"/>
        </w:tabs>
        <w:spacing w:line="360" w:lineRule="auto"/>
        <w:ind w:left="0" w:right="230" w:firstLine="709"/>
        <w:rPr>
          <w:sz w:val="28"/>
        </w:rPr>
      </w:pPr>
      <w:r w:rsidRPr="00E57811">
        <w:rPr>
          <w:sz w:val="28"/>
        </w:rPr>
        <w:t>Электронно-библиотечная</w:t>
      </w:r>
      <w:r w:rsidR="006769B6">
        <w:rPr>
          <w:sz w:val="28"/>
        </w:rPr>
        <w:t xml:space="preserve"> </w:t>
      </w:r>
      <w:r w:rsidRPr="00E57811">
        <w:rPr>
          <w:sz w:val="28"/>
        </w:rPr>
        <w:t>система</w:t>
      </w:r>
      <w:r w:rsidR="006769B6">
        <w:rPr>
          <w:sz w:val="28"/>
        </w:rPr>
        <w:t xml:space="preserve"> </w:t>
      </w:r>
      <w:r w:rsidRPr="00E57811">
        <w:rPr>
          <w:sz w:val="28"/>
        </w:rPr>
        <w:t>BOOK.RU</w:t>
      </w:r>
      <w:r w:rsidR="006769B6">
        <w:rPr>
          <w:sz w:val="28"/>
        </w:rPr>
        <w:t xml:space="preserve"> </w:t>
      </w:r>
      <w:hyperlink r:id="rId12">
        <w:r w:rsidRPr="00E57811">
          <w:rPr>
            <w:spacing w:val="-1"/>
            <w:sz w:val="28"/>
          </w:rPr>
          <w:t>http://www.book.ru</w:t>
        </w:r>
      </w:hyperlink>
      <w:r w:rsidRPr="00E57811">
        <w:rPr>
          <w:spacing w:val="-67"/>
          <w:sz w:val="28"/>
        </w:rPr>
        <w:t xml:space="preserve"> </w:t>
      </w:r>
      <w:hyperlink r:id="rId13">
        <w:r w:rsidRPr="00E57811">
          <w:rPr>
            <w:sz w:val="28"/>
          </w:rPr>
          <w:t>(h</w:t>
        </w:r>
      </w:hyperlink>
      <w:r w:rsidRPr="00E57811">
        <w:rPr>
          <w:sz w:val="28"/>
        </w:rPr>
        <w:t>t</w:t>
      </w:r>
      <w:hyperlink r:id="rId14">
        <w:r w:rsidRPr="00E57811">
          <w:rPr>
            <w:sz w:val="28"/>
          </w:rPr>
          <w:t>tp://www.book.ru/)</w:t>
        </w:r>
      </w:hyperlink>
    </w:p>
    <w:p w14:paraId="266EFA8C" w14:textId="452FE526" w:rsidR="00B53E13" w:rsidRPr="00E57811" w:rsidRDefault="000B24D8" w:rsidP="006769B6">
      <w:pPr>
        <w:pStyle w:val="a4"/>
        <w:numPr>
          <w:ilvl w:val="0"/>
          <w:numId w:val="10"/>
        </w:numPr>
        <w:tabs>
          <w:tab w:val="left" w:pos="1432"/>
          <w:tab w:val="left" w:pos="1513"/>
          <w:tab w:val="left" w:pos="1514"/>
          <w:tab w:val="left" w:pos="4908"/>
          <w:tab w:val="left" w:pos="6074"/>
          <w:tab w:val="left" w:pos="8484"/>
          <w:tab w:val="left" w:pos="10077"/>
        </w:tabs>
        <w:spacing w:line="360" w:lineRule="auto"/>
        <w:ind w:left="0" w:right="230" w:firstLine="709"/>
        <w:rPr>
          <w:sz w:val="28"/>
        </w:rPr>
      </w:pPr>
      <w:r w:rsidRPr="00E57811">
        <w:rPr>
          <w:sz w:val="28"/>
        </w:rPr>
        <w:t>Электронно-библиотечная</w:t>
      </w:r>
      <w:r w:rsidR="006769B6">
        <w:rPr>
          <w:sz w:val="28"/>
        </w:rPr>
        <w:t xml:space="preserve"> </w:t>
      </w:r>
      <w:r w:rsidRPr="00E57811">
        <w:rPr>
          <w:sz w:val="28"/>
        </w:rPr>
        <w:t>система</w:t>
      </w:r>
      <w:r w:rsidR="006769B6">
        <w:rPr>
          <w:sz w:val="28"/>
        </w:rPr>
        <w:t xml:space="preserve"> </w:t>
      </w:r>
      <w:r w:rsidRPr="00E57811">
        <w:rPr>
          <w:sz w:val="28"/>
        </w:rPr>
        <w:t>«Университетская</w:t>
      </w:r>
      <w:r w:rsidR="006769B6">
        <w:rPr>
          <w:sz w:val="28"/>
        </w:rPr>
        <w:t xml:space="preserve"> </w:t>
      </w:r>
      <w:r w:rsidRPr="00E57811">
        <w:rPr>
          <w:sz w:val="28"/>
        </w:rPr>
        <w:t>библиотека</w:t>
      </w:r>
      <w:r w:rsidR="006769B6">
        <w:rPr>
          <w:sz w:val="28"/>
        </w:rPr>
        <w:t xml:space="preserve"> </w:t>
      </w:r>
      <w:r w:rsidRPr="00E57811">
        <w:rPr>
          <w:spacing w:val="-1"/>
          <w:sz w:val="28"/>
        </w:rPr>
        <w:t>ОН-</w:t>
      </w:r>
      <w:r w:rsidRPr="00E57811">
        <w:rPr>
          <w:spacing w:val="-67"/>
          <w:sz w:val="28"/>
        </w:rPr>
        <w:t xml:space="preserve"> </w:t>
      </w:r>
      <w:r w:rsidRPr="00E57811">
        <w:rPr>
          <w:sz w:val="28"/>
        </w:rPr>
        <w:t>ЛАЙН»</w:t>
      </w:r>
      <w:r w:rsidRPr="00E57811">
        <w:rPr>
          <w:spacing w:val="-2"/>
          <w:sz w:val="28"/>
        </w:rPr>
        <w:t xml:space="preserve"> </w:t>
      </w:r>
      <w:hyperlink r:id="rId15">
        <w:r w:rsidRPr="00E57811">
          <w:rPr>
            <w:sz w:val="28"/>
          </w:rPr>
          <w:t>http://biblioclub.ru/</w:t>
        </w:r>
      </w:hyperlink>
    </w:p>
    <w:p w14:paraId="0A8E89EE" w14:textId="1106B98D" w:rsidR="00B53E13" w:rsidRPr="00E57811" w:rsidRDefault="000B24D8" w:rsidP="006769B6">
      <w:pPr>
        <w:pStyle w:val="a4"/>
        <w:numPr>
          <w:ilvl w:val="0"/>
          <w:numId w:val="10"/>
        </w:numPr>
        <w:tabs>
          <w:tab w:val="left" w:pos="1432"/>
          <w:tab w:val="left" w:pos="1613"/>
          <w:tab w:val="left" w:pos="1614"/>
          <w:tab w:val="left" w:pos="5112"/>
          <w:tab w:val="left" w:pos="6379"/>
          <w:tab w:val="left" w:pos="7710"/>
        </w:tabs>
        <w:spacing w:line="362" w:lineRule="auto"/>
        <w:ind w:left="0" w:right="228" w:firstLine="709"/>
        <w:rPr>
          <w:sz w:val="28"/>
        </w:rPr>
      </w:pPr>
      <w:r w:rsidRPr="00E57811">
        <w:rPr>
          <w:sz w:val="28"/>
        </w:rPr>
        <w:t>Электронно-библиотечная</w:t>
      </w:r>
      <w:r w:rsidR="006769B6">
        <w:rPr>
          <w:sz w:val="28"/>
        </w:rPr>
        <w:t xml:space="preserve"> </w:t>
      </w:r>
      <w:r w:rsidRPr="00E57811">
        <w:rPr>
          <w:sz w:val="28"/>
        </w:rPr>
        <w:t>система</w:t>
      </w:r>
      <w:r w:rsidR="006769B6">
        <w:rPr>
          <w:sz w:val="28"/>
        </w:rPr>
        <w:t xml:space="preserve"> </w:t>
      </w:r>
      <w:proofErr w:type="spellStart"/>
      <w:r w:rsidRPr="00E57811">
        <w:rPr>
          <w:sz w:val="28"/>
        </w:rPr>
        <w:t>Znanium</w:t>
      </w:r>
      <w:proofErr w:type="spellEnd"/>
      <w:r w:rsidR="006769B6">
        <w:rPr>
          <w:sz w:val="28"/>
        </w:rPr>
        <w:t xml:space="preserve"> </w:t>
      </w:r>
      <w:hyperlink r:id="rId16">
        <w:r w:rsidRPr="00E57811">
          <w:rPr>
            <w:sz w:val="28"/>
          </w:rPr>
          <w:t>http://www.znanium.com</w:t>
        </w:r>
      </w:hyperlink>
      <w:r w:rsidRPr="00E57811">
        <w:rPr>
          <w:spacing w:val="-67"/>
          <w:sz w:val="28"/>
        </w:rPr>
        <w:t xml:space="preserve"> </w:t>
      </w:r>
      <w:hyperlink r:id="rId17">
        <w:r w:rsidRPr="00E57811">
          <w:rPr>
            <w:sz w:val="28"/>
          </w:rPr>
          <w:t>(h</w:t>
        </w:r>
      </w:hyperlink>
      <w:r w:rsidRPr="00E57811">
        <w:rPr>
          <w:sz w:val="28"/>
        </w:rPr>
        <w:t>t</w:t>
      </w:r>
      <w:hyperlink r:id="rId18">
        <w:r w:rsidRPr="00E57811">
          <w:rPr>
            <w:sz w:val="28"/>
          </w:rPr>
          <w:t>tp://www.znanium.com/)</w:t>
        </w:r>
      </w:hyperlink>
    </w:p>
    <w:p w14:paraId="194E245D" w14:textId="1C90573F" w:rsidR="00B53E13" w:rsidRPr="00E57811" w:rsidRDefault="000B24D8" w:rsidP="006769B6">
      <w:pPr>
        <w:pStyle w:val="a4"/>
        <w:numPr>
          <w:ilvl w:val="0"/>
          <w:numId w:val="10"/>
        </w:numPr>
        <w:tabs>
          <w:tab w:val="left" w:pos="1432"/>
          <w:tab w:val="left" w:pos="1873"/>
          <w:tab w:val="left" w:pos="1874"/>
          <w:tab w:val="left" w:pos="5627"/>
          <w:tab w:val="left" w:pos="7152"/>
          <w:tab w:val="left" w:pos="9278"/>
        </w:tabs>
        <w:spacing w:line="360" w:lineRule="auto"/>
        <w:ind w:left="0" w:right="228" w:firstLine="709"/>
        <w:rPr>
          <w:sz w:val="28"/>
        </w:rPr>
      </w:pPr>
      <w:r w:rsidRPr="00E57811">
        <w:rPr>
          <w:sz w:val="28"/>
        </w:rPr>
        <w:t>Электронно-библиотечная</w:t>
      </w:r>
      <w:r w:rsidR="006769B6">
        <w:rPr>
          <w:sz w:val="28"/>
        </w:rPr>
        <w:t xml:space="preserve"> </w:t>
      </w:r>
      <w:r w:rsidRPr="00E57811">
        <w:rPr>
          <w:sz w:val="28"/>
        </w:rPr>
        <w:t>система</w:t>
      </w:r>
      <w:r w:rsidR="006769B6">
        <w:rPr>
          <w:sz w:val="28"/>
        </w:rPr>
        <w:t xml:space="preserve"> </w:t>
      </w:r>
      <w:r w:rsidRPr="00E57811">
        <w:rPr>
          <w:sz w:val="28"/>
        </w:rPr>
        <w:t>издательства</w:t>
      </w:r>
      <w:r w:rsidR="006769B6">
        <w:rPr>
          <w:sz w:val="28"/>
        </w:rPr>
        <w:t xml:space="preserve"> </w:t>
      </w:r>
      <w:r w:rsidRPr="00E57811">
        <w:rPr>
          <w:spacing w:val="-1"/>
          <w:sz w:val="28"/>
        </w:rPr>
        <w:t>«ЮРАЙТ»</w:t>
      </w:r>
      <w:r w:rsidRPr="00E57811">
        <w:rPr>
          <w:spacing w:val="-67"/>
          <w:sz w:val="28"/>
        </w:rPr>
        <w:t xml:space="preserve"> </w:t>
      </w:r>
      <w:r w:rsidRPr="00E57811">
        <w:rPr>
          <w:sz w:val="28"/>
        </w:rPr>
        <w:t>https://</w:t>
      </w:r>
      <w:hyperlink r:id="rId19">
        <w:r w:rsidRPr="00E57811">
          <w:rPr>
            <w:sz w:val="28"/>
          </w:rPr>
          <w:t>www.urait.ru/</w:t>
        </w:r>
      </w:hyperlink>
    </w:p>
    <w:p w14:paraId="65D5C066" w14:textId="585D2137" w:rsidR="00B53E13" w:rsidRPr="00E57811" w:rsidRDefault="006769B6" w:rsidP="006769B6">
      <w:pPr>
        <w:pStyle w:val="a4"/>
        <w:numPr>
          <w:ilvl w:val="0"/>
          <w:numId w:val="10"/>
        </w:numPr>
        <w:tabs>
          <w:tab w:val="left" w:pos="1432"/>
        </w:tabs>
        <w:spacing w:line="362" w:lineRule="auto"/>
        <w:ind w:left="0" w:right="229" w:firstLine="709"/>
        <w:rPr>
          <w:sz w:val="28"/>
        </w:rPr>
      </w:pPr>
      <w:r>
        <w:rPr>
          <w:sz w:val="28"/>
        </w:rPr>
        <w:t>Электронно-</w:t>
      </w:r>
      <w:r w:rsidR="000B24D8" w:rsidRPr="00E57811">
        <w:rPr>
          <w:sz w:val="28"/>
        </w:rPr>
        <w:t>библиотечная</w:t>
      </w:r>
      <w:r>
        <w:rPr>
          <w:sz w:val="28"/>
        </w:rPr>
        <w:t xml:space="preserve"> </w:t>
      </w:r>
      <w:r w:rsidR="000B24D8" w:rsidRPr="00E57811">
        <w:rPr>
          <w:sz w:val="28"/>
        </w:rPr>
        <w:t>система</w:t>
      </w:r>
      <w:r>
        <w:rPr>
          <w:sz w:val="28"/>
        </w:rPr>
        <w:t xml:space="preserve"> </w:t>
      </w:r>
      <w:r w:rsidR="000B24D8" w:rsidRPr="00E57811">
        <w:rPr>
          <w:sz w:val="28"/>
        </w:rPr>
        <w:t>издательства</w:t>
      </w:r>
      <w:r>
        <w:rPr>
          <w:sz w:val="28"/>
        </w:rPr>
        <w:t xml:space="preserve"> </w:t>
      </w:r>
      <w:r w:rsidR="000B24D8" w:rsidRPr="00E57811">
        <w:rPr>
          <w:spacing w:val="-1"/>
          <w:sz w:val="28"/>
        </w:rPr>
        <w:t>«Лань»</w:t>
      </w:r>
      <w:r w:rsidR="000B24D8" w:rsidRPr="00E57811">
        <w:rPr>
          <w:spacing w:val="-67"/>
          <w:sz w:val="28"/>
        </w:rPr>
        <w:t xml:space="preserve"> </w:t>
      </w:r>
      <w:r w:rsidR="000B24D8" w:rsidRPr="00E57811">
        <w:rPr>
          <w:sz w:val="28"/>
        </w:rPr>
        <w:t>https://e.lanbook.com/</w:t>
      </w:r>
    </w:p>
    <w:p w14:paraId="5443073C" w14:textId="190E98D9" w:rsidR="00B53E13" w:rsidRPr="00E57811" w:rsidRDefault="000B24D8" w:rsidP="006769B6">
      <w:pPr>
        <w:pStyle w:val="a4"/>
        <w:numPr>
          <w:ilvl w:val="0"/>
          <w:numId w:val="10"/>
        </w:numPr>
        <w:tabs>
          <w:tab w:val="left" w:pos="1362"/>
          <w:tab w:val="left" w:pos="1432"/>
        </w:tabs>
        <w:spacing w:line="317" w:lineRule="exact"/>
        <w:ind w:left="0" w:firstLine="709"/>
        <w:rPr>
          <w:sz w:val="28"/>
        </w:rPr>
      </w:pPr>
      <w:r w:rsidRPr="00E57811">
        <w:rPr>
          <w:sz w:val="28"/>
        </w:rPr>
        <w:t>Деловая</w:t>
      </w:r>
      <w:r w:rsidRPr="00E57811">
        <w:rPr>
          <w:spacing w:val="-8"/>
          <w:sz w:val="28"/>
        </w:rPr>
        <w:t xml:space="preserve"> </w:t>
      </w:r>
      <w:r w:rsidRPr="00E57811">
        <w:rPr>
          <w:sz w:val="28"/>
        </w:rPr>
        <w:t>онлайн-библиотека</w:t>
      </w:r>
      <w:r w:rsidRPr="00E57811">
        <w:rPr>
          <w:spacing w:val="-8"/>
          <w:sz w:val="28"/>
        </w:rPr>
        <w:t xml:space="preserve"> </w:t>
      </w:r>
      <w:r w:rsidRPr="00E57811">
        <w:rPr>
          <w:sz w:val="28"/>
        </w:rPr>
        <w:t>Alpina</w:t>
      </w:r>
      <w:r w:rsidRPr="00E57811">
        <w:rPr>
          <w:spacing w:val="-8"/>
          <w:sz w:val="28"/>
        </w:rPr>
        <w:t xml:space="preserve"> </w:t>
      </w:r>
      <w:r w:rsidRPr="00E57811">
        <w:rPr>
          <w:sz w:val="28"/>
        </w:rPr>
        <w:t>Digital</w:t>
      </w:r>
      <w:r w:rsidRPr="00E57811">
        <w:rPr>
          <w:spacing w:val="-7"/>
          <w:sz w:val="28"/>
        </w:rPr>
        <w:t xml:space="preserve"> </w:t>
      </w:r>
      <w:hyperlink r:id="rId20">
        <w:r w:rsidRPr="00E57811">
          <w:rPr>
            <w:sz w:val="28"/>
          </w:rPr>
          <w:t>http://lib.alpinadigital.ru/</w:t>
        </w:r>
      </w:hyperlink>
    </w:p>
    <w:p w14:paraId="2A795E24" w14:textId="41DB40CF" w:rsidR="00B53E13" w:rsidRPr="006769B6" w:rsidRDefault="000B24D8" w:rsidP="006769B6">
      <w:pPr>
        <w:pStyle w:val="a4"/>
        <w:numPr>
          <w:ilvl w:val="0"/>
          <w:numId w:val="10"/>
        </w:numPr>
        <w:spacing w:before="149" w:line="360" w:lineRule="auto"/>
        <w:ind w:left="0" w:right="231" w:firstLine="709"/>
        <w:rPr>
          <w:sz w:val="28"/>
        </w:rPr>
      </w:pPr>
      <w:r w:rsidRPr="00E57811">
        <w:rPr>
          <w:sz w:val="28"/>
        </w:rPr>
        <w:t>Научная</w:t>
      </w:r>
      <w:r w:rsidR="006769B6" w:rsidRPr="006769B6">
        <w:rPr>
          <w:sz w:val="28"/>
        </w:rPr>
        <w:t xml:space="preserve"> </w:t>
      </w:r>
      <w:r w:rsidRPr="00E57811">
        <w:rPr>
          <w:sz w:val="28"/>
        </w:rPr>
        <w:t>электронная</w:t>
      </w:r>
      <w:r w:rsidR="006769B6">
        <w:rPr>
          <w:sz w:val="28"/>
        </w:rPr>
        <w:t xml:space="preserve"> </w:t>
      </w:r>
      <w:r w:rsidRPr="00E57811">
        <w:rPr>
          <w:sz w:val="28"/>
        </w:rPr>
        <w:t>библиотека</w:t>
      </w:r>
      <w:r w:rsidR="006769B6">
        <w:rPr>
          <w:sz w:val="28"/>
        </w:rPr>
        <w:t xml:space="preserve"> </w:t>
      </w:r>
      <w:proofErr w:type="spellStart"/>
      <w:r w:rsidRPr="00E57811">
        <w:rPr>
          <w:sz w:val="28"/>
          <w:lang w:val="en-US"/>
        </w:rPr>
        <w:t>eLibrary</w:t>
      </w:r>
      <w:proofErr w:type="spellEnd"/>
      <w:r w:rsidRPr="006769B6">
        <w:rPr>
          <w:sz w:val="28"/>
        </w:rPr>
        <w:t>.</w:t>
      </w:r>
      <w:proofErr w:type="spellStart"/>
      <w:r w:rsidRPr="00E57811">
        <w:rPr>
          <w:sz w:val="28"/>
          <w:lang w:val="en-US"/>
        </w:rPr>
        <w:t>ru</w:t>
      </w:r>
      <w:proofErr w:type="spellEnd"/>
      <w:r w:rsidR="006769B6">
        <w:rPr>
          <w:sz w:val="28"/>
        </w:rPr>
        <w:t xml:space="preserve"> </w:t>
      </w:r>
      <w:hyperlink r:id="rId21">
        <w:r w:rsidRPr="00E57811">
          <w:rPr>
            <w:spacing w:val="-1"/>
            <w:sz w:val="28"/>
            <w:lang w:val="en-US"/>
          </w:rPr>
          <w:t>http</w:t>
        </w:r>
        <w:r w:rsidRPr="006769B6">
          <w:rPr>
            <w:spacing w:val="-1"/>
            <w:sz w:val="28"/>
          </w:rPr>
          <w:t>://</w:t>
        </w:r>
        <w:proofErr w:type="spellStart"/>
        <w:r w:rsidRPr="00E57811">
          <w:rPr>
            <w:spacing w:val="-1"/>
            <w:sz w:val="28"/>
            <w:lang w:val="en-US"/>
          </w:rPr>
          <w:t>elibrary</w:t>
        </w:r>
        <w:proofErr w:type="spellEnd"/>
        <w:r w:rsidRPr="006769B6">
          <w:rPr>
            <w:spacing w:val="-1"/>
            <w:sz w:val="28"/>
          </w:rPr>
          <w:t>.</w:t>
        </w:r>
        <w:proofErr w:type="spellStart"/>
        <w:r w:rsidRPr="00E57811">
          <w:rPr>
            <w:spacing w:val="-1"/>
            <w:sz w:val="28"/>
            <w:lang w:val="en-US"/>
          </w:rPr>
          <w:t>ru</w:t>
        </w:r>
        <w:proofErr w:type="spellEnd"/>
      </w:hyperlink>
      <w:r w:rsidRPr="006769B6">
        <w:rPr>
          <w:spacing w:val="-67"/>
          <w:sz w:val="28"/>
        </w:rPr>
        <w:t xml:space="preserve"> </w:t>
      </w:r>
      <w:hyperlink r:id="rId22">
        <w:r w:rsidRPr="006769B6">
          <w:rPr>
            <w:sz w:val="28"/>
          </w:rPr>
          <w:t>(</w:t>
        </w:r>
        <w:r w:rsidRPr="00E57811">
          <w:rPr>
            <w:sz w:val="28"/>
            <w:lang w:val="en-US"/>
          </w:rPr>
          <w:t>h</w:t>
        </w:r>
      </w:hyperlink>
      <w:r w:rsidRPr="00E57811">
        <w:rPr>
          <w:sz w:val="28"/>
          <w:lang w:val="en-US"/>
        </w:rPr>
        <w:t>t</w:t>
      </w:r>
      <w:hyperlink r:id="rId23">
        <w:r w:rsidRPr="00E57811">
          <w:rPr>
            <w:sz w:val="28"/>
            <w:lang w:val="en-US"/>
          </w:rPr>
          <w:t>tp</w:t>
        </w:r>
        <w:r w:rsidRPr="006769B6">
          <w:rPr>
            <w:sz w:val="28"/>
          </w:rPr>
          <w:t>://</w:t>
        </w:r>
        <w:proofErr w:type="spellStart"/>
        <w:r w:rsidRPr="00E57811">
          <w:rPr>
            <w:sz w:val="28"/>
            <w:lang w:val="en-US"/>
          </w:rPr>
          <w:t>elibrary</w:t>
        </w:r>
        <w:proofErr w:type="spellEnd"/>
        <w:r w:rsidRPr="006769B6">
          <w:rPr>
            <w:sz w:val="28"/>
          </w:rPr>
          <w:t>.</w:t>
        </w:r>
        <w:proofErr w:type="spellStart"/>
        <w:r w:rsidRPr="00E57811">
          <w:rPr>
            <w:sz w:val="28"/>
            <w:lang w:val="en-US"/>
          </w:rPr>
          <w:t>ru</w:t>
        </w:r>
        <w:proofErr w:type="spellEnd"/>
        <w:r w:rsidRPr="006769B6">
          <w:rPr>
            <w:sz w:val="28"/>
          </w:rPr>
          <w:t>/)</w:t>
        </w:r>
      </w:hyperlink>
    </w:p>
    <w:p w14:paraId="2D1094C3" w14:textId="0848CF11" w:rsidR="00E57811" w:rsidRDefault="000B24D8" w:rsidP="006769B6">
      <w:pPr>
        <w:pStyle w:val="a4"/>
        <w:numPr>
          <w:ilvl w:val="0"/>
          <w:numId w:val="10"/>
        </w:numPr>
        <w:tabs>
          <w:tab w:val="left" w:pos="1504"/>
        </w:tabs>
        <w:spacing w:before="1" w:line="360" w:lineRule="auto"/>
        <w:ind w:left="0" w:firstLine="709"/>
        <w:rPr>
          <w:sz w:val="28"/>
        </w:rPr>
      </w:pPr>
      <w:r w:rsidRPr="00E57811">
        <w:rPr>
          <w:sz w:val="28"/>
        </w:rPr>
        <w:t>Национальная</w:t>
      </w:r>
      <w:r w:rsidRPr="00E57811">
        <w:rPr>
          <w:spacing w:val="-5"/>
          <w:sz w:val="28"/>
        </w:rPr>
        <w:t xml:space="preserve"> </w:t>
      </w:r>
      <w:r w:rsidRPr="00E57811">
        <w:rPr>
          <w:sz w:val="28"/>
        </w:rPr>
        <w:t>электронная</w:t>
      </w:r>
      <w:r w:rsidRPr="00E57811">
        <w:rPr>
          <w:spacing w:val="-8"/>
          <w:sz w:val="28"/>
        </w:rPr>
        <w:t xml:space="preserve"> </w:t>
      </w:r>
      <w:r w:rsidRPr="00E57811">
        <w:rPr>
          <w:sz w:val="28"/>
        </w:rPr>
        <w:t>библиотека</w:t>
      </w:r>
      <w:r w:rsidRPr="00E57811">
        <w:rPr>
          <w:spacing w:val="-5"/>
          <w:sz w:val="28"/>
        </w:rPr>
        <w:t xml:space="preserve"> </w:t>
      </w:r>
      <w:hyperlink r:id="rId24">
        <w:r w:rsidRPr="00E57811">
          <w:rPr>
            <w:sz w:val="28"/>
          </w:rPr>
          <w:t>http://нэб.рф/</w:t>
        </w:r>
      </w:hyperlink>
    </w:p>
    <w:p w14:paraId="6C3C7CB1" w14:textId="1C610B9F" w:rsidR="00E57811" w:rsidRDefault="00E57811" w:rsidP="006769B6">
      <w:pPr>
        <w:pStyle w:val="a4"/>
        <w:numPr>
          <w:ilvl w:val="0"/>
          <w:numId w:val="10"/>
        </w:numPr>
        <w:tabs>
          <w:tab w:val="left" w:pos="1504"/>
        </w:tabs>
        <w:spacing w:before="1" w:line="360" w:lineRule="auto"/>
        <w:ind w:left="0" w:firstLine="709"/>
        <w:rPr>
          <w:sz w:val="28"/>
        </w:rPr>
      </w:pPr>
      <w:r>
        <w:rPr>
          <w:sz w:val="28"/>
        </w:rPr>
        <w:t xml:space="preserve">Образовательная платформа </w:t>
      </w:r>
      <w:proofErr w:type="spellStart"/>
      <w:r w:rsidRPr="00E57811">
        <w:rPr>
          <w:sz w:val="28"/>
        </w:rPr>
        <w:t>Stepik</w:t>
      </w:r>
      <w:proofErr w:type="spellEnd"/>
      <w:r w:rsidR="00A238A1" w:rsidRPr="00A238A1">
        <w:rPr>
          <w:sz w:val="28"/>
        </w:rPr>
        <w:t xml:space="preserve">  </w:t>
      </w:r>
      <w:hyperlink r:id="rId25" w:history="1">
        <w:r w:rsidR="00A238A1" w:rsidRPr="00985F7E">
          <w:rPr>
            <w:rStyle w:val="a7"/>
            <w:sz w:val="28"/>
            <w:lang w:val="en-US"/>
          </w:rPr>
          <w:t>https</w:t>
        </w:r>
        <w:r w:rsidR="00A238A1" w:rsidRPr="00985F7E">
          <w:rPr>
            <w:rStyle w:val="a7"/>
            <w:sz w:val="28"/>
          </w:rPr>
          <w:t>://</w:t>
        </w:r>
        <w:r w:rsidR="00A238A1" w:rsidRPr="00985F7E">
          <w:rPr>
            <w:rStyle w:val="a7"/>
            <w:sz w:val="28"/>
            <w:lang w:val="en-US"/>
          </w:rPr>
          <w:t>welcome</w:t>
        </w:r>
        <w:r w:rsidR="00A238A1" w:rsidRPr="00985F7E">
          <w:rPr>
            <w:rStyle w:val="a7"/>
            <w:sz w:val="28"/>
          </w:rPr>
          <w:t>.</w:t>
        </w:r>
        <w:proofErr w:type="spellStart"/>
        <w:r w:rsidR="00A238A1" w:rsidRPr="00985F7E">
          <w:rPr>
            <w:rStyle w:val="a7"/>
            <w:sz w:val="28"/>
            <w:lang w:val="en-US"/>
          </w:rPr>
          <w:t>stepik</w:t>
        </w:r>
        <w:proofErr w:type="spellEnd"/>
        <w:r w:rsidR="00A238A1" w:rsidRPr="00985F7E">
          <w:rPr>
            <w:rStyle w:val="a7"/>
            <w:sz w:val="28"/>
          </w:rPr>
          <w:t>.</w:t>
        </w:r>
        <w:r w:rsidR="00A238A1" w:rsidRPr="00985F7E">
          <w:rPr>
            <w:rStyle w:val="a7"/>
            <w:sz w:val="28"/>
            <w:lang w:val="en-US"/>
          </w:rPr>
          <w:t>org</w:t>
        </w:r>
        <w:r w:rsidR="00A238A1" w:rsidRPr="00985F7E">
          <w:rPr>
            <w:rStyle w:val="a7"/>
            <w:sz w:val="28"/>
          </w:rPr>
          <w:t>/</w:t>
        </w:r>
        <w:proofErr w:type="spellStart"/>
        <w:r w:rsidR="00A238A1" w:rsidRPr="00985F7E">
          <w:rPr>
            <w:rStyle w:val="a7"/>
            <w:sz w:val="28"/>
            <w:lang w:val="en-US"/>
          </w:rPr>
          <w:t>ru</w:t>
        </w:r>
        <w:proofErr w:type="spellEnd"/>
        <w:r w:rsidR="00A238A1" w:rsidRPr="00985F7E">
          <w:rPr>
            <w:rStyle w:val="a7"/>
            <w:sz w:val="28"/>
          </w:rPr>
          <w:t>?</w:t>
        </w:r>
        <w:proofErr w:type="spellStart"/>
        <w:r w:rsidR="00A238A1" w:rsidRPr="00985F7E">
          <w:rPr>
            <w:rStyle w:val="a7"/>
            <w:sz w:val="28"/>
            <w:lang w:val="en-US"/>
          </w:rPr>
          <w:t>ysclid</w:t>
        </w:r>
        <w:proofErr w:type="spellEnd"/>
        <w:r w:rsidR="00A238A1" w:rsidRPr="00985F7E">
          <w:rPr>
            <w:rStyle w:val="a7"/>
            <w:sz w:val="28"/>
          </w:rPr>
          <w:t>=</w:t>
        </w:r>
        <w:proofErr w:type="spellStart"/>
        <w:r w:rsidR="00A238A1" w:rsidRPr="00985F7E">
          <w:rPr>
            <w:rStyle w:val="a7"/>
            <w:sz w:val="28"/>
            <w:lang w:val="en-US"/>
          </w:rPr>
          <w:t>lobp</w:t>
        </w:r>
        <w:proofErr w:type="spellEnd"/>
        <w:r w:rsidR="00A238A1" w:rsidRPr="00985F7E">
          <w:rPr>
            <w:rStyle w:val="a7"/>
            <w:sz w:val="28"/>
          </w:rPr>
          <w:t>1</w:t>
        </w:r>
        <w:r w:rsidR="00A238A1" w:rsidRPr="00985F7E">
          <w:rPr>
            <w:rStyle w:val="a7"/>
            <w:sz w:val="28"/>
            <w:lang w:val="en-US"/>
          </w:rPr>
          <w:t>s</w:t>
        </w:r>
        <w:r w:rsidR="00A238A1" w:rsidRPr="00985F7E">
          <w:rPr>
            <w:rStyle w:val="a7"/>
            <w:sz w:val="28"/>
          </w:rPr>
          <w:t>4</w:t>
        </w:r>
        <w:r w:rsidR="00A238A1" w:rsidRPr="00985F7E">
          <w:rPr>
            <w:rStyle w:val="a7"/>
            <w:sz w:val="28"/>
            <w:lang w:val="en-US"/>
          </w:rPr>
          <w:t>j</w:t>
        </w:r>
        <w:r w:rsidR="00A238A1" w:rsidRPr="00985F7E">
          <w:rPr>
            <w:rStyle w:val="a7"/>
            <w:sz w:val="28"/>
          </w:rPr>
          <w:t>1</w:t>
        </w:r>
        <w:r w:rsidR="00A238A1" w:rsidRPr="00985F7E">
          <w:rPr>
            <w:rStyle w:val="a7"/>
            <w:sz w:val="28"/>
            <w:lang w:val="en-US"/>
          </w:rPr>
          <w:t>n</w:t>
        </w:r>
        <w:r w:rsidR="00A238A1" w:rsidRPr="00985F7E">
          <w:rPr>
            <w:rStyle w:val="a7"/>
            <w:sz w:val="28"/>
          </w:rPr>
          <w:t>202400529</w:t>
        </w:r>
      </w:hyperlink>
    </w:p>
    <w:p w14:paraId="01CFF93B" w14:textId="023B300C" w:rsidR="00E57811" w:rsidRDefault="000B24D8" w:rsidP="006769B6">
      <w:pPr>
        <w:pStyle w:val="a4"/>
        <w:numPr>
          <w:ilvl w:val="0"/>
          <w:numId w:val="10"/>
        </w:numPr>
        <w:tabs>
          <w:tab w:val="left" w:pos="1504"/>
        </w:tabs>
        <w:spacing w:before="1" w:line="360" w:lineRule="auto"/>
        <w:ind w:left="0" w:firstLine="709"/>
        <w:rPr>
          <w:sz w:val="28"/>
        </w:rPr>
      </w:pPr>
      <w:r w:rsidRPr="00E57811">
        <w:rPr>
          <w:sz w:val="28"/>
        </w:rPr>
        <w:t>Профессиональный</w:t>
      </w:r>
      <w:r w:rsidRPr="00E57811">
        <w:rPr>
          <w:spacing w:val="1"/>
          <w:sz w:val="28"/>
        </w:rPr>
        <w:t xml:space="preserve"> </w:t>
      </w:r>
      <w:r w:rsidRPr="00E57811">
        <w:rPr>
          <w:sz w:val="28"/>
        </w:rPr>
        <w:t>ресурс</w:t>
      </w:r>
      <w:r w:rsidRPr="00E57811">
        <w:rPr>
          <w:spacing w:val="1"/>
          <w:sz w:val="28"/>
        </w:rPr>
        <w:t xml:space="preserve"> </w:t>
      </w:r>
      <w:r w:rsidRPr="00E57811">
        <w:rPr>
          <w:sz w:val="28"/>
        </w:rPr>
        <w:t>по</w:t>
      </w:r>
      <w:r w:rsidRPr="00E57811">
        <w:rPr>
          <w:spacing w:val="1"/>
          <w:sz w:val="28"/>
        </w:rPr>
        <w:t xml:space="preserve"> </w:t>
      </w:r>
      <w:r w:rsidRPr="00E57811">
        <w:rPr>
          <w:sz w:val="28"/>
        </w:rPr>
        <w:t>машинному</w:t>
      </w:r>
      <w:r w:rsidRPr="00E57811">
        <w:rPr>
          <w:spacing w:val="1"/>
          <w:sz w:val="28"/>
        </w:rPr>
        <w:t xml:space="preserve"> </w:t>
      </w:r>
      <w:r w:rsidRPr="00E57811">
        <w:rPr>
          <w:sz w:val="28"/>
        </w:rPr>
        <w:t>обучению</w:t>
      </w:r>
      <w:r w:rsidRPr="00E57811">
        <w:rPr>
          <w:spacing w:val="1"/>
          <w:sz w:val="28"/>
        </w:rPr>
        <w:t xml:space="preserve"> </w:t>
      </w:r>
      <w:r w:rsidRPr="00E57811">
        <w:rPr>
          <w:sz w:val="28"/>
        </w:rPr>
        <w:t>-</w:t>
      </w:r>
      <w:r w:rsidRPr="00E57811">
        <w:rPr>
          <w:spacing w:val="-67"/>
          <w:sz w:val="28"/>
        </w:rPr>
        <w:t xml:space="preserve"> </w:t>
      </w:r>
      <w:r w:rsidRPr="00E57811">
        <w:rPr>
          <w:sz w:val="28"/>
        </w:rPr>
        <w:t>https://stackoverflow.com</w:t>
      </w:r>
      <w:r w:rsidRPr="00E57811">
        <w:rPr>
          <w:spacing w:val="-6"/>
          <w:sz w:val="28"/>
        </w:rPr>
        <w:t xml:space="preserve"> </w:t>
      </w:r>
      <w:r w:rsidRPr="00E57811">
        <w:rPr>
          <w:sz w:val="28"/>
        </w:rPr>
        <w:t>(</w:t>
      </w:r>
      <w:hyperlink r:id="rId26" w:history="1">
        <w:r w:rsidR="00E57811" w:rsidRPr="00985F7E">
          <w:rPr>
            <w:rStyle w:val="a7"/>
            <w:sz w:val="28"/>
          </w:rPr>
          <w:t>https://stackoverflow.com/</w:t>
        </w:r>
      </w:hyperlink>
      <w:r w:rsidRPr="00E57811">
        <w:rPr>
          <w:sz w:val="28"/>
        </w:rPr>
        <w:t>)</w:t>
      </w:r>
    </w:p>
    <w:p w14:paraId="38264000" w14:textId="61A08B59" w:rsidR="00E57811" w:rsidRDefault="000B24D8" w:rsidP="006769B6">
      <w:pPr>
        <w:pStyle w:val="a4"/>
        <w:numPr>
          <w:ilvl w:val="0"/>
          <w:numId w:val="10"/>
        </w:numPr>
        <w:tabs>
          <w:tab w:val="left" w:pos="1504"/>
        </w:tabs>
        <w:spacing w:before="1" w:line="360" w:lineRule="auto"/>
        <w:ind w:left="0" w:firstLine="709"/>
        <w:rPr>
          <w:sz w:val="28"/>
        </w:rPr>
      </w:pPr>
      <w:r w:rsidRPr="00E57811">
        <w:rPr>
          <w:sz w:val="28"/>
        </w:rPr>
        <w:t>Профессиональный</w:t>
      </w:r>
      <w:r w:rsidRPr="00E57811">
        <w:rPr>
          <w:spacing w:val="1"/>
          <w:sz w:val="28"/>
        </w:rPr>
        <w:t xml:space="preserve"> </w:t>
      </w:r>
      <w:r w:rsidRPr="00E57811">
        <w:rPr>
          <w:sz w:val="28"/>
        </w:rPr>
        <w:t>ресурс</w:t>
      </w:r>
      <w:r w:rsidRPr="00E57811">
        <w:rPr>
          <w:spacing w:val="1"/>
          <w:sz w:val="28"/>
        </w:rPr>
        <w:t xml:space="preserve"> </w:t>
      </w:r>
      <w:r w:rsidRPr="00E57811">
        <w:rPr>
          <w:sz w:val="28"/>
        </w:rPr>
        <w:t>по</w:t>
      </w:r>
      <w:r w:rsidRPr="00E57811">
        <w:rPr>
          <w:spacing w:val="1"/>
          <w:sz w:val="28"/>
        </w:rPr>
        <w:t xml:space="preserve"> </w:t>
      </w:r>
      <w:r w:rsidRPr="00E57811">
        <w:rPr>
          <w:sz w:val="28"/>
        </w:rPr>
        <w:t>машинному</w:t>
      </w:r>
      <w:r w:rsidRPr="00E57811">
        <w:rPr>
          <w:spacing w:val="1"/>
          <w:sz w:val="28"/>
        </w:rPr>
        <w:t xml:space="preserve"> </w:t>
      </w:r>
      <w:r w:rsidRPr="00E57811">
        <w:rPr>
          <w:sz w:val="28"/>
        </w:rPr>
        <w:t>обучению</w:t>
      </w:r>
      <w:r w:rsidRPr="00E57811">
        <w:rPr>
          <w:spacing w:val="1"/>
          <w:sz w:val="28"/>
        </w:rPr>
        <w:t xml:space="preserve"> </w:t>
      </w:r>
      <w:r w:rsidRPr="00E57811">
        <w:rPr>
          <w:sz w:val="28"/>
        </w:rPr>
        <w:t>-</w:t>
      </w:r>
      <w:r w:rsidRPr="00E57811">
        <w:rPr>
          <w:spacing w:val="-67"/>
          <w:sz w:val="28"/>
        </w:rPr>
        <w:t xml:space="preserve"> </w:t>
      </w:r>
      <w:r w:rsidRPr="00E57811">
        <w:rPr>
          <w:sz w:val="28"/>
        </w:rPr>
        <w:t>https://stackexchange.com</w:t>
      </w:r>
      <w:r w:rsidRPr="00E57811">
        <w:rPr>
          <w:spacing w:val="-6"/>
          <w:sz w:val="28"/>
        </w:rPr>
        <w:t xml:space="preserve"> </w:t>
      </w:r>
      <w:r w:rsidRPr="00E57811">
        <w:rPr>
          <w:sz w:val="28"/>
        </w:rPr>
        <w:t>(</w:t>
      </w:r>
      <w:hyperlink r:id="rId27" w:history="1">
        <w:r w:rsidR="00E57811" w:rsidRPr="00985F7E">
          <w:rPr>
            <w:rStyle w:val="a7"/>
            <w:sz w:val="28"/>
          </w:rPr>
          <w:t>https://stackexchange.com/</w:t>
        </w:r>
      </w:hyperlink>
      <w:r w:rsidRPr="00E57811">
        <w:rPr>
          <w:sz w:val="28"/>
        </w:rPr>
        <w:t>)</w:t>
      </w:r>
    </w:p>
    <w:p w14:paraId="6ACC47D2" w14:textId="64D79248" w:rsidR="006769B6" w:rsidRDefault="000B24D8" w:rsidP="006769B6">
      <w:pPr>
        <w:pStyle w:val="a4"/>
        <w:numPr>
          <w:ilvl w:val="0"/>
          <w:numId w:val="10"/>
        </w:numPr>
        <w:tabs>
          <w:tab w:val="left" w:pos="1504"/>
        </w:tabs>
        <w:spacing w:before="1" w:line="360" w:lineRule="auto"/>
        <w:ind w:left="0" w:firstLine="709"/>
        <w:rPr>
          <w:sz w:val="28"/>
        </w:rPr>
      </w:pPr>
      <w:r w:rsidRPr="00E57811">
        <w:rPr>
          <w:sz w:val="28"/>
        </w:rPr>
        <w:t xml:space="preserve">Платформа для соревнований по машинному обучению – </w:t>
      </w:r>
      <w:hyperlink r:id="rId28">
        <w:r w:rsidRPr="00E57811">
          <w:rPr>
            <w:sz w:val="28"/>
          </w:rPr>
          <w:t>www.kaggle.com</w:t>
        </w:r>
      </w:hyperlink>
      <w:r w:rsidRPr="00E57811">
        <w:rPr>
          <w:spacing w:val="1"/>
          <w:sz w:val="28"/>
        </w:rPr>
        <w:t xml:space="preserve"> </w:t>
      </w:r>
      <w:hyperlink r:id="rId29">
        <w:r w:rsidRPr="00E57811">
          <w:rPr>
            <w:sz w:val="28"/>
          </w:rPr>
          <w:t>(h</w:t>
        </w:r>
      </w:hyperlink>
      <w:r w:rsidRPr="00E57811">
        <w:rPr>
          <w:sz w:val="28"/>
        </w:rPr>
        <w:t>t</w:t>
      </w:r>
      <w:hyperlink r:id="rId30">
        <w:r w:rsidRPr="00E57811">
          <w:rPr>
            <w:sz w:val="28"/>
          </w:rPr>
          <w:t>tp://www.kaggle.com/)</w:t>
        </w:r>
      </w:hyperlink>
    </w:p>
    <w:p w14:paraId="3D13B1E4" w14:textId="5B4CC8FE" w:rsidR="00472B95" w:rsidRDefault="00472B95" w:rsidP="00472B95">
      <w:pPr>
        <w:tabs>
          <w:tab w:val="left" w:pos="1504"/>
        </w:tabs>
        <w:spacing w:before="1" w:line="360" w:lineRule="auto"/>
        <w:rPr>
          <w:sz w:val="28"/>
        </w:rPr>
      </w:pPr>
    </w:p>
    <w:p w14:paraId="2BC7AB97" w14:textId="77777777" w:rsidR="00DA568E" w:rsidRDefault="00DA568E" w:rsidP="00472B95">
      <w:pPr>
        <w:tabs>
          <w:tab w:val="left" w:pos="1504"/>
        </w:tabs>
        <w:spacing w:before="1" w:line="360" w:lineRule="auto"/>
        <w:rPr>
          <w:sz w:val="28"/>
        </w:rPr>
      </w:pPr>
    </w:p>
    <w:p w14:paraId="7334AE37" w14:textId="6F1B0CA6" w:rsidR="00472B95" w:rsidRDefault="00472B95" w:rsidP="00472B95">
      <w:pPr>
        <w:tabs>
          <w:tab w:val="left" w:pos="1504"/>
        </w:tabs>
        <w:spacing w:before="1" w:line="360" w:lineRule="auto"/>
        <w:rPr>
          <w:sz w:val="28"/>
        </w:rPr>
      </w:pPr>
    </w:p>
    <w:p w14:paraId="18B159BE" w14:textId="0490E028" w:rsidR="00B53E13" w:rsidRDefault="000B24D8" w:rsidP="00795405">
      <w:pPr>
        <w:pStyle w:val="1"/>
        <w:numPr>
          <w:ilvl w:val="0"/>
          <w:numId w:val="5"/>
        </w:numPr>
        <w:spacing w:before="72" w:line="360" w:lineRule="auto"/>
        <w:ind w:left="0" w:firstLine="0"/>
      </w:pPr>
      <w:bookmarkStart w:id="15" w:name="_Toc149500132"/>
      <w:r>
        <w:lastRenderedPageBreak/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  <w:bookmarkEnd w:id="15"/>
    </w:p>
    <w:p w14:paraId="44F4135B" w14:textId="7673D510" w:rsidR="006C0B8D" w:rsidRPr="00795405" w:rsidRDefault="00481E6B" w:rsidP="00795405">
      <w:pPr>
        <w:spacing w:line="360" w:lineRule="auto"/>
        <w:ind w:firstLine="709"/>
        <w:jc w:val="both"/>
        <w:rPr>
          <w:b/>
          <w:sz w:val="28"/>
        </w:rPr>
      </w:pPr>
      <w:r w:rsidRPr="00472B95">
        <w:rPr>
          <w:sz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</w:t>
      </w:r>
      <w:proofErr w:type="spellStart"/>
      <w:r w:rsidRPr="00472B95">
        <w:rPr>
          <w:sz w:val="28"/>
        </w:rPr>
        <w:t>Финуниверситета</w:t>
      </w:r>
      <w:proofErr w:type="spellEnd"/>
      <w:r w:rsidRPr="00472B95">
        <w:rPr>
          <w:sz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472B95">
        <w:rPr>
          <w:sz w:val="28"/>
        </w:rPr>
        <w:t>Финуниверситета</w:t>
      </w:r>
      <w:proofErr w:type="spellEnd"/>
      <w:r w:rsidRPr="00472B95">
        <w:rPr>
          <w:sz w:val="28"/>
        </w:rPr>
        <w:t>»), использовать методические рекомендации департамента.</w:t>
      </w:r>
    </w:p>
    <w:p w14:paraId="76EEF95F" w14:textId="77777777" w:rsidR="006C0B8D" w:rsidRPr="006C0B8D" w:rsidRDefault="006C0B8D" w:rsidP="006C0B8D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6C0B8D">
        <w:rPr>
          <w:rFonts w:eastAsia="Calibri"/>
          <w:sz w:val="28"/>
          <w:szCs w:val="28"/>
        </w:rPr>
        <w:t>Самостоятельная работа студентов планируется преподавателем заранее и включает в себя учебную, учебно-исследовательскую и научно-исследовательскую работу студентов, выполняемую ими как аудиторное, так и внеаудиторное время. Основная цель выполнения такой работы студентами заключается в овладении знаниями, профессиональными умениями и навыками, опытом творческой, исследовательской деятельности.</w:t>
      </w:r>
    </w:p>
    <w:p w14:paraId="48E1AB58" w14:textId="0B14B7F0" w:rsidR="006C0B8D" w:rsidRPr="006C0B8D" w:rsidRDefault="006C0B8D" w:rsidP="006C0B8D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6C0B8D">
        <w:rPr>
          <w:rFonts w:eastAsia="Calibri"/>
          <w:sz w:val="28"/>
          <w:szCs w:val="28"/>
        </w:rPr>
        <w:t xml:space="preserve">При изучении дисциплины «Анализ </w:t>
      </w:r>
      <w:r>
        <w:rPr>
          <w:rFonts w:eastAsia="Calibri"/>
          <w:sz w:val="28"/>
          <w:szCs w:val="28"/>
        </w:rPr>
        <w:t xml:space="preserve">больших </w:t>
      </w:r>
      <w:r w:rsidRPr="006C0B8D">
        <w:rPr>
          <w:rFonts w:eastAsia="Calibri"/>
          <w:sz w:val="28"/>
          <w:szCs w:val="28"/>
        </w:rPr>
        <w:t xml:space="preserve">данных» студенту необходимо на протяжении всего курса обучения работать с теоретическим материалом, излагаемым на лекциях, выполнять практические задания на семинарских занятиях, систематически и последовательно выполнять домашние задания. Планирование и организация времени, необходимого для изучения дисциплины «Анализ </w:t>
      </w:r>
      <w:r>
        <w:rPr>
          <w:rFonts w:eastAsia="Calibri"/>
          <w:sz w:val="28"/>
          <w:szCs w:val="28"/>
        </w:rPr>
        <w:t xml:space="preserve">больших </w:t>
      </w:r>
      <w:r w:rsidRPr="006C0B8D">
        <w:rPr>
          <w:rFonts w:eastAsia="Calibri"/>
          <w:sz w:val="28"/>
          <w:szCs w:val="28"/>
        </w:rPr>
        <w:t>данных», проводиться в соответствии с установленными объемом и видами учебной работы.</w:t>
      </w:r>
    </w:p>
    <w:p w14:paraId="1477364C" w14:textId="6A826CDD" w:rsidR="006C0B8D" w:rsidRPr="006C0B8D" w:rsidRDefault="006C0B8D" w:rsidP="006C0B8D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6C0B8D">
        <w:rPr>
          <w:rFonts w:eastAsia="Calibri"/>
          <w:sz w:val="28"/>
          <w:szCs w:val="28"/>
        </w:rPr>
        <w:t xml:space="preserve">Самостоятельная работа предполагает широкое использование различных источников информации (учебников и учебных пособий, специальной научной и научно-популярной литературы, ресурсов глобальной сети Интернет, материалов личных наблюдений и умозаключений и т.д.). </w:t>
      </w:r>
      <w:r w:rsidR="00636723">
        <w:rPr>
          <w:rFonts w:eastAsia="Calibri"/>
          <w:sz w:val="28"/>
          <w:szCs w:val="28"/>
        </w:rPr>
        <w:t xml:space="preserve"> Необходимо обратить внимание студентов на использование в самостоятельной работе </w:t>
      </w:r>
      <w:r w:rsidR="00E32F23">
        <w:rPr>
          <w:rFonts w:eastAsia="Calibri"/>
          <w:sz w:val="28"/>
          <w:szCs w:val="28"/>
        </w:rPr>
        <w:t xml:space="preserve">ряд курсов на образовательной платформе </w:t>
      </w:r>
      <w:proofErr w:type="spellStart"/>
      <w:r w:rsidR="00E32F23">
        <w:rPr>
          <w:rFonts w:eastAsia="Calibri"/>
          <w:sz w:val="28"/>
          <w:szCs w:val="28"/>
          <w:lang w:val="en-US"/>
        </w:rPr>
        <w:t>Stepik</w:t>
      </w:r>
      <w:proofErr w:type="spellEnd"/>
      <w:r w:rsidR="00E32F23" w:rsidRPr="00E32F23">
        <w:rPr>
          <w:rFonts w:eastAsia="Calibri"/>
          <w:sz w:val="28"/>
          <w:szCs w:val="28"/>
        </w:rPr>
        <w:t xml:space="preserve"> (</w:t>
      </w:r>
      <w:r w:rsidR="00E32F23">
        <w:rPr>
          <w:rFonts w:eastAsia="Calibri"/>
          <w:sz w:val="28"/>
          <w:szCs w:val="28"/>
        </w:rPr>
        <w:t>Разведочный анализ, основы статистики и др.)</w:t>
      </w:r>
    </w:p>
    <w:p w14:paraId="3C6AC798" w14:textId="77777777" w:rsidR="006C0B8D" w:rsidRPr="006C0B8D" w:rsidRDefault="006C0B8D" w:rsidP="006C0B8D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6C0B8D">
        <w:rPr>
          <w:rFonts w:eastAsia="Calibri"/>
          <w:bCs/>
          <w:sz w:val="28"/>
          <w:szCs w:val="28"/>
        </w:rPr>
        <w:t>Основные виды самостоятельной работы при изучении дисциплины</w:t>
      </w:r>
    </w:p>
    <w:p w14:paraId="6777DEB8" w14:textId="77777777" w:rsidR="006C0B8D" w:rsidRPr="006C0B8D" w:rsidRDefault="006C0B8D" w:rsidP="006769B6">
      <w:pPr>
        <w:widowControl/>
        <w:numPr>
          <w:ilvl w:val="0"/>
          <w:numId w:val="11"/>
        </w:numPr>
        <w:autoSpaceDE/>
        <w:autoSpaceDN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C0B8D">
        <w:rPr>
          <w:rFonts w:eastAsia="Calibri"/>
          <w:sz w:val="28"/>
          <w:szCs w:val="28"/>
        </w:rPr>
        <w:lastRenderedPageBreak/>
        <w:t>Выполнение домашних работ</w:t>
      </w:r>
    </w:p>
    <w:p w14:paraId="7CA82423" w14:textId="77777777" w:rsidR="006C0B8D" w:rsidRPr="006C0B8D" w:rsidRDefault="006C0B8D" w:rsidP="006769B6">
      <w:pPr>
        <w:widowControl/>
        <w:numPr>
          <w:ilvl w:val="0"/>
          <w:numId w:val="11"/>
        </w:numPr>
        <w:autoSpaceDE/>
        <w:autoSpaceDN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C0B8D">
        <w:rPr>
          <w:rFonts w:eastAsia="Calibri"/>
          <w:sz w:val="28"/>
          <w:szCs w:val="28"/>
        </w:rPr>
        <w:t>Проработка учебного материала (по конспектам лекций, учебной и научной литературе)</w:t>
      </w:r>
    </w:p>
    <w:p w14:paraId="597F571D" w14:textId="77777777" w:rsidR="006C0B8D" w:rsidRPr="006C0B8D" w:rsidRDefault="006C0B8D" w:rsidP="006769B6">
      <w:pPr>
        <w:widowControl/>
        <w:numPr>
          <w:ilvl w:val="0"/>
          <w:numId w:val="11"/>
        </w:numPr>
        <w:autoSpaceDE/>
        <w:autoSpaceDN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C0B8D">
        <w:rPr>
          <w:rFonts w:eastAsia="Calibri"/>
          <w:sz w:val="28"/>
          <w:szCs w:val="28"/>
        </w:rPr>
        <w:t>Выполнения тренировочных тестов и (или) работа с вопросами для самоконтроля.</w:t>
      </w:r>
    </w:p>
    <w:p w14:paraId="053DCBE1" w14:textId="77777777" w:rsidR="006C0B8D" w:rsidRPr="006C0B8D" w:rsidRDefault="006C0B8D" w:rsidP="006769B6">
      <w:pPr>
        <w:widowControl/>
        <w:numPr>
          <w:ilvl w:val="0"/>
          <w:numId w:val="11"/>
        </w:numPr>
        <w:autoSpaceDE/>
        <w:autoSpaceDN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C0B8D">
        <w:rPr>
          <w:rFonts w:eastAsia="Calibri"/>
          <w:sz w:val="28"/>
          <w:szCs w:val="28"/>
        </w:rPr>
        <w:t>Подготовка к аудиторной контрольной работе</w:t>
      </w:r>
    </w:p>
    <w:p w14:paraId="2EC33022" w14:textId="77777777" w:rsidR="006C0B8D" w:rsidRPr="006C0B8D" w:rsidRDefault="006C0B8D" w:rsidP="006769B6">
      <w:pPr>
        <w:widowControl/>
        <w:numPr>
          <w:ilvl w:val="0"/>
          <w:numId w:val="11"/>
        </w:numPr>
        <w:autoSpaceDE/>
        <w:autoSpaceDN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C0B8D">
        <w:rPr>
          <w:rFonts w:eastAsia="Calibri"/>
          <w:sz w:val="28"/>
          <w:szCs w:val="28"/>
        </w:rPr>
        <w:t>Самостоятельное изучение тем теоретического курса, не вошедших в лекционный материал.</w:t>
      </w:r>
    </w:p>
    <w:p w14:paraId="111A6770" w14:textId="77777777" w:rsidR="006C0B8D" w:rsidRPr="006C0B8D" w:rsidRDefault="006C0B8D" w:rsidP="006769B6">
      <w:pPr>
        <w:widowControl/>
        <w:numPr>
          <w:ilvl w:val="0"/>
          <w:numId w:val="11"/>
        </w:numPr>
        <w:autoSpaceDE/>
        <w:autoSpaceDN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6C0B8D">
        <w:rPr>
          <w:rFonts w:eastAsia="Calibri"/>
          <w:sz w:val="28"/>
          <w:szCs w:val="28"/>
        </w:rPr>
        <w:t>Подготовка к зачету (экзамену).</w:t>
      </w:r>
    </w:p>
    <w:p w14:paraId="1CD9C6B2" w14:textId="77777777" w:rsidR="006C0B8D" w:rsidRPr="006C0B8D" w:rsidRDefault="006C0B8D" w:rsidP="006769B6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6C0B8D">
        <w:rPr>
          <w:rFonts w:eastAsia="Calibri"/>
          <w:sz w:val="28"/>
          <w:szCs w:val="28"/>
        </w:rPr>
        <w:t>К каждому практическому занятию нужно изучить соответствующий конспект лекций и ответить на контрольные вопросы, выполнить домашнее задание, которое выдается преподавателем.</w:t>
      </w:r>
    </w:p>
    <w:p w14:paraId="69A85CC0" w14:textId="77777777" w:rsidR="006C0B8D" w:rsidRPr="006C0B8D" w:rsidRDefault="006C0B8D" w:rsidP="006769B6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6C0B8D">
        <w:rPr>
          <w:rFonts w:eastAsia="Calibri"/>
          <w:bCs/>
          <w:sz w:val="28"/>
          <w:szCs w:val="28"/>
        </w:rPr>
        <w:t>Практические занятия</w:t>
      </w:r>
      <w:r w:rsidRPr="006C0B8D">
        <w:rPr>
          <w:rFonts w:eastAsia="Calibri"/>
          <w:sz w:val="28"/>
          <w:szCs w:val="28"/>
        </w:rPr>
        <w:t xml:space="preserve"> – вид учебных занятий, ориентированный на практическое усвоение материала с помощью решения задач, в том числе и профессионального характера.</w:t>
      </w:r>
    </w:p>
    <w:p w14:paraId="7AFB1387" w14:textId="77777777" w:rsidR="006C0B8D" w:rsidRPr="006C0B8D" w:rsidRDefault="006C0B8D" w:rsidP="006769B6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6C0B8D">
        <w:rPr>
          <w:iCs/>
          <w:sz w:val="28"/>
          <w:szCs w:val="28"/>
          <w:lang w:eastAsia="ru-RU"/>
        </w:rPr>
        <w:t>Практические занятия</w:t>
      </w:r>
      <w:r w:rsidRPr="006C0B8D">
        <w:rPr>
          <w:sz w:val="28"/>
          <w:szCs w:val="28"/>
          <w:lang w:eastAsia="ru-RU"/>
        </w:rPr>
        <w:t xml:space="preserve"> структурно состоят из следующих компонент:</w:t>
      </w:r>
    </w:p>
    <w:p w14:paraId="0D2923D2" w14:textId="77777777" w:rsidR="006C0B8D" w:rsidRPr="006C0B8D" w:rsidRDefault="006C0B8D" w:rsidP="006769B6">
      <w:pPr>
        <w:widowControl/>
        <w:numPr>
          <w:ilvl w:val="0"/>
          <w:numId w:val="12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6C0B8D">
        <w:rPr>
          <w:sz w:val="28"/>
          <w:szCs w:val="28"/>
          <w:lang w:eastAsia="ru-RU"/>
        </w:rPr>
        <w:t>проверка наличия выполненного задания домашней самостоятельной работы каждого студента;</w:t>
      </w:r>
    </w:p>
    <w:p w14:paraId="7E4FF9D7" w14:textId="77777777" w:rsidR="006C0B8D" w:rsidRPr="006C0B8D" w:rsidRDefault="006C0B8D" w:rsidP="006769B6">
      <w:pPr>
        <w:widowControl/>
        <w:numPr>
          <w:ilvl w:val="0"/>
          <w:numId w:val="12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6C0B8D">
        <w:rPr>
          <w:sz w:val="28"/>
          <w:szCs w:val="28"/>
          <w:lang w:eastAsia="ru-RU"/>
        </w:rPr>
        <w:t>выборочная проверка корректности выполнения домашнего задания;</w:t>
      </w:r>
    </w:p>
    <w:p w14:paraId="5D30A30B" w14:textId="028DABAD" w:rsidR="006C0B8D" w:rsidRPr="006C0B8D" w:rsidRDefault="006C0B8D" w:rsidP="006769B6">
      <w:pPr>
        <w:widowControl/>
        <w:numPr>
          <w:ilvl w:val="0"/>
          <w:numId w:val="12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6C0B8D">
        <w:rPr>
          <w:sz w:val="28"/>
          <w:szCs w:val="28"/>
          <w:lang w:eastAsia="ru-RU"/>
        </w:rPr>
        <w:t>разбор типичных ошибок, возникших в самостоятельной работе;</w:t>
      </w:r>
    </w:p>
    <w:p w14:paraId="2DEBB33D" w14:textId="53EB48F1" w:rsidR="006C0B8D" w:rsidRPr="006C0B8D" w:rsidRDefault="006C0B8D" w:rsidP="006769B6">
      <w:pPr>
        <w:widowControl/>
        <w:numPr>
          <w:ilvl w:val="0"/>
          <w:numId w:val="12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6C0B8D">
        <w:rPr>
          <w:sz w:val="28"/>
          <w:szCs w:val="28"/>
          <w:lang w:eastAsia="ru-RU"/>
        </w:rPr>
        <w:t>рассмотрение теоретических вопросов, связанных с текущим практическим занятием;</w:t>
      </w:r>
    </w:p>
    <w:p w14:paraId="4648079F" w14:textId="4076A8DA" w:rsidR="006C0B8D" w:rsidRPr="006C0B8D" w:rsidRDefault="006C0B8D" w:rsidP="006769B6">
      <w:pPr>
        <w:widowControl/>
        <w:numPr>
          <w:ilvl w:val="0"/>
          <w:numId w:val="12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6C0B8D">
        <w:rPr>
          <w:sz w:val="28"/>
          <w:szCs w:val="28"/>
          <w:lang w:eastAsia="ru-RU"/>
        </w:rPr>
        <w:t>разбор методов выполнения практических заданий и решения задач;</w:t>
      </w:r>
    </w:p>
    <w:p w14:paraId="54593E25" w14:textId="128970AB" w:rsidR="006C0B8D" w:rsidRPr="006C0B8D" w:rsidRDefault="006C0B8D" w:rsidP="006769B6">
      <w:pPr>
        <w:widowControl/>
        <w:numPr>
          <w:ilvl w:val="0"/>
          <w:numId w:val="12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6C0B8D">
        <w:rPr>
          <w:sz w:val="28"/>
          <w:szCs w:val="28"/>
          <w:lang w:eastAsia="ru-RU"/>
        </w:rPr>
        <w:t>корректировка заданий для самостоятельной работы студентов;</w:t>
      </w:r>
    </w:p>
    <w:p w14:paraId="7EB1F40B" w14:textId="2D44CCD4" w:rsidR="006C0B8D" w:rsidRPr="006C0B8D" w:rsidRDefault="006C0B8D" w:rsidP="006769B6">
      <w:pPr>
        <w:widowControl/>
        <w:numPr>
          <w:ilvl w:val="0"/>
          <w:numId w:val="12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6C0B8D">
        <w:rPr>
          <w:sz w:val="28"/>
          <w:szCs w:val="28"/>
          <w:lang w:eastAsia="ru-RU"/>
        </w:rPr>
        <w:t>интерактивная форма – решение лабораторных (практических) работ по тематике занятия в малых группах (2-4 студента)</w:t>
      </w:r>
    </w:p>
    <w:p w14:paraId="0BEC4BB3" w14:textId="77777777" w:rsidR="006C0B8D" w:rsidRPr="006C0B8D" w:rsidRDefault="006C0B8D" w:rsidP="006769B6">
      <w:pPr>
        <w:widowControl/>
        <w:numPr>
          <w:ilvl w:val="0"/>
          <w:numId w:val="12"/>
        </w:numPr>
        <w:autoSpaceDE/>
        <w:autoSpaceDN/>
        <w:spacing w:line="360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6C0B8D">
        <w:rPr>
          <w:sz w:val="28"/>
          <w:szCs w:val="28"/>
          <w:lang w:eastAsia="ru-RU"/>
        </w:rPr>
        <w:t>подведение итогов занятия. Постановка домашнего задания.</w:t>
      </w:r>
    </w:p>
    <w:p w14:paraId="0320D5B1" w14:textId="6AAE3255" w:rsidR="006C0B8D" w:rsidRPr="006C0B8D" w:rsidRDefault="006C0B8D" w:rsidP="006769B6">
      <w:pPr>
        <w:widowControl/>
        <w:autoSpaceDE/>
        <w:autoSpaceDN/>
        <w:spacing w:line="360" w:lineRule="auto"/>
        <w:ind w:firstLine="709"/>
        <w:contextualSpacing/>
        <w:jc w:val="both"/>
        <w:rPr>
          <w:sz w:val="28"/>
          <w:szCs w:val="28"/>
          <w:lang w:eastAsia="ru-RU"/>
        </w:rPr>
      </w:pPr>
      <w:r w:rsidRPr="006C0B8D">
        <w:rPr>
          <w:sz w:val="28"/>
          <w:szCs w:val="28"/>
          <w:lang w:eastAsia="ru-RU"/>
        </w:rPr>
        <w:t xml:space="preserve">Подготовка к контрольной работе осуществляется в процессе выполнения домашних заданий, а также решения </w:t>
      </w:r>
      <w:r>
        <w:rPr>
          <w:sz w:val="28"/>
          <w:szCs w:val="28"/>
          <w:lang w:eastAsia="ru-RU"/>
        </w:rPr>
        <w:t>тренировочных заданий</w:t>
      </w:r>
      <w:r w:rsidRPr="006C0B8D">
        <w:rPr>
          <w:sz w:val="28"/>
          <w:szCs w:val="28"/>
          <w:lang w:eastAsia="ru-RU"/>
        </w:rPr>
        <w:t xml:space="preserve"> на </w:t>
      </w:r>
      <w:r w:rsidRPr="006C0B8D">
        <w:rPr>
          <w:sz w:val="28"/>
          <w:szCs w:val="28"/>
          <w:lang w:val="en-US" w:eastAsia="ru-RU"/>
        </w:rPr>
        <w:t>campus</w:t>
      </w:r>
      <w:r w:rsidRPr="006C0B8D">
        <w:rPr>
          <w:sz w:val="28"/>
          <w:szCs w:val="28"/>
          <w:lang w:eastAsia="ru-RU"/>
        </w:rPr>
        <w:t>.</w:t>
      </w:r>
      <w:r w:rsidRPr="006C0B8D">
        <w:rPr>
          <w:sz w:val="28"/>
          <w:szCs w:val="28"/>
          <w:lang w:val="en-US" w:eastAsia="ru-RU"/>
        </w:rPr>
        <w:t>fa</w:t>
      </w:r>
      <w:r w:rsidRPr="006C0B8D">
        <w:rPr>
          <w:sz w:val="28"/>
          <w:szCs w:val="28"/>
          <w:lang w:eastAsia="ru-RU"/>
        </w:rPr>
        <w:t>.</w:t>
      </w:r>
      <w:proofErr w:type="spellStart"/>
      <w:r w:rsidRPr="006C0B8D">
        <w:rPr>
          <w:sz w:val="28"/>
          <w:szCs w:val="28"/>
          <w:lang w:val="en-US" w:eastAsia="ru-RU"/>
        </w:rPr>
        <w:t>ru</w:t>
      </w:r>
      <w:proofErr w:type="spellEnd"/>
    </w:p>
    <w:p w14:paraId="6808348B" w14:textId="260E883D" w:rsidR="006C0B8D" w:rsidRDefault="006C0B8D" w:rsidP="006769B6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6C0B8D">
        <w:rPr>
          <w:sz w:val="28"/>
          <w:szCs w:val="28"/>
          <w:lang w:eastAsia="ru-RU"/>
        </w:rPr>
        <w:lastRenderedPageBreak/>
        <w:t xml:space="preserve">Для подготовки к процедурам промежуточной аттестации (зачет) </w:t>
      </w:r>
      <w:proofErr w:type="spellStart"/>
      <w:r>
        <w:rPr>
          <w:sz w:val="28"/>
          <w:szCs w:val="28"/>
          <w:lang w:eastAsia="ru-RU"/>
        </w:rPr>
        <w:t>прорешиваются</w:t>
      </w:r>
      <w:proofErr w:type="spellEnd"/>
      <w:r w:rsidRPr="006C0B8D">
        <w:rPr>
          <w:sz w:val="28"/>
          <w:szCs w:val="28"/>
          <w:lang w:eastAsia="ru-RU"/>
        </w:rPr>
        <w:t xml:space="preserve"> задания для самостоятельного выполнения. Задания охватывают все типы задач, выносимых на контроль</w:t>
      </w:r>
      <w:r>
        <w:rPr>
          <w:sz w:val="28"/>
          <w:szCs w:val="28"/>
          <w:lang w:eastAsia="ru-RU"/>
        </w:rPr>
        <w:t>.</w:t>
      </w:r>
    </w:p>
    <w:p w14:paraId="168D5179" w14:textId="77777777" w:rsidR="00DA568E" w:rsidRDefault="00DA568E" w:rsidP="006769B6">
      <w:pPr>
        <w:widowControl/>
        <w:autoSpaceDE/>
        <w:autoSpaceDN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14:paraId="5CF9CF3B" w14:textId="77777777" w:rsidR="00B53E13" w:rsidRPr="00481E6B" w:rsidRDefault="000B24D8" w:rsidP="005000B7">
      <w:pPr>
        <w:pStyle w:val="1"/>
        <w:numPr>
          <w:ilvl w:val="0"/>
          <w:numId w:val="5"/>
        </w:numPr>
        <w:tabs>
          <w:tab w:val="left" w:pos="728"/>
        </w:tabs>
        <w:spacing w:before="245" w:line="360" w:lineRule="auto"/>
        <w:ind w:left="0" w:right="223" w:firstLine="0"/>
      </w:pPr>
      <w:bookmarkStart w:id="16" w:name="_Toc149500133"/>
      <w:r>
        <w:t>Перечень информационных технологий, используемых при 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-67"/>
        </w:rPr>
        <w:t xml:space="preserve"> </w:t>
      </w:r>
      <w:r>
        <w:t>программного обеспечения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информационных </w:t>
      </w:r>
      <w:r w:rsidRPr="00481E6B">
        <w:t>справочных</w:t>
      </w:r>
      <w:r w:rsidRPr="00481E6B">
        <w:rPr>
          <w:spacing w:val="1"/>
        </w:rPr>
        <w:t xml:space="preserve"> </w:t>
      </w:r>
      <w:r w:rsidRPr="00481E6B">
        <w:t>систем</w:t>
      </w:r>
      <w:bookmarkEnd w:id="16"/>
    </w:p>
    <w:p w14:paraId="768FEBB0" w14:textId="77777777" w:rsidR="00B53E13" w:rsidRPr="00481E6B" w:rsidRDefault="000B24D8" w:rsidP="005000B7">
      <w:pPr>
        <w:pStyle w:val="a4"/>
        <w:numPr>
          <w:ilvl w:val="0"/>
          <w:numId w:val="4"/>
        </w:numPr>
        <w:tabs>
          <w:tab w:val="left" w:pos="1501"/>
        </w:tabs>
        <w:spacing w:line="360" w:lineRule="auto"/>
        <w:ind w:left="0" w:firstLine="709"/>
        <w:jc w:val="both"/>
        <w:rPr>
          <w:b/>
          <w:sz w:val="28"/>
        </w:rPr>
      </w:pPr>
      <w:r w:rsidRPr="00481E6B">
        <w:rPr>
          <w:b/>
          <w:sz w:val="28"/>
        </w:rPr>
        <w:t>1.</w:t>
      </w:r>
      <w:r w:rsidRPr="00481E6B">
        <w:rPr>
          <w:b/>
          <w:spacing w:val="-4"/>
          <w:sz w:val="28"/>
        </w:rPr>
        <w:t xml:space="preserve"> </w:t>
      </w:r>
      <w:r w:rsidRPr="00481E6B">
        <w:rPr>
          <w:b/>
          <w:sz w:val="28"/>
        </w:rPr>
        <w:t>Комплект</w:t>
      </w:r>
      <w:r w:rsidRPr="00481E6B">
        <w:rPr>
          <w:b/>
          <w:spacing w:val="-3"/>
          <w:sz w:val="28"/>
        </w:rPr>
        <w:t xml:space="preserve"> </w:t>
      </w:r>
      <w:r w:rsidRPr="00481E6B">
        <w:rPr>
          <w:b/>
          <w:sz w:val="28"/>
        </w:rPr>
        <w:t>лицензионного</w:t>
      </w:r>
      <w:r w:rsidRPr="00481E6B">
        <w:rPr>
          <w:b/>
          <w:spacing w:val="-5"/>
          <w:sz w:val="28"/>
        </w:rPr>
        <w:t xml:space="preserve"> </w:t>
      </w:r>
      <w:r w:rsidRPr="00481E6B">
        <w:rPr>
          <w:b/>
          <w:sz w:val="28"/>
        </w:rPr>
        <w:t>программного</w:t>
      </w:r>
      <w:r w:rsidRPr="00481E6B">
        <w:rPr>
          <w:b/>
          <w:spacing w:val="-5"/>
          <w:sz w:val="28"/>
        </w:rPr>
        <w:t xml:space="preserve"> </w:t>
      </w:r>
      <w:r w:rsidRPr="00481E6B">
        <w:rPr>
          <w:b/>
          <w:sz w:val="28"/>
        </w:rPr>
        <w:t>обеспечения</w:t>
      </w:r>
    </w:p>
    <w:p w14:paraId="0A51B64D" w14:textId="77777777" w:rsidR="00B53E13" w:rsidRDefault="000B24D8" w:rsidP="005000B7">
      <w:pPr>
        <w:pStyle w:val="a4"/>
        <w:numPr>
          <w:ilvl w:val="0"/>
          <w:numId w:val="3"/>
        </w:numPr>
        <w:tabs>
          <w:tab w:val="left" w:pos="136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Windows,</w:t>
      </w:r>
      <w:r>
        <w:rPr>
          <w:spacing w:val="-5"/>
          <w:sz w:val="28"/>
        </w:rPr>
        <w:t xml:space="preserve"> </w:t>
      </w:r>
      <w:r>
        <w:rPr>
          <w:sz w:val="28"/>
        </w:rPr>
        <w:t>Microsoft</w:t>
      </w:r>
      <w:r>
        <w:rPr>
          <w:spacing w:val="-1"/>
          <w:sz w:val="28"/>
        </w:rPr>
        <w:t xml:space="preserve"> </w:t>
      </w:r>
      <w:r>
        <w:rPr>
          <w:sz w:val="28"/>
        </w:rPr>
        <w:t>Office.</w:t>
      </w:r>
    </w:p>
    <w:p w14:paraId="7BCB6915" w14:textId="77777777" w:rsidR="00B53E13" w:rsidRDefault="000B24D8" w:rsidP="005000B7">
      <w:pPr>
        <w:pStyle w:val="a4"/>
        <w:numPr>
          <w:ilvl w:val="0"/>
          <w:numId w:val="3"/>
        </w:numPr>
        <w:tabs>
          <w:tab w:val="left" w:pos="136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r>
        <w:rPr>
          <w:sz w:val="28"/>
        </w:rPr>
        <w:t>Kaspersky</w:t>
      </w:r>
    </w:p>
    <w:p w14:paraId="458B44E9" w14:textId="052C5B41" w:rsidR="00B53E13" w:rsidRDefault="000B24D8" w:rsidP="005000B7">
      <w:pPr>
        <w:pStyle w:val="a4"/>
        <w:numPr>
          <w:ilvl w:val="1"/>
          <w:numId w:val="2"/>
        </w:numPr>
        <w:tabs>
          <w:tab w:val="left" w:pos="1713"/>
        </w:tabs>
        <w:spacing w:line="360" w:lineRule="auto"/>
        <w:ind w:left="0" w:right="397" w:firstLine="709"/>
        <w:rPr>
          <w:sz w:val="28"/>
        </w:rPr>
      </w:pPr>
      <w:r w:rsidRPr="00481E6B">
        <w:rPr>
          <w:b/>
          <w:sz w:val="28"/>
        </w:rPr>
        <w:t>Современные профессиональные базы данных и информационные справочные</w:t>
      </w:r>
      <w:r w:rsidRPr="00481E6B">
        <w:rPr>
          <w:b/>
          <w:spacing w:val="-1"/>
          <w:sz w:val="28"/>
        </w:rPr>
        <w:t xml:space="preserve"> </w:t>
      </w:r>
      <w:r w:rsidRPr="00481E6B">
        <w:rPr>
          <w:b/>
          <w:sz w:val="28"/>
        </w:rPr>
        <w:t>системы</w:t>
      </w:r>
    </w:p>
    <w:p w14:paraId="0ADF8945" w14:textId="77777777" w:rsidR="00B53E13" w:rsidRDefault="000B24D8" w:rsidP="005000B7">
      <w:pPr>
        <w:pStyle w:val="a4"/>
        <w:numPr>
          <w:ilvl w:val="0"/>
          <w:numId w:val="1"/>
        </w:numPr>
        <w:tabs>
          <w:tab w:val="left" w:pos="136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14:paraId="3CA1E1C0" w14:textId="77777777" w:rsidR="00B53E13" w:rsidRDefault="000B24D8" w:rsidP="005000B7">
      <w:pPr>
        <w:pStyle w:val="a4"/>
        <w:numPr>
          <w:ilvl w:val="0"/>
          <w:numId w:val="1"/>
        </w:numPr>
        <w:tabs>
          <w:tab w:val="left" w:pos="1362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14:paraId="247C0297" w14:textId="77777777" w:rsidR="00B53E13" w:rsidRDefault="000B24D8" w:rsidP="005000B7">
      <w:pPr>
        <w:pStyle w:val="a4"/>
        <w:numPr>
          <w:ilvl w:val="0"/>
          <w:numId w:val="1"/>
        </w:numPr>
        <w:tabs>
          <w:tab w:val="left" w:pos="1362"/>
        </w:tabs>
        <w:spacing w:line="360" w:lineRule="auto"/>
        <w:ind w:left="0" w:right="2339" w:firstLine="709"/>
        <w:rPr>
          <w:sz w:val="28"/>
        </w:rPr>
      </w:pPr>
      <w:r>
        <w:rPr>
          <w:sz w:val="28"/>
        </w:rPr>
        <w:t>Система комплексного раскрытия информации «СКРИН» -</w:t>
      </w:r>
      <w:r>
        <w:rPr>
          <w:spacing w:val="-67"/>
          <w:sz w:val="28"/>
        </w:rPr>
        <w:t xml:space="preserve"> </w:t>
      </w:r>
      <w:hyperlink r:id="rId31">
        <w:r>
          <w:rPr>
            <w:sz w:val="28"/>
          </w:rPr>
          <w:t>http://www.skrin.ru/</w:t>
        </w:r>
      </w:hyperlink>
    </w:p>
    <w:p w14:paraId="5C3AA9D4" w14:textId="77777777" w:rsidR="00481E6B" w:rsidRDefault="000B24D8" w:rsidP="00DA568E">
      <w:pPr>
        <w:pStyle w:val="a4"/>
        <w:numPr>
          <w:ilvl w:val="1"/>
          <w:numId w:val="2"/>
        </w:numPr>
        <w:tabs>
          <w:tab w:val="left" w:pos="1712"/>
        </w:tabs>
        <w:spacing w:line="360" w:lineRule="auto"/>
        <w:ind w:left="0" w:right="658" w:firstLine="708"/>
        <w:jc w:val="both"/>
        <w:rPr>
          <w:sz w:val="28"/>
        </w:rPr>
      </w:pPr>
      <w:r w:rsidRPr="00481E6B">
        <w:rPr>
          <w:b/>
          <w:sz w:val="28"/>
        </w:rPr>
        <w:t>Сертифицированные программные и аппаратные средства защиты информации</w:t>
      </w:r>
    </w:p>
    <w:p w14:paraId="447C1AD8" w14:textId="177DD375" w:rsidR="00B53E13" w:rsidRDefault="00481E6B" w:rsidP="00481E6B">
      <w:pPr>
        <w:pStyle w:val="a4"/>
        <w:tabs>
          <w:tab w:val="left" w:pos="1712"/>
        </w:tabs>
        <w:spacing w:line="360" w:lineRule="auto"/>
        <w:ind w:left="708" w:right="658" w:firstLine="0"/>
        <w:rPr>
          <w:sz w:val="28"/>
        </w:rPr>
      </w:pPr>
      <w:r>
        <w:rPr>
          <w:sz w:val="28"/>
        </w:rPr>
        <w:t>Н</w:t>
      </w:r>
      <w:r w:rsidR="000B24D8">
        <w:rPr>
          <w:sz w:val="28"/>
        </w:rPr>
        <w:t>е</w:t>
      </w:r>
      <w:r w:rsidR="000B24D8">
        <w:rPr>
          <w:spacing w:val="-3"/>
          <w:sz w:val="28"/>
        </w:rPr>
        <w:t xml:space="preserve"> </w:t>
      </w:r>
      <w:r w:rsidR="000B24D8">
        <w:rPr>
          <w:sz w:val="28"/>
        </w:rPr>
        <w:t>используются</w:t>
      </w:r>
    </w:p>
    <w:p w14:paraId="681EAEF4" w14:textId="4971ABEC" w:rsidR="00B53E13" w:rsidRDefault="000B24D8" w:rsidP="005000B7">
      <w:pPr>
        <w:pStyle w:val="a4"/>
        <w:numPr>
          <w:ilvl w:val="1"/>
          <w:numId w:val="2"/>
        </w:numPr>
        <w:tabs>
          <w:tab w:val="left" w:pos="1712"/>
        </w:tabs>
        <w:spacing w:line="360" w:lineRule="auto"/>
        <w:ind w:left="0" w:firstLine="708"/>
        <w:rPr>
          <w:sz w:val="28"/>
        </w:rPr>
      </w:pPr>
      <w:r>
        <w:rPr>
          <w:sz w:val="28"/>
        </w:rPr>
        <w:t>Электронная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таблица</w:t>
      </w:r>
      <w:r>
        <w:rPr>
          <w:spacing w:val="-1"/>
          <w:sz w:val="28"/>
        </w:rPr>
        <w:t xml:space="preserve"> </w:t>
      </w:r>
      <w:r w:rsidR="00EE24CB">
        <w:rPr>
          <w:sz w:val="28"/>
          <w:lang w:val="en-US"/>
        </w:rPr>
        <w:t>Excel.</w:t>
      </w:r>
    </w:p>
    <w:p w14:paraId="7C2AA259" w14:textId="77777777" w:rsidR="00B53E13" w:rsidRDefault="000B24D8" w:rsidP="00DA568E">
      <w:pPr>
        <w:pStyle w:val="a4"/>
        <w:numPr>
          <w:ilvl w:val="1"/>
          <w:numId w:val="2"/>
        </w:numPr>
        <w:tabs>
          <w:tab w:val="left" w:pos="1712"/>
        </w:tabs>
        <w:spacing w:line="360" w:lineRule="auto"/>
        <w:ind w:left="0" w:right="391" w:firstLine="708"/>
        <w:jc w:val="both"/>
        <w:rPr>
          <w:sz w:val="28"/>
        </w:rPr>
      </w:pPr>
      <w:r>
        <w:rPr>
          <w:sz w:val="28"/>
        </w:rPr>
        <w:t>Прикладной</w:t>
      </w:r>
      <w:r>
        <w:rPr>
          <w:color w:val="0000FF"/>
          <w:sz w:val="28"/>
        </w:rPr>
        <w:t xml:space="preserve"> </w:t>
      </w:r>
      <w:hyperlink r:id="rId32">
        <w:r>
          <w:rPr>
            <w:color w:val="0000FF"/>
            <w:sz w:val="28"/>
            <w:u w:val="single" w:color="0000FF"/>
          </w:rPr>
          <w:t>программный пакет</w:t>
        </w:r>
        <w:r>
          <w:rPr>
            <w:color w:val="0000FF"/>
            <w:sz w:val="28"/>
          </w:rPr>
          <w:t xml:space="preserve"> </w:t>
        </w:r>
      </w:hyperlink>
      <w:r>
        <w:rPr>
          <w:sz w:val="28"/>
        </w:rPr>
        <w:t>для</w:t>
      </w:r>
      <w:r>
        <w:rPr>
          <w:color w:val="0000FF"/>
          <w:sz w:val="28"/>
        </w:rPr>
        <w:t xml:space="preserve"> </w:t>
      </w:r>
      <w:hyperlink r:id="rId33">
        <w:r>
          <w:rPr>
            <w:color w:val="0000FF"/>
            <w:sz w:val="28"/>
            <w:u w:val="single" w:color="0000FF"/>
          </w:rPr>
          <w:t>эконометрического моделирования</w:t>
        </w:r>
      </w:hyperlink>
      <w:r>
        <w:rPr>
          <w:color w:val="0000FF"/>
          <w:spacing w:val="-67"/>
          <w:sz w:val="28"/>
        </w:rPr>
        <w:t xml:space="preserve"> </w:t>
      </w:r>
      <w:proofErr w:type="spellStart"/>
      <w:r>
        <w:rPr>
          <w:sz w:val="28"/>
        </w:rPr>
        <w:t>Gretl</w:t>
      </w:r>
      <w:proofErr w:type="spellEnd"/>
      <w:r>
        <w:rPr>
          <w:sz w:val="28"/>
        </w:rPr>
        <w:t>:</w:t>
      </w:r>
      <w:r>
        <w:rPr>
          <w:color w:val="0000FF"/>
          <w:spacing w:val="-1"/>
          <w:sz w:val="28"/>
        </w:rPr>
        <w:t xml:space="preserve"> </w:t>
      </w:r>
      <w:hyperlink r:id="rId34">
        <w:r>
          <w:rPr>
            <w:color w:val="0000FF"/>
            <w:sz w:val="28"/>
            <w:u w:val="single" w:color="0000FF"/>
          </w:rPr>
          <w:t>http://gretl.sourceforge.net/</w:t>
        </w:r>
      </w:hyperlink>
    </w:p>
    <w:p w14:paraId="0AA33D20" w14:textId="375ED442" w:rsidR="00B53E13" w:rsidRDefault="000B24D8" w:rsidP="005000B7">
      <w:pPr>
        <w:pStyle w:val="a4"/>
        <w:numPr>
          <w:ilvl w:val="1"/>
          <w:numId w:val="2"/>
        </w:numPr>
        <w:tabs>
          <w:tab w:val="left" w:pos="1712"/>
        </w:tabs>
        <w:spacing w:line="360" w:lineRule="auto"/>
        <w:ind w:left="0" w:firstLine="708"/>
        <w:rPr>
          <w:sz w:val="28"/>
        </w:rPr>
      </w:pPr>
      <w:r>
        <w:rPr>
          <w:spacing w:val="-1"/>
          <w:sz w:val="28"/>
        </w:rPr>
        <w:t>Программная</w:t>
      </w:r>
      <w:r>
        <w:rPr>
          <w:spacing w:val="-18"/>
          <w:sz w:val="28"/>
        </w:rPr>
        <w:t xml:space="preserve"> </w:t>
      </w:r>
      <w:r>
        <w:rPr>
          <w:sz w:val="28"/>
        </w:rPr>
        <w:t>среда</w:t>
      </w:r>
      <w:r>
        <w:rPr>
          <w:spacing w:val="1"/>
          <w:sz w:val="28"/>
        </w:rPr>
        <w:t xml:space="preserve"> </w:t>
      </w:r>
      <w:r>
        <w:rPr>
          <w:sz w:val="28"/>
        </w:rPr>
        <w:t>R.</w:t>
      </w:r>
    </w:p>
    <w:p w14:paraId="01CA4CD6" w14:textId="7035111C" w:rsidR="00DA568E" w:rsidRDefault="00DA568E" w:rsidP="00644230">
      <w:pPr>
        <w:tabs>
          <w:tab w:val="left" w:pos="1712"/>
        </w:tabs>
        <w:spacing w:line="360" w:lineRule="auto"/>
        <w:rPr>
          <w:sz w:val="28"/>
        </w:rPr>
      </w:pPr>
    </w:p>
    <w:p w14:paraId="3EDE5BEE" w14:textId="0FDDF565" w:rsidR="003306EB" w:rsidRDefault="003306EB" w:rsidP="00644230">
      <w:pPr>
        <w:tabs>
          <w:tab w:val="left" w:pos="1712"/>
        </w:tabs>
        <w:spacing w:line="360" w:lineRule="auto"/>
        <w:rPr>
          <w:sz w:val="28"/>
        </w:rPr>
      </w:pPr>
    </w:p>
    <w:p w14:paraId="511BE1E2" w14:textId="04B54011" w:rsidR="003306EB" w:rsidRDefault="003306EB" w:rsidP="00644230">
      <w:pPr>
        <w:tabs>
          <w:tab w:val="left" w:pos="1712"/>
        </w:tabs>
        <w:spacing w:line="360" w:lineRule="auto"/>
        <w:rPr>
          <w:sz w:val="28"/>
        </w:rPr>
      </w:pPr>
    </w:p>
    <w:p w14:paraId="38676E0C" w14:textId="77777777" w:rsidR="003306EB" w:rsidRDefault="003306EB" w:rsidP="00644230">
      <w:pPr>
        <w:tabs>
          <w:tab w:val="left" w:pos="1712"/>
        </w:tabs>
        <w:spacing w:line="360" w:lineRule="auto"/>
        <w:rPr>
          <w:sz w:val="28"/>
        </w:rPr>
      </w:pPr>
    </w:p>
    <w:p w14:paraId="4F35F607" w14:textId="1410176F" w:rsidR="005000B7" w:rsidRDefault="000B24D8" w:rsidP="005000B7">
      <w:pPr>
        <w:pStyle w:val="1"/>
        <w:numPr>
          <w:ilvl w:val="0"/>
          <w:numId w:val="4"/>
        </w:numPr>
        <w:tabs>
          <w:tab w:val="left" w:pos="795"/>
        </w:tabs>
        <w:spacing w:line="360" w:lineRule="auto"/>
        <w:ind w:left="0" w:right="361" w:firstLine="0"/>
      </w:pPr>
      <w:bookmarkStart w:id="17" w:name="_Toc149500134"/>
      <w:r>
        <w:lastRenderedPageBreak/>
        <w:t>Описание материально-технической базы, необходимой для осуществления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17"/>
    </w:p>
    <w:tbl>
      <w:tblPr>
        <w:tblW w:w="0" w:type="auto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6931"/>
        <w:gridCol w:w="1920"/>
      </w:tblGrid>
      <w:tr w:rsidR="00EE24CB" w:rsidRPr="00481E6B" w14:paraId="7911D53A" w14:textId="77777777" w:rsidTr="00795405">
        <w:tc>
          <w:tcPr>
            <w:tcW w:w="659" w:type="dxa"/>
          </w:tcPr>
          <w:p w14:paraId="16231B4A" w14:textId="77777777" w:rsidR="00EE24CB" w:rsidRPr="00481E6B" w:rsidRDefault="00EE24CB" w:rsidP="00A96747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81E6B">
              <w:rPr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31" w:type="dxa"/>
          </w:tcPr>
          <w:p w14:paraId="5BDAB142" w14:textId="77777777" w:rsidR="00EE24CB" w:rsidRPr="00481E6B" w:rsidRDefault="00EE24CB" w:rsidP="00A96747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81E6B">
              <w:rPr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20" w:type="dxa"/>
          </w:tcPr>
          <w:p w14:paraId="6FCF26D6" w14:textId="77777777" w:rsidR="00EE24CB" w:rsidRPr="00481E6B" w:rsidRDefault="00EE24CB" w:rsidP="00A96747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81E6B">
              <w:rPr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EE24CB" w:rsidRPr="00481E6B" w14:paraId="4E06F0A0" w14:textId="77777777" w:rsidTr="00795405">
        <w:tc>
          <w:tcPr>
            <w:tcW w:w="659" w:type="dxa"/>
          </w:tcPr>
          <w:p w14:paraId="3C2E0B14" w14:textId="77777777" w:rsidR="00EE24CB" w:rsidRPr="00481E6B" w:rsidRDefault="00EE24CB" w:rsidP="00A96747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81E6B">
              <w:rPr>
                <w:bCs/>
                <w:sz w:val="24"/>
                <w:szCs w:val="24"/>
                <w:lang w:eastAsia="ru-RU"/>
              </w:rPr>
              <w:t>1.</w:t>
            </w:r>
          </w:p>
          <w:p w14:paraId="4D6BE597" w14:textId="77777777" w:rsidR="00EE24CB" w:rsidRPr="00481E6B" w:rsidRDefault="00EE24CB" w:rsidP="00A96747">
            <w:pPr>
              <w:rPr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31" w:type="dxa"/>
          </w:tcPr>
          <w:p w14:paraId="3F53BE34" w14:textId="77777777" w:rsidR="00EE24CB" w:rsidRPr="00481E6B" w:rsidRDefault="00EE24CB" w:rsidP="00A96747">
            <w:pPr>
              <w:rPr>
                <w:sz w:val="24"/>
                <w:szCs w:val="24"/>
                <w:lang w:eastAsia="ru-RU"/>
              </w:rPr>
            </w:pPr>
            <w:r w:rsidRPr="00481E6B">
              <w:rPr>
                <w:sz w:val="24"/>
                <w:szCs w:val="24"/>
                <w:lang w:eastAsia="ru-RU"/>
              </w:rPr>
              <w:t xml:space="preserve">Мультимедийный  комплекс: </w:t>
            </w:r>
            <w:proofErr w:type="spellStart"/>
            <w:r w:rsidRPr="00481E6B">
              <w:rPr>
                <w:sz w:val="24"/>
                <w:szCs w:val="24"/>
                <w:lang w:eastAsia="ru-RU"/>
              </w:rPr>
              <w:t>проектор+компьютер+экран</w:t>
            </w:r>
            <w:proofErr w:type="spellEnd"/>
          </w:p>
        </w:tc>
        <w:tc>
          <w:tcPr>
            <w:tcW w:w="1920" w:type="dxa"/>
            <w:vAlign w:val="center"/>
          </w:tcPr>
          <w:p w14:paraId="0AB49D65" w14:textId="77777777" w:rsidR="00EE24CB" w:rsidRPr="00481E6B" w:rsidRDefault="00EE24CB" w:rsidP="00A96747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81E6B">
              <w:rPr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EE24CB" w:rsidRPr="00481E6B" w14:paraId="23049286" w14:textId="77777777" w:rsidTr="00795405">
        <w:tc>
          <w:tcPr>
            <w:tcW w:w="659" w:type="dxa"/>
          </w:tcPr>
          <w:p w14:paraId="7B4A0828" w14:textId="77777777" w:rsidR="00EE24CB" w:rsidRPr="00481E6B" w:rsidRDefault="00EE24CB" w:rsidP="00A96747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81E6B">
              <w:rPr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1" w:type="dxa"/>
          </w:tcPr>
          <w:p w14:paraId="6227E529" w14:textId="77777777" w:rsidR="00EE24CB" w:rsidRPr="00481E6B" w:rsidRDefault="00EE24CB" w:rsidP="00A96747">
            <w:pPr>
              <w:jc w:val="both"/>
              <w:rPr>
                <w:bCs/>
                <w:sz w:val="24"/>
                <w:szCs w:val="24"/>
                <w:lang w:eastAsia="ru-RU"/>
              </w:rPr>
            </w:pPr>
            <w:r w:rsidRPr="00481E6B">
              <w:rPr>
                <w:rFonts w:eastAsia="TimesNewRoman"/>
                <w:sz w:val="24"/>
                <w:szCs w:val="24"/>
                <w:lang w:eastAsia="ru-RU"/>
              </w:rPr>
              <w:t>Компьютерный класс с подключением к сети Интернет и возможностью доступа к ресурсам и технологиям, указанным в п.9 и 11 для проведения семинарских занятий, а также осуществления текущего и промежуточного контроля</w:t>
            </w:r>
          </w:p>
        </w:tc>
        <w:tc>
          <w:tcPr>
            <w:tcW w:w="1920" w:type="dxa"/>
            <w:vAlign w:val="center"/>
          </w:tcPr>
          <w:p w14:paraId="2F8F2ED6" w14:textId="77777777" w:rsidR="00EE24CB" w:rsidRPr="00481E6B" w:rsidRDefault="00EE24CB" w:rsidP="00A96747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481E6B">
              <w:rPr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14:paraId="0E8E423C" w14:textId="481CDBA5" w:rsidR="00B53E13" w:rsidRDefault="00B53E13" w:rsidP="00EE24CB">
      <w:pPr>
        <w:pStyle w:val="a3"/>
        <w:spacing w:before="56"/>
        <w:ind w:left="1081"/>
      </w:pPr>
    </w:p>
    <w:sectPr w:rsidR="00B53E13" w:rsidSect="006769B6">
      <w:pgSz w:w="11910" w:h="16840"/>
      <w:pgMar w:top="1040" w:right="853" w:bottom="1720" w:left="1134" w:header="0" w:footer="14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4C05A" w14:textId="77777777" w:rsidR="008D4C1A" w:rsidRDefault="008D4C1A">
      <w:r>
        <w:separator/>
      </w:r>
    </w:p>
  </w:endnote>
  <w:endnote w:type="continuationSeparator" w:id="0">
    <w:p w14:paraId="0D5FECB6" w14:textId="77777777" w:rsidR="008D4C1A" w:rsidRDefault="008D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F1CAD" w14:textId="47F9C07F" w:rsidR="003306EB" w:rsidRDefault="003306EB">
    <w:pPr>
      <w:pStyle w:val="a3"/>
      <w:spacing w:line="14" w:lineRule="auto"/>
      <w:ind w:left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A019071" wp14:editId="4CA09826">
              <wp:simplePos x="0" y="0"/>
              <wp:positionH relativeFrom="page">
                <wp:posOffset>3845560</wp:posOffset>
              </wp:positionH>
              <wp:positionV relativeFrom="page">
                <wp:posOffset>9584055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0F107F" w14:textId="4EC88D90" w:rsidR="003306EB" w:rsidRDefault="003306EB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10083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0190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2.8pt;margin-top:754.6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" filled="f" stroked="f">
              <v:textbox inset="0,0,0,0">
                <w:txbxContent>
                  <w:p w14:paraId="490F107F" w14:textId="4EC88D90" w:rsidR="003306EB" w:rsidRDefault="003306EB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10083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85476" w14:textId="77777777" w:rsidR="008D4C1A" w:rsidRDefault="008D4C1A">
      <w:r>
        <w:separator/>
      </w:r>
    </w:p>
  </w:footnote>
  <w:footnote w:type="continuationSeparator" w:id="0">
    <w:p w14:paraId="7FAE5095" w14:textId="77777777" w:rsidR="008D4C1A" w:rsidRDefault="008D4C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002"/>
    <w:multiLevelType w:val="hybridMultilevel"/>
    <w:tmpl w:val="85D81166"/>
    <w:lvl w:ilvl="0" w:tplc="1D6C059C">
      <w:start w:val="1"/>
      <w:numFmt w:val="decimal"/>
      <w:suff w:val="space"/>
      <w:lvlText w:val="%1."/>
      <w:lvlJc w:val="left"/>
      <w:pPr>
        <w:ind w:left="73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11641"/>
    <w:multiLevelType w:val="multilevel"/>
    <w:tmpl w:val="D3A62DC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12C66554"/>
    <w:multiLevelType w:val="hybridMultilevel"/>
    <w:tmpl w:val="01F68486"/>
    <w:lvl w:ilvl="0" w:tplc="AB2A13F6">
      <w:start w:val="7"/>
      <w:numFmt w:val="decimal"/>
      <w:suff w:val="space"/>
      <w:lvlText w:val="%1."/>
      <w:lvlJc w:val="left"/>
      <w:pPr>
        <w:ind w:left="654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4F96C5F0">
      <w:start w:val="1"/>
      <w:numFmt w:val="decimal"/>
      <w:suff w:val="space"/>
      <w:lvlText w:val="%2."/>
      <w:lvlJc w:val="left"/>
      <w:pPr>
        <w:ind w:left="372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CE3444DA">
      <w:numFmt w:val="bullet"/>
      <w:lvlText w:val="•"/>
      <w:lvlJc w:val="left"/>
      <w:pPr>
        <w:ind w:left="2465" w:hanging="288"/>
      </w:pPr>
      <w:rPr>
        <w:rFonts w:hint="default"/>
        <w:lang w:val="ru-RU" w:eastAsia="en-US" w:bidi="ar-SA"/>
      </w:rPr>
    </w:lvl>
    <w:lvl w:ilvl="3" w:tplc="E28225D6">
      <w:numFmt w:val="bullet"/>
      <w:lvlText w:val="•"/>
      <w:lvlJc w:val="left"/>
      <w:pPr>
        <w:ind w:left="3507" w:hanging="288"/>
      </w:pPr>
      <w:rPr>
        <w:rFonts w:hint="default"/>
        <w:lang w:val="ru-RU" w:eastAsia="en-US" w:bidi="ar-SA"/>
      </w:rPr>
    </w:lvl>
    <w:lvl w:ilvl="4" w:tplc="DA9AD7F2">
      <w:numFmt w:val="bullet"/>
      <w:lvlText w:val="•"/>
      <w:lvlJc w:val="left"/>
      <w:pPr>
        <w:ind w:left="4550" w:hanging="288"/>
      </w:pPr>
      <w:rPr>
        <w:rFonts w:hint="default"/>
        <w:lang w:val="ru-RU" w:eastAsia="en-US" w:bidi="ar-SA"/>
      </w:rPr>
    </w:lvl>
    <w:lvl w:ilvl="5" w:tplc="E33E4BB0">
      <w:numFmt w:val="bullet"/>
      <w:lvlText w:val="•"/>
      <w:lvlJc w:val="left"/>
      <w:pPr>
        <w:ind w:left="5593" w:hanging="288"/>
      </w:pPr>
      <w:rPr>
        <w:rFonts w:hint="default"/>
        <w:lang w:val="ru-RU" w:eastAsia="en-US" w:bidi="ar-SA"/>
      </w:rPr>
    </w:lvl>
    <w:lvl w:ilvl="6" w:tplc="EE6C67EA">
      <w:numFmt w:val="bullet"/>
      <w:lvlText w:val="•"/>
      <w:lvlJc w:val="left"/>
      <w:pPr>
        <w:ind w:left="6635" w:hanging="288"/>
      </w:pPr>
      <w:rPr>
        <w:rFonts w:hint="default"/>
        <w:lang w:val="ru-RU" w:eastAsia="en-US" w:bidi="ar-SA"/>
      </w:rPr>
    </w:lvl>
    <w:lvl w:ilvl="7" w:tplc="E72ADE4A">
      <w:numFmt w:val="bullet"/>
      <w:lvlText w:val="•"/>
      <w:lvlJc w:val="left"/>
      <w:pPr>
        <w:ind w:left="7678" w:hanging="288"/>
      </w:pPr>
      <w:rPr>
        <w:rFonts w:hint="default"/>
        <w:lang w:val="ru-RU" w:eastAsia="en-US" w:bidi="ar-SA"/>
      </w:rPr>
    </w:lvl>
    <w:lvl w:ilvl="8" w:tplc="57EA442C">
      <w:numFmt w:val="bullet"/>
      <w:lvlText w:val="•"/>
      <w:lvlJc w:val="left"/>
      <w:pPr>
        <w:ind w:left="8721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2182245A"/>
    <w:multiLevelType w:val="hybridMultilevel"/>
    <w:tmpl w:val="8F96FC7E"/>
    <w:lvl w:ilvl="0" w:tplc="04E2AD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F12D9"/>
    <w:multiLevelType w:val="hybridMultilevel"/>
    <w:tmpl w:val="1B1C4AF6"/>
    <w:lvl w:ilvl="0" w:tplc="625860B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B3FFD"/>
    <w:multiLevelType w:val="hybridMultilevel"/>
    <w:tmpl w:val="7888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F497B"/>
    <w:multiLevelType w:val="multilevel"/>
    <w:tmpl w:val="5658017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E6E61DB"/>
    <w:multiLevelType w:val="hybridMultilevel"/>
    <w:tmpl w:val="55841446"/>
    <w:lvl w:ilvl="0" w:tplc="5A0609E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E941F8"/>
    <w:multiLevelType w:val="hybridMultilevel"/>
    <w:tmpl w:val="7DD256F2"/>
    <w:lvl w:ilvl="0" w:tplc="ADD69D50">
      <w:start w:val="1"/>
      <w:numFmt w:val="decimal"/>
      <w:suff w:val="space"/>
      <w:lvlText w:val="%1."/>
      <w:lvlJc w:val="left"/>
      <w:pPr>
        <w:ind w:left="65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FC4B906">
      <w:numFmt w:val="bullet"/>
      <w:lvlText w:val="•"/>
      <w:lvlJc w:val="left"/>
      <w:pPr>
        <w:ind w:left="2304" w:hanging="281"/>
      </w:pPr>
      <w:rPr>
        <w:rFonts w:hint="default"/>
        <w:lang w:val="ru-RU" w:eastAsia="en-US" w:bidi="ar-SA"/>
      </w:rPr>
    </w:lvl>
    <w:lvl w:ilvl="2" w:tplc="CFA8FCC8"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35C405BC">
      <w:numFmt w:val="bullet"/>
      <w:lvlText w:val="•"/>
      <w:lvlJc w:val="left"/>
      <w:pPr>
        <w:ind w:left="4193" w:hanging="281"/>
      </w:pPr>
      <w:rPr>
        <w:rFonts w:hint="default"/>
        <w:lang w:val="ru-RU" w:eastAsia="en-US" w:bidi="ar-SA"/>
      </w:rPr>
    </w:lvl>
    <w:lvl w:ilvl="4" w:tplc="59C075DE">
      <w:numFmt w:val="bullet"/>
      <w:lvlText w:val="•"/>
      <w:lvlJc w:val="left"/>
      <w:pPr>
        <w:ind w:left="5138" w:hanging="281"/>
      </w:pPr>
      <w:rPr>
        <w:rFonts w:hint="default"/>
        <w:lang w:val="ru-RU" w:eastAsia="en-US" w:bidi="ar-SA"/>
      </w:rPr>
    </w:lvl>
    <w:lvl w:ilvl="5" w:tplc="34D65DEA">
      <w:numFmt w:val="bullet"/>
      <w:lvlText w:val="•"/>
      <w:lvlJc w:val="left"/>
      <w:pPr>
        <w:ind w:left="6083" w:hanging="281"/>
      </w:pPr>
      <w:rPr>
        <w:rFonts w:hint="default"/>
        <w:lang w:val="ru-RU" w:eastAsia="en-US" w:bidi="ar-SA"/>
      </w:rPr>
    </w:lvl>
    <w:lvl w:ilvl="6" w:tplc="5448D4D2">
      <w:numFmt w:val="bullet"/>
      <w:lvlText w:val="•"/>
      <w:lvlJc w:val="left"/>
      <w:pPr>
        <w:ind w:left="7027" w:hanging="281"/>
      </w:pPr>
      <w:rPr>
        <w:rFonts w:hint="default"/>
        <w:lang w:val="ru-RU" w:eastAsia="en-US" w:bidi="ar-SA"/>
      </w:rPr>
    </w:lvl>
    <w:lvl w:ilvl="7" w:tplc="39D29B34">
      <w:numFmt w:val="bullet"/>
      <w:lvlText w:val="•"/>
      <w:lvlJc w:val="left"/>
      <w:pPr>
        <w:ind w:left="7972" w:hanging="281"/>
      </w:pPr>
      <w:rPr>
        <w:rFonts w:hint="default"/>
        <w:lang w:val="ru-RU" w:eastAsia="en-US" w:bidi="ar-SA"/>
      </w:rPr>
    </w:lvl>
    <w:lvl w:ilvl="8" w:tplc="9B0EDAB0">
      <w:numFmt w:val="bullet"/>
      <w:lvlText w:val="•"/>
      <w:lvlJc w:val="left"/>
      <w:pPr>
        <w:ind w:left="8917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302A6B1C"/>
    <w:multiLevelType w:val="multilevel"/>
    <w:tmpl w:val="67DE3050"/>
    <w:lvl w:ilvl="0">
      <w:start w:val="1"/>
      <w:numFmt w:val="decimal"/>
      <w:suff w:val="space"/>
      <w:lvlText w:val="%1."/>
      <w:lvlJc w:val="left"/>
      <w:pPr>
        <w:ind w:left="661" w:hanging="28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865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suff w:val="space"/>
      <w:lvlText w:val="%3."/>
      <w:lvlJc w:val="left"/>
      <w:pPr>
        <w:ind w:left="136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360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09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58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08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57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7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39497325"/>
    <w:multiLevelType w:val="hybridMultilevel"/>
    <w:tmpl w:val="114E4E2C"/>
    <w:lvl w:ilvl="0" w:tplc="AA38A03E">
      <w:start w:val="1"/>
      <w:numFmt w:val="decimal"/>
      <w:suff w:val="space"/>
      <w:lvlText w:val="%1."/>
      <w:lvlJc w:val="left"/>
      <w:pPr>
        <w:ind w:left="661" w:hanging="28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DE2DC6A">
      <w:numFmt w:val="bullet"/>
      <w:lvlText w:val="•"/>
      <w:lvlJc w:val="left"/>
      <w:pPr>
        <w:ind w:left="1674" w:hanging="289"/>
      </w:pPr>
      <w:rPr>
        <w:rFonts w:hint="default"/>
        <w:lang w:val="ru-RU" w:eastAsia="en-US" w:bidi="ar-SA"/>
      </w:rPr>
    </w:lvl>
    <w:lvl w:ilvl="2" w:tplc="90766AF8">
      <w:numFmt w:val="bullet"/>
      <w:lvlText w:val="•"/>
      <w:lvlJc w:val="left"/>
      <w:pPr>
        <w:ind w:left="2689" w:hanging="289"/>
      </w:pPr>
      <w:rPr>
        <w:rFonts w:hint="default"/>
        <w:lang w:val="ru-RU" w:eastAsia="en-US" w:bidi="ar-SA"/>
      </w:rPr>
    </w:lvl>
    <w:lvl w:ilvl="3" w:tplc="1A441404">
      <w:numFmt w:val="bullet"/>
      <w:lvlText w:val="•"/>
      <w:lvlJc w:val="left"/>
      <w:pPr>
        <w:ind w:left="3703" w:hanging="289"/>
      </w:pPr>
      <w:rPr>
        <w:rFonts w:hint="default"/>
        <w:lang w:val="ru-RU" w:eastAsia="en-US" w:bidi="ar-SA"/>
      </w:rPr>
    </w:lvl>
    <w:lvl w:ilvl="4" w:tplc="5B7887C6">
      <w:numFmt w:val="bullet"/>
      <w:lvlText w:val="•"/>
      <w:lvlJc w:val="left"/>
      <w:pPr>
        <w:ind w:left="4718" w:hanging="289"/>
      </w:pPr>
      <w:rPr>
        <w:rFonts w:hint="default"/>
        <w:lang w:val="ru-RU" w:eastAsia="en-US" w:bidi="ar-SA"/>
      </w:rPr>
    </w:lvl>
    <w:lvl w:ilvl="5" w:tplc="4192E29A">
      <w:numFmt w:val="bullet"/>
      <w:lvlText w:val="•"/>
      <w:lvlJc w:val="left"/>
      <w:pPr>
        <w:ind w:left="5733" w:hanging="289"/>
      </w:pPr>
      <w:rPr>
        <w:rFonts w:hint="default"/>
        <w:lang w:val="ru-RU" w:eastAsia="en-US" w:bidi="ar-SA"/>
      </w:rPr>
    </w:lvl>
    <w:lvl w:ilvl="6" w:tplc="BFE64E36">
      <w:numFmt w:val="bullet"/>
      <w:lvlText w:val="•"/>
      <w:lvlJc w:val="left"/>
      <w:pPr>
        <w:ind w:left="6747" w:hanging="289"/>
      </w:pPr>
      <w:rPr>
        <w:rFonts w:hint="default"/>
        <w:lang w:val="ru-RU" w:eastAsia="en-US" w:bidi="ar-SA"/>
      </w:rPr>
    </w:lvl>
    <w:lvl w:ilvl="7" w:tplc="F64668E0">
      <w:numFmt w:val="bullet"/>
      <w:lvlText w:val="•"/>
      <w:lvlJc w:val="left"/>
      <w:pPr>
        <w:ind w:left="7762" w:hanging="289"/>
      </w:pPr>
      <w:rPr>
        <w:rFonts w:hint="default"/>
        <w:lang w:val="ru-RU" w:eastAsia="en-US" w:bidi="ar-SA"/>
      </w:rPr>
    </w:lvl>
    <w:lvl w:ilvl="8" w:tplc="EA08C6F0">
      <w:numFmt w:val="bullet"/>
      <w:lvlText w:val="•"/>
      <w:lvlJc w:val="left"/>
      <w:pPr>
        <w:ind w:left="8777" w:hanging="289"/>
      </w:pPr>
      <w:rPr>
        <w:rFonts w:hint="default"/>
        <w:lang w:val="ru-RU" w:eastAsia="en-US" w:bidi="ar-SA"/>
      </w:rPr>
    </w:lvl>
  </w:abstractNum>
  <w:abstractNum w:abstractNumId="11" w15:restartNumberingAfterBreak="0">
    <w:nsid w:val="46AE43D8"/>
    <w:multiLevelType w:val="multilevel"/>
    <w:tmpl w:val="F3187FCA"/>
    <w:lvl w:ilvl="0">
      <w:start w:val="1"/>
      <w:numFmt w:val="decimal"/>
      <w:lvlText w:val="%1."/>
      <w:lvlJc w:val="left"/>
      <w:pPr>
        <w:ind w:left="87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6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08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95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27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9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4" w:hanging="493"/>
      </w:pPr>
      <w:rPr>
        <w:rFonts w:hint="default"/>
        <w:lang w:val="ru-RU" w:eastAsia="en-US" w:bidi="ar-SA"/>
      </w:rPr>
    </w:lvl>
  </w:abstractNum>
  <w:abstractNum w:abstractNumId="12" w15:restartNumberingAfterBreak="0">
    <w:nsid w:val="4EE44CB4"/>
    <w:multiLevelType w:val="hybridMultilevel"/>
    <w:tmpl w:val="537C4DF6"/>
    <w:lvl w:ilvl="0" w:tplc="E9866D8E">
      <w:start w:val="1"/>
      <w:numFmt w:val="decimal"/>
      <w:suff w:val="space"/>
      <w:lvlText w:val="%1."/>
      <w:lvlJc w:val="left"/>
      <w:pPr>
        <w:ind w:left="65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8F6A5F8">
      <w:numFmt w:val="bullet"/>
      <w:lvlText w:val="•"/>
      <w:lvlJc w:val="left"/>
      <w:pPr>
        <w:ind w:left="2304" w:hanging="281"/>
      </w:pPr>
      <w:rPr>
        <w:rFonts w:hint="default"/>
        <w:lang w:val="ru-RU" w:eastAsia="en-US" w:bidi="ar-SA"/>
      </w:rPr>
    </w:lvl>
    <w:lvl w:ilvl="2" w:tplc="B5B0A764">
      <w:numFmt w:val="bullet"/>
      <w:lvlText w:val="•"/>
      <w:lvlJc w:val="left"/>
      <w:pPr>
        <w:ind w:left="3249" w:hanging="281"/>
      </w:pPr>
      <w:rPr>
        <w:rFonts w:hint="default"/>
        <w:lang w:val="ru-RU" w:eastAsia="en-US" w:bidi="ar-SA"/>
      </w:rPr>
    </w:lvl>
    <w:lvl w:ilvl="3" w:tplc="30185342">
      <w:numFmt w:val="bullet"/>
      <w:lvlText w:val="•"/>
      <w:lvlJc w:val="left"/>
      <w:pPr>
        <w:ind w:left="4193" w:hanging="281"/>
      </w:pPr>
      <w:rPr>
        <w:rFonts w:hint="default"/>
        <w:lang w:val="ru-RU" w:eastAsia="en-US" w:bidi="ar-SA"/>
      </w:rPr>
    </w:lvl>
    <w:lvl w:ilvl="4" w:tplc="85DCCAB8">
      <w:numFmt w:val="bullet"/>
      <w:lvlText w:val="•"/>
      <w:lvlJc w:val="left"/>
      <w:pPr>
        <w:ind w:left="5138" w:hanging="281"/>
      </w:pPr>
      <w:rPr>
        <w:rFonts w:hint="default"/>
        <w:lang w:val="ru-RU" w:eastAsia="en-US" w:bidi="ar-SA"/>
      </w:rPr>
    </w:lvl>
    <w:lvl w:ilvl="5" w:tplc="9DCE565A">
      <w:numFmt w:val="bullet"/>
      <w:lvlText w:val="•"/>
      <w:lvlJc w:val="left"/>
      <w:pPr>
        <w:ind w:left="6083" w:hanging="281"/>
      </w:pPr>
      <w:rPr>
        <w:rFonts w:hint="default"/>
        <w:lang w:val="ru-RU" w:eastAsia="en-US" w:bidi="ar-SA"/>
      </w:rPr>
    </w:lvl>
    <w:lvl w:ilvl="6" w:tplc="2B26AE42">
      <w:numFmt w:val="bullet"/>
      <w:lvlText w:val="•"/>
      <w:lvlJc w:val="left"/>
      <w:pPr>
        <w:ind w:left="7027" w:hanging="281"/>
      </w:pPr>
      <w:rPr>
        <w:rFonts w:hint="default"/>
        <w:lang w:val="ru-RU" w:eastAsia="en-US" w:bidi="ar-SA"/>
      </w:rPr>
    </w:lvl>
    <w:lvl w:ilvl="7" w:tplc="9E361E7C">
      <w:numFmt w:val="bullet"/>
      <w:lvlText w:val="•"/>
      <w:lvlJc w:val="left"/>
      <w:pPr>
        <w:ind w:left="7972" w:hanging="281"/>
      </w:pPr>
      <w:rPr>
        <w:rFonts w:hint="default"/>
        <w:lang w:val="ru-RU" w:eastAsia="en-US" w:bidi="ar-SA"/>
      </w:rPr>
    </w:lvl>
    <w:lvl w:ilvl="8" w:tplc="005059E8">
      <w:numFmt w:val="bullet"/>
      <w:lvlText w:val="•"/>
      <w:lvlJc w:val="left"/>
      <w:pPr>
        <w:ind w:left="8917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76D6455F"/>
    <w:multiLevelType w:val="multilevel"/>
    <w:tmpl w:val="277E6646"/>
    <w:lvl w:ilvl="0">
      <w:start w:val="11"/>
      <w:numFmt w:val="decimal"/>
      <w:lvlText w:val="%1"/>
      <w:lvlJc w:val="left"/>
      <w:pPr>
        <w:ind w:left="372" w:hanging="632"/>
      </w:pPr>
      <w:rPr>
        <w:rFonts w:hint="default"/>
        <w:lang w:val="ru-RU" w:eastAsia="en-US" w:bidi="ar-SA"/>
      </w:rPr>
    </w:lvl>
    <w:lvl w:ilvl="1">
      <w:start w:val="2"/>
      <w:numFmt w:val="decimal"/>
      <w:suff w:val="space"/>
      <w:lvlText w:val="%1.%2."/>
      <w:lvlJc w:val="left"/>
      <w:pPr>
        <w:ind w:left="372" w:hanging="632"/>
      </w:pPr>
      <w:rPr>
        <w:rFonts w:ascii="Times New Roman" w:eastAsia="Times New Roman" w:hAnsi="Times New Roman" w:cs="Times New Roman" w:hint="default"/>
        <w:b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65" w:hanging="6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7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50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3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8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1" w:hanging="632"/>
      </w:pPr>
      <w:rPr>
        <w:rFonts w:hint="default"/>
        <w:lang w:val="ru-RU" w:eastAsia="en-US" w:bidi="ar-SA"/>
      </w:rPr>
    </w:lvl>
  </w:abstractNum>
  <w:abstractNum w:abstractNumId="14" w15:restartNumberingAfterBreak="0">
    <w:nsid w:val="7F826464"/>
    <w:multiLevelType w:val="hybridMultilevel"/>
    <w:tmpl w:val="E80EEB5A"/>
    <w:lvl w:ilvl="0" w:tplc="5A4694F4">
      <w:start w:val="11"/>
      <w:numFmt w:val="decimal"/>
      <w:suff w:val="space"/>
      <w:lvlText w:val="%1."/>
      <w:lvlJc w:val="left"/>
      <w:pPr>
        <w:ind w:left="5097" w:hanging="420"/>
      </w:pPr>
      <w:rPr>
        <w:rFonts w:hint="default"/>
        <w:w w:val="100"/>
        <w:lang w:val="ru-RU" w:eastAsia="en-US" w:bidi="ar-SA"/>
      </w:rPr>
    </w:lvl>
    <w:lvl w:ilvl="1" w:tplc="347ABDC4">
      <w:numFmt w:val="bullet"/>
      <w:lvlText w:val="•"/>
      <w:lvlJc w:val="left"/>
      <w:pPr>
        <w:ind w:left="6735" w:hanging="420"/>
      </w:pPr>
      <w:rPr>
        <w:rFonts w:hint="default"/>
        <w:lang w:val="ru-RU" w:eastAsia="en-US" w:bidi="ar-SA"/>
      </w:rPr>
    </w:lvl>
    <w:lvl w:ilvl="2" w:tplc="AB5C5404">
      <w:numFmt w:val="bullet"/>
      <w:lvlText w:val="•"/>
      <w:lvlJc w:val="left"/>
      <w:pPr>
        <w:ind w:left="7666" w:hanging="420"/>
      </w:pPr>
      <w:rPr>
        <w:rFonts w:hint="default"/>
        <w:lang w:val="ru-RU" w:eastAsia="en-US" w:bidi="ar-SA"/>
      </w:rPr>
    </w:lvl>
    <w:lvl w:ilvl="3" w:tplc="B2BEB5B0">
      <w:numFmt w:val="bullet"/>
      <w:lvlText w:val="•"/>
      <w:lvlJc w:val="left"/>
      <w:pPr>
        <w:ind w:left="8596" w:hanging="420"/>
      </w:pPr>
      <w:rPr>
        <w:rFonts w:hint="default"/>
        <w:lang w:val="ru-RU" w:eastAsia="en-US" w:bidi="ar-SA"/>
      </w:rPr>
    </w:lvl>
    <w:lvl w:ilvl="4" w:tplc="90DA8548">
      <w:numFmt w:val="bullet"/>
      <w:lvlText w:val="•"/>
      <w:lvlJc w:val="left"/>
      <w:pPr>
        <w:ind w:left="9527" w:hanging="420"/>
      </w:pPr>
      <w:rPr>
        <w:rFonts w:hint="default"/>
        <w:lang w:val="ru-RU" w:eastAsia="en-US" w:bidi="ar-SA"/>
      </w:rPr>
    </w:lvl>
    <w:lvl w:ilvl="5" w:tplc="931873BE">
      <w:numFmt w:val="bullet"/>
      <w:lvlText w:val="•"/>
      <w:lvlJc w:val="left"/>
      <w:pPr>
        <w:ind w:left="10458" w:hanging="420"/>
      </w:pPr>
      <w:rPr>
        <w:rFonts w:hint="default"/>
        <w:lang w:val="ru-RU" w:eastAsia="en-US" w:bidi="ar-SA"/>
      </w:rPr>
    </w:lvl>
    <w:lvl w:ilvl="6" w:tplc="9D0A281A">
      <w:numFmt w:val="bullet"/>
      <w:lvlText w:val="•"/>
      <w:lvlJc w:val="left"/>
      <w:pPr>
        <w:ind w:left="11388" w:hanging="420"/>
      </w:pPr>
      <w:rPr>
        <w:rFonts w:hint="default"/>
        <w:lang w:val="ru-RU" w:eastAsia="en-US" w:bidi="ar-SA"/>
      </w:rPr>
    </w:lvl>
    <w:lvl w:ilvl="7" w:tplc="F4D8CB1A">
      <w:numFmt w:val="bullet"/>
      <w:lvlText w:val="•"/>
      <w:lvlJc w:val="left"/>
      <w:pPr>
        <w:ind w:left="12319" w:hanging="420"/>
      </w:pPr>
      <w:rPr>
        <w:rFonts w:hint="default"/>
        <w:lang w:val="ru-RU" w:eastAsia="en-US" w:bidi="ar-SA"/>
      </w:rPr>
    </w:lvl>
    <w:lvl w:ilvl="8" w:tplc="42D2EB6E">
      <w:numFmt w:val="bullet"/>
      <w:lvlText w:val="•"/>
      <w:lvlJc w:val="left"/>
      <w:pPr>
        <w:ind w:left="13250" w:hanging="42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10"/>
  </w:num>
  <w:num w:numId="7">
    <w:abstractNumId w:val="9"/>
  </w:num>
  <w:num w:numId="8">
    <w:abstractNumId w:val="11"/>
  </w:num>
  <w:num w:numId="9">
    <w:abstractNumId w:val="5"/>
  </w:num>
  <w:num w:numId="10">
    <w:abstractNumId w:val="0"/>
  </w:num>
  <w:num w:numId="11">
    <w:abstractNumId w:val="7"/>
  </w:num>
  <w:num w:numId="12">
    <w:abstractNumId w:val="6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E13"/>
    <w:rsid w:val="000127C9"/>
    <w:rsid w:val="000227D9"/>
    <w:rsid w:val="0006138F"/>
    <w:rsid w:val="000B2380"/>
    <w:rsid w:val="000B24D8"/>
    <w:rsid w:val="00100100"/>
    <w:rsid w:val="00112A79"/>
    <w:rsid w:val="00141E37"/>
    <w:rsid w:val="0016631D"/>
    <w:rsid w:val="001730C0"/>
    <w:rsid w:val="001A2D63"/>
    <w:rsid w:val="001B0696"/>
    <w:rsid w:val="001D415C"/>
    <w:rsid w:val="00224204"/>
    <w:rsid w:val="0023467B"/>
    <w:rsid w:val="00292ADD"/>
    <w:rsid w:val="002B6BA1"/>
    <w:rsid w:val="002C50BD"/>
    <w:rsid w:val="002E0A5D"/>
    <w:rsid w:val="002F0DE6"/>
    <w:rsid w:val="002F365E"/>
    <w:rsid w:val="003306EB"/>
    <w:rsid w:val="00376556"/>
    <w:rsid w:val="004014EB"/>
    <w:rsid w:val="00401A59"/>
    <w:rsid w:val="004074A7"/>
    <w:rsid w:val="004221C4"/>
    <w:rsid w:val="00425F9D"/>
    <w:rsid w:val="00445E37"/>
    <w:rsid w:val="004650C2"/>
    <w:rsid w:val="00472B95"/>
    <w:rsid w:val="00481E6B"/>
    <w:rsid w:val="004A58E0"/>
    <w:rsid w:val="004D0E68"/>
    <w:rsid w:val="004D1447"/>
    <w:rsid w:val="004E63FB"/>
    <w:rsid w:val="004E7AD7"/>
    <w:rsid w:val="005000B7"/>
    <w:rsid w:val="005279FD"/>
    <w:rsid w:val="00552E04"/>
    <w:rsid w:val="0059486E"/>
    <w:rsid w:val="00636723"/>
    <w:rsid w:val="00637F05"/>
    <w:rsid w:val="00644230"/>
    <w:rsid w:val="006457B6"/>
    <w:rsid w:val="006565BD"/>
    <w:rsid w:val="00675278"/>
    <w:rsid w:val="00676729"/>
    <w:rsid w:val="006769B6"/>
    <w:rsid w:val="00694F49"/>
    <w:rsid w:val="006B2061"/>
    <w:rsid w:val="006C0B8D"/>
    <w:rsid w:val="006F72F0"/>
    <w:rsid w:val="007042E5"/>
    <w:rsid w:val="00761C0C"/>
    <w:rsid w:val="0079163A"/>
    <w:rsid w:val="00795405"/>
    <w:rsid w:val="007A31FF"/>
    <w:rsid w:val="007C2A7D"/>
    <w:rsid w:val="00810F89"/>
    <w:rsid w:val="00814D6C"/>
    <w:rsid w:val="00862A21"/>
    <w:rsid w:val="008923CA"/>
    <w:rsid w:val="008D4C1A"/>
    <w:rsid w:val="009011AE"/>
    <w:rsid w:val="00910083"/>
    <w:rsid w:val="00915F78"/>
    <w:rsid w:val="00950871"/>
    <w:rsid w:val="009800DB"/>
    <w:rsid w:val="009804FE"/>
    <w:rsid w:val="00A05091"/>
    <w:rsid w:val="00A238A1"/>
    <w:rsid w:val="00A37A9A"/>
    <w:rsid w:val="00A45C3E"/>
    <w:rsid w:val="00A75F7A"/>
    <w:rsid w:val="00A8280D"/>
    <w:rsid w:val="00A96747"/>
    <w:rsid w:val="00AE0119"/>
    <w:rsid w:val="00B01B3C"/>
    <w:rsid w:val="00B46A2D"/>
    <w:rsid w:val="00B53E13"/>
    <w:rsid w:val="00B800F6"/>
    <w:rsid w:val="00BA6F50"/>
    <w:rsid w:val="00C43A6C"/>
    <w:rsid w:val="00C53515"/>
    <w:rsid w:val="00C730A1"/>
    <w:rsid w:val="00C94DE0"/>
    <w:rsid w:val="00CA463E"/>
    <w:rsid w:val="00CE691C"/>
    <w:rsid w:val="00D80D13"/>
    <w:rsid w:val="00DA568E"/>
    <w:rsid w:val="00E32F23"/>
    <w:rsid w:val="00E57811"/>
    <w:rsid w:val="00E95793"/>
    <w:rsid w:val="00EE24CB"/>
    <w:rsid w:val="00EE50B1"/>
    <w:rsid w:val="00F43FEB"/>
    <w:rsid w:val="00FC53CD"/>
    <w:rsid w:val="00FC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CD2382"/>
  <w15:docId w15:val="{760F0F3F-1028-4284-834F-73C64F567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37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before="1"/>
      <w:ind w:left="369" w:right="223"/>
      <w:jc w:val="center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pPr>
      <w:ind w:left="59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372"/>
    </w:pPr>
    <w:rPr>
      <w:sz w:val="28"/>
      <w:szCs w:val="28"/>
    </w:rPr>
  </w:style>
  <w:style w:type="paragraph" w:styleId="a4">
    <w:name w:val="List Paragraph"/>
    <w:aliases w:val="2 Спс точк,Имя Рисунка,List Paragraph"/>
    <w:basedOn w:val="a"/>
    <w:link w:val="a5"/>
    <w:uiPriority w:val="34"/>
    <w:qFormat/>
    <w:pPr>
      <w:ind w:left="372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rmal (Web)"/>
    <w:basedOn w:val="a"/>
    <w:uiPriority w:val="99"/>
    <w:unhideWhenUsed/>
    <w:rsid w:val="00FC5D29"/>
    <w:rPr>
      <w:sz w:val="24"/>
      <w:szCs w:val="24"/>
    </w:rPr>
  </w:style>
  <w:style w:type="character" w:customStyle="1" w:styleId="a5">
    <w:name w:val="Абзац списка Знак"/>
    <w:aliases w:val="2 Спс точк Знак,Имя Рисунка Знак,List Paragraph Знак"/>
    <w:link w:val="a4"/>
    <w:uiPriority w:val="34"/>
    <w:locked/>
    <w:rsid w:val="000127C9"/>
    <w:rPr>
      <w:rFonts w:ascii="Times New Roman" w:eastAsia="Times New Roman" w:hAnsi="Times New Roman" w:cs="Times New Roman"/>
      <w:lang w:val="ru-RU"/>
    </w:rPr>
  </w:style>
  <w:style w:type="paragraph" w:customStyle="1" w:styleId="12">
    <w:name w:val="Заголовок 12"/>
    <w:basedOn w:val="a"/>
    <w:link w:val="120"/>
    <w:qFormat/>
    <w:rsid w:val="00AE0119"/>
    <w:pPr>
      <w:widowControl/>
      <w:autoSpaceDE/>
      <w:autoSpaceDN/>
      <w:ind w:firstLine="709"/>
      <w:jc w:val="both"/>
    </w:pPr>
    <w:rPr>
      <w:rFonts w:eastAsiaTheme="minorHAnsi"/>
      <w:b/>
      <w:bCs/>
      <w:sz w:val="28"/>
      <w:szCs w:val="28"/>
    </w:rPr>
  </w:style>
  <w:style w:type="character" w:customStyle="1" w:styleId="120">
    <w:name w:val="Заголовок 12 Знак"/>
    <w:basedOn w:val="a0"/>
    <w:link w:val="12"/>
    <w:rsid w:val="00AE0119"/>
    <w:rPr>
      <w:rFonts w:ascii="Times New Roman" w:hAnsi="Times New Roman" w:cs="Times New Roman"/>
      <w:b/>
      <w:bCs/>
      <w:sz w:val="28"/>
      <w:szCs w:val="28"/>
      <w:lang w:val="ru-RU"/>
    </w:rPr>
  </w:style>
  <w:style w:type="character" w:styleId="a7">
    <w:name w:val="Hyperlink"/>
    <w:basedOn w:val="a0"/>
    <w:uiPriority w:val="99"/>
    <w:unhideWhenUsed/>
    <w:rsid w:val="004221C4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57811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E57811"/>
    <w:rPr>
      <w:color w:val="800080" w:themeColor="followedHyperlink"/>
      <w:u w:val="single"/>
    </w:rPr>
  </w:style>
  <w:style w:type="paragraph" w:styleId="a9">
    <w:name w:val="TOC Heading"/>
    <w:basedOn w:val="1"/>
    <w:next w:val="a"/>
    <w:uiPriority w:val="39"/>
    <w:unhideWhenUsed/>
    <w:qFormat/>
    <w:rsid w:val="00A238A1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20">
    <w:name w:val="toc 2"/>
    <w:basedOn w:val="a"/>
    <w:next w:val="a"/>
    <w:autoRedefine/>
    <w:uiPriority w:val="39"/>
    <w:unhideWhenUsed/>
    <w:rsid w:val="00A238A1"/>
    <w:pPr>
      <w:spacing w:after="100"/>
      <w:ind w:left="220"/>
    </w:pPr>
  </w:style>
  <w:style w:type="paragraph" w:styleId="aa">
    <w:name w:val="header"/>
    <w:basedOn w:val="a"/>
    <w:link w:val="ab"/>
    <w:uiPriority w:val="99"/>
    <w:unhideWhenUsed/>
    <w:rsid w:val="00A238A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238A1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unhideWhenUsed/>
    <w:rsid w:val="00A238A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238A1"/>
    <w:rPr>
      <w:rFonts w:ascii="Times New Roman" w:eastAsia="Times New Roman" w:hAnsi="Times New Roman" w:cs="Times New Roman"/>
      <w:lang w:val="ru-RU"/>
    </w:rPr>
  </w:style>
  <w:style w:type="character" w:styleId="ae">
    <w:name w:val="annotation reference"/>
    <w:basedOn w:val="a0"/>
    <w:uiPriority w:val="99"/>
    <w:semiHidden/>
    <w:unhideWhenUsed/>
    <w:rsid w:val="009011AE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011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011AE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011AE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011AE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3">
    <w:name w:val="Balloon Text"/>
    <w:basedOn w:val="a"/>
    <w:link w:val="af4"/>
    <w:uiPriority w:val="99"/>
    <w:semiHidden/>
    <w:unhideWhenUsed/>
    <w:rsid w:val="009011AE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9011AE"/>
    <w:rPr>
      <w:rFonts w:ascii="Segoe UI" w:eastAsia="Times New Roman" w:hAnsi="Segoe UI" w:cs="Segoe UI"/>
      <w:sz w:val="18"/>
      <w:szCs w:val="18"/>
      <w:lang w:val="ru-RU"/>
    </w:rPr>
  </w:style>
  <w:style w:type="table" w:styleId="af5">
    <w:name w:val="Grid Table Light"/>
    <w:basedOn w:val="a1"/>
    <w:uiPriority w:val="40"/>
    <w:rsid w:val="00EE50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f6">
    <w:name w:val="Table Grid"/>
    <w:basedOn w:val="a1"/>
    <w:uiPriority w:val="39"/>
    <w:rsid w:val="00EE5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mphasis"/>
    <w:basedOn w:val="a0"/>
    <w:uiPriority w:val="20"/>
    <w:qFormat/>
    <w:rsid w:val="006457B6"/>
    <w:rPr>
      <w:i/>
      <w:iCs/>
    </w:rPr>
  </w:style>
  <w:style w:type="character" w:styleId="af8">
    <w:name w:val="Strong"/>
    <w:basedOn w:val="a0"/>
    <w:uiPriority w:val="22"/>
    <w:qFormat/>
    <w:rsid w:val="006457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book.ru/)" TargetMode="External"/><Relationship Id="rId18" Type="http://schemas.openxmlformats.org/officeDocument/2006/relationships/hyperlink" Target="http://www.znanium.com/)" TargetMode="External"/><Relationship Id="rId26" Type="http://schemas.openxmlformats.org/officeDocument/2006/relationships/hyperlink" Target="https://stackoverflow.com/" TargetMode="External"/><Relationship Id="rId3" Type="http://schemas.openxmlformats.org/officeDocument/2006/relationships/styles" Target="styles.xml"/><Relationship Id="rId21" Type="http://schemas.openxmlformats.org/officeDocument/2006/relationships/hyperlink" Target="http://elibrary.ru/" TargetMode="External"/><Relationship Id="rId34" Type="http://schemas.openxmlformats.org/officeDocument/2006/relationships/hyperlink" Target="http://gretl.sourceforge.ne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ook.ru/" TargetMode="External"/><Relationship Id="rId17" Type="http://schemas.openxmlformats.org/officeDocument/2006/relationships/hyperlink" Target="http://www.znanium.com/)" TargetMode="External"/><Relationship Id="rId25" Type="http://schemas.openxmlformats.org/officeDocument/2006/relationships/hyperlink" Target="https://welcome.stepik.org/ru?ysclid=lobp1s4j1n202400529" TargetMode="External"/><Relationship Id="rId33" Type="http://schemas.openxmlformats.org/officeDocument/2006/relationships/hyperlink" Target="https://ru.wikipedia.org/wiki/%D0%A1%D1%82%D0%B0%D1%82%D0%B8%D1%81%D1%82%D0%B8%D1%87%D0%B5%D1%81%D0%BA%D0%BE%D0%B5_%D0%BC%D0%BE%D0%B4%D0%B5%D0%BB%D0%B8%D1%80%D0%BE%D0%B2%D0%B0%D0%BD%D0%B8%D0%B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://www.kaggle.com/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://&#1085;&#1101;&#1073;.&#1088;&#1092;/" TargetMode="External"/><Relationship Id="rId32" Type="http://schemas.openxmlformats.org/officeDocument/2006/relationships/hyperlink" Target="https://ru.wikipedia.org/wiki/%D0%9F%D1%80%D0%BE%D0%B3%D1%80%D0%B0%D0%BC%D0%BC%D0%BD%D1%8B%D0%B9_%D0%BF%D0%B0%D0%BA%D0%B5%D1%8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elibrary.ru/)" TargetMode="External"/><Relationship Id="rId28" Type="http://schemas.openxmlformats.org/officeDocument/2006/relationships/hyperlink" Target="http://www.kaggle.com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.fa.ru/org/dep/dm/Pages/Home.aspx" TargetMode="External"/><Relationship Id="rId19" Type="http://schemas.openxmlformats.org/officeDocument/2006/relationships/hyperlink" Target="http://www.urait.ru/" TargetMode="External"/><Relationship Id="rId31" Type="http://schemas.openxmlformats.org/officeDocument/2006/relationships/hyperlink" Target="http://www.skri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rg.fa.ru/" TargetMode="External"/><Relationship Id="rId14" Type="http://schemas.openxmlformats.org/officeDocument/2006/relationships/hyperlink" Target="http://www.book.ru/)" TargetMode="External"/><Relationship Id="rId22" Type="http://schemas.openxmlformats.org/officeDocument/2006/relationships/hyperlink" Target="http://elibrary.ru/)" TargetMode="External"/><Relationship Id="rId27" Type="http://schemas.openxmlformats.org/officeDocument/2006/relationships/hyperlink" Target="https://stackexchange.com/" TargetMode="External"/><Relationship Id="rId30" Type="http://schemas.openxmlformats.org/officeDocument/2006/relationships/hyperlink" Target="http://www.kaggle.com/)" TargetMode="External"/><Relationship Id="rId35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20AD3-48BF-420D-BF0B-4A037499A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5998</Words>
  <Characters>34195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Кучер Тамара Евгеньевна</dc:creator>
  <cp:lastModifiedBy>Шумилина Анна Юрьевна</cp:lastModifiedBy>
  <cp:revision>4</cp:revision>
  <dcterms:created xsi:type="dcterms:W3CDTF">2023-11-07T07:59:00Z</dcterms:created>
  <dcterms:modified xsi:type="dcterms:W3CDTF">2023-12-28T13:36:00Z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2023-10-18T00:00:00Z</vt:filetime>
  </property>
</Properties>
</file>