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C9211E"/>
        </w:rPr>
        <w:t>Б</w:t>
      </w:r>
      <w:r>
        <w:rPr>
          <w:rFonts w:ascii="Times New Roman" w:hAnsi="Times New Roman"/>
          <w:b/>
          <w:bCs/>
          <w:color w:val="C9211E"/>
          <w:sz w:val="28"/>
          <w:szCs w:val="28"/>
        </w:rPr>
        <w:t>лижайшие свободные слоты в июне для работы в MOEX LAB: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1020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02"/>
        <w:gridCol w:w="5102"/>
      </w:tblGrid>
      <w:tr>
        <w:trPr/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widowControl w:val="false"/>
              <w:bidi w:val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 (ср)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13:00-18:00</w:t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13.06.2025 (пт)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12:00-18:00</w:t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eastAsia="Source Han Sans CN Regular" w:cs="Lohit Devanagari" w:ascii="Times New Roman" w:hAnsi="Times New Roman"/>
                <w:color w:val="auto"/>
                <w:kern w:val="2"/>
                <w:sz w:val="28"/>
                <w:szCs w:val="28"/>
                <w:lang w:val="ru-RU" w:eastAsia="ru-RU" w:bidi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.06.2025 (</w:t>
            </w:r>
            <w:r>
              <w:rPr>
                <w:rFonts w:eastAsia="Source Han Sans CN Regular" w:cs="Lohit Devanagari" w:ascii="Times New Roman" w:hAnsi="Times New Roman"/>
                <w:color w:val="auto"/>
                <w:kern w:val="2"/>
                <w:sz w:val="28"/>
                <w:szCs w:val="28"/>
                <w:lang w:val="ru-RU" w:eastAsia="ru-RU" w:bidi="ru-RU"/>
              </w:rPr>
              <w:t>пн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13:00-18:00</w:t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18.06.2025 (ср)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12:00-18:00</w:t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24.06.2025 (вт)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12:00-18:00</w:t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 (ср)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Indent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12:00-18:00</w:t>
            </w:r>
          </w:p>
        </w:tc>
      </w:tr>
    </w:tbl>
    <w:p>
      <w:pPr>
        <w:pStyle w:val="BodyTextIndent"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Indent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LibreOffice/7.0.6.2$Linux_X86_64 LibreOffice_project/00$Build-2</Application>
  <AppVersion>15.0000</AppVersion>
  <Pages>1</Pages>
  <Words>31</Words>
  <Characters>206</Characters>
  <CharactersWithSpaces>222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2025-06-09T10:56:48Z</dcterms:created>
  <dc:creator/>
  <dc:description/>
  <dc:language>ru-RU</dc:language>
  <cp:lastModifiedBy/>
  <dcterms:modified xsi:type="dcterms:W3CDTF">2025-06-09T11:06:04Z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