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968AF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1191EA67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25DA2951" w14:textId="77777777" w:rsidR="00F40F61" w:rsidRDefault="004C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3D6FCF3C" w14:textId="77777777" w:rsidR="00F40F61" w:rsidRDefault="004C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056DFD3A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67985809" w14:textId="77777777" w:rsidR="00F40F61" w:rsidRDefault="00F40F61">
      <w:pPr>
        <w:jc w:val="center"/>
        <w:rPr>
          <w:b/>
          <w:bCs/>
          <w:sz w:val="28"/>
          <w:szCs w:val="28"/>
        </w:rPr>
      </w:pPr>
    </w:p>
    <w:p w14:paraId="5A76336D" w14:textId="77777777" w:rsidR="00F40F61" w:rsidRDefault="00284C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4C0E06">
        <w:rPr>
          <w:b/>
          <w:sz w:val="28"/>
          <w:szCs w:val="28"/>
        </w:rPr>
        <w:t xml:space="preserve"> туризма и гостиничного бизнеса</w:t>
      </w:r>
    </w:p>
    <w:p w14:paraId="039FB47E" w14:textId="77777777" w:rsidR="00F40F61" w:rsidRDefault="004C0E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20DBFBB9" w14:textId="77777777" w:rsidR="00F40F61" w:rsidRDefault="00F40F61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F40F61" w14:paraId="6B2A5F50" w14:textId="77777777">
        <w:tc>
          <w:tcPr>
            <w:tcW w:w="4221" w:type="dxa"/>
            <w:shd w:val="clear" w:color="auto" w:fill="auto"/>
          </w:tcPr>
          <w:p w14:paraId="3254B9A8" w14:textId="77777777" w:rsidR="00F40F61" w:rsidRDefault="00F40F61">
            <w:pPr>
              <w:rPr>
                <w:sz w:val="28"/>
                <w:szCs w:val="28"/>
              </w:rPr>
            </w:pPr>
          </w:p>
          <w:p w14:paraId="77632683" w14:textId="77777777" w:rsidR="00F40F61" w:rsidRDefault="00F40F61">
            <w:pPr>
              <w:rPr>
                <w:sz w:val="28"/>
                <w:szCs w:val="28"/>
              </w:rPr>
            </w:pPr>
          </w:p>
          <w:p w14:paraId="31C9708B" w14:textId="77777777" w:rsidR="00F40F61" w:rsidRDefault="00F40F61">
            <w:pPr>
              <w:rPr>
                <w:sz w:val="28"/>
                <w:szCs w:val="28"/>
              </w:rPr>
            </w:pPr>
          </w:p>
          <w:p w14:paraId="17EF4F34" w14:textId="77777777" w:rsidR="00F40F61" w:rsidRDefault="004C0E06">
            <w:pPr>
              <w:tabs>
                <w:tab w:val="left" w:pos="15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135" w:type="dxa"/>
            <w:shd w:val="clear" w:color="auto" w:fill="auto"/>
          </w:tcPr>
          <w:p w14:paraId="52BE3509" w14:textId="77777777" w:rsidR="00F40F61" w:rsidRDefault="004C0E0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66058E7B" w14:textId="77777777" w:rsidR="00F40F61" w:rsidRDefault="004C0E0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E37FA51" w14:textId="77777777" w:rsidR="00F40F61" w:rsidRDefault="004C0E0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448AFC5F" w14:textId="0B610DF6" w:rsidR="00F40F61" w:rsidRDefault="004C0E0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223C6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»</w:t>
            </w:r>
            <w:r w:rsidR="00E223C6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</w:t>
            </w:r>
            <w:r w:rsidR="0080202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14:paraId="2300A799" w14:textId="77777777" w:rsidR="00F40F61" w:rsidRDefault="00F40F61">
            <w:pPr>
              <w:jc w:val="right"/>
              <w:rPr>
                <w:sz w:val="28"/>
                <w:szCs w:val="28"/>
              </w:rPr>
            </w:pPr>
          </w:p>
        </w:tc>
      </w:tr>
    </w:tbl>
    <w:p w14:paraId="53976BE2" w14:textId="77777777" w:rsidR="00F40F61" w:rsidRDefault="00F40F61">
      <w:pPr>
        <w:spacing w:line="360" w:lineRule="auto"/>
        <w:rPr>
          <w:caps/>
        </w:rPr>
      </w:pPr>
    </w:p>
    <w:p w14:paraId="7312A5A0" w14:textId="77777777" w:rsidR="00F40F61" w:rsidRDefault="00F40F61">
      <w:pPr>
        <w:spacing w:line="360" w:lineRule="auto"/>
        <w:rPr>
          <w:caps/>
        </w:rPr>
      </w:pPr>
    </w:p>
    <w:p w14:paraId="2D68D3E0" w14:textId="77777777" w:rsidR="0019457F" w:rsidRDefault="0019457F">
      <w:pPr>
        <w:spacing w:line="360" w:lineRule="auto"/>
        <w:rPr>
          <w:caps/>
        </w:rPr>
      </w:pPr>
    </w:p>
    <w:p w14:paraId="29950FAB" w14:textId="77777777" w:rsidR="0019457F" w:rsidRDefault="0019457F">
      <w:pPr>
        <w:spacing w:line="360" w:lineRule="auto"/>
        <w:rPr>
          <w:caps/>
        </w:rPr>
      </w:pPr>
    </w:p>
    <w:p w14:paraId="5686DE0C" w14:textId="77777777" w:rsidR="00F40F61" w:rsidRDefault="004C0E0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0F0164C7" w14:textId="77777777" w:rsidR="00F40F61" w:rsidRDefault="00267468" w:rsidP="00267468">
      <w:pPr>
        <w:spacing w:line="360" w:lineRule="auto"/>
        <w:jc w:val="center"/>
        <w:rPr>
          <w:rFonts w:eastAsia="Liberation Sans"/>
          <w:b/>
          <w:bCs/>
          <w:color w:val="000000"/>
          <w:sz w:val="28"/>
          <w:szCs w:val="28"/>
        </w:rPr>
      </w:pPr>
      <w:r w:rsidRPr="00267468">
        <w:rPr>
          <w:rFonts w:eastAsia="Liberation Sans"/>
          <w:b/>
          <w:bCs/>
          <w:color w:val="000000"/>
          <w:sz w:val="28"/>
          <w:szCs w:val="28"/>
        </w:rPr>
        <w:t xml:space="preserve">Маркетинг курортных </w:t>
      </w:r>
      <w:proofErr w:type="spellStart"/>
      <w:r w:rsidRPr="00267468">
        <w:rPr>
          <w:rFonts w:eastAsia="Liberation Sans"/>
          <w:b/>
          <w:bCs/>
          <w:color w:val="000000"/>
          <w:sz w:val="28"/>
          <w:szCs w:val="28"/>
        </w:rPr>
        <w:t>дестинаций</w:t>
      </w:r>
      <w:proofErr w:type="spellEnd"/>
    </w:p>
    <w:p w14:paraId="4383E7C8" w14:textId="77777777" w:rsidR="00267468" w:rsidRDefault="00267468" w:rsidP="00267468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365FB40E" w14:textId="77777777" w:rsidR="00F40F61" w:rsidRDefault="004C0E06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108B531B" w14:textId="77777777" w:rsidR="00F40F61" w:rsidRDefault="004C0E06" w:rsidP="00D5663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BFFFA5D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</w:t>
      </w:r>
    </w:p>
    <w:p w14:paraId="3634AD88" w14:textId="77777777" w:rsidR="00F40F61" w:rsidRDefault="004C0E06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</w:t>
      </w:r>
      <w:r w:rsidR="00284C2B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»</w:t>
      </w:r>
    </w:p>
    <w:p w14:paraId="1DF21BE4" w14:textId="77777777" w:rsidR="00F40F61" w:rsidRDefault="00F40F61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6C24B95D" w14:textId="77777777" w:rsidR="0019457F" w:rsidRDefault="0019457F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57E8262F" w14:textId="77777777" w:rsidR="0019457F" w:rsidRDefault="0019457F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000DCD98" w14:textId="77777777" w:rsidR="00F40F61" w:rsidRDefault="00F40F61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1EAD7FA3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14:paraId="0106500F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14:paraId="6A39F9A2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4D2A9FCE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14:paraId="774192F9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14:paraId="29B0654D" w14:textId="77777777" w:rsidR="00E223C6" w:rsidRDefault="00E223C6" w:rsidP="00E223C6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3B35DCFD" w14:textId="77777777" w:rsidR="00F40F61" w:rsidRDefault="00F40F6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bookmarkStart w:id="0" w:name="_GoBack"/>
      <w:bookmarkEnd w:id="0"/>
    </w:p>
    <w:p w14:paraId="1C6BA663" w14:textId="77777777" w:rsidR="00F40F61" w:rsidRDefault="00F40F61">
      <w:pPr>
        <w:spacing w:line="360" w:lineRule="auto"/>
        <w:jc w:val="center"/>
      </w:pPr>
    </w:p>
    <w:p w14:paraId="68DADA96" w14:textId="77777777" w:rsidR="00F40F61" w:rsidRDefault="00F40F61">
      <w:pPr>
        <w:spacing w:line="360" w:lineRule="auto"/>
        <w:jc w:val="center"/>
      </w:pPr>
    </w:p>
    <w:p w14:paraId="2F00964B" w14:textId="77777777" w:rsidR="00F40F61" w:rsidRDefault="004C0E06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</w:t>
      </w:r>
      <w:r w:rsidR="00284C2B">
        <w:rPr>
          <w:b/>
          <w:bCs/>
          <w:caps/>
          <w:sz w:val="28"/>
          <w:szCs w:val="28"/>
        </w:rPr>
        <w:t>4</w:t>
      </w:r>
    </w:p>
    <w:p w14:paraId="44928101" w14:textId="77777777" w:rsidR="00F40F61" w:rsidRDefault="00F40F61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436BE153" w14:textId="77777777" w:rsidR="00D56633" w:rsidRDefault="00D56633" w:rsidP="00D5663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1CAFFE74" w14:textId="77777777" w:rsidR="00F40F61" w:rsidRDefault="00F40F61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26C15EB1" w14:textId="77777777" w:rsidR="00F40F61" w:rsidRDefault="00F40F61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635A68C4" w14:textId="77777777" w:rsidR="00F40F61" w:rsidRPr="002C497B" w:rsidRDefault="00F40F61">
      <w:pPr>
        <w:spacing w:line="36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F40F61" w14:paraId="328F2AD2" w14:textId="77777777">
        <w:tc>
          <w:tcPr>
            <w:tcW w:w="8395" w:type="dxa"/>
            <w:shd w:val="clear" w:color="auto" w:fill="auto"/>
          </w:tcPr>
          <w:p w14:paraId="1E721773" w14:textId="77777777" w:rsidR="00F40F61" w:rsidRDefault="004C0E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19FA4E01" w14:textId="77777777" w:rsidR="00F40F61" w:rsidRDefault="004C0E0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40F61" w14:paraId="55952537" w14:textId="77777777">
        <w:tc>
          <w:tcPr>
            <w:tcW w:w="8395" w:type="dxa"/>
            <w:shd w:val="clear" w:color="auto" w:fill="auto"/>
          </w:tcPr>
          <w:p w14:paraId="396A8571" w14:textId="77777777" w:rsidR="00F40F61" w:rsidRDefault="004C0E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</w:t>
            </w:r>
            <w:r w:rsidR="00E31592">
              <w:rPr>
                <w:rFonts w:eastAsia="Calibri"/>
                <w:sz w:val="28"/>
                <w:szCs w:val="28"/>
              </w:rPr>
              <w:t>достижения и</w:t>
            </w:r>
            <w:r>
              <w:rPr>
                <w:rFonts w:eastAsia="Calibri"/>
                <w:sz w:val="28"/>
                <w:szCs w:val="28"/>
              </w:rPr>
              <w:t xml:space="preserve">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468E2102" w14:textId="77777777" w:rsidR="00F40F61" w:rsidRDefault="004C0E0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40F61" w14:paraId="6AF219E4" w14:textId="77777777">
        <w:tc>
          <w:tcPr>
            <w:tcW w:w="8395" w:type="dxa"/>
            <w:shd w:val="clear" w:color="auto" w:fill="auto"/>
          </w:tcPr>
          <w:p w14:paraId="55C18080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7B6BA050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4E69B4AD" w14:textId="77777777">
        <w:tc>
          <w:tcPr>
            <w:tcW w:w="8395" w:type="dxa"/>
            <w:shd w:val="clear" w:color="auto" w:fill="auto"/>
          </w:tcPr>
          <w:p w14:paraId="64D83131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54E41E42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1D8E344F" w14:textId="77777777">
        <w:tc>
          <w:tcPr>
            <w:tcW w:w="8395" w:type="dxa"/>
            <w:shd w:val="clear" w:color="auto" w:fill="auto"/>
          </w:tcPr>
          <w:p w14:paraId="48451D80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1E898A60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7E0FBA7B" w14:textId="77777777">
        <w:tc>
          <w:tcPr>
            <w:tcW w:w="8395" w:type="dxa"/>
            <w:shd w:val="clear" w:color="auto" w:fill="auto"/>
          </w:tcPr>
          <w:p w14:paraId="73796D59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1464E772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282D70E6" w14:textId="77777777">
        <w:tc>
          <w:tcPr>
            <w:tcW w:w="8395" w:type="dxa"/>
            <w:shd w:val="clear" w:color="auto" w:fill="auto"/>
          </w:tcPr>
          <w:p w14:paraId="3C71F81F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7B488544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F40F61" w14:paraId="321AE71B" w14:textId="77777777">
        <w:tc>
          <w:tcPr>
            <w:tcW w:w="8395" w:type="dxa"/>
            <w:shd w:val="clear" w:color="auto" w:fill="auto"/>
          </w:tcPr>
          <w:p w14:paraId="7250F04F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261FEEDA" w14:textId="39E9A9E8" w:rsidR="00F40F61" w:rsidRPr="002C497B" w:rsidRDefault="002C497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40F61" w14:paraId="4BF2D4D7" w14:textId="77777777">
        <w:tc>
          <w:tcPr>
            <w:tcW w:w="8395" w:type="dxa"/>
            <w:shd w:val="clear" w:color="auto" w:fill="auto"/>
          </w:tcPr>
          <w:p w14:paraId="4D20BC57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7BE64505" w14:textId="325BF6DD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2C497B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40F61" w14:paraId="308A330A" w14:textId="77777777">
        <w:tc>
          <w:tcPr>
            <w:tcW w:w="8395" w:type="dxa"/>
            <w:shd w:val="clear" w:color="auto" w:fill="auto"/>
          </w:tcPr>
          <w:p w14:paraId="3DDC17E5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3F8D7339" w14:textId="443C1442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2C497B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F40F61" w14:paraId="7918C99C" w14:textId="77777777">
        <w:tc>
          <w:tcPr>
            <w:tcW w:w="8395" w:type="dxa"/>
            <w:shd w:val="clear" w:color="auto" w:fill="auto"/>
          </w:tcPr>
          <w:p w14:paraId="40D4DE99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416C76DD" w14:textId="26DBBFE0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2C497B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40F61" w14:paraId="708CF83B" w14:textId="77777777">
        <w:tc>
          <w:tcPr>
            <w:tcW w:w="8395" w:type="dxa"/>
            <w:shd w:val="clear" w:color="auto" w:fill="auto"/>
          </w:tcPr>
          <w:p w14:paraId="46FB50E5" w14:textId="5AB85D30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</w:t>
            </w:r>
            <w:r w:rsidR="002C497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оценочных</w:t>
            </w:r>
            <w:r w:rsidR="002C497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325B3856" w14:textId="194D10D3" w:rsidR="00F40F61" w:rsidRDefault="004C0E06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2C497B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27F44EE5" w14:textId="77777777">
        <w:tc>
          <w:tcPr>
            <w:tcW w:w="8395" w:type="dxa"/>
            <w:shd w:val="clear" w:color="auto" w:fill="auto"/>
          </w:tcPr>
          <w:p w14:paraId="6B1BEA17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28F05B89" w14:textId="3428E057" w:rsidR="00F40F61" w:rsidRPr="002C497B" w:rsidRDefault="002C497B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F40F61" w14:paraId="6A5C5366" w14:textId="77777777">
        <w:tc>
          <w:tcPr>
            <w:tcW w:w="8395" w:type="dxa"/>
            <w:shd w:val="clear" w:color="auto" w:fill="auto"/>
          </w:tcPr>
          <w:p w14:paraId="62835C8A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6482008F" w14:textId="09778E45" w:rsidR="00F40F61" w:rsidRPr="00780900" w:rsidRDefault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2C497B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F40F61" w14:paraId="24C301FA" w14:textId="77777777">
        <w:tc>
          <w:tcPr>
            <w:tcW w:w="8395" w:type="dxa"/>
            <w:shd w:val="clear" w:color="auto" w:fill="auto"/>
          </w:tcPr>
          <w:p w14:paraId="72F86E02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3FA12987" w14:textId="6D38FB25" w:rsidR="00F40F61" w:rsidRPr="00780900" w:rsidRDefault="004C0E06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2C497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40F61" w14:paraId="52AC82EA" w14:textId="77777777">
        <w:tc>
          <w:tcPr>
            <w:tcW w:w="8395" w:type="dxa"/>
            <w:shd w:val="clear" w:color="auto" w:fill="auto"/>
          </w:tcPr>
          <w:p w14:paraId="0C754F9C" w14:textId="475300C3" w:rsidR="00F40F61" w:rsidRDefault="004C0E0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1524E">
              <w:rPr>
                <w:rFonts w:eastAsia="Calibri"/>
                <w:bCs/>
                <w:sz w:val="28"/>
                <w:szCs w:val="28"/>
              </w:rPr>
              <w:t xml:space="preserve"> (при необходимости)</w:t>
            </w:r>
          </w:p>
          <w:p w14:paraId="0B7BC953" w14:textId="77777777" w:rsidR="002C497B" w:rsidRPr="004F1137" w:rsidRDefault="002C497B" w:rsidP="002C497B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11.1. Комплект лицензионного программного обеспечения</w:t>
            </w:r>
          </w:p>
          <w:p w14:paraId="26E72ABA" w14:textId="77777777" w:rsidR="002C497B" w:rsidRPr="004F1137" w:rsidRDefault="002C497B" w:rsidP="002C497B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11.2.</w:t>
            </w:r>
            <w:r>
              <w:rPr>
                <w:sz w:val="28"/>
                <w:szCs w:val="28"/>
              </w:rPr>
              <w:t xml:space="preserve"> </w:t>
            </w:r>
            <w:r w:rsidRPr="004F1137">
              <w:rPr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</w:p>
          <w:p w14:paraId="682F96CE" w14:textId="0D5EF68B" w:rsidR="002C497B" w:rsidRDefault="002C497B" w:rsidP="002C497B">
            <w:pPr>
              <w:jc w:val="both"/>
              <w:rPr>
                <w:rFonts w:eastAsia="Calibri"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10" w:type="dxa"/>
            <w:shd w:val="clear" w:color="auto" w:fill="auto"/>
          </w:tcPr>
          <w:p w14:paraId="0C001AD9" w14:textId="77777777" w:rsidR="00F40F61" w:rsidRDefault="004C0E06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41524E">
              <w:rPr>
                <w:rFonts w:eastAsia="Calibri"/>
                <w:sz w:val="28"/>
                <w:szCs w:val="28"/>
              </w:rPr>
              <w:t>5</w:t>
            </w:r>
          </w:p>
          <w:p w14:paraId="15B4EF08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6EFFBF95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2B9EDBFE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10D6D581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  <w:p w14:paraId="27BD7A36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  <w:p w14:paraId="24E48FE7" w14:textId="77777777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</w:p>
          <w:p w14:paraId="04B94584" w14:textId="67DB028B" w:rsidR="0041524E" w:rsidRDefault="0041524E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F40F61" w14:paraId="05102000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3F271A0F" w14:textId="77777777" w:rsidR="00F40F61" w:rsidRDefault="004C0E0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5A1F7D20" w14:textId="165E8581" w:rsidR="00F40F61" w:rsidRPr="00780900" w:rsidRDefault="004C0E06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41524E">
              <w:rPr>
                <w:rFonts w:eastAsia="Calibri"/>
                <w:sz w:val="28"/>
                <w:szCs w:val="28"/>
              </w:rPr>
              <w:t>5</w:t>
            </w:r>
          </w:p>
        </w:tc>
      </w:tr>
    </w:tbl>
    <w:p w14:paraId="56A85EA4" w14:textId="77777777" w:rsidR="00F40F61" w:rsidRDefault="00F40F61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7EA0CB5E" w14:textId="0CD01F70" w:rsidR="00F40F61" w:rsidRDefault="004C0E06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дисциплины</w:t>
      </w:r>
    </w:p>
    <w:p w14:paraId="79A6DB31" w14:textId="77777777" w:rsidR="00F40F61" w:rsidRDefault="00267468">
      <w:pPr>
        <w:keepNext/>
        <w:ind w:firstLine="567"/>
        <w:jc w:val="both"/>
        <w:rPr>
          <w:rFonts w:eastAsia="Liberation Sans"/>
          <w:color w:val="000000"/>
          <w:sz w:val="28"/>
          <w:szCs w:val="28"/>
        </w:rPr>
      </w:pPr>
      <w:r w:rsidRPr="00267468">
        <w:rPr>
          <w:rFonts w:eastAsia="Liberation Sans"/>
          <w:color w:val="000000"/>
          <w:sz w:val="28"/>
          <w:szCs w:val="28"/>
        </w:rPr>
        <w:t xml:space="preserve">Маркетинг курортных </w:t>
      </w:r>
      <w:proofErr w:type="spellStart"/>
      <w:r w:rsidRPr="00267468">
        <w:rPr>
          <w:rFonts w:eastAsia="Liberation Sans"/>
          <w:color w:val="000000"/>
          <w:sz w:val="28"/>
          <w:szCs w:val="28"/>
        </w:rPr>
        <w:t>дестинаций</w:t>
      </w:r>
      <w:proofErr w:type="spellEnd"/>
    </w:p>
    <w:p w14:paraId="1133E55C" w14:textId="77777777" w:rsidR="00267468" w:rsidRDefault="00267468">
      <w:pPr>
        <w:keepNext/>
        <w:ind w:firstLine="567"/>
        <w:jc w:val="both"/>
        <w:rPr>
          <w:sz w:val="28"/>
          <w:szCs w:val="28"/>
        </w:rPr>
      </w:pPr>
    </w:p>
    <w:p w14:paraId="0EF2A5F5" w14:textId="77777777" w:rsidR="00F40F61" w:rsidRDefault="004C0E06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284C2B" w14:paraId="09B826EE" w14:textId="77777777">
        <w:tc>
          <w:tcPr>
            <w:tcW w:w="993" w:type="dxa"/>
            <w:shd w:val="clear" w:color="auto" w:fill="auto"/>
          </w:tcPr>
          <w:p w14:paraId="0DD56FF0" w14:textId="77777777" w:rsidR="00284C2B" w:rsidRDefault="00284C2B" w:rsidP="00EE50C5">
            <w:pPr>
              <w:widowControl w:val="0"/>
              <w:tabs>
                <w:tab w:val="left" w:pos="540"/>
              </w:tabs>
              <w:contextualSpacing/>
            </w:pPr>
            <w: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50340C0C" w14:textId="77777777" w:rsidR="00284C2B" w:rsidRDefault="00284C2B" w:rsidP="00EE50C5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77BF1B99" w14:textId="77777777" w:rsidR="00284C2B" w:rsidRDefault="00284C2B" w:rsidP="00EE50C5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992A45B" w14:textId="77777777" w:rsidR="00284C2B" w:rsidRDefault="00284C2B" w:rsidP="00EE50C5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84C2B" w14:paraId="64DE5211" w14:textId="77777777" w:rsidTr="00284C2B">
        <w:trPr>
          <w:trHeight w:val="414"/>
        </w:trPr>
        <w:tc>
          <w:tcPr>
            <w:tcW w:w="993" w:type="dxa"/>
            <w:vMerge w:val="restart"/>
            <w:shd w:val="clear" w:color="FFFFFF" w:fill="FFFFFF"/>
          </w:tcPr>
          <w:p w14:paraId="78BA3347" w14:textId="77777777" w:rsidR="00284C2B" w:rsidRDefault="00284C2B" w:rsidP="00EE50C5">
            <w:pPr>
              <w:spacing w:line="360" w:lineRule="auto"/>
              <w:jc w:val="center"/>
            </w:pPr>
            <w:r>
              <w:rPr>
                <w:rFonts w:eastAsia="timesnewromanpsmt"/>
              </w:rPr>
              <w:t>ПКП-</w:t>
            </w:r>
            <w:r w:rsidR="00EE50C5">
              <w:rPr>
                <w:rFonts w:eastAsia="timesnewromanpsmt"/>
              </w:rPr>
              <w:t>2</w:t>
            </w:r>
            <w:r>
              <w:rPr>
                <w:rFonts w:eastAsia="timesnewromanpsmt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1A4E1B30" w14:textId="77777777" w:rsidR="00782305" w:rsidRDefault="00782305" w:rsidP="00782305">
            <w:pPr>
              <w:jc w:val="both"/>
            </w:pPr>
            <w:r>
              <w:t>Способен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</w:t>
            </w:r>
          </w:p>
          <w:p w14:paraId="4175C599" w14:textId="77777777" w:rsidR="00782305" w:rsidRDefault="00782305" w:rsidP="00782305">
            <w:pPr>
              <w:jc w:val="both"/>
            </w:pPr>
            <w:r>
              <w:t>социально-экономических и</w:t>
            </w:r>
          </w:p>
          <w:p w14:paraId="5E2A4B28" w14:textId="77777777" w:rsidR="00284C2B" w:rsidRDefault="00782305" w:rsidP="00BF2D32">
            <w:pPr>
              <w:jc w:val="both"/>
            </w:pPr>
            <w:r>
              <w:t xml:space="preserve">межкультурных факторов 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17922FCD" w14:textId="77777777" w:rsidR="00782305" w:rsidRDefault="00782305" w:rsidP="00782305">
            <w:pPr>
              <w:shd w:val="clear" w:color="auto" w:fill="FFFFFF" w:themeFill="background1"/>
            </w:pPr>
            <w:r>
              <w:t xml:space="preserve">1. Владеет методиками </w:t>
            </w:r>
          </w:p>
          <w:p w14:paraId="5E407F06" w14:textId="77777777" w:rsidR="00782305" w:rsidRDefault="00782305" w:rsidP="00782305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6B55E1D1" w14:textId="77777777" w:rsidR="00782305" w:rsidRDefault="00782305" w:rsidP="00782305">
            <w:pPr>
              <w:shd w:val="clear" w:color="auto" w:fill="FFFFFF" w:themeFill="background1"/>
            </w:pPr>
            <w:r>
              <w:t xml:space="preserve">продукта в соответствии с изменением конъюнктуры международного гостиничного рынка и потребительскими предпочтениями; </w:t>
            </w:r>
          </w:p>
          <w:p w14:paraId="58C50A8E" w14:textId="77777777" w:rsidR="00782305" w:rsidRDefault="00782305" w:rsidP="00782305">
            <w:pPr>
              <w:shd w:val="clear" w:color="auto" w:fill="FFFFFF" w:themeFill="background1"/>
            </w:pPr>
            <w:r>
              <w:t>2. Формирует ассортиментную политику и спецификацию услуг предприятий сферы гостеприимства на</w:t>
            </w:r>
          </w:p>
          <w:p w14:paraId="1A32DE8D" w14:textId="77777777" w:rsidR="00782305" w:rsidRDefault="00782305" w:rsidP="00782305">
            <w:pPr>
              <w:shd w:val="clear" w:color="auto" w:fill="FFFFFF" w:themeFill="background1"/>
            </w:pPr>
            <w:r>
              <w:t>основе современных</w:t>
            </w:r>
          </w:p>
          <w:p w14:paraId="2C908F74" w14:textId="77777777" w:rsidR="00782305" w:rsidRDefault="00782305" w:rsidP="00782305">
            <w:pPr>
              <w:shd w:val="clear" w:color="auto" w:fill="FFFFFF" w:themeFill="background1"/>
            </w:pPr>
            <w:r>
              <w:t>технологий и с учетом социально-экономических</w:t>
            </w:r>
          </w:p>
          <w:p w14:paraId="40DC32E0" w14:textId="77777777" w:rsidR="00782305" w:rsidRDefault="00782305" w:rsidP="00782305">
            <w:pPr>
              <w:shd w:val="clear" w:color="auto" w:fill="FFFFFF" w:themeFill="background1"/>
            </w:pPr>
            <w:r>
              <w:t>факторов.</w:t>
            </w:r>
          </w:p>
          <w:p w14:paraId="5A989E21" w14:textId="77777777" w:rsidR="00782305" w:rsidRDefault="00782305" w:rsidP="00782305">
            <w:pPr>
              <w:shd w:val="clear" w:color="auto" w:fill="FFFFFF" w:themeFill="background1"/>
            </w:pPr>
          </w:p>
          <w:p w14:paraId="2BF74144" w14:textId="77777777" w:rsidR="00782305" w:rsidRDefault="00782305" w:rsidP="00782305">
            <w:pPr>
              <w:shd w:val="clear" w:color="auto" w:fill="FFFFFF" w:themeFill="background1"/>
            </w:pPr>
          </w:p>
          <w:p w14:paraId="478F890C" w14:textId="77777777" w:rsidR="00782305" w:rsidRDefault="00782305" w:rsidP="00782305">
            <w:pPr>
              <w:shd w:val="clear" w:color="auto" w:fill="FFFFFF" w:themeFill="background1"/>
            </w:pPr>
            <w:r>
              <w:t>3. Разрабатывает предложения по совершенствованию гостиничного продукта с учетом межкультурных</w:t>
            </w:r>
          </w:p>
          <w:p w14:paraId="688965CD" w14:textId="77777777" w:rsidR="00782305" w:rsidRDefault="00782305" w:rsidP="00782305">
            <w:pPr>
              <w:shd w:val="clear" w:color="auto" w:fill="FFFFFF" w:themeFill="background1"/>
            </w:pPr>
            <w:r>
              <w:t>факторов, индивидуальных и специальных требований потребителя, в том числе лиц с ограниченными возможностями здоровья.</w:t>
            </w:r>
          </w:p>
          <w:p w14:paraId="7A135E82" w14:textId="77777777" w:rsidR="00782305" w:rsidRDefault="00782305" w:rsidP="00782305">
            <w:pPr>
              <w:shd w:val="clear" w:color="auto" w:fill="FFFFFF" w:themeFill="background1"/>
            </w:pPr>
            <w:r>
              <w:t>4. Владеет навыками проведения встреч и презентаций гостиничного продукта (или отдельных гостиничных и дополнительных услуг)</w:t>
            </w:r>
          </w:p>
          <w:p w14:paraId="541D96CA" w14:textId="77777777" w:rsidR="00284C2B" w:rsidRDefault="00782305" w:rsidP="00782305">
            <w:pPr>
              <w:shd w:val="clear" w:color="auto" w:fill="FFFFFF" w:themeFill="background1"/>
            </w:pPr>
            <w:r>
              <w:t xml:space="preserve">как на широкую аудиторию, так и </w:t>
            </w:r>
            <w:r>
              <w:lastRenderedPageBreak/>
              <w:t>индивидуальным партнерам и заказчикам.</w:t>
            </w:r>
          </w:p>
        </w:tc>
        <w:tc>
          <w:tcPr>
            <w:tcW w:w="3656" w:type="dxa"/>
            <w:vMerge w:val="restart"/>
            <w:tcBorders>
              <w:bottom w:val="single" w:sz="4" w:space="0" w:color="auto"/>
            </w:tcBorders>
            <w:shd w:val="clear" w:color="FFFFFF" w:fill="FFFFFF"/>
          </w:tcPr>
          <w:p w14:paraId="0E2E9D13" w14:textId="77777777" w:rsidR="00782305" w:rsidRDefault="00284C2B" w:rsidP="00782305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 w:rsidR="00782305">
              <w:t>методики</w:t>
            </w:r>
          </w:p>
          <w:p w14:paraId="2D4CA5A4" w14:textId="77777777" w:rsidR="00782305" w:rsidRDefault="00782305" w:rsidP="00782305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707B3FD8" w14:textId="77777777" w:rsidR="00782305" w:rsidRDefault="00782305" w:rsidP="00782305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продукта</w:t>
            </w:r>
            <w:r>
              <w:rPr>
                <w:rFonts w:eastAsia="Arial Unicode MS"/>
                <w:b/>
              </w:rPr>
              <w:t xml:space="preserve"> </w:t>
            </w:r>
          </w:p>
          <w:p w14:paraId="434D354F" w14:textId="77777777" w:rsidR="00782305" w:rsidRDefault="00284C2B" w:rsidP="00782305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 w:rsidR="00782305" w:rsidRPr="00AC3C7E">
              <w:rPr>
                <w:rFonts w:eastAsia="Arial Unicode MS"/>
              </w:rPr>
              <w:t>владеть</w:t>
            </w:r>
            <w:r w:rsidR="00782305">
              <w:rPr>
                <w:rFonts w:eastAsia="Arial Unicode MS"/>
                <w:b/>
              </w:rPr>
              <w:t xml:space="preserve"> </w:t>
            </w:r>
            <w:r w:rsidR="00782305">
              <w:t xml:space="preserve">методиками </w:t>
            </w:r>
          </w:p>
          <w:p w14:paraId="0402EA80" w14:textId="77777777" w:rsidR="00782305" w:rsidRDefault="00782305" w:rsidP="00782305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7EEAD8F5" w14:textId="77777777" w:rsidR="00284C2B" w:rsidRDefault="00782305" w:rsidP="00782305">
            <w:pPr>
              <w:shd w:val="clear" w:color="auto" w:fill="FFFFFF" w:themeFill="background1"/>
            </w:pPr>
            <w:r>
              <w:t xml:space="preserve">продукта </w:t>
            </w:r>
          </w:p>
          <w:p w14:paraId="12923282" w14:textId="77777777" w:rsidR="00284C2B" w:rsidRDefault="00284C2B" w:rsidP="00EE50C5"/>
          <w:p w14:paraId="0DA85050" w14:textId="77777777" w:rsidR="00782305" w:rsidRDefault="00284C2B" w:rsidP="00EE50C5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="00782305" w:rsidRPr="00782305">
              <w:rPr>
                <w:rFonts w:eastAsia="Arial Unicode MS"/>
              </w:rPr>
              <w:t>методики формирования</w:t>
            </w:r>
            <w:r w:rsidR="00782305">
              <w:rPr>
                <w:rFonts w:eastAsia="Arial Unicode MS"/>
                <w:b/>
              </w:rPr>
              <w:t xml:space="preserve"> </w:t>
            </w:r>
            <w:r w:rsidR="00782305">
              <w:t xml:space="preserve">ассортиментную политику и спецификацию услуг предприятий сферы гостеприимства </w:t>
            </w:r>
          </w:p>
          <w:p w14:paraId="0D1DD18D" w14:textId="77777777" w:rsidR="00284C2B" w:rsidRDefault="00284C2B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 w:rsidR="00782305">
              <w:rPr>
                <w:rFonts w:eastAsia="Arial Unicode MS"/>
              </w:rPr>
              <w:t xml:space="preserve">формировать </w:t>
            </w:r>
            <w:r w:rsidR="00782305">
              <w:t xml:space="preserve">ассортиментную политику и спецификацию услуг предприятий сферы гостеприимства </w:t>
            </w:r>
          </w:p>
          <w:p w14:paraId="4BFCC273" w14:textId="77777777" w:rsidR="00284C2B" w:rsidRDefault="00284C2B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ABC8068" w14:textId="77777777" w:rsidR="00782305" w:rsidRDefault="00284C2B" w:rsidP="00EE50C5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="00782305" w:rsidRPr="00782305">
              <w:rPr>
                <w:rFonts w:eastAsia="Arial Unicode MS"/>
              </w:rPr>
              <w:t xml:space="preserve">методы </w:t>
            </w:r>
            <w:r w:rsidR="00782305" w:rsidRPr="00782305">
              <w:t>соверше</w:t>
            </w:r>
            <w:r w:rsidR="00782305">
              <w:t xml:space="preserve">нствованию гостиничного продукта </w:t>
            </w:r>
          </w:p>
          <w:p w14:paraId="6C96EC52" w14:textId="77777777" w:rsidR="00782305" w:rsidRDefault="00284C2B" w:rsidP="00EE50C5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 w:rsidR="00782305" w:rsidRPr="00782305">
              <w:rPr>
                <w:rFonts w:eastAsia="Arial Unicode MS"/>
              </w:rPr>
              <w:t>разрабатывать предложения по</w:t>
            </w:r>
            <w:r w:rsidR="00782305">
              <w:rPr>
                <w:rFonts w:eastAsia="Arial Unicode MS"/>
                <w:b/>
              </w:rPr>
              <w:t xml:space="preserve"> </w:t>
            </w:r>
            <w:r w:rsidR="00782305">
              <w:t xml:space="preserve">совершенствованию гостиничного продукта </w:t>
            </w:r>
          </w:p>
          <w:p w14:paraId="74F4FE1F" w14:textId="77777777" w:rsidR="00782305" w:rsidRDefault="00782305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5C5E086" w14:textId="77777777" w:rsidR="00782305" w:rsidRDefault="00782305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34358DC" w14:textId="77777777" w:rsidR="00782305" w:rsidRDefault="00782305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9B4C438" w14:textId="77777777" w:rsidR="00AC3C7E" w:rsidRDefault="00284C2B" w:rsidP="00EE50C5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 w:rsidR="00AC3C7E" w:rsidRPr="00AC3C7E">
              <w:rPr>
                <w:rFonts w:eastAsia="Arial Unicode MS"/>
              </w:rPr>
              <w:t>методики</w:t>
            </w:r>
            <w:r w:rsidR="00AC3C7E">
              <w:rPr>
                <w:rFonts w:eastAsia="Arial Unicode MS"/>
                <w:b/>
              </w:rPr>
              <w:t xml:space="preserve"> </w:t>
            </w:r>
            <w:r w:rsidR="00AC3C7E">
              <w:t>проведения встреч и презентаций гостиничного продукта</w:t>
            </w:r>
            <w:r w:rsidR="00AC3C7E">
              <w:rPr>
                <w:rFonts w:eastAsia="Arial Unicode MS"/>
                <w:b/>
              </w:rPr>
              <w:t xml:space="preserve"> </w:t>
            </w:r>
          </w:p>
          <w:p w14:paraId="76D85914" w14:textId="77777777" w:rsidR="00284C2B" w:rsidRPr="00DD736B" w:rsidRDefault="00284C2B" w:rsidP="00EE50C5">
            <w:r>
              <w:rPr>
                <w:rFonts w:eastAsia="Arial Unicode MS"/>
                <w:b/>
              </w:rPr>
              <w:t xml:space="preserve">Уметь: </w:t>
            </w:r>
            <w:r w:rsidR="00AC3C7E">
              <w:t>проводить встречи и презентации гостиничного продукта</w:t>
            </w:r>
          </w:p>
        </w:tc>
      </w:tr>
      <w:tr w:rsidR="00284C2B" w14:paraId="7B8C8571" w14:textId="77777777" w:rsidTr="00284C2B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3FFF557B" w14:textId="77777777" w:rsidR="00284C2B" w:rsidRDefault="00284C2B" w:rsidP="00EE50C5">
            <w:pPr>
              <w:spacing w:line="360" w:lineRule="auto"/>
              <w:jc w:val="center"/>
            </w:pPr>
            <w:r>
              <w:rPr>
                <w:rFonts w:eastAsia="timesnewromanpsmt"/>
              </w:rPr>
              <w:t>ПКП-</w:t>
            </w:r>
            <w:r w:rsidR="00267468">
              <w:rPr>
                <w:rFonts w:eastAsia="timesnewromanpsmt"/>
              </w:rPr>
              <w:t>4</w:t>
            </w:r>
            <w:r>
              <w:rPr>
                <w:rFonts w:eastAsia="timesnewromanpsmt"/>
              </w:rPr>
              <w:t xml:space="preserve"> </w:t>
            </w:r>
          </w:p>
          <w:p w14:paraId="417F1A76" w14:textId="77777777" w:rsidR="00284C2B" w:rsidRDefault="00284C2B" w:rsidP="00EE50C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</w:p>
        </w:tc>
        <w:tc>
          <w:tcPr>
            <w:tcW w:w="2410" w:type="dxa"/>
            <w:vMerge w:val="restart"/>
          </w:tcPr>
          <w:p w14:paraId="44270559" w14:textId="77777777" w:rsidR="00284C2B" w:rsidRDefault="00284C2B" w:rsidP="00EE50C5">
            <w:pPr>
              <w:jc w:val="both"/>
            </w:pPr>
            <w:r>
              <w:t xml:space="preserve"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</w:t>
            </w:r>
            <w:proofErr w:type="gramStart"/>
            <w:r w:rsidRPr="007D284C">
              <w:t>сервиса</w:t>
            </w:r>
            <w:r w:rsidR="004D7E1C" w:rsidRPr="007D284C">
              <w:t>,</w:t>
            </w:r>
            <w:r w:rsidRPr="007D284C">
              <w:t xml:space="preserve"> </w:t>
            </w:r>
            <w:r w:rsidR="007D284C" w:rsidRPr="007D284C">
              <w:t xml:space="preserve"> регламентов</w:t>
            </w:r>
            <w:proofErr w:type="gramEnd"/>
            <w:r w:rsidRPr="007D284C">
              <w:t xml:space="preserve"> </w:t>
            </w:r>
            <w:r w:rsidR="004D7E1C" w:rsidRPr="007D284C">
              <w:t xml:space="preserve">и протоколов </w:t>
            </w:r>
            <w:r w:rsidRPr="007D284C">
              <w:t>обслуживания.</w:t>
            </w:r>
          </w:p>
          <w:p w14:paraId="2804F110" w14:textId="77777777" w:rsidR="00284C2B" w:rsidRDefault="00284C2B" w:rsidP="00EE50C5">
            <w:r>
              <w:tab/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60A0C276" w14:textId="77777777" w:rsidR="00284C2B" w:rsidRDefault="00284C2B" w:rsidP="0071278D">
            <w:pPr>
              <w:pStyle w:val="afff"/>
              <w:numPr>
                <w:ilvl w:val="0"/>
                <w:numId w:val="30"/>
              </w:numPr>
              <w:spacing w:after="20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125105EE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495D45DD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1A4E174A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40E029DB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72B28455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458B9F8C" w14:textId="77777777" w:rsidR="00BF2D32" w:rsidRDefault="00BF2D32" w:rsidP="00EE50C5">
            <w:pPr>
              <w:spacing w:after="200"/>
              <w:contextualSpacing/>
              <w:jc w:val="both"/>
            </w:pPr>
          </w:p>
          <w:p w14:paraId="1874A2A4" w14:textId="77777777" w:rsidR="00284C2B" w:rsidRDefault="00284C2B" w:rsidP="0071278D">
            <w:pPr>
              <w:pStyle w:val="afff"/>
              <w:numPr>
                <w:ilvl w:val="0"/>
                <w:numId w:val="30"/>
              </w:numPr>
              <w:spacing w:after="200"/>
              <w:contextualSpacing/>
              <w:jc w:val="both"/>
            </w:pPr>
            <w:r>
              <w:t xml:space="preserve">Владеет навыками разработки и внедрения корпоративных </w:t>
            </w:r>
            <w:proofErr w:type="gramStart"/>
            <w:r>
              <w:t>стандартов</w:t>
            </w:r>
            <w:r w:rsidR="004D7E1C">
              <w:t>,</w:t>
            </w:r>
            <w:r>
              <w:t xml:space="preserve">  </w:t>
            </w:r>
            <w:r w:rsidRPr="007D284C">
              <w:t>регламентов</w:t>
            </w:r>
            <w:proofErr w:type="gramEnd"/>
            <w:r w:rsidR="009D3B15" w:rsidRPr="007D284C">
              <w:t xml:space="preserve"> и протоколов</w:t>
            </w:r>
            <w:r w:rsidRPr="007D284C">
              <w:t xml:space="preserve">  обслуживания в деятельности служб и отделов гостиничного</w:t>
            </w:r>
            <w:r>
              <w:t xml:space="preserve"> предприятия/гостиничного комплекса.</w:t>
            </w:r>
          </w:p>
          <w:p w14:paraId="4D902CD1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2F143374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3506C7B3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602800B5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79B0020E" w14:textId="77777777" w:rsidR="00284C2B" w:rsidRDefault="00284C2B" w:rsidP="00EE50C5">
            <w:pPr>
              <w:spacing w:after="200"/>
              <w:contextualSpacing/>
              <w:jc w:val="both"/>
            </w:pPr>
          </w:p>
          <w:p w14:paraId="704BDF46" w14:textId="77777777" w:rsidR="00284C2B" w:rsidRDefault="00284C2B" w:rsidP="0071278D">
            <w:pPr>
              <w:pStyle w:val="afff"/>
              <w:numPr>
                <w:ilvl w:val="0"/>
                <w:numId w:val="30"/>
              </w:numPr>
              <w:spacing w:after="200"/>
              <w:contextualSpacing/>
              <w:jc w:val="both"/>
            </w:pPr>
            <w:r>
              <w:t xml:space="preserve">Демонстрирует навыки работы с профессиональным программным обеспечением и </w:t>
            </w:r>
            <w:r>
              <w:rPr>
                <w:lang w:val="en-US"/>
              </w:rPr>
              <w:t>CRM</w:t>
            </w:r>
            <w:r>
              <w:t xml:space="preserve">-системами, в том числе в целях построения долгосрочным взаимоотношений с потребителями. </w:t>
            </w:r>
          </w:p>
        </w:tc>
        <w:tc>
          <w:tcPr>
            <w:tcW w:w="3656" w:type="dxa"/>
            <w:vMerge w:val="restart"/>
            <w:tcBorders>
              <w:bottom w:val="single" w:sz="4" w:space="0" w:color="auto"/>
            </w:tcBorders>
            <w:shd w:val="clear" w:color="FFFFFF" w:fill="FFFFFF"/>
          </w:tcPr>
          <w:p w14:paraId="29C17AF0" w14:textId="77777777" w:rsidR="00284C2B" w:rsidRDefault="00284C2B" w:rsidP="0071278D">
            <w:pPr>
              <w:numPr>
                <w:ilvl w:val="0"/>
                <w:numId w:val="31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7E96226C" w14:textId="77777777" w:rsidR="00284C2B" w:rsidRDefault="00284C2B" w:rsidP="00EE50C5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60B3963F" w14:textId="77777777" w:rsidR="00284C2B" w:rsidRDefault="00284C2B" w:rsidP="00EE50C5"/>
          <w:p w14:paraId="6497E93E" w14:textId="77777777" w:rsidR="00284C2B" w:rsidRDefault="00284C2B" w:rsidP="0071278D">
            <w:pPr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32DBE11E" w14:textId="77777777" w:rsidR="00284C2B" w:rsidRDefault="00284C2B" w:rsidP="00EE50C5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3857FD76" w14:textId="77777777" w:rsidR="00284C2B" w:rsidRDefault="00284C2B" w:rsidP="00EE50C5"/>
          <w:p w14:paraId="22A36F3C" w14:textId="77777777" w:rsidR="00284C2B" w:rsidRDefault="00284C2B" w:rsidP="0071278D">
            <w:pPr>
              <w:numPr>
                <w:ilvl w:val="0"/>
                <w:numId w:val="3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72EF22B1" w14:textId="77777777" w:rsidR="00284C2B" w:rsidRDefault="00284C2B" w:rsidP="00EE50C5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5B12CE98" w14:textId="77777777" w:rsidR="00284C2B" w:rsidRDefault="00284C2B" w:rsidP="00EE50C5">
            <w:pPr>
              <w:jc w:val="both"/>
              <w:rPr>
                <w:rFonts w:eastAsia="timesnewromanpsmt"/>
              </w:rPr>
            </w:pPr>
          </w:p>
        </w:tc>
      </w:tr>
    </w:tbl>
    <w:p w14:paraId="58E8334A" w14:textId="77777777" w:rsidR="00F40F61" w:rsidRDefault="00F40F61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F0485A8" w14:textId="77777777" w:rsidR="00E31592" w:rsidRDefault="00E31592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4B886DD3" w14:textId="77777777" w:rsidR="00E31592" w:rsidRDefault="00E31592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4BEA11CA" w14:textId="77777777" w:rsidR="00F40F61" w:rsidRDefault="004C0E06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lastRenderedPageBreak/>
        <w:t>3. Место дисциплины в структуре образовательной программы</w:t>
      </w:r>
    </w:p>
    <w:p w14:paraId="6DB95FED" w14:textId="77777777" w:rsidR="00F40F61" w:rsidRDefault="004C0E06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</w:t>
      </w:r>
      <w:r w:rsidR="00267468" w:rsidRPr="00267468">
        <w:rPr>
          <w:rFonts w:eastAsia="Liberation Sans"/>
          <w:color w:val="000000"/>
          <w:sz w:val="28"/>
          <w:szCs w:val="28"/>
        </w:rPr>
        <w:t xml:space="preserve">Маркетинг курортных </w:t>
      </w:r>
      <w:proofErr w:type="spellStart"/>
      <w:r w:rsidR="00267468" w:rsidRPr="00267468">
        <w:rPr>
          <w:rFonts w:eastAsia="Liberation Sans"/>
          <w:color w:val="000000"/>
          <w:sz w:val="28"/>
          <w:szCs w:val="28"/>
        </w:rPr>
        <w:t>дестинаций</w:t>
      </w:r>
      <w:proofErr w:type="spellEnd"/>
      <w:r>
        <w:rPr>
          <w:sz w:val="28"/>
          <w:szCs w:val="28"/>
        </w:rPr>
        <w:t xml:space="preserve">» является дисциплиной по выбору цикла профиля (элективный) образовательной программы </w:t>
      </w:r>
      <w:r>
        <w:rPr>
          <w:color w:val="000000"/>
          <w:sz w:val="28"/>
          <w:szCs w:val="28"/>
        </w:rPr>
        <w:t>"</w:t>
      </w:r>
      <w:r w:rsidR="00284C2B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", профиль "</w:t>
      </w:r>
      <w:r w:rsidR="00284C2B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 xml:space="preserve"> по направлению подготовки 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».</w:t>
      </w:r>
    </w:p>
    <w:p w14:paraId="7BA1F65D" w14:textId="77777777" w:rsidR="00F40F61" w:rsidRDefault="004C0E06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0F7543F3" w14:textId="77777777" w:rsidR="00F40F61" w:rsidRPr="00284C2B" w:rsidRDefault="004C0E06" w:rsidP="00284C2B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0BC85FD" w14:textId="77777777" w:rsidR="00F40F61" w:rsidRPr="00284C2B" w:rsidRDefault="004C0E06" w:rsidP="00284C2B">
      <w:pPr>
        <w:spacing w:line="360" w:lineRule="auto"/>
        <w:ind w:firstLine="567"/>
        <w:jc w:val="right"/>
        <w:rPr>
          <w:sz w:val="28"/>
          <w:szCs w:val="28"/>
        </w:rPr>
      </w:pPr>
      <w:r w:rsidRPr="00284C2B">
        <w:rPr>
          <w:sz w:val="28"/>
          <w:szCs w:val="28"/>
        </w:rPr>
        <w:t>Таблица 1</w:t>
      </w:r>
    </w:p>
    <w:tbl>
      <w:tblPr>
        <w:tblStyle w:val="aff3"/>
        <w:tblW w:w="8308" w:type="dxa"/>
        <w:tblInd w:w="-1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284C2B" w14:paraId="094D32D3" w14:textId="77777777" w:rsidTr="00284C2B">
        <w:tc>
          <w:tcPr>
            <w:tcW w:w="4671" w:type="dxa"/>
          </w:tcPr>
          <w:p w14:paraId="7B6D0409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2040D844" w14:textId="77777777" w:rsidR="00284C2B" w:rsidRDefault="00284C2B" w:rsidP="00EE50C5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72B55A14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324DA601" w14:textId="4E308C29" w:rsidR="00284C2B" w:rsidRPr="00D56633" w:rsidRDefault="00284C2B" w:rsidP="00EE50C5">
            <w:pPr>
              <w:keepNext/>
              <w:jc w:val="center"/>
            </w:pPr>
            <w:r w:rsidRPr="00D8127D">
              <w:rPr>
                <w:rFonts w:ascii="Times New Roman" w:hAnsi="Times New Roman"/>
                <w:b/>
              </w:rPr>
              <w:t>Семестр</w:t>
            </w:r>
            <w:r w:rsidR="00D56633" w:rsidRPr="00D8127D">
              <w:rPr>
                <w:rFonts w:ascii="Times New Roman" w:hAnsi="Times New Roman"/>
                <w:b/>
              </w:rPr>
              <w:t xml:space="preserve"> 6</w:t>
            </w:r>
          </w:p>
          <w:p w14:paraId="67E64E0D" w14:textId="77777777" w:rsidR="00284C2B" w:rsidRDefault="00284C2B" w:rsidP="00EE50C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284C2B" w14:paraId="798C0554" w14:textId="77777777" w:rsidTr="00284C2B">
        <w:tc>
          <w:tcPr>
            <w:tcW w:w="4671" w:type="dxa"/>
          </w:tcPr>
          <w:p w14:paraId="71A383EB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2908C236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500F646A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284C2B" w14:paraId="65CC3501" w14:textId="77777777" w:rsidTr="00284C2B">
        <w:tc>
          <w:tcPr>
            <w:tcW w:w="4671" w:type="dxa"/>
          </w:tcPr>
          <w:p w14:paraId="0BB56B05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49D749E6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2006" w:type="dxa"/>
          </w:tcPr>
          <w:p w14:paraId="633AE767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</w:tr>
      <w:tr w:rsidR="00284C2B" w14:paraId="0099F046" w14:textId="77777777" w:rsidTr="00284C2B">
        <w:tc>
          <w:tcPr>
            <w:tcW w:w="4671" w:type="dxa"/>
          </w:tcPr>
          <w:p w14:paraId="661A585A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1BBC719A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2006" w:type="dxa"/>
          </w:tcPr>
          <w:p w14:paraId="275EF2EB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284C2B" w14:paraId="5DDB880F" w14:textId="77777777" w:rsidTr="00284C2B">
        <w:tc>
          <w:tcPr>
            <w:tcW w:w="4671" w:type="dxa"/>
          </w:tcPr>
          <w:p w14:paraId="2CA36B2C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1453443D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  <w:tc>
          <w:tcPr>
            <w:tcW w:w="2006" w:type="dxa"/>
          </w:tcPr>
          <w:p w14:paraId="596DA18D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</w:tr>
      <w:tr w:rsidR="00284C2B" w14:paraId="60998924" w14:textId="77777777" w:rsidTr="00284C2B">
        <w:tc>
          <w:tcPr>
            <w:tcW w:w="4671" w:type="dxa"/>
          </w:tcPr>
          <w:p w14:paraId="49FF83E9" w14:textId="77777777" w:rsidR="00284C2B" w:rsidRDefault="00284C2B" w:rsidP="00EE50C5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6A746107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  <w:tc>
          <w:tcPr>
            <w:tcW w:w="2006" w:type="dxa"/>
          </w:tcPr>
          <w:p w14:paraId="0DBB2C27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</w:tr>
      <w:tr w:rsidR="00284C2B" w14:paraId="06F322A9" w14:textId="77777777" w:rsidTr="00284C2B">
        <w:tc>
          <w:tcPr>
            <w:tcW w:w="4671" w:type="dxa"/>
          </w:tcPr>
          <w:p w14:paraId="7D2F1406" w14:textId="77777777" w:rsidR="00284C2B" w:rsidRDefault="00284C2B" w:rsidP="00EE50C5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1220243E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761B0DF3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284C2B" w14:paraId="0C118223" w14:textId="77777777" w:rsidTr="00284C2B">
        <w:tc>
          <w:tcPr>
            <w:tcW w:w="4671" w:type="dxa"/>
          </w:tcPr>
          <w:p w14:paraId="388558C7" w14:textId="77777777" w:rsidR="00284C2B" w:rsidRDefault="00284C2B" w:rsidP="00EE50C5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6EABAAA6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4ABE92C6" w14:textId="77777777" w:rsidR="00284C2B" w:rsidRDefault="00284C2B" w:rsidP="00EE50C5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16BA21C7" w14:textId="77777777" w:rsidR="00F40F61" w:rsidRDefault="00F40F61">
      <w:pPr>
        <w:pStyle w:val="af6"/>
        <w:jc w:val="both"/>
        <w:rPr>
          <w:szCs w:val="28"/>
        </w:rPr>
      </w:pPr>
    </w:p>
    <w:p w14:paraId="7DAE9772" w14:textId="77777777" w:rsidR="00F40F61" w:rsidRDefault="004C0E0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DF4ED8C" w14:textId="77777777" w:rsidR="00F40F61" w:rsidRDefault="004C0E0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2849D460" w14:textId="77777777" w:rsidR="00370446" w:rsidRPr="00370446" w:rsidRDefault="00370446" w:rsidP="003704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color w:val="000000"/>
          <w:sz w:val="28"/>
        </w:rPr>
      </w:pPr>
      <w:r w:rsidRPr="00370446">
        <w:rPr>
          <w:b/>
          <w:color w:val="000000"/>
          <w:sz w:val="28"/>
        </w:rPr>
        <w:t xml:space="preserve">1. Введение в маркетинг туристских </w:t>
      </w:r>
      <w:proofErr w:type="spellStart"/>
      <w:r w:rsidRPr="00370446">
        <w:rPr>
          <w:b/>
          <w:color w:val="000000"/>
          <w:sz w:val="28"/>
        </w:rPr>
        <w:t>дестинаций</w:t>
      </w:r>
      <w:proofErr w:type="spellEnd"/>
    </w:p>
    <w:p w14:paraId="14EE8CF6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 xml:space="preserve">Основные концепции и принципы маркетинга применительно к туристическим </w:t>
      </w:r>
      <w:proofErr w:type="spellStart"/>
      <w:r w:rsidRPr="004838DC">
        <w:rPr>
          <w:sz w:val="28"/>
        </w:rPr>
        <w:t>дестинациям</w:t>
      </w:r>
      <w:proofErr w:type="spellEnd"/>
      <w:r w:rsidRPr="004838DC">
        <w:rPr>
          <w:sz w:val="28"/>
        </w:rPr>
        <w:t xml:space="preserve">. Индустриальный и постиндустриальный подход к оценке развития территорий. Структурная модель туристского комплекса территорий. Туристский потенциал территорий. Цепочка ценностей туристской </w:t>
      </w:r>
      <w:proofErr w:type="spellStart"/>
      <w:r w:rsidRPr="004838DC">
        <w:rPr>
          <w:sz w:val="28"/>
        </w:rPr>
        <w:t>дестинации</w:t>
      </w:r>
      <w:proofErr w:type="spellEnd"/>
      <w:r w:rsidRPr="004838DC">
        <w:rPr>
          <w:sz w:val="28"/>
        </w:rPr>
        <w:t xml:space="preserve">. Цели маркетинга территорий. Территория как самостоятельный проект и продукт туристской индустрии. Модели конкурентоспособности </w:t>
      </w:r>
      <w:proofErr w:type="spellStart"/>
      <w:r w:rsidRPr="004838DC">
        <w:rPr>
          <w:sz w:val="28"/>
        </w:rPr>
        <w:t>дестинации</w:t>
      </w:r>
      <w:proofErr w:type="spellEnd"/>
      <w:r w:rsidRPr="004838DC">
        <w:rPr>
          <w:sz w:val="28"/>
        </w:rPr>
        <w:t xml:space="preserve">. Комплекс маркетинговых коммуникаций туристской </w:t>
      </w:r>
      <w:proofErr w:type="spellStart"/>
      <w:r w:rsidRPr="004838DC">
        <w:rPr>
          <w:sz w:val="28"/>
        </w:rPr>
        <w:t>дестинации</w:t>
      </w:r>
      <w:proofErr w:type="spellEnd"/>
      <w:r w:rsidRPr="004838DC">
        <w:rPr>
          <w:sz w:val="28"/>
        </w:rPr>
        <w:t>. «</w:t>
      </w:r>
      <w:proofErr w:type="spellStart"/>
      <w:r w:rsidRPr="004838DC">
        <w:rPr>
          <w:sz w:val="28"/>
        </w:rPr>
        <w:t>Pull</w:t>
      </w:r>
      <w:proofErr w:type="spellEnd"/>
      <w:r w:rsidRPr="004838DC">
        <w:rPr>
          <w:sz w:val="28"/>
        </w:rPr>
        <w:t>» и «</w:t>
      </w:r>
      <w:proofErr w:type="spellStart"/>
      <w:r w:rsidRPr="004838DC">
        <w:rPr>
          <w:sz w:val="28"/>
        </w:rPr>
        <w:t>Push</w:t>
      </w:r>
      <w:proofErr w:type="spellEnd"/>
      <w:r w:rsidRPr="004838DC">
        <w:rPr>
          <w:sz w:val="28"/>
        </w:rPr>
        <w:t>» факторы в маркетинге территорий.</w:t>
      </w:r>
    </w:p>
    <w:p w14:paraId="1EA26B92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lastRenderedPageBreak/>
        <w:t>2. Исследование рынка и анализ потребителей</w:t>
      </w:r>
    </w:p>
    <w:p w14:paraId="58058E57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 xml:space="preserve">Формирование программы исследования и оценки туристского потенциала территорий. Диагностика и мониторинг туристской привлекательности территорий. Количественные и качественные оценки развития туризма, расчеты и аналитика. PEST и SWOT анализ в оценке потенциала территорий. Прогноз динамики туристских потоков. Ёмкость регионального туристского рынка. Методики измерения удовлетворенности туристов путешествием (CSQ). Методика оценки эстетической привлекательности ландшафтов. Оценка потенциала новых видов туризма. </w:t>
      </w:r>
    </w:p>
    <w:p w14:paraId="68327253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t xml:space="preserve">3. Разработка бренда туристской </w:t>
      </w:r>
      <w:proofErr w:type="spellStart"/>
      <w:r w:rsidRPr="004838DC">
        <w:rPr>
          <w:b/>
          <w:sz w:val="28"/>
        </w:rPr>
        <w:t>дестинации</w:t>
      </w:r>
      <w:proofErr w:type="spellEnd"/>
    </w:p>
    <w:p w14:paraId="7258C85E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 xml:space="preserve">Символический капитал территории: понятие, объективные факторы существования. Типология брендов территорий. Идея, ценности, дизайн бренда туристских территорий. Субъектно-ориентированная модель бренда </w:t>
      </w:r>
      <w:proofErr w:type="spellStart"/>
      <w:r w:rsidRPr="004838DC">
        <w:rPr>
          <w:sz w:val="28"/>
        </w:rPr>
        <w:t>дестинации</w:t>
      </w:r>
      <w:proofErr w:type="spellEnd"/>
      <w:r w:rsidRPr="004838DC">
        <w:rPr>
          <w:sz w:val="28"/>
        </w:rPr>
        <w:t xml:space="preserve">. </w:t>
      </w:r>
      <w:proofErr w:type="spellStart"/>
      <w:r w:rsidRPr="004838DC">
        <w:rPr>
          <w:sz w:val="28"/>
        </w:rPr>
        <w:t>Брендинг</w:t>
      </w:r>
      <w:proofErr w:type="spellEnd"/>
      <w:r w:rsidRPr="004838DC">
        <w:rPr>
          <w:sz w:val="28"/>
        </w:rPr>
        <w:t xml:space="preserve"> как продукт и технология развития привлекательности территорий. Внутренний и внешний рынок бренда территории Затраты и мультипликация эффектов успешного туристского бренда. Риски туристского </w:t>
      </w:r>
      <w:proofErr w:type="spellStart"/>
      <w:r w:rsidRPr="004838DC">
        <w:rPr>
          <w:sz w:val="28"/>
        </w:rPr>
        <w:t>брендинга</w:t>
      </w:r>
      <w:proofErr w:type="spellEnd"/>
      <w:r w:rsidRPr="004838DC">
        <w:rPr>
          <w:sz w:val="28"/>
        </w:rPr>
        <w:t>. Успешные брендовые проекты мира и России в индустрии туризма.</w:t>
      </w:r>
    </w:p>
    <w:p w14:paraId="530BC5C5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t>4. Коммуникационные стратегии и продвижение</w:t>
      </w:r>
    </w:p>
    <w:p w14:paraId="05AEE791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>Разработка и реализация эффективных коммуникационных стратегий. Использование различных каналов продвижения: реклама, PR, социальные сети, события и мероприятия. Оценка эффективности рекламных кампаний.</w:t>
      </w:r>
    </w:p>
    <w:p w14:paraId="21F666B7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t>5. Цифровой маркетинг и онлайн-присутствие</w:t>
      </w:r>
    </w:p>
    <w:p w14:paraId="04CF4770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 xml:space="preserve">Роль цифрового маркетинга в продвижении туристских </w:t>
      </w:r>
      <w:proofErr w:type="spellStart"/>
      <w:r w:rsidRPr="004838DC">
        <w:rPr>
          <w:sz w:val="28"/>
        </w:rPr>
        <w:t>дестинаций</w:t>
      </w:r>
      <w:proofErr w:type="spellEnd"/>
      <w:r w:rsidRPr="004838DC">
        <w:rPr>
          <w:sz w:val="28"/>
        </w:rPr>
        <w:t>. Стратегии использования социальных медиа, контент-маркетинга, SEO, и других онлайн-инструментов. Анализ успешных кейсов и примеров из практики.</w:t>
      </w:r>
    </w:p>
    <w:p w14:paraId="1EF435B5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t>6. Управление впечатлениями и сервисом</w:t>
      </w:r>
    </w:p>
    <w:p w14:paraId="19BD2611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lastRenderedPageBreak/>
        <w:t>Создание и поддержание высококачественного туристического опыта. Управление сервисом и услугами, работа с отзывами и мнениями туристов. Разработка программ лояльности и возвращения клиентов.</w:t>
      </w:r>
    </w:p>
    <w:p w14:paraId="086A0E54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sz w:val="28"/>
        </w:rPr>
      </w:pPr>
      <w:r w:rsidRPr="004838DC">
        <w:rPr>
          <w:b/>
          <w:sz w:val="28"/>
        </w:rPr>
        <w:t>7. Партнерства и кооперация в туризме</w:t>
      </w:r>
    </w:p>
    <w:p w14:paraId="67B4702C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>Взаимодействие с различными заинтересованными сторонами: отелями, транспортными компаниями, туристическими агентствами и местными властями. Создание и управление кооперационными программами и альянсами.</w:t>
      </w:r>
    </w:p>
    <w:p w14:paraId="10404904" w14:textId="77777777" w:rsidR="00B62EF8" w:rsidRPr="004838DC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sz w:val="28"/>
        </w:rPr>
      </w:pPr>
      <w:r w:rsidRPr="004838DC">
        <w:rPr>
          <w:sz w:val="28"/>
        </w:rPr>
        <w:t xml:space="preserve">Понятие туристского кластера: доминанты туристских маршрутов и ключевые объекты туристского бизнеса. Отраслевой и межотраслевой подходы к оценке развития и влияния туризма </w:t>
      </w:r>
      <w:proofErr w:type="spellStart"/>
      <w:r w:rsidRPr="004838DC">
        <w:rPr>
          <w:sz w:val="28"/>
        </w:rPr>
        <w:t>дестинации</w:t>
      </w:r>
      <w:proofErr w:type="spellEnd"/>
      <w:r w:rsidRPr="004838DC">
        <w:rPr>
          <w:sz w:val="28"/>
        </w:rPr>
        <w:t>. Идентификация (установление границ и характеристик) туристского кластера и оценка его жизнеспособности. Государственные, коммерческие и некоммерческие институты поддержки развития туристского кластера. Использование прямых и косвенных показателей развития кластера. Проблемы и перспективы развития туристского кластера. Продуктивность кластерного подхода к оценке развития туристских территорий.</w:t>
      </w:r>
    </w:p>
    <w:p w14:paraId="0D3DC9B1" w14:textId="77777777" w:rsidR="00B62EF8" w:rsidRPr="00370446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b/>
          <w:color w:val="000000"/>
          <w:sz w:val="28"/>
        </w:rPr>
      </w:pPr>
      <w:r w:rsidRPr="004838DC">
        <w:rPr>
          <w:b/>
          <w:sz w:val="28"/>
        </w:rPr>
        <w:t xml:space="preserve">8. Устойчивое </w:t>
      </w:r>
      <w:r w:rsidRPr="00370446">
        <w:rPr>
          <w:b/>
          <w:color w:val="000000"/>
          <w:sz w:val="28"/>
        </w:rPr>
        <w:t>развитие и ответственное потребление</w:t>
      </w:r>
    </w:p>
    <w:p w14:paraId="166F375D" w14:textId="77777777" w:rsidR="00B62EF8" w:rsidRPr="00E3159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/>
          <w:sz w:val="28"/>
        </w:rPr>
      </w:pPr>
      <w:r w:rsidRPr="00370446">
        <w:rPr>
          <w:color w:val="000000"/>
          <w:sz w:val="28"/>
        </w:rPr>
        <w:t xml:space="preserve">Принципы устойчивого развития в контексте маркетинга туристических </w:t>
      </w:r>
      <w:proofErr w:type="spellStart"/>
      <w:r w:rsidRPr="00370446">
        <w:rPr>
          <w:color w:val="000000"/>
          <w:sz w:val="28"/>
        </w:rPr>
        <w:t>дестинаций</w:t>
      </w:r>
      <w:proofErr w:type="spellEnd"/>
      <w:r w:rsidRPr="00370446">
        <w:rPr>
          <w:color w:val="000000"/>
          <w:sz w:val="28"/>
        </w:rPr>
        <w:t>. Экологические, социальные и экономические аспекты. Разработка и внедрение практик устойчивого туризма, примеры успешных инициатив.</w:t>
      </w:r>
    </w:p>
    <w:p w14:paraId="39558DBB" w14:textId="77777777" w:rsidR="00F40F61" w:rsidRDefault="004C0E0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222B243D" w14:textId="77777777" w:rsidR="00F40F61" w:rsidRDefault="004C0E0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p w14:paraId="6C1A01D0" w14:textId="77777777" w:rsidR="00F40F61" w:rsidRDefault="00F40F61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F40F61" w14:paraId="2804C20D" w14:textId="77777777">
        <w:tc>
          <w:tcPr>
            <w:tcW w:w="375" w:type="pct"/>
            <w:vMerge w:val="restart"/>
            <w:shd w:val="clear" w:color="auto" w:fill="auto"/>
          </w:tcPr>
          <w:p w14:paraId="3CC4779B" w14:textId="77777777" w:rsidR="00F40F61" w:rsidRDefault="004C0E06">
            <w:pPr>
              <w:tabs>
                <w:tab w:val="right" w:pos="851"/>
              </w:tabs>
            </w:pPr>
            <w:r>
              <w:t>№</w:t>
            </w:r>
          </w:p>
          <w:p w14:paraId="582D567D" w14:textId="77777777" w:rsidR="00F40F61" w:rsidRDefault="004C0E06">
            <w:pPr>
              <w:tabs>
                <w:tab w:val="right" w:pos="851"/>
              </w:tabs>
            </w:pPr>
            <w:r>
              <w:t>п/п</w:t>
            </w:r>
          </w:p>
          <w:p w14:paraId="5E5BE9CD" w14:textId="77777777" w:rsidR="00F40F61" w:rsidRDefault="00F40F61">
            <w:pPr>
              <w:tabs>
                <w:tab w:val="right" w:pos="851"/>
              </w:tabs>
            </w:pPr>
          </w:p>
          <w:p w14:paraId="07254900" w14:textId="77777777" w:rsidR="00F40F61" w:rsidRDefault="00F40F61">
            <w:pPr>
              <w:tabs>
                <w:tab w:val="right" w:pos="851"/>
              </w:tabs>
            </w:pPr>
          </w:p>
          <w:p w14:paraId="3C6E2B37" w14:textId="77777777" w:rsidR="00F40F61" w:rsidRDefault="00F40F61">
            <w:pPr>
              <w:tabs>
                <w:tab w:val="right" w:pos="851"/>
              </w:tabs>
            </w:pPr>
          </w:p>
          <w:p w14:paraId="697CA8E1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auto" w:fill="auto"/>
          </w:tcPr>
          <w:p w14:paraId="6E67C003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1D3E3219" w14:textId="77777777" w:rsidR="00F40F61" w:rsidRDefault="00F40F61">
            <w:pPr>
              <w:tabs>
                <w:tab w:val="right" w:pos="851"/>
              </w:tabs>
            </w:pPr>
          </w:p>
          <w:p w14:paraId="7614980F" w14:textId="77777777" w:rsidR="00F40F61" w:rsidRDefault="00F40F61">
            <w:pPr>
              <w:tabs>
                <w:tab w:val="right" w:pos="851"/>
              </w:tabs>
            </w:pPr>
          </w:p>
          <w:p w14:paraId="0F1A7362" w14:textId="77777777" w:rsidR="00F40F61" w:rsidRDefault="00F40F61">
            <w:pPr>
              <w:tabs>
                <w:tab w:val="right" w:pos="851"/>
              </w:tabs>
            </w:pPr>
          </w:p>
          <w:p w14:paraId="04C93AB7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auto" w:fill="auto"/>
          </w:tcPr>
          <w:p w14:paraId="36DE363A" w14:textId="77777777" w:rsidR="00F40F61" w:rsidRDefault="004C0E06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05D32E4F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11A43B02" w14:textId="77777777" w:rsidR="00F40F61" w:rsidRDefault="00F40F61">
            <w:pPr>
              <w:tabs>
                <w:tab w:val="right" w:pos="851"/>
              </w:tabs>
            </w:pPr>
          </w:p>
          <w:p w14:paraId="647878F1" w14:textId="77777777" w:rsidR="00F40F61" w:rsidRDefault="00F40F61">
            <w:pPr>
              <w:tabs>
                <w:tab w:val="right" w:pos="851"/>
              </w:tabs>
            </w:pPr>
          </w:p>
          <w:p w14:paraId="7CC49EBF" w14:textId="77777777" w:rsidR="00F40F61" w:rsidRDefault="00F40F61">
            <w:pPr>
              <w:tabs>
                <w:tab w:val="right" w:pos="851"/>
              </w:tabs>
            </w:pPr>
          </w:p>
          <w:p w14:paraId="1E0B067E" w14:textId="77777777" w:rsidR="00F40F61" w:rsidRDefault="00F40F61">
            <w:pPr>
              <w:tabs>
                <w:tab w:val="right" w:pos="851"/>
              </w:tabs>
            </w:pPr>
          </w:p>
        </w:tc>
      </w:tr>
      <w:tr w:rsidR="00F40F61" w14:paraId="013615D0" w14:textId="77777777">
        <w:tc>
          <w:tcPr>
            <w:tcW w:w="375" w:type="pct"/>
            <w:vMerge/>
            <w:shd w:val="clear" w:color="auto" w:fill="auto"/>
          </w:tcPr>
          <w:p w14:paraId="599541FD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4E117BDF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0FCA089C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54B9000B" w14:textId="77777777" w:rsidR="00F40F61" w:rsidRDefault="00F40F61">
            <w:pPr>
              <w:tabs>
                <w:tab w:val="right" w:pos="851"/>
              </w:tabs>
            </w:pPr>
          </w:p>
          <w:p w14:paraId="584388C0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auto" w:fill="auto"/>
          </w:tcPr>
          <w:p w14:paraId="31E21707" w14:textId="77777777" w:rsidR="00F40F61" w:rsidRDefault="004C0E06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499A22E3" w14:textId="77777777" w:rsidR="00F40F61" w:rsidRDefault="004C0E06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393932E9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6262E351" w14:textId="77777777" w:rsidR="00F40F61" w:rsidRDefault="00F40F61">
            <w:pPr>
              <w:tabs>
                <w:tab w:val="right" w:pos="851"/>
              </w:tabs>
            </w:pPr>
          </w:p>
          <w:p w14:paraId="06B78FFE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14:paraId="4B1BB686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F40F61" w14:paraId="162117F7" w14:textId="77777777">
        <w:tc>
          <w:tcPr>
            <w:tcW w:w="375" w:type="pct"/>
            <w:vMerge/>
            <w:shd w:val="clear" w:color="auto" w:fill="auto"/>
          </w:tcPr>
          <w:p w14:paraId="12EF8BF4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0AD8DCBF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3C9946D8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5F3F982F" w14:textId="77777777" w:rsidR="00F40F61" w:rsidRDefault="004C0E06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14:paraId="25BE1ECA" w14:textId="77777777" w:rsidR="00F40F61" w:rsidRDefault="004C0E06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09AFEB73" w14:textId="77777777" w:rsidR="00F40F61" w:rsidRDefault="004C0E06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3CE859DE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14:paraId="38CC713E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284C2B" w14:paraId="0F51E1ED" w14:textId="77777777">
        <w:tc>
          <w:tcPr>
            <w:tcW w:w="375" w:type="pct"/>
            <w:shd w:val="clear" w:color="auto" w:fill="auto"/>
          </w:tcPr>
          <w:p w14:paraId="0EA11A4D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1" w:type="pct"/>
            <w:shd w:val="clear" w:color="auto" w:fill="auto"/>
          </w:tcPr>
          <w:p w14:paraId="557ABEF5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 w:rsidRPr="00370446">
              <w:rPr>
                <w:bCs/>
                <w:color w:val="000000"/>
                <w:szCs w:val="22"/>
              </w:rPr>
              <w:t xml:space="preserve">Введение в маркетинг туристских </w:t>
            </w:r>
            <w:proofErr w:type="spellStart"/>
            <w:r w:rsidRPr="00370446">
              <w:rPr>
                <w:bCs/>
                <w:color w:val="000000"/>
                <w:szCs w:val="22"/>
              </w:rPr>
              <w:t>дестинаций</w:t>
            </w:r>
            <w:proofErr w:type="spellEnd"/>
          </w:p>
        </w:tc>
        <w:tc>
          <w:tcPr>
            <w:tcW w:w="451" w:type="pct"/>
            <w:shd w:val="clear" w:color="auto" w:fill="auto"/>
            <w:vAlign w:val="center"/>
          </w:tcPr>
          <w:p w14:paraId="60FCA5AD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76CD488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5225AD3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202F5F8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6A2F01B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03E1FA74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044C6011" w14:textId="77777777">
        <w:tc>
          <w:tcPr>
            <w:tcW w:w="375" w:type="pct"/>
            <w:shd w:val="clear" w:color="auto" w:fill="auto"/>
          </w:tcPr>
          <w:p w14:paraId="5354F3E6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14:paraId="7D1D9E3C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70446">
              <w:rPr>
                <w:color w:val="000000"/>
                <w:szCs w:val="22"/>
              </w:rPr>
              <w:t>Исследование рынка и анализ потребителей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44C6246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16308A6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F4F8D77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69F2DACE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4C1031B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1BA0D65D" w14:textId="77777777" w:rsidR="00284C2B" w:rsidRDefault="00284C2B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284C2B" w14:paraId="57DEFE8F" w14:textId="77777777">
        <w:tc>
          <w:tcPr>
            <w:tcW w:w="375" w:type="pct"/>
            <w:shd w:val="clear" w:color="auto" w:fill="auto"/>
          </w:tcPr>
          <w:p w14:paraId="010E1B16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1531C33B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 w:rsidRPr="00370446">
              <w:rPr>
                <w:color w:val="000000"/>
                <w:szCs w:val="22"/>
              </w:rPr>
              <w:t xml:space="preserve">Разработка бренда туристской </w:t>
            </w:r>
            <w:proofErr w:type="spellStart"/>
            <w:r w:rsidRPr="00370446">
              <w:rPr>
                <w:color w:val="000000"/>
                <w:szCs w:val="22"/>
              </w:rPr>
              <w:t>дестинации</w:t>
            </w:r>
            <w:proofErr w:type="spellEnd"/>
          </w:p>
        </w:tc>
        <w:tc>
          <w:tcPr>
            <w:tcW w:w="451" w:type="pct"/>
            <w:shd w:val="clear" w:color="auto" w:fill="auto"/>
            <w:vAlign w:val="center"/>
          </w:tcPr>
          <w:p w14:paraId="311B76AB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A44100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95E41AE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00A738A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BFF1D42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75123DEF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129FD7C2" w14:textId="77777777">
        <w:tc>
          <w:tcPr>
            <w:tcW w:w="375" w:type="pct"/>
            <w:shd w:val="clear" w:color="auto" w:fill="auto"/>
          </w:tcPr>
          <w:p w14:paraId="20D8986E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305C7DB1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70446">
              <w:rPr>
                <w:color w:val="000000"/>
                <w:szCs w:val="22"/>
              </w:rPr>
              <w:t>Коммуникационные стратегии и продвижение</w:t>
            </w:r>
            <w:r w:rsidR="00284C2B"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74EBEF3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3004D56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DA3CD02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FFCADBB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BA196E8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14:paraId="4127100F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697C468F" w14:textId="77777777">
        <w:tc>
          <w:tcPr>
            <w:tcW w:w="375" w:type="pct"/>
            <w:shd w:val="clear" w:color="auto" w:fill="auto"/>
          </w:tcPr>
          <w:p w14:paraId="1924EBD2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38778F90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 w:rsidRPr="00370446">
              <w:rPr>
                <w:color w:val="000000"/>
                <w:szCs w:val="22"/>
              </w:rPr>
              <w:t>Цифровой маркетинг и онлайн-присутствие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DCB4A99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AF9ADC4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78C1E68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15774C55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CB81679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5D42DF45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3ED4A949" w14:textId="77777777">
        <w:tc>
          <w:tcPr>
            <w:tcW w:w="375" w:type="pct"/>
            <w:shd w:val="clear" w:color="auto" w:fill="auto"/>
          </w:tcPr>
          <w:p w14:paraId="5FABDCC0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shd w:val="clear" w:color="auto" w:fill="auto"/>
            <w:vAlign w:val="center"/>
          </w:tcPr>
          <w:p w14:paraId="5F4094CE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70446">
              <w:rPr>
                <w:color w:val="000000"/>
              </w:rPr>
              <w:t>Управление впечатлениями и сервисом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B99819F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B0E81FC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69D767D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1D7805C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3643949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66F6AD10" w14:textId="77777777" w:rsidR="00284C2B" w:rsidRDefault="00284C2B">
            <w:r>
              <w:t>Устный опрос, разбор ситуационных задач</w:t>
            </w:r>
          </w:p>
          <w:p w14:paraId="205A2F48" w14:textId="77777777" w:rsidR="00284C2B" w:rsidRDefault="00284C2B"/>
        </w:tc>
      </w:tr>
      <w:tr w:rsidR="00284C2B" w14:paraId="64903031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7F6F1DF9" w14:textId="77777777" w:rsidR="00284C2B" w:rsidRDefault="00284C2B" w:rsidP="00370446">
            <w:pPr>
              <w:pStyle w:val="53"/>
              <w:shd w:val="clear" w:color="auto" w:fill="auto"/>
              <w:spacing w:after="0" w:line="230" w:lineRule="exact"/>
              <w:ind w:left="140" w:firstLine="0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14:paraId="64DDCC18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 w:rsidRPr="00370446">
              <w:rPr>
                <w:color w:val="000000"/>
                <w:szCs w:val="22"/>
              </w:rPr>
              <w:t>Партнерства и кооперация в туризме</w:t>
            </w:r>
          </w:p>
        </w:tc>
        <w:tc>
          <w:tcPr>
            <w:tcW w:w="451" w:type="pct"/>
            <w:shd w:val="clear" w:color="auto" w:fill="auto"/>
          </w:tcPr>
          <w:p w14:paraId="2BEBB17A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</w:tcPr>
          <w:p w14:paraId="0C04595C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shd w:val="clear" w:color="auto" w:fill="auto"/>
          </w:tcPr>
          <w:p w14:paraId="1DE4CF34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14:paraId="6DEDBAE1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14:paraId="54274465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0177BDDF" w14:textId="77777777" w:rsidR="00284C2B" w:rsidRDefault="00284C2B">
            <w:r>
              <w:t>Устный опрос, разбор ситуационных задач</w:t>
            </w:r>
          </w:p>
          <w:p w14:paraId="69BBCC0E" w14:textId="77777777" w:rsidR="00284C2B" w:rsidRDefault="00284C2B"/>
        </w:tc>
      </w:tr>
      <w:tr w:rsidR="00284C2B" w14:paraId="2CFD508D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0A95BDD1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2D9FB1A0" w14:textId="77777777" w:rsidR="00284C2B" w:rsidRDefault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370446">
              <w:rPr>
                <w:bCs/>
                <w:color w:val="000000"/>
                <w:szCs w:val="22"/>
              </w:rPr>
              <w:t>Устойчивое развитие и ответственное потребление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626E1187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33A3500B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1B429455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64414EA7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8734B56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3A1E06F2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7DDDD063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0D07F483" w14:textId="77777777" w:rsidR="00284C2B" w:rsidRDefault="00284C2B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053BFD6A" w14:textId="77777777" w:rsidR="00284C2B" w:rsidRDefault="00284C2B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69758B58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5D6FA5E1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1F3B8CB2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4A9147FA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42832E51" w14:textId="77777777" w:rsidR="00284C2B" w:rsidRDefault="00284C2B" w:rsidP="00EE50C5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3D94B3DD" w14:textId="77777777" w:rsidR="00284C2B" w:rsidRDefault="00284C2B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0CC50858" w14:textId="77777777" w:rsidR="00284C2B" w:rsidRDefault="00284C2B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284C2B" w14:paraId="4EEAC9F5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41905D8D" w14:textId="77777777" w:rsidR="00284C2B" w:rsidRDefault="00284C2B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5A61C02A" w14:textId="77777777" w:rsidR="00284C2B" w:rsidRDefault="00284C2B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7315F235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2BF9CB20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30%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28F24572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15EF071" w14:textId="77777777" w:rsidR="00284C2B" w:rsidRDefault="00284C2B" w:rsidP="00EE50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69%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623B0A92" w14:textId="77777777" w:rsidR="00284C2B" w:rsidRDefault="00284C2B" w:rsidP="00EE50C5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70%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0E11760F" w14:textId="77777777" w:rsidR="00284C2B" w:rsidRDefault="00284C2B">
            <w:pPr>
              <w:tabs>
                <w:tab w:val="right" w:pos="851"/>
              </w:tabs>
            </w:pPr>
          </w:p>
        </w:tc>
      </w:tr>
    </w:tbl>
    <w:p w14:paraId="205291CD" w14:textId="77777777" w:rsidR="002F0179" w:rsidRDefault="002F0179" w:rsidP="002F0179">
      <w:pPr>
        <w:keepNext/>
        <w:ind w:firstLine="709"/>
        <w:jc w:val="both"/>
        <w:rPr>
          <w:b/>
          <w:color w:val="FF0000"/>
          <w:sz w:val="28"/>
          <w:szCs w:val="28"/>
        </w:rPr>
      </w:pPr>
    </w:p>
    <w:p w14:paraId="1AB01820" w14:textId="77777777" w:rsidR="002F0179" w:rsidRPr="00FD1E45" w:rsidRDefault="002F0179" w:rsidP="002F0179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D8127D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09A555E" w14:textId="77777777" w:rsidR="00F40F61" w:rsidRDefault="00F40F61">
      <w:pPr>
        <w:pStyle w:val="af6"/>
        <w:jc w:val="both"/>
      </w:pPr>
    </w:p>
    <w:p w14:paraId="6BC9FDDE" w14:textId="77777777" w:rsidR="00F40F61" w:rsidRDefault="004C0E06">
      <w:pPr>
        <w:pStyle w:val="af6"/>
        <w:jc w:val="both"/>
      </w:pPr>
      <w:r>
        <w:rPr>
          <w:szCs w:val="28"/>
        </w:rPr>
        <w:t>5.3. Содержание семинаров, практических занятий</w:t>
      </w:r>
    </w:p>
    <w:p w14:paraId="3F1D1E1E" w14:textId="77777777" w:rsidR="00F40F61" w:rsidRDefault="004C0E06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240"/>
        <w:gridCol w:w="5987"/>
        <w:gridCol w:w="1700"/>
      </w:tblGrid>
      <w:tr w:rsidR="00F40F61" w14:paraId="5FF854B6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5B193119" w14:textId="77777777" w:rsidR="00F40F61" w:rsidRDefault="004C0E06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707D81DE" w14:textId="77777777" w:rsidR="00F40F61" w:rsidRDefault="004C0E06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19EC102C" w14:textId="77777777" w:rsidR="00F40F61" w:rsidRDefault="004C0E06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10351877" w14:textId="77777777" w:rsidR="00F40F61" w:rsidRDefault="004C0E06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F40F61" w14:paraId="1294DA5B" w14:textId="77777777">
        <w:trPr>
          <w:trHeight w:val="2119"/>
        </w:trPr>
        <w:tc>
          <w:tcPr>
            <w:tcW w:w="2056" w:type="dxa"/>
            <w:shd w:val="clear" w:color="auto" w:fill="auto"/>
          </w:tcPr>
          <w:p w14:paraId="54D6AEE5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 w:rsidR="00370446" w:rsidRPr="00370446">
              <w:rPr>
                <w:bCs/>
                <w:color w:val="000000"/>
                <w:szCs w:val="22"/>
              </w:rPr>
              <w:t xml:space="preserve">Введение в маркетинг туристских </w:t>
            </w:r>
            <w:proofErr w:type="spellStart"/>
            <w:r w:rsidR="00370446" w:rsidRPr="00370446">
              <w:rPr>
                <w:bCs/>
                <w:color w:val="000000"/>
                <w:szCs w:val="22"/>
              </w:rPr>
              <w:t>дестинаций</w:t>
            </w:r>
            <w:proofErr w:type="spellEnd"/>
          </w:p>
        </w:tc>
        <w:tc>
          <w:tcPr>
            <w:tcW w:w="6171" w:type="dxa"/>
            <w:shd w:val="clear" w:color="auto" w:fill="auto"/>
          </w:tcPr>
          <w:p w14:paraId="4B006CCB" w14:textId="77777777" w:rsidR="00370446" w:rsidRPr="00370446" w:rsidRDefault="00370446" w:rsidP="0071278D">
            <w:pPr>
              <w:pStyle w:val="14"/>
              <w:numPr>
                <w:ilvl w:val="0"/>
                <w:numId w:val="27"/>
              </w:num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70446">
              <w:rPr>
                <w:rFonts w:ascii="Times New Roman" w:hAnsi="Times New Roman" w:cs="Times New Roman"/>
                <w:color w:val="auto"/>
              </w:rPr>
              <w:t xml:space="preserve">Какие основные элементы маркетинга применимы к туристским </w:t>
            </w:r>
            <w:proofErr w:type="spellStart"/>
            <w:r w:rsidRPr="00370446">
              <w:rPr>
                <w:rFonts w:ascii="Times New Roman" w:hAnsi="Times New Roman" w:cs="Times New Roman"/>
                <w:color w:val="auto"/>
              </w:rPr>
              <w:t>дестинациям</w:t>
            </w:r>
            <w:proofErr w:type="spellEnd"/>
            <w:r w:rsidRPr="0037044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6A5A8D46" w14:textId="77777777" w:rsidR="00370446" w:rsidRPr="00370446" w:rsidRDefault="00370446" w:rsidP="0071278D">
            <w:pPr>
              <w:pStyle w:val="14"/>
              <w:numPr>
                <w:ilvl w:val="0"/>
                <w:numId w:val="27"/>
              </w:num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70446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370446">
              <w:rPr>
                <w:rFonts w:ascii="Times New Roman" w:hAnsi="Times New Roman" w:cs="Times New Roman"/>
                <w:color w:val="auto"/>
              </w:rPr>
              <w:t>ак маркетинг влияет на развитие туристического региона?</w:t>
            </w:r>
          </w:p>
          <w:p w14:paraId="2EEA94FE" w14:textId="77777777" w:rsidR="00370446" w:rsidRDefault="00370446" w:rsidP="0071278D">
            <w:pPr>
              <w:pStyle w:val="14"/>
              <w:numPr>
                <w:ilvl w:val="0"/>
                <w:numId w:val="27"/>
              </w:num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70446">
              <w:rPr>
                <w:rFonts w:ascii="Times New Roman" w:hAnsi="Times New Roman" w:cs="Times New Roman"/>
                <w:color w:val="auto"/>
              </w:rPr>
              <w:t xml:space="preserve"> Какие мировые тенденции маркетинга туристских </w:t>
            </w:r>
            <w:proofErr w:type="spellStart"/>
            <w:r w:rsidRPr="00370446">
              <w:rPr>
                <w:rFonts w:ascii="Times New Roman" w:hAnsi="Times New Roman" w:cs="Times New Roman"/>
                <w:color w:val="auto"/>
              </w:rPr>
              <w:t>дестинаций</w:t>
            </w:r>
            <w:proofErr w:type="spellEnd"/>
            <w:r w:rsidRPr="00370446">
              <w:rPr>
                <w:rFonts w:ascii="Times New Roman" w:hAnsi="Times New Roman" w:cs="Times New Roman"/>
                <w:color w:val="auto"/>
              </w:rPr>
              <w:t xml:space="preserve"> вы можете выделить?</w:t>
            </w:r>
          </w:p>
          <w:p w14:paraId="78629096" w14:textId="77777777" w:rsidR="00370446" w:rsidRDefault="00370446" w:rsidP="0071278D">
            <w:pPr>
              <w:pStyle w:val="14"/>
              <w:numPr>
                <w:ilvl w:val="0"/>
                <w:numId w:val="27"/>
              </w:num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70446">
              <w:rPr>
                <w:rFonts w:ascii="Times New Roman" w:hAnsi="Times New Roman" w:cs="Times New Roman"/>
                <w:color w:val="auto"/>
              </w:rPr>
              <w:t>Какие примеры успешных маркетинговых стратегий для туристических мест вы знаете?</w:t>
            </w:r>
          </w:p>
          <w:p w14:paraId="7851D329" w14:textId="77777777" w:rsidR="00F40F61" w:rsidRPr="00370446" w:rsidRDefault="004C0E06" w:rsidP="00370446">
            <w:pPr>
              <w:pStyle w:val="14"/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70446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370446"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761EB1B8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28FE17A1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738987E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2. </w:t>
            </w:r>
            <w:r w:rsidR="00370446" w:rsidRPr="00370446">
              <w:rPr>
                <w:color w:val="000000"/>
                <w:szCs w:val="22"/>
              </w:rPr>
              <w:t>Исследование рынка и анализ потребителей</w:t>
            </w:r>
          </w:p>
        </w:tc>
        <w:tc>
          <w:tcPr>
            <w:tcW w:w="6171" w:type="dxa"/>
            <w:shd w:val="clear" w:color="auto" w:fill="auto"/>
          </w:tcPr>
          <w:p w14:paraId="7E30C279" w14:textId="77777777" w:rsidR="00370446" w:rsidRDefault="00370446" w:rsidP="0071278D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r>
              <w:t xml:space="preserve">Какие методы исследования рынка наиболее эффективны для туристических </w:t>
            </w:r>
            <w:proofErr w:type="spellStart"/>
            <w:r>
              <w:t>дестинаций</w:t>
            </w:r>
            <w:proofErr w:type="spellEnd"/>
            <w:r>
              <w:t>?</w:t>
            </w:r>
          </w:p>
          <w:p w14:paraId="2FA19651" w14:textId="77777777" w:rsidR="00370446" w:rsidRDefault="00370446" w:rsidP="0071278D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r>
              <w:t>Как можно сегментировать рынок туристических услуг?</w:t>
            </w:r>
          </w:p>
          <w:p w14:paraId="65106CBA" w14:textId="77777777" w:rsidR="000537C6" w:rsidRDefault="00370446" w:rsidP="0071278D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r>
              <w:t xml:space="preserve"> Какие данные о поведении туристов являются наиболее ценными для маркетологов?</w:t>
            </w:r>
          </w:p>
          <w:p w14:paraId="42280A77" w14:textId="77777777" w:rsidR="000537C6" w:rsidRDefault="00370446" w:rsidP="0071278D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r>
              <w:t>Как результаты исследования рынка влияют на разработку маркетинговой стратегии?</w:t>
            </w:r>
          </w:p>
          <w:p w14:paraId="15264A7B" w14:textId="77777777" w:rsidR="00F40F61" w:rsidRDefault="004C0E06" w:rsidP="000537C6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7903FC97" w14:textId="77777777" w:rsidR="00F40F61" w:rsidRDefault="004C0E06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F40F61" w14:paraId="3A67B59A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36DD4F2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3. </w:t>
            </w:r>
            <w:r w:rsidR="00370446" w:rsidRPr="00370446">
              <w:rPr>
                <w:color w:val="000000"/>
                <w:szCs w:val="22"/>
              </w:rPr>
              <w:t xml:space="preserve">Разработка бренда туристской </w:t>
            </w:r>
            <w:proofErr w:type="spellStart"/>
            <w:r w:rsidR="00370446" w:rsidRPr="00370446">
              <w:rPr>
                <w:color w:val="000000"/>
                <w:szCs w:val="22"/>
              </w:rPr>
              <w:t>дестинации</w:t>
            </w:r>
            <w:proofErr w:type="spellEnd"/>
          </w:p>
        </w:tc>
        <w:tc>
          <w:tcPr>
            <w:tcW w:w="6171" w:type="dxa"/>
            <w:shd w:val="clear" w:color="auto" w:fill="auto"/>
          </w:tcPr>
          <w:p w14:paraId="633393CA" w14:textId="77777777" w:rsidR="000537C6" w:rsidRPr="000537C6" w:rsidRDefault="000537C6" w:rsidP="0071278D">
            <w:pPr>
              <w:pStyle w:val="14"/>
              <w:numPr>
                <w:ilvl w:val="0"/>
                <w:numId w:val="25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Какие ключевые элементы составляют бренд туристской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4CB9A4CB" w14:textId="77777777" w:rsidR="000537C6" w:rsidRPr="000537C6" w:rsidRDefault="000537C6" w:rsidP="0071278D">
            <w:pPr>
              <w:pStyle w:val="14"/>
              <w:numPr>
                <w:ilvl w:val="0"/>
                <w:numId w:val="25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 определить уникальные конкурентные преимущества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08F3D59E" w14:textId="77777777" w:rsidR="000537C6" w:rsidRPr="000537C6" w:rsidRDefault="000537C6" w:rsidP="0071278D">
            <w:pPr>
              <w:pStyle w:val="14"/>
              <w:numPr>
                <w:ilvl w:val="0"/>
                <w:numId w:val="25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Какие примеры успешного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брендирования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 xml:space="preserve"> туристических мест вам известны?</w:t>
            </w:r>
          </w:p>
          <w:p w14:paraId="0D56C806" w14:textId="77777777" w:rsidR="000537C6" w:rsidRPr="000537C6" w:rsidRDefault="000537C6" w:rsidP="0071278D">
            <w:pPr>
              <w:pStyle w:val="14"/>
              <w:numPr>
                <w:ilvl w:val="0"/>
                <w:numId w:val="25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Какую роль играют логотип и слоган в создании бренда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55443571" w14:textId="77777777" w:rsidR="00F40F61" w:rsidRDefault="004C0E06" w:rsidP="000537C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 8, 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34C310C9" w14:textId="77777777" w:rsidR="00F40F61" w:rsidRDefault="004C0E06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F40F61" w14:paraId="14D9C1EC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37AEB2D5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 xml:space="preserve">Тема 4. </w:t>
            </w:r>
            <w:r w:rsidR="00370446" w:rsidRPr="00370446">
              <w:rPr>
                <w:color w:val="000000"/>
                <w:szCs w:val="22"/>
              </w:rPr>
              <w:t>Коммуникационные стратегии и продвижение</w:t>
            </w:r>
          </w:p>
          <w:p w14:paraId="440F5FB5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14:paraId="1CD783CA" w14:textId="77777777" w:rsidR="000537C6" w:rsidRDefault="000537C6" w:rsidP="0071278D">
            <w:pPr>
              <w:pStyle w:val="14"/>
              <w:numPr>
                <w:ilvl w:val="3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Какие каналы продвижения наиболее эффективны для туристических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дестинаций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12E7987A" w14:textId="77777777" w:rsidR="000537C6" w:rsidRDefault="000537C6" w:rsidP="0071278D">
            <w:pPr>
              <w:pStyle w:val="14"/>
              <w:numPr>
                <w:ilvl w:val="3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 разработать интегрированную коммуникационную стратегию для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59D14DB8" w14:textId="77777777" w:rsidR="000537C6" w:rsidRDefault="000537C6" w:rsidP="0071278D">
            <w:pPr>
              <w:pStyle w:val="14"/>
              <w:numPr>
                <w:ilvl w:val="3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Какие метрики использовать для оценки эффективности рекламных кампаний?</w:t>
            </w:r>
          </w:p>
          <w:p w14:paraId="4D9F7E09" w14:textId="77777777" w:rsidR="000537C6" w:rsidRPr="000537C6" w:rsidRDefault="000537C6" w:rsidP="0071278D">
            <w:pPr>
              <w:pStyle w:val="14"/>
              <w:numPr>
                <w:ilvl w:val="3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Какую роль играет PR в продвижении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7AB2F236" w14:textId="77777777" w:rsidR="00F40F61" w:rsidRDefault="004C0E06" w:rsidP="000537C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3E0304BE" w14:textId="77777777" w:rsidR="00F40F61" w:rsidRDefault="004C0E06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5ECDC636" w14:textId="77777777">
        <w:trPr>
          <w:trHeight w:val="1744"/>
        </w:trPr>
        <w:tc>
          <w:tcPr>
            <w:tcW w:w="2056" w:type="dxa"/>
            <w:shd w:val="clear" w:color="auto" w:fill="auto"/>
          </w:tcPr>
          <w:p w14:paraId="00F1267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5. </w:t>
            </w:r>
            <w:r w:rsidR="00370446" w:rsidRPr="00370446">
              <w:rPr>
                <w:color w:val="000000"/>
                <w:szCs w:val="22"/>
              </w:rPr>
              <w:t>Цифровой маркетинг и онлайн-присутствие</w:t>
            </w:r>
          </w:p>
        </w:tc>
        <w:tc>
          <w:tcPr>
            <w:tcW w:w="6171" w:type="dxa"/>
            <w:shd w:val="clear" w:color="auto" w:fill="auto"/>
          </w:tcPr>
          <w:p w14:paraId="3E5E8C9C" w14:textId="77777777" w:rsidR="000537C6" w:rsidRDefault="000537C6" w:rsidP="0071278D">
            <w:pPr>
              <w:pStyle w:val="14"/>
              <w:numPr>
                <w:ilvl w:val="0"/>
                <w:numId w:val="35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Какую роль играет цифровой маркетинг в продвижении туристских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дестинаций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4C451889" w14:textId="77777777" w:rsidR="000537C6" w:rsidRDefault="000537C6" w:rsidP="0071278D">
            <w:pPr>
              <w:pStyle w:val="14"/>
              <w:numPr>
                <w:ilvl w:val="0"/>
                <w:numId w:val="35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Какие стратегии использования социальных медиа наиболее эффективны для туристических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дестинаций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11CB193D" w14:textId="77777777" w:rsidR="000537C6" w:rsidRDefault="000537C6" w:rsidP="0071278D">
            <w:pPr>
              <w:pStyle w:val="14"/>
              <w:numPr>
                <w:ilvl w:val="0"/>
                <w:numId w:val="35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 SEO влияет на онлайн-присутствие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3793E7FE" w14:textId="77777777" w:rsidR="000537C6" w:rsidRPr="000537C6" w:rsidRDefault="000537C6" w:rsidP="0071278D">
            <w:pPr>
              <w:pStyle w:val="14"/>
              <w:numPr>
                <w:ilvl w:val="0"/>
                <w:numId w:val="35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Какие примеры успешных цифровых маркетинговых кампаний вам известны?</w:t>
            </w:r>
          </w:p>
          <w:p w14:paraId="4037C2E8" w14:textId="77777777" w:rsidR="00F40F61" w:rsidRDefault="004C0E06" w:rsidP="000537C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10; раздел 9, №№ 1-6</w:t>
            </w:r>
          </w:p>
        </w:tc>
        <w:tc>
          <w:tcPr>
            <w:tcW w:w="1700" w:type="dxa"/>
            <w:shd w:val="clear" w:color="auto" w:fill="auto"/>
          </w:tcPr>
          <w:p w14:paraId="363D0AA2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414EBE3D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1739EBE6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6. </w:t>
            </w:r>
            <w:r w:rsidR="00370446" w:rsidRPr="00370446">
              <w:rPr>
                <w:color w:val="000000"/>
              </w:rPr>
              <w:t>Управление впечатлениями и сервисом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241B87B6" w14:textId="77777777" w:rsidR="000537C6" w:rsidRDefault="000537C6" w:rsidP="0071278D">
            <w:pPr>
              <w:pStyle w:val="14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 создать и поддерживать высококачественный туристический опыт?</w:t>
            </w:r>
          </w:p>
          <w:p w14:paraId="4F320A96" w14:textId="77777777" w:rsidR="000537C6" w:rsidRDefault="000537C6" w:rsidP="0071278D">
            <w:pPr>
              <w:pStyle w:val="14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Какие методы используются для управления отзывами и мнениями туристов?</w:t>
            </w:r>
          </w:p>
          <w:p w14:paraId="4DCD028B" w14:textId="77777777" w:rsidR="000537C6" w:rsidRDefault="000537C6" w:rsidP="0071278D">
            <w:pPr>
              <w:pStyle w:val="14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 разработать программу лояльности для туристов?</w:t>
            </w:r>
          </w:p>
          <w:p w14:paraId="4CE77778" w14:textId="77777777" w:rsidR="000537C6" w:rsidRPr="000537C6" w:rsidRDefault="000537C6" w:rsidP="0071278D">
            <w:pPr>
              <w:pStyle w:val="14"/>
              <w:numPr>
                <w:ilvl w:val="0"/>
                <w:numId w:val="3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Какие факторы влияют на удовлетворенность туристов сервисом?</w:t>
            </w:r>
          </w:p>
          <w:p w14:paraId="66DF22CA" w14:textId="77777777" w:rsidR="00F40F61" w:rsidRDefault="004C0E06" w:rsidP="000537C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19468450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69C693DE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04E50773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 xml:space="preserve">Тема 7. </w:t>
            </w:r>
            <w:r w:rsidR="00370446" w:rsidRPr="00370446">
              <w:rPr>
                <w:color w:val="000000"/>
                <w:szCs w:val="22"/>
              </w:rPr>
              <w:t>Партнерства и кооперация в туризме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615B7FB9" w14:textId="77777777" w:rsidR="000537C6" w:rsidRDefault="000537C6" w:rsidP="0071278D">
            <w:pPr>
              <w:pStyle w:val="14"/>
              <w:numPr>
                <w:ilvl w:val="0"/>
                <w:numId w:val="38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 xml:space="preserve">Какие ключевые партнеры необходимы для успешного развития туристической </w:t>
            </w:r>
            <w:proofErr w:type="spellStart"/>
            <w:r w:rsidRPr="000537C6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0537C6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0E3FB7D9" w14:textId="77777777" w:rsidR="000537C6" w:rsidRDefault="000537C6" w:rsidP="0071278D">
            <w:pPr>
              <w:pStyle w:val="14"/>
              <w:numPr>
                <w:ilvl w:val="0"/>
                <w:numId w:val="38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 организовать эффективное взаимодействие с отелями и транспортными компаниями?</w:t>
            </w:r>
          </w:p>
          <w:p w14:paraId="3D7CB8EE" w14:textId="77777777" w:rsidR="000537C6" w:rsidRDefault="000537C6" w:rsidP="0071278D">
            <w:pPr>
              <w:pStyle w:val="14"/>
              <w:numPr>
                <w:ilvl w:val="0"/>
                <w:numId w:val="38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Какие формы кооперации в туризме наиболее эффективны?</w:t>
            </w:r>
          </w:p>
          <w:p w14:paraId="74CF45AB" w14:textId="77777777" w:rsidR="000537C6" w:rsidRPr="000537C6" w:rsidRDefault="000537C6" w:rsidP="0071278D">
            <w:pPr>
              <w:pStyle w:val="14"/>
              <w:numPr>
                <w:ilvl w:val="0"/>
                <w:numId w:val="38"/>
              </w:numPr>
              <w:ind w:left="0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37C6">
              <w:rPr>
                <w:rFonts w:ascii="Times New Roman" w:hAnsi="Times New Roman" w:cs="Times New Roman"/>
                <w:color w:val="auto"/>
              </w:rPr>
              <w:t>Как создать и управлять кооперационными программами и альянсами?</w:t>
            </w:r>
          </w:p>
          <w:p w14:paraId="4EB0AEB3" w14:textId="77777777" w:rsidR="00F40F61" w:rsidRDefault="004C0E06" w:rsidP="000537C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6B2AF359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1092E9F3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02239321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8. </w:t>
            </w:r>
            <w:r w:rsidR="00370446" w:rsidRPr="00370446">
              <w:rPr>
                <w:bCs/>
                <w:color w:val="000000"/>
                <w:szCs w:val="22"/>
              </w:rPr>
              <w:t>Устойчивое развитие и ответственное потребление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29D0068C" w14:textId="77777777" w:rsidR="00C70528" w:rsidRDefault="00C70528" w:rsidP="0071278D">
            <w:pPr>
              <w:pStyle w:val="14"/>
              <w:numPr>
                <w:ilvl w:val="0"/>
                <w:numId w:val="40"/>
              </w:numPr>
              <w:ind w:left="103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0528">
              <w:rPr>
                <w:rFonts w:ascii="Times New Roman" w:hAnsi="Times New Roman" w:cs="Times New Roman"/>
                <w:color w:val="auto"/>
              </w:rPr>
              <w:t xml:space="preserve">Какие принципы устойчивого развития применимы к маркетингу туристских </w:t>
            </w:r>
            <w:proofErr w:type="spellStart"/>
            <w:r w:rsidRPr="00C70528">
              <w:rPr>
                <w:rFonts w:ascii="Times New Roman" w:hAnsi="Times New Roman" w:cs="Times New Roman"/>
                <w:color w:val="auto"/>
              </w:rPr>
              <w:t>дестинаций</w:t>
            </w:r>
            <w:proofErr w:type="spellEnd"/>
            <w:r w:rsidRPr="00C70528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2C97ED1F" w14:textId="77777777" w:rsidR="00C70528" w:rsidRDefault="00C70528" w:rsidP="0071278D">
            <w:pPr>
              <w:pStyle w:val="14"/>
              <w:numPr>
                <w:ilvl w:val="0"/>
                <w:numId w:val="40"/>
              </w:numPr>
              <w:ind w:left="103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0528">
              <w:rPr>
                <w:rFonts w:ascii="Times New Roman" w:hAnsi="Times New Roman" w:cs="Times New Roman"/>
                <w:color w:val="auto"/>
              </w:rPr>
              <w:t>Как разработать и внедрить практики устойчивого туризма?</w:t>
            </w:r>
          </w:p>
          <w:p w14:paraId="5B709AF2" w14:textId="77777777" w:rsidR="00C70528" w:rsidRDefault="00C70528" w:rsidP="0071278D">
            <w:pPr>
              <w:pStyle w:val="14"/>
              <w:numPr>
                <w:ilvl w:val="0"/>
                <w:numId w:val="40"/>
              </w:numPr>
              <w:ind w:left="103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0528">
              <w:rPr>
                <w:rFonts w:ascii="Times New Roman" w:hAnsi="Times New Roman" w:cs="Times New Roman"/>
                <w:color w:val="auto"/>
              </w:rPr>
              <w:t xml:space="preserve">Какие социальные, экологические и экономические аспекты следует учитывать при продвижении туристической </w:t>
            </w:r>
            <w:proofErr w:type="spellStart"/>
            <w:r w:rsidRPr="00C70528">
              <w:rPr>
                <w:rFonts w:ascii="Times New Roman" w:hAnsi="Times New Roman" w:cs="Times New Roman"/>
                <w:color w:val="auto"/>
              </w:rPr>
              <w:t>дестинации</w:t>
            </w:r>
            <w:proofErr w:type="spellEnd"/>
            <w:r w:rsidRPr="00C70528">
              <w:rPr>
                <w:rFonts w:ascii="Times New Roman" w:hAnsi="Times New Roman" w:cs="Times New Roman"/>
                <w:color w:val="auto"/>
              </w:rPr>
              <w:t>?</w:t>
            </w:r>
          </w:p>
          <w:p w14:paraId="09F52A35" w14:textId="77777777" w:rsidR="00C70528" w:rsidRPr="00C70528" w:rsidRDefault="00C70528" w:rsidP="0071278D">
            <w:pPr>
              <w:pStyle w:val="14"/>
              <w:numPr>
                <w:ilvl w:val="0"/>
                <w:numId w:val="40"/>
              </w:numPr>
              <w:ind w:left="103" w:hanging="5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0528">
              <w:rPr>
                <w:rFonts w:ascii="Times New Roman" w:hAnsi="Times New Roman" w:cs="Times New Roman"/>
                <w:color w:val="auto"/>
              </w:rPr>
              <w:t>Какие примеры успешных инициатив в области устойчивого туризма вы знаете?</w:t>
            </w:r>
          </w:p>
          <w:p w14:paraId="1D60E323" w14:textId="77777777" w:rsidR="00F40F61" w:rsidRDefault="004C0E06" w:rsidP="00C70528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28F66BD1" w14:textId="77777777" w:rsidR="00F40F61" w:rsidRDefault="004C0E06">
            <w:pPr>
              <w:jc w:val="both"/>
            </w:pPr>
            <w:r>
              <w:lastRenderedPageBreak/>
              <w:t>Устный опрос, групповой разбор ситуационных задач.</w:t>
            </w:r>
          </w:p>
        </w:tc>
      </w:tr>
    </w:tbl>
    <w:p w14:paraId="6F25CB84" w14:textId="77777777" w:rsidR="00F40F61" w:rsidRDefault="004C0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7FD88A8" w14:textId="77777777" w:rsidR="00F40F61" w:rsidRDefault="004C0E0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747058B0" w14:textId="77777777" w:rsidR="00F40F61" w:rsidRDefault="004C0E06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50758F8" w14:textId="77777777" w:rsidR="00F40F61" w:rsidRDefault="004C0E0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F40F61" w14:paraId="64096F4B" w14:textId="77777777">
        <w:tc>
          <w:tcPr>
            <w:tcW w:w="2019" w:type="dxa"/>
            <w:shd w:val="clear" w:color="auto" w:fill="auto"/>
          </w:tcPr>
          <w:p w14:paraId="55ECCD54" w14:textId="77777777" w:rsidR="00F40F61" w:rsidRDefault="004C0E06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788DE1EF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76218688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7F330138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62C2BE3F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370446" w14:paraId="1974E8F2" w14:textId="77777777">
        <w:tc>
          <w:tcPr>
            <w:tcW w:w="2019" w:type="dxa"/>
            <w:shd w:val="clear" w:color="auto" w:fill="auto"/>
          </w:tcPr>
          <w:p w14:paraId="58FF8C7A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 w:rsidRPr="00370446">
              <w:rPr>
                <w:bCs/>
                <w:color w:val="000000"/>
                <w:szCs w:val="22"/>
              </w:rPr>
              <w:t xml:space="preserve">Введение в маркетинг туристских </w:t>
            </w:r>
            <w:proofErr w:type="spellStart"/>
            <w:r w:rsidRPr="00370446">
              <w:rPr>
                <w:bCs/>
                <w:color w:val="000000"/>
                <w:szCs w:val="22"/>
              </w:rPr>
              <w:t>дестинаций</w:t>
            </w:r>
            <w:proofErr w:type="spellEnd"/>
          </w:p>
        </w:tc>
        <w:tc>
          <w:tcPr>
            <w:tcW w:w="5239" w:type="dxa"/>
            <w:shd w:val="clear" w:color="auto" w:fill="auto"/>
          </w:tcPr>
          <w:p w14:paraId="5EBD044D" w14:textId="77777777" w:rsidR="00370446" w:rsidRPr="00370446" w:rsidRDefault="00370446" w:rsidP="00370446">
            <w:pPr>
              <w:pStyle w:val="14"/>
              <w:ind w:left="64"/>
              <w:jc w:val="both"/>
              <w:rPr>
                <w:rFonts w:ascii="Times New Roman" w:hAnsi="Times New Roman" w:cs="Times New Roman"/>
              </w:rPr>
            </w:pPr>
            <w:r w:rsidRPr="0037044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70446">
              <w:rPr>
                <w:rFonts w:ascii="Times New Roman" w:hAnsi="Times New Roman" w:cs="Times New Roman"/>
              </w:rPr>
              <w:t xml:space="preserve"> В чем состоит основное отличие маркетинга туристских </w:t>
            </w:r>
            <w:proofErr w:type="spellStart"/>
            <w:r w:rsidRPr="00370446">
              <w:rPr>
                <w:rFonts w:ascii="Times New Roman" w:hAnsi="Times New Roman" w:cs="Times New Roman"/>
              </w:rPr>
              <w:t>дестинаций</w:t>
            </w:r>
            <w:proofErr w:type="spellEnd"/>
            <w:r w:rsidRPr="00370446">
              <w:rPr>
                <w:rFonts w:ascii="Times New Roman" w:hAnsi="Times New Roman" w:cs="Times New Roman"/>
              </w:rPr>
              <w:t xml:space="preserve"> от маркетинга товаров и услуг?</w:t>
            </w:r>
          </w:p>
          <w:p w14:paraId="145AF1F7" w14:textId="77777777" w:rsidR="00370446" w:rsidRPr="00370446" w:rsidRDefault="00370446" w:rsidP="00370446">
            <w:pPr>
              <w:pStyle w:val="14"/>
              <w:ind w:left="64"/>
              <w:jc w:val="both"/>
              <w:rPr>
                <w:rFonts w:ascii="Times New Roman" w:hAnsi="Times New Roman" w:cs="Times New Roman"/>
              </w:rPr>
            </w:pPr>
            <w:r w:rsidRPr="00370446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.</w:t>
            </w:r>
            <w:r w:rsidRPr="00370446">
              <w:rPr>
                <w:rFonts w:ascii="Times New Roman" w:hAnsi="Times New Roman" w:cs="Times New Roman"/>
              </w:rPr>
              <w:t xml:space="preserve"> Как можно измерить эффективность маркетинговых кампаний для туристических </w:t>
            </w:r>
            <w:proofErr w:type="spellStart"/>
            <w:r w:rsidRPr="00370446">
              <w:rPr>
                <w:rFonts w:ascii="Times New Roman" w:hAnsi="Times New Roman" w:cs="Times New Roman"/>
              </w:rPr>
              <w:t>дестинаций</w:t>
            </w:r>
            <w:proofErr w:type="spellEnd"/>
            <w:r w:rsidRPr="00370446">
              <w:rPr>
                <w:rFonts w:ascii="Times New Roman" w:hAnsi="Times New Roman" w:cs="Times New Roman"/>
              </w:rPr>
              <w:t>?</w:t>
            </w:r>
          </w:p>
          <w:p w14:paraId="00014B1B" w14:textId="77777777" w:rsidR="00370446" w:rsidRPr="00370446" w:rsidRDefault="00370446" w:rsidP="00370446">
            <w:pPr>
              <w:pStyle w:val="14"/>
              <w:ind w:left="64"/>
              <w:jc w:val="both"/>
              <w:rPr>
                <w:rFonts w:ascii="Times New Roman" w:hAnsi="Times New Roman" w:cs="Times New Roman"/>
              </w:rPr>
            </w:pPr>
            <w:r w:rsidRPr="00370446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.</w:t>
            </w:r>
            <w:r w:rsidRPr="00370446">
              <w:rPr>
                <w:rFonts w:ascii="Times New Roman" w:hAnsi="Times New Roman" w:cs="Times New Roman"/>
              </w:rPr>
              <w:t xml:space="preserve"> Какие факторы следует учитывать при выборе целевых рынков для туристских </w:t>
            </w:r>
            <w:proofErr w:type="spellStart"/>
            <w:r w:rsidRPr="00370446">
              <w:rPr>
                <w:rFonts w:ascii="Times New Roman" w:hAnsi="Times New Roman" w:cs="Times New Roman"/>
              </w:rPr>
              <w:t>дестинаций</w:t>
            </w:r>
            <w:proofErr w:type="spellEnd"/>
            <w:r w:rsidRPr="00370446">
              <w:rPr>
                <w:rFonts w:ascii="Times New Roman" w:hAnsi="Times New Roman" w:cs="Times New Roman"/>
              </w:rPr>
              <w:t>?</w:t>
            </w:r>
          </w:p>
          <w:p w14:paraId="4CAAEB07" w14:textId="77777777" w:rsidR="00370446" w:rsidRDefault="00370446" w:rsidP="00370446">
            <w:pPr>
              <w:pStyle w:val="14"/>
              <w:ind w:left="64"/>
              <w:jc w:val="both"/>
              <w:rPr>
                <w:rFonts w:ascii="Times New Roman" w:hAnsi="Times New Roman" w:cs="Times New Roman"/>
              </w:rPr>
            </w:pPr>
            <w:r w:rsidRPr="00370446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>.</w:t>
            </w:r>
            <w:r w:rsidRPr="00370446">
              <w:rPr>
                <w:rFonts w:ascii="Times New Roman" w:hAnsi="Times New Roman" w:cs="Times New Roman"/>
              </w:rPr>
              <w:t xml:space="preserve"> Как политическая и экономическая ситуация влияет на маркетинг туристских </w:t>
            </w:r>
            <w:proofErr w:type="spellStart"/>
            <w:r w:rsidRPr="00370446">
              <w:rPr>
                <w:rFonts w:ascii="Times New Roman" w:hAnsi="Times New Roman" w:cs="Times New Roman"/>
              </w:rPr>
              <w:t>дестинаций</w:t>
            </w:r>
            <w:proofErr w:type="spellEnd"/>
            <w:r w:rsidRPr="00370446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948" w:type="dxa"/>
            <w:shd w:val="clear" w:color="auto" w:fill="auto"/>
          </w:tcPr>
          <w:p w14:paraId="5407496E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3698D927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20CF7EFE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5347973C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>- подготовка к решению ситуационных задач.</w:t>
            </w:r>
          </w:p>
          <w:p w14:paraId="7C81C524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 -подготовка и написание контрольной работы</w:t>
            </w:r>
          </w:p>
        </w:tc>
      </w:tr>
      <w:tr w:rsidR="00370446" w14:paraId="0F79924B" w14:textId="77777777">
        <w:tc>
          <w:tcPr>
            <w:tcW w:w="2019" w:type="dxa"/>
            <w:shd w:val="clear" w:color="auto" w:fill="auto"/>
          </w:tcPr>
          <w:p w14:paraId="351950ED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2. </w:t>
            </w:r>
            <w:r w:rsidRPr="00370446">
              <w:rPr>
                <w:color w:val="000000"/>
                <w:szCs w:val="22"/>
              </w:rPr>
              <w:t>Исследование рынка и анализ потребителей</w:t>
            </w:r>
          </w:p>
        </w:tc>
        <w:tc>
          <w:tcPr>
            <w:tcW w:w="5239" w:type="dxa"/>
            <w:shd w:val="clear" w:color="auto" w:fill="auto"/>
          </w:tcPr>
          <w:p w14:paraId="274252BD" w14:textId="77777777" w:rsidR="000537C6" w:rsidRDefault="000537C6" w:rsidP="0071278D">
            <w:pPr>
              <w:pStyle w:val="afff"/>
              <w:numPr>
                <w:ilvl w:val="0"/>
                <w:numId w:val="22"/>
              </w:numPr>
              <w:ind w:left="0"/>
            </w:pPr>
            <w:r>
              <w:t>Какие инструменты анализа данных наиболее полезны для изучения туристических предпочтений?</w:t>
            </w:r>
          </w:p>
          <w:p w14:paraId="366CF0CE" w14:textId="77777777" w:rsidR="000537C6" w:rsidRDefault="000537C6" w:rsidP="0071278D">
            <w:pPr>
              <w:pStyle w:val="afff"/>
              <w:numPr>
                <w:ilvl w:val="0"/>
                <w:numId w:val="22"/>
              </w:numPr>
              <w:ind w:left="0"/>
            </w:pPr>
            <w:r>
              <w:t>Как поведенческие модели туристов влияют на выбор маркетинговых подходов?</w:t>
            </w:r>
          </w:p>
          <w:p w14:paraId="0C5EE801" w14:textId="77777777" w:rsidR="000537C6" w:rsidRDefault="000537C6" w:rsidP="0071278D">
            <w:pPr>
              <w:pStyle w:val="afff"/>
              <w:numPr>
                <w:ilvl w:val="0"/>
                <w:numId w:val="22"/>
              </w:numPr>
              <w:ind w:left="0"/>
            </w:pPr>
            <w:r>
              <w:t>Какие источники данных можно использовать для исследования туристического рынка?</w:t>
            </w:r>
          </w:p>
          <w:p w14:paraId="2FF727AF" w14:textId="77777777" w:rsidR="00370446" w:rsidRDefault="000537C6" w:rsidP="0071278D">
            <w:pPr>
              <w:numPr>
                <w:ilvl w:val="0"/>
                <w:numId w:val="22"/>
              </w:numPr>
            </w:pPr>
            <w:r>
              <w:t xml:space="preserve">Как проводить SWOT-анализ для туристической </w:t>
            </w:r>
            <w:proofErr w:type="spellStart"/>
            <w:r>
              <w:t>дестинации</w:t>
            </w:r>
            <w:proofErr w:type="spellEnd"/>
            <w:r>
              <w:t>?</w:t>
            </w:r>
          </w:p>
        </w:tc>
        <w:tc>
          <w:tcPr>
            <w:tcW w:w="2948" w:type="dxa"/>
            <w:shd w:val="clear" w:color="auto" w:fill="auto"/>
          </w:tcPr>
          <w:p w14:paraId="37BA3CB1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7EB71D27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51E64C9D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0B160F03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684A8FBF" w14:textId="77777777" w:rsidR="00370446" w:rsidRPr="00284C2B" w:rsidRDefault="00370446" w:rsidP="0037044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4761430F" w14:textId="77777777" w:rsidTr="00BF2D32">
        <w:trPr>
          <w:trHeight w:val="493"/>
        </w:trPr>
        <w:tc>
          <w:tcPr>
            <w:tcW w:w="2019" w:type="dxa"/>
            <w:vMerge w:val="restart"/>
            <w:shd w:val="clear" w:color="auto" w:fill="auto"/>
          </w:tcPr>
          <w:p w14:paraId="45EDFD0B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3. </w:t>
            </w:r>
            <w:r w:rsidRPr="00370446">
              <w:rPr>
                <w:color w:val="000000"/>
                <w:szCs w:val="22"/>
              </w:rPr>
              <w:t xml:space="preserve">Разработка бренда туристской </w:t>
            </w:r>
            <w:proofErr w:type="spellStart"/>
            <w:r w:rsidRPr="00370446">
              <w:rPr>
                <w:color w:val="000000"/>
                <w:szCs w:val="22"/>
              </w:rPr>
              <w:t>дестинации</w:t>
            </w:r>
            <w:proofErr w:type="spellEnd"/>
          </w:p>
        </w:tc>
        <w:tc>
          <w:tcPr>
            <w:tcW w:w="5239" w:type="dxa"/>
            <w:vMerge w:val="restart"/>
            <w:shd w:val="clear" w:color="FFFFFF" w:fill="FFFFFF"/>
          </w:tcPr>
          <w:p w14:paraId="561178DE" w14:textId="77777777" w:rsidR="000537C6" w:rsidRDefault="000537C6" w:rsidP="0071278D">
            <w:pPr>
              <w:pStyle w:val="afff"/>
              <w:numPr>
                <w:ilvl w:val="0"/>
                <w:numId w:val="21"/>
              </w:numPr>
              <w:ind w:left="22"/>
              <w:jc w:val="both"/>
            </w:pPr>
            <w:r>
              <w:t xml:space="preserve">Как разработать визуальный стиль для туристической </w:t>
            </w:r>
            <w:proofErr w:type="spellStart"/>
            <w:r>
              <w:t>дестинации</w:t>
            </w:r>
            <w:proofErr w:type="spellEnd"/>
            <w:r>
              <w:t>?</w:t>
            </w:r>
          </w:p>
          <w:p w14:paraId="7756CFBC" w14:textId="77777777" w:rsidR="000537C6" w:rsidRDefault="000537C6" w:rsidP="0071278D">
            <w:pPr>
              <w:pStyle w:val="afff"/>
              <w:numPr>
                <w:ilvl w:val="0"/>
                <w:numId w:val="21"/>
              </w:numPr>
              <w:ind w:left="22"/>
              <w:jc w:val="both"/>
            </w:pPr>
            <w:r>
              <w:t xml:space="preserve"> Как измерить силу и узнаваемость бренда туристической </w:t>
            </w:r>
            <w:proofErr w:type="spellStart"/>
            <w:r>
              <w:t>дестинации</w:t>
            </w:r>
            <w:proofErr w:type="spellEnd"/>
            <w:r>
              <w:t>?</w:t>
            </w:r>
          </w:p>
          <w:p w14:paraId="586C5F7F" w14:textId="77777777" w:rsidR="000537C6" w:rsidRDefault="000537C6" w:rsidP="0071278D">
            <w:pPr>
              <w:pStyle w:val="afff"/>
              <w:numPr>
                <w:ilvl w:val="0"/>
                <w:numId w:val="21"/>
              </w:numPr>
              <w:ind w:left="22"/>
              <w:jc w:val="both"/>
            </w:pPr>
            <w:r>
              <w:t xml:space="preserve"> Какие инструменты можно использовать для поддержания и укрепления бренда?</w:t>
            </w:r>
          </w:p>
          <w:p w14:paraId="5098833F" w14:textId="77777777" w:rsidR="00370446" w:rsidRDefault="000537C6" w:rsidP="0071278D">
            <w:pPr>
              <w:pStyle w:val="afff"/>
              <w:numPr>
                <w:ilvl w:val="0"/>
                <w:numId w:val="21"/>
              </w:numPr>
              <w:ind w:left="22"/>
              <w:jc w:val="both"/>
              <w:rPr>
                <w:highlight w:val="white"/>
              </w:rPr>
            </w:pPr>
            <w:r>
              <w:t xml:space="preserve"> Как реагировать на негативные отзывы и кризисные ситуации с точки зрения </w:t>
            </w:r>
            <w:proofErr w:type="spellStart"/>
            <w:r>
              <w:t>брендинга</w:t>
            </w:r>
            <w:proofErr w:type="spellEnd"/>
            <w:r>
              <w:t>?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05EFE840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5FAD82FD" w14:textId="77777777" w:rsidR="00370446" w:rsidRPr="00284C2B" w:rsidRDefault="00370446" w:rsidP="0037044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1E871667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3F7335E0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lastRenderedPageBreak/>
              <w:t xml:space="preserve">- подготовка к решению ситуационных задач. </w:t>
            </w:r>
          </w:p>
          <w:p w14:paraId="41E69EA7" w14:textId="77777777" w:rsidR="00370446" w:rsidRPr="00284C2B" w:rsidRDefault="00370446" w:rsidP="0037044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6AE02BA3" w14:textId="77777777">
        <w:tc>
          <w:tcPr>
            <w:tcW w:w="2019" w:type="dxa"/>
            <w:shd w:val="clear" w:color="auto" w:fill="auto"/>
          </w:tcPr>
          <w:p w14:paraId="795680D8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 xml:space="preserve">Тема 4. </w:t>
            </w:r>
            <w:r w:rsidRPr="00370446">
              <w:rPr>
                <w:color w:val="000000"/>
                <w:szCs w:val="22"/>
              </w:rPr>
              <w:t>Коммуникационные стратегии и продвижение</w:t>
            </w:r>
          </w:p>
          <w:p w14:paraId="0699DBFA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5798C2E3" w14:textId="77777777" w:rsidR="000537C6" w:rsidRPr="000537C6" w:rsidRDefault="00370446" w:rsidP="0071278D">
            <w:pPr>
              <w:pStyle w:val="afff"/>
              <w:numPr>
                <w:ilvl w:val="0"/>
                <w:numId w:val="23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firstLine="11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 </w:t>
            </w:r>
            <w:r w:rsidR="000537C6" w:rsidRPr="000537C6">
              <w:rPr>
                <w:rFonts w:eastAsiaTheme="minorHAnsi"/>
                <w:lang w:eastAsia="en-US"/>
              </w:rPr>
              <w:t>Как адаптировать коммуникационную стратегию под различные целевые аудитории?</w:t>
            </w:r>
          </w:p>
          <w:p w14:paraId="1A7959BB" w14:textId="77777777" w:rsidR="000537C6" w:rsidRPr="000537C6" w:rsidRDefault="000537C6" w:rsidP="0071278D">
            <w:pPr>
              <w:pStyle w:val="afff"/>
              <w:numPr>
                <w:ilvl w:val="0"/>
                <w:numId w:val="23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firstLine="11"/>
              <w:jc w:val="both"/>
              <w:rPr>
                <w:rFonts w:eastAsiaTheme="minorHAnsi"/>
                <w:lang w:eastAsia="en-US"/>
              </w:rPr>
            </w:pPr>
            <w:r w:rsidRPr="000537C6">
              <w:rPr>
                <w:rFonts w:eastAsiaTheme="minorHAnsi"/>
                <w:lang w:eastAsia="en-US"/>
              </w:rPr>
              <w:t xml:space="preserve"> Какие преимущества и недостатки использования социальных медиа в продвижении туристических </w:t>
            </w:r>
            <w:proofErr w:type="spellStart"/>
            <w:r w:rsidRPr="000537C6">
              <w:rPr>
                <w:rFonts w:eastAsiaTheme="minorHAnsi"/>
                <w:lang w:eastAsia="en-US"/>
              </w:rPr>
              <w:t>дестинаций</w:t>
            </w:r>
            <w:proofErr w:type="spellEnd"/>
            <w:r w:rsidRPr="000537C6">
              <w:rPr>
                <w:rFonts w:eastAsiaTheme="minorHAnsi"/>
                <w:lang w:eastAsia="en-US"/>
              </w:rPr>
              <w:t>?</w:t>
            </w:r>
          </w:p>
          <w:p w14:paraId="3C74178D" w14:textId="77777777" w:rsidR="000537C6" w:rsidRPr="000537C6" w:rsidRDefault="000537C6" w:rsidP="0071278D">
            <w:pPr>
              <w:pStyle w:val="afff"/>
              <w:numPr>
                <w:ilvl w:val="0"/>
                <w:numId w:val="23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firstLine="11"/>
              <w:jc w:val="both"/>
              <w:rPr>
                <w:rFonts w:eastAsiaTheme="minorHAnsi"/>
                <w:lang w:eastAsia="en-US"/>
              </w:rPr>
            </w:pPr>
            <w:r w:rsidRPr="000537C6">
              <w:rPr>
                <w:rFonts w:eastAsiaTheme="minorHAnsi"/>
                <w:lang w:eastAsia="en-US"/>
              </w:rPr>
              <w:t xml:space="preserve"> Как организовать успешное событие или мероприятие для привлечения туристов?</w:t>
            </w:r>
          </w:p>
          <w:p w14:paraId="4CB8540A" w14:textId="77777777" w:rsidR="00370446" w:rsidRDefault="000537C6" w:rsidP="0071278D">
            <w:pPr>
              <w:pStyle w:val="afff"/>
              <w:numPr>
                <w:ilvl w:val="0"/>
                <w:numId w:val="23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firstLine="11"/>
              <w:jc w:val="both"/>
            </w:pPr>
            <w:r w:rsidRPr="000537C6">
              <w:rPr>
                <w:rFonts w:eastAsiaTheme="minorHAnsi"/>
                <w:lang w:eastAsia="en-US"/>
              </w:rPr>
              <w:t xml:space="preserve"> Какие новые тенденции в коммуникационных стратегиях для туристических </w:t>
            </w:r>
            <w:proofErr w:type="spellStart"/>
            <w:r w:rsidRPr="000537C6">
              <w:rPr>
                <w:rFonts w:eastAsiaTheme="minorHAnsi"/>
                <w:lang w:eastAsia="en-US"/>
              </w:rPr>
              <w:t>дестинаций</w:t>
            </w:r>
            <w:proofErr w:type="spellEnd"/>
            <w:r w:rsidRPr="000537C6">
              <w:rPr>
                <w:rFonts w:eastAsiaTheme="minorHAnsi"/>
                <w:lang w:eastAsia="en-US"/>
              </w:rPr>
              <w:t xml:space="preserve"> можно выделить?</w:t>
            </w:r>
          </w:p>
        </w:tc>
        <w:tc>
          <w:tcPr>
            <w:tcW w:w="2948" w:type="dxa"/>
            <w:shd w:val="clear" w:color="auto" w:fill="auto"/>
          </w:tcPr>
          <w:p w14:paraId="567CD8FA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0E9CC464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2F26F470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047C4ACD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2F4E5358" w14:textId="77777777" w:rsidR="00370446" w:rsidRPr="00284C2B" w:rsidRDefault="00370446" w:rsidP="0037044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68160D82" w14:textId="77777777">
        <w:tc>
          <w:tcPr>
            <w:tcW w:w="2019" w:type="dxa"/>
            <w:shd w:val="clear" w:color="auto" w:fill="auto"/>
          </w:tcPr>
          <w:p w14:paraId="34F6EFCC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5. </w:t>
            </w:r>
            <w:r w:rsidRPr="00370446">
              <w:rPr>
                <w:color w:val="000000"/>
                <w:szCs w:val="22"/>
              </w:rPr>
              <w:t>Цифровой маркетинг и онлайн-присутствие</w:t>
            </w:r>
          </w:p>
        </w:tc>
        <w:tc>
          <w:tcPr>
            <w:tcW w:w="5239" w:type="dxa"/>
            <w:shd w:val="clear" w:color="auto" w:fill="auto"/>
          </w:tcPr>
          <w:p w14:paraId="005A2806" w14:textId="77777777" w:rsidR="000537C6" w:rsidRPr="000537C6" w:rsidRDefault="000537C6" w:rsidP="0071278D">
            <w:pPr>
              <w:pStyle w:val="afff"/>
              <w:numPr>
                <w:ilvl w:val="0"/>
                <w:numId w:val="24"/>
              </w:numPr>
              <w:ind w:left="22" w:firstLine="0"/>
              <w:jc w:val="both"/>
              <w:rPr>
                <w:rFonts w:eastAsia="Calibri"/>
              </w:rPr>
            </w:pPr>
            <w:r w:rsidRPr="000537C6">
              <w:rPr>
                <w:rFonts w:eastAsia="Calibri"/>
              </w:rPr>
              <w:t xml:space="preserve">Как создать эффективный контент-маркетинг для туристической </w:t>
            </w:r>
            <w:proofErr w:type="spellStart"/>
            <w:r w:rsidRPr="000537C6">
              <w:rPr>
                <w:rFonts w:eastAsia="Calibri"/>
              </w:rPr>
              <w:t>дестинации</w:t>
            </w:r>
            <w:proofErr w:type="spellEnd"/>
            <w:r w:rsidRPr="000537C6">
              <w:rPr>
                <w:rFonts w:eastAsia="Calibri"/>
              </w:rPr>
              <w:t>?</w:t>
            </w:r>
          </w:p>
          <w:p w14:paraId="1DBE2986" w14:textId="77777777" w:rsidR="000537C6" w:rsidRPr="000537C6" w:rsidRDefault="000537C6" w:rsidP="0071278D">
            <w:pPr>
              <w:pStyle w:val="afff"/>
              <w:numPr>
                <w:ilvl w:val="0"/>
                <w:numId w:val="24"/>
              </w:numPr>
              <w:ind w:left="22" w:firstLine="0"/>
              <w:jc w:val="both"/>
              <w:rPr>
                <w:rFonts w:eastAsia="Calibri"/>
              </w:rPr>
            </w:pPr>
            <w:r w:rsidRPr="000537C6">
              <w:rPr>
                <w:rFonts w:eastAsia="Calibri"/>
              </w:rPr>
              <w:t xml:space="preserve"> Какие инструменты и платформы использовать для анализа эффективности цифрового маркетинга?</w:t>
            </w:r>
          </w:p>
          <w:p w14:paraId="234BCE21" w14:textId="77777777" w:rsidR="000537C6" w:rsidRPr="000537C6" w:rsidRDefault="000537C6" w:rsidP="0071278D">
            <w:pPr>
              <w:pStyle w:val="afff"/>
              <w:numPr>
                <w:ilvl w:val="0"/>
                <w:numId w:val="24"/>
              </w:numPr>
              <w:ind w:left="22" w:firstLine="0"/>
              <w:jc w:val="both"/>
              <w:rPr>
                <w:rFonts w:eastAsia="Calibri"/>
              </w:rPr>
            </w:pPr>
            <w:r w:rsidRPr="000537C6">
              <w:rPr>
                <w:rFonts w:eastAsia="Calibri"/>
              </w:rPr>
              <w:t xml:space="preserve"> Как управлять онлайн-репутацией туристической </w:t>
            </w:r>
            <w:proofErr w:type="spellStart"/>
            <w:r w:rsidRPr="000537C6">
              <w:rPr>
                <w:rFonts w:eastAsia="Calibri"/>
              </w:rPr>
              <w:t>дестинации</w:t>
            </w:r>
            <w:proofErr w:type="spellEnd"/>
            <w:r w:rsidRPr="000537C6">
              <w:rPr>
                <w:rFonts w:eastAsia="Calibri"/>
              </w:rPr>
              <w:t>?</w:t>
            </w:r>
          </w:p>
          <w:p w14:paraId="2E2F7EB0" w14:textId="77777777" w:rsidR="00370446" w:rsidRDefault="000537C6" w:rsidP="0071278D">
            <w:pPr>
              <w:pStyle w:val="afff"/>
              <w:numPr>
                <w:ilvl w:val="0"/>
                <w:numId w:val="24"/>
              </w:numPr>
              <w:ind w:left="22" w:firstLine="0"/>
              <w:jc w:val="both"/>
              <w:rPr>
                <w:rFonts w:eastAsia="Calibri"/>
              </w:rPr>
            </w:pPr>
            <w:r w:rsidRPr="000537C6">
              <w:rPr>
                <w:rFonts w:eastAsia="Calibri"/>
              </w:rPr>
              <w:t xml:space="preserve"> Какие тренды в цифровом маркетинге туристических </w:t>
            </w:r>
            <w:proofErr w:type="spellStart"/>
            <w:r w:rsidRPr="000537C6">
              <w:rPr>
                <w:rFonts w:eastAsia="Calibri"/>
              </w:rPr>
              <w:t>дестинаций</w:t>
            </w:r>
            <w:proofErr w:type="spellEnd"/>
            <w:r w:rsidRPr="000537C6">
              <w:rPr>
                <w:rFonts w:eastAsia="Calibri"/>
              </w:rPr>
              <w:t xml:space="preserve"> можно выделить на ближайшие годы?</w:t>
            </w:r>
          </w:p>
        </w:tc>
        <w:tc>
          <w:tcPr>
            <w:tcW w:w="2948" w:type="dxa"/>
            <w:shd w:val="clear" w:color="auto" w:fill="auto"/>
          </w:tcPr>
          <w:p w14:paraId="6F1BF057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1DE0219C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3A7615A5" w14:textId="77777777" w:rsidR="00370446" w:rsidRPr="00284C2B" w:rsidRDefault="00370446" w:rsidP="0037044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5F2928B7" w14:textId="77777777" w:rsidR="00370446" w:rsidRPr="00284C2B" w:rsidRDefault="00370446" w:rsidP="0037044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490BE326" w14:textId="77777777" w:rsidR="00370446" w:rsidRPr="00284C2B" w:rsidRDefault="00370446" w:rsidP="0037044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34408A05" w14:textId="77777777" w:rsidTr="00BF2D32">
        <w:tc>
          <w:tcPr>
            <w:tcW w:w="2019" w:type="dxa"/>
            <w:shd w:val="clear" w:color="FFFFFF" w:fill="FFFFFF"/>
          </w:tcPr>
          <w:p w14:paraId="311112DD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6. </w:t>
            </w:r>
            <w:r w:rsidRPr="00370446">
              <w:rPr>
                <w:color w:val="000000"/>
              </w:rPr>
              <w:t>Управление впечатлениями и сервисом</w:t>
            </w:r>
          </w:p>
        </w:tc>
        <w:tc>
          <w:tcPr>
            <w:tcW w:w="5239" w:type="dxa"/>
            <w:shd w:val="clear" w:color="auto" w:fill="auto"/>
          </w:tcPr>
          <w:p w14:paraId="770D6B91" w14:textId="77777777" w:rsidR="000537C6" w:rsidRDefault="000537C6" w:rsidP="0071278D">
            <w:pPr>
              <w:pStyle w:val="afff"/>
              <w:numPr>
                <w:ilvl w:val="0"/>
                <w:numId w:val="37"/>
              </w:numPr>
              <w:ind w:left="0" w:hanging="11"/>
              <w:jc w:val="both"/>
            </w:pPr>
            <w:r>
              <w:t xml:space="preserve">Как оценивать и улучшать качество сервиса в туристической </w:t>
            </w:r>
            <w:proofErr w:type="spellStart"/>
            <w:r>
              <w:t>дестинации</w:t>
            </w:r>
            <w:proofErr w:type="spellEnd"/>
            <w:r>
              <w:t>?</w:t>
            </w:r>
          </w:p>
          <w:p w14:paraId="58E49E39" w14:textId="77777777" w:rsidR="000537C6" w:rsidRDefault="000537C6" w:rsidP="0071278D">
            <w:pPr>
              <w:pStyle w:val="afff"/>
              <w:numPr>
                <w:ilvl w:val="0"/>
                <w:numId w:val="37"/>
              </w:numPr>
              <w:ind w:left="0" w:hanging="11"/>
              <w:jc w:val="both"/>
            </w:pPr>
            <w:r>
              <w:t>Какие инновационные подходы в управлении впечатлениями туристов вы можете предложить?</w:t>
            </w:r>
          </w:p>
          <w:p w14:paraId="5596D6FC" w14:textId="77777777" w:rsidR="000537C6" w:rsidRDefault="000537C6" w:rsidP="0071278D">
            <w:pPr>
              <w:pStyle w:val="afff"/>
              <w:numPr>
                <w:ilvl w:val="0"/>
                <w:numId w:val="37"/>
              </w:numPr>
              <w:ind w:left="0" w:hanging="11"/>
              <w:jc w:val="both"/>
            </w:pPr>
            <w:r>
              <w:t>Как анализировать и использовать обратную связь от туристов для улучшения услуг?</w:t>
            </w:r>
          </w:p>
          <w:p w14:paraId="16C25911" w14:textId="77777777" w:rsidR="00370446" w:rsidRDefault="000537C6" w:rsidP="0071278D">
            <w:pPr>
              <w:pStyle w:val="afff"/>
              <w:numPr>
                <w:ilvl w:val="0"/>
                <w:numId w:val="37"/>
              </w:numPr>
              <w:ind w:left="0" w:hanging="11"/>
              <w:jc w:val="both"/>
            </w:pPr>
            <w:r>
              <w:t>Какие примеры успешного управления впечатлениями туристов вам известны?</w:t>
            </w:r>
          </w:p>
        </w:tc>
        <w:tc>
          <w:tcPr>
            <w:tcW w:w="2948" w:type="dxa"/>
            <w:shd w:val="clear" w:color="auto" w:fill="auto"/>
          </w:tcPr>
          <w:p w14:paraId="38DF9AA6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753C91FE" w14:textId="77777777" w:rsidR="00370446" w:rsidRPr="00284C2B" w:rsidRDefault="00370446" w:rsidP="0037044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2FB9A640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002BAB2A" w14:textId="77777777" w:rsidR="00370446" w:rsidRPr="00284C2B" w:rsidRDefault="00370446" w:rsidP="0037044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2652096E" w14:textId="77777777" w:rsidR="00370446" w:rsidRPr="00284C2B" w:rsidRDefault="00370446" w:rsidP="0037044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32187DDA" w14:textId="77777777">
        <w:trPr>
          <w:trHeight w:val="516"/>
        </w:trPr>
        <w:tc>
          <w:tcPr>
            <w:tcW w:w="2019" w:type="dxa"/>
            <w:vMerge w:val="restart"/>
            <w:shd w:val="clear" w:color="FFFFFF" w:fill="FFFFFF"/>
          </w:tcPr>
          <w:p w14:paraId="2AFBA780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 xml:space="preserve">Тема 7. </w:t>
            </w:r>
            <w:r w:rsidRPr="00370446">
              <w:rPr>
                <w:color w:val="000000"/>
                <w:szCs w:val="22"/>
              </w:rPr>
              <w:t>Партнерства и кооперация в туризме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1355B07F" w14:textId="77777777" w:rsidR="00C70528" w:rsidRDefault="000537C6" w:rsidP="0071278D">
            <w:pPr>
              <w:pStyle w:val="afff"/>
              <w:numPr>
                <w:ilvl w:val="0"/>
                <w:numId w:val="39"/>
              </w:numPr>
              <w:ind w:left="22" w:firstLine="11"/>
              <w:jc w:val="both"/>
              <w:rPr>
                <w:rFonts w:eastAsia="Calibri"/>
              </w:rPr>
            </w:pPr>
            <w:r w:rsidRPr="000537C6">
              <w:rPr>
                <w:rFonts w:eastAsia="Calibri"/>
              </w:rPr>
              <w:t>Как оценить эффективность партнерских программ в туризме?</w:t>
            </w:r>
          </w:p>
          <w:p w14:paraId="5960A731" w14:textId="77777777" w:rsidR="00C70528" w:rsidRDefault="000537C6" w:rsidP="0071278D">
            <w:pPr>
              <w:pStyle w:val="afff"/>
              <w:numPr>
                <w:ilvl w:val="0"/>
                <w:numId w:val="39"/>
              </w:numPr>
              <w:ind w:left="22" w:firstLine="11"/>
              <w:jc w:val="both"/>
              <w:rPr>
                <w:rFonts w:eastAsia="Calibri"/>
              </w:rPr>
            </w:pPr>
            <w:r w:rsidRPr="00C70528">
              <w:rPr>
                <w:rFonts w:eastAsia="Calibri"/>
              </w:rPr>
              <w:t>Какие примеры успешных партнерств в туризме вы знаете?</w:t>
            </w:r>
          </w:p>
          <w:p w14:paraId="6BFADF56" w14:textId="77777777" w:rsidR="00C70528" w:rsidRDefault="000537C6" w:rsidP="0071278D">
            <w:pPr>
              <w:pStyle w:val="afff"/>
              <w:numPr>
                <w:ilvl w:val="0"/>
                <w:numId w:val="39"/>
              </w:numPr>
              <w:ind w:left="22" w:firstLine="11"/>
              <w:jc w:val="both"/>
              <w:rPr>
                <w:rFonts w:eastAsia="Calibri"/>
              </w:rPr>
            </w:pPr>
            <w:r w:rsidRPr="00C70528">
              <w:rPr>
                <w:rFonts w:eastAsia="Calibri"/>
              </w:rPr>
              <w:t>Как привлекать и удерживать стратегических партнеров?</w:t>
            </w:r>
          </w:p>
          <w:p w14:paraId="1256CC99" w14:textId="77777777" w:rsidR="00370446" w:rsidRPr="00C70528" w:rsidRDefault="000537C6" w:rsidP="0071278D">
            <w:pPr>
              <w:pStyle w:val="afff"/>
              <w:numPr>
                <w:ilvl w:val="0"/>
                <w:numId w:val="39"/>
              </w:numPr>
              <w:ind w:left="22" w:firstLine="11"/>
              <w:jc w:val="both"/>
              <w:rPr>
                <w:rFonts w:eastAsia="Calibri"/>
              </w:rPr>
            </w:pPr>
            <w:r w:rsidRPr="00C70528">
              <w:rPr>
                <w:rFonts w:eastAsia="Calibri"/>
              </w:rPr>
              <w:t>Какие юридические и финансовые аспекты следует учитывать при создании альянсов в туризме?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26F3C1B5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705AF21A" w14:textId="77777777" w:rsidR="00370446" w:rsidRPr="00284C2B" w:rsidRDefault="00370446" w:rsidP="0037044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6C06B5DF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587C118A" w14:textId="77777777" w:rsidR="00370446" w:rsidRPr="00284C2B" w:rsidRDefault="00370446" w:rsidP="0037044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lastRenderedPageBreak/>
              <w:t xml:space="preserve">- подготовка к решению ситуационных задач. </w:t>
            </w:r>
          </w:p>
          <w:p w14:paraId="2AB9B9C5" w14:textId="77777777" w:rsidR="00370446" w:rsidRPr="00284C2B" w:rsidRDefault="00370446" w:rsidP="0037044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370446" w14:paraId="7691A1E2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70A0F261" w14:textId="77777777" w:rsidR="00370446" w:rsidRDefault="00370446" w:rsidP="003704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 xml:space="preserve">Тема 8. </w:t>
            </w:r>
            <w:r w:rsidRPr="00370446">
              <w:rPr>
                <w:bCs/>
                <w:color w:val="000000"/>
                <w:szCs w:val="22"/>
              </w:rPr>
              <w:t>Устойчивое развитие и ответственное потребление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697F5970" w14:textId="77777777" w:rsidR="00C70528" w:rsidRDefault="00C70528" w:rsidP="0071278D">
            <w:pPr>
              <w:pStyle w:val="afff"/>
              <w:numPr>
                <w:ilvl w:val="0"/>
                <w:numId w:val="41"/>
              </w:numPr>
              <w:ind w:left="0" w:firstLine="11"/>
            </w:pPr>
            <w:r>
              <w:t xml:space="preserve">Как измерить влияние туристической </w:t>
            </w:r>
            <w:proofErr w:type="spellStart"/>
            <w:r>
              <w:t>дестинации</w:t>
            </w:r>
            <w:proofErr w:type="spellEnd"/>
            <w:r>
              <w:t xml:space="preserve"> на окружающую среду?</w:t>
            </w:r>
          </w:p>
          <w:p w14:paraId="55971499" w14:textId="77777777" w:rsidR="00C70528" w:rsidRDefault="00C70528" w:rsidP="0071278D">
            <w:pPr>
              <w:pStyle w:val="afff"/>
              <w:numPr>
                <w:ilvl w:val="0"/>
                <w:numId w:val="41"/>
              </w:numPr>
              <w:ind w:left="0" w:firstLine="11"/>
            </w:pPr>
            <w:r>
              <w:t>Какие инструменты и методы можно использовать для продвижения ответственного потребления среди туристов?</w:t>
            </w:r>
          </w:p>
          <w:p w14:paraId="1FFE158A" w14:textId="77777777" w:rsidR="00C70528" w:rsidRDefault="00C70528" w:rsidP="0071278D">
            <w:pPr>
              <w:pStyle w:val="afff"/>
              <w:numPr>
                <w:ilvl w:val="0"/>
                <w:numId w:val="41"/>
              </w:numPr>
              <w:ind w:left="0" w:firstLine="11"/>
            </w:pPr>
            <w:r>
              <w:t>Как вовлечь местное сообщество в процессы устойчивого развития туризма?</w:t>
            </w:r>
          </w:p>
          <w:p w14:paraId="718D0E72" w14:textId="77777777" w:rsidR="00370446" w:rsidRDefault="00C70528" w:rsidP="0071278D">
            <w:pPr>
              <w:pStyle w:val="afff"/>
              <w:numPr>
                <w:ilvl w:val="0"/>
                <w:numId w:val="41"/>
              </w:numPr>
              <w:ind w:left="0" w:firstLine="11"/>
            </w:pPr>
            <w:r>
              <w:t>Какие барьеры существуют для внедрения практик устойчивого туризма и как их преодолеть?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4B7017E9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26522016" w14:textId="77777777" w:rsidR="00370446" w:rsidRPr="00284C2B" w:rsidRDefault="00370446" w:rsidP="0037044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37A5A8AF" w14:textId="77777777" w:rsidR="00370446" w:rsidRPr="00284C2B" w:rsidRDefault="00370446" w:rsidP="0037044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6945205B" w14:textId="77777777" w:rsidR="00370446" w:rsidRPr="00284C2B" w:rsidRDefault="00370446" w:rsidP="0037044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1BF73AA6" w14:textId="77777777" w:rsidR="00370446" w:rsidRPr="00284C2B" w:rsidRDefault="00370446" w:rsidP="0037044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</w:tbl>
    <w:p w14:paraId="4BFC420D" w14:textId="77777777" w:rsidR="00F40F61" w:rsidRDefault="00F40F61">
      <w:pPr>
        <w:keepNext/>
        <w:jc w:val="both"/>
        <w:rPr>
          <w:b/>
          <w:sz w:val="28"/>
          <w:szCs w:val="28"/>
        </w:rPr>
      </w:pPr>
    </w:p>
    <w:p w14:paraId="277EDC98" w14:textId="77777777" w:rsidR="00F40F61" w:rsidRDefault="004C0E06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8E16DF6" w14:textId="77777777" w:rsidR="00F40F61" w:rsidRDefault="004C0E0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0B445FCB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591BB806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176FB0BF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32DC5ED0" w14:textId="77777777" w:rsidR="00F40F61" w:rsidRPr="00284C2B" w:rsidRDefault="004C0E06">
      <w:pPr>
        <w:keepNext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6657C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="00D6657C">
        <w:rPr>
          <w:sz w:val="28"/>
          <w:szCs w:val="28"/>
        </w:rPr>
        <w:t>федры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  <w:r w:rsidRPr="00284C2B">
        <w:rPr>
          <w:b/>
          <w:sz w:val="28"/>
          <w:szCs w:val="28"/>
        </w:rPr>
        <w:t>Формализованный материал для оценки знаний, рекомендуется. Проставляются свои формы контроля, разбивка баллов во второй табличке может быть своя</w:t>
      </w:r>
    </w:p>
    <w:p w14:paraId="4B2E19B8" w14:textId="77777777" w:rsidR="00450D3F" w:rsidRDefault="004C0E06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устный опрос; разбор ситуационных задач </w:t>
      </w:r>
      <w:r w:rsidRPr="00284C2B">
        <w:rPr>
          <w:sz w:val="28"/>
          <w:szCs w:val="28"/>
        </w:rPr>
        <w:lastRenderedPageBreak/>
        <w:t xml:space="preserve">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284C2B">
        <w:rPr>
          <w:sz w:val="28"/>
          <w:szCs w:val="28"/>
        </w:rPr>
        <w:t>микрогруппой</w:t>
      </w:r>
      <w:proofErr w:type="spellEnd"/>
      <w:r w:rsidRPr="00D8127D">
        <w:rPr>
          <w:sz w:val="28"/>
          <w:szCs w:val="28"/>
        </w:rPr>
        <w:t>);</w:t>
      </w:r>
      <w:r w:rsidR="00450D3F" w:rsidRPr="00D8127D">
        <w:rPr>
          <w:sz w:val="28"/>
          <w:szCs w:val="28"/>
        </w:rPr>
        <w:t xml:space="preserve"> выполнение контрольной работы.</w:t>
      </w:r>
      <w:r w:rsidRPr="00284C2B">
        <w:rPr>
          <w:sz w:val="28"/>
          <w:szCs w:val="28"/>
        </w:rPr>
        <w:t xml:space="preserve"> </w:t>
      </w:r>
    </w:p>
    <w:p w14:paraId="429D7E9C" w14:textId="77777777" w:rsidR="00F40F61" w:rsidRPr="00284C2B" w:rsidRDefault="004C0E06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284C2B" w:rsidRPr="00284C2B" w14:paraId="47B61984" w14:textId="77777777">
        <w:tc>
          <w:tcPr>
            <w:tcW w:w="1138" w:type="dxa"/>
          </w:tcPr>
          <w:p w14:paraId="2F0F0D8D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6F879CC2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4095A3B4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Баллы</w:t>
            </w:r>
          </w:p>
        </w:tc>
      </w:tr>
      <w:tr w:rsidR="00284C2B" w:rsidRPr="00284C2B" w14:paraId="1F1C0525" w14:textId="77777777">
        <w:tc>
          <w:tcPr>
            <w:tcW w:w="1138" w:type="dxa"/>
          </w:tcPr>
          <w:p w14:paraId="2FFDB0B9" w14:textId="77777777" w:rsidR="00F40F61" w:rsidRPr="00284C2B" w:rsidRDefault="004C0E06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327185E5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482A701E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40</w:t>
            </w:r>
          </w:p>
        </w:tc>
      </w:tr>
      <w:tr w:rsidR="00284C2B" w:rsidRPr="00284C2B" w14:paraId="3DB31A4A" w14:textId="77777777">
        <w:trPr>
          <w:trHeight w:val="256"/>
        </w:trPr>
        <w:tc>
          <w:tcPr>
            <w:tcW w:w="1138" w:type="dxa"/>
          </w:tcPr>
          <w:p w14:paraId="10FE128B" w14:textId="77777777" w:rsidR="00F40F61" w:rsidRPr="00284C2B" w:rsidRDefault="004C0E06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7E1A1783" w14:textId="77777777" w:rsidR="00F40F61" w:rsidRPr="00284C2B" w:rsidRDefault="004C0E06">
            <w:pPr>
              <w:spacing w:line="276" w:lineRule="auto"/>
              <w:jc w:val="both"/>
              <w:rPr>
                <w:szCs w:val="22"/>
                <w:lang w:val="en-US"/>
              </w:rPr>
            </w:pPr>
            <w:r w:rsidRPr="00284C2B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4A05058F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60</w:t>
            </w:r>
          </w:p>
        </w:tc>
      </w:tr>
      <w:tr w:rsidR="00284C2B" w:rsidRPr="00284C2B" w14:paraId="0155A4FF" w14:textId="77777777">
        <w:tc>
          <w:tcPr>
            <w:tcW w:w="1138" w:type="dxa"/>
          </w:tcPr>
          <w:p w14:paraId="1B044C79" w14:textId="77777777" w:rsidR="00F40F61" w:rsidRPr="00284C2B" w:rsidRDefault="00F40F61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0EF66B4B" w14:textId="77777777" w:rsidR="00F40F61" w:rsidRPr="00284C2B" w:rsidRDefault="004C0E06">
            <w:pPr>
              <w:spacing w:line="276" w:lineRule="auto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1E7ECB9A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100</w:t>
            </w:r>
          </w:p>
        </w:tc>
      </w:tr>
    </w:tbl>
    <w:p w14:paraId="4DA77A24" w14:textId="77777777" w:rsidR="00F40F61" w:rsidRPr="00284C2B" w:rsidRDefault="00F40F61" w:rsidP="00284C2B">
      <w:pPr>
        <w:spacing w:after="200" w:line="276" w:lineRule="auto"/>
        <w:jc w:val="both"/>
        <w:rPr>
          <w:b/>
          <w:szCs w:val="22"/>
        </w:rPr>
      </w:pPr>
    </w:p>
    <w:p w14:paraId="2D059710" w14:textId="77777777" w:rsidR="00F40F61" w:rsidRPr="00284C2B" w:rsidRDefault="004C0E06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284C2B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284C2B" w:rsidRPr="00284C2B" w14:paraId="522F16D5" w14:textId="77777777">
        <w:tc>
          <w:tcPr>
            <w:tcW w:w="1134" w:type="dxa"/>
          </w:tcPr>
          <w:p w14:paraId="4A8119E7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55CB8BA2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7CB8A216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Количество баллов</w:t>
            </w:r>
          </w:p>
        </w:tc>
      </w:tr>
      <w:tr w:rsidR="00284C2B" w:rsidRPr="00284C2B" w14:paraId="71A424DF" w14:textId="77777777">
        <w:tc>
          <w:tcPr>
            <w:tcW w:w="1134" w:type="dxa"/>
          </w:tcPr>
          <w:p w14:paraId="738BD858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56F7A88B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7609D102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12</w:t>
            </w:r>
          </w:p>
        </w:tc>
      </w:tr>
      <w:tr w:rsidR="00284C2B" w:rsidRPr="00284C2B" w14:paraId="27305F35" w14:textId="77777777">
        <w:tc>
          <w:tcPr>
            <w:tcW w:w="1134" w:type="dxa"/>
          </w:tcPr>
          <w:p w14:paraId="41277579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21D2838B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240D2425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6</w:t>
            </w:r>
          </w:p>
        </w:tc>
      </w:tr>
      <w:tr w:rsidR="00284C2B" w:rsidRPr="00284C2B" w14:paraId="2A0E8612" w14:textId="77777777">
        <w:tc>
          <w:tcPr>
            <w:tcW w:w="1134" w:type="dxa"/>
          </w:tcPr>
          <w:p w14:paraId="05C13DD6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616DFC74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Выполнение заранее подготовленных для выступления на семинаре, устный опрос,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537AD371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12</w:t>
            </w:r>
          </w:p>
        </w:tc>
      </w:tr>
      <w:tr w:rsidR="00284C2B" w:rsidRPr="00284C2B" w14:paraId="3D9B6910" w14:textId="77777777">
        <w:tc>
          <w:tcPr>
            <w:tcW w:w="1134" w:type="dxa"/>
          </w:tcPr>
          <w:p w14:paraId="0A3A2939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744C2A86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29084713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10</w:t>
            </w:r>
          </w:p>
        </w:tc>
      </w:tr>
      <w:tr w:rsidR="00284C2B" w:rsidRPr="00284C2B" w14:paraId="3D3536F9" w14:textId="77777777">
        <w:tc>
          <w:tcPr>
            <w:tcW w:w="1134" w:type="dxa"/>
          </w:tcPr>
          <w:p w14:paraId="0E1A5765" w14:textId="77777777" w:rsidR="00F40F61" w:rsidRPr="00284C2B" w:rsidRDefault="00F40F61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2397633C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01C6A85A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40</w:t>
            </w:r>
          </w:p>
        </w:tc>
      </w:tr>
    </w:tbl>
    <w:p w14:paraId="3D8AC3BA" w14:textId="77777777" w:rsidR="00F40F61" w:rsidRPr="00284C2B" w:rsidRDefault="00F40F61" w:rsidP="00284C2B">
      <w:pPr>
        <w:spacing w:line="360" w:lineRule="auto"/>
        <w:ind w:right="64"/>
        <w:jc w:val="both"/>
        <w:rPr>
          <w:sz w:val="28"/>
          <w:szCs w:val="28"/>
        </w:rPr>
      </w:pPr>
    </w:p>
    <w:p w14:paraId="0F839C2D" w14:textId="77777777" w:rsidR="00F40F61" w:rsidRDefault="004C0E06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470B2983" w14:textId="77777777" w:rsidR="00F40F61" w:rsidRDefault="004C0E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задани</w:t>
      </w:r>
      <w:r w:rsidR="00E3159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к контрольной работе</w:t>
      </w:r>
    </w:p>
    <w:p w14:paraId="12446527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>Разработайте маркетинговую стратеги</w:t>
      </w:r>
      <w:r>
        <w:rPr>
          <w:sz w:val="28"/>
        </w:rPr>
        <w:t>ю</w:t>
      </w:r>
      <w:r w:rsidRPr="00E31592">
        <w:rPr>
          <w:sz w:val="28"/>
        </w:rPr>
        <w:t xml:space="preserve"> для </w:t>
      </w:r>
      <w:r>
        <w:rPr>
          <w:sz w:val="28"/>
        </w:rPr>
        <w:t>курортной</w:t>
      </w:r>
      <w:r w:rsidRPr="00E31592">
        <w:rPr>
          <w:sz w:val="28"/>
        </w:rPr>
        <w:t xml:space="preserve"> </w:t>
      </w:r>
      <w:proofErr w:type="spellStart"/>
      <w:r w:rsidRPr="00E31592">
        <w:rPr>
          <w:sz w:val="28"/>
        </w:rPr>
        <w:t>дестинации</w:t>
      </w:r>
      <w:proofErr w:type="spellEnd"/>
    </w:p>
    <w:p w14:paraId="64E9457C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Вы являетесь маркетинговым директором </w:t>
      </w:r>
      <w:r>
        <w:rPr>
          <w:sz w:val="28"/>
        </w:rPr>
        <w:t>курортной</w:t>
      </w:r>
      <w:r w:rsidRPr="00E31592">
        <w:rPr>
          <w:sz w:val="28"/>
        </w:rPr>
        <w:t xml:space="preserve"> </w:t>
      </w:r>
      <w:proofErr w:type="spellStart"/>
      <w:r w:rsidRPr="00E31592">
        <w:rPr>
          <w:sz w:val="28"/>
        </w:rPr>
        <w:t>дестинации</w:t>
      </w:r>
      <w:proofErr w:type="spellEnd"/>
      <w:r w:rsidRPr="00E31592">
        <w:rPr>
          <w:sz w:val="28"/>
        </w:rPr>
        <w:t xml:space="preserve"> "</w:t>
      </w:r>
      <w:r>
        <w:rPr>
          <w:sz w:val="28"/>
          <w:lang w:val="en-US"/>
        </w:rPr>
        <w:t>N</w:t>
      </w:r>
      <w:r w:rsidRPr="00E31592">
        <w:rPr>
          <w:sz w:val="28"/>
        </w:rPr>
        <w:t>". Ваша задача - разработать маркетинговую стратегию для привлечения туристов в этот регион.</w:t>
      </w:r>
    </w:p>
    <w:p w14:paraId="641B885A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>1. Анализ рынка и целевой аудитории:</w:t>
      </w:r>
    </w:p>
    <w:p w14:paraId="0F4ACA87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</w:t>
      </w:r>
      <w:r>
        <w:rPr>
          <w:sz w:val="28"/>
        </w:rPr>
        <w:t xml:space="preserve">- </w:t>
      </w:r>
      <w:r w:rsidRPr="00E31592">
        <w:rPr>
          <w:sz w:val="28"/>
        </w:rPr>
        <w:t>Проведите краткий анализ текущего состояния туристического рынка региона. Какие основные целевые группы туристов могут быть заинтересованы в посещении "</w:t>
      </w:r>
      <w:r>
        <w:rPr>
          <w:sz w:val="28"/>
          <w:lang w:val="en-US"/>
        </w:rPr>
        <w:t>N</w:t>
      </w:r>
      <w:r w:rsidRPr="00E31592">
        <w:rPr>
          <w:sz w:val="28"/>
        </w:rPr>
        <w:t>"?</w:t>
      </w:r>
    </w:p>
    <w:p w14:paraId="43484AC0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</w:t>
      </w:r>
      <w:r>
        <w:rPr>
          <w:sz w:val="28"/>
        </w:rPr>
        <w:t>-</w:t>
      </w:r>
      <w:r w:rsidRPr="00E31592">
        <w:rPr>
          <w:sz w:val="28"/>
        </w:rPr>
        <w:t xml:space="preserve">Определите демографические и </w:t>
      </w:r>
      <w:proofErr w:type="spellStart"/>
      <w:r w:rsidRPr="00E31592">
        <w:rPr>
          <w:sz w:val="28"/>
        </w:rPr>
        <w:t>психографические</w:t>
      </w:r>
      <w:proofErr w:type="spellEnd"/>
      <w:r w:rsidRPr="00E31592">
        <w:rPr>
          <w:sz w:val="28"/>
        </w:rPr>
        <w:t xml:space="preserve"> характеристики вашей целевой аудитории.</w:t>
      </w:r>
    </w:p>
    <w:p w14:paraId="476879F2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2. </w:t>
      </w:r>
      <w:proofErr w:type="spellStart"/>
      <w:r w:rsidRPr="00E31592">
        <w:rPr>
          <w:sz w:val="28"/>
        </w:rPr>
        <w:t>Брендинг</w:t>
      </w:r>
      <w:proofErr w:type="spellEnd"/>
      <w:r w:rsidRPr="00E31592">
        <w:rPr>
          <w:sz w:val="28"/>
        </w:rPr>
        <w:t xml:space="preserve"> и позиционирование:</w:t>
      </w:r>
    </w:p>
    <w:p w14:paraId="0E1B1CB9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- Разработайте уникальное торговое предложение (УТП) для "</w:t>
      </w:r>
      <w:r>
        <w:rPr>
          <w:sz w:val="28"/>
          <w:lang w:val="en-US"/>
        </w:rPr>
        <w:t>N</w:t>
      </w:r>
      <w:r w:rsidRPr="00E31592">
        <w:rPr>
          <w:sz w:val="28"/>
        </w:rPr>
        <w:t>". Что делает этот регион уникальным и привлекательным для туристов?</w:t>
      </w:r>
    </w:p>
    <w:p w14:paraId="41299696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780900">
        <w:rPr>
          <w:sz w:val="28"/>
        </w:rPr>
        <w:t>-</w:t>
      </w:r>
      <w:r w:rsidRPr="00E31592">
        <w:rPr>
          <w:sz w:val="28"/>
        </w:rPr>
        <w:t xml:space="preserve"> Создайте слоган и краткое описание бренда, которое будет использоваться в рекламных материалах.</w:t>
      </w:r>
    </w:p>
    <w:p w14:paraId="7382C6DD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3</w:t>
      </w:r>
      <w:r w:rsidR="00780900" w:rsidRPr="00780900">
        <w:rPr>
          <w:sz w:val="28"/>
        </w:rPr>
        <w:t>.</w:t>
      </w:r>
      <w:r w:rsidRPr="00E31592">
        <w:rPr>
          <w:sz w:val="28"/>
        </w:rPr>
        <w:t xml:space="preserve"> Коммуникационные стратегии:</w:t>
      </w:r>
    </w:p>
    <w:p w14:paraId="7B140C56" w14:textId="77777777" w:rsidR="00E31592" w:rsidRPr="00E31592" w:rsidRDefault="00780900" w:rsidP="00E31592">
      <w:pPr>
        <w:pStyle w:val="63"/>
        <w:spacing w:before="0" w:after="0" w:line="240" w:lineRule="auto"/>
        <w:jc w:val="both"/>
        <w:rPr>
          <w:sz w:val="28"/>
        </w:rPr>
      </w:pPr>
      <w:r w:rsidRPr="00780900">
        <w:rPr>
          <w:sz w:val="28"/>
        </w:rPr>
        <w:lastRenderedPageBreak/>
        <w:t>-</w:t>
      </w:r>
      <w:r w:rsidR="00E31592" w:rsidRPr="00E31592">
        <w:rPr>
          <w:sz w:val="28"/>
        </w:rPr>
        <w:t xml:space="preserve"> Определите ключевые каналы продвижения, которые вы будете использовать для привлечения целевой аудитории. Обоснуйте свой выбор.</w:t>
      </w:r>
    </w:p>
    <w:p w14:paraId="4B2A296A" w14:textId="77777777" w:rsidR="00E31592" w:rsidRPr="00E31592" w:rsidRDefault="00780900" w:rsidP="00E31592">
      <w:pPr>
        <w:pStyle w:val="63"/>
        <w:spacing w:before="0" w:after="0" w:line="240" w:lineRule="auto"/>
        <w:jc w:val="both"/>
        <w:rPr>
          <w:sz w:val="28"/>
        </w:rPr>
      </w:pPr>
      <w:r w:rsidRPr="00780900">
        <w:rPr>
          <w:sz w:val="28"/>
        </w:rPr>
        <w:t>-</w:t>
      </w:r>
      <w:r w:rsidR="00E31592" w:rsidRPr="00E31592">
        <w:rPr>
          <w:sz w:val="28"/>
        </w:rPr>
        <w:t xml:space="preserve"> Разработайте пример рекламного объявления или поста в социальных сетях для продвижения "</w:t>
      </w:r>
      <w:r>
        <w:rPr>
          <w:sz w:val="28"/>
          <w:lang w:val="en-US"/>
        </w:rPr>
        <w:t>N</w:t>
      </w:r>
      <w:r w:rsidR="00E31592" w:rsidRPr="00E31592">
        <w:rPr>
          <w:sz w:val="28"/>
        </w:rPr>
        <w:t>".</w:t>
      </w:r>
    </w:p>
    <w:p w14:paraId="2B83B02F" w14:textId="77777777" w:rsidR="00E31592" w:rsidRPr="00E31592" w:rsidRDefault="00E31592" w:rsidP="00E31592">
      <w:pPr>
        <w:pStyle w:val="63"/>
        <w:spacing w:before="0" w:after="0" w:line="240" w:lineRule="auto"/>
        <w:jc w:val="both"/>
        <w:rPr>
          <w:sz w:val="28"/>
        </w:rPr>
      </w:pPr>
      <w:r w:rsidRPr="00E31592">
        <w:rPr>
          <w:sz w:val="28"/>
        </w:rPr>
        <w:t xml:space="preserve"> 4</w:t>
      </w:r>
      <w:r w:rsidR="00780900" w:rsidRPr="00780900">
        <w:rPr>
          <w:sz w:val="28"/>
        </w:rPr>
        <w:t>.</w:t>
      </w:r>
      <w:r w:rsidRPr="00E31592">
        <w:rPr>
          <w:sz w:val="28"/>
        </w:rPr>
        <w:t xml:space="preserve"> Мероприятия и акции:</w:t>
      </w:r>
    </w:p>
    <w:p w14:paraId="760ACB65" w14:textId="77777777" w:rsidR="00F40F61" w:rsidRDefault="00780900" w:rsidP="00E31592">
      <w:pPr>
        <w:pStyle w:val="63"/>
        <w:spacing w:before="0" w:after="0" w:line="240" w:lineRule="auto"/>
        <w:jc w:val="both"/>
        <w:rPr>
          <w:sz w:val="28"/>
        </w:rPr>
      </w:pPr>
      <w:r w:rsidRPr="00780900">
        <w:rPr>
          <w:sz w:val="28"/>
        </w:rPr>
        <w:t>-</w:t>
      </w:r>
      <w:r w:rsidR="00E31592" w:rsidRPr="00E31592">
        <w:rPr>
          <w:sz w:val="28"/>
        </w:rPr>
        <w:t xml:space="preserve"> Предложите два мероприятия или акции, которые можно провести для привлечения туристов в "</w:t>
      </w:r>
      <w:r>
        <w:rPr>
          <w:sz w:val="28"/>
          <w:lang w:val="en-US"/>
        </w:rPr>
        <w:t>N</w:t>
      </w:r>
      <w:r w:rsidR="00E31592" w:rsidRPr="00E31592">
        <w:rPr>
          <w:sz w:val="28"/>
        </w:rPr>
        <w:t>". Объясните, как они помогут увеличить интерес к региону.</w:t>
      </w:r>
    </w:p>
    <w:p w14:paraId="1729D71B" w14:textId="77777777" w:rsidR="00D56633" w:rsidRDefault="00D56633" w:rsidP="00E31592">
      <w:pPr>
        <w:pStyle w:val="63"/>
        <w:spacing w:before="0" w:after="0" w:line="240" w:lineRule="auto"/>
        <w:jc w:val="both"/>
        <w:rPr>
          <w:color w:val="FF0000"/>
          <w:sz w:val="28"/>
          <w:highlight w:val="yellow"/>
        </w:rPr>
      </w:pPr>
    </w:p>
    <w:p w14:paraId="735BE3D1" w14:textId="77777777" w:rsidR="00D8127D" w:rsidRDefault="00D8127D" w:rsidP="002776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8127D">
        <w:rPr>
          <w:b/>
          <w:sz w:val="28"/>
        </w:rPr>
        <w:t>Пример ситуационной задачи</w:t>
      </w:r>
      <w:r w:rsidRPr="0027763D">
        <w:rPr>
          <w:color w:val="000000" w:themeColor="text1"/>
          <w:sz w:val="28"/>
          <w:szCs w:val="28"/>
        </w:rPr>
        <w:t xml:space="preserve"> </w:t>
      </w:r>
    </w:p>
    <w:p w14:paraId="672242A4" w14:textId="7B331FE7" w:rsidR="00334011" w:rsidRPr="0027763D" w:rsidRDefault="00334011" w:rsidP="0027763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7763D">
        <w:rPr>
          <w:color w:val="000000" w:themeColor="text1"/>
          <w:sz w:val="28"/>
          <w:szCs w:val="28"/>
        </w:rPr>
        <w:t>«</w:t>
      </w:r>
      <w:proofErr w:type="spellStart"/>
      <w:r w:rsidRPr="0027763D">
        <w:rPr>
          <w:color w:val="000000" w:themeColor="text1"/>
          <w:sz w:val="28"/>
          <w:szCs w:val="28"/>
        </w:rPr>
        <w:t>Армхи</w:t>
      </w:r>
      <w:proofErr w:type="spellEnd"/>
      <w:r w:rsidRPr="0027763D">
        <w:rPr>
          <w:color w:val="000000" w:themeColor="text1"/>
          <w:sz w:val="28"/>
          <w:szCs w:val="28"/>
        </w:rPr>
        <w:t xml:space="preserve">» — это курорт, расположенный в Ингушетии среди гор и заповедной природы. Курорт окружен историческими архитектурными памятниками, которые создают атмосферу погружения в историю. </w:t>
      </w:r>
      <w:r w:rsidR="0027763D" w:rsidRPr="0027763D">
        <w:rPr>
          <w:color w:val="000000" w:themeColor="text1"/>
          <w:sz w:val="28"/>
          <w:szCs w:val="28"/>
        </w:rPr>
        <w:t>На высоте 1520 м располагаются трассы курорта разной степени сложности: красная — протяжённостью 1200 м. Горнолыжный сезон на курорте «</w:t>
      </w:r>
      <w:proofErr w:type="spellStart"/>
      <w:r w:rsidR="0027763D" w:rsidRPr="0027763D">
        <w:rPr>
          <w:color w:val="000000" w:themeColor="text1"/>
          <w:sz w:val="28"/>
          <w:szCs w:val="28"/>
        </w:rPr>
        <w:t>Армхи</w:t>
      </w:r>
      <w:proofErr w:type="spellEnd"/>
      <w:r w:rsidR="0027763D" w:rsidRPr="0027763D">
        <w:rPr>
          <w:color w:val="000000" w:themeColor="text1"/>
          <w:sz w:val="28"/>
          <w:szCs w:val="28"/>
        </w:rPr>
        <w:t>» обычно начинается в конце первого месяца зимы. В двадцатых числах декабря для туристов устраивают праздник, по случаю которого канатная дорога работает бесплатно. Завершается горнолыжный сезон в конце марта – начале апреля, когда становится много солнца и дневные температуры стабильно держатся на плюсовых отметках. Однако курорт зависит от зимнего сезона, что ограничивает доходы и приводит к нестабильности бизнеса отелей, ресторанов, развлечений и других предприятий.</w:t>
      </w:r>
    </w:p>
    <w:p w14:paraId="3081208F" w14:textId="118018DE" w:rsidR="007C6342" w:rsidRPr="0027763D" w:rsidRDefault="00B62EF8" w:rsidP="00B62EF8">
      <w:pPr>
        <w:ind w:firstLine="709"/>
        <w:jc w:val="both"/>
        <w:rPr>
          <w:color w:val="000000" w:themeColor="text1"/>
          <w:sz w:val="28"/>
          <w:szCs w:val="28"/>
        </w:rPr>
      </w:pPr>
      <w:r w:rsidRPr="00B62EF8">
        <w:rPr>
          <w:i/>
          <w:iCs/>
          <w:color w:val="000000" w:themeColor="text1"/>
          <w:sz w:val="28"/>
          <w:szCs w:val="28"/>
        </w:rPr>
        <w:t>Задание.</w:t>
      </w:r>
      <w:r>
        <w:rPr>
          <w:color w:val="000000" w:themeColor="text1"/>
          <w:sz w:val="28"/>
          <w:szCs w:val="28"/>
        </w:rPr>
        <w:t xml:space="preserve"> </w:t>
      </w:r>
      <w:r w:rsidR="00334011" w:rsidRPr="0027763D">
        <w:rPr>
          <w:color w:val="000000" w:themeColor="text1"/>
          <w:sz w:val="28"/>
          <w:szCs w:val="28"/>
        </w:rPr>
        <w:t>Предложите маркетинговую стратегию для курорта «</w:t>
      </w:r>
      <w:proofErr w:type="spellStart"/>
      <w:r w:rsidR="00334011" w:rsidRPr="0027763D">
        <w:rPr>
          <w:color w:val="000000" w:themeColor="text1"/>
          <w:sz w:val="28"/>
          <w:szCs w:val="28"/>
        </w:rPr>
        <w:t>Армхи</w:t>
      </w:r>
      <w:proofErr w:type="spellEnd"/>
      <w:r w:rsidR="00334011" w:rsidRPr="0027763D">
        <w:rPr>
          <w:color w:val="000000" w:themeColor="text1"/>
          <w:sz w:val="28"/>
          <w:szCs w:val="28"/>
        </w:rPr>
        <w:t xml:space="preserve">». Опишите, как </w:t>
      </w:r>
      <w:r w:rsidR="0027763D" w:rsidRPr="0027763D">
        <w:rPr>
          <w:color w:val="000000" w:themeColor="text1"/>
          <w:sz w:val="28"/>
          <w:szCs w:val="28"/>
        </w:rPr>
        <w:t>сделать курорт</w:t>
      </w:r>
      <w:r w:rsidR="00334011" w:rsidRPr="0027763D">
        <w:rPr>
          <w:color w:val="000000" w:themeColor="text1"/>
          <w:sz w:val="28"/>
          <w:szCs w:val="28"/>
        </w:rPr>
        <w:t xml:space="preserve"> привлекательным для туристов в круглогодичном режиме.</w:t>
      </w:r>
    </w:p>
    <w:p w14:paraId="11FC93DB" w14:textId="77777777" w:rsidR="00334011" w:rsidRDefault="00334011" w:rsidP="00E31592">
      <w:pPr>
        <w:pStyle w:val="63"/>
        <w:spacing w:before="0" w:after="0" w:line="240" w:lineRule="auto"/>
        <w:jc w:val="both"/>
        <w:rPr>
          <w:sz w:val="28"/>
        </w:rPr>
      </w:pPr>
    </w:p>
    <w:p w14:paraId="56E8E507" w14:textId="77777777" w:rsidR="007C6342" w:rsidRPr="00E31592" w:rsidRDefault="007C6342" w:rsidP="00E31592">
      <w:pPr>
        <w:pStyle w:val="63"/>
        <w:spacing w:before="0" w:after="0" w:line="240" w:lineRule="auto"/>
        <w:jc w:val="both"/>
        <w:rPr>
          <w:sz w:val="28"/>
        </w:rPr>
      </w:pPr>
    </w:p>
    <w:p w14:paraId="535C08CC" w14:textId="1D3AAE08" w:rsidR="00F40F61" w:rsidRDefault="004C0E06" w:rsidP="002C497B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</w:t>
      </w:r>
      <w:r w:rsidR="002C497B">
        <w:rPr>
          <w:rFonts w:ascii="Times New Roman" w:hAnsi="Times New Roman"/>
        </w:rPr>
        <w:t xml:space="preserve"> для проведения промежуточной аттестации обучающихся по дисциплине</w:t>
      </w:r>
    </w:p>
    <w:p w14:paraId="0CCA56BA" w14:textId="77777777" w:rsidR="00F40F61" w:rsidRDefault="004C0E06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96DC9A1" w14:textId="77777777" w:rsidR="00F40F61" w:rsidRDefault="004C0E06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126"/>
        <w:gridCol w:w="2552"/>
        <w:gridCol w:w="3255"/>
      </w:tblGrid>
      <w:tr w:rsidR="00F40F61" w14:paraId="20276D61" w14:textId="77777777" w:rsidTr="00AC3C7E">
        <w:tc>
          <w:tcPr>
            <w:tcW w:w="2014" w:type="dxa"/>
            <w:shd w:val="clear" w:color="auto" w:fill="auto"/>
          </w:tcPr>
          <w:p w14:paraId="13DCF7D6" w14:textId="77777777" w:rsidR="00F40F61" w:rsidRDefault="004C0E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2126" w:type="dxa"/>
          </w:tcPr>
          <w:p w14:paraId="1F1C981F" w14:textId="77777777" w:rsidR="00F40F61" w:rsidRDefault="004C0E0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552" w:type="dxa"/>
          </w:tcPr>
          <w:p w14:paraId="2704ACC3" w14:textId="77777777" w:rsidR="00F40F61" w:rsidRDefault="004C0E0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Результаты обучения (умения и знания), соотнесенные с индикаторами </w:t>
            </w:r>
            <w:r>
              <w:rPr>
                <w:rFonts w:eastAsia="Calibri"/>
                <w:b/>
              </w:rPr>
              <w:lastRenderedPageBreak/>
              <w:t>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796483F6" w14:textId="77777777" w:rsidR="00F40F61" w:rsidRDefault="004C0E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Типовые контрольные задания </w:t>
            </w:r>
          </w:p>
        </w:tc>
      </w:tr>
      <w:tr w:rsidR="00AC3C7E" w14:paraId="691552BF" w14:textId="77777777" w:rsidTr="00AC3C7E">
        <w:trPr>
          <w:trHeight w:val="276"/>
        </w:trPr>
        <w:tc>
          <w:tcPr>
            <w:tcW w:w="2014" w:type="dxa"/>
          </w:tcPr>
          <w:p w14:paraId="239BE334" w14:textId="77777777" w:rsidR="00AC3C7E" w:rsidRDefault="00AC3C7E" w:rsidP="00AC3C7E">
            <w:pPr>
              <w:jc w:val="both"/>
            </w:pPr>
            <w:r>
              <w:t>Способен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</w:t>
            </w:r>
          </w:p>
          <w:p w14:paraId="2E6807E0" w14:textId="77777777" w:rsidR="00AC3C7E" w:rsidRDefault="00AC3C7E" w:rsidP="00AC3C7E">
            <w:pPr>
              <w:jc w:val="both"/>
            </w:pPr>
            <w:r>
              <w:t>социально-экономических и</w:t>
            </w:r>
          </w:p>
          <w:p w14:paraId="6802E8E0" w14:textId="77777777" w:rsidR="00450D3F" w:rsidRDefault="00AC3C7E" w:rsidP="00AC3C7E">
            <w:pPr>
              <w:jc w:val="both"/>
            </w:pPr>
            <w:r>
              <w:t xml:space="preserve">межкультурных факторов </w:t>
            </w:r>
          </w:p>
          <w:p w14:paraId="52ACC4AC" w14:textId="77777777" w:rsidR="00AC3C7E" w:rsidRDefault="00AC3C7E" w:rsidP="00AC3C7E">
            <w:pPr>
              <w:jc w:val="both"/>
            </w:pPr>
            <w:r>
              <w:t>(ПКП-2)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01D885" w14:textId="77777777" w:rsidR="00AC3C7E" w:rsidRDefault="00AC3C7E" w:rsidP="00AC3C7E">
            <w:pPr>
              <w:shd w:val="clear" w:color="auto" w:fill="FFFFFF" w:themeFill="background1"/>
            </w:pPr>
            <w:r>
              <w:t xml:space="preserve">1. Владеет методиками </w:t>
            </w:r>
          </w:p>
          <w:p w14:paraId="66DC3E94" w14:textId="77777777" w:rsidR="00AC3C7E" w:rsidRDefault="00AC3C7E" w:rsidP="00AC3C7E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2A59B2EC" w14:textId="77777777" w:rsidR="00AC3C7E" w:rsidRDefault="00AC3C7E" w:rsidP="00AC3C7E">
            <w:pPr>
              <w:shd w:val="clear" w:color="auto" w:fill="FFFFFF" w:themeFill="background1"/>
            </w:pPr>
            <w:r>
              <w:t xml:space="preserve">продукта в соответствии с изменением конъюнктуры международного гостиничного рынка и потребительскими предпочтениями; </w:t>
            </w:r>
          </w:p>
          <w:p w14:paraId="4E31C493" w14:textId="77777777" w:rsidR="00DA1295" w:rsidRDefault="00DA1295" w:rsidP="00AC3C7E">
            <w:pPr>
              <w:shd w:val="clear" w:color="auto" w:fill="FFFFFF" w:themeFill="background1"/>
            </w:pPr>
          </w:p>
          <w:p w14:paraId="664F281F" w14:textId="77777777" w:rsidR="00DA1295" w:rsidRDefault="00DA1295" w:rsidP="00AC3C7E">
            <w:pPr>
              <w:shd w:val="clear" w:color="auto" w:fill="FFFFFF" w:themeFill="background1"/>
            </w:pPr>
          </w:p>
          <w:p w14:paraId="05C31C9C" w14:textId="77777777" w:rsidR="00DA1295" w:rsidRDefault="00DA1295" w:rsidP="00AC3C7E">
            <w:pPr>
              <w:shd w:val="clear" w:color="auto" w:fill="FFFFFF" w:themeFill="background1"/>
            </w:pPr>
          </w:p>
          <w:p w14:paraId="292D3D01" w14:textId="77777777" w:rsidR="00DA1295" w:rsidRDefault="00DA1295" w:rsidP="00AC3C7E">
            <w:pPr>
              <w:shd w:val="clear" w:color="auto" w:fill="FFFFFF" w:themeFill="background1"/>
            </w:pPr>
          </w:p>
          <w:p w14:paraId="478A08E8" w14:textId="77777777" w:rsidR="00DA1295" w:rsidRDefault="00DA1295" w:rsidP="00AC3C7E">
            <w:pPr>
              <w:shd w:val="clear" w:color="auto" w:fill="FFFFFF" w:themeFill="background1"/>
            </w:pPr>
          </w:p>
          <w:p w14:paraId="1584994E" w14:textId="77777777" w:rsidR="00AC3C7E" w:rsidRDefault="00AC3C7E" w:rsidP="00AC3C7E">
            <w:pPr>
              <w:shd w:val="clear" w:color="auto" w:fill="FFFFFF" w:themeFill="background1"/>
            </w:pPr>
            <w:r>
              <w:t>2. Формирует ассортиментную политику и спецификацию услуг предприятий сферы гостеприимства на</w:t>
            </w:r>
          </w:p>
          <w:p w14:paraId="1AFA03D4" w14:textId="77777777" w:rsidR="00AC3C7E" w:rsidRDefault="00AC3C7E" w:rsidP="00AC3C7E">
            <w:pPr>
              <w:shd w:val="clear" w:color="auto" w:fill="FFFFFF" w:themeFill="background1"/>
            </w:pPr>
            <w:r>
              <w:t>основе современных</w:t>
            </w:r>
          </w:p>
          <w:p w14:paraId="0471A23A" w14:textId="77777777" w:rsidR="00AC3C7E" w:rsidRDefault="00AC3C7E" w:rsidP="00AC3C7E">
            <w:pPr>
              <w:shd w:val="clear" w:color="auto" w:fill="FFFFFF" w:themeFill="background1"/>
            </w:pPr>
            <w:r>
              <w:t>технологий и с учетом социально-экономических</w:t>
            </w:r>
          </w:p>
          <w:p w14:paraId="1669461E" w14:textId="77777777" w:rsidR="00AC3C7E" w:rsidRDefault="00AC3C7E" w:rsidP="00AC3C7E">
            <w:pPr>
              <w:shd w:val="clear" w:color="auto" w:fill="FFFFFF" w:themeFill="background1"/>
            </w:pPr>
            <w:r>
              <w:t>факторов.</w:t>
            </w:r>
          </w:p>
          <w:p w14:paraId="5FB3A578" w14:textId="77777777" w:rsidR="00AC3C7E" w:rsidRDefault="00AC3C7E" w:rsidP="00AC3C7E">
            <w:pPr>
              <w:shd w:val="clear" w:color="auto" w:fill="FFFFFF" w:themeFill="background1"/>
            </w:pPr>
          </w:p>
          <w:p w14:paraId="09DFCBC2" w14:textId="77777777" w:rsidR="00DA1295" w:rsidRDefault="00DA1295" w:rsidP="00AC3C7E">
            <w:pPr>
              <w:shd w:val="clear" w:color="auto" w:fill="FFFFFF" w:themeFill="background1"/>
            </w:pPr>
          </w:p>
          <w:p w14:paraId="699878D0" w14:textId="77777777" w:rsidR="00450D3F" w:rsidRDefault="00450D3F" w:rsidP="00AC3C7E">
            <w:pPr>
              <w:shd w:val="clear" w:color="auto" w:fill="FFFFFF" w:themeFill="background1"/>
            </w:pPr>
          </w:p>
          <w:p w14:paraId="195FAB44" w14:textId="77777777" w:rsidR="00AC3C7E" w:rsidRDefault="00AC3C7E" w:rsidP="00AC3C7E">
            <w:pPr>
              <w:shd w:val="clear" w:color="auto" w:fill="FFFFFF" w:themeFill="background1"/>
            </w:pPr>
            <w:r>
              <w:t>3. Разрабатывает предложения по совершенствованию гостиничного продукта с учетом межкультурных</w:t>
            </w:r>
          </w:p>
          <w:p w14:paraId="063A122B" w14:textId="77777777" w:rsidR="00AC3C7E" w:rsidRDefault="00AC3C7E" w:rsidP="00AC3C7E">
            <w:pPr>
              <w:shd w:val="clear" w:color="auto" w:fill="FFFFFF" w:themeFill="background1"/>
            </w:pPr>
            <w:r>
              <w:t xml:space="preserve">факторов, индивидуальных и специальных требований потребителя, в том числе лиц с </w:t>
            </w:r>
            <w:r>
              <w:lastRenderedPageBreak/>
              <w:t>ограниченными возможностями здоровья.</w:t>
            </w:r>
          </w:p>
          <w:p w14:paraId="7CD7B384" w14:textId="77777777" w:rsidR="00DA1295" w:rsidRDefault="00DA1295" w:rsidP="00AC3C7E">
            <w:pPr>
              <w:shd w:val="clear" w:color="auto" w:fill="FFFFFF" w:themeFill="background1"/>
            </w:pPr>
          </w:p>
          <w:p w14:paraId="7A0EBC1F" w14:textId="77777777" w:rsidR="00DA1295" w:rsidRDefault="00DA1295" w:rsidP="00AC3C7E">
            <w:pPr>
              <w:shd w:val="clear" w:color="auto" w:fill="FFFFFF" w:themeFill="background1"/>
            </w:pPr>
          </w:p>
          <w:p w14:paraId="2253E421" w14:textId="77777777" w:rsidR="00DA1295" w:rsidRDefault="00DA1295" w:rsidP="00AC3C7E">
            <w:pPr>
              <w:shd w:val="clear" w:color="auto" w:fill="FFFFFF" w:themeFill="background1"/>
            </w:pPr>
          </w:p>
          <w:p w14:paraId="07638B00" w14:textId="77777777" w:rsidR="00DA1295" w:rsidRDefault="00DA1295" w:rsidP="00AC3C7E">
            <w:pPr>
              <w:shd w:val="clear" w:color="auto" w:fill="FFFFFF" w:themeFill="background1"/>
            </w:pPr>
          </w:p>
          <w:p w14:paraId="10D83DA5" w14:textId="77777777" w:rsidR="00AC3C7E" w:rsidRDefault="00AC3C7E" w:rsidP="00AC3C7E">
            <w:pPr>
              <w:shd w:val="clear" w:color="auto" w:fill="FFFFFF" w:themeFill="background1"/>
            </w:pPr>
            <w:r>
              <w:t>4. Владеет навыками проведения встреч и презентаций гостиничного продукта (или отдельных гостиничных и дополнительных услуг)</w:t>
            </w:r>
          </w:p>
          <w:p w14:paraId="52C190B9" w14:textId="77777777" w:rsidR="00AC3C7E" w:rsidRDefault="00AC3C7E" w:rsidP="00AC3C7E">
            <w:pPr>
              <w:shd w:val="clear" w:color="auto" w:fill="FFFFFF" w:themeFill="background1"/>
            </w:pPr>
            <w:r>
              <w:t>как на широкую аудиторию, так и индивидуальным партнерам и заказчикам.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FFFFFF" w:fill="FFFFFF"/>
          </w:tcPr>
          <w:p w14:paraId="66D9E25F" w14:textId="77777777" w:rsidR="00AC3C7E" w:rsidRDefault="00AC3C7E" w:rsidP="00AC3C7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методики</w:t>
            </w:r>
          </w:p>
          <w:p w14:paraId="4FCE3632" w14:textId="77777777" w:rsidR="00AC3C7E" w:rsidRDefault="00AC3C7E" w:rsidP="00AC3C7E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3501F448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продукта</w:t>
            </w:r>
            <w:r>
              <w:rPr>
                <w:rFonts w:eastAsia="Arial Unicode MS"/>
                <w:b/>
              </w:rPr>
              <w:t xml:space="preserve"> </w:t>
            </w:r>
          </w:p>
          <w:p w14:paraId="27053903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E68ED2D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A5F9CF4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1153306" w14:textId="77777777" w:rsidR="00AC3C7E" w:rsidRDefault="00AC3C7E" w:rsidP="00AC3C7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 w:rsidRPr="00DA1295">
              <w:rPr>
                <w:rFonts w:eastAsia="Arial Unicode MS"/>
              </w:rPr>
              <w:t xml:space="preserve">владеть </w:t>
            </w:r>
            <w:r w:rsidRPr="00DA1295">
              <w:t>методиками</w:t>
            </w:r>
            <w:r>
              <w:t xml:space="preserve"> </w:t>
            </w:r>
          </w:p>
          <w:p w14:paraId="55536D15" w14:textId="77777777" w:rsidR="00AC3C7E" w:rsidRDefault="00AC3C7E" w:rsidP="00AC3C7E">
            <w:pPr>
              <w:shd w:val="clear" w:color="auto" w:fill="FFFFFF" w:themeFill="background1"/>
            </w:pPr>
            <w:r>
              <w:t>разработки, продвижения и реализации гостиничного</w:t>
            </w:r>
          </w:p>
          <w:p w14:paraId="7C8C9ADD" w14:textId="77777777" w:rsidR="00AC3C7E" w:rsidRDefault="00AC3C7E" w:rsidP="00AC3C7E">
            <w:pPr>
              <w:shd w:val="clear" w:color="auto" w:fill="FFFFFF" w:themeFill="background1"/>
            </w:pPr>
            <w:r>
              <w:t xml:space="preserve">продукта </w:t>
            </w:r>
          </w:p>
          <w:p w14:paraId="391E0121" w14:textId="77777777" w:rsidR="00AC3C7E" w:rsidRDefault="00AC3C7E" w:rsidP="00AC3C7E"/>
          <w:p w14:paraId="4F1E1798" w14:textId="77777777" w:rsidR="00DA1295" w:rsidRDefault="00DA1295" w:rsidP="00AC3C7E"/>
          <w:p w14:paraId="507BFC6F" w14:textId="77777777" w:rsidR="00DA1295" w:rsidRDefault="00DA1295" w:rsidP="00AC3C7E"/>
          <w:p w14:paraId="3F8FFC7A" w14:textId="77777777" w:rsidR="00DA1295" w:rsidRDefault="00DA1295" w:rsidP="00AC3C7E"/>
          <w:p w14:paraId="11D5991C" w14:textId="77777777" w:rsidR="00AC3C7E" w:rsidRDefault="00AC3C7E" w:rsidP="00AC3C7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Pr="00782305">
              <w:rPr>
                <w:rFonts w:eastAsia="Arial Unicode MS"/>
              </w:rPr>
              <w:t>методики формирования</w:t>
            </w:r>
            <w:r>
              <w:rPr>
                <w:rFonts w:eastAsia="Arial Unicode MS"/>
                <w:b/>
              </w:rPr>
              <w:t xml:space="preserve"> </w:t>
            </w:r>
            <w:r>
              <w:t xml:space="preserve">ассортиментную политику и спецификацию услуг предприятий сферы гостеприимства </w:t>
            </w:r>
          </w:p>
          <w:p w14:paraId="4A5F70E8" w14:textId="77777777" w:rsidR="00DA1295" w:rsidRDefault="00DA1295" w:rsidP="00AC3C7E">
            <w:pPr>
              <w:shd w:val="clear" w:color="auto" w:fill="FFFFFF" w:themeFill="background1"/>
            </w:pPr>
          </w:p>
          <w:p w14:paraId="4A7B54CA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формировать </w:t>
            </w:r>
            <w:r>
              <w:t xml:space="preserve">ассортиментную политику и спецификацию услуг предприятий сферы гостеприимства </w:t>
            </w:r>
          </w:p>
          <w:p w14:paraId="7870A16C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13ED967C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1CB2DC41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14B86EDA" w14:textId="77777777" w:rsidR="002F0179" w:rsidRDefault="002F0179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2814E62" w14:textId="77777777" w:rsidR="00AC3C7E" w:rsidRDefault="00AC3C7E" w:rsidP="00AC3C7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 w:rsidRPr="00782305">
              <w:rPr>
                <w:rFonts w:eastAsia="Arial Unicode MS"/>
              </w:rPr>
              <w:t xml:space="preserve">методы </w:t>
            </w:r>
            <w:r w:rsidRPr="00782305">
              <w:t>соверше</w:t>
            </w:r>
            <w:r>
              <w:t xml:space="preserve">нствованию гостиничного продукта </w:t>
            </w:r>
          </w:p>
          <w:p w14:paraId="35A8A705" w14:textId="77777777" w:rsidR="00DA1295" w:rsidRDefault="00DA1295" w:rsidP="00AC3C7E">
            <w:pPr>
              <w:shd w:val="clear" w:color="auto" w:fill="FFFFFF" w:themeFill="background1"/>
            </w:pPr>
          </w:p>
          <w:p w14:paraId="221C451C" w14:textId="77777777" w:rsidR="00DA1295" w:rsidRDefault="00DA1295" w:rsidP="00AC3C7E">
            <w:pPr>
              <w:shd w:val="clear" w:color="auto" w:fill="FFFFFF" w:themeFill="background1"/>
            </w:pPr>
          </w:p>
          <w:p w14:paraId="319408EE" w14:textId="77777777" w:rsidR="00DA1295" w:rsidRDefault="00DA1295" w:rsidP="00AC3C7E">
            <w:pPr>
              <w:shd w:val="clear" w:color="auto" w:fill="FFFFFF" w:themeFill="background1"/>
            </w:pPr>
          </w:p>
          <w:p w14:paraId="1727706D" w14:textId="77777777" w:rsidR="00DA1295" w:rsidRDefault="00DA1295" w:rsidP="00AC3C7E">
            <w:pPr>
              <w:shd w:val="clear" w:color="auto" w:fill="FFFFFF" w:themeFill="background1"/>
            </w:pPr>
          </w:p>
          <w:p w14:paraId="5F10B088" w14:textId="77777777" w:rsidR="00DA1295" w:rsidRDefault="00DA1295" w:rsidP="00AC3C7E">
            <w:pPr>
              <w:shd w:val="clear" w:color="auto" w:fill="FFFFFF" w:themeFill="background1"/>
            </w:pPr>
          </w:p>
          <w:p w14:paraId="1E512E52" w14:textId="77777777" w:rsidR="00AC3C7E" w:rsidRDefault="00AC3C7E" w:rsidP="00AC3C7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 w:rsidRPr="00782305">
              <w:rPr>
                <w:rFonts w:eastAsia="Arial Unicode MS"/>
              </w:rPr>
              <w:t>разрабатывать предложения по</w:t>
            </w:r>
            <w:r>
              <w:rPr>
                <w:rFonts w:eastAsia="Arial Unicode MS"/>
                <w:b/>
              </w:rPr>
              <w:t xml:space="preserve"> </w:t>
            </w:r>
            <w:r>
              <w:t xml:space="preserve">совершенствованию </w:t>
            </w:r>
            <w:r>
              <w:lastRenderedPageBreak/>
              <w:t xml:space="preserve">гостиничного продукта </w:t>
            </w:r>
          </w:p>
          <w:p w14:paraId="2B6ABC42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8C4F9DB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7B22424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8217444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675F97F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6F137BA" w14:textId="77777777" w:rsidR="00AC3C7E" w:rsidRDefault="00AC3C7E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 w:rsidRPr="00AC3C7E">
              <w:rPr>
                <w:rFonts w:eastAsia="Arial Unicode MS"/>
              </w:rPr>
              <w:t>методики</w:t>
            </w:r>
            <w:r>
              <w:rPr>
                <w:rFonts w:eastAsia="Arial Unicode MS"/>
                <w:b/>
              </w:rPr>
              <w:t xml:space="preserve"> </w:t>
            </w:r>
            <w:r>
              <w:t>проведения встреч и презентаций гостиничного продукта</w:t>
            </w:r>
            <w:r>
              <w:rPr>
                <w:rFonts w:eastAsia="Arial Unicode MS"/>
                <w:b/>
              </w:rPr>
              <w:t xml:space="preserve"> </w:t>
            </w:r>
          </w:p>
          <w:p w14:paraId="1EF3DC6C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C5BECD6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D9979CD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3E27FD2" w14:textId="77777777" w:rsidR="00DA1295" w:rsidRDefault="00DA1295" w:rsidP="00AC3C7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34E66AA" w14:textId="77777777" w:rsidR="00AC3C7E" w:rsidRPr="00DD736B" w:rsidRDefault="00AC3C7E" w:rsidP="00AC3C7E">
            <w:r>
              <w:rPr>
                <w:rFonts w:eastAsia="Arial Unicode MS"/>
                <w:b/>
              </w:rPr>
              <w:t xml:space="preserve">Уметь: </w:t>
            </w:r>
            <w:r>
              <w:t>проводить встречи и презентации гостиничного продукта</w:t>
            </w:r>
          </w:p>
        </w:tc>
        <w:tc>
          <w:tcPr>
            <w:tcW w:w="3255" w:type="dxa"/>
            <w:shd w:val="clear" w:color="FFFFFF" w:fill="FFFFFF"/>
          </w:tcPr>
          <w:p w14:paraId="51C57D9F" w14:textId="77777777" w:rsid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lastRenderedPageBreak/>
              <w:t>Задание</w:t>
            </w:r>
            <w:r>
              <w:rPr>
                <w:bCs/>
                <w:color w:val="000000"/>
              </w:rPr>
              <w:t xml:space="preserve"> </w:t>
            </w:r>
          </w:p>
          <w:p w14:paraId="20710BE3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Что из перечисленного не является элементом маркетинга туристской </w:t>
            </w:r>
            <w:proofErr w:type="spellStart"/>
            <w:r w:rsidRPr="004F3B78">
              <w:rPr>
                <w:bCs/>
                <w:color w:val="000000"/>
              </w:rPr>
              <w:t>дестинации</w:t>
            </w:r>
            <w:proofErr w:type="spellEnd"/>
            <w:r w:rsidRPr="004F3B78">
              <w:rPr>
                <w:bCs/>
                <w:color w:val="000000"/>
              </w:rPr>
              <w:t>?</w:t>
            </w:r>
          </w:p>
          <w:p w14:paraId="2BE1D61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Продукт</w:t>
            </w:r>
          </w:p>
          <w:p w14:paraId="11DFD76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Цена</w:t>
            </w:r>
          </w:p>
          <w:p w14:paraId="53582F9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Программирование</w:t>
            </w:r>
          </w:p>
          <w:p w14:paraId="79276AA8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Продвижение</w:t>
            </w:r>
          </w:p>
          <w:p w14:paraId="783399F3" w14:textId="77777777" w:rsid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6EA60745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Какая из следующих характеристик не относится к маркетингу туристских </w:t>
            </w:r>
            <w:proofErr w:type="spellStart"/>
            <w:r w:rsidRPr="004F3B78">
              <w:rPr>
                <w:bCs/>
                <w:color w:val="000000"/>
              </w:rPr>
              <w:t>дестинаций</w:t>
            </w:r>
            <w:proofErr w:type="spellEnd"/>
            <w:r w:rsidRPr="004F3B78">
              <w:rPr>
                <w:bCs/>
                <w:color w:val="000000"/>
              </w:rPr>
              <w:t>?</w:t>
            </w:r>
          </w:p>
          <w:p w14:paraId="7271D5FA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Потребность в </w:t>
            </w:r>
            <w:proofErr w:type="spellStart"/>
            <w:r w:rsidRPr="004F3B78">
              <w:rPr>
                <w:bCs/>
                <w:color w:val="000000"/>
              </w:rPr>
              <w:t>брендинге</w:t>
            </w:r>
            <w:proofErr w:type="spellEnd"/>
          </w:p>
          <w:p w14:paraId="142AD807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Фокус на целевых группах туристов</w:t>
            </w:r>
          </w:p>
          <w:p w14:paraId="4AAE2FE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Взаимодействие с партнерами</w:t>
            </w:r>
          </w:p>
          <w:p w14:paraId="17717775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Производство товаров</w:t>
            </w:r>
          </w:p>
          <w:p w14:paraId="77008D9B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6B4565CC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>Какой метод исследования рынка предполагает сбор данных напрямую от туристов?</w:t>
            </w:r>
          </w:p>
          <w:p w14:paraId="605F31E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Вторичное исследование</w:t>
            </w:r>
          </w:p>
          <w:p w14:paraId="3F0B43D0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Опросы</w:t>
            </w:r>
          </w:p>
          <w:p w14:paraId="2E355FE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Анализ статистики</w:t>
            </w:r>
          </w:p>
          <w:p w14:paraId="50ADC703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Полевые исследования</w:t>
            </w:r>
          </w:p>
          <w:p w14:paraId="35B8959B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05503B25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>Что не является частью анализа поведения туристов?</w:t>
            </w:r>
          </w:p>
          <w:p w14:paraId="71F9BA21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Демографические данные</w:t>
            </w:r>
          </w:p>
          <w:p w14:paraId="14666CF7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</w:t>
            </w:r>
            <w:proofErr w:type="spellStart"/>
            <w:r w:rsidRPr="004F3B78">
              <w:rPr>
                <w:bCs/>
                <w:color w:val="000000"/>
              </w:rPr>
              <w:t>Психографические</w:t>
            </w:r>
            <w:proofErr w:type="spellEnd"/>
            <w:r w:rsidRPr="004F3B78">
              <w:rPr>
                <w:bCs/>
                <w:color w:val="000000"/>
              </w:rPr>
              <w:t xml:space="preserve"> данные</w:t>
            </w:r>
          </w:p>
          <w:p w14:paraId="386F05A4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Географическое распределение</w:t>
            </w:r>
          </w:p>
          <w:p w14:paraId="16382A1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Финансовые отчеты</w:t>
            </w:r>
          </w:p>
          <w:p w14:paraId="03B46398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3A5D7584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Что из перечисленного не относится к элементам бренда туристской </w:t>
            </w:r>
            <w:proofErr w:type="spellStart"/>
            <w:r w:rsidRPr="004F3B78">
              <w:rPr>
                <w:bCs/>
                <w:color w:val="000000"/>
              </w:rPr>
              <w:t>дестинации</w:t>
            </w:r>
            <w:proofErr w:type="spellEnd"/>
            <w:r w:rsidRPr="004F3B78">
              <w:rPr>
                <w:bCs/>
                <w:color w:val="000000"/>
              </w:rPr>
              <w:t>?</w:t>
            </w:r>
          </w:p>
          <w:p w14:paraId="2E7224BE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Логотип</w:t>
            </w:r>
          </w:p>
          <w:p w14:paraId="6BF8540E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Слоган</w:t>
            </w:r>
          </w:p>
          <w:p w14:paraId="30BD7E6B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Ценовая стратегия</w:t>
            </w:r>
          </w:p>
          <w:p w14:paraId="70A7A6E9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Визуальный стиль</w:t>
            </w:r>
          </w:p>
          <w:p w14:paraId="6ABB22E4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28367466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Что является основной целью </w:t>
            </w:r>
            <w:proofErr w:type="spellStart"/>
            <w:r w:rsidRPr="004F3B78">
              <w:rPr>
                <w:bCs/>
                <w:color w:val="000000"/>
              </w:rPr>
              <w:t>брендирования</w:t>
            </w:r>
            <w:proofErr w:type="spellEnd"/>
            <w:r w:rsidRPr="004F3B78">
              <w:rPr>
                <w:bCs/>
                <w:color w:val="000000"/>
              </w:rPr>
              <w:t xml:space="preserve"> туристской </w:t>
            </w:r>
            <w:proofErr w:type="spellStart"/>
            <w:r w:rsidRPr="004F3B78">
              <w:rPr>
                <w:bCs/>
                <w:color w:val="000000"/>
              </w:rPr>
              <w:t>дестинации</w:t>
            </w:r>
            <w:proofErr w:type="spellEnd"/>
            <w:r w:rsidRPr="004F3B78">
              <w:rPr>
                <w:bCs/>
                <w:color w:val="000000"/>
              </w:rPr>
              <w:t>?</w:t>
            </w:r>
          </w:p>
          <w:p w14:paraId="4C1C324A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lastRenderedPageBreak/>
              <w:t xml:space="preserve"> a) Увеличение цен на услуги</w:t>
            </w:r>
          </w:p>
          <w:p w14:paraId="70C2146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Привлечение инвесторов</w:t>
            </w:r>
          </w:p>
          <w:p w14:paraId="609687BE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Создание уникального имиджа</w:t>
            </w:r>
          </w:p>
          <w:p w14:paraId="09E25E51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Снижение затрат на маркетинг</w:t>
            </w:r>
          </w:p>
          <w:p w14:paraId="4C48F82E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2665E3BD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>Какой из каналов продвижения является наиболее эффективным для привлечения молодежной аудитории?</w:t>
            </w:r>
          </w:p>
          <w:p w14:paraId="2DDE9A22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Телевидение</w:t>
            </w:r>
          </w:p>
          <w:p w14:paraId="4FCBE756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Газеты</w:t>
            </w:r>
          </w:p>
          <w:p w14:paraId="5C76B80A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Социальные сети</w:t>
            </w:r>
          </w:p>
          <w:p w14:paraId="517F43C1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d) Радио</w:t>
            </w:r>
          </w:p>
          <w:p w14:paraId="1A572113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1B9CA734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>Что из перечисленного не является метрикой для оценки эффективности рекламной кампании?</w:t>
            </w:r>
          </w:p>
          <w:p w14:paraId="63C72C70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a) Охват аудитории</w:t>
            </w:r>
          </w:p>
          <w:p w14:paraId="6B00A784" w14:textId="77777777" w:rsidR="004F3B78" w:rsidRPr="004F3B78" w:rsidRDefault="004F3B78" w:rsidP="004F3B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b) Уровень вовлеченности</w:t>
            </w:r>
          </w:p>
          <w:p w14:paraId="13276333" w14:textId="77777777" w:rsidR="00AC3C7E" w:rsidRPr="00DA1295" w:rsidRDefault="004F3B78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Cs/>
                <w:color w:val="000000"/>
              </w:rPr>
              <w:t xml:space="preserve"> c) Количество сотрудников d) Конверсия</w:t>
            </w:r>
          </w:p>
        </w:tc>
      </w:tr>
      <w:tr w:rsidR="00AC3C7E" w14:paraId="639FC6A4" w14:textId="77777777" w:rsidTr="00AC3C7E">
        <w:trPr>
          <w:trHeight w:val="276"/>
        </w:trPr>
        <w:tc>
          <w:tcPr>
            <w:tcW w:w="2014" w:type="dxa"/>
          </w:tcPr>
          <w:p w14:paraId="72146491" w14:textId="77777777" w:rsidR="00AC3C7E" w:rsidRPr="007D284C" w:rsidRDefault="00AC3C7E" w:rsidP="00AC3C7E">
            <w:pPr>
              <w:jc w:val="both"/>
            </w:pPr>
            <w:r w:rsidRPr="007D284C">
              <w:lastRenderedPageBreak/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</w:t>
            </w:r>
            <w:r w:rsidR="002F0179" w:rsidRPr="007D284C">
              <w:t>о</w:t>
            </w:r>
            <w:r w:rsidRPr="007D284C">
              <w:rPr>
                <w:strike/>
              </w:rPr>
              <w:t xml:space="preserve"> </w:t>
            </w:r>
            <w:r w:rsidRPr="007D284C">
              <w:t>коммуникативных технологий, корпоративных стандартов сервиса</w:t>
            </w:r>
            <w:r w:rsidR="002F0179" w:rsidRPr="007D284C">
              <w:t>,</w:t>
            </w:r>
            <w:r w:rsidRPr="007D284C">
              <w:t xml:space="preserve"> </w:t>
            </w:r>
            <w:r w:rsidR="007D284C" w:rsidRPr="007D284C">
              <w:t>регламентов</w:t>
            </w:r>
            <w:r w:rsidR="002F0179" w:rsidRPr="007D284C">
              <w:t xml:space="preserve"> и </w:t>
            </w:r>
            <w:proofErr w:type="gramStart"/>
            <w:r w:rsidR="002F0179" w:rsidRPr="007D284C">
              <w:t xml:space="preserve">протоков </w:t>
            </w:r>
            <w:r w:rsidRPr="007D284C">
              <w:rPr>
                <w:strike/>
              </w:rPr>
              <w:t xml:space="preserve"> </w:t>
            </w:r>
            <w:r w:rsidRPr="007D284C">
              <w:t>обслуживания</w:t>
            </w:r>
            <w:proofErr w:type="gramEnd"/>
            <w:r w:rsidRPr="007D284C">
              <w:t>.</w:t>
            </w:r>
          </w:p>
          <w:p w14:paraId="13630032" w14:textId="77777777" w:rsidR="00AC3C7E" w:rsidRPr="007D284C" w:rsidRDefault="00AC3C7E" w:rsidP="00AC3C7E">
            <w:r w:rsidRPr="007D284C">
              <w:rPr>
                <w:rFonts w:eastAsia="timesnewromanpsmt"/>
              </w:rPr>
              <w:t>(ПКП-4)</w:t>
            </w:r>
            <w:r w:rsidRPr="007D284C">
              <w:tab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0B38D5" w14:textId="77777777" w:rsidR="00AC3C7E" w:rsidRDefault="00AC3C7E" w:rsidP="00AC3C7E">
            <w:pPr>
              <w:pStyle w:val="afff"/>
              <w:spacing w:after="200"/>
              <w:ind w:left="0"/>
              <w:contextualSpacing/>
              <w:jc w:val="both"/>
            </w:pPr>
            <w:r>
              <w:t>1.Демонстрирует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419025D6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52085024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23F76745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65419503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1FFE70DA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7F3C3016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430DB47A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7FD18927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24879F65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01FAB3B2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09CC6A84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021EFBF0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79B3D036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024794BF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0F2220E8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2B551CA2" w14:textId="77777777" w:rsidR="00AC3C7E" w:rsidRDefault="00AC3C7E" w:rsidP="00AC3C7E">
            <w:pPr>
              <w:pStyle w:val="afff"/>
              <w:spacing w:after="200"/>
              <w:ind w:left="0"/>
              <w:contextualSpacing/>
              <w:jc w:val="both"/>
            </w:pPr>
            <w:r>
              <w:t xml:space="preserve">2.Владеет навыками разработки и внедрения корпоративных </w:t>
            </w:r>
            <w:proofErr w:type="gramStart"/>
            <w:r>
              <w:t>стандартов</w:t>
            </w:r>
            <w:r w:rsidR="00255513">
              <w:t>,</w:t>
            </w:r>
            <w:r>
              <w:t xml:space="preserve">  </w:t>
            </w:r>
            <w:r w:rsidRPr="007D284C">
              <w:t>регламентов</w:t>
            </w:r>
            <w:proofErr w:type="gramEnd"/>
            <w:r w:rsidRPr="007D284C">
              <w:t xml:space="preserve"> </w:t>
            </w:r>
            <w:r w:rsidR="00255513" w:rsidRPr="007D284C">
              <w:t>и протоколов</w:t>
            </w:r>
            <w:r w:rsidR="007D284C" w:rsidRPr="007D284C">
              <w:t xml:space="preserve"> </w:t>
            </w:r>
            <w:r w:rsidRPr="007D284C">
              <w:t xml:space="preserve">обслуживания в </w:t>
            </w:r>
            <w:proofErr w:type="spellStart"/>
            <w:r w:rsidRPr="007D284C">
              <w:t>деятельност</w:t>
            </w:r>
            <w:r w:rsidR="00255513" w:rsidRPr="007D284C">
              <w:t>ь</w:t>
            </w:r>
            <w:r w:rsidRPr="007D284C">
              <w:t>служб</w:t>
            </w:r>
            <w:proofErr w:type="spellEnd"/>
            <w:r>
              <w:t xml:space="preserve"> и отделов гостиничного предприятия/гостиничного комплекса.</w:t>
            </w:r>
          </w:p>
          <w:p w14:paraId="7B382DBE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353FC963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6B1D9C13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69F97F2F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239118B3" w14:textId="77777777" w:rsidR="00AC3C7E" w:rsidRDefault="00AC3C7E" w:rsidP="00AC3C7E">
            <w:pPr>
              <w:spacing w:after="200"/>
              <w:contextualSpacing/>
              <w:jc w:val="both"/>
            </w:pPr>
          </w:p>
          <w:p w14:paraId="106D50B7" w14:textId="77777777" w:rsidR="00DA1295" w:rsidRDefault="00DA1295" w:rsidP="00AC3C7E">
            <w:pPr>
              <w:spacing w:after="200"/>
              <w:contextualSpacing/>
              <w:jc w:val="both"/>
            </w:pPr>
          </w:p>
          <w:p w14:paraId="4CBE2D1C" w14:textId="77777777" w:rsidR="00AC3C7E" w:rsidRDefault="00AC3C7E" w:rsidP="00AC3C7E">
            <w:pPr>
              <w:pStyle w:val="afff"/>
              <w:spacing w:after="200"/>
              <w:ind w:left="0"/>
              <w:contextualSpacing/>
              <w:jc w:val="both"/>
            </w:pPr>
            <w:r>
              <w:t xml:space="preserve">3.Демонстрирует навыки работы с профессиональным программным обеспечением и </w:t>
            </w:r>
            <w:r>
              <w:rPr>
                <w:lang w:val="en-US"/>
              </w:rPr>
              <w:t>CRM</w:t>
            </w:r>
            <w:r>
              <w:t xml:space="preserve">-системами, в том числе в целях построения долгосрочным взаимоотношений с потребителями.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FFFFFF" w:fill="FFFFFF"/>
          </w:tcPr>
          <w:p w14:paraId="36D56097" w14:textId="77777777" w:rsidR="00AC3C7E" w:rsidRDefault="00AC3C7E" w:rsidP="0071278D">
            <w:pPr>
              <w:numPr>
                <w:ilvl w:val="0"/>
                <w:numId w:val="31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32E75D65" w14:textId="77777777" w:rsidR="00AC3C7E" w:rsidRDefault="00AC3C7E" w:rsidP="00AC3C7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 xml:space="preserve"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</w:t>
            </w:r>
            <w:r>
              <w:lastRenderedPageBreak/>
              <w:t>оперативного управления в сфере общественного питания.</w:t>
            </w:r>
          </w:p>
          <w:p w14:paraId="70F6ABAD" w14:textId="77777777" w:rsidR="00AC3C7E" w:rsidRDefault="00AC3C7E" w:rsidP="00AC3C7E"/>
          <w:p w14:paraId="422510B2" w14:textId="77777777" w:rsidR="00255513" w:rsidRDefault="00255513" w:rsidP="00AC3C7E"/>
          <w:p w14:paraId="22FE5874" w14:textId="77777777" w:rsidR="00AC3C7E" w:rsidRDefault="00AC3C7E" w:rsidP="0071278D">
            <w:pPr>
              <w:numPr>
                <w:ilvl w:val="0"/>
                <w:numId w:val="3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1294212D" w14:textId="77777777" w:rsidR="00AC3C7E" w:rsidRDefault="00AC3C7E" w:rsidP="00AC3C7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57C97651" w14:textId="77777777" w:rsidR="00AC3C7E" w:rsidRDefault="00AC3C7E" w:rsidP="00AC3C7E"/>
          <w:p w14:paraId="66CCD964" w14:textId="77777777" w:rsidR="00255513" w:rsidRDefault="00255513" w:rsidP="00AC3C7E"/>
          <w:p w14:paraId="5BBCB49B" w14:textId="77777777" w:rsidR="00DA1295" w:rsidRDefault="00DA1295" w:rsidP="00AC3C7E"/>
          <w:p w14:paraId="716991FF" w14:textId="77777777" w:rsidR="00AC3C7E" w:rsidRDefault="00AC3C7E" w:rsidP="0071278D">
            <w:pPr>
              <w:numPr>
                <w:ilvl w:val="0"/>
                <w:numId w:val="3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7A12CEDB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3E96A510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34473A3E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2B9237CA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2372FD00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0D60C0D2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53D1E745" w14:textId="77777777" w:rsidR="00DA1295" w:rsidRDefault="00DA1295" w:rsidP="00AC3C7E">
            <w:pPr>
              <w:rPr>
                <w:rFonts w:eastAsia="Arial Unicode MS"/>
                <w:b/>
              </w:rPr>
            </w:pPr>
          </w:p>
          <w:p w14:paraId="36A217A3" w14:textId="77777777" w:rsidR="00AC3C7E" w:rsidRPr="00DA1295" w:rsidRDefault="00AC3C7E" w:rsidP="00DA1295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255" w:type="dxa"/>
            <w:shd w:val="clear" w:color="FFFFFF" w:fill="FFFFFF"/>
          </w:tcPr>
          <w:p w14:paraId="03718C54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lastRenderedPageBreak/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36212A43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Какой инструмент используется для улучшения видимости сайта туристской </w:t>
            </w:r>
            <w:proofErr w:type="spellStart"/>
            <w:r w:rsidRPr="00DA1295">
              <w:rPr>
                <w:bCs/>
                <w:color w:val="000000"/>
              </w:rPr>
              <w:t>дестинации</w:t>
            </w:r>
            <w:proofErr w:type="spellEnd"/>
            <w:r w:rsidRPr="00DA1295">
              <w:rPr>
                <w:bCs/>
                <w:color w:val="000000"/>
              </w:rPr>
              <w:t xml:space="preserve"> в поисковых системах?</w:t>
            </w:r>
          </w:p>
          <w:p w14:paraId="315F2B93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a) PPC (плата за клик)</w:t>
            </w:r>
          </w:p>
          <w:p w14:paraId="2B177B13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b) SEO (оптимизация для поисковых систем)</w:t>
            </w:r>
          </w:p>
          <w:p w14:paraId="3ED9451F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c) SMM (маркетинг в социальных сетях)</w:t>
            </w:r>
          </w:p>
          <w:p w14:paraId="303D7919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d) CRM (управление взаимоотношениями с клиентами)</w:t>
            </w:r>
          </w:p>
          <w:p w14:paraId="415B8ED2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7082E6DA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Что из перечисленного не относится к преимуществам использования социальных медиа в маркетинге туристских </w:t>
            </w:r>
            <w:proofErr w:type="spellStart"/>
            <w:r w:rsidRPr="00DA1295">
              <w:rPr>
                <w:bCs/>
                <w:color w:val="000000"/>
              </w:rPr>
              <w:t>дестинаций</w:t>
            </w:r>
            <w:proofErr w:type="spellEnd"/>
            <w:r w:rsidRPr="00DA1295">
              <w:rPr>
                <w:bCs/>
                <w:color w:val="000000"/>
              </w:rPr>
              <w:t>?</w:t>
            </w:r>
          </w:p>
          <w:p w14:paraId="68DF2DDB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a) Низкая стоимость</w:t>
            </w:r>
          </w:p>
          <w:p w14:paraId="54EF23B7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b) Высокая скорость распространения информации</w:t>
            </w:r>
          </w:p>
          <w:p w14:paraId="753A18AA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c) Ограниченная аудитория</w:t>
            </w:r>
          </w:p>
          <w:p w14:paraId="50D13542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d) Вовлеченность пользователей</w:t>
            </w:r>
          </w:p>
          <w:p w14:paraId="04F4F66D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449E7815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0E719838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36E966F9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33203500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759E12F8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4C4AA95B" w14:textId="77777777" w:rsidR="00255513" w:rsidRDefault="00255513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674FEC3C" w14:textId="77777777" w:rsidR="00255513" w:rsidRPr="00DA1295" w:rsidRDefault="00255513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</w:p>
          <w:p w14:paraId="0026B462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67E2CD5F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Какой из подходов не используется для управления отзывами туристов?</w:t>
            </w:r>
          </w:p>
          <w:p w14:paraId="02ED9114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a) Автоматические ответы</w:t>
            </w:r>
          </w:p>
          <w:p w14:paraId="6EE36CC7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b) Персонализированные ответы</w:t>
            </w:r>
          </w:p>
          <w:p w14:paraId="25D0F732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c) Игнорирование негативных отзывов</w:t>
            </w:r>
          </w:p>
          <w:p w14:paraId="5CA80EF5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d) Анализ и реагирование на отзывы</w:t>
            </w:r>
          </w:p>
          <w:p w14:paraId="3652A605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</w:t>
            </w: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1BB7DF91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Что является ключевым фактором в создании программы лояльности для туристов?</w:t>
            </w:r>
          </w:p>
          <w:p w14:paraId="780877AB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a) Снижение цен</w:t>
            </w:r>
          </w:p>
          <w:p w14:paraId="77E3CB96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b) Увеличение количества услуг</w:t>
            </w:r>
          </w:p>
          <w:p w14:paraId="79062C0E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c) Персонализированные предложения</w:t>
            </w:r>
          </w:p>
          <w:p w14:paraId="7CD50AF2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d) Общее повышение качества сервиса</w:t>
            </w:r>
          </w:p>
          <w:p w14:paraId="1411DB7B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0C1DB103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Какие из следующих организаций не являются типичными партнерами туристской </w:t>
            </w:r>
            <w:proofErr w:type="spellStart"/>
            <w:r w:rsidRPr="00DA1295">
              <w:rPr>
                <w:bCs/>
                <w:color w:val="000000"/>
              </w:rPr>
              <w:t>дестинации</w:t>
            </w:r>
            <w:proofErr w:type="spellEnd"/>
            <w:r w:rsidRPr="00DA1295">
              <w:rPr>
                <w:bCs/>
                <w:color w:val="000000"/>
              </w:rPr>
              <w:t>?</w:t>
            </w:r>
          </w:p>
          <w:p w14:paraId="6A1C83D3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a) Отели</w:t>
            </w:r>
          </w:p>
          <w:p w14:paraId="62FA1748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b) Рестораны</w:t>
            </w:r>
          </w:p>
          <w:p w14:paraId="2F5C18FF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c) Промышленные предприятия</w:t>
            </w:r>
          </w:p>
          <w:p w14:paraId="7B37C16E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d) Транспортные компании</w:t>
            </w:r>
          </w:p>
          <w:p w14:paraId="25048E27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4F3B78">
              <w:rPr>
                <w:b/>
                <w:bCs/>
                <w:color w:val="000000"/>
              </w:rPr>
              <w:t>Задание</w:t>
            </w:r>
            <w:r w:rsidRPr="004F3B78">
              <w:rPr>
                <w:bCs/>
                <w:color w:val="000000"/>
              </w:rPr>
              <w:t xml:space="preserve"> </w:t>
            </w:r>
          </w:p>
          <w:p w14:paraId="3ACE24F1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Какая из следующих форм кооперации наиболее распространена в туризме?</w:t>
            </w:r>
          </w:p>
          <w:p w14:paraId="116C02ED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a) Конкуренция</w:t>
            </w:r>
          </w:p>
          <w:p w14:paraId="77B8FB9C" w14:textId="77777777" w:rsidR="00DA1295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b) Альянсы и партнерства</w:t>
            </w:r>
          </w:p>
          <w:p w14:paraId="0E9994BF" w14:textId="77777777" w:rsid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 xml:space="preserve"> c) Монополизация</w:t>
            </w:r>
          </w:p>
          <w:p w14:paraId="34EC2DA4" w14:textId="77777777" w:rsidR="00AC3C7E" w:rsidRPr="00DA1295" w:rsidRDefault="00DA1295" w:rsidP="00DA12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Cs/>
                <w:color w:val="000000"/>
              </w:rPr>
            </w:pPr>
            <w:r w:rsidRPr="00DA1295">
              <w:rPr>
                <w:bCs/>
                <w:color w:val="000000"/>
              </w:rPr>
              <w:t>d) Независимая работа</w:t>
            </w:r>
          </w:p>
        </w:tc>
      </w:tr>
    </w:tbl>
    <w:p w14:paraId="03946829" w14:textId="77777777" w:rsidR="00780900" w:rsidRDefault="00780900" w:rsidP="00780900">
      <w:pPr>
        <w:spacing w:line="360" w:lineRule="auto"/>
        <w:jc w:val="center"/>
        <w:rPr>
          <w:b/>
          <w:sz w:val="28"/>
          <w:szCs w:val="28"/>
        </w:rPr>
      </w:pPr>
    </w:p>
    <w:p w14:paraId="6F6C938E" w14:textId="77777777" w:rsidR="00F40F61" w:rsidRDefault="004C0E06" w:rsidP="00780900">
      <w:pPr>
        <w:spacing w:line="360" w:lineRule="auto"/>
        <w:jc w:val="center"/>
        <w:rPr>
          <w:b/>
          <w:bCs/>
          <w:sz w:val="48"/>
          <w:szCs w:val="48"/>
        </w:rPr>
      </w:pPr>
      <w:r>
        <w:rPr>
          <w:b/>
          <w:sz w:val="28"/>
          <w:szCs w:val="28"/>
        </w:rPr>
        <w:lastRenderedPageBreak/>
        <w:t>Примерный перечень вопросов к зачету</w:t>
      </w:r>
      <w:r>
        <w:rPr>
          <w:rStyle w:val="afff5"/>
          <w:b/>
          <w:bCs/>
          <w:sz w:val="28"/>
          <w:szCs w:val="28"/>
        </w:rPr>
        <w:t xml:space="preserve"> в устной форме</w:t>
      </w:r>
    </w:p>
    <w:p w14:paraId="751F6977" w14:textId="3D3B112A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1. Т</w:t>
      </w:r>
      <w:r w:rsidRPr="003F0722">
        <w:rPr>
          <w:sz w:val="28"/>
          <w:szCs w:val="28"/>
        </w:rPr>
        <w:t>еоретические</w:t>
      </w:r>
      <w:r>
        <w:rPr>
          <w:sz w:val="28"/>
          <w:szCs w:val="28"/>
        </w:rPr>
        <w:t xml:space="preserve"> </w:t>
      </w:r>
      <w:r w:rsidRPr="003F0722">
        <w:rPr>
          <w:sz w:val="28"/>
          <w:szCs w:val="28"/>
        </w:rPr>
        <w:t xml:space="preserve">подходы развития курортных </w:t>
      </w:r>
      <w:proofErr w:type="spellStart"/>
      <w:r w:rsidRPr="003F0722">
        <w:rPr>
          <w:sz w:val="28"/>
          <w:szCs w:val="28"/>
        </w:rPr>
        <w:t>дестинаций</w:t>
      </w:r>
      <w:proofErr w:type="spellEnd"/>
      <w:r w:rsidRPr="003F0722">
        <w:rPr>
          <w:sz w:val="28"/>
          <w:szCs w:val="28"/>
        </w:rPr>
        <w:t xml:space="preserve"> учитывают инструментарий маркетинга</w:t>
      </w:r>
    </w:p>
    <w:p w14:paraId="511DF57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2. Туристский потенциал и цели маркетинга территорий. </w:t>
      </w:r>
    </w:p>
    <w:p w14:paraId="055F8E9C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3. Цепочка ценностей туристской </w:t>
      </w:r>
      <w:proofErr w:type="spellStart"/>
      <w:r w:rsidRPr="003F0722">
        <w:rPr>
          <w:sz w:val="28"/>
          <w:szCs w:val="28"/>
        </w:rPr>
        <w:t>дестинации</w:t>
      </w:r>
      <w:proofErr w:type="spellEnd"/>
      <w:r w:rsidRPr="003F0722">
        <w:rPr>
          <w:sz w:val="28"/>
          <w:szCs w:val="28"/>
        </w:rPr>
        <w:t xml:space="preserve">. </w:t>
      </w:r>
    </w:p>
    <w:p w14:paraId="3DEEB41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4. Территория как самостоятельный проект и продукт туристской индустрии. 5. Модели конкурентоспособности </w:t>
      </w:r>
      <w:proofErr w:type="spellStart"/>
      <w:r w:rsidRPr="003F0722">
        <w:rPr>
          <w:sz w:val="28"/>
          <w:szCs w:val="28"/>
        </w:rPr>
        <w:t>дестинации</w:t>
      </w:r>
      <w:proofErr w:type="spellEnd"/>
      <w:r w:rsidRPr="003F0722">
        <w:rPr>
          <w:sz w:val="28"/>
          <w:szCs w:val="28"/>
        </w:rPr>
        <w:t xml:space="preserve">. </w:t>
      </w:r>
    </w:p>
    <w:p w14:paraId="09809448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6. Экономические и социальные факторы развития туристских территорий. </w:t>
      </w:r>
    </w:p>
    <w:p w14:paraId="24C5362C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7. </w:t>
      </w:r>
      <w:proofErr w:type="spellStart"/>
      <w:r w:rsidRPr="003F0722">
        <w:rPr>
          <w:sz w:val="28"/>
          <w:szCs w:val="28"/>
        </w:rPr>
        <w:t>Психографическая</w:t>
      </w:r>
      <w:proofErr w:type="spellEnd"/>
      <w:r w:rsidRPr="003F0722">
        <w:rPr>
          <w:sz w:val="28"/>
          <w:szCs w:val="28"/>
        </w:rPr>
        <w:t xml:space="preserve"> модель поведения потребителей в туризме (</w:t>
      </w:r>
      <w:proofErr w:type="spellStart"/>
      <w:r w:rsidRPr="003F0722">
        <w:rPr>
          <w:sz w:val="28"/>
          <w:szCs w:val="28"/>
        </w:rPr>
        <w:t>аллоцентрики</w:t>
      </w:r>
      <w:proofErr w:type="spellEnd"/>
      <w:r w:rsidRPr="003F0722">
        <w:rPr>
          <w:sz w:val="28"/>
          <w:szCs w:val="28"/>
        </w:rPr>
        <w:t xml:space="preserve"> и </w:t>
      </w:r>
      <w:proofErr w:type="spellStart"/>
      <w:r w:rsidRPr="003F0722">
        <w:rPr>
          <w:sz w:val="28"/>
          <w:szCs w:val="28"/>
        </w:rPr>
        <w:t>психоцентрики</w:t>
      </w:r>
      <w:proofErr w:type="spellEnd"/>
      <w:r w:rsidRPr="003F0722">
        <w:rPr>
          <w:sz w:val="28"/>
          <w:szCs w:val="28"/>
        </w:rPr>
        <w:t xml:space="preserve">). </w:t>
      </w:r>
    </w:p>
    <w:p w14:paraId="3CBBE950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8. «Идеальная модель» жизненного цикла </w:t>
      </w:r>
      <w:proofErr w:type="spellStart"/>
      <w:r w:rsidRPr="003F0722">
        <w:rPr>
          <w:sz w:val="28"/>
          <w:szCs w:val="28"/>
        </w:rPr>
        <w:t>дестинации</w:t>
      </w:r>
      <w:proofErr w:type="spellEnd"/>
      <w:r w:rsidRPr="003F0722">
        <w:rPr>
          <w:sz w:val="28"/>
          <w:szCs w:val="28"/>
        </w:rPr>
        <w:t xml:space="preserve">. </w:t>
      </w:r>
    </w:p>
    <w:p w14:paraId="0FF265C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9. Модели управления развитием туристских территорий. </w:t>
      </w:r>
    </w:p>
    <w:p w14:paraId="613824B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10. Сценарии развития туристских </w:t>
      </w:r>
      <w:proofErr w:type="spellStart"/>
      <w:r w:rsidRPr="003F0722">
        <w:rPr>
          <w:sz w:val="28"/>
          <w:szCs w:val="28"/>
        </w:rPr>
        <w:t>дестинаций</w:t>
      </w:r>
      <w:proofErr w:type="spellEnd"/>
      <w:r w:rsidRPr="003F0722">
        <w:rPr>
          <w:sz w:val="28"/>
          <w:szCs w:val="28"/>
        </w:rPr>
        <w:t xml:space="preserve">. </w:t>
      </w:r>
    </w:p>
    <w:p w14:paraId="41E65A80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11. Формирование программы исследования и оценки туристского потенциала территорий. </w:t>
      </w:r>
    </w:p>
    <w:p w14:paraId="3D2AB34C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12.Диагностика и мониторинг туристской привлекательности территорий. </w:t>
      </w:r>
    </w:p>
    <w:p w14:paraId="2A2D3970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13. PEST и SWOT анализ в оценке потенциала территорий. </w:t>
      </w:r>
    </w:p>
    <w:p w14:paraId="24013476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14. Прогноз динамики туристских потоков, ёмкость регионального туристского рынка. </w:t>
      </w:r>
    </w:p>
    <w:p w14:paraId="5D46643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15. Методики измерения удовлетворенности туристов путешествием. </w:t>
      </w:r>
    </w:p>
    <w:p w14:paraId="70805C0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16. Методика оценки эстетической привлекательности ландшафтов. </w:t>
      </w:r>
    </w:p>
    <w:p w14:paraId="0757CA5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17. Оценка потенциала новых видов туризма. </w:t>
      </w:r>
    </w:p>
    <w:p w14:paraId="4DFA5C3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18. Символический капитал территории: понятие, объективные факторы существования. Типология брендов территорий. </w:t>
      </w:r>
    </w:p>
    <w:p w14:paraId="18B0D0C6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19. Идея, ценности, дизайн бренда туристских территорий. </w:t>
      </w:r>
    </w:p>
    <w:p w14:paraId="5245FC24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20. Субъектно-ориентированная модель бренда </w:t>
      </w:r>
      <w:proofErr w:type="spellStart"/>
      <w:r w:rsidRPr="003F0722">
        <w:rPr>
          <w:sz w:val="28"/>
          <w:szCs w:val="28"/>
        </w:rPr>
        <w:t>дестинации</w:t>
      </w:r>
      <w:proofErr w:type="spellEnd"/>
      <w:r w:rsidRPr="003F0722">
        <w:rPr>
          <w:sz w:val="28"/>
          <w:szCs w:val="28"/>
        </w:rPr>
        <w:t xml:space="preserve">. </w:t>
      </w:r>
    </w:p>
    <w:p w14:paraId="61E6E477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21. </w:t>
      </w:r>
      <w:proofErr w:type="spellStart"/>
      <w:r w:rsidRPr="003F0722">
        <w:rPr>
          <w:sz w:val="28"/>
          <w:szCs w:val="28"/>
        </w:rPr>
        <w:t>Брендинг</w:t>
      </w:r>
      <w:proofErr w:type="spellEnd"/>
      <w:r w:rsidRPr="003F0722">
        <w:rPr>
          <w:sz w:val="28"/>
          <w:szCs w:val="28"/>
        </w:rPr>
        <w:t xml:space="preserve"> как продукт и технология развития привлекательности территорий. </w:t>
      </w:r>
    </w:p>
    <w:p w14:paraId="71D79EF1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22. Затраты и мультипликация эффектов успешного туристского бренда. </w:t>
      </w:r>
    </w:p>
    <w:p w14:paraId="77F96B1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23. Концепция городской идентичности в развитии городского бренда. </w:t>
      </w:r>
    </w:p>
    <w:p w14:paraId="368E9F56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24. Концепция «доброжелательного города» в туризме. </w:t>
      </w:r>
    </w:p>
    <w:p w14:paraId="18836675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25. Управление городскими пространствами, инфраструктурой гостеприимства. </w:t>
      </w:r>
    </w:p>
    <w:p w14:paraId="03FE638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26. Информационная политика города – туристской </w:t>
      </w:r>
      <w:proofErr w:type="spellStart"/>
      <w:r w:rsidRPr="003F0722">
        <w:rPr>
          <w:sz w:val="28"/>
          <w:szCs w:val="28"/>
        </w:rPr>
        <w:t>дестинации</w:t>
      </w:r>
      <w:proofErr w:type="spellEnd"/>
      <w:r w:rsidRPr="003F0722">
        <w:rPr>
          <w:sz w:val="28"/>
          <w:szCs w:val="28"/>
        </w:rPr>
        <w:t xml:space="preserve">. </w:t>
      </w:r>
    </w:p>
    <w:p w14:paraId="513D27C1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27. Городские праздники и уникальные события в структуре городского бренда. </w:t>
      </w:r>
    </w:p>
    <w:p w14:paraId="322AFEAA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28. Инвестиции в городской бренд, потенциал и риски муниципального управления туризмом. </w:t>
      </w:r>
    </w:p>
    <w:p w14:paraId="36789AA6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29. Понятие туристского кластера: доминанты туристских маршрутов и ключевые объекты туристского бизнеса. </w:t>
      </w:r>
    </w:p>
    <w:p w14:paraId="4BD19271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30. Государственные, коммерческие и некоммерческие институты поддержки развития туристского кластера. </w:t>
      </w:r>
    </w:p>
    <w:p w14:paraId="41EBE57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31. Продуктивность кластерного подхода к оценке развития туристских территорий. </w:t>
      </w:r>
    </w:p>
    <w:p w14:paraId="11CF266E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32. Модели государственного регулирования развития туризма. </w:t>
      </w:r>
    </w:p>
    <w:p w14:paraId="53020AC6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33. Концепция, структура и технологии региональной программы развития туризма. </w:t>
      </w:r>
    </w:p>
    <w:p w14:paraId="10642C58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34. Принятие и реализация региональной туристской программы. </w:t>
      </w:r>
    </w:p>
    <w:p w14:paraId="6E05DA59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lastRenderedPageBreak/>
        <w:t xml:space="preserve">35. Оценка эффективности и результаты реализации программ развития туризма. </w:t>
      </w:r>
    </w:p>
    <w:p w14:paraId="719672E1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36. Кризисное управление туристскими территориями. </w:t>
      </w:r>
    </w:p>
    <w:p w14:paraId="33C206D1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37. </w:t>
      </w:r>
      <w:proofErr w:type="spellStart"/>
      <w:r w:rsidRPr="003F0722">
        <w:rPr>
          <w:sz w:val="28"/>
          <w:szCs w:val="28"/>
        </w:rPr>
        <w:t>Частно</w:t>
      </w:r>
      <w:proofErr w:type="spellEnd"/>
      <w:r w:rsidRPr="003F0722">
        <w:rPr>
          <w:sz w:val="28"/>
          <w:szCs w:val="28"/>
        </w:rPr>
        <w:t xml:space="preserve">-государственное партнерство развития туристских территорий. </w:t>
      </w:r>
    </w:p>
    <w:p w14:paraId="358C5B1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38. Организация работы туристского портала региона, комплексное продвижение </w:t>
      </w:r>
      <w:proofErr w:type="spellStart"/>
      <w:r w:rsidRPr="003F0722">
        <w:rPr>
          <w:sz w:val="28"/>
          <w:szCs w:val="28"/>
        </w:rPr>
        <w:t>дестинаций</w:t>
      </w:r>
      <w:proofErr w:type="spellEnd"/>
      <w:r w:rsidRPr="003F0722">
        <w:rPr>
          <w:sz w:val="28"/>
          <w:szCs w:val="28"/>
        </w:rPr>
        <w:t xml:space="preserve"> в электронной среде. </w:t>
      </w:r>
    </w:p>
    <w:p w14:paraId="6490438C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 xml:space="preserve">39. Событийный маркетинг в продвижении туристских территорий. </w:t>
      </w:r>
    </w:p>
    <w:p w14:paraId="0D7C2DCD" w14:textId="77777777" w:rsidR="00B62EF8" w:rsidRPr="003F0722" w:rsidRDefault="00B62EF8" w:rsidP="00B62EF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360"/>
        <w:jc w:val="both"/>
        <w:rPr>
          <w:sz w:val="28"/>
          <w:szCs w:val="28"/>
        </w:rPr>
      </w:pPr>
      <w:r w:rsidRPr="003F0722">
        <w:rPr>
          <w:sz w:val="28"/>
          <w:szCs w:val="28"/>
        </w:rPr>
        <w:t>40. Роль туристских выставок регионального, национального и международного уровня в развитии туризма региона.</w:t>
      </w:r>
    </w:p>
    <w:p w14:paraId="30674EB6" w14:textId="77777777" w:rsidR="00780900" w:rsidRPr="004F3B78" w:rsidRDefault="00780900" w:rsidP="00780900">
      <w:pPr>
        <w:pStyle w:val="afff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/>
        <w:jc w:val="both"/>
        <w:rPr>
          <w:sz w:val="28"/>
          <w:szCs w:val="28"/>
        </w:rPr>
      </w:pPr>
    </w:p>
    <w:p w14:paraId="064370B7" w14:textId="77777777" w:rsidR="00F40F61" w:rsidRPr="00284C2B" w:rsidRDefault="004C0E06">
      <w:pPr>
        <w:jc w:val="center"/>
        <w:rPr>
          <w:b/>
          <w:sz w:val="28"/>
          <w:szCs w:val="28"/>
        </w:rPr>
      </w:pPr>
      <w:r w:rsidRPr="00284C2B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6447D2BA" w14:textId="77777777" w:rsidR="00F40F61" w:rsidRDefault="004C0E06" w:rsidP="00780900">
      <w:pPr>
        <w:ind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84C2B">
        <w:rPr>
          <w:sz w:val="28"/>
          <w:szCs w:val="28"/>
        </w:rPr>
        <w:t>бакалавриата</w:t>
      </w:r>
      <w:proofErr w:type="spellEnd"/>
      <w:r w:rsidRPr="00284C2B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326C16E4" w14:textId="77777777" w:rsidR="00780900" w:rsidRDefault="00780900" w:rsidP="00780900">
      <w:pPr>
        <w:jc w:val="both"/>
        <w:rPr>
          <w:sz w:val="28"/>
          <w:szCs w:val="28"/>
        </w:rPr>
      </w:pPr>
    </w:p>
    <w:p w14:paraId="77B70330" w14:textId="77777777" w:rsidR="00780900" w:rsidRDefault="00780900" w:rsidP="00780900">
      <w:pPr>
        <w:ind w:firstLine="709"/>
        <w:jc w:val="both"/>
        <w:rPr>
          <w:sz w:val="28"/>
          <w:szCs w:val="28"/>
        </w:rPr>
      </w:pPr>
    </w:p>
    <w:p w14:paraId="43024AE3" w14:textId="77777777" w:rsidR="00780900" w:rsidRDefault="00780900" w:rsidP="00780900">
      <w:pPr>
        <w:ind w:firstLine="709"/>
        <w:jc w:val="both"/>
        <w:rPr>
          <w:sz w:val="28"/>
          <w:szCs w:val="28"/>
        </w:rPr>
      </w:pPr>
    </w:p>
    <w:p w14:paraId="49FFC972" w14:textId="77777777" w:rsidR="00F40F61" w:rsidRDefault="004C0E06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74DFF23A" w14:textId="77777777" w:rsidR="00F40F61" w:rsidRDefault="004C0E06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4E5C96C7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511125EF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19E93345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226091B2" w14:textId="77777777" w:rsidR="00F40F61" w:rsidRDefault="00CB4EF2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CB4EF2">
        <w:rPr>
          <w:sz w:val="28"/>
          <w:szCs w:val="28"/>
        </w:rPr>
        <w:t>Федеральный закон "О рекламе" от 13.03.2006 N 38-ФЗ</w:t>
      </w:r>
      <w:r>
        <w:rPr>
          <w:sz w:val="28"/>
          <w:szCs w:val="28"/>
        </w:rPr>
        <w:t xml:space="preserve"> </w:t>
      </w:r>
      <w:r w:rsidR="004C0E06">
        <w:rPr>
          <w:sz w:val="28"/>
        </w:rPr>
        <w:t xml:space="preserve">// [Электронный ресурс]. – Режим доступа: Консультант Плюс. </w:t>
      </w:r>
    </w:p>
    <w:p w14:paraId="6DC212E8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495C45CB" w14:textId="77777777" w:rsidR="00F40F61" w:rsidRDefault="00E31592" w:rsidP="0071278D">
      <w:pPr>
        <w:pStyle w:val="afff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E31592">
        <w:rPr>
          <w:sz w:val="28"/>
        </w:rPr>
        <w:t xml:space="preserve">Федеральный закон "О природных лечебных ресурсах, лечебно-оздоровительных местностях и курортах" от 23.02.1995 N 26-ФЗ </w:t>
      </w:r>
      <w:r w:rsidR="004C0E06">
        <w:rPr>
          <w:sz w:val="28"/>
          <w:szCs w:val="28"/>
        </w:rPr>
        <w:t xml:space="preserve">[Электронный ресурс]. – Режим доступа: Консультант Плюс. </w:t>
      </w:r>
    </w:p>
    <w:p w14:paraId="73EE4BCB" w14:textId="77777777" w:rsidR="00F40F61" w:rsidRDefault="004C0E06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17DE9CCA" w14:textId="77777777" w:rsidR="003A3FD2" w:rsidRPr="00CB4EF2" w:rsidRDefault="003A3FD2" w:rsidP="0071278D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A3FD2">
        <w:rPr>
          <w:sz w:val="28"/>
          <w:szCs w:val="28"/>
          <w:shd w:val="clear" w:color="auto" w:fill="FFFFFF"/>
        </w:rPr>
        <w:lastRenderedPageBreak/>
        <w:t>Абаев А.Л., Азарова С.П., Артемьева О.А.</w:t>
      </w:r>
      <w:r>
        <w:rPr>
          <w:sz w:val="28"/>
          <w:szCs w:val="28"/>
          <w:shd w:val="clear" w:color="auto" w:fill="FFFFFF"/>
        </w:rPr>
        <w:t xml:space="preserve"> и др. </w:t>
      </w:r>
      <w:r w:rsidRPr="003A3FD2">
        <w:rPr>
          <w:sz w:val="28"/>
          <w:szCs w:val="28"/>
          <w:shd w:val="clear" w:color="auto" w:fill="FFFFFF"/>
        </w:rPr>
        <w:t>НОВЫЕ ПАРАДИГМЫ РАЗВИТИЯ МАРКЕТИНГОВЫХ ИНСТРУМЕНТОВ В УСЛОВИЯХ ТРАНСФОРМАЦИИ СОВРЕМЕННОЙ ЭКОНОМИКИ</w:t>
      </w:r>
      <w:r w:rsidR="00CB4EF2" w:rsidRPr="00CB4EF2">
        <w:rPr>
          <w:sz w:val="28"/>
          <w:szCs w:val="28"/>
          <w:shd w:val="clear" w:color="auto" w:fill="FFFFFF"/>
        </w:rPr>
        <w:t xml:space="preserve"> </w:t>
      </w:r>
      <w:r w:rsidRPr="00CB4EF2">
        <w:rPr>
          <w:sz w:val="28"/>
          <w:szCs w:val="28"/>
          <w:shd w:val="clear" w:color="auto" w:fill="FFFFFF"/>
        </w:rPr>
        <w:t xml:space="preserve">(3-е издание, стереотипное) </w:t>
      </w:r>
      <w:r w:rsidR="00E31592" w:rsidRPr="00E31592">
        <w:rPr>
          <w:sz w:val="28"/>
          <w:szCs w:val="28"/>
          <w:shd w:val="clear" w:color="auto" w:fill="FFFFFF"/>
        </w:rPr>
        <w:t xml:space="preserve">// Образовательная платформа </w:t>
      </w:r>
      <w:proofErr w:type="spellStart"/>
      <w:r w:rsidR="00E31592">
        <w:rPr>
          <w:sz w:val="28"/>
          <w:szCs w:val="28"/>
          <w:shd w:val="clear" w:color="auto" w:fill="FFFFFF"/>
          <w:lang w:val="en-US"/>
        </w:rPr>
        <w:t>Eliberary</w:t>
      </w:r>
      <w:proofErr w:type="spellEnd"/>
      <w:r w:rsidR="00E31592" w:rsidRPr="00E31592">
        <w:rPr>
          <w:sz w:val="28"/>
          <w:szCs w:val="28"/>
          <w:shd w:val="clear" w:color="auto" w:fill="FFFFFF"/>
        </w:rPr>
        <w:t xml:space="preserve"> [сайт]. </w:t>
      </w:r>
      <w:r w:rsidR="00E31592">
        <w:rPr>
          <w:sz w:val="28"/>
          <w:szCs w:val="28"/>
          <w:shd w:val="clear" w:color="auto" w:fill="FFFFFF"/>
        </w:rPr>
        <w:t>\</w:t>
      </w:r>
      <w:r w:rsidR="00CB4EF2">
        <w:rPr>
          <w:sz w:val="28"/>
          <w:szCs w:val="28"/>
          <w:shd w:val="clear" w:color="auto" w:fill="FFFFFF"/>
        </w:rPr>
        <w:t xml:space="preserve"> </w:t>
      </w:r>
      <w:r w:rsidRPr="00CB4EF2">
        <w:rPr>
          <w:sz w:val="28"/>
          <w:szCs w:val="28"/>
          <w:shd w:val="clear" w:color="auto" w:fill="FFFFFF"/>
        </w:rPr>
        <w:t>2024.</w:t>
      </w:r>
      <w:r w:rsidR="00CB4EF2" w:rsidRPr="00CB4EF2">
        <w:rPr>
          <w:sz w:val="28"/>
          <w:szCs w:val="28"/>
          <w:shd w:val="clear" w:color="auto" w:fill="FFFFFF"/>
        </w:rPr>
        <w:t xml:space="preserve"> </w:t>
      </w:r>
      <w:r w:rsidR="00CB4EF2">
        <w:rPr>
          <w:sz w:val="28"/>
          <w:szCs w:val="28"/>
          <w:shd w:val="clear" w:color="auto" w:fill="FFFFFF"/>
        </w:rPr>
        <w:t>— URL: </w:t>
      </w:r>
      <w:r w:rsidR="00CB4EF2" w:rsidRPr="00CB4EF2">
        <w:rPr>
          <w:sz w:val="28"/>
        </w:rPr>
        <w:t xml:space="preserve">https://elibrary.ru/item.asp?id=45721911 </w:t>
      </w:r>
      <w:r w:rsidR="00CB4EF2">
        <w:rPr>
          <w:sz w:val="28"/>
          <w:szCs w:val="28"/>
          <w:shd w:val="clear" w:color="auto" w:fill="FFFFFF"/>
        </w:rPr>
        <w:t>(дата обращения: 28.06.2024). — Текст: электронный</w:t>
      </w:r>
    </w:p>
    <w:p w14:paraId="5231B664" w14:textId="77777777" w:rsidR="00CB4EF2" w:rsidRDefault="00CB4EF2" w:rsidP="0071278D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3A3FD2">
        <w:rPr>
          <w:sz w:val="28"/>
          <w:szCs w:val="28"/>
          <w:shd w:val="clear" w:color="auto" w:fill="FFFFFF"/>
        </w:rPr>
        <w:t>Жильцова</w:t>
      </w:r>
      <w:proofErr w:type="spellEnd"/>
      <w:r w:rsidRPr="003A3FD2">
        <w:rPr>
          <w:sz w:val="28"/>
          <w:szCs w:val="28"/>
          <w:shd w:val="clear" w:color="auto" w:fill="FFFFFF"/>
        </w:rPr>
        <w:t xml:space="preserve"> О.Н., Артемьева О.А.</w:t>
      </w:r>
      <w:r>
        <w:rPr>
          <w:sz w:val="28"/>
          <w:szCs w:val="28"/>
          <w:shd w:val="clear" w:color="auto" w:fill="FFFFFF"/>
        </w:rPr>
        <w:t xml:space="preserve"> и др. </w:t>
      </w:r>
      <w:r w:rsidR="003A3FD2" w:rsidRPr="003A3FD2">
        <w:rPr>
          <w:sz w:val="28"/>
          <w:szCs w:val="28"/>
          <w:shd w:val="clear" w:color="auto" w:fill="FFFFFF"/>
        </w:rPr>
        <w:t>МАРКЕТИНГ ТЕРРИТОРИЙ</w:t>
      </w:r>
      <w:r>
        <w:rPr>
          <w:sz w:val="28"/>
          <w:szCs w:val="28"/>
          <w:shd w:val="clear" w:color="auto" w:fill="FFFFFF"/>
        </w:rPr>
        <w:t xml:space="preserve">, </w:t>
      </w:r>
      <w:r w:rsidR="00E31592" w:rsidRPr="00E31592">
        <w:rPr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E31592">
        <w:rPr>
          <w:sz w:val="28"/>
          <w:szCs w:val="28"/>
          <w:shd w:val="clear" w:color="auto" w:fill="FFFFFF"/>
          <w:lang w:val="en-US"/>
        </w:rPr>
        <w:t>Eliberary</w:t>
      </w:r>
      <w:proofErr w:type="spellEnd"/>
      <w:r w:rsidR="00E31592" w:rsidRPr="00E31592">
        <w:rPr>
          <w:sz w:val="28"/>
          <w:szCs w:val="28"/>
          <w:shd w:val="clear" w:color="auto" w:fill="FFFFFF"/>
        </w:rPr>
        <w:t xml:space="preserve"> [сайт]. </w:t>
      </w:r>
      <w:r w:rsidR="00E31592">
        <w:rPr>
          <w:sz w:val="28"/>
          <w:szCs w:val="28"/>
          <w:shd w:val="clear" w:color="auto" w:fill="FFFFFF"/>
        </w:rPr>
        <w:t xml:space="preserve">\ </w:t>
      </w:r>
      <w:r w:rsidRPr="00CB4EF2">
        <w:rPr>
          <w:sz w:val="28"/>
          <w:szCs w:val="28"/>
          <w:shd w:val="clear" w:color="auto" w:fill="FFFFFF"/>
        </w:rPr>
        <w:t>2024. — URL: </w:t>
      </w:r>
      <w:r w:rsidRPr="00CB4EF2">
        <w:rPr>
          <w:sz w:val="28"/>
        </w:rPr>
        <w:t xml:space="preserve">https://elibrary.ru/item.asp?id=50004969 </w:t>
      </w:r>
      <w:r w:rsidRPr="00CB4EF2">
        <w:rPr>
          <w:sz w:val="28"/>
          <w:szCs w:val="28"/>
          <w:shd w:val="clear" w:color="auto" w:fill="FFFFFF"/>
        </w:rPr>
        <w:t xml:space="preserve">(дата обращения: 28.06.2024). — Текст: электронный </w:t>
      </w:r>
    </w:p>
    <w:p w14:paraId="582EFF55" w14:textId="77777777" w:rsidR="00F40F61" w:rsidRPr="00CB4EF2" w:rsidRDefault="00E31592" w:rsidP="0071278D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E31592">
        <w:rPr>
          <w:sz w:val="28"/>
          <w:szCs w:val="28"/>
          <w:shd w:val="clear" w:color="auto" w:fill="FFFFFF"/>
        </w:rPr>
        <w:t>Джанджугазова</w:t>
      </w:r>
      <w:proofErr w:type="spellEnd"/>
      <w:r w:rsidRPr="00E31592">
        <w:rPr>
          <w:sz w:val="28"/>
          <w:szCs w:val="28"/>
          <w:shd w:val="clear" w:color="auto" w:fill="FFFFFF"/>
        </w:rPr>
        <w:t xml:space="preserve">, Е. А.  Маркетинг туристских территорий: учебное пособие для вузов / Е. А. </w:t>
      </w:r>
      <w:proofErr w:type="spellStart"/>
      <w:r w:rsidRPr="00E31592">
        <w:rPr>
          <w:sz w:val="28"/>
          <w:szCs w:val="28"/>
          <w:shd w:val="clear" w:color="auto" w:fill="FFFFFF"/>
        </w:rPr>
        <w:t>Джанджугазова</w:t>
      </w:r>
      <w:proofErr w:type="spellEnd"/>
      <w:r w:rsidRPr="00E31592">
        <w:rPr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E31592">
        <w:rPr>
          <w:sz w:val="28"/>
          <w:szCs w:val="28"/>
          <w:shd w:val="clear" w:color="auto" w:fill="FFFFFF"/>
        </w:rPr>
        <w:t>испр</w:t>
      </w:r>
      <w:proofErr w:type="spellEnd"/>
      <w:r w:rsidRPr="00E31592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E31592">
        <w:rPr>
          <w:sz w:val="28"/>
          <w:szCs w:val="28"/>
          <w:shd w:val="clear" w:color="auto" w:fill="FFFFFF"/>
        </w:rPr>
        <w:t>Москва :</w:t>
      </w:r>
      <w:proofErr w:type="gramEnd"/>
      <w:r w:rsidRPr="00E31592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E31592">
        <w:rPr>
          <w:sz w:val="28"/>
          <w:szCs w:val="28"/>
          <w:shd w:val="clear" w:color="auto" w:fill="FFFFFF"/>
        </w:rPr>
        <w:t>Юрайт</w:t>
      </w:r>
      <w:proofErr w:type="spellEnd"/>
      <w:r w:rsidRPr="00E31592">
        <w:rPr>
          <w:sz w:val="28"/>
          <w:szCs w:val="28"/>
          <w:shd w:val="clear" w:color="auto" w:fill="FFFFFF"/>
        </w:rPr>
        <w:t xml:space="preserve">, 2024. — 208 с. — (Высшее образование). — ISBN 978-5-534-07732-2. // Образовательная платформа </w:t>
      </w:r>
      <w:proofErr w:type="spellStart"/>
      <w:r w:rsidRPr="00E31592">
        <w:rPr>
          <w:sz w:val="28"/>
          <w:szCs w:val="28"/>
          <w:shd w:val="clear" w:color="auto" w:fill="FFFFFF"/>
        </w:rPr>
        <w:t>Юрайт</w:t>
      </w:r>
      <w:proofErr w:type="spellEnd"/>
      <w:r w:rsidRPr="00E31592">
        <w:rPr>
          <w:sz w:val="28"/>
          <w:szCs w:val="28"/>
          <w:shd w:val="clear" w:color="auto" w:fill="FFFFFF"/>
        </w:rPr>
        <w:t xml:space="preserve"> [сайт]. — URL: https://urait.ru/bcode/538259 (дата обращения: </w:t>
      </w:r>
      <w:r>
        <w:rPr>
          <w:sz w:val="28"/>
          <w:szCs w:val="28"/>
          <w:shd w:val="clear" w:color="auto" w:fill="FFFFFF"/>
        </w:rPr>
        <w:t>28</w:t>
      </w:r>
      <w:r w:rsidRPr="00E31592">
        <w:rPr>
          <w:sz w:val="28"/>
          <w:szCs w:val="28"/>
          <w:shd w:val="clear" w:color="auto" w:fill="FFFFFF"/>
        </w:rPr>
        <w:t>.0</w:t>
      </w:r>
      <w:r>
        <w:rPr>
          <w:sz w:val="28"/>
          <w:szCs w:val="28"/>
          <w:shd w:val="clear" w:color="auto" w:fill="FFFFFF"/>
        </w:rPr>
        <w:t>6</w:t>
      </w:r>
      <w:r w:rsidRPr="00E31592">
        <w:rPr>
          <w:sz w:val="28"/>
          <w:szCs w:val="28"/>
          <w:shd w:val="clear" w:color="auto" w:fill="FFFFFF"/>
        </w:rPr>
        <w:t>.2024</w:t>
      </w:r>
      <w:proofErr w:type="gramStart"/>
      <w:r w:rsidRPr="00E31592">
        <w:rPr>
          <w:sz w:val="28"/>
          <w:szCs w:val="28"/>
          <w:shd w:val="clear" w:color="auto" w:fill="FFFFFF"/>
        </w:rPr>
        <w:t>).</w:t>
      </w:r>
      <w:r w:rsidR="004C0E06" w:rsidRPr="00CB4EF2">
        <w:rPr>
          <w:sz w:val="28"/>
          <w:szCs w:val="28"/>
          <w:shd w:val="clear" w:color="auto" w:fill="FFFFFF"/>
        </w:rPr>
        <w:t>.</w:t>
      </w:r>
      <w:proofErr w:type="gramEnd"/>
      <w:r w:rsidR="004C0E06" w:rsidRPr="00CB4EF2">
        <w:rPr>
          <w:sz w:val="28"/>
          <w:szCs w:val="28"/>
          <w:shd w:val="clear" w:color="auto" w:fill="FFFFFF"/>
        </w:rPr>
        <w:t xml:space="preserve"> — Текст: электронный</w:t>
      </w:r>
      <w:r w:rsidR="004C0E06" w:rsidRPr="00CB4EF2"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1E063407" w14:textId="77777777" w:rsidR="00F40F61" w:rsidRDefault="004C0E06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6F06A358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>, С. Б.  Маркетинг продукции и услуг. Общественное питание: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6CB546A6" w14:textId="77777777" w:rsidR="00F40F61" w:rsidRDefault="004C0E06" w:rsidP="0071278D">
      <w:pPr>
        <w:pStyle w:val="afff"/>
        <w:numPr>
          <w:ilvl w:val="0"/>
          <w:numId w:val="29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2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> (дата обращения</w:t>
      </w:r>
      <w:r w:rsidR="00284C2B">
        <w:rPr>
          <w:iCs/>
          <w:sz w:val="28"/>
          <w:szCs w:val="28"/>
        </w:rPr>
        <w:t xml:space="preserve">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</w:rPr>
        <w:t>). — Текст: электронный</w:t>
      </w:r>
    </w:p>
    <w:p w14:paraId="01644CDD" w14:textId="77777777" w:rsidR="00F40F61" w:rsidRDefault="004C0E06" w:rsidP="0071278D">
      <w:pPr>
        <w:pStyle w:val="afff"/>
        <w:numPr>
          <w:ilvl w:val="0"/>
          <w:numId w:val="29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>, В. И.  Управленческие решения: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3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7FE565D1" w14:textId="77777777" w:rsidR="007D284C" w:rsidRPr="00B71F39" w:rsidRDefault="007D284C" w:rsidP="007D284C">
      <w:pPr>
        <w:pStyle w:val="afff"/>
        <w:spacing w:line="360" w:lineRule="auto"/>
        <w:ind w:left="720" w:right="64"/>
        <w:jc w:val="both"/>
        <w:rPr>
          <w:b/>
          <w:bCs/>
          <w:sz w:val="28"/>
          <w:szCs w:val="28"/>
        </w:rPr>
      </w:pPr>
      <w:r w:rsidRPr="00B71F39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1E7FF139" w14:textId="77777777" w:rsidR="007D284C" w:rsidRDefault="007D284C" w:rsidP="007D284C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2D55E51C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53432F00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284C2B">
        <w:rPr>
          <w:sz w:val="28"/>
          <w:szCs w:val="28"/>
          <w:shd w:val="clear" w:color="auto" w:fill="FFFFFF"/>
        </w:rPr>
        <w:t>отельеров</w:t>
      </w:r>
      <w:proofErr w:type="spellEnd"/>
      <w:r w:rsidRPr="00284C2B">
        <w:rPr>
          <w:sz w:val="28"/>
          <w:szCs w:val="28"/>
          <w:shd w:val="clear" w:color="auto" w:fill="FFFFFF"/>
        </w:rPr>
        <w:t xml:space="preserve"> «Федерация </w:t>
      </w:r>
      <w:r w:rsidRPr="00284C2B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284C2B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284C2B">
        <w:rPr>
          <w:rStyle w:val="aff2"/>
          <w:rFonts w:eastAsia="Arial"/>
          <w:sz w:val="28"/>
          <w:szCs w:val="28"/>
        </w:rPr>
        <w:t xml:space="preserve"> России»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</w:t>
      </w:r>
      <w:r w:rsidRPr="00284C2B">
        <w:rPr>
          <w:rFonts w:eastAsia="Liberation Sans"/>
          <w:sz w:val="28"/>
          <w:szCs w:val="28"/>
        </w:rPr>
        <w:t>https://frio.ru/.</w:t>
      </w:r>
    </w:p>
    <w:p w14:paraId="536EE5F2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 </w:t>
      </w:r>
      <w:hyperlink r:id="rId14" w:tooltip="http://www.hotelline.ru" w:history="1">
        <w:r w:rsidRPr="00284C2B">
          <w:rPr>
            <w:rStyle w:val="af8"/>
            <w:sz w:val="28"/>
            <w:szCs w:val="28"/>
          </w:rPr>
          <w:t>http://www.hotelline.ru</w:t>
        </w:r>
      </w:hyperlink>
      <w:r w:rsidRPr="00284C2B">
        <w:rPr>
          <w:sz w:val="28"/>
          <w:szCs w:val="28"/>
        </w:rPr>
        <w:t>.</w:t>
      </w:r>
    </w:p>
    <w:p w14:paraId="607851AC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http://www.frontdesk.ru.</w:t>
      </w:r>
    </w:p>
    <w:p w14:paraId="02E22EBF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http://hotelexecutive.ru.</w:t>
      </w:r>
    </w:p>
    <w:p w14:paraId="3A280125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</w:t>
      </w:r>
      <w:r w:rsidRPr="00284C2B">
        <w:rPr>
          <w:rStyle w:val="aff2"/>
          <w:rFonts w:eastAsia="Arial"/>
          <w:sz w:val="28"/>
          <w:szCs w:val="28"/>
        </w:rPr>
        <w:t>российских</w:t>
      </w:r>
      <w:r w:rsidRPr="00284C2B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2BC0C548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Style w:val="aff2"/>
          <w:rFonts w:eastAsia="Arial"/>
          <w:sz w:val="28"/>
          <w:szCs w:val="28"/>
        </w:rPr>
        <w:t>Премия</w:t>
      </w:r>
      <w:r w:rsidRPr="00284C2B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284C2B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1D5D27A9" w14:textId="77777777" w:rsidR="007D284C" w:rsidRPr="00284C2B" w:rsidRDefault="007D284C" w:rsidP="0071278D">
      <w:pPr>
        <w:numPr>
          <w:ilvl w:val="0"/>
          <w:numId w:val="2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t xml:space="preserve"> </w:t>
      </w:r>
      <w:r w:rsidRPr="00284C2B">
        <w:rPr>
          <w:rFonts w:eastAsia="Liberation Sans"/>
          <w:sz w:val="28"/>
          <w:szCs w:val="28"/>
        </w:rPr>
        <w:t>https://restorator.chef.ru/food.</w:t>
      </w:r>
    </w:p>
    <w:p w14:paraId="19C74355" w14:textId="77777777" w:rsidR="007D284C" w:rsidRPr="00B71F39" w:rsidRDefault="007D284C" w:rsidP="0071278D">
      <w:pPr>
        <w:pStyle w:val="afff"/>
        <w:numPr>
          <w:ilvl w:val="0"/>
          <w:numId w:val="28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1F39">
        <w:rPr>
          <w:sz w:val="28"/>
          <w:szCs w:val="28"/>
        </w:rPr>
        <w:t>Электронные ресурсы БИК:</w:t>
      </w:r>
    </w:p>
    <w:p w14:paraId="0C6ECB8E" w14:textId="77777777" w:rsidR="007D284C" w:rsidRDefault="007D284C" w:rsidP="007D284C">
      <w:pPr>
        <w:rPr>
          <w:sz w:val="28"/>
          <w:szCs w:val="28"/>
        </w:rPr>
      </w:pPr>
    </w:p>
    <w:p w14:paraId="1183B87E" w14:textId="77777777" w:rsidR="007D284C" w:rsidRPr="002E372F" w:rsidRDefault="007D284C" w:rsidP="0071278D">
      <w:pPr>
        <w:pStyle w:val="afff"/>
        <w:numPr>
          <w:ilvl w:val="0"/>
          <w:numId w:val="42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14:paraId="05496C34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6CC8C3BB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14:paraId="6D09C9A7" w14:textId="77777777" w:rsidR="007D284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E11AFD">
          <w:rPr>
            <w:rStyle w:val="af8"/>
            <w:rFonts w:eastAsia="Arial"/>
            <w:sz w:val="28"/>
            <w:szCs w:val="28"/>
          </w:rPr>
          <w:t>https://urait.ru/</w:t>
        </w:r>
      </w:hyperlink>
    </w:p>
    <w:p w14:paraId="2B89FB17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77258BA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</w:t>
      </w:r>
      <w:r w:rsidRPr="00D877B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«Лань» </w:t>
      </w:r>
      <w:r w:rsidRPr="00D877B2">
        <w:rPr>
          <w:color w:val="000000" w:themeColor="text1"/>
          <w:sz w:val="28"/>
          <w:szCs w:val="28"/>
        </w:rPr>
        <w:t>https://e.lanbook.com/</w:t>
      </w:r>
    </w:p>
    <w:p w14:paraId="28C2BA54" w14:textId="77777777" w:rsidR="007D284C" w:rsidRPr="00E958A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</w:t>
      </w:r>
      <w:r>
        <w:rPr>
          <w:color w:val="000000" w:themeColor="text1"/>
          <w:sz w:val="28"/>
          <w:szCs w:val="28"/>
        </w:rPr>
        <w:t xml:space="preserve">«Проспект» </w:t>
      </w:r>
      <w:hyperlink r:id="rId17" w:history="1">
        <w:r w:rsidRPr="00E958AC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14:paraId="5172EB6D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40BE964E" w14:textId="77777777" w:rsidR="007D284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18" w:history="1">
        <w:r w:rsidRPr="00E958AC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14:paraId="6A9902C7" w14:textId="77777777" w:rsidR="007D284C" w:rsidRPr="00E958A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0B0C8156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79CA6913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652DFDE1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07183DF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0DDCC168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8F45984" w14:textId="77777777" w:rsidR="007D284C" w:rsidRPr="0064685A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19" w:history="1">
        <w:r w:rsidRPr="0064685A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14:paraId="011B19A3" w14:textId="77777777" w:rsidR="007D284C" w:rsidRPr="006A0A86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 w:rsidRPr="00060BAF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07B33F49" w14:textId="77777777" w:rsidR="007D284C" w:rsidRPr="00E958A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E958AC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14:paraId="028F886D" w14:textId="77777777" w:rsidR="007D284C" w:rsidRPr="00E958AC" w:rsidRDefault="007D284C" w:rsidP="0071278D">
      <w:pPr>
        <w:pStyle w:val="afff"/>
        <w:numPr>
          <w:ilvl w:val="0"/>
          <w:numId w:val="42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1" w:history="1">
        <w:r w:rsidRPr="00E958AC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14:paraId="57715F5A" w14:textId="77777777" w:rsidR="007D284C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2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14:paraId="3363E62A" w14:textId="77777777" w:rsidR="007D284C" w:rsidRPr="00060BA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060BAF">
        <w:rPr>
          <w:sz w:val="28"/>
          <w:szCs w:val="28"/>
        </w:rPr>
        <w:t>Библиотека онлайн Лекций по Бизнесу и Маркетингу издательства Не</w:t>
      </w:r>
      <w:r w:rsidRPr="00060BAF">
        <w:rPr>
          <w:sz w:val="28"/>
          <w:szCs w:val="28"/>
          <w:lang w:val="en-US"/>
        </w:rPr>
        <w:t>n</w:t>
      </w:r>
      <w:proofErr w:type="spellStart"/>
      <w:r w:rsidRPr="00060BAF">
        <w:rPr>
          <w:sz w:val="28"/>
          <w:szCs w:val="28"/>
        </w:rPr>
        <w:t>rу</w:t>
      </w:r>
      <w:proofErr w:type="spellEnd"/>
      <w:r w:rsidRPr="00060BAF">
        <w:rPr>
          <w:sz w:val="28"/>
          <w:szCs w:val="28"/>
        </w:rPr>
        <w:t xml:space="preserve"> </w:t>
      </w:r>
      <w:r w:rsidRPr="00060BAF">
        <w:rPr>
          <w:sz w:val="28"/>
          <w:szCs w:val="28"/>
          <w:lang w:val="en-US"/>
        </w:rPr>
        <w:t>S</w:t>
      </w:r>
      <w:proofErr w:type="spellStart"/>
      <w:r w:rsidRPr="00060BAF">
        <w:rPr>
          <w:sz w:val="28"/>
          <w:szCs w:val="28"/>
        </w:rPr>
        <w:t>tewart</w:t>
      </w:r>
      <w:proofErr w:type="spellEnd"/>
      <w:r w:rsidRPr="00060BAF">
        <w:rPr>
          <w:sz w:val="28"/>
          <w:szCs w:val="28"/>
        </w:rPr>
        <w:t xml:space="preserve"> </w:t>
      </w:r>
      <w:proofErr w:type="spellStart"/>
      <w:r w:rsidRPr="00060BAF">
        <w:rPr>
          <w:sz w:val="28"/>
          <w:szCs w:val="28"/>
        </w:rPr>
        <w:t>Talks</w:t>
      </w:r>
      <w:proofErr w:type="spellEnd"/>
      <w:r w:rsidRPr="00060BAF">
        <w:rPr>
          <w:sz w:val="28"/>
          <w:szCs w:val="28"/>
        </w:rPr>
        <w:t xml:space="preserve"> </w:t>
      </w:r>
      <w:hyperlink r:id="rId23" w:history="1">
        <w:r w:rsidRPr="00060BAF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14:paraId="1A819F9E" w14:textId="77777777" w:rsidR="007D284C" w:rsidRPr="00060BA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lastRenderedPageBreak/>
        <w:t xml:space="preserve">Henry Stewart Talks: Journals in The Business &amp; Management Collection </w:t>
      </w:r>
      <w:hyperlink r:id="rId24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14:paraId="79D53960" w14:textId="77777777" w:rsidR="007D284C" w:rsidRPr="00060BA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rPr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Academic Reference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5" w:history="1">
        <w:r w:rsidRPr="00060BAF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14:paraId="040714EF" w14:textId="77777777" w:rsidR="007D284C" w:rsidRPr="00060BA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China Academic Journals Full-text Database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6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14:paraId="1EBACE72" w14:textId="77777777" w:rsidR="007D284C" w:rsidRPr="00060BAF" w:rsidRDefault="007D284C" w:rsidP="0071278D">
      <w:pPr>
        <w:pStyle w:val="af2"/>
        <w:numPr>
          <w:ilvl w:val="0"/>
          <w:numId w:val="42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B71F39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27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14:paraId="7F8EB909" w14:textId="77777777" w:rsidR="007D284C" w:rsidRPr="0064685A" w:rsidRDefault="007D284C" w:rsidP="0071278D">
      <w:pPr>
        <w:pStyle w:val="afff"/>
        <w:numPr>
          <w:ilvl w:val="0"/>
          <w:numId w:val="42"/>
        </w:numPr>
        <w:contextualSpacing/>
        <w:rPr>
          <w:color w:val="000000" w:themeColor="text1"/>
          <w:sz w:val="28"/>
          <w:szCs w:val="28"/>
        </w:rPr>
      </w:pPr>
      <w:r w:rsidRPr="00060BA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60BAF">
        <w:rPr>
          <w:color w:val="000000" w:themeColor="text1"/>
          <w:sz w:val="28"/>
          <w:szCs w:val="28"/>
        </w:rPr>
        <w:t> </w:t>
      </w:r>
      <w:proofErr w:type="spellStart"/>
      <w:r w:rsidRPr="00060BAF">
        <w:rPr>
          <w:bCs/>
          <w:color w:val="000000" w:themeColor="text1"/>
          <w:sz w:val="28"/>
          <w:szCs w:val="28"/>
        </w:rPr>
        <w:t>Oxford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University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Press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hyperlink r:id="rId28" w:history="1">
        <w:r w:rsidRPr="0064685A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14:paraId="215D955E" w14:textId="77777777" w:rsidR="007D284C" w:rsidRPr="00E958AC" w:rsidRDefault="007D284C" w:rsidP="0071278D">
      <w:pPr>
        <w:pStyle w:val="afff"/>
        <w:numPr>
          <w:ilvl w:val="0"/>
          <w:numId w:val="42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29" w:history="1">
        <w:r w:rsidRPr="00E958AC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14:paraId="1E37FDCF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6510ACB0" w14:textId="77777777" w:rsidR="007D284C" w:rsidRPr="002E372F" w:rsidRDefault="007D284C" w:rsidP="0071278D">
      <w:pPr>
        <w:pStyle w:val="afff"/>
        <w:numPr>
          <w:ilvl w:val="0"/>
          <w:numId w:val="4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0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14:paraId="4BBDC882" w14:textId="77777777" w:rsidR="00F40F61" w:rsidRDefault="00F40F61">
      <w:pPr>
        <w:spacing w:after="160" w:line="360" w:lineRule="auto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AC204A2" w14:textId="77777777" w:rsidR="00F40F61" w:rsidRDefault="004C0E06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103899CA" w14:textId="77777777" w:rsidR="00F40F61" w:rsidRDefault="004C0E06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14:paraId="6670932D" w14:textId="77777777" w:rsidR="00F40F61" w:rsidRDefault="00F40F61">
      <w:pPr>
        <w:spacing w:line="360" w:lineRule="auto"/>
        <w:jc w:val="both"/>
        <w:rPr>
          <w:sz w:val="28"/>
          <w:szCs w:val="28"/>
        </w:rPr>
      </w:pPr>
    </w:p>
    <w:p w14:paraId="07CB196A" w14:textId="77777777" w:rsidR="00F40F61" w:rsidRDefault="004C0E06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59AB8D9" w14:textId="77777777" w:rsidR="00F40F61" w:rsidRDefault="004C0E0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14:paraId="6BB21F4B" w14:textId="77777777" w:rsidR="00F40F61" w:rsidRDefault="004C0E06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2B675E82" w14:textId="77777777" w:rsidR="00F40F61" w:rsidRDefault="00F40F61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7A16809" w14:textId="77777777" w:rsidR="00F40F61" w:rsidRDefault="004C0E06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4620EDB2" w14:textId="77777777" w:rsidR="00F40F61" w:rsidRDefault="00F40F61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784BA9FD" w14:textId="77777777" w:rsidR="00F40F61" w:rsidRDefault="004C0E06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09C5576F" w14:textId="77777777" w:rsidR="00F40F61" w:rsidRDefault="004C0E0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72B7EED9" w14:textId="77777777" w:rsidR="00F40F61" w:rsidRDefault="004C0E0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1552FD83" w14:textId="77777777" w:rsidR="00F40F61" w:rsidRDefault="00F40F61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2BD435AD" w14:textId="77777777" w:rsidR="00F40F61" w:rsidRDefault="004C0E0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F40F61" w14:paraId="49D59840" w14:textId="77777777">
        <w:tc>
          <w:tcPr>
            <w:tcW w:w="854" w:type="dxa"/>
            <w:vAlign w:val="center"/>
          </w:tcPr>
          <w:p w14:paraId="071BF256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562C8177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046FA33A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F40F61" w14:paraId="0D289BC3" w14:textId="77777777">
        <w:tc>
          <w:tcPr>
            <w:tcW w:w="854" w:type="dxa"/>
          </w:tcPr>
          <w:p w14:paraId="223EA139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57BBD69B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5C24DC69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F40F61" w14:paraId="7054385D" w14:textId="77777777">
        <w:tc>
          <w:tcPr>
            <w:tcW w:w="854" w:type="dxa"/>
          </w:tcPr>
          <w:p w14:paraId="69EC45BA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283BF220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1EC46B47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6A03431D" w14:textId="77777777" w:rsidR="00F40F61" w:rsidRDefault="00F40F61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1A32AEFE" w14:textId="77777777" w:rsidR="00F40F61" w:rsidRDefault="004C0E0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256FF8A1" w14:textId="77777777" w:rsidR="00F40F61" w:rsidRDefault="004C0E06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53A1EE5C" w14:textId="77777777" w:rsidR="00F40F61" w:rsidRDefault="00F40F61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06423045" w14:textId="77777777" w:rsidR="00F40F61" w:rsidRDefault="004C0E06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3442694F" w14:textId="77777777" w:rsidR="00F40F61" w:rsidRDefault="004C0E06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 w:rsidR="00C70528">
        <w:rPr>
          <w:rFonts w:eastAsia="Liberation Sans"/>
          <w:color w:val="000000"/>
          <w:sz w:val="28"/>
          <w:szCs w:val="28"/>
          <w:highlight w:val="white"/>
        </w:rPr>
        <w:t xml:space="preserve">Маркетинг курортных </w:t>
      </w:r>
      <w:proofErr w:type="spellStart"/>
      <w:r w:rsidR="00C70528">
        <w:rPr>
          <w:rFonts w:eastAsia="Liberation Sans"/>
          <w:color w:val="000000"/>
          <w:sz w:val="28"/>
          <w:szCs w:val="28"/>
          <w:highlight w:val="white"/>
        </w:rPr>
        <w:t>дестинаций</w:t>
      </w:r>
      <w:proofErr w:type="spellEnd"/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F40F6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втеньева Полина Викторовна" w:date="2023-03-01T11:13:00Z" w:initials="АП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  <w:comment w:id="1" w:author="Автеньева Полина Викторовна" w:date="2023-03-01T11:13:00Z" w:initials="АП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9F23E3" w16cex:dateUtc="2023-03-01T08:13:00Z"/>
  <w16cex:commentExtensible w16cex:durableId="1621D285" w16cex:dateUtc="2023-03-01T08:13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A9F23E3"/>
  <w16cid:commentId w16cid:paraId="00000002" w16cid:durableId="1621D2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EC764" w14:textId="77777777" w:rsidR="002868C0" w:rsidRDefault="002868C0">
      <w:r>
        <w:separator/>
      </w:r>
    </w:p>
  </w:endnote>
  <w:endnote w:type="continuationSeparator" w:id="0">
    <w:p w14:paraId="2036CC40" w14:textId="77777777" w:rsidR="002868C0" w:rsidRDefault="0028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1D0A4" w14:textId="77777777" w:rsidR="002C497B" w:rsidRDefault="002C497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0CE0283" w14:textId="77777777" w:rsidR="002C497B" w:rsidRDefault="002C497B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31A574" w14:textId="72BA7976" w:rsidR="002C497B" w:rsidRDefault="002C497B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223C6">
      <w:rPr>
        <w:noProof/>
      </w:rPr>
      <w:t>2</w:t>
    </w:r>
    <w:r>
      <w:fldChar w:fldCharType="end"/>
    </w:r>
  </w:p>
  <w:p w14:paraId="7BA5147A" w14:textId="77777777" w:rsidR="002C497B" w:rsidRDefault="002C497B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54D9" w14:textId="77777777" w:rsidR="002C497B" w:rsidRDefault="002C497B">
    <w:pPr>
      <w:pStyle w:val="af"/>
      <w:jc w:val="center"/>
    </w:pPr>
  </w:p>
  <w:p w14:paraId="7895C73F" w14:textId="77777777" w:rsidR="002C497B" w:rsidRDefault="002C497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04ECB" w14:textId="77777777" w:rsidR="002868C0" w:rsidRDefault="002868C0">
      <w:r>
        <w:separator/>
      </w:r>
    </w:p>
  </w:footnote>
  <w:footnote w:type="continuationSeparator" w:id="0">
    <w:p w14:paraId="646CA591" w14:textId="77777777" w:rsidR="002868C0" w:rsidRDefault="00286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643C0" w14:textId="77777777" w:rsidR="002C497B" w:rsidRDefault="002C497B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DF1A2" w14:textId="77777777" w:rsidR="002C497B" w:rsidRDefault="002C497B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DEAC6" w14:textId="77777777" w:rsidR="002C497B" w:rsidRDefault="002C497B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9FF"/>
    <w:multiLevelType w:val="hybridMultilevel"/>
    <w:tmpl w:val="3CD64EEA"/>
    <w:lvl w:ilvl="0" w:tplc="C1F692E8">
      <w:start w:val="1"/>
      <w:numFmt w:val="decimal"/>
      <w:lvlText w:val="%1."/>
      <w:lvlJc w:val="left"/>
    </w:lvl>
    <w:lvl w:ilvl="1" w:tplc="648CA44E">
      <w:start w:val="1"/>
      <w:numFmt w:val="lowerLetter"/>
      <w:lvlText w:val="%2."/>
      <w:lvlJc w:val="left"/>
      <w:pPr>
        <w:ind w:left="1440" w:hanging="360"/>
      </w:pPr>
    </w:lvl>
    <w:lvl w:ilvl="2" w:tplc="B4768B46">
      <w:start w:val="1"/>
      <w:numFmt w:val="lowerRoman"/>
      <w:lvlText w:val="%3."/>
      <w:lvlJc w:val="right"/>
      <w:pPr>
        <w:ind w:left="2160" w:hanging="180"/>
      </w:pPr>
    </w:lvl>
    <w:lvl w:ilvl="3" w:tplc="81787390">
      <w:start w:val="1"/>
      <w:numFmt w:val="decimal"/>
      <w:lvlText w:val="%4."/>
      <w:lvlJc w:val="left"/>
      <w:pPr>
        <w:ind w:left="2880" w:hanging="360"/>
      </w:pPr>
    </w:lvl>
    <w:lvl w:ilvl="4" w:tplc="B8B21344">
      <w:start w:val="1"/>
      <w:numFmt w:val="lowerLetter"/>
      <w:lvlText w:val="%5."/>
      <w:lvlJc w:val="left"/>
      <w:pPr>
        <w:ind w:left="3600" w:hanging="360"/>
      </w:pPr>
    </w:lvl>
    <w:lvl w:ilvl="5" w:tplc="82EE5B38">
      <w:start w:val="1"/>
      <w:numFmt w:val="lowerRoman"/>
      <w:lvlText w:val="%6."/>
      <w:lvlJc w:val="right"/>
      <w:pPr>
        <w:ind w:left="4320" w:hanging="180"/>
      </w:pPr>
    </w:lvl>
    <w:lvl w:ilvl="6" w:tplc="D0F62106">
      <w:start w:val="1"/>
      <w:numFmt w:val="decimal"/>
      <w:lvlText w:val="%7."/>
      <w:lvlJc w:val="left"/>
      <w:pPr>
        <w:ind w:left="5040" w:hanging="360"/>
      </w:pPr>
    </w:lvl>
    <w:lvl w:ilvl="7" w:tplc="45B49828">
      <w:start w:val="1"/>
      <w:numFmt w:val="lowerLetter"/>
      <w:lvlText w:val="%8."/>
      <w:lvlJc w:val="left"/>
      <w:pPr>
        <w:ind w:left="5760" w:hanging="360"/>
      </w:pPr>
    </w:lvl>
    <w:lvl w:ilvl="8" w:tplc="CD0486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C677C"/>
    <w:multiLevelType w:val="hybridMultilevel"/>
    <w:tmpl w:val="77F6BDB6"/>
    <w:lvl w:ilvl="0" w:tplc="7D2EE870">
      <w:start w:val="1"/>
      <w:numFmt w:val="decimal"/>
      <w:lvlText w:val="%1."/>
      <w:lvlJc w:val="left"/>
      <w:pPr>
        <w:ind w:left="720" w:hanging="360"/>
      </w:pPr>
    </w:lvl>
    <w:lvl w:ilvl="1" w:tplc="C2E8B796">
      <w:start w:val="1"/>
      <w:numFmt w:val="lowerLetter"/>
      <w:lvlText w:val="%2."/>
      <w:lvlJc w:val="left"/>
      <w:pPr>
        <w:ind w:left="1440" w:hanging="360"/>
      </w:pPr>
    </w:lvl>
    <w:lvl w:ilvl="2" w:tplc="88B4E4B4">
      <w:start w:val="1"/>
      <w:numFmt w:val="lowerRoman"/>
      <w:lvlText w:val="%3."/>
      <w:lvlJc w:val="right"/>
      <w:pPr>
        <w:ind w:left="2160" w:hanging="180"/>
      </w:pPr>
    </w:lvl>
    <w:lvl w:ilvl="3" w:tplc="7D5E0A5E">
      <w:start w:val="1"/>
      <w:numFmt w:val="decimal"/>
      <w:lvlText w:val="%4."/>
      <w:lvlJc w:val="left"/>
      <w:pPr>
        <w:ind w:left="2880" w:hanging="360"/>
      </w:pPr>
    </w:lvl>
    <w:lvl w:ilvl="4" w:tplc="F1C846F2">
      <w:start w:val="1"/>
      <w:numFmt w:val="lowerLetter"/>
      <w:lvlText w:val="%5."/>
      <w:lvlJc w:val="left"/>
      <w:pPr>
        <w:ind w:left="3600" w:hanging="360"/>
      </w:pPr>
    </w:lvl>
    <w:lvl w:ilvl="5" w:tplc="316C4F6E">
      <w:start w:val="1"/>
      <w:numFmt w:val="lowerRoman"/>
      <w:lvlText w:val="%6."/>
      <w:lvlJc w:val="right"/>
      <w:pPr>
        <w:ind w:left="4320" w:hanging="180"/>
      </w:pPr>
    </w:lvl>
    <w:lvl w:ilvl="6" w:tplc="9F147148">
      <w:start w:val="1"/>
      <w:numFmt w:val="decimal"/>
      <w:lvlText w:val="%7."/>
      <w:lvlJc w:val="left"/>
      <w:pPr>
        <w:ind w:left="5040" w:hanging="360"/>
      </w:pPr>
    </w:lvl>
    <w:lvl w:ilvl="7" w:tplc="3F3EA76E">
      <w:start w:val="1"/>
      <w:numFmt w:val="lowerLetter"/>
      <w:lvlText w:val="%8."/>
      <w:lvlJc w:val="left"/>
      <w:pPr>
        <w:ind w:left="5760" w:hanging="360"/>
      </w:pPr>
    </w:lvl>
    <w:lvl w:ilvl="8" w:tplc="A398A67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D631E"/>
    <w:multiLevelType w:val="hybridMultilevel"/>
    <w:tmpl w:val="73027D78"/>
    <w:lvl w:ilvl="0" w:tplc="E11804A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9B63D3E">
      <w:start w:val="1"/>
      <w:numFmt w:val="lowerLetter"/>
      <w:lvlText w:val="%2."/>
      <w:lvlJc w:val="left"/>
      <w:pPr>
        <w:ind w:left="1440" w:hanging="360"/>
      </w:pPr>
    </w:lvl>
    <w:lvl w:ilvl="2" w:tplc="DB480634">
      <w:start w:val="1"/>
      <w:numFmt w:val="lowerRoman"/>
      <w:lvlText w:val="%3."/>
      <w:lvlJc w:val="right"/>
      <w:pPr>
        <w:ind w:left="2160" w:hanging="180"/>
      </w:pPr>
    </w:lvl>
    <w:lvl w:ilvl="3" w:tplc="695C6944">
      <w:start w:val="1"/>
      <w:numFmt w:val="decimal"/>
      <w:lvlText w:val="%4."/>
      <w:lvlJc w:val="left"/>
      <w:pPr>
        <w:ind w:left="2880" w:hanging="360"/>
      </w:pPr>
    </w:lvl>
    <w:lvl w:ilvl="4" w:tplc="E470369A">
      <w:start w:val="1"/>
      <w:numFmt w:val="lowerLetter"/>
      <w:lvlText w:val="%5."/>
      <w:lvlJc w:val="left"/>
      <w:pPr>
        <w:ind w:left="3600" w:hanging="360"/>
      </w:pPr>
    </w:lvl>
    <w:lvl w:ilvl="5" w:tplc="0108D806">
      <w:start w:val="1"/>
      <w:numFmt w:val="lowerRoman"/>
      <w:lvlText w:val="%6."/>
      <w:lvlJc w:val="right"/>
      <w:pPr>
        <w:ind w:left="4320" w:hanging="180"/>
      </w:pPr>
    </w:lvl>
    <w:lvl w:ilvl="6" w:tplc="05667A32">
      <w:start w:val="1"/>
      <w:numFmt w:val="decimal"/>
      <w:lvlText w:val="%7."/>
      <w:lvlJc w:val="left"/>
      <w:pPr>
        <w:ind w:left="5040" w:hanging="360"/>
      </w:pPr>
    </w:lvl>
    <w:lvl w:ilvl="7" w:tplc="41D28080">
      <w:start w:val="1"/>
      <w:numFmt w:val="lowerLetter"/>
      <w:lvlText w:val="%8."/>
      <w:lvlJc w:val="left"/>
      <w:pPr>
        <w:ind w:left="5760" w:hanging="360"/>
      </w:pPr>
    </w:lvl>
    <w:lvl w:ilvl="8" w:tplc="2766B71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E0341"/>
    <w:multiLevelType w:val="hybridMultilevel"/>
    <w:tmpl w:val="FA786B66"/>
    <w:lvl w:ilvl="0" w:tplc="88222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EB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D042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E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022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EF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F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8AE5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A6C83"/>
    <w:multiLevelType w:val="hybridMultilevel"/>
    <w:tmpl w:val="64B01EA8"/>
    <w:lvl w:ilvl="0" w:tplc="8E46B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784BA2">
      <w:start w:val="1"/>
      <w:numFmt w:val="lowerLetter"/>
      <w:lvlText w:val="%2."/>
      <w:lvlJc w:val="left"/>
      <w:pPr>
        <w:ind w:left="1440" w:hanging="360"/>
      </w:pPr>
    </w:lvl>
    <w:lvl w:ilvl="2" w:tplc="ECD6732A">
      <w:start w:val="1"/>
      <w:numFmt w:val="lowerRoman"/>
      <w:lvlText w:val="%3."/>
      <w:lvlJc w:val="right"/>
      <w:pPr>
        <w:ind w:left="2160" w:hanging="180"/>
      </w:pPr>
    </w:lvl>
    <w:lvl w:ilvl="3" w:tplc="7C985490">
      <w:start w:val="1"/>
      <w:numFmt w:val="decimal"/>
      <w:lvlText w:val="%4."/>
      <w:lvlJc w:val="left"/>
      <w:pPr>
        <w:ind w:left="2880" w:hanging="360"/>
      </w:pPr>
    </w:lvl>
    <w:lvl w:ilvl="4" w:tplc="81784A6A">
      <w:start w:val="1"/>
      <w:numFmt w:val="lowerLetter"/>
      <w:lvlText w:val="%5."/>
      <w:lvlJc w:val="left"/>
      <w:pPr>
        <w:ind w:left="3600" w:hanging="360"/>
      </w:pPr>
    </w:lvl>
    <w:lvl w:ilvl="5" w:tplc="18887A32">
      <w:start w:val="1"/>
      <w:numFmt w:val="lowerRoman"/>
      <w:lvlText w:val="%6."/>
      <w:lvlJc w:val="right"/>
      <w:pPr>
        <w:ind w:left="4320" w:hanging="180"/>
      </w:pPr>
    </w:lvl>
    <w:lvl w:ilvl="6" w:tplc="6D18CE52">
      <w:start w:val="1"/>
      <w:numFmt w:val="decimal"/>
      <w:lvlText w:val="%7."/>
      <w:lvlJc w:val="left"/>
      <w:pPr>
        <w:ind w:left="5040" w:hanging="360"/>
      </w:pPr>
    </w:lvl>
    <w:lvl w:ilvl="7" w:tplc="DCA65A76">
      <w:start w:val="1"/>
      <w:numFmt w:val="lowerLetter"/>
      <w:lvlText w:val="%8."/>
      <w:lvlJc w:val="left"/>
      <w:pPr>
        <w:ind w:left="5760" w:hanging="360"/>
      </w:pPr>
    </w:lvl>
    <w:lvl w:ilvl="8" w:tplc="CBCE28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A268D"/>
    <w:multiLevelType w:val="hybridMultilevel"/>
    <w:tmpl w:val="4C4A4800"/>
    <w:styleLink w:val="51"/>
    <w:lvl w:ilvl="0" w:tplc="845E7F4E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57A24F3C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0436097E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74F2FC2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96EA3388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63E024DC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ABEB86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FB30E8A6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A97806FC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6" w15:restartNumberingAfterBreak="0">
    <w:nsid w:val="0D7B66B0"/>
    <w:multiLevelType w:val="hybridMultilevel"/>
    <w:tmpl w:val="7946E9FA"/>
    <w:lvl w:ilvl="0" w:tplc="DA82436A">
      <w:start w:val="1"/>
      <w:numFmt w:val="decimal"/>
      <w:lvlText w:val="%1."/>
      <w:lvlJc w:val="left"/>
    </w:lvl>
    <w:lvl w:ilvl="1" w:tplc="8C6A3D64">
      <w:start w:val="1"/>
      <w:numFmt w:val="lowerLetter"/>
      <w:lvlText w:val="%2."/>
      <w:lvlJc w:val="left"/>
      <w:pPr>
        <w:ind w:left="1440" w:hanging="360"/>
      </w:pPr>
    </w:lvl>
    <w:lvl w:ilvl="2" w:tplc="937ED396">
      <w:start w:val="1"/>
      <w:numFmt w:val="lowerRoman"/>
      <w:lvlText w:val="%3."/>
      <w:lvlJc w:val="right"/>
      <w:pPr>
        <w:ind w:left="2160" w:hanging="180"/>
      </w:pPr>
    </w:lvl>
    <w:lvl w:ilvl="3" w:tplc="B4C80006">
      <w:start w:val="1"/>
      <w:numFmt w:val="decimal"/>
      <w:lvlText w:val="%4."/>
      <w:lvlJc w:val="left"/>
      <w:pPr>
        <w:ind w:left="2880" w:hanging="360"/>
      </w:pPr>
    </w:lvl>
    <w:lvl w:ilvl="4" w:tplc="415000D4">
      <w:start w:val="1"/>
      <w:numFmt w:val="lowerLetter"/>
      <w:lvlText w:val="%5."/>
      <w:lvlJc w:val="left"/>
      <w:pPr>
        <w:ind w:left="3600" w:hanging="360"/>
      </w:pPr>
    </w:lvl>
    <w:lvl w:ilvl="5" w:tplc="FEF82AF0">
      <w:start w:val="1"/>
      <w:numFmt w:val="lowerRoman"/>
      <w:lvlText w:val="%6."/>
      <w:lvlJc w:val="right"/>
      <w:pPr>
        <w:ind w:left="4320" w:hanging="180"/>
      </w:pPr>
    </w:lvl>
    <w:lvl w:ilvl="6" w:tplc="A10A7DA2">
      <w:start w:val="1"/>
      <w:numFmt w:val="decimal"/>
      <w:lvlText w:val="%7."/>
      <w:lvlJc w:val="left"/>
      <w:pPr>
        <w:ind w:left="5040" w:hanging="360"/>
      </w:pPr>
    </w:lvl>
    <w:lvl w:ilvl="7" w:tplc="48E6F3F2">
      <w:start w:val="1"/>
      <w:numFmt w:val="lowerLetter"/>
      <w:lvlText w:val="%8."/>
      <w:lvlJc w:val="left"/>
      <w:pPr>
        <w:ind w:left="5760" w:hanging="360"/>
      </w:pPr>
    </w:lvl>
    <w:lvl w:ilvl="8" w:tplc="3050BA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72932"/>
    <w:multiLevelType w:val="hybridMultilevel"/>
    <w:tmpl w:val="409C2ECA"/>
    <w:lvl w:ilvl="0" w:tplc="4E00DB5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9DA2CCF2">
      <w:start w:val="1"/>
      <w:numFmt w:val="lowerLetter"/>
      <w:lvlText w:val="%2."/>
      <w:lvlJc w:val="left"/>
      <w:pPr>
        <w:ind w:left="1477" w:hanging="360"/>
      </w:pPr>
    </w:lvl>
    <w:lvl w:ilvl="2" w:tplc="DE365CC4">
      <w:start w:val="1"/>
      <w:numFmt w:val="lowerRoman"/>
      <w:lvlText w:val="%3."/>
      <w:lvlJc w:val="right"/>
      <w:pPr>
        <w:ind w:left="2197" w:hanging="180"/>
      </w:pPr>
    </w:lvl>
    <w:lvl w:ilvl="3" w:tplc="23FCCB7E">
      <w:start w:val="1"/>
      <w:numFmt w:val="decimal"/>
      <w:lvlText w:val="%4."/>
      <w:lvlJc w:val="left"/>
      <w:pPr>
        <w:ind w:left="2917" w:hanging="360"/>
      </w:pPr>
    </w:lvl>
    <w:lvl w:ilvl="4" w:tplc="28A23530">
      <w:start w:val="1"/>
      <w:numFmt w:val="lowerLetter"/>
      <w:lvlText w:val="%5."/>
      <w:lvlJc w:val="left"/>
      <w:pPr>
        <w:ind w:left="3637" w:hanging="360"/>
      </w:pPr>
    </w:lvl>
    <w:lvl w:ilvl="5" w:tplc="CDE0BB6E">
      <w:start w:val="1"/>
      <w:numFmt w:val="lowerRoman"/>
      <w:lvlText w:val="%6."/>
      <w:lvlJc w:val="right"/>
      <w:pPr>
        <w:ind w:left="4357" w:hanging="180"/>
      </w:pPr>
    </w:lvl>
    <w:lvl w:ilvl="6" w:tplc="19240272">
      <w:start w:val="1"/>
      <w:numFmt w:val="decimal"/>
      <w:lvlText w:val="%7."/>
      <w:lvlJc w:val="left"/>
      <w:pPr>
        <w:ind w:left="5077" w:hanging="360"/>
      </w:pPr>
    </w:lvl>
    <w:lvl w:ilvl="7" w:tplc="15F47248">
      <w:start w:val="1"/>
      <w:numFmt w:val="lowerLetter"/>
      <w:lvlText w:val="%8."/>
      <w:lvlJc w:val="left"/>
      <w:pPr>
        <w:ind w:left="5797" w:hanging="360"/>
      </w:pPr>
    </w:lvl>
    <w:lvl w:ilvl="8" w:tplc="9AB49A56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164B76BC"/>
    <w:multiLevelType w:val="hybridMultilevel"/>
    <w:tmpl w:val="9E70B666"/>
    <w:styleLink w:val="List25"/>
    <w:lvl w:ilvl="0" w:tplc="0D1095FE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BD0E6328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7F50C1C0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99DE4B84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67C21664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41A8537C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2EFE2A6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662ACDB0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4F607FC0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9" w15:restartNumberingAfterBreak="0">
    <w:nsid w:val="16FC07AB"/>
    <w:multiLevelType w:val="hybridMultilevel"/>
    <w:tmpl w:val="C34A9B14"/>
    <w:lvl w:ilvl="0" w:tplc="B4FA6CBA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D7E7E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74AA06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FA45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77685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27065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B2FF0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7E4A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42A9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CA44C7"/>
    <w:multiLevelType w:val="hybridMultilevel"/>
    <w:tmpl w:val="86E0AEDE"/>
    <w:lvl w:ilvl="0" w:tplc="E730B0A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D742883E">
      <w:start w:val="1"/>
      <w:numFmt w:val="lowerLetter"/>
      <w:lvlText w:val="%2."/>
      <w:lvlJc w:val="left"/>
      <w:pPr>
        <w:ind w:left="1440" w:hanging="360"/>
      </w:pPr>
    </w:lvl>
    <w:lvl w:ilvl="2" w:tplc="520291A4">
      <w:start w:val="1"/>
      <w:numFmt w:val="lowerRoman"/>
      <w:lvlText w:val="%3."/>
      <w:lvlJc w:val="right"/>
      <w:pPr>
        <w:ind w:left="2160" w:hanging="180"/>
      </w:pPr>
    </w:lvl>
    <w:lvl w:ilvl="3" w:tplc="CC22F09A">
      <w:start w:val="1"/>
      <w:numFmt w:val="decimal"/>
      <w:lvlText w:val="%4."/>
      <w:lvlJc w:val="left"/>
      <w:pPr>
        <w:ind w:left="2880" w:hanging="360"/>
      </w:pPr>
    </w:lvl>
    <w:lvl w:ilvl="4" w:tplc="E61435D4">
      <w:start w:val="1"/>
      <w:numFmt w:val="lowerLetter"/>
      <w:lvlText w:val="%5."/>
      <w:lvlJc w:val="left"/>
      <w:pPr>
        <w:ind w:left="3600" w:hanging="360"/>
      </w:pPr>
    </w:lvl>
    <w:lvl w:ilvl="5" w:tplc="608EBC82">
      <w:start w:val="1"/>
      <w:numFmt w:val="lowerRoman"/>
      <w:lvlText w:val="%6."/>
      <w:lvlJc w:val="right"/>
      <w:pPr>
        <w:ind w:left="4320" w:hanging="180"/>
      </w:pPr>
    </w:lvl>
    <w:lvl w:ilvl="6" w:tplc="454261E6">
      <w:start w:val="1"/>
      <w:numFmt w:val="decimal"/>
      <w:lvlText w:val="%7."/>
      <w:lvlJc w:val="left"/>
      <w:pPr>
        <w:ind w:left="5040" w:hanging="360"/>
      </w:pPr>
    </w:lvl>
    <w:lvl w:ilvl="7" w:tplc="08A28BA4">
      <w:start w:val="1"/>
      <w:numFmt w:val="lowerLetter"/>
      <w:lvlText w:val="%8."/>
      <w:lvlJc w:val="left"/>
      <w:pPr>
        <w:ind w:left="5760" w:hanging="360"/>
      </w:pPr>
    </w:lvl>
    <w:lvl w:ilvl="8" w:tplc="9CF2831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65E04"/>
    <w:multiLevelType w:val="hybridMultilevel"/>
    <w:tmpl w:val="07C0A44A"/>
    <w:lvl w:ilvl="0" w:tplc="0419000F">
      <w:start w:val="1"/>
      <w:numFmt w:val="decimal"/>
      <w:lvlText w:val="%1."/>
      <w:lvlJc w:val="left"/>
      <w:pPr>
        <w:ind w:left="742" w:hanging="360"/>
      </w:p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" w15:restartNumberingAfterBreak="0">
    <w:nsid w:val="1BB357C5"/>
    <w:multiLevelType w:val="hybridMultilevel"/>
    <w:tmpl w:val="ADB20B4C"/>
    <w:lvl w:ilvl="0" w:tplc="B830AABC">
      <w:start w:val="1"/>
      <w:numFmt w:val="decimal"/>
      <w:lvlText w:val="%1."/>
      <w:lvlJc w:val="left"/>
    </w:lvl>
    <w:lvl w:ilvl="1" w:tplc="910CE23E">
      <w:start w:val="1"/>
      <w:numFmt w:val="lowerLetter"/>
      <w:lvlText w:val="%2."/>
      <w:lvlJc w:val="left"/>
      <w:pPr>
        <w:ind w:left="1440" w:hanging="360"/>
      </w:pPr>
    </w:lvl>
    <w:lvl w:ilvl="2" w:tplc="EB7219C4">
      <w:start w:val="1"/>
      <w:numFmt w:val="lowerRoman"/>
      <w:lvlText w:val="%3."/>
      <w:lvlJc w:val="right"/>
      <w:pPr>
        <w:ind w:left="2160" w:hanging="180"/>
      </w:pPr>
    </w:lvl>
    <w:lvl w:ilvl="3" w:tplc="CBFAB372">
      <w:start w:val="1"/>
      <w:numFmt w:val="decimal"/>
      <w:lvlText w:val="%4."/>
      <w:lvlJc w:val="left"/>
      <w:pPr>
        <w:ind w:left="2880" w:hanging="360"/>
      </w:pPr>
    </w:lvl>
    <w:lvl w:ilvl="4" w:tplc="894A734C">
      <w:start w:val="1"/>
      <w:numFmt w:val="lowerLetter"/>
      <w:lvlText w:val="%5."/>
      <w:lvlJc w:val="left"/>
      <w:pPr>
        <w:ind w:left="3600" w:hanging="360"/>
      </w:pPr>
    </w:lvl>
    <w:lvl w:ilvl="5" w:tplc="AB2AF214">
      <w:start w:val="1"/>
      <w:numFmt w:val="lowerRoman"/>
      <w:lvlText w:val="%6."/>
      <w:lvlJc w:val="right"/>
      <w:pPr>
        <w:ind w:left="4320" w:hanging="180"/>
      </w:pPr>
    </w:lvl>
    <w:lvl w:ilvl="6" w:tplc="8242BBCE">
      <w:start w:val="1"/>
      <w:numFmt w:val="decimal"/>
      <w:lvlText w:val="%7."/>
      <w:lvlJc w:val="left"/>
      <w:pPr>
        <w:ind w:left="5040" w:hanging="360"/>
      </w:pPr>
    </w:lvl>
    <w:lvl w:ilvl="7" w:tplc="810E8CBA">
      <w:start w:val="1"/>
      <w:numFmt w:val="lowerLetter"/>
      <w:lvlText w:val="%8."/>
      <w:lvlJc w:val="left"/>
      <w:pPr>
        <w:ind w:left="5760" w:hanging="360"/>
      </w:pPr>
    </w:lvl>
    <w:lvl w:ilvl="8" w:tplc="2B4C5AA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A56EE"/>
    <w:multiLevelType w:val="hybridMultilevel"/>
    <w:tmpl w:val="5E428A8A"/>
    <w:lvl w:ilvl="0" w:tplc="6DBAEDD4">
      <w:start w:val="1"/>
      <w:numFmt w:val="decimal"/>
      <w:lvlText w:val="%1."/>
      <w:lvlJc w:val="left"/>
    </w:lvl>
    <w:lvl w:ilvl="1" w:tplc="8B92CE1A">
      <w:start w:val="1"/>
      <w:numFmt w:val="lowerLetter"/>
      <w:lvlText w:val="%2."/>
      <w:lvlJc w:val="left"/>
      <w:pPr>
        <w:ind w:left="1440" w:hanging="360"/>
      </w:pPr>
    </w:lvl>
    <w:lvl w:ilvl="2" w:tplc="5240C7E8">
      <w:start w:val="1"/>
      <w:numFmt w:val="lowerRoman"/>
      <w:lvlText w:val="%3."/>
      <w:lvlJc w:val="right"/>
      <w:pPr>
        <w:ind w:left="2160" w:hanging="180"/>
      </w:pPr>
    </w:lvl>
    <w:lvl w:ilvl="3" w:tplc="A73A0CFC">
      <w:start w:val="1"/>
      <w:numFmt w:val="decimal"/>
      <w:lvlText w:val="%4."/>
      <w:lvlJc w:val="left"/>
      <w:pPr>
        <w:ind w:left="2880" w:hanging="360"/>
      </w:pPr>
    </w:lvl>
    <w:lvl w:ilvl="4" w:tplc="713EF4DA">
      <w:start w:val="1"/>
      <w:numFmt w:val="lowerLetter"/>
      <w:lvlText w:val="%5."/>
      <w:lvlJc w:val="left"/>
      <w:pPr>
        <w:ind w:left="3600" w:hanging="360"/>
      </w:pPr>
    </w:lvl>
    <w:lvl w:ilvl="5" w:tplc="07BAE214">
      <w:start w:val="1"/>
      <w:numFmt w:val="lowerRoman"/>
      <w:lvlText w:val="%6."/>
      <w:lvlJc w:val="right"/>
      <w:pPr>
        <w:ind w:left="4320" w:hanging="180"/>
      </w:pPr>
    </w:lvl>
    <w:lvl w:ilvl="6" w:tplc="9DF8CDD4">
      <w:start w:val="1"/>
      <w:numFmt w:val="decimal"/>
      <w:lvlText w:val="%7."/>
      <w:lvlJc w:val="left"/>
      <w:pPr>
        <w:ind w:left="5040" w:hanging="360"/>
      </w:pPr>
    </w:lvl>
    <w:lvl w:ilvl="7" w:tplc="D2EAD8CE">
      <w:start w:val="1"/>
      <w:numFmt w:val="lowerLetter"/>
      <w:lvlText w:val="%8."/>
      <w:lvlJc w:val="left"/>
      <w:pPr>
        <w:ind w:left="5760" w:hanging="360"/>
      </w:pPr>
    </w:lvl>
    <w:lvl w:ilvl="8" w:tplc="F82A0BC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7D1830"/>
    <w:multiLevelType w:val="hybridMultilevel"/>
    <w:tmpl w:val="4746AC02"/>
    <w:styleLink w:val="List29"/>
    <w:lvl w:ilvl="0" w:tplc="5EF67756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BBCE641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89E8EED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C0B0C77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C0AE7220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B352D75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D322655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406284A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6D6434D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15" w15:restartNumberingAfterBreak="0">
    <w:nsid w:val="23135666"/>
    <w:multiLevelType w:val="hybridMultilevel"/>
    <w:tmpl w:val="8AA679C4"/>
    <w:lvl w:ilvl="0" w:tplc="F90E3302">
      <w:start w:val="1"/>
      <w:numFmt w:val="decimal"/>
      <w:lvlText w:val="%1."/>
      <w:lvlJc w:val="left"/>
      <w:pPr>
        <w:ind w:left="1287" w:hanging="360"/>
      </w:pPr>
    </w:lvl>
    <w:lvl w:ilvl="1" w:tplc="593E3BE4">
      <w:start w:val="1"/>
      <w:numFmt w:val="lowerLetter"/>
      <w:lvlText w:val="%2."/>
      <w:lvlJc w:val="left"/>
      <w:pPr>
        <w:ind w:left="2007" w:hanging="360"/>
      </w:pPr>
    </w:lvl>
    <w:lvl w:ilvl="2" w:tplc="0ED44E0A">
      <w:start w:val="1"/>
      <w:numFmt w:val="lowerRoman"/>
      <w:lvlText w:val="%3."/>
      <w:lvlJc w:val="right"/>
      <w:pPr>
        <w:ind w:left="2727" w:hanging="180"/>
      </w:pPr>
    </w:lvl>
    <w:lvl w:ilvl="3" w:tplc="6BF046C2">
      <w:start w:val="1"/>
      <w:numFmt w:val="decimal"/>
      <w:lvlText w:val="%4."/>
      <w:lvlJc w:val="left"/>
      <w:pPr>
        <w:ind w:left="3447" w:hanging="360"/>
      </w:pPr>
    </w:lvl>
    <w:lvl w:ilvl="4" w:tplc="0E204B16">
      <w:start w:val="1"/>
      <w:numFmt w:val="lowerLetter"/>
      <w:lvlText w:val="%5."/>
      <w:lvlJc w:val="left"/>
      <w:pPr>
        <w:ind w:left="4167" w:hanging="360"/>
      </w:pPr>
    </w:lvl>
    <w:lvl w:ilvl="5" w:tplc="E3EA1EDE">
      <w:start w:val="1"/>
      <w:numFmt w:val="lowerRoman"/>
      <w:lvlText w:val="%6."/>
      <w:lvlJc w:val="right"/>
      <w:pPr>
        <w:ind w:left="4887" w:hanging="180"/>
      </w:pPr>
    </w:lvl>
    <w:lvl w:ilvl="6" w:tplc="A7B695A6">
      <w:start w:val="1"/>
      <w:numFmt w:val="decimal"/>
      <w:lvlText w:val="%7."/>
      <w:lvlJc w:val="left"/>
      <w:pPr>
        <w:ind w:left="5607" w:hanging="360"/>
      </w:pPr>
    </w:lvl>
    <w:lvl w:ilvl="7" w:tplc="7D76850E">
      <w:start w:val="1"/>
      <w:numFmt w:val="lowerLetter"/>
      <w:lvlText w:val="%8."/>
      <w:lvlJc w:val="left"/>
      <w:pPr>
        <w:ind w:left="6327" w:hanging="360"/>
      </w:pPr>
    </w:lvl>
    <w:lvl w:ilvl="8" w:tplc="F66294B2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4BE53F8"/>
    <w:multiLevelType w:val="hybridMultilevel"/>
    <w:tmpl w:val="174AD308"/>
    <w:styleLink w:val="10"/>
    <w:lvl w:ilvl="0" w:tplc="93D03EB2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B0ECF900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2C52A85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F35E1668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181EADBA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64C8DF8E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DB107DF2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50D445C6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28FA4836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17" w15:restartNumberingAfterBreak="0">
    <w:nsid w:val="255C77E8"/>
    <w:multiLevelType w:val="hybridMultilevel"/>
    <w:tmpl w:val="9D4611C0"/>
    <w:styleLink w:val="List6"/>
    <w:lvl w:ilvl="0" w:tplc="61EE7776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73DEB0C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6D8023A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463E189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C7801AD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EE387CE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F12E34D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48C8885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E1144CA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18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E4169"/>
    <w:multiLevelType w:val="hybridMultilevel"/>
    <w:tmpl w:val="3E5829F8"/>
    <w:styleLink w:val="List14"/>
    <w:lvl w:ilvl="0" w:tplc="8DAEDC2A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EE64F80E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F998E38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21C87B8E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88E899C8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046CF620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E80A5DE8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0FF8DDC6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86888CFE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0" w15:restartNumberingAfterBreak="0">
    <w:nsid w:val="2C740BE7"/>
    <w:multiLevelType w:val="hybridMultilevel"/>
    <w:tmpl w:val="AD4E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567C1"/>
    <w:multiLevelType w:val="multilevel"/>
    <w:tmpl w:val="595A381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EF7AA4"/>
    <w:multiLevelType w:val="hybridMultilevel"/>
    <w:tmpl w:val="22C8A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12E7B"/>
    <w:multiLevelType w:val="hybridMultilevel"/>
    <w:tmpl w:val="9D66DCC2"/>
    <w:lvl w:ilvl="0" w:tplc="980A665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6AC6CF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CEE16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F47CBA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C1052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B88A2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E58252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3B81B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8B42C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4" w15:restartNumberingAfterBreak="0">
    <w:nsid w:val="3A522D2F"/>
    <w:multiLevelType w:val="hybridMultilevel"/>
    <w:tmpl w:val="960E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B7EBA"/>
    <w:multiLevelType w:val="hybridMultilevel"/>
    <w:tmpl w:val="F63CE6CA"/>
    <w:lvl w:ilvl="0" w:tplc="50566AD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02E8F90">
      <w:start w:val="1"/>
      <w:numFmt w:val="lowerLetter"/>
      <w:lvlText w:val="%2."/>
      <w:lvlJc w:val="left"/>
      <w:pPr>
        <w:ind w:left="1440" w:hanging="360"/>
      </w:pPr>
    </w:lvl>
    <w:lvl w:ilvl="2" w:tplc="E8F0E460">
      <w:start w:val="1"/>
      <w:numFmt w:val="lowerRoman"/>
      <w:lvlText w:val="%3."/>
      <w:lvlJc w:val="right"/>
      <w:pPr>
        <w:ind w:left="2160" w:hanging="180"/>
      </w:pPr>
    </w:lvl>
    <w:lvl w:ilvl="3" w:tplc="DDAA5124">
      <w:start w:val="1"/>
      <w:numFmt w:val="decimal"/>
      <w:lvlText w:val="%4."/>
      <w:lvlJc w:val="left"/>
      <w:pPr>
        <w:ind w:left="2880" w:hanging="360"/>
      </w:pPr>
    </w:lvl>
    <w:lvl w:ilvl="4" w:tplc="24A05594">
      <w:start w:val="1"/>
      <w:numFmt w:val="lowerLetter"/>
      <w:lvlText w:val="%5."/>
      <w:lvlJc w:val="left"/>
      <w:pPr>
        <w:ind w:left="3600" w:hanging="360"/>
      </w:pPr>
    </w:lvl>
    <w:lvl w:ilvl="5" w:tplc="6186BA3A">
      <w:start w:val="1"/>
      <w:numFmt w:val="lowerRoman"/>
      <w:lvlText w:val="%6."/>
      <w:lvlJc w:val="right"/>
      <w:pPr>
        <w:ind w:left="4320" w:hanging="180"/>
      </w:pPr>
    </w:lvl>
    <w:lvl w:ilvl="6" w:tplc="B4CA4A7E">
      <w:start w:val="1"/>
      <w:numFmt w:val="decimal"/>
      <w:lvlText w:val="%7."/>
      <w:lvlJc w:val="left"/>
      <w:pPr>
        <w:ind w:left="5040" w:hanging="360"/>
      </w:pPr>
    </w:lvl>
    <w:lvl w:ilvl="7" w:tplc="50FAD582">
      <w:start w:val="1"/>
      <w:numFmt w:val="lowerLetter"/>
      <w:lvlText w:val="%8."/>
      <w:lvlJc w:val="left"/>
      <w:pPr>
        <w:ind w:left="5760" w:hanging="360"/>
      </w:pPr>
    </w:lvl>
    <w:lvl w:ilvl="8" w:tplc="93D0319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043191"/>
    <w:multiLevelType w:val="hybridMultilevel"/>
    <w:tmpl w:val="9A6EECF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414C4327"/>
    <w:multiLevelType w:val="hybridMultilevel"/>
    <w:tmpl w:val="BE50A15A"/>
    <w:styleLink w:val="List15"/>
    <w:lvl w:ilvl="0" w:tplc="810C3890">
      <w:start w:val="7"/>
      <w:numFmt w:val="decimal"/>
      <w:pStyle w:val="List15"/>
      <w:lvlText w:val="%1."/>
      <w:lvlJc w:val="left"/>
      <w:rPr>
        <w:position w:val="0"/>
      </w:rPr>
    </w:lvl>
    <w:lvl w:ilvl="1" w:tplc="79449028">
      <w:start w:val="1"/>
      <w:numFmt w:val="decimal"/>
      <w:lvlText w:val="%2."/>
      <w:lvlJc w:val="left"/>
      <w:rPr>
        <w:position w:val="0"/>
      </w:rPr>
    </w:lvl>
    <w:lvl w:ilvl="2" w:tplc="DE66944E">
      <w:start w:val="1"/>
      <w:numFmt w:val="decimal"/>
      <w:lvlText w:val="%3."/>
      <w:lvlJc w:val="left"/>
      <w:rPr>
        <w:position w:val="0"/>
      </w:rPr>
    </w:lvl>
    <w:lvl w:ilvl="3" w:tplc="E7E831B6">
      <w:start w:val="1"/>
      <w:numFmt w:val="decimal"/>
      <w:lvlText w:val="%4."/>
      <w:lvlJc w:val="left"/>
      <w:rPr>
        <w:position w:val="0"/>
      </w:rPr>
    </w:lvl>
    <w:lvl w:ilvl="4" w:tplc="83E0A6F2">
      <w:start w:val="1"/>
      <w:numFmt w:val="decimal"/>
      <w:lvlText w:val="%5."/>
      <w:lvlJc w:val="left"/>
      <w:rPr>
        <w:position w:val="0"/>
      </w:rPr>
    </w:lvl>
    <w:lvl w:ilvl="5" w:tplc="FE768586">
      <w:start w:val="1"/>
      <w:numFmt w:val="decimal"/>
      <w:lvlText w:val="%6."/>
      <w:lvlJc w:val="left"/>
      <w:rPr>
        <w:position w:val="0"/>
      </w:rPr>
    </w:lvl>
    <w:lvl w:ilvl="6" w:tplc="04741590">
      <w:start w:val="1"/>
      <w:numFmt w:val="decimal"/>
      <w:lvlText w:val="%7."/>
      <w:lvlJc w:val="left"/>
      <w:rPr>
        <w:position w:val="0"/>
      </w:rPr>
    </w:lvl>
    <w:lvl w:ilvl="7" w:tplc="932460AC">
      <w:start w:val="1"/>
      <w:numFmt w:val="decimal"/>
      <w:lvlText w:val="%8."/>
      <w:lvlJc w:val="left"/>
      <w:rPr>
        <w:position w:val="0"/>
      </w:rPr>
    </w:lvl>
    <w:lvl w:ilvl="8" w:tplc="0DC0C6CC">
      <w:start w:val="1"/>
      <w:numFmt w:val="decimal"/>
      <w:lvlText w:val="%9."/>
      <w:lvlJc w:val="left"/>
      <w:rPr>
        <w:position w:val="0"/>
      </w:rPr>
    </w:lvl>
  </w:abstractNum>
  <w:abstractNum w:abstractNumId="28" w15:restartNumberingAfterBreak="0">
    <w:nsid w:val="44634D5B"/>
    <w:multiLevelType w:val="hybridMultilevel"/>
    <w:tmpl w:val="E0163DFA"/>
    <w:styleLink w:val="List27"/>
    <w:lvl w:ilvl="0" w:tplc="EC1A1F24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102A91F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2C8726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711CC4C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80BE71B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35901BA6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1B865EF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862CE0F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C8643C5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9" w15:restartNumberingAfterBreak="0">
    <w:nsid w:val="4A376C2A"/>
    <w:multiLevelType w:val="hybridMultilevel"/>
    <w:tmpl w:val="9378D3C2"/>
    <w:lvl w:ilvl="0" w:tplc="379E0262">
      <w:start w:val="1"/>
      <w:numFmt w:val="decimal"/>
      <w:lvlText w:val="%1."/>
      <w:lvlJc w:val="left"/>
      <w:pPr>
        <w:ind w:left="0" w:firstLine="0"/>
      </w:pPr>
    </w:lvl>
    <w:lvl w:ilvl="1" w:tplc="A1D603A0">
      <w:start w:val="1"/>
      <w:numFmt w:val="lowerLetter"/>
      <w:lvlText w:val="%2."/>
      <w:lvlJc w:val="left"/>
      <w:pPr>
        <w:ind w:left="1440" w:hanging="360"/>
      </w:pPr>
    </w:lvl>
    <w:lvl w:ilvl="2" w:tplc="644AC016">
      <w:start w:val="1"/>
      <w:numFmt w:val="lowerRoman"/>
      <w:lvlText w:val="%3."/>
      <w:lvlJc w:val="right"/>
      <w:pPr>
        <w:ind w:left="2160" w:hanging="180"/>
      </w:pPr>
    </w:lvl>
    <w:lvl w:ilvl="3" w:tplc="9EF6CA1C">
      <w:start w:val="1"/>
      <w:numFmt w:val="decimal"/>
      <w:lvlText w:val="%4."/>
      <w:lvlJc w:val="left"/>
      <w:pPr>
        <w:ind w:left="2880" w:hanging="360"/>
      </w:pPr>
    </w:lvl>
    <w:lvl w:ilvl="4" w:tplc="2B825FD0">
      <w:start w:val="1"/>
      <w:numFmt w:val="lowerLetter"/>
      <w:lvlText w:val="%5."/>
      <w:lvlJc w:val="left"/>
      <w:pPr>
        <w:ind w:left="3600" w:hanging="360"/>
      </w:pPr>
    </w:lvl>
    <w:lvl w:ilvl="5" w:tplc="16AAEC66">
      <w:start w:val="1"/>
      <w:numFmt w:val="lowerRoman"/>
      <w:lvlText w:val="%6."/>
      <w:lvlJc w:val="right"/>
      <w:pPr>
        <w:ind w:left="4320" w:hanging="180"/>
      </w:pPr>
    </w:lvl>
    <w:lvl w:ilvl="6" w:tplc="BE6823CC">
      <w:start w:val="1"/>
      <w:numFmt w:val="decimal"/>
      <w:lvlText w:val="%7."/>
      <w:lvlJc w:val="left"/>
      <w:pPr>
        <w:ind w:left="5040" w:hanging="360"/>
      </w:pPr>
    </w:lvl>
    <w:lvl w:ilvl="7" w:tplc="B2F26826">
      <w:start w:val="1"/>
      <w:numFmt w:val="lowerLetter"/>
      <w:lvlText w:val="%8."/>
      <w:lvlJc w:val="left"/>
      <w:pPr>
        <w:ind w:left="5760" w:hanging="360"/>
      </w:pPr>
    </w:lvl>
    <w:lvl w:ilvl="8" w:tplc="E2DA5FE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74543"/>
    <w:multiLevelType w:val="hybridMultilevel"/>
    <w:tmpl w:val="D2F0C2D0"/>
    <w:styleLink w:val="List24"/>
    <w:lvl w:ilvl="0" w:tplc="48EAA574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F83A795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1ADCC150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A8C2C5DA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F3C46ECC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278A5A6E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B4CC6332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E03859B0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451A8132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1" w15:restartNumberingAfterBreak="0">
    <w:nsid w:val="53E25E30"/>
    <w:multiLevelType w:val="hybridMultilevel"/>
    <w:tmpl w:val="5CEC6056"/>
    <w:styleLink w:val="List28"/>
    <w:lvl w:ilvl="0" w:tplc="58285B7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572C865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7BC221F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69A44A9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F5069C4E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F44E16B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4D44867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4F7CA6E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DC7CFBF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2" w15:restartNumberingAfterBreak="0">
    <w:nsid w:val="5E0704A0"/>
    <w:multiLevelType w:val="hybridMultilevel"/>
    <w:tmpl w:val="43801686"/>
    <w:styleLink w:val="21"/>
    <w:lvl w:ilvl="0" w:tplc="6BC26FE2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93B65834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27DC6C8E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1D9C6308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9922554E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E9DEB228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5066C12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41DAA290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08B8F6D6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33" w15:restartNumberingAfterBreak="0">
    <w:nsid w:val="5F307C9F"/>
    <w:multiLevelType w:val="hybridMultilevel"/>
    <w:tmpl w:val="55EC9EC6"/>
    <w:lvl w:ilvl="0" w:tplc="8F146B3E">
      <w:start w:val="1"/>
      <w:numFmt w:val="decimal"/>
      <w:lvlText w:val="%1."/>
      <w:lvlJc w:val="left"/>
    </w:lvl>
    <w:lvl w:ilvl="1" w:tplc="8870ADBC">
      <w:start w:val="1"/>
      <w:numFmt w:val="lowerLetter"/>
      <w:lvlText w:val="%2."/>
      <w:lvlJc w:val="left"/>
      <w:pPr>
        <w:ind w:left="1440" w:hanging="360"/>
      </w:pPr>
    </w:lvl>
    <w:lvl w:ilvl="2" w:tplc="782EFE24">
      <w:start w:val="1"/>
      <w:numFmt w:val="lowerRoman"/>
      <w:lvlText w:val="%3."/>
      <w:lvlJc w:val="right"/>
      <w:pPr>
        <w:ind w:left="2160" w:hanging="180"/>
      </w:pPr>
    </w:lvl>
    <w:lvl w:ilvl="3" w:tplc="6B3E961A">
      <w:start w:val="1"/>
      <w:numFmt w:val="decimal"/>
      <w:lvlText w:val="%4."/>
      <w:lvlJc w:val="left"/>
      <w:pPr>
        <w:ind w:left="2880" w:hanging="360"/>
      </w:pPr>
    </w:lvl>
    <w:lvl w:ilvl="4" w:tplc="0A8E55CC">
      <w:start w:val="1"/>
      <w:numFmt w:val="lowerLetter"/>
      <w:lvlText w:val="%5."/>
      <w:lvlJc w:val="left"/>
      <w:pPr>
        <w:ind w:left="3600" w:hanging="360"/>
      </w:pPr>
    </w:lvl>
    <w:lvl w:ilvl="5" w:tplc="CF709264">
      <w:start w:val="1"/>
      <w:numFmt w:val="lowerRoman"/>
      <w:lvlText w:val="%6."/>
      <w:lvlJc w:val="right"/>
      <w:pPr>
        <w:ind w:left="4320" w:hanging="180"/>
      </w:pPr>
    </w:lvl>
    <w:lvl w:ilvl="6" w:tplc="B100FAA6">
      <w:start w:val="1"/>
      <w:numFmt w:val="decimal"/>
      <w:lvlText w:val="%7."/>
      <w:lvlJc w:val="left"/>
      <w:pPr>
        <w:ind w:left="5040" w:hanging="360"/>
      </w:pPr>
    </w:lvl>
    <w:lvl w:ilvl="7" w:tplc="595CAC18">
      <w:start w:val="1"/>
      <w:numFmt w:val="lowerLetter"/>
      <w:lvlText w:val="%8."/>
      <w:lvlJc w:val="left"/>
      <w:pPr>
        <w:ind w:left="5760" w:hanging="360"/>
      </w:pPr>
    </w:lvl>
    <w:lvl w:ilvl="8" w:tplc="9D7C265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26A58"/>
    <w:multiLevelType w:val="hybridMultilevel"/>
    <w:tmpl w:val="9188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B27E5"/>
    <w:multiLevelType w:val="hybridMultilevel"/>
    <w:tmpl w:val="BEA0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5444"/>
    <w:multiLevelType w:val="hybridMultilevel"/>
    <w:tmpl w:val="D7CEA5D8"/>
    <w:lvl w:ilvl="0" w:tplc="BA5C0A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F06B38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2CE815D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40AB75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D2EFD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FFCC39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18FCF4F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467090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54856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7" w15:restartNumberingAfterBreak="0">
    <w:nsid w:val="74727899"/>
    <w:multiLevelType w:val="hybridMultilevel"/>
    <w:tmpl w:val="1FA43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3239B"/>
    <w:multiLevelType w:val="hybridMultilevel"/>
    <w:tmpl w:val="356862B6"/>
    <w:lvl w:ilvl="0" w:tplc="55AE7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44A03F6C">
      <w:start w:val="1"/>
      <w:numFmt w:val="lowerLetter"/>
      <w:lvlText w:val="%2."/>
      <w:lvlJc w:val="left"/>
      <w:pPr>
        <w:ind w:left="1440" w:hanging="360"/>
      </w:pPr>
    </w:lvl>
    <w:lvl w:ilvl="2" w:tplc="A70CFF12">
      <w:start w:val="1"/>
      <w:numFmt w:val="lowerRoman"/>
      <w:lvlText w:val="%3."/>
      <w:lvlJc w:val="right"/>
      <w:pPr>
        <w:ind w:left="2160" w:hanging="180"/>
      </w:pPr>
    </w:lvl>
    <w:lvl w:ilvl="3" w:tplc="14A2F382">
      <w:start w:val="1"/>
      <w:numFmt w:val="decimal"/>
      <w:lvlText w:val="%4."/>
      <w:lvlJc w:val="left"/>
      <w:pPr>
        <w:ind w:left="2880" w:hanging="360"/>
      </w:pPr>
    </w:lvl>
    <w:lvl w:ilvl="4" w:tplc="50649FB8">
      <w:start w:val="1"/>
      <w:numFmt w:val="lowerLetter"/>
      <w:lvlText w:val="%5."/>
      <w:lvlJc w:val="left"/>
      <w:pPr>
        <w:ind w:left="3600" w:hanging="360"/>
      </w:pPr>
    </w:lvl>
    <w:lvl w:ilvl="5" w:tplc="E99473FE">
      <w:start w:val="1"/>
      <w:numFmt w:val="lowerRoman"/>
      <w:lvlText w:val="%6."/>
      <w:lvlJc w:val="right"/>
      <w:pPr>
        <w:ind w:left="4320" w:hanging="180"/>
      </w:pPr>
    </w:lvl>
    <w:lvl w:ilvl="6" w:tplc="48C2CB0E">
      <w:start w:val="1"/>
      <w:numFmt w:val="decimal"/>
      <w:lvlText w:val="%7."/>
      <w:lvlJc w:val="left"/>
      <w:pPr>
        <w:ind w:left="5040" w:hanging="360"/>
      </w:pPr>
    </w:lvl>
    <w:lvl w:ilvl="7" w:tplc="841A62AA">
      <w:start w:val="1"/>
      <w:numFmt w:val="lowerLetter"/>
      <w:lvlText w:val="%8."/>
      <w:lvlJc w:val="left"/>
      <w:pPr>
        <w:ind w:left="5760" w:hanging="360"/>
      </w:pPr>
    </w:lvl>
    <w:lvl w:ilvl="8" w:tplc="AD424A5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25350"/>
    <w:multiLevelType w:val="hybridMultilevel"/>
    <w:tmpl w:val="CE6A70F6"/>
    <w:lvl w:ilvl="0" w:tplc="EEC6C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CC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CD8F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42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56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0A84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8E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E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E480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A2BED"/>
    <w:multiLevelType w:val="hybridMultilevel"/>
    <w:tmpl w:val="E30039EA"/>
    <w:lvl w:ilvl="0" w:tplc="234A5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A14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20EF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05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4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7C4F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84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48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C84B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82891"/>
    <w:multiLevelType w:val="hybridMultilevel"/>
    <w:tmpl w:val="198C7C08"/>
    <w:lvl w:ilvl="0" w:tplc="C2666346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E54C153C">
      <w:start w:val="1"/>
      <w:numFmt w:val="lowerLetter"/>
      <w:lvlText w:val="%2."/>
      <w:lvlJc w:val="left"/>
      <w:pPr>
        <w:ind w:left="1440" w:hanging="360"/>
      </w:pPr>
    </w:lvl>
    <w:lvl w:ilvl="2" w:tplc="2196C04E">
      <w:start w:val="1"/>
      <w:numFmt w:val="lowerRoman"/>
      <w:lvlText w:val="%3."/>
      <w:lvlJc w:val="right"/>
      <w:pPr>
        <w:ind w:left="2160" w:hanging="180"/>
      </w:pPr>
    </w:lvl>
    <w:lvl w:ilvl="3" w:tplc="0BD8C91A">
      <w:start w:val="1"/>
      <w:numFmt w:val="decimal"/>
      <w:lvlText w:val="%4."/>
      <w:lvlJc w:val="left"/>
      <w:pPr>
        <w:ind w:left="2880" w:hanging="360"/>
      </w:pPr>
    </w:lvl>
    <w:lvl w:ilvl="4" w:tplc="7FA092D4">
      <w:start w:val="1"/>
      <w:numFmt w:val="lowerLetter"/>
      <w:lvlText w:val="%5."/>
      <w:lvlJc w:val="left"/>
      <w:pPr>
        <w:ind w:left="3600" w:hanging="360"/>
      </w:pPr>
    </w:lvl>
    <w:lvl w:ilvl="5" w:tplc="43F443D4">
      <w:start w:val="1"/>
      <w:numFmt w:val="lowerRoman"/>
      <w:lvlText w:val="%6."/>
      <w:lvlJc w:val="right"/>
      <w:pPr>
        <w:ind w:left="4320" w:hanging="180"/>
      </w:pPr>
    </w:lvl>
    <w:lvl w:ilvl="6" w:tplc="6B1A567E">
      <w:start w:val="1"/>
      <w:numFmt w:val="decimal"/>
      <w:lvlText w:val="%7."/>
      <w:lvlJc w:val="left"/>
      <w:pPr>
        <w:ind w:left="5040" w:hanging="360"/>
      </w:pPr>
    </w:lvl>
    <w:lvl w:ilvl="7" w:tplc="BA7A6F3A">
      <w:start w:val="1"/>
      <w:numFmt w:val="lowerLetter"/>
      <w:lvlText w:val="%8."/>
      <w:lvlJc w:val="left"/>
      <w:pPr>
        <w:ind w:left="5760" w:hanging="360"/>
      </w:pPr>
    </w:lvl>
    <w:lvl w:ilvl="8" w:tplc="8DAC67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2"/>
  </w:num>
  <w:num w:numId="3">
    <w:abstractNumId w:val="17"/>
  </w:num>
  <w:num w:numId="4">
    <w:abstractNumId w:val="19"/>
  </w:num>
  <w:num w:numId="5">
    <w:abstractNumId w:val="27"/>
  </w:num>
  <w:num w:numId="6">
    <w:abstractNumId w:val="30"/>
  </w:num>
  <w:num w:numId="7">
    <w:abstractNumId w:val="8"/>
  </w:num>
  <w:num w:numId="8">
    <w:abstractNumId w:val="28"/>
  </w:num>
  <w:num w:numId="9">
    <w:abstractNumId w:val="31"/>
  </w:num>
  <w:num w:numId="10">
    <w:abstractNumId w:val="14"/>
  </w:num>
  <w:num w:numId="11">
    <w:abstractNumId w:val="5"/>
  </w:num>
  <w:num w:numId="12">
    <w:abstractNumId w:val="10"/>
  </w:num>
  <w:num w:numId="13">
    <w:abstractNumId w:val="9"/>
  </w:num>
  <w:num w:numId="14">
    <w:abstractNumId w:val="41"/>
  </w:num>
  <w:num w:numId="15">
    <w:abstractNumId w:val="7"/>
  </w:num>
  <w:num w:numId="16">
    <w:abstractNumId w:val="36"/>
  </w:num>
  <w:num w:numId="17">
    <w:abstractNumId w:val="23"/>
  </w:num>
  <w:num w:numId="18">
    <w:abstractNumId w:val="2"/>
  </w:num>
  <w:num w:numId="19">
    <w:abstractNumId w:val="4"/>
  </w:num>
  <w:num w:numId="20">
    <w:abstractNumId w:val="21"/>
  </w:num>
  <w:num w:numId="21">
    <w:abstractNumId w:val="12"/>
  </w:num>
  <w:num w:numId="22">
    <w:abstractNumId w:val="33"/>
  </w:num>
  <w:num w:numId="23">
    <w:abstractNumId w:val="15"/>
  </w:num>
  <w:num w:numId="24">
    <w:abstractNumId w:val="1"/>
  </w:num>
  <w:num w:numId="25">
    <w:abstractNumId w:val="13"/>
  </w:num>
  <w:num w:numId="26">
    <w:abstractNumId w:val="6"/>
  </w:num>
  <w:num w:numId="27">
    <w:abstractNumId w:val="0"/>
  </w:num>
  <w:num w:numId="28">
    <w:abstractNumId w:val="25"/>
  </w:num>
  <w:num w:numId="29">
    <w:abstractNumId w:val="38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40"/>
  </w:num>
  <w:num w:numId="33">
    <w:abstractNumId w:val="39"/>
  </w:num>
  <w:num w:numId="34">
    <w:abstractNumId w:val="26"/>
  </w:num>
  <w:num w:numId="35">
    <w:abstractNumId w:val="20"/>
  </w:num>
  <w:num w:numId="36">
    <w:abstractNumId w:val="37"/>
  </w:num>
  <w:num w:numId="37">
    <w:abstractNumId w:val="11"/>
  </w:num>
  <w:num w:numId="38">
    <w:abstractNumId w:val="22"/>
  </w:num>
  <w:num w:numId="39">
    <w:abstractNumId w:val="24"/>
  </w:num>
  <w:num w:numId="40">
    <w:abstractNumId w:val="34"/>
  </w:num>
  <w:num w:numId="41">
    <w:abstractNumId w:val="35"/>
  </w:num>
  <w:num w:numId="42">
    <w:abstractNumId w:val="18"/>
  </w:num>
  <w:numIdMacAtCleanup w:val="42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теньева Полина Викторовна">
    <w15:presenceInfo w15:providerId="Teamlab" w15:userId="S-1-5-21-253769567-97405767-927750060-217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61"/>
    <w:rsid w:val="000537C6"/>
    <w:rsid w:val="000D1272"/>
    <w:rsid w:val="0010420A"/>
    <w:rsid w:val="001134B5"/>
    <w:rsid w:val="0019457F"/>
    <w:rsid w:val="001B2251"/>
    <w:rsid w:val="001E7D20"/>
    <w:rsid w:val="00255513"/>
    <w:rsid w:val="00267468"/>
    <w:rsid w:val="0027763D"/>
    <w:rsid w:val="00284C2B"/>
    <w:rsid w:val="00285DAC"/>
    <w:rsid w:val="002868C0"/>
    <w:rsid w:val="002C497B"/>
    <w:rsid w:val="002F0179"/>
    <w:rsid w:val="00334011"/>
    <w:rsid w:val="00370446"/>
    <w:rsid w:val="003A3FD2"/>
    <w:rsid w:val="0041524E"/>
    <w:rsid w:val="00450D3F"/>
    <w:rsid w:val="004C0E06"/>
    <w:rsid w:val="004C6717"/>
    <w:rsid w:val="004D7E1C"/>
    <w:rsid w:val="004F3B78"/>
    <w:rsid w:val="0059251B"/>
    <w:rsid w:val="00605FEF"/>
    <w:rsid w:val="0071278D"/>
    <w:rsid w:val="00742D83"/>
    <w:rsid w:val="00780900"/>
    <w:rsid w:val="00782305"/>
    <w:rsid w:val="007C6342"/>
    <w:rsid w:val="007D284C"/>
    <w:rsid w:val="0080202B"/>
    <w:rsid w:val="008413EC"/>
    <w:rsid w:val="0085676F"/>
    <w:rsid w:val="009D3B15"/>
    <w:rsid w:val="00AC3C7E"/>
    <w:rsid w:val="00AC6D4B"/>
    <w:rsid w:val="00B62EF8"/>
    <w:rsid w:val="00B8045D"/>
    <w:rsid w:val="00B946D6"/>
    <w:rsid w:val="00BF2D32"/>
    <w:rsid w:val="00C70528"/>
    <w:rsid w:val="00CB4EF2"/>
    <w:rsid w:val="00D56633"/>
    <w:rsid w:val="00D6657C"/>
    <w:rsid w:val="00D8127D"/>
    <w:rsid w:val="00DA1295"/>
    <w:rsid w:val="00DA4EFE"/>
    <w:rsid w:val="00DF37F5"/>
    <w:rsid w:val="00E212AF"/>
    <w:rsid w:val="00E223C6"/>
    <w:rsid w:val="00E31592"/>
    <w:rsid w:val="00ED2ECC"/>
    <w:rsid w:val="00EE50C5"/>
    <w:rsid w:val="00F35C60"/>
    <w:rsid w:val="00F40F61"/>
    <w:rsid w:val="00FA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768E"/>
  <w15:docId w15:val="{29A7873F-8EBB-4D9B-8EF1-69253E05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4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5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3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5">
    <w:name w:val="Текст сноски Знак1"/>
  </w:style>
  <w:style w:type="paragraph" w:customStyle="1" w:styleId="-31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6">
    <w:name w:val="toc 1"/>
    <w:basedOn w:val="a1"/>
    <w:next w:val="a1"/>
    <w:uiPriority w:val="39"/>
  </w:style>
  <w:style w:type="paragraph" w:styleId="26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7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8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7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7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9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8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8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1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a">
    <w:name w:val="Body Text 2"/>
    <w:basedOn w:val="a1"/>
    <w:link w:val="2b"/>
    <w:uiPriority w:val="99"/>
    <w:pPr>
      <w:spacing w:after="120" w:line="480" w:lineRule="auto"/>
    </w:pPr>
  </w:style>
  <w:style w:type="character" w:customStyle="1" w:styleId="2b">
    <w:name w:val="Основной текст 2 Знак"/>
    <w:link w:val="2a"/>
    <w:uiPriority w:val="99"/>
    <w:rPr>
      <w:sz w:val="24"/>
      <w:szCs w:val="24"/>
    </w:rPr>
  </w:style>
  <w:style w:type="character" w:customStyle="1" w:styleId="2c">
    <w:name w:val="Основной текст (2)_"/>
    <w:link w:val="2d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Основной текст (2)"/>
    <w:basedOn w:val="a1"/>
    <w:link w:val="2c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e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a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b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3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c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2f0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0647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oversea.cnki.net/kns?dbcode=CFLQ" TargetMode="External"/><Relationship Id="rId21" Type="http://schemas.openxmlformats.org/officeDocument/2006/relationships/hyperlink" Target="http://www.sciencedirect.com" TargetMode="External"/><Relationship Id="rId34" Type="http://schemas.openxmlformats.org/officeDocument/2006/relationships/footer" Target="footer2.xml"/><Relationship Id="rId47" Type="http://schemas.onlyoffice.com/peopleDocument" Target="peopleDocument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nk.springer.com/" TargetMode="External"/><Relationship Id="rId29" Type="http://schemas.openxmlformats.org/officeDocument/2006/relationships/hyperlink" Target="https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5290" TargetMode="External"/><Relationship Id="rId24" Type="http://schemas.openxmlformats.org/officeDocument/2006/relationships/hyperlink" Target="https://hstalks.com/business/journals/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45" Type="http://schemas.onlyoffice.com/commentsExtensibleDocument" Target="commentsExtensibleDocument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hstalks.com/business/" TargetMode="External"/><Relationship Id="rId28" Type="http://schemas.openxmlformats.org/officeDocument/2006/relationships/hyperlink" Target="https://academic.oup.com/journals/" TargetMode="External"/><Relationship Id="rId36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spark-interfax.ru/" TargetMode="External"/><Relationship Id="rId31" Type="http://schemas.openxmlformats.org/officeDocument/2006/relationships/header" Target="header1.xml"/><Relationship Id="rId44" Type="http://schemas.onlyoffice.com/commentsDocument" Target="comments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otelline.ru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hyperlink" Target="https://www.jstor.org/" TargetMode="External"/><Relationship Id="rId30" Type="http://schemas.openxmlformats.org/officeDocument/2006/relationships/hyperlink" Target="https://onlinelibrary.wiley.com/" TargetMode="External"/><Relationship Id="rId35" Type="http://schemas.openxmlformats.org/officeDocument/2006/relationships/header" Target="header3.xml"/><Relationship Id="rId48" Type="http://schemas.onlyoffice.com/commentsExtendedDocument" Target="commentsExtendedDocument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bcode/511109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ar.oversea.cnki.net/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46" Type="http://schemas.onlyoffice.com/commentsIdsDocument" Target="commentsIdsDocument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4AA8FC-1A2F-44A5-8DF9-C1A9EACF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6817</Words>
  <Characters>38862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SamLab.ws</dc:creator>
  <cp:lastModifiedBy>Воякина Елена Александровна</cp:lastModifiedBy>
  <cp:revision>3</cp:revision>
  <dcterms:created xsi:type="dcterms:W3CDTF">2024-10-17T06:38:00Z</dcterms:created>
  <dcterms:modified xsi:type="dcterms:W3CDTF">2024-12-09T07:21:00Z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