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49E" w:rsidRDefault="0041549E" w:rsidP="00035C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</w:t>
      </w:r>
      <w:r w:rsidR="00D10AB2" w:rsidRPr="00250323">
        <w:rPr>
          <w:rFonts w:ascii="Times New Roman" w:hAnsi="Times New Roman" w:cs="Times New Roman"/>
          <w:sz w:val="24"/>
          <w:szCs w:val="24"/>
        </w:rPr>
        <w:t>, предусмотренные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721" w:rsidRPr="008D4721">
        <w:rPr>
          <w:rFonts w:ascii="Times New Roman" w:hAnsi="Times New Roman" w:cs="Times New Roman"/>
          <w:sz w:val="24"/>
          <w:szCs w:val="24"/>
        </w:rPr>
        <w:t>образовательной программой</w:t>
      </w:r>
    </w:p>
    <w:p w:rsidR="0041549E" w:rsidRDefault="0041549E" w:rsidP="004154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C95">
        <w:rPr>
          <w:rFonts w:ascii="Times New Roman" w:hAnsi="Times New Roman" w:cs="Times New Roman"/>
          <w:sz w:val="24"/>
          <w:szCs w:val="24"/>
        </w:rPr>
        <w:t>"</w:t>
      </w:r>
      <w:r w:rsidRPr="001D1EAC">
        <w:rPr>
          <w:rFonts w:ascii="Times New Roman" w:hAnsi="Times New Roman" w:cs="Times New Roman"/>
          <w:sz w:val="24"/>
          <w:szCs w:val="24"/>
        </w:rPr>
        <w:t>Управление туризмом (с частичной реализацией на английском языке)</w:t>
      </w:r>
      <w:r w:rsidRPr="00035C95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1EAC" w:rsidRDefault="008D4721" w:rsidP="00035C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4721">
        <w:rPr>
          <w:rFonts w:ascii="Times New Roman" w:hAnsi="Times New Roman" w:cs="Times New Roman"/>
          <w:sz w:val="24"/>
          <w:szCs w:val="24"/>
        </w:rPr>
        <w:t xml:space="preserve"> </w:t>
      </w:r>
      <w:r w:rsidR="00035C95">
        <w:rPr>
          <w:rFonts w:ascii="Times New Roman" w:hAnsi="Times New Roman" w:cs="Times New Roman"/>
          <w:sz w:val="24"/>
          <w:szCs w:val="24"/>
        </w:rPr>
        <w:t>н</w:t>
      </w:r>
      <w:r w:rsidR="00035C95" w:rsidRPr="00035C95">
        <w:rPr>
          <w:rFonts w:ascii="Times New Roman" w:hAnsi="Times New Roman" w:cs="Times New Roman"/>
          <w:sz w:val="24"/>
          <w:szCs w:val="24"/>
        </w:rPr>
        <w:t>аправленность программы</w:t>
      </w:r>
      <w:r w:rsidR="00035C95">
        <w:rPr>
          <w:rFonts w:ascii="Times New Roman" w:hAnsi="Times New Roman" w:cs="Times New Roman"/>
          <w:sz w:val="24"/>
          <w:szCs w:val="24"/>
        </w:rPr>
        <w:t xml:space="preserve"> магистратуры</w:t>
      </w:r>
      <w:r w:rsidR="00035C95" w:rsidRPr="00035C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C95" w:rsidRDefault="00035C95" w:rsidP="00035C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C95">
        <w:rPr>
          <w:rFonts w:ascii="Times New Roman" w:hAnsi="Times New Roman" w:cs="Times New Roman"/>
          <w:sz w:val="24"/>
          <w:szCs w:val="24"/>
        </w:rPr>
        <w:t>"</w:t>
      </w:r>
      <w:r w:rsidR="001D1EAC" w:rsidRPr="001D1EAC">
        <w:rPr>
          <w:rFonts w:ascii="Times New Roman" w:hAnsi="Times New Roman" w:cs="Times New Roman"/>
          <w:sz w:val="24"/>
          <w:szCs w:val="24"/>
        </w:rPr>
        <w:t>Управление туризмом (с частичной реализацией на английском языке)</w:t>
      </w:r>
      <w:r w:rsidRPr="00035C95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549E" w:rsidRDefault="0041549E" w:rsidP="004154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4721">
        <w:rPr>
          <w:rFonts w:ascii="Times New Roman" w:hAnsi="Times New Roman" w:cs="Times New Roman"/>
          <w:sz w:val="24"/>
          <w:szCs w:val="24"/>
        </w:rPr>
        <w:t>по направлению подготовки</w:t>
      </w:r>
      <w:r>
        <w:rPr>
          <w:rFonts w:ascii="Times New Roman" w:hAnsi="Times New Roman" w:cs="Times New Roman"/>
          <w:sz w:val="24"/>
          <w:szCs w:val="24"/>
        </w:rPr>
        <w:t xml:space="preserve"> 43.04.02</w:t>
      </w:r>
      <w:r w:rsidRPr="00035C95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Туризм</w:t>
      </w:r>
      <w:r w:rsidRPr="00035C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4721" w:rsidRDefault="003C08E1" w:rsidP="00D10A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BC1A7F">
        <w:rPr>
          <w:rFonts w:ascii="Times New Roman" w:hAnsi="Times New Roman" w:cs="Times New Roman"/>
          <w:sz w:val="24"/>
          <w:szCs w:val="24"/>
        </w:rPr>
        <w:t>5</w:t>
      </w:r>
      <w:r w:rsidR="00ED0063">
        <w:rPr>
          <w:rFonts w:ascii="Times New Roman" w:hAnsi="Times New Roman" w:cs="Times New Roman"/>
          <w:sz w:val="24"/>
          <w:szCs w:val="24"/>
        </w:rPr>
        <w:t xml:space="preserve"> года приема</w:t>
      </w:r>
    </w:p>
    <w:p w:rsidR="009B1E8D" w:rsidRPr="00806187" w:rsidRDefault="009B1E8D" w:rsidP="009B1E8D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Учебная практика</w:t>
      </w:r>
    </w:p>
    <w:p w:rsidR="009B1E8D" w:rsidRPr="009B1E8D" w:rsidRDefault="009B1E8D" w:rsidP="009B1E8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 xml:space="preserve">Учебная практика: </w:t>
      </w:r>
      <w:r w:rsidRPr="009B1E8D">
        <w:rPr>
          <w:rFonts w:ascii="Times New Roman" w:hAnsi="Times New Roman" w:cs="Times New Roman"/>
          <w:sz w:val="24"/>
          <w:szCs w:val="24"/>
        </w:rPr>
        <w:t>научно-исследовательская работа (получение первичных навыков научно-исследовательской работы)</w:t>
      </w:r>
    </w:p>
    <w:p w:rsidR="009B1E8D" w:rsidRPr="00806187" w:rsidRDefault="009B1E8D" w:rsidP="009B1E8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Производственная практика</w:t>
      </w:r>
    </w:p>
    <w:p w:rsidR="00A70BDD" w:rsidRDefault="00A70BDD" w:rsidP="00A70BDD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BDD">
        <w:rPr>
          <w:rFonts w:ascii="Times New Roman" w:hAnsi="Times New Roman" w:cs="Times New Roman"/>
          <w:sz w:val="24"/>
          <w:szCs w:val="24"/>
        </w:rPr>
        <w:t>Производственная практика: научно-исследовательская работа</w:t>
      </w:r>
    </w:p>
    <w:p w:rsidR="009B1E8D" w:rsidRPr="009B1E8D" w:rsidRDefault="009B1E8D" w:rsidP="00A70BDD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B1E8D">
        <w:rPr>
          <w:rFonts w:ascii="Times New Roman" w:hAnsi="Times New Roman" w:cs="Times New Roman"/>
          <w:sz w:val="24"/>
          <w:szCs w:val="24"/>
        </w:rPr>
        <w:t>Производственная практика: практика по получению профессиональных умений и опыта профессиональной деятельности</w:t>
      </w:r>
    </w:p>
    <w:p w:rsidR="009B1E8D" w:rsidRDefault="009B1E8D" w:rsidP="009B1E8D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E8D">
        <w:rPr>
          <w:rFonts w:ascii="Times New Roman" w:hAnsi="Times New Roman" w:cs="Times New Roman"/>
          <w:sz w:val="24"/>
          <w:szCs w:val="24"/>
        </w:rPr>
        <w:t>Производственная практика: преддипломная практика</w:t>
      </w:r>
    </w:p>
    <w:sectPr w:rsidR="009B1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36D9D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F592F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2387F"/>
    <w:multiLevelType w:val="hybridMultilevel"/>
    <w:tmpl w:val="5A9C6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875"/>
    <w:rsid w:val="00035C95"/>
    <w:rsid w:val="000F74D4"/>
    <w:rsid w:val="00127102"/>
    <w:rsid w:val="001668F7"/>
    <w:rsid w:val="001D1EAC"/>
    <w:rsid w:val="002D5294"/>
    <w:rsid w:val="00322077"/>
    <w:rsid w:val="003C08E1"/>
    <w:rsid w:val="0041549E"/>
    <w:rsid w:val="0045726F"/>
    <w:rsid w:val="00490A12"/>
    <w:rsid w:val="004B40AF"/>
    <w:rsid w:val="006136E2"/>
    <w:rsid w:val="00700255"/>
    <w:rsid w:val="00801F2F"/>
    <w:rsid w:val="008D4721"/>
    <w:rsid w:val="009952BA"/>
    <w:rsid w:val="009B1E8D"/>
    <w:rsid w:val="00A70BDD"/>
    <w:rsid w:val="00A90944"/>
    <w:rsid w:val="00B16745"/>
    <w:rsid w:val="00B9644C"/>
    <w:rsid w:val="00BC1A7F"/>
    <w:rsid w:val="00C131AD"/>
    <w:rsid w:val="00C74FBB"/>
    <w:rsid w:val="00CC4C70"/>
    <w:rsid w:val="00D10AB2"/>
    <w:rsid w:val="00D61062"/>
    <w:rsid w:val="00D92F63"/>
    <w:rsid w:val="00DF68DB"/>
    <w:rsid w:val="00E8552D"/>
    <w:rsid w:val="00ED0063"/>
    <w:rsid w:val="00EF559F"/>
    <w:rsid w:val="00FF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1A48A"/>
  <w15:chartTrackingRefBased/>
  <w15:docId w15:val="{F250DDB3-9DA3-40BD-A6C1-8FBE11D1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Граждан Оксана Николаевна</dc:creator>
  <cp:keywords/>
  <dc:description/>
  <cp:lastModifiedBy>Граждан Оксана Николаевна</cp:lastModifiedBy>
  <cp:revision>27</cp:revision>
  <dcterms:created xsi:type="dcterms:W3CDTF">2024-03-20T07:41:00Z</dcterms:created>
  <dcterms:modified xsi:type="dcterms:W3CDTF">2025-04-18T08:25:00Z</dcterms:modified>
</cp:coreProperties>
</file>