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10"/>
        <w:widowControl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center"/>
        <w:rPr/>
      </w:pPr>
      <w:r>
        <w:rPr>
          <w:rStyle w:val="FontStyle11"/>
          <w:rFonts w:cs="Times"/>
          <w:b w:val="false"/>
          <w:bCs w:val="false"/>
        </w:rPr>
        <w:t xml:space="preserve">Федеральное государственное образовательное бюджетное учреждение </w:t>
      </w:r>
    </w:p>
    <w:p>
      <w:pPr>
        <w:pStyle w:val="Style110"/>
        <w:widowControl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center"/>
        <w:rPr/>
      </w:pPr>
      <w:r>
        <w:rPr>
          <w:rStyle w:val="FontStyle11"/>
          <w:rFonts w:cs="Times"/>
          <w:b w:val="false"/>
          <w:bCs w:val="false"/>
        </w:rPr>
        <w:t xml:space="preserve">высшего образования </w:t>
      </w:r>
    </w:p>
    <w:p>
      <w:pPr>
        <w:pStyle w:val="Style110"/>
        <w:widowControl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center"/>
        <w:rPr/>
      </w:pPr>
      <w:r>
        <w:rPr>
          <w:rStyle w:val="FontStyle11"/>
          <w:rFonts w:cs="Times"/>
          <w:b/>
        </w:rPr>
        <w:t xml:space="preserve">«ФИНАНСОВЫЙ УНИВЕРСИТЕТ </w:t>
      </w:r>
      <w:r>
        <w:rPr>
          <w:rStyle w:val="FontStyle13"/>
          <w:rFonts w:cs="Times"/>
          <w:b/>
        </w:rPr>
        <w:t xml:space="preserve">ПРИ </w:t>
      </w:r>
      <w:r>
        <w:rPr>
          <w:rStyle w:val="FontStyle12"/>
          <w:rFonts w:cs="Times"/>
        </w:rPr>
        <w:t xml:space="preserve">ПРАВИТЕЛЬСТВЕ </w:t>
      </w:r>
    </w:p>
    <w:p>
      <w:pPr>
        <w:pStyle w:val="Style110"/>
        <w:widowControl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center"/>
        <w:rPr/>
      </w:pPr>
      <w:r>
        <w:rPr>
          <w:rStyle w:val="FontStyle11"/>
          <w:rFonts w:cs="Times"/>
          <w:b/>
        </w:rPr>
        <w:t xml:space="preserve">РОССИЙСКОЙ ФЕДЕРАЦИИ» </w:t>
      </w:r>
    </w:p>
    <w:p>
      <w:pPr>
        <w:pStyle w:val="Style110"/>
        <w:widowControl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center"/>
        <w:rPr/>
      </w:pPr>
      <w:r>
        <w:rPr>
          <w:rStyle w:val="FontStyle11"/>
          <w:rFonts w:cs="Times"/>
          <w:b/>
        </w:rPr>
        <w:t xml:space="preserve">(Финансовый </w:t>
      </w:r>
      <w:r>
        <w:rPr>
          <w:rStyle w:val="FontStyle12"/>
          <w:rFonts w:cs="Times"/>
        </w:rPr>
        <w:t>университет)</w:t>
      </w:r>
    </w:p>
    <w:p>
      <w:pPr>
        <w:pStyle w:val="Style31"/>
        <w:widowControl/>
        <w:spacing w:lineRule="atLeast" w:line="100"/>
        <w:ind w:left="1747" w:right="1042" w:hanging="0"/>
        <w:rPr>
          <w:rFonts w:ascii="Times New Roman" w:hAnsi="Times New Roman"/>
        </w:rPr>
      </w:pPr>
      <w:r>
        <w:rPr/>
      </w:r>
    </w:p>
    <w:p>
      <w:pPr>
        <w:pStyle w:val="Style51"/>
        <w:widowControl w:val="false"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both"/>
        <w:rPr/>
      </w:pPr>
      <w:r>
        <w:rPr>
          <w:rFonts w:cs="Times"/>
          <w:color w:val="000000"/>
        </w:rPr>
        <w:t>Факультет</w:t>
      </w:r>
      <w:r>
        <w:rPr/>
        <w:commentReference w:id="0"/>
      </w:r>
    </w:p>
    <w:p>
      <w:pPr>
        <w:pStyle w:val="Style51"/>
        <w:widowControl w:val="false"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both"/>
        <w:rPr/>
      </w:pPr>
      <w:r>
        <w:rPr>
          <w:rFonts w:cs="Times"/>
          <w:color w:val="000000"/>
        </w:rPr>
        <w:t>Кафедра</w:t>
      </w:r>
      <w:r>
        <w:rPr/>
        <w:commentReference w:id="1"/>
      </w:r>
    </w:p>
    <w:p>
      <w:pPr>
        <w:pStyle w:val="Style51"/>
        <w:widowControl w:val="false"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both"/>
        <w:rPr/>
      </w:pPr>
      <w:r>
        <w:rPr>
          <w:rFonts w:cs="Times"/>
          <w:color w:val="000000"/>
        </w:rPr>
        <w:t>Дисциплина</w:t>
      </w:r>
    </w:p>
    <w:p>
      <w:pPr>
        <w:pStyle w:val="Style51"/>
        <w:widowControl w:val="false"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both"/>
        <w:rPr>
          <w:rFonts w:ascii="Times New Roman" w:hAnsi="Times New Roman" w:eastAsia="Times New Roman" w:cs="Times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Times New Roman" w:cs="Times"/>
          <w:color w:val="000000"/>
          <w:kern w:val="0"/>
          <w:sz w:val="24"/>
          <w:szCs w:val="24"/>
          <w:lang w:val="ru-RU" w:eastAsia="zh-CN" w:bidi="ar-SA"/>
        </w:rPr>
        <w:t>Семестр</w:t>
      </w:r>
    </w:p>
    <w:p>
      <w:pPr>
        <w:pStyle w:val="Style51"/>
        <w:widowControl w:val="false"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both"/>
        <w:rPr/>
      </w:pPr>
      <w:r>
        <w:rPr>
          <w:rFonts w:cs="Times"/>
          <w:color w:val="000000"/>
        </w:rPr>
        <w:t>Направление подготовки</w:t>
      </w:r>
    </w:p>
    <w:p>
      <w:pPr>
        <w:pStyle w:val="Style51"/>
        <w:widowControl w:val="false"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both"/>
        <w:rPr>
          <w:rFonts w:ascii="Times New Roman" w:hAnsi="Times New Roman" w:eastAsia="Times New Roman" w:cs="Times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Times New Roman" w:cs="Times"/>
          <w:color w:val="000000"/>
          <w:kern w:val="0"/>
          <w:sz w:val="24"/>
          <w:szCs w:val="24"/>
          <w:lang w:val="ru-RU" w:eastAsia="zh-CN" w:bidi="ar-SA"/>
        </w:rPr>
        <w:t>Профиль</w:t>
      </w:r>
    </w:p>
    <w:p>
      <w:pPr>
        <w:pStyle w:val="Style51"/>
        <w:widowControl w:val="false"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both"/>
        <w:rPr/>
      </w:pPr>
      <w:r>
        <w:rPr>
          <w:rFonts w:cs="Times"/>
          <w:color w:val="000000"/>
        </w:rPr>
        <w:t>Форма обучения</w:t>
      </w:r>
    </w:p>
    <w:p>
      <w:pPr>
        <w:pStyle w:val="Style51"/>
        <w:widowControl w:val="false"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both"/>
        <w:rPr/>
      </w:pPr>
      <w:r>
        <w:rPr>
          <w:rFonts w:cs="Times"/>
          <w:color w:val="000000"/>
        </w:rPr>
        <w:t xml:space="preserve">Группа </w:t>
      </w:r>
    </w:p>
    <w:p>
      <w:pPr>
        <w:pStyle w:val="Style51"/>
        <w:widowControl w:val="false"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firstLine="850"/>
        <w:jc w:val="center"/>
        <w:rPr>
          <w:rFonts w:ascii="Times New Roman" w:hAnsi="Times New Roman"/>
        </w:rPr>
      </w:pPr>
      <w:r>
        <w:rPr/>
      </w:r>
    </w:p>
    <w:p>
      <w:pPr>
        <w:pStyle w:val="Style51"/>
        <w:widowControl w:val="false"/>
        <w:numPr>
          <w:ilvl w:val="0"/>
          <w:numId w:val="0"/>
        </w:numPr>
        <w:suppressAutoHyphens w:val="true"/>
        <w:bidi w:val="0"/>
        <w:spacing w:lineRule="atLeast" w:line="100" w:before="0" w:after="0"/>
        <w:ind w:left="397" w:right="0" w:hanging="0"/>
        <w:jc w:val="center"/>
        <w:rPr/>
      </w:pPr>
      <w:r>
        <w:rPr>
          <w:rStyle w:val="FontStyle14"/>
          <w:rFonts w:cs="Times"/>
          <w:b/>
          <w:sz w:val="28"/>
          <w:szCs w:val="28"/>
        </w:rPr>
        <w:t>ЭКЗАМЕНАЦИОННЫЙ БИЛЕТ №1</w:t>
      </w:r>
    </w:p>
    <w:p>
      <w:pPr>
        <w:pStyle w:val="Style51"/>
        <w:widowControl/>
        <w:ind w:left="2818" w:hanging="0"/>
        <w:rPr>
          <w:rFonts w:ascii="Times New Roman" w:hAnsi="Times New Roman"/>
        </w:rPr>
      </w:pPr>
      <w:r>
        <w:rPr/>
      </w:r>
    </w:p>
    <w:p>
      <w:pPr>
        <w:pStyle w:val="Style51"/>
        <w:widowControl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rStyle w:val="FontStyle13"/>
          <w:rFonts w:cs="Times"/>
          <w:b/>
          <w:b/>
          <w:iCs/>
        </w:rPr>
      </w:pPr>
      <w:r>
        <w:rPr>
          <w:rStyle w:val="FontStyle13"/>
          <w:rFonts w:cs="Times"/>
          <w:b/>
          <w:iCs/>
        </w:rPr>
        <w:t>1. Теоретический вопрос (</w:t>
      </w:r>
      <w:r>
        <w:rPr>
          <w:rStyle w:val="FontStyle13"/>
          <w:rFonts w:eastAsia="Times New Roman" w:cs="Times"/>
          <w:b/>
          <w:iCs/>
          <w:color w:val="000000"/>
          <w:kern w:val="0"/>
          <w:sz w:val="24"/>
          <w:szCs w:val="24"/>
          <w:lang w:val="ru-RU" w:eastAsia="zh-CN" w:bidi="ar-SA"/>
        </w:rPr>
        <w:t>3</w:t>
      </w:r>
      <w:r>
        <w:rPr>
          <w:rStyle w:val="FontStyle13"/>
          <w:rFonts w:cs="Times"/>
          <w:b/>
          <w:iCs/>
        </w:rPr>
        <w:t>0 баллов)</w:t>
      </w:r>
      <w:r>
        <w:rPr/>
        <w:commentReference w:id="2"/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rStyle w:val="FontStyle13"/>
          <w:rFonts w:cs="Times"/>
          <w:b/>
          <w:b/>
          <w:iCs/>
        </w:rPr>
      </w:pPr>
      <w:r>
        <w:rPr>
          <w:rStyle w:val="FontStyle13"/>
          <w:rFonts w:cs="Times"/>
          <w:b/>
          <w:iCs/>
        </w:rPr>
        <w:t>1.1.</w:t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rStyle w:val="FontStyle13"/>
          <w:rFonts w:cs="Times"/>
          <w:b/>
          <w:b/>
          <w:iCs/>
        </w:rPr>
      </w:pPr>
      <w:r>
        <w:rPr>
          <w:rStyle w:val="FontStyle13"/>
          <w:rFonts w:cs="Times"/>
          <w:b/>
          <w:iCs/>
        </w:rPr>
        <w:t>1.2.</w:t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13"/>
          <w:rFonts w:cs="Times"/>
          <w:b/>
          <w:iCs/>
        </w:rPr>
        <w:t>2. Практико-ориентированное задание (</w:t>
      </w:r>
      <w:r>
        <w:rPr>
          <w:rStyle w:val="FontStyle13"/>
          <w:rFonts w:eastAsia="Times New Roman" w:cs="Times"/>
          <w:b/>
          <w:iCs/>
          <w:color w:val="000000"/>
          <w:kern w:val="0"/>
          <w:sz w:val="24"/>
          <w:szCs w:val="24"/>
          <w:lang w:val="ru-RU" w:eastAsia="zh-CN" w:bidi="ar-SA"/>
        </w:rPr>
        <w:t>30</w:t>
      </w:r>
      <w:r>
        <w:rPr>
          <w:rStyle w:val="FontStyle13"/>
          <w:rFonts w:cs="Times"/>
          <w:b/>
          <w:iCs/>
        </w:rPr>
        <w:t xml:space="preserve"> баллов)</w:t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13"/>
          <w:rFonts w:cs="Times"/>
          <w:b/>
          <w:iCs/>
        </w:rPr>
        <w:t>2.1</w:t>
      </w:r>
      <w:r>
        <w:rPr/>
        <w:commentReference w:id="3"/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13"/>
          <w:rFonts w:cs="Times"/>
          <w:b/>
          <w:iCs/>
        </w:rPr>
        <w:t>2.2</w:t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13"/>
          <w:rFonts w:cs="Times"/>
          <w:b/>
          <w:iCs/>
        </w:rPr>
        <w:t xml:space="preserve">2.3 </w:t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rStyle w:val="FontStyle13"/>
          <w:rFonts w:cs="Times"/>
          <w:b/>
          <w:b/>
          <w:iCs/>
        </w:rPr>
      </w:pPr>
      <w:r>
        <w:rPr>
          <w:rFonts w:cs="Times"/>
          <w:b/>
          <w:iCs/>
        </w:rPr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>
          <w:rStyle w:val="FontStyle13"/>
          <w:rFonts w:ascii="Times New Roman" w:hAnsi="Times New Roman" w:cs="Times"/>
          <w:b/>
          <w:b/>
          <w:iCs/>
        </w:rPr>
      </w:pPr>
      <w:r>
        <w:rPr>
          <w:rFonts w:cs="Times"/>
          <w:b/>
          <w:iCs/>
        </w:rPr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>
          <w:rStyle w:val="FontStyle13"/>
          <w:rFonts w:ascii="Times New Roman" w:hAnsi="Times New Roman" w:cs="Times"/>
          <w:b/>
          <w:b/>
          <w:iCs/>
        </w:rPr>
      </w:pPr>
      <w:r>
        <w:rPr>
          <w:rFonts w:cs="Times"/>
          <w:b/>
          <w:iCs/>
        </w:rPr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>
          <w:rStyle w:val="FontStyle13"/>
          <w:rFonts w:ascii="Times New Roman" w:hAnsi="Times New Roman" w:cs="Times"/>
          <w:b/>
          <w:b/>
          <w:iCs/>
        </w:rPr>
      </w:pPr>
      <w:r>
        <w:rPr>
          <w:rFonts w:cs="Times"/>
          <w:b/>
          <w:iCs/>
        </w:rPr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>
          <w:rStyle w:val="FontStyle13"/>
          <w:rFonts w:ascii="Times New Roman" w:hAnsi="Times New Roman" w:cs="Times"/>
          <w:b/>
          <w:b/>
          <w:iCs/>
        </w:rPr>
      </w:pPr>
      <w:r>
        <w:rPr>
          <w:rFonts w:cs="Times"/>
          <w:b/>
          <w:iCs/>
        </w:rPr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>
          <w:rStyle w:val="FontStyle13"/>
          <w:rFonts w:ascii="Times New Roman" w:hAnsi="Times New Roman" w:cs="Times"/>
          <w:b/>
          <w:b/>
          <w:iCs/>
        </w:rPr>
      </w:pPr>
      <w:r>
        <w:rPr>
          <w:rFonts w:cs="Times"/>
          <w:b/>
          <w:iCs/>
        </w:rPr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>
          <w:rStyle w:val="FontStyle13"/>
          <w:rFonts w:ascii="Times New Roman" w:hAnsi="Times New Roman" w:cs="Times"/>
          <w:b/>
          <w:b/>
          <w:iCs/>
        </w:rPr>
      </w:pPr>
      <w:r>
        <w:rPr>
          <w:rFonts w:cs="Times"/>
          <w:b/>
          <w:iCs/>
        </w:rPr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>
          <w:rStyle w:val="FontStyle13"/>
          <w:rFonts w:ascii="Times New Roman" w:hAnsi="Times New Roman" w:cs="Times"/>
          <w:b/>
          <w:b/>
          <w:iCs/>
        </w:rPr>
      </w:pPr>
      <w:r>
        <w:rPr>
          <w:rFonts w:cs="Times"/>
          <w:b/>
          <w:iCs/>
        </w:rPr>
      </w:r>
    </w:p>
    <w:tbl>
      <w:tblPr>
        <w:tblW w:w="9356" w:type="dxa"/>
        <w:jc w:val="left"/>
        <w:tblInd w:w="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1"/>
        <w:gridCol w:w="1990"/>
        <w:gridCol w:w="1875"/>
      </w:tblGrid>
      <w:tr>
        <w:trPr>
          <w:trHeight w:val="517" w:hRule="atLeast"/>
        </w:trPr>
        <w:tc>
          <w:tcPr>
            <w:tcW w:w="5491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iCs/>
              </w:rPr>
            </w:pPr>
            <w:r>
              <w:rPr>
                <w:iCs/>
              </w:rPr>
              <w:t>Подготовил(и):</w:t>
            </w:r>
            <w:r>
              <w:rPr/>
              <w:commentReference w:id="4"/>
            </w:r>
          </w:p>
        </w:tc>
        <w:tc>
          <w:tcPr>
            <w:tcW w:w="1990" w:type="dxa"/>
            <w:tcBorders/>
          </w:tcPr>
          <w:p>
            <w:pPr>
              <w:pStyle w:val="Style27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/>
              </w:rPr>
            </w:pPr>
            <w:r>
              <w:rPr>
                <w:iCs/>
              </w:rPr>
              <w:t xml:space="preserve"> </w:t>
            </w:r>
            <w:r>
              <w:rPr>
                <w:iCs/>
              </w:rPr>
              <w:t>И.О. Фамилия</w:t>
            </w:r>
          </w:p>
        </w:tc>
      </w:tr>
      <w:tr>
        <w:trPr/>
        <w:tc>
          <w:tcPr>
            <w:tcW w:w="9356" w:type="dxa"/>
            <w:gridSpan w:val="3"/>
            <w:tcBorders/>
          </w:tcPr>
          <w:p>
            <w:pPr>
              <w:pStyle w:val="Style27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iCs/>
              </w:rPr>
              <w:t>На основе перечня теоретических вопросов и практико-ориентированных заданий, утвержденного на заседании кафедры протоколом №____ от _________</w:t>
            </w:r>
          </w:p>
        </w:tc>
      </w:tr>
      <w:tr>
        <w:trPr/>
        <w:tc>
          <w:tcPr>
            <w:tcW w:w="5491" w:type="dxa"/>
            <w:tcBorders/>
          </w:tcPr>
          <w:p>
            <w:pPr>
              <w:pStyle w:val="Style27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990" w:type="dxa"/>
            <w:tcBorders/>
          </w:tcPr>
          <w:p>
            <w:pPr>
              <w:pStyle w:val="Style27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5491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iCs/>
              </w:rPr>
            </w:pPr>
            <w:r>
              <w:rPr>
                <w:iCs/>
              </w:rPr>
              <w:t>Утверждаю:</w:t>
            </w:r>
            <w:r>
              <w:rPr/>
              <w:commentReference w:id="5"/>
            </w:r>
          </w:p>
        </w:tc>
        <w:tc>
          <w:tcPr>
            <w:tcW w:w="1990" w:type="dxa"/>
            <w:tcBorders/>
          </w:tcPr>
          <w:p>
            <w:pPr>
              <w:pStyle w:val="Style27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75" w:type="dxa"/>
            <w:tcBorders/>
          </w:tcPr>
          <w:p>
            <w:pPr>
              <w:pStyle w:val="Style27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5491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iCs/>
              </w:rPr>
            </w:pPr>
            <w:r>
              <w:rPr>
                <w:rFonts w:eastAsia="Times New Roman" w:cs="Times New Roman"/>
                <w:iCs/>
                <w:color w:val="auto"/>
                <w:kern w:val="0"/>
                <w:sz w:val="24"/>
                <w:szCs w:val="24"/>
                <w:lang w:val="ru-RU" w:eastAsia="zh-CN" w:bidi="ar-SA"/>
              </w:rPr>
              <w:t>Заведующий</w:t>
            </w:r>
            <w:r>
              <w:rPr>
                <w:iCs/>
              </w:rPr>
              <w:t xml:space="preserve"> </w:t>
            </w:r>
            <w:r>
              <w:rPr>
                <w:rFonts w:eastAsia="Times New Roman" w:cs="Times New Roman"/>
                <w:iCs/>
                <w:color w:val="auto"/>
                <w:kern w:val="0"/>
                <w:sz w:val="24"/>
                <w:szCs w:val="24"/>
                <w:lang w:val="ru-RU" w:eastAsia="zh-CN" w:bidi="ar-SA"/>
              </w:rPr>
              <w:t>Кафедрой</w:t>
            </w:r>
            <w:r>
              <w:rPr>
                <w:iCs/>
              </w:rPr>
              <w:t xml:space="preserve"> финансовых рынков 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iCs/>
              </w:rPr>
            </w:pPr>
            <w:r>
              <w:rPr>
                <w:iCs/>
              </w:rPr>
              <w:t>и финансового инжиниринга</w:t>
            </w:r>
          </w:p>
        </w:tc>
        <w:tc>
          <w:tcPr>
            <w:tcW w:w="1990" w:type="dxa"/>
            <w:tcBorders/>
          </w:tcPr>
          <w:p>
            <w:pPr>
              <w:pStyle w:val="Style27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napToGrid w:val="false"/>
              <w:jc w:val="left"/>
              <w:rPr>
                <w:iCs/>
              </w:rPr>
            </w:pPr>
            <w:r>
              <w:rPr>
                <w:iCs/>
              </w:rPr>
              <w:t>Е.Н. Алифанова</w:t>
            </w:r>
          </w:p>
        </w:tc>
      </w:tr>
      <w:tr>
        <w:trPr/>
        <w:tc>
          <w:tcPr>
            <w:tcW w:w="5491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iCs/>
              </w:rPr>
            </w:pPr>
            <w:r>
              <w:rPr>
                <w:iCs/>
              </w:rPr>
            </w:r>
          </w:p>
        </w:tc>
        <w:tc>
          <w:tcPr>
            <w:tcW w:w="1990" w:type="dxa"/>
            <w:tcBorders/>
          </w:tcPr>
          <w:p>
            <w:pPr>
              <w:pStyle w:val="Style27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napToGrid w:val="false"/>
              <w:jc w:val="left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5491" w:type="dxa"/>
            <w:tcBorders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Style w:val="FontStyle13"/>
              </w:rPr>
              <w:t xml:space="preserve">«__» ________ 202_ г. </w:t>
            </w:r>
          </w:p>
        </w:tc>
        <w:tc>
          <w:tcPr>
            <w:tcW w:w="1990" w:type="dxa"/>
            <w:tcBorders/>
          </w:tcPr>
          <w:p>
            <w:pPr>
              <w:pStyle w:val="Style27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75" w:type="dxa"/>
            <w:tcBorders/>
          </w:tcPr>
          <w:p>
            <w:pPr>
              <w:pStyle w:val="Style27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&lt;анонимный&gt;" w:date="2025-03-12T17:59:03Z" w:initials="">
    <w:p>
      <w:r>
        <w:rPr>
          <w:rFonts w:cs="Noto Sans Devanagari" w:ascii="PT Astra Serif" w:hAnsi="PT Astra Serif" w:eastAsia="Tahom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4"/>
          <w:u w:val="none"/>
          <w:vertAlign w:val="baseline"/>
          <w:em w:val="none"/>
          <w:lang w:val="ru-RU" w:bidi="hi-IN" w:eastAsia="zh-CN"/>
        </w:rPr>
        <w:t>Факультет указываем тот, к которому относятся студенты</w:t>
      </w:r>
    </w:p>
  </w:comment>
  <w:comment w:id="1" w:author="&lt;анонимный&gt;" w:date="2025-03-12T17:58:17Z" w:initials="">
    <w:p>
      <w:r>
        <w:rPr>
          <w:rFonts w:cs="Noto Sans Devanagari" w:ascii="PT Astra Serif" w:hAnsi="PT Astra Serif" w:eastAsia="Tahom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4"/>
          <w:u w:val="none"/>
          <w:vertAlign w:val="baseline"/>
          <w:em w:val="none"/>
          <w:lang w:val="ru-RU" w:bidi="hi-IN" w:eastAsia="zh-CN"/>
        </w:rPr>
        <w:t>Если экзамен проводится совместно с другой кафедрой, указываются две кафедры последовательно друг под другом</w:t>
      </w:r>
    </w:p>
  </w:comment>
  <w:comment w:id="2" w:author="&lt;анонимный&gt;" w:date="2025-03-12T18:06:08Z" w:initials="">
    <w:p>
      <w:r>
        <w:rPr>
          <w:rFonts w:cs="Noto Sans Devanagari" w:ascii="PT Astra Serif" w:hAnsi="PT Astra Serif" w:eastAsia="Tahom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4"/>
          <w:u w:val="none"/>
          <w:vertAlign w:val="baseline"/>
          <w:em w:val="none"/>
          <w:lang w:val="ru-RU" w:bidi="hi-IN" w:eastAsia="zh-CN"/>
        </w:rPr>
        <w:t>Теория и ПОЗ не должны повторятся в рамках комплекта билетов для 1-й группы. Теория — от 1 до 2 вопросов.</w:t>
      </w:r>
    </w:p>
  </w:comment>
  <w:comment w:id="3" w:author="&lt;анонимный&gt;" w:date="2025-03-12T18:01:30Z" w:initials="">
    <w:p>
      <w:r>
        <w:rPr>
          <w:rFonts w:cs="Noto Sans Devanagari" w:ascii="PT Astra Serif" w:hAnsi="PT Astra Serif" w:eastAsia="Tahom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4"/>
          <w:u w:val="none"/>
          <w:vertAlign w:val="baseline"/>
          <w:em w:val="none"/>
          <w:lang w:val="ru-RU" w:bidi="hi-IN" w:eastAsia="zh-CN"/>
        </w:rPr>
        <w:t>Необходимо указать баллы, отведенные на каждую задачу в рамках ПОЗ — от 1 до 3 задач</w:t>
      </w:r>
    </w:p>
  </w:comment>
  <w:comment w:id="4" w:author="&lt;анонимный&gt;" w:date="2025-03-12T17:59:37Z" w:initials="">
    <w:p>
      <w:r>
        <w:rPr>
          <w:rFonts w:cs="Noto Sans Devanagari" w:ascii="PT Astra Serif" w:hAnsi="PT Astra Serif" w:eastAsia="Tahom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4"/>
          <w:u w:val="none"/>
          <w:vertAlign w:val="baseline"/>
          <w:em w:val="none"/>
          <w:lang w:val="ru-RU" w:bidi="hi-IN" w:eastAsia="zh-CN"/>
        </w:rPr>
        <w:t>Если два экзаменатора, то указываем два ФИО и ставим подписи</w:t>
      </w:r>
    </w:p>
  </w:comment>
  <w:comment w:id="5" w:author="&lt;анонимный&gt;" w:date="2025-03-12T18:00:50Z" w:initials="">
    <w:p>
      <w:r>
        <w:rPr>
          <w:rFonts w:cs="Noto Sans Devanagari" w:ascii="PT Astra Serif" w:hAnsi="PT Astra Serif" w:eastAsia="Tahom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4"/>
          <w:u w:val="none"/>
          <w:vertAlign w:val="baseline"/>
          <w:em w:val="none"/>
          <w:lang w:val="ru-RU" w:bidi="hi-IN" w:eastAsia="zh-CN"/>
        </w:rPr>
        <w:t>Если два подразделения, указываем ФИО второго заведующего кафедрой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">
    <w:altName w:val="Times New Roman"/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Arial">
    <w:charset w:val="01"/>
    <w:family w:val="roman"/>
    <w:pitch w:val="default"/>
  </w:font>
  <w:font w:name="Lucida San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4">
    <w:name w:val="Heading 4"/>
    <w:basedOn w:val="Normal"/>
    <w:next w:val="Style21"/>
    <w:qFormat/>
    <w:pPr>
      <w:keepNext w:val="true"/>
      <w:numPr>
        <w:ilvl w:val="3"/>
        <w:numId w:val="1"/>
      </w:numPr>
      <w:outlineLvl w:val="3"/>
    </w:pPr>
    <w:rPr>
      <w:b/>
      <w:i/>
      <w:iCs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" w:hAnsi="Times" w:cs="Times"/>
      <w:b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" w:hAnsi="Times" w:cs="Times"/>
      <w:b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" w:hAnsi="Times" w:cs="Times"/>
      <w:b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" w:hAnsi="Times" w:cs="Times"/>
      <w:b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" w:hAnsi="Times" w:cs="Times"/>
      <w:b/>
      <w:sz w:val="24"/>
      <w:szCs w:val="24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" w:hAnsi="Times" w:cs="Times"/>
      <w:b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Times" w:hAnsi="Times" w:cs="Times"/>
      <w:b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" w:hAnsi="Times" w:cs="Times"/>
      <w:b/>
      <w:sz w:val="24"/>
      <w:szCs w:val="24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Times" w:hAnsi="Times" w:cs="Times"/>
      <w:b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" w:hAnsi="Times" w:cs="Times"/>
      <w:b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Times" w:hAnsi="Times" w:cs="Times"/>
      <w:b/>
      <w:sz w:val="24"/>
      <w:szCs w:val="24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Times" w:hAnsi="Times" w:cs="Times"/>
      <w:b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Times" w:hAnsi="Times" w:eastAsia="Calibri" w:cs="Times"/>
      <w:b/>
      <w:color w:val="000000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Times" w:hAnsi="Times" w:cs="Times"/>
      <w:b/>
      <w:sz w:val="24"/>
      <w:szCs w:val="24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Times" w:hAnsi="Times" w:cs="Times"/>
      <w:b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Times" w:hAnsi="Times" w:eastAsia="Calibri" w:cs="Times"/>
      <w:b/>
      <w:color w:val="000000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" w:hAnsi="Times" w:cs="Times"/>
      <w:b/>
      <w:sz w:val="24"/>
      <w:szCs w:val="24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" w:hAnsi="Times" w:cs="Times"/>
      <w:b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Times" w:hAnsi="Times" w:cs="Times"/>
      <w:b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Times" w:hAnsi="Times" w:cs="Times"/>
      <w:b/>
      <w:sz w:val="24"/>
      <w:szCs w:val="24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Times" w:hAnsi="Times" w:cs="Times"/>
      <w:b/>
    </w:rPr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Times" w:hAnsi="Times" w:cs="Times"/>
      <w:b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Times" w:hAnsi="Times" w:cs="Times"/>
      <w:b/>
      <w:sz w:val="24"/>
      <w:szCs w:val="24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Times" w:hAnsi="Times" w:cs="Times"/>
      <w:b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Times" w:hAnsi="Times" w:cs="Times"/>
      <w:b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cs="Times New Roman"/>
      <w:b/>
      <w:bCs/>
      <w:strike w:val="false"/>
      <w:dstrike w:val="false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b/>
      <w:bCs/>
      <w:color w:val="000000"/>
      <w:kern w:val="2"/>
    </w:rPr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rFonts w:cs="Times New Roman"/>
      <w:b/>
      <w:bCs/>
      <w:strike w:val="false"/>
      <w:dstrike w:val="false"/>
      <w:color w:val="000000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>
      <w:b/>
      <w:bCs/>
    </w:rPr>
  </w:style>
  <w:style w:type="character" w:styleId="WW8Num30z1">
    <w:name w:val="WW8Num30z1"/>
    <w:qFormat/>
    <w:rPr>
      <w:rFonts w:cs="Times New Roman"/>
      <w:b/>
      <w:sz w:val="24"/>
      <w:szCs w:val="24"/>
    </w:rPr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>
      <w:b/>
      <w:bCs/>
    </w:rPr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cs="Times New Roman"/>
      <w:sz w:val="24"/>
      <w:szCs w:val="24"/>
    </w:rPr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>
      <w:b/>
      <w:bCs/>
    </w:rPr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ascii="Times" w:hAnsi="Times"/>
      <w:b w:val="false"/>
      <w:bCs w:val="false"/>
    </w:rPr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/>
  </w:style>
  <w:style w:type="character" w:styleId="WW8Num37z0">
    <w:name w:val="WW8Num37z0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/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/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/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>
      <w:lang w:val="en-US"/>
    </w:rPr>
  </w:style>
  <w:style w:type="character" w:styleId="WW8Num45z0">
    <w:name w:val="WW8Num45z0"/>
    <w:qFormat/>
    <w:rPr/>
  </w:style>
  <w:style w:type="character" w:styleId="WW8Num46z0">
    <w:name w:val="WW8Num46z0"/>
    <w:qFormat/>
    <w:rPr/>
  </w:style>
  <w:style w:type="character" w:styleId="WW8Num46z1">
    <w:name w:val="WW8Num46z1"/>
    <w:qFormat/>
    <w:rPr/>
  </w:style>
  <w:style w:type="character" w:styleId="WW8Num46z2">
    <w:name w:val="WW8Num46z2"/>
    <w:qFormat/>
    <w:rPr/>
  </w:style>
  <w:style w:type="character" w:styleId="WW8Num46z3">
    <w:name w:val="WW8Num46z3"/>
    <w:qFormat/>
    <w:rPr/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character" w:styleId="WW8Num47z0">
    <w:name w:val="WW8Num47z0"/>
    <w:qFormat/>
    <w:rPr/>
  </w:style>
  <w:style w:type="character" w:styleId="WW8Num47z1">
    <w:name w:val="WW8Num47z1"/>
    <w:qFormat/>
    <w:rPr/>
  </w:style>
  <w:style w:type="character" w:styleId="WW8Num47z2">
    <w:name w:val="WW8Num47z2"/>
    <w:qFormat/>
    <w:rPr/>
  </w:style>
  <w:style w:type="character" w:styleId="WW8Num47z3">
    <w:name w:val="WW8Num47z3"/>
    <w:qFormat/>
    <w:rPr/>
  </w:style>
  <w:style w:type="character" w:styleId="WW8Num47z4">
    <w:name w:val="WW8Num47z4"/>
    <w:qFormat/>
    <w:rPr/>
  </w:style>
  <w:style w:type="character" w:styleId="WW8Num47z5">
    <w:name w:val="WW8Num47z5"/>
    <w:qFormat/>
    <w:rPr/>
  </w:style>
  <w:style w:type="character" w:styleId="WW8Num47z6">
    <w:name w:val="WW8Num47z6"/>
    <w:qFormat/>
    <w:rPr/>
  </w:style>
  <w:style w:type="character" w:styleId="WW8Num47z7">
    <w:name w:val="WW8Num47z7"/>
    <w:qFormat/>
    <w:rPr/>
  </w:style>
  <w:style w:type="character" w:styleId="WW8Num47z8">
    <w:name w:val="WW8Num47z8"/>
    <w:qFormat/>
    <w:rPr/>
  </w:style>
  <w:style w:type="character" w:styleId="WW8Num48z0">
    <w:name w:val="WW8Num48z0"/>
    <w:qFormat/>
    <w:rPr/>
  </w:style>
  <w:style w:type="character" w:styleId="WW8Num48z1">
    <w:name w:val="WW8Num48z1"/>
    <w:qFormat/>
    <w:rPr/>
  </w:style>
  <w:style w:type="character" w:styleId="WW8Num48z2">
    <w:name w:val="WW8Num48z2"/>
    <w:qFormat/>
    <w:rPr/>
  </w:style>
  <w:style w:type="character" w:styleId="WW8Num48z3">
    <w:name w:val="WW8Num48z3"/>
    <w:qFormat/>
    <w:rPr/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49z0">
    <w:name w:val="WW8Num49z0"/>
    <w:qFormat/>
    <w:rPr/>
  </w:style>
  <w:style w:type="character" w:styleId="WW8Num49z1">
    <w:name w:val="WW8Num49z1"/>
    <w:qFormat/>
    <w:rPr/>
  </w:style>
  <w:style w:type="character" w:styleId="WW8Num49z2">
    <w:name w:val="WW8Num49z2"/>
    <w:qFormat/>
    <w:rPr/>
  </w:style>
  <w:style w:type="character" w:styleId="WW8Num49z3">
    <w:name w:val="WW8Num49z3"/>
    <w:qFormat/>
    <w:rPr/>
  </w:style>
  <w:style w:type="character" w:styleId="WW8Num49z4">
    <w:name w:val="WW8Num49z4"/>
    <w:qFormat/>
    <w:rPr/>
  </w:style>
  <w:style w:type="character" w:styleId="WW8Num49z5">
    <w:name w:val="WW8Num49z5"/>
    <w:qFormat/>
    <w:rPr/>
  </w:style>
  <w:style w:type="character" w:styleId="WW8Num49z6">
    <w:name w:val="WW8Num49z6"/>
    <w:qFormat/>
    <w:rPr/>
  </w:style>
  <w:style w:type="character" w:styleId="WW8Num49z7">
    <w:name w:val="WW8Num49z7"/>
    <w:qFormat/>
    <w:rPr/>
  </w:style>
  <w:style w:type="character" w:styleId="WW8Num49z8">
    <w:name w:val="WW8Num49z8"/>
    <w:qFormat/>
    <w:rPr/>
  </w:style>
  <w:style w:type="character" w:styleId="WW8Num50z0">
    <w:name w:val="WW8Num50z0"/>
    <w:qFormat/>
    <w:rPr/>
  </w:style>
  <w:style w:type="character" w:styleId="WW8Num50z1">
    <w:name w:val="WW8Num50z1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51z0">
    <w:name w:val="WW8Num51z0"/>
    <w:qFormat/>
    <w:rPr/>
  </w:style>
  <w:style w:type="character" w:styleId="WW8Num52z0">
    <w:name w:val="WW8Num52z0"/>
    <w:qFormat/>
    <w:rPr/>
  </w:style>
  <w:style w:type="character" w:styleId="WW8Num52z1">
    <w:name w:val="WW8Num52z1"/>
    <w:qFormat/>
    <w:rPr>
      <w:rFonts w:ascii="Courier New" w:hAnsi="Courier New" w:cs="Courier New"/>
    </w:rPr>
  </w:style>
  <w:style w:type="character" w:styleId="WW8Num52z2">
    <w:name w:val="WW8Num52z2"/>
    <w:qFormat/>
    <w:rPr>
      <w:rFonts w:ascii="Wingdings" w:hAnsi="Wingdings" w:cs="Wingdings"/>
    </w:rPr>
  </w:style>
  <w:style w:type="character" w:styleId="WW8Num52z3">
    <w:name w:val="WW8Num52z3"/>
    <w:qFormat/>
    <w:rPr>
      <w:rFonts w:ascii="Symbol" w:hAnsi="Symbol" w:cs="Symbol"/>
    </w:rPr>
  </w:style>
  <w:style w:type="character" w:styleId="WW8Num53z0">
    <w:name w:val="WW8Num53z0"/>
    <w:qFormat/>
    <w:rPr/>
  </w:style>
  <w:style w:type="character" w:styleId="WW8Num53z1">
    <w:name w:val="WW8Num53z1"/>
    <w:qFormat/>
    <w:rPr>
      <w:rFonts w:ascii="Courier New" w:hAnsi="Courier New" w:cs="Courier New"/>
    </w:rPr>
  </w:style>
  <w:style w:type="character" w:styleId="WW8Num53z2">
    <w:name w:val="WW8Num53z2"/>
    <w:qFormat/>
    <w:rPr>
      <w:rFonts w:ascii="Wingdings" w:hAnsi="Wingdings" w:cs="Wingdings"/>
    </w:rPr>
  </w:style>
  <w:style w:type="character" w:styleId="WW8Num53z3">
    <w:name w:val="WW8Num53z3"/>
    <w:qFormat/>
    <w:rPr>
      <w:rFonts w:ascii="Symbol" w:hAnsi="Symbol" w:cs="Symbol"/>
    </w:rPr>
  </w:style>
  <w:style w:type="character" w:styleId="WW8Num54z0">
    <w:name w:val="WW8Num54z0"/>
    <w:qFormat/>
    <w:rPr/>
  </w:style>
  <w:style w:type="character" w:styleId="WW8Num54z1">
    <w:name w:val="WW8Num54z1"/>
    <w:qFormat/>
    <w:rPr/>
  </w:style>
  <w:style w:type="character" w:styleId="WW8Num54z2">
    <w:name w:val="WW8Num54z2"/>
    <w:qFormat/>
    <w:rPr/>
  </w:style>
  <w:style w:type="character" w:styleId="WW8Num54z3">
    <w:name w:val="WW8Num54z3"/>
    <w:qFormat/>
    <w:rPr/>
  </w:style>
  <w:style w:type="character" w:styleId="WW8Num54z4">
    <w:name w:val="WW8Num54z4"/>
    <w:qFormat/>
    <w:rPr/>
  </w:style>
  <w:style w:type="character" w:styleId="WW8Num54z5">
    <w:name w:val="WW8Num54z5"/>
    <w:qFormat/>
    <w:rPr/>
  </w:style>
  <w:style w:type="character" w:styleId="WW8Num54z6">
    <w:name w:val="WW8Num54z6"/>
    <w:qFormat/>
    <w:rPr/>
  </w:style>
  <w:style w:type="character" w:styleId="WW8Num54z7">
    <w:name w:val="WW8Num54z7"/>
    <w:qFormat/>
    <w:rPr/>
  </w:style>
  <w:style w:type="character" w:styleId="WW8Num54z8">
    <w:name w:val="WW8Num54z8"/>
    <w:qFormat/>
    <w:rPr/>
  </w:style>
  <w:style w:type="character" w:styleId="WW8Num55z0">
    <w:name w:val="WW8Num55z0"/>
    <w:qFormat/>
    <w:rPr/>
  </w:style>
  <w:style w:type="character" w:styleId="WW8Num55z1">
    <w:name w:val="WW8Num55z1"/>
    <w:qFormat/>
    <w:rPr/>
  </w:style>
  <w:style w:type="character" w:styleId="WW8Num55z2">
    <w:name w:val="WW8Num55z2"/>
    <w:qFormat/>
    <w:rPr/>
  </w:style>
  <w:style w:type="character" w:styleId="WW8Num55z3">
    <w:name w:val="WW8Num55z3"/>
    <w:qFormat/>
    <w:rPr/>
  </w:style>
  <w:style w:type="character" w:styleId="WW8Num55z4">
    <w:name w:val="WW8Num55z4"/>
    <w:qFormat/>
    <w:rPr/>
  </w:style>
  <w:style w:type="character" w:styleId="WW8Num55z5">
    <w:name w:val="WW8Num55z5"/>
    <w:qFormat/>
    <w:rPr/>
  </w:style>
  <w:style w:type="character" w:styleId="WW8Num55z6">
    <w:name w:val="WW8Num55z6"/>
    <w:qFormat/>
    <w:rPr/>
  </w:style>
  <w:style w:type="character" w:styleId="WW8Num55z7">
    <w:name w:val="WW8Num55z7"/>
    <w:qFormat/>
    <w:rPr/>
  </w:style>
  <w:style w:type="character" w:styleId="WW8Num55z8">
    <w:name w:val="WW8Num55z8"/>
    <w:qFormat/>
    <w:rPr/>
  </w:style>
  <w:style w:type="character" w:styleId="WW8Num56z0">
    <w:name w:val="WW8Num56z0"/>
    <w:qFormat/>
    <w:rPr/>
  </w:style>
  <w:style w:type="character" w:styleId="WW8Num57z0">
    <w:name w:val="WW8Num57z0"/>
    <w:qFormat/>
    <w:rPr>
      <w:lang w:val="en-US"/>
    </w:rPr>
  </w:style>
  <w:style w:type="character" w:styleId="WW8Num58z0">
    <w:name w:val="WW8Num58z0"/>
    <w:qFormat/>
    <w:rPr/>
  </w:style>
  <w:style w:type="character" w:styleId="WW8Num59z0">
    <w:name w:val="WW8Num59z0"/>
    <w:qFormat/>
    <w:rPr/>
  </w:style>
  <w:style w:type="character" w:styleId="WW8Num59z1">
    <w:name w:val="WW8Num59z1"/>
    <w:qFormat/>
    <w:rPr/>
  </w:style>
  <w:style w:type="character" w:styleId="WW8Num59z2">
    <w:name w:val="WW8Num59z2"/>
    <w:qFormat/>
    <w:rPr/>
  </w:style>
  <w:style w:type="character" w:styleId="WW8Num59z3">
    <w:name w:val="WW8Num59z3"/>
    <w:qFormat/>
    <w:rPr/>
  </w:style>
  <w:style w:type="character" w:styleId="WW8Num59z4">
    <w:name w:val="WW8Num59z4"/>
    <w:qFormat/>
    <w:rPr/>
  </w:style>
  <w:style w:type="character" w:styleId="WW8Num59z5">
    <w:name w:val="WW8Num59z5"/>
    <w:qFormat/>
    <w:rPr/>
  </w:style>
  <w:style w:type="character" w:styleId="WW8Num59z6">
    <w:name w:val="WW8Num59z6"/>
    <w:qFormat/>
    <w:rPr/>
  </w:style>
  <w:style w:type="character" w:styleId="WW8Num59z7">
    <w:name w:val="WW8Num59z7"/>
    <w:qFormat/>
    <w:rPr/>
  </w:style>
  <w:style w:type="character" w:styleId="WW8Num59z8">
    <w:name w:val="WW8Num59z8"/>
    <w:qFormat/>
    <w:rPr/>
  </w:style>
  <w:style w:type="character" w:styleId="WW8Num60z0">
    <w:name w:val="WW8Num60z0"/>
    <w:qFormat/>
    <w:rPr/>
  </w:style>
  <w:style w:type="character" w:styleId="WW8Num60z1">
    <w:name w:val="WW8Num60z1"/>
    <w:qFormat/>
    <w:rPr/>
  </w:style>
  <w:style w:type="character" w:styleId="WW8Num60z2">
    <w:name w:val="WW8Num60z2"/>
    <w:qFormat/>
    <w:rPr/>
  </w:style>
  <w:style w:type="character" w:styleId="WW8Num60z3">
    <w:name w:val="WW8Num60z3"/>
    <w:qFormat/>
    <w:rPr/>
  </w:style>
  <w:style w:type="character" w:styleId="WW8Num60z4">
    <w:name w:val="WW8Num60z4"/>
    <w:qFormat/>
    <w:rPr/>
  </w:style>
  <w:style w:type="character" w:styleId="WW8Num60z5">
    <w:name w:val="WW8Num60z5"/>
    <w:qFormat/>
    <w:rPr/>
  </w:style>
  <w:style w:type="character" w:styleId="WW8Num60z6">
    <w:name w:val="WW8Num60z6"/>
    <w:qFormat/>
    <w:rPr/>
  </w:style>
  <w:style w:type="character" w:styleId="WW8Num60z7">
    <w:name w:val="WW8Num60z7"/>
    <w:qFormat/>
    <w:rPr/>
  </w:style>
  <w:style w:type="character" w:styleId="WW8Num60z8">
    <w:name w:val="WW8Num60z8"/>
    <w:qFormat/>
    <w:rPr/>
  </w:style>
  <w:style w:type="character" w:styleId="WW8Num61z0">
    <w:name w:val="WW8Num61z0"/>
    <w:qFormat/>
    <w:rPr/>
  </w:style>
  <w:style w:type="character" w:styleId="WW8Num62z0">
    <w:name w:val="WW8Num62z0"/>
    <w:qFormat/>
    <w:rPr>
      <w:color w:val="000000"/>
    </w:rPr>
  </w:style>
  <w:style w:type="character" w:styleId="WW8Num63z0">
    <w:name w:val="WW8Num63z0"/>
    <w:qFormat/>
    <w:rPr/>
  </w:style>
  <w:style w:type="character" w:styleId="WW8Num63z1">
    <w:name w:val="WW8Num63z1"/>
    <w:qFormat/>
    <w:rPr/>
  </w:style>
  <w:style w:type="character" w:styleId="WW8Num64z0">
    <w:name w:val="WW8Num64z0"/>
    <w:qFormat/>
    <w:rPr/>
  </w:style>
  <w:style w:type="character" w:styleId="WW8Num65z0">
    <w:name w:val="WW8Num65z0"/>
    <w:qFormat/>
    <w:rPr/>
  </w:style>
  <w:style w:type="character" w:styleId="WW8Num65z1">
    <w:name w:val="WW8Num65z1"/>
    <w:qFormat/>
    <w:rPr/>
  </w:style>
  <w:style w:type="character" w:styleId="WW8Num65z2">
    <w:name w:val="WW8Num65z2"/>
    <w:qFormat/>
    <w:rPr/>
  </w:style>
  <w:style w:type="character" w:styleId="WW8Num65z3">
    <w:name w:val="WW8Num65z3"/>
    <w:qFormat/>
    <w:rPr/>
  </w:style>
  <w:style w:type="character" w:styleId="WW8Num65z4">
    <w:name w:val="WW8Num65z4"/>
    <w:qFormat/>
    <w:rPr/>
  </w:style>
  <w:style w:type="character" w:styleId="WW8Num65z5">
    <w:name w:val="WW8Num65z5"/>
    <w:qFormat/>
    <w:rPr/>
  </w:style>
  <w:style w:type="character" w:styleId="WW8Num65z6">
    <w:name w:val="WW8Num65z6"/>
    <w:qFormat/>
    <w:rPr/>
  </w:style>
  <w:style w:type="character" w:styleId="WW8Num65z7">
    <w:name w:val="WW8Num65z7"/>
    <w:qFormat/>
    <w:rPr/>
  </w:style>
  <w:style w:type="character" w:styleId="WW8Num65z8">
    <w:name w:val="WW8Num65z8"/>
    <w:qFormat/>
    <w:rPr/>
  </w:style>
  <w:style w:type="character" w:styleId="WW8Num66z0">
    <w:name w:val="WW8Num66z0"/>
    <w:qFormat/>
    <w:rPr/>
  </w:style>
  <w:style w:type="character" w:styleId="WW8Num67z0">
    <w:name w:val="WW8Num67z0"/>
    <w:qFormat/>
    <w:rPr/>
  </w:style>
  <w:style w:type="character" w:styleId="WW8Num67z1">
    <w:name w:val="WW8Num67z1"/>
    <w:qFormat/>
    <w:rPr/>
  </w:style>
  <w:style w:type="character" w:styleId="WW8Num67z2">
    <w:name w:val="WW8Num67z2"/>
    <w:qFormat/>
    <w:rPr/>
  </w:style>
  <w:style w:type="character" w:styleId="WW8Num67z3">
    <w:name w:val="WW8Num67z3"/>
    <w:qFormat/>
    <w:rPr/>
  </w:style>
  <w:style w:type="character" w:styleId="WW8Num67z4">
    <w:name w:val="WW8Num67z4"/>
    <w:qFormat/>
    <w:rPr/>
  </w:style>
  <w:style w:type="character" w:styleId="WW8Num67z5">
    <w:name w:val="WW8Num67z5"/>
    <w:qFormat/>
    <w:rPr/>
  </w:style>
  <w:style w:type="character" w:styleId="WW8Num67z6">
    <w:name w:val="WW8Num67z6"/>
    <w:qFormat/>
    <w:rPr/>
  </w:style>
  <w:style w:type="character" w:styleId="WW8Num67z7">
    <w:name w:val="WW8Num67z7"/>
    <w:qFormat/>
    <w:rPr/>
  </w:style>
  <w:style w:type="character" w:styleId="WW8Num67z8">
    <w:name w:val="WW8Num67z8"/>
    <w:qFormat/>
    <w:rPr/>
  </w:style>
  <w:style w:type="character" w:styleId="WW8Num68z0">
    <w:name w:val="WW8Num68z0"/>
    <w:qFormat/>
    <w:rPr/>
  </w:style>
  <w:style w:type="character" w:styleId="WW8Num68z1">
    <w:name w:val="WW8Num68z1"/>
    <w:qFormat/>
    <w:rPr/>
  </w:style>
  <w:style w:type="character" w:styleId="WW8Num68z2">
    <w:name w:val="WW8Num68z2"/>
    <w:qFormat/>
    <w:rPr/>
  </w:style>
  <w:style w:type="character" w:styleId="WW8Num68z3">
    <w:name w:val="WW8Num68z3"/>
    <w:qFormat/>
    <w:rPr/>
  </w:style>
  <w:style w:type="character" w:styleId="WW8Num68z4">
    <w:name w:val="WW8Num68z4"/>
    <w:qFormat/>
    <w:rPr/>
  </w:style>
  <w:style w:type="character" w:styleId="WW8Num68z5">
    <w:name w:val="WW8Num68z5"/>
    <w:qFormat/>
    <w:rPr/>
  </w:style>
  <w:style w:type="character" w:styleId="WW8Num68z6">
    <w:name w:val="WW8Num68z6"/>
    <w:qFormat/>
    <w:rPr/>
  </w:style>
  <w:style w:type="character" w:styleId="WW8Num68z7">
    <w:name w:val="WW8Num68z7"/>
    <w:qFormat/>
    <w:rPr/>
  </w:style>
  <w:style w:type="character" w:styleId="WW8Num68z8">
    <w:name w:val="WW8Num68z8"/>
    <w:qFormat/>
    <w:rPr/>
  </w:style>
  <w:style w:type="character" w:styleId="WW8Num69z0">
    <w:name w:val="WW8Num69z0"/>
    <w:qFormat/>
    <w:rPr/>
  </w:style>
  <w:style w:type="character" w:styleId="WW8Num69z1">
    <w:name w:val="WW8Num69z1"/>
    <w:qFormat/>
    <w:rPr/>
  </w:style>
  <w:style w:type="character" w:styleId="WW8Num69z2">
    <w:name w:val="WW8Num69z2"/>
    <w:qFormat/>
    <w:rPr/>
  </w:style>
  <w:style w:type="character" w:styleId="WW8Num69z3">
    <w:name w:val="WW8Num69z3"/>
    <w:qFormat/>
    <w:rPr/>
  </w:style>
  <w:style w:type="character" w:styleId="WW8Num69z4">
    <w:name w:val="WW8Num69z4"/>
    <w:qFormat/>
    <w:rPr/>
  </w:style>
  <w:style w:type="character" w:styleId="WW8Num69z5">
    <w:name w:val="WW8Num69z5"/>
    <w:qFormat/>
    <w:rPr/>
  </w:style>
  <w:style w:type="character" w:styleId="WW8Num69z6">
    <w:name w:val="WW8Num69z6"/>
    <w:qFormat/>
    <w:rPr/>
  </w:style>
  <w:style w:type="character" w:styleId="WW8Num69z7">
    <w:name w:val="WW8Num69z7"/>
    <w:qFormat/>
    <w:rPr/>
  </w:style>
  <w:style w:type="character" w:styleId="WW8Num69z8">
    <w:name w:val="WW8Num69z8"/>
    <w:qFormat/>
    <w:rPr/>
  </w:style>
  <w:style w:type="character" w:styleId="WW8Num70z0">
    <w:name w:val="WW8Num70z0"/>
    <w:qFormat/>
    <w:rPr/>
  </w:style>
  <w:style w:type="character" w:styleId="WW8Num70z1">
    <w:name w:val="WW8Num70z1"/>
    <w:qFormat/>
    <w:rPr/>
  </w:style>
  <w:style w:type="character" w:styleId="WW8Num70z2">
    <w:name w:val="WW8Num70z2"/>
    <w:qFormat/>
    <w:rPr/>
  </w:style>
  <w:style w:type="character" w:styleId="WW8Num70z3">
    <w:name w:val="WW8Num70z3"/>
    <w:qFormat/>
    <w:rPr/>
  </w:style>
  <w:style w:type="character" w:styleId="WW8Num70z4">
    <w:name w:val="WW8Num70z4"/>
    <w:qFormat/>
    <w:rPr/>
  </w:style>
  <w:style w:type="character" w:styleId="WW8Num70z5">
    <w:name w:val="WW8Num70z5"/>
    <w:qFormat/>
    <w:rPr/>
  </w:style>
  <w:style w:type="character" w:styleId="WW8Num70z6">
    <w:name w:val="WW8Num70z6"/>
    <w:qFormat/>
    <w:rPr/>
  </w:style>
  <w:style w:type="character" w:styleId="WW8Num70z7">
    <w:name w:val="WW8Num70z7"/>
    <w:qFormat/>
    <w:rPr/>
  </w:style>
  <w:style w:type="character" w:styleId="WW8Num70z8">
    <w:name w:val="WW8Num70z8"/>
    <w:qFormat/>
    <w:rPr/>
  </w:style>
  <w:style w:type="character" w:styleId="WW8Num71z0">
    <w:name w:val="WW8Num71z0"/>
    <w:qFormat/>
    <w:rPr/>
  </w:style>
  <w:style w:type="character" w:styleId="WW8Num71z1">
    <w:name w:val="WW8Num71z1"/>
    <w:qFormat/>
    <w:rPr/>
  </w:style>
  <w:style w:type="character" w:styleId="WW8Num71z2">
    <w:name w:val="WW8Num71z2"/>
    <w:qFormat/>
    <w:rPr/>
  </w:style>
  <w:style w:type="character" w:styleId="WW8Num71z3">
    <w:name w:val="WW8Num71z3"/>
    <w:qFormat/>
    <w:rPr/>
  </w:style>
  <w:style w:type="character" w:styleId="WW8Num71z4">
    <w:name w:val="WW8Num71z4"/>
    <w:qFormat/>
    <w:rPr/>
  </w:style>
  <w:style w:type="character" w:styleId="WW8Num71z5">
    <w:name w:val="WW8Num71z5"/>
    <w:qFormat/>
    <w:rPr/>
  </w:style>
  <w:style w:type="character" w:styleId="WW8Num71z6">
    <w:name w:val="WW8Num71z6"/>
    <w:qFormat/>
    <w:rPr/>
  </w:style>
  <w:style w:type="character" w:styleId="WW8Num71z7">
    <w:name w:val="WW8Num71z7"/>
    <w:qFormat/>
    <w:rPr/>
  </w:style>
  <w:style w:type="character" w:styleId="WW8Num71z8">
    <w:name w:val="WW8Num71z8"/>
    <w:qFormat/>
    <w:rPr/>
  </w:style>
  <w:style w:type="character" w:styleId="WW8Num72z0">
    <w:name w:val="WW8Num72z0"/>
    <w:qFormat/>
    <w:rPr/>
  </w:style>
  <w:style w:type="character" w:styleId="WW8Num72z1">
    <w:name w:val="WW8Num72z1"/>
    <w:qFormat/>
    <w:rPr/>
  </w:style>
  <w:style w:type="character" w:styleId="WW8Num72z2">
    <w:name w:val="WW8Num72z2"/>
    <w:qFormat/>
    <w:rPr/>
  </w:style>
  <w:style w:type="character" w:styleId="WW8Num72z3">
    <w:name w:val="WW8Num72z3"/>
    <w:qFormat/>
    <w:rPr/>
  </w:style>
  <w:style w:type="character" w:styleId="WW8Num72z4">
    <w:name w:val="WW8Num72z4"/>
    <w:qFormat/>
    <w:rPr/>
  </w:style>
  <w:style w:type="character" w:styleId="WW8Num72z5">
    <w:name w:val="WW8Num72z5"/>
    <w:qFormat/>
    <w:rPr/>
  </w:style>
  <w:style w:type="character" w:styleId="WW8Num72z6">
    <w:name w:val="WW8Num72z6"/>
    <w:qFormat/>
    <w:rPr/>
  </w:style>
  <w:style w:type="character" w:styleId="WW8Num72z7">
    <w:name w:val="WW8Num72z7"/>
    <w:qFormat/>
    <w:rPr/>
  </w:style>
  <w:style w:type="character" w:styleId="WW8Num72z8">
    <w:name w:val="WW8Num72z8"/>
    <w:qFormat/>
    <w:rPr/>
  </w:style>
  <w:style w:type="character" w:styleId="WW8Num73z0">
    <w:name w:val="WW8Num73z0"/>
    <w:qFormat/>
    <w:rPr>
      <w:color w:val="000000"/>
    </w:rPr>
  </w:style>
  <w:style w:type="character" w:styleId="WW8Num74z0">
    <w:name w:val="WW8Num74z0"/>
    <w:qFormat/>
    <w:rPr/>
  </w:style>
  <w:style w:type="character" w:styleId="WW8Num74z1">
    <w:name w:val="WW8Num74z1"/>
    <w:qFormat/>
    <w:rPr/>
  </w:style>
  <w:style w:type="character" w:styleId="WW8Num74z2">
    <w:name w:val="WW8Num74z2"/>
    <w:qFormat/>
    <w:rPr/>
  </w:style>
  <w:style w:type="character" w:styleId="WW8Num74z3">
    <w:name w:val="WW8Num74z3"/>
    <w:qFormat/>
    <w:rPr/>
  </w:style>
  <w:style w:type="character" w:styleId="WW8Num74z4">
    <w:name w:val="WW8Num74z4"/>
    <w:qFormat/>
    <w:rPr/>
  </w:style>
  <w:style w:type="character" w:styleId="WW8Num74z5">
    <w:name w:val="WW8Num74z5"/>
    <w:qFormat/>
    <w:rPr/>
  </w:style>
  <w:style w:type="character" w:styleId="WW8Num74z6">
    <w:name w:val="WW8Num74z6"/>
    <w:qFormat/>
    <w:rPr/>
  </w:style>
  <w:style w:type="character" w:styleId="WW8Num74z7">
    <w:name w:val="WW8Num74z7"/>
    <w:qFormat/>
    <w:rPr/>
  </w:style>
  <w:style w:type="character" w:styleId="WW8Num74z8">
    <w:name w:val="WW8Num74z8"/>
    <w:qFormat/>
    <w:rPr/>
  </w:style>
  <w:style w:type="character" w:styleId="WW8Num75z0">
    <w:name w:val="WW8Num75z0"/>
    <w:qFormat/>
    <w:rPr/>
  </w:style>
  <w:style w:type="character" w:styleId="WW8Num75z1">
    <w:name w:val="WW8Num75z1"/>
    <w:qFormat/>
    <w:rPr/>
  </w:style>
  <w:style w:type="character" w:styleId="WW8Num75z2">
    <w:name w:val="WW8Num75z2"/>
    <w:qFormat/>
    <w:rPr/>
  </w:style>
  <w:style w:type="character" w:styleId="WW8Num75z3">
    <w:name w:val="WW8Num75z3"/>
    <w:qFormat/>
    <w:rPr/>
  </w:style>
  <w:style w:type="character" w:styleId="WW8Num75z4">
    <w:name w:val="WW8Num75z4"/>
    <w:qFormat/>
    <w:rPr/>
  </w:style>
  <w:style w:type="character" w:styleId="WW8Num75z5">
    <w:name w:val="WW8Num75z5"/>
    <w:qFormat/>
    <w:rPr/>
  </w:style>
  <w:style w:type="character" w:styleId="WW8Num75z6">
    <w:name w:val="WW8Num75z6"/>
    <w:qFormat/>
    <w:rPr/>
  </w:style>
  <w:style w:type="character" w:styleId="WW8Num75z7">
    <w:name w:val="WW8Num75z7"/>
    <w:qFormat/>
    <w:rPr/>
  </w:style>
  <w:style w:type="character" w:styleId="WW8Num75z8">
    <w:name w:val="WW8Num75z8"/>
    <w:qFormat/>
    <w:rPr/>
  </w:style>
  <w:style w:type="character" w:styleId="WW8Num76z0">
    <w:name w:val="WW8Num76z0"/>
    <w:qFormat/>
    <w:rPr/>
  </w:style>
  <w:style w:type="character" w:styleId="WW8Num76z1">
    <w:name w:val="WW8Num76z1"/>
    <w:qFormat/>
    <w:rPr/>
  </w:style>
  <w:style w:type="character" w:styleId="WW8Num76z2">
    <w:name w:val="WW8Num76z2"/>
    <w:qFormat/>
    <w:rPr/>
  </w:style>
  <w:style w:type="character" w:styleId="WW8Num76z3">
    <w:name w:val="WW8Num76z3"/>
    <w:qFormat/>
    <w:rPr/>
  </w:style>
  <w:style w:type="character" w:styleId="WW8Num76z4">
    <w:name w:val="WW8Num76z4"/>
    <w:qFormat/>
    <w:rPr/>
  </w:style>
  <w:style w:type="character" w:styleId="WW8Num76z5">
    <w:name w:val="WW8Num76z5"/>
    <w:qFormat/>
    <w:rPr/>
  </w:style>
  <w:style w:type="character" w:styleId="WW8Num76z6">
    <w:name w:val="WW8Num76z6"/>
    <w:qFormat/>
    <w:rPr/>
  </w:style>
  <w:style w:type="character" w:styleId="WW8Num76z7">
    <w:name w:val="WW8Num76z7"/>
    <w:qFormat/>
    <w:rPr/>
  </w:style>
  <w:style w:type="character" w:styleId="WW8Num76z8">
    <w:name w:val="WW8Num76z8"/>
    <w:qFormat/>
    <w:rPr/>
  </w:style>
  <w:style w:type="character" w:styleId="WW8Num77z0">
    <w:name w:val="WW8Num77z0"/>
    <w:qFormat/>
    <w:rPr/>
  </w:style>
  <w:style w:type="character" w:styleId="WW8Num77z1">
    <w:name w:val="WW8Num77z1"/>
    <w:qFormat/>
    <w:rPr/>
  </w:style>
  <w:style w:type="character" w:styleId="WW8Num77z2">
    <w:name w:val="WW8Num77z2"/>
    <w:qFormat/>
    <w:rPr/>
  </w:style>
  <w:style w:type="character" w:styleId="WW8Num77z3">
    <w:name w:val="WW8Num77z3"/>
    <w:qFormat/>
    <w:rPr/>
  </w:style>
  <w:style w:type="character" w:styleId="WW8Num77z4">
    <w:name w:val="WW8Num77z4"/>
    <w:qFormat/>
    <w:rPr/>
  </w:style>
  <w:style w:type="character" w:styleId="WW8Num77z5">
    <w:name w:val="WW8Num77z5"/>
    <w:qFormat/>
    <w:rPr/>
  </w:style>
  <w:style w:type="character" w:styleId="WW8Num77z6">
    <w:name w:val="WW8Num77z6"/>
    <w:qFormat/>
    <w:rPr/>
  </w:style>
  <w:style w:type="character" w:styleId="WW8Num77z7">
    <w:name w:val="WW8Num77z7"/>
    <w:qFormat/>
    <w:rPr/>
  </w:style>
  <w:style w:type="character" w:styleId="WW8Num77z8">
    <w:name w:val="WW8Num77z8"/>
    <w:qFormat/>
    <w:rPr/>
  </w:style>
  <w:style w:type="character" w:styleId="WW8Num78z0">
    <w:name w:val="WW8Num78z0"/>
    <w:qFormat/>
    <w:rPr/>
  </w:style>
  <w:style w:type="character" w:styleId="WW8Num79z0">
    <w:name w:val="WW8Num79z0"/>
    <w:qFormat/>
    <w:rPr/>
  </w:style>
  <w:style w:type="character" w:styleId="WW8Num79z1">
    <w:name w:val="WW8Num79z1"/>
    <w:qFormat/>
    <w:rPr/>
  </w:style>
  <w:style w:type="character" w:styleId="WW8Num79z2">
    <w:name w:val="WW8Num79z2"/>
    <w:qFormat/>
    <w:rPr/>
  </w:style>
  <w:style w:type="character" w:styleId="WW8Num79z3">
    <w:name w:val="WW8Num79z3"/>
    <w:qFormat/>
    <w:rPr/>
  </w:style>
  <w:style w:type="character" w:styleId="WW8Num79z4">
    <w:name w:val="WW8Num79z4"/>
    <w:qFormat/>
    <w:rPr/>
  </w:style>
  <w:style w:type="character" w:styleId="WW8Num79z5">
    <w:name w:val="WW8Num79z5"/>
    <w:qFormat/>
    <w:rPr/>
  </w:style>
  <w:style w:type="character" w:styleId="WW8Num79z6">
    <w:name w:val="WW8Num79z6"/>
    <w:qFormat/>
    <w:rPr/>
  </w:style>
  <w:style w:type="character" w:styleId="WW8Num79z7">
    <w:name w:val="WW8Num79z7"/>
    <w:qFormat/>
    <w:rPr/>
  </w:style>
  <w:style w:type="character" w:styleId="WW8Num79z8">
    <w:name w:val="WW8Num79z8"/>
    <w:qFormat/>
    <w:rPr/>
  </w:style>
  <w:style w:type="character" w:styleId="WW8Num80z0">
    <w:name w:val="WW8Num80z0"/>
    <w:qFormat/>
    <w:rPr/>
  </w:style>
  <w:style w:type="character" w:styleId="WW8Num80z1">
    <w:name w:val="WW8Num80z1"/>
    <w:qFormat/>
    <w:rPr/>
  </w:style>
  <w:style w:type="character" w:styleId="WW8Num80z2">
    <w:name w:val="WW8Num80z2"/>
    <w:qFormat/>
    <w:rPr/>
  </w:style>
  <w:style w:type="character" w:styleId="WW8Num80z3">
    <w:name w:val="WW8Num80z3"/>
    <w:qFormat/>
    <w:rPr/>
  </w:style>
  <w:style w:type="character" w:styleId="WW8Num80z4">
    <w:name w:val="WW8Num80z4"/>
    <w:qFormat/>
    <w:rPr/>
  </w:style>
  <w:style w:type="character" w:styleId="WW8Num80z5">
    <w:name w:val="WW8Num80z5"/>
    <w:qFormat/>
    <w:rPr/>
  </w:style>
  <w:style w:type="character" w:styleId="WW8Num80z6">
    <w:name w:val="WW8Num80z6"/>
    <w:qFormat/>
    <w:rPr/>
  </w:style>
  <w:style w:type="character" w:styleId="WW8Num80z7">
    <w:name w:val="WW8Num80z7"/>
    <w:qFormat/>
    <w:rPr/>
  </w:style>
  <w:style w:type="character" w:styleId="WW8Num80z8">
    <w:name w:val="WW8Num80z8"/>
    <w:qFormat/>
    <w:rPr/>
  </w:style>
  <w:style w:type="character" w:styleId="WW8Num81z0">
    <w:name w:val="WW8Num81z0"/>
    <w:qFormat/>
    <w:rPr/>
  </w:style>
  <w:style w:type="character" w:styleId="WW8Num81z1">
    <w:name w:val="WW8Num81z1"/>
    <w:qFormat/>
    <w:rPr/>
  </w:style>
  <w:style w:type="character" w:styleId="WW8Num81z2">
    <w:name w:val="WW8Num81z2"/>
    <w:qFormat/>
    <w:rPr/>
  </w:style>
  <w:style w:type="character" w:styleId="WW8Num81z3">
    <w:name w:val="WW8Num81z3"/>
    <w:qFormat/>
    <w:rPr/>
  </w:style>
  <w:style w:type="character" w:styleId="WW8Num81z4">
    <w:name w:val="WW8Num81z4"/>
    <w:qFormat/>
    <w:rPr/>
  </w:style>
  <w:style w:type="character" w:styleId="WW8Num81z5">
    <w:name w:val="WW8Num81z5"/>
    <w:qFormat/>
    <w:rPr/>
  </w:style>
  <w:style w:type="character" w:styleId="WW8Num81z6">
    <w:name w:val="WW8Num81z6"/>
    <w:qFormat/>
    <w:rPr/>
  </w:style>
  <w:style w:type="character" w:styleId="WW8Num81z7">
    <w:name w:val="WW8Num81z7"/>
    <w:qFormat/>
    <w:rPr/>
  </w:style>
  <w:style w:type="character" w:styleId="WW8Num81z8">
    <w:name w:val="WW8Num81z8"/>
    <w:qFormat/>
    <w:rPr/>
  </w:style>
  <w:style w:type="character" w:styleId="WW8Num82z0">
    <w:name w:val="WW8Num82z0"/>
    <w:qFormat/>
    <w:rPr/>
  </w:style>
  <w:style w:type="character" w:styleId="WW8Num83z0">
    <w:name w:val="WW8Num83z0"/>
    <w:qFormat/>
    <w:rPr/>
  </w:style>
  <w:style w:type="character" w:styleId="WW8Num83z1">
    <w:name w:val="WW8Num83z1"/>
    <w:qFormat/>
    <w:rPr/>
  </w:style>
  <w:style w:type="character" w:styleId="WW8Num83z2">
    <w:name w:val="WW8Num83z2"/>
    <w:qFormat/>
    <w:rPr/>
  </w:style>
  <w:style w:type="character" w:styleId="WW8Num83z3">
    <w:name w:val="WW8Num83z3"/>
    <w:qFormat/>
    <w:rPr/>
  </w:style>
  <w:style w:type="character" w:styleId="WW8Num83z4">
    <w:name w:val="WW8Num83z4"/>
    <w:qFormat/>
    <w:rPr/>
  </w:style>
  <w:style w:type="character" w:styleId="WW8Num83z5">
    <w:name w:val="WW8Num83z5"/>
    <w:qFormat/>
    <w:rPr/>
  </w:style>
  <w:style w:type="character" w:styleId="WW8Num83z6">
    <w:name w:val="WW8Num83z6"/>
    <w:qFormat/>
    <w:rPr/>
  </w:style>
  <w:style w:type="character" w:styleId="WW8Num83z7">
    <w:name w:val="WW8Num83z7"/>
    <w:qFormat/>
    <w:rPr/>
  </w:style>
  <w:style w:type="character" w:styleId="WW8Num83z8">
    <w:name w:val="WW8Num83z8"/>
    <w:qFormat/>
    <w:rPr/>
  </w:style>
  <w:style w:type="character" w:styleId="Style13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41">
    <w:name w:val="Заголовок 4 Знак"/>
    <w:qFormat/>
    <w:rPr>
      <w:rFonts w:ascii="Times New Roman" w:hAnsi="Times New Roman" w:eastAsia="Times New Roman" w:cs="Times New Roman"/>
      <w:b/>
      <w:i/>
      <w:iCs/>
      <w:sz w:val="28"/>
      <w:szCs w:val="24"/>
    </w:rPr>
  </w:style>
  <w:style w:type="character" w:styleId="FontStyle11">
    <w:name w:val="Font Style11"/>
    <w:qFormat/>
    <w:rPr>
      <w:rFonts w:ascii="Times New Roman" w:hAnsi="Times New Roman" w:cs="Times New Roman"/>
      <w:color w:val="000000"/>
      <w:sz w:val="24"/>
      <w:szCs w:val="24"/>
    </w:rPr>
  </w:style>
  <w:style w:type="character" w:styleId="FontStyle12">
    <w:name w:val="Font Style12"/>
    <w:qFormat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FontStyle13">
    <w:name w:val="Font Style13"/>
    <w:qFormat/>
    <w:rPr>
      <w:rFonts w:ascii="Times New Roman" w:hAnsi="Times New Roman" w:cs="Times New Roman"/>
      <w:color w:val="000000"/>
      <w:sz w:val="24"/>
      <w:szCs w:val="24"/>
    </w:rPr>
  </w:style>
  <w:style w:type="character" w:styleId="FontStyle14">
    <w:name w:val="Font Style14"/>
    <w:qFormat/>
    <w:rPr>
      <w:rFonts w:ascii="Times New Roman" w:hAnsi="Times New Roman" w:cs="Times New Roman"/>
      <w:color w:val="000000"/>
      <w:sz w:val="28"/>
      <w:szCs w:val="28"/>
    </w:rPr>
  </w:style>
  <w:style w:type="character" w:styleId="Style14">
    <w:name w:val="Абзац списка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2">
    <w:name w:val="Основной текст 2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5">
    <w:name w:val="Заголовок Знак"/>
    <w:qFormat/>
    <w:rPr>
      <w:rFonts w:ascii="Times New Roman" w:hAnsi="Times New Roman" w:eastAsia="Times New Roman" w:cs="Times New Roman"/>
      <w:b/>
      <w:sz w:val="24"/>
      <w:szCs w:val="20"/>
    </w:rPr>
  </w:style>
  <w:style w:type="character" w:styleId="Style16">
    <w:name w:val="Интернет-ссылка"/>
    <w:rPr>
      <w:color w:val="0000FF"/>
      <w:u w:val="single"/>
      <w:lang w:val="zxx" w:bidi="zxx"/>
    </w:rPr>
  </w:style>
  <w:style w:type="character" w:styleId="Normaltextrun">
    <w:name w:val="normaltextrun"/>
    <w:basedOn w:val="DefaultParagraphFont"/>
    <w:qFormat/>
    <w:rPr/>
  </w:style>
  <w:style w:type="character" w:styleId="Style17">
    <w:name w:val="Текст Знак"/>
    <w:qFormat/>
    <w:rPr>
      <w:rFonts w:ascii="Courier New" w:hAnsi="Courier New" w:eastAsia="Times New Roman" w:cs="Courier New"/>
      <w:sz w:val="20"/>
      <w:szCs w:val="20"/>
    </w:rPr>
  </w:style>
  <w:style w:type="character" w:styleId="Style18">
    <w:name w:val="Основной текст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9">
    <w:name w:val="Символ нумерации"/>
    <w:qFormat/>
    <w:rPr/>
  </w:style>
  <w:style w:type="paragraph" w:styleId="Style20">
    <w:name w:val="Заголовок"/>
    <w:basedOn w:val="Normal"/>
    <w:next w:val="Style26"/>
    <w:qFormat/>
    <w:pPr>
      <w:numPr>
        <w:ilvl w:val="0"/>
        <w:numId w:val="0"/>
      </w:numPr>
      <w:ind w:hanging="0"/>
      <w:jc w:val="center"/>
    </w:pPr>
    <w:rPr>
      <w:b/>
      <w:bCs/>
      <w:sz w:val="36"/>
      <w:szCs w:val="20"/>
    </w:rPr>
  </w:style>
  <w:style w:type="paragraph" w:styleId="Style21">
    <w:name w:val="Body Text"/>
    <w:basedOn w:val="Normal"/>
    <w:pPr>
      <w:numPr>
        <w:ilvl w:val="0"/>
        <w:numId w:val="0"/>
      </w:numPr>
      <w:spacing w:before="0" w:after="120"/>
      <w:ind w:hanging="0"/>
    </w:pPr>
    <w:rPr/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>
    <w:name w:val="Заголовок1"/>
    <w:basedOn w:val="Normal"/>
    <w:next w:val="Style21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11">
    <w:name w:val="Указатель1"/>
    <w:basedOn w:val="Normal"/>
    <w:qFormat/>
    <w:pPr>
      <w:suppressLineNumbers/>
    </w:pPr>
    <w:rPr>
      <w:rFonts w:cs="Lucida Sans"/>
    </w:rPr>
  </w:style>
  <w:style w:type="paragraph" w:styleId="Style110">
    <w:name w:val="Style1"/>
    <w:basedOn w:val="Normal"/>
    <w:qFormat/>
    <w:pPr>
      <w:widowControl w:val="false"/>
      <w:numPr>
        <w:ilvl w:val="0"/>
        <w:numId w:val="0"/>
      </w:numPr>
      <w:ind w:hanging="0"/>
    </w:pPr>
    <w:rPr>
      <w:rFonts w:cs=""/>
    </w:rPr>
  </w:style>
  <w:style w:type="paragraph" w:styleId="Style25">
    <w:name w:val="Style2"/>
    <w:basedOn w:val="Normal"/>
    <w:qFormat/>
    <w:pPr>
      <w:widowControl w:val="false"/>
      <w:numPr>
        <w:ilvl w:val="0"/>
        <w:numId w:val="0"/>
      </w:numPr>
      <w:ind w:hanging="0"/>
    </w:pPr>
    <w:rPr>
      <w:rFonts w:cs=""/>
    </w:rPr>
  </w:style>
  <w:style w:type="paragraph" w:styleId="Style31">
    <w:name w:val="Style3"/>
    <w:basedOn w:val="Normal"/>
    <w:qFormat/>
    <w:pPr>
      <w:widowControl w:val="false"/>
      <w:numPr>
        <w:ilvl w:val="0"/>
        <w:numId w:val="0"/>
      </w:numPr>
      <w:spacing w:lineRule="exact" w:line="274"/>
      <w:ind w:hanging="0"/>
      <w:jc w:val="center"/>
    </w:pPr>
    <w:rPr>
      <w:rFonts w:cs=""/>
    </w:rPr>
  </w:style>
  <w:style w:type="paragraph" w:styleId="Style41">
    <w:name w:val="Style4"/>
    <w:basedOn w:val="Normal"/>
    <w:qFormat/>
    <w:pPr>
      <w:widowControl w:val="false"/>
      <w:numPr>
        <w:ilvl w:val="0"/>
        <w:numId w:val="0"/>
      </w:numPr>
      <w:ind w:hanging="0"/>
    </w:pPr>
    <w:rPr>
      <w:rFonts w:cs=""/>
    </w:rPr>
  </w:style>
  <w:style w:type="paragraph" w:styleId="Style51">
    <w:name w:val="Style5"/>
    <w:basedOn w:val="Normal"/>
    <w:qFormat/>
    <w:pPr>
      <w:widowControl w:val="false"/>
      <w:numPr>
        <w:ilvl w:val="0"/>
        <w:numId w:val="0"/>
      </w:numPr>
      <w:ind w:hanging="0"/>
    </w:pPr>
    <w:rPr>
      <w:rFonts w:cs=""/>
    </w:rPr>
  </w:style>
  <w:style w:type="paragraph" w:styleId="Style61">
    <w:name w:val="Style6"/>
    <w:basedOn w:val="Normal"/>
    <w:qFormat/>
    <w:pPr>
      <w:widowControl w:val="false"/>
      <w:numPr>
        <w:ilvl w:val="0"/>
        <w:numId w:val="0"/>
      </w:numPr>
      <w:ind w:hanging="0"/>
    </w:pPr>
    <w:rPr>
      <w:rFonts w:cs=""/>
    </w:rPr>
  </w:style>
  <w:style w:type="paragraph" w:styleId="Style71">
    <w:name w:val="Style7"/>
    <w:basedOn w:val="Normal"/>
    <w:qFormat/>
    <w:pPr>
      <w:widowControl w:val="false"/>
      <w:numPr>
        <w:ilvl w:val="0"/>
        <w:numId w:val="0"/>
      </w:numPr>
      <w:ind w:hanging="0"/>
    </w:pPr>
    <w:rPr>
      <w:rFonts w:cs="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ind w:left="720" w:right="0" w:hanging="0"/>
    </w:pPr>
    <w:rPr/>
  </w:style>
  <w:style w:type="paragraph" w:styleId="BodyText2">
    <w:name w:val="Body Text 2"/>
    <w:basedOn w:val="Normal"/>
    <w:qFormat/>
    <w:pPr>
      <w:numPr>
        <w:ilvl w:val="0"/>
        <w:numId w:val="0"/>
      </w:numPr>
      <w:spacing w:lineRule="auto" w:line="480" w:before="0" w:after="120"/>
      <w:ind w:hanging="0"/>
    </w:pPr>
    <w:rPr>
      <w:sz w:val="20"/>
      <w:szCs w:val="20"/>
    </w:rPr>
  </w:style>
  <w:style w:type="paragraph" w:styleId="Style26">
    <w:name w:val="Subtitle"/>
    <w:basedOn w:val="1"/>
    <w:next w:val="Style21"/>
    <w:qFormat/>
    <w:pPr>
      <w:jc w:val="center"/>
    </w:pPr>
    <w:rPr>
      <w:i/>
      <w:iCs/>
      <w:sz w:val="28"/>
      <w:szCs w:val="28"/>
    </w:rPr>
  </w:style>
  <w:style w:type="paragraph" w:styleId="Paragraph">
    <w:name w:val="paragraph"/>
    <w:basedOn w:val="Normal"/>
    <w:qFormat/>
    <w:pPr>
      <w:numPr>
        <w:ilvl w:val="0"/>
        <w:numId w:val="0"/>
      </w:numPr>
      <w:spacing w:before="100" w:after="100"/>
      <w:ind w:hanging="0"/>
    </w:pPr>
    <w:rPr/>
  </w:style>
  <w:style w:type="paragraph" w:styleId="PlainText">
    <w:name w:val="Plain Text"/>
    <w:basedOn w:val="Normal"/>
    <w:qFormat/>
    <w:pPr>
      <w:numPr>
        <w:ilvl w:val="0"/>
        <w:numId w:val="0"/>
      </w:numPr>
      <w:ind w:hanging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qFormat/>
    <w:pPr>
      <w:numPr>
        <w:ilvl w:val="0"/>
        <w:numId w:val="0"/>
      </w:numPr>
      <w:spacing w:before="100" w:after="100"/>
      <w:ind w:hanging="0"/>
    </w:pPr>
    <w:rPr/>
  </w:style>
  <w:style w:type="paragraph" w:styleId="12">
    <w:name w:val="Абзац списка1"/>
    <w:basedOn w:val="Normal"/>
    <w:qFormat/>
    <w:pPr>
      <w:widowControl w:val="false"/>
      <w:numPr>
        <w:ilvl w:val="0"/>
        <w:numId w:val="0"/>
      </w:numPr>
      <w:suppressAutoHyphens w:val="true"/>
      <w:ind w:left="720" w:right="0" w:hanging="0"/>
    </w:pPr>
    <w:rPr>
      <w:rFonts w:eastAsia="SimSun;宋体" w:cs="Lucida Sans"/>
      <w:kern w:val="2"/>
      <w:lang w:bidi="hi-IN"/>
    </w:rPr>
  </w:style>
  <w:style w:type="paragraph" w:styleId="13">
    <w:name w:val="Обычный (Интернет)1"/>
    <w:basedOn w:val="Normal"/>
    <w:qFormat/>
    <w:pPr>
      <w:widowControl w:val="false"/>
      <w:numPr>
        <w:ilvl w:val="0"/>
        <w:numId w:val="0"/>
      </w:numPr>
      <w:suppressAutoHyphens w:val="true"/>
      <w:spacing w:lineRule="atLeast" w:line="100" w:before="100" w:after="100"/>
      <w:ind w:hanging="0"/>
    </w:pPr>
    <w:rPr>
      <w:kern w:val="2"/>
      <w:lang w:bidi="hi-IN"/>
    </w:rPr>
  </w:style>
  <w:style w:type="paragraph" w:styleId="14">
    <w:name w:val="Текст1"/>
    <w:basedOn w:val="Normal"/>
    <w:qFormat/>
    <w:pPr>
      <w:widowControl w:val="false"/>
      <w:numPr>
        <w:ilvl w:val="0"/>
        <w:numId w:val="0"/>
      </w:numPr>
      <w:suppressAutoHyphens w:val="true"/>
      <w:ind w:hanging="0"/>
    </w:pPr>
    <w:rPr>
      <w:rFonts w:ascii="Courier New" w:hAnsi="Courier New" w:eastAsia="SimSun;宋体" w:cs="Courier New"/>
      <w:kern w:val="2"/>
      <w:sz w:val="20"/>
      <w:szCs w:val="20"/>
      <w:lang w:bidi="hi-IN"/>
    </w:rPr>
  </w:style>
  <w:style w:type="paragraph" w:styleId="Style27">
    <w:name w:val="Содержимое таблицы"/>
    <w:basedOn w:val="Normal"/>
    <w:qFormat/>
    <w:pPr>
      <w:widowControl w:val="false"/>
      <w:numPr>
        <w:ilvl w:val="0"/>
        <w:numId w:val="0"/>
      </w:numPr>
      <w:suppressLineNumbers/>
      <w:suppressAutoHyphens w:val="true"/>
      <w:ind w:hanging="0"/>
    </w:pPr>
    <w:rPr>
      <w:rFonts w:eastAsia="SimSun;宋体" w:cs="Lucida Sans"/>
      <w:kern w:val="2"/>
      <w:lang w:bidi="hi-IN"/>
    </w:rPr>
  </w:style>
  <w:style w:type="paragraph" w:styleId="LTGliederung1">
    <w:name w:val="???????~LT~Gliederung 1"/>
    <w:qFormat/>
    <w:pPr>
      <w:widowControl w:val="false"/>
      <w:suppressAutoHyphens w:val="true"/>
      <w:bidi w:val="0"/>
      <w:spacing w:lineRule="atLeast" w:line="100" w:before="0" w:after="283"/>
      <w:jc w:val="left"/>
    </w:pPr>
    <w:rPr>
      <w:rFonts w:ascii="Lucida Sans" w:hAnsi="Lucida Sans" w:eastAsia="Lucida Sans" w:cs="Lucida Sans"/>
      <w:color w:val="000000"/>
      <w:kern w:val="2"/>
      <w:sz w:val="64"/>
      <w:szCs w:val="64"/>
      <w:lang w:val="ru-RU" w:eastAsia="zh-CN" w:bidi="hi-IN"/>
    </w:rPr>
  </w:style>
  <w:style w:type="paragraph" w:styleId="Style28">
    <w:name w:val="Абзац списка"/>
    <w:basedOn w:val="Normal"/>
    <w:qFormat/>
    <w:pPr>
      <w:suppressAutoHyphens w:val="false"/>
      <w:spacing w:lineRule="auto" w:line="240" w:before="0" w:after="0"/>
      <w:ind w:left="720" w:hanging="0"/>
      <w:contextualSpacing/>
    </w:pPr>
    <w:rPr/>
  </w:style>
  <w:style w:type="paragraph" w:styleId="Style29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30">
    <w:name w:val="Верхний и нижний колонтитулы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32">
    <w:name w:val="Footer"/>
    <w:basedOn w:val="Style30"/>
    <w:pPr>
      <w:suppressLineNumbers/>
    </w:pPr>
    <w:rPr/>
  </w:style>
  <w:style w:type="paragraph" w:styleId="Style33">
    <w:name w:val="Header"/>
    <w:basedOn w:val="Style30"/>
    <w:pPr>
      <w:suppressLineNumbers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  <w:style w:type="numbering" w:styleId="WW8Num51">
    <w:name w:val="WW8Num51"/>
    <w:qFormat/>
  </w:style>
  <w:style w:type="numbering" w:styleId="WW8Num52">
    <w:name w:val="WW8Num52"/>
    <w:qFormat/>
  </w:style>
  <w:style w:type="numbering" w:styleId="WW8Num53">
    <w:name w:val="WW8Num53"/>
    <w:qFormat/>
  </w:style>
  <w:style w:type="numbering" w:styleId="WW8Num54">
    <w:name w:val="WW8Num54"/>
    <w:qFormat/>
  </w:style>
  <w:style w:type="numbering" w:styleId="WW8Num55">
    <w:name w:val="WW8Num55"/>
    <w:qFormat/>
  </w:style>
  <w:style w:type="numbering" w:styleId="WW8Num56">
    <w:name w:val="WW8Num56"/>
    <w:qFormat/>
  </w:style>
  <w:style w:type="numbering" w:styleId="WW8Num57">
    <w:name w:val="WW8Num57"/>
    <w:qFormat/>
  </w:style>
  <w:style w:type="numbering" w:styleId="WW8Num58">
    <w:name w:val="WW8Num58"/>
    <w:qFormat/>
  </w:style>
  <w:style w:type="numbering" w:styleId="WW8Num59">
    <w:name w:val="WW8Num59"/>
    <w:qFormat/>
  </w:style>
  <w:style w:type="numbering" w:styleId="WW8Num60">
    <w:name w:val="WW8Num60"/>
    <w:qFormat/>
  </w:style>
  <w:style w:type="numbering" w:styleId="WW8Num61">
    <w:name w:val="WW8Num61"/>
    <w:qFormat/>
  </w:style>
  <w:style w:type="numbering" w:styleId="WW8Num62">
    <w:name w:val="WW8Num62"/>
    <w:qFormat/>
  </w:style>
  <w:style w:type="numbering" w:styleId="WW8Num63">
    <w:name w:val="WW8Num63"/>
    <w:qFormat/>
  </w:style>
  <w:style w:type="numbering" w:styleId="WW8Num64">
    <w:name w:val="WW8Num64"/>
    <w:qFormat/>
  </w:style>
  <w:style w:type="numbering" w:styleId="WW8Num65">
    <w:name w:val="WW8Num65"/>
    <w:qFormat/>
  </w:style>
  <w:style w:type="numbering" w:styleId="WW8Num66">
    <w:name w:val="WW8Num66"/>
    <w:qFormat/>
  </w:style>
  <w:style w:type="numbering" w:styleId="WW8Num67">
    <w:name w:val="WW8Num67"/>
    <w:qFormat/>
  </w:style>
  <w:style w:type="numbering" w:styleId="WW8Num68">
    <w:name w:val="WW8Num68"/>
    <w:qFormat/>
  </w:style>
  <w:style w:type="numbering" w:styleId="WW8Num69">
    <w:name w:val="WW8Num69"/>
    <w:qFormat/>
  </w:style>
  <w:style w:type="numbering" w:styleId="WW8Num70">
    <w:name w:val="WW8Num70"/>
    <w:qFormat/>
  </w:style>
  <w:style w:type="numbering" w:styleId="WW8Num71">
    <w:name w:val="WW8Num71"/>
    <w:qFormat/>
  </w:style>
  <w:style w:type="numbering" w:styleId="WW8Num72">
    <w:name w:val="WW8Num72"/>
    <w:qFormat/>
  </w:style>
  <w:style w:type="numbering" w:styleId="WW8Num73">
    <w:name w:val="WW8Num73"/>
    <w:qFormat/>
  </w:style>
  <w:style w:type="numbering" w:styleId="WW8Num74">
    <w:name w:val="WW8Num74"/>
    <w:qFormat/>
  </w:style>
  <w:style w:type="numbering" w:styleId="WW8Num75">
    <w:name w:val="WW8Num75"/>
    <w:qFormat/>
  </w:style>
  <w:style w:type="numbering" w:styleId="WW8Num76">
    <w:name w:val="WW8Num76"/>
    <w:qFormat/>
  </w:style>
  <w:style w:type="numbering" w:styleId="WW8Num77">
    <w:name w:val="WW8Num77"/>
    <w:qFormat/>
  </w:style>
  <w:style w:type="numbering" w:styleId="WW8Num78">
    <w:name w:val="WW8Num78"/>
    <w:qFormat/>
  </w:style>
  <w:style w:type="numbering" w:styleId="WW8Num79">
    <w:name w:val="WW8Num79"/>
    <w:qFormat/>
  </w:style>
  <w:style w:type="numbering" w:styleId="WW8Num80">
    <w:name w:val="WW8Num80"/>
    <w:qFormat/>
  </w:style>
  <w:style w:type="numbering" w:styleId="WW8Num81">
    <w:name w:val="WW8Num81"/>
    <w:qFormat/>
  </w:style>
  <w:style w:type="numbering" w:styleId="WW8Num82">
    <w:name w:val="WW8Num82"/>
    <w:qFormat/>
  </w:style>
  <w:style w:type="numbering" w:styleId="WW8Num83">
    <w:name w:val="WW8Num8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234</TotalTime>
  <Application>LibreOffice/7.0.6.2$Linux_X86_64 LibreOffice_project/00$Build-2</Application>
  <AppVersion>15.0000</AppVersion>
  <Pages>1</Pages>
  <Words>76</Words>
  <Characters>601</Characters>
  <CharactersWithSpaces>657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2023-03-21T12:15:00Z</dcterms:created>
  <dc:creator>Uzzzer</dc:creator>
  <dc:description/>
  <cp:keywords>  </cp:keywords>
  <dc:language>ru-RU</dc:language>
  <cp:lastModifiedBy/>
  <cp:lastPrinted>2025-03-12T17:57:22Z</cp:lastPrinted>
  <dcterms:modified xsi:type="dcterms:W3CDTF">2025-03-14T12:39:18Z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