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DD698" w14:textId="1C2A6510" w:rsidR="00E5734C" w:rsidRPr="00575448" w:rsidRDefault="00E5734C" w:rsidP="00E5734C">
      <w:pPr>
        <w:spacing w:line="240" w:lineRule="auto"/>
        <w:jc w:val="center"/>
        <w:rPr>
          <w:b/>
          <w:sz w:val="28"/>
          <w:szCs w:val="28"/>
        </w:rPr>
      </w:pPr>
      <w:r w:rsidRPr="00575448">
        <w:rPr>
          <w:b/>
          <w:sz w:val="28"/>
          <w:szCs w:val="28"/>
        </w:rPr>
        <w:t xml:space="preserve">Федеральное государственное образовательное </w:t>
      </w:r>
      <w:r w:rsidRPr="00575448">
        <w:rPr>
          <w:b/>
          <w:sz w:val="28"/>
          <w:szCs w:val="28"/>
        </w:rPr>
        <w:br/>
        <w:t>бюджетное учреждение высшего образования</w:t>
      </w:r>
    </w:p>
    <w:p w14:paraId="0DEE78C3" w14:textId="77777777" w:rsidR="00E5734C" w:rsidRPr="00575448" w:rsidRDefault="00E5734C" w:rsidP="00E5734C">
      <w:pPr>
        <w:spacing w:line="240" w:lineRule="auto"/>
        <w:jc w:val="center"/>
        <w:rPr>
          <w:b/>
          <w:caps/>
          <w:sz w:val="28"/>
          <w:szCs w:val="28"/>
        </w:rPr>
      </w:pPr>
      <w:r w:rsidRPr="00575448">
        <w:rPr>
          <w:b/>
          <w:caps/>
          <w:sz w:val="28"/>
          <w:szCs w:val="28"/>
        </w:rPr>
        <w:t xml:space="preserve">«ФинансоВЫЙ УНИВЕРСИТЕТ </w:t>
      </w:r>
    </w:p>
    <w:p w14:paraId="109B87C4" w14:textId="77777777" w:rsidR="00E5734C" w:rsidRPr="00575448" w:rsidRDefault="00E5734C" w:rsidP="00E5734C">
      <w:pPr>
        <w:spacing w:line="240" w:lineRule="auto"/>
        <w:jc w:val="center"/>
        <w:rPr>
          <w:b/>
          <w:caps/>
          <w:sz w:val="28"/>
          <w:szCs w:val="28"/>
        </w:rPr>
      </w:pPr>
      <w:r w:rsidRPr="00575448">
        <w:rPr>
          <w:b/>
          <w:caps/>
          <w:sz w:val="28"/>
          <w:szCs w:val="28"/>
        </w:rPr>
        <w:t>при Правительстве Российской Федерации»</w:t>
      </w:r>
    </w:p>
    <w:p w14:paraId="39B42326" w14:textId="77777777" w:rsidR="00E5734C" w:rsidRPr="00575448" w:rsidRDefault="00E5734C" w:rsidP="00E5734C">
      <w:pPr>
        <w:spacing w:line="240" w:lineRule="auto"/>
        <w:jc w:val="center"/>
        <w:rPr>
          <w:b/>
          <w:sz w:val="28"/>
          <w:szCs w:val="28"/>
        </w:rPr>
      </w:pPr>
      <w:r w:rsidRPr="00575448">
        <w:rPr>
          <w:b/>
          <w:sz w:val="28"/>
          <w:szCs w:val="28"/>
        </w:rPr>
        <w:t>(Финансовый университет)</w:t>
      </w:r>
    </w:p>
    <w:p w14:paraId="4EB54471" w14:textId="77777777" w:rsidR="00E5734C" w:rsidRPr="00575448" w:rsidRDefault="00E5734C" w:rsidP="00E5734C">
      <w:pPr>
        <w:spacing w:line="240" w:lineRule="auto"/>
        <w:ind w:left="900"/>
        <w:jc w:val="center"/>
        <w:rPr>
          <w:sz w:val="28"/>
          <w:szCs w:val="28"/>
        </w:rPr>
      </w:pPr>
    </w:p>
    <w:p w14:paraId="5AE617E1" w14:textId="77777777" w:rsidR="00B745DE" w:rsidRPr="00575448" w:rsidRDefault="00E5734C" w:rsidP="00E5734C">
      <w:pPr>
        <w:spacing w:line="240" w:lineRule="auto"/>
        <w:jc w:val="center"/>
        <w:rPr>
          <w:b/>
          <w:bCs/>
          <w:sz w:val="28"/>
          <w:szCs w:val="28"/>
        </w:rPr>
      </w:pPr>
      <w:r w:rsidRPr="00575448">
        <w:rPr>
          <w:b/>
          <w:bCs/>
          <w:sz w:val="28"/>
          <w:szCs w:val="28"/>
        </w:rPr>
        <w:t>Департамент анализа данных и машинного обучения</w:t>
      </w:r>
    </w:p>
    <w:p w14:paraId="1B0F8283" w14:textId="69B21200" w:rsidR="00E5734C" w:rsidRPr="00575448" w:rsidRDefault="00B745DE" w:rsidP="00E5734C">
      <w:pPr>
        <w:spacing w:line="240" w:lineRule="auto"/>
        <w:jc w:val="center"/>
        <w:rPr>
          <w:b/>
          <w:bCs/>
          <w:sz w:val="28"/>
          <w:szCs w:val="28"/>
        </w:rPr>
      </w:pPr>
      <w:r w:rsidRPr="00575448">
        <w:rPr>
          <w:b/>
          <w:bCs/>
          <w:sz w:val="28"/>
          <w:szCs w:val="28"/>
        </w:rPr>
        <w:t>Факультета информационных технологий и анализа больших данных</w:t>
      </w:r>
      <w:r w:rsidR="00E5734C" w:rsidRPr="00575448">
        <w:rPr>
          <w:b/>
          <w:bCs/>
          <w:sz w:val="28"/>
          <w:szCs w:val="28"/>
        </w:rPr>
        <w:t xml:space="preserve"> </w:t>
      </w:r>
    </w:p>
    <w:tbl>
      <w:tblPr>
        <w:tblW w:w="5000" w:type="pct"/>
        <w:tblLook w:val="04A0" w:firstRow="1" w:lastRow="0" w:firstColumn="1" w:lastColumn="0" w:noHBand="0" w:noVBand="1"/>
      </w:tblPr>
      <w:tblGrid>
        <w:gridCol w:w="5328"/>
        <w:gridCol w:w="4310"/>
      </w:tblGrid>
      <w:tr w:rsidR="00E5734C" w:rsidRPr="00BC28FA" w14:paraId="4409C3F8" w14:textId="77777777" w:rsidTr="00C77C1A">
        <w:trPr>
          <w:trHeight w:val="2192"/>
        </w:trPr>
        <w:tc>
          <w:tcPr>
            <w:tcW w:w="2764" w:type="pct"/>
            <w:shd w:val="clear" w:color="auto" w:fill="auto"/>
          </w:tcPr>
          <w:p w14:paraId="3D0E9ECD" w14:textId="77777777" w:rsidR="00E5734C" w:rsidRPr="00BC28FA" w:rsidRDefault="00E5734C" w:rsidP="00C77C1A">
            <w:pPr>
              <w:autoSpaceDE w:val="0"/>
              <w:autoSpaceDN w:val="0"/>
              <w:adjustRightInd w:val="0"/>
              <w:spacing w:line="240" w:lineRule="auto"/>
              <w:jc w:val="center"/>
              <w:rPr>
                <w:rFonts w:eastAsia="Calibri"/>
                <w:sz w:val="24"/>
                <w:szCs w:val="24"/>
              </w:rPr>
            </w:pPr>
          </w:p>
          <w:p w14:paraId="74EEF5B0" w14:textId="77777777" w:rsidR="00E5734C" w:rsidRPr="00BC28FA" w:rsidRDefault="00E5734C" w:rsidP="00C77C1A">
            <w:pPr>
              <w:autoSpaceDE w:val="0"/>
              <w:autoSpaceDN w:val="0"/>
              <w:adjustRightInd w:val="0"/>
              <w:spacing w:line="240" w:lineRule="auto"/>
              <w:rPr>
                <w:rFonts w:eastAsia="Calibri"/>
                <w:sz w:val="24"/>
                <w:szCs w:val="24"/>
              </w:rPr>
            </w:pPr>
            <w:r w:rsidRPr="00BC28FA">
              <w:rPr>
                <w:sz w:val="24"/>
                <w:szCs w:val="24"/>
              </w:rPr>
              <w:t xml:space="preserve"> </w:t>
            </w:r>
          </w:p>
        </w:tc>
        <w:tc>
          <w:tcPr>
            <w:tcW w:w="2236" w:type="pct"/>
            <w:shd w:val="clear" w:color="auto" w:fill="auto"/>
          </w:tcPr>
          <w:p w14:paraId="57028590" w14:textId="54FDA777" w:rsidR="00E5734C" w:rsidRPr="00BC28FA" w:rsidRDefault="00E5734C" w:rsidP="00B745DE">
            <w:pPr>
              <w:autoSpaceDE w:val="0"/>
              <w:autoSpaceDN w:val="0"/>
              <w:adjustRightInd w:val="0"/>
              <w:spacing w:line="240" w:lineRule="auto"/>
              <w:ind w:firstLine="0"/>
              <w:rPr>
                <w:rFonts w:eastAsia="Calibri"/>
                <w:sz w:val="24"/>
                <w:szCs w:val="24"/>
              </w:rPr>
            </w:pPr>
          </w:p>
          <w:p w14:paraId="52D81996" w14:textId="1D19138F" w:rsidR="00E5734C" w:rsidRPr="00BC28FA" w:rsidRDefault="00B745DE" w:rsidP="00E5734C">
            <w:pPr>
              <w:autoSpaceDE w:val="0"/>
              <w:autoSpaceDN w:val="0"/>
              <w:adjustRightInd w:val="0"/>
              <w:ind w:firstLine="0"/>
              <w:rPr>
                <w:rFonts w:eastAsia="Calibri"/>
                <w:sz w:val="28"/>
                <w:szCs w:val="28"/>
              </w:rPr>
            </w:pPr>
            <w:r w:rsidRPr="00BC28FA">
              <w:rPr>
                <w:rFonts w:eastAsia="Calibri"/>
                <w:sz w:val="28"/>
                <w:szCs w:val="28"/>
              </w:rPr>
              <w:t xml:space="preserve">               </w:t>
            </w:r>
            <w:r w:rsidR="00E5734C" w:rsidRPr="00BC28FA">
              <w:rPr>
                <w:rFonts w:eastAsia="Calibri"/>
                <w:sz w:val="28"/>
                <w:szCs w:val="28"/>
              </w:rPr>
              <w:t>УТВЕРЖДАЮ</w:t>
            </w:r>
          </w:p>
          <w:p w14:paraId="475A7DF0" w14:textId="5EE326E0" w:rsidR="00E5734C" w:rsidRPr="00BC28FA" w:rsidRDefault="00B745DE" w:rsidP="00E5734C">
            <w:pPr>
              <w:autoSpaceDE w:val="0"/>
              <w:autoSpaceDN w:val="0"/>
              <w:adjustRightInd w:val="0"/>
              <w:ind w:firstLine="0"/>
              <w:rPr>
                <w:rFonts w:eastAsia="Calibri"/>
                <w:sz w:val="28"/>
                <w:szCs w:val="28"/>
              </w:rPr>
            </w:pPr>
            <w:r w:rsidRPr="00BC28FA">
              <w:rPr>
                <w:rFonts w:eastAsia="Calibri"/>
                <w:sz w:val="28"/>
                <w:szCs w:val="28"/>
              </w:rPr>
              <w:t xml:space="preserve">               </w:t>
            </w:r>
            <w:r w:rsidR="00E5734C" w:rsidRPr="00BC28FA">
              <w:rPr>
                <w:rFonts w:eastAsia="Calibri"/>
                <w:sz w:val="28"/>
                <w:szCs w:val="28"/>
              </w:rPr>
              <w:t xml:space="preserve">Проректор по учебной </w:t>
            </w:r>
          </w:p>
          <w:p w14:paraId="759E2FFC" w14:textId="2B003CB1" w:rsidR="00E5734C" w:rsidRPr="00BC28FA" w:rsidRDefault="00B745DE" w:rsidP="00E5734C">
            <w:pPr>
              <w:autoSpaceDE w:val="0"/>
              <w:autoSpaceDN w:val="0"/>
              <w:adjustRightInd w:val="0"/>
              <w:ind w:firstLine="0"/>
              <w:rPr>
                <w:rFonts w:eastAsia="Calibri"/>
                <w:sz w:val="28"/>
                <w:szCs w:val="28"/>
              </w:rPr>
            </w:pPr>
            <w:r w:rsidRPr="00BC28FA">
              <w:rPr>
                <w:rFonts w:eastAsia="Calibri"/>
                <w:sz w:val="28"/>
                <w:szCs w:val="28"/>
              </w:rPr>
              <w:t xml:space="preserve">               </w:t>
            </w:r>
            <w:r w:rsidR="00E5734C" w:rsidRPr="00BC28FA">
              <w:rPr>
                <w:rFonts w:eastAsia="Calibri"/>
                <w:sz w:val="28"/>
                <w:szCs w:val="28"/>
              </w:rPr>
              <w:t>и методической работе</w:t>
            </w:r>
          </w:p>
          <w:p w14:paraId="50A3C18B" w14:textId="3DE00A14" w:rsidR="00E5734C" w:rsidRPr="00BC28FA" w:rsidRDefault="00B745DE" w:rsidP="00E5734C">
            <w:pPr>
              <w:autoSpaceDE w:val="0"/>
              <w:autoSpaceDN w:val="0"/>
              <w:adjustRightInd w:val="0"/>
              <w:ind w:firstLine="0"/>
              <w:rPr>
                <w:rFonts w:eastAsia="Calibri"/>
                <w:sz w:val="28"/>
                <w:szCs w:val="28"/>
              </w:rPr>
            </w:pPr>
            <w:r w:rsidRPr="00BC28FA">
              <w:rPr>
                <w:rFonts w:eastAsia="Calibri"/>
                <w:sz w:val="28"/>
                <w:szCs w:val="28"/>
              </w:rPr>
              <w:t xml:space="preserve">               </w:t>
            </w:r>
            <w:r w:rsidR="00E5734C" w:rsidRPr="00BC28FA">
              <w:rPr>
                <w:rFonts w:eastAsia="Calibri"/>
                <w:sz w:val="28"/>
                <w:szCs w:val="28"/>
              </w:rPr>
              <w:t>_________Е.А. Каменева</w:t>
            </w:r>
          </w:p>
          <w:p w14:paraId="2D6CDA91" w14:textId="605223B7" w:rsidR="00E5734C" w:rsidRPr="00575448" w:rsidRDefault="00B745DE" w:rsidP="000A3633">
            <w:pPr>
              <w:autoSpaceDE w:val="0"/>
              <w:autoSpaceDN w:val="0"/>
              <w:adjustRightInd w:val="0"/>
              <w:ind w:firstLine="0"/>
              <w:rPr>
                <w:rFonts w:eastAsia="Calibri"/>
                <w:sz w:val="24"/>
                <w:szCs w:val="24"/>
              </w:rPr>
            </w:pPr>
            <w:r w:rsidRPr="00BC28FA">
              <w:rPr>
                <w:sz w:val="28"/>
                <w:szCs w:val="28"/>
              </w:rPr>
              <w:t xml:space="preserve">               </w:t>
            </w:r>
            <w:r w:rsidR="000A3633">
              <w:rPr>
                <w:sz w:val="28"/>
                <w:szCs w:val="28"/>
              </w:rPr>
              <w:t>29.12.</w:t>
            </w:r>
            <w:r w:rsidR="00575448">
              <w:rPr>
                <w:sz w:val="28"/>
                <w:szCs w:val="28"/>
              </w:rPr>
              <w:t>2022 г.</w:t>
            </w:r>
          </w:p>
        </w:tc>
      </w:tr>
    </w:tbl>
    <w:p w14:paraId="4987590F" w14:textId="77777777" w:rsidR="00E5734C" w:rsidRPr="00BC28FA" w:rsidRDefault="00E5734C" w:rsidP="00E5734C">
      <w:pPr>
        <w:spacing w:line="240" w:lineRule="auto"/>
        <w:ind w:firstLine="0"/>
        <w:jc w:val="center"/>
        <w:rPr>
          <w:bCs/>
          <w:sz w:val="36"/>
          <w:szCs w:val="36"/>
        </w:rPr>
      </w:pPr>
    </w:p>
    <w:p w14:paraId="0A60FA55" w14:textId="10D8B077" w:rsidR="00DA128B" w:rsidRPr="00BC28FA" w:rsidRDefault="00DA128B" w:rsidP="00DA128B">
      <w:pPr>
        <w:pStyle w:val="a4"/>
        <w:keepNext/>
        <w:tabs>
          <w:tab w:val="clear" w:pos="4677"/>
          <w:tab w:val="clear" w:pos="9355"/>
        </w:tabs>
        <w:spacing w:before="240"/>
        <w:ind w:firstLine="0"/>
        <w:jc w:val="center"/>
        <w:rPr>
          <w:szCs w:val="32"/>
        </w:rPr>
      </w:pPr>
      <w:r w:rsidRPr="00BC28FA">
        <w:rPr>
          <w:bCs/>
          <w:szCs w:val="32"/>
        </w:rPr>
        <w:t>Гайдамака А.И</w:t>
      </w:r>
      <w:r w:rsidR="00DF4749">
        <w:rPr>
          <w:szCs w:val="32"/>
        </w:rPr>
        <w:t>.</w:t>
      </w:r>
    </w:p>
    <w:p w14:paraId="0182CE25" w14:textId="1897C194" w:rsidR="00DA128B" w:rsidRPr="00BC28FA" w:rsidRDefault="00DA128B" w:rsidP="00F1293E">
      <w:pPr>
        <w:keepNext/>
        <w:ind w:firstLine="0"/>
        <w:jc w:val="center"/>
        <w:rPr>
          <w:b/>
          <w:sz w:val="28"/>
          <w:szCs w:val="28"/>
        </w:rPr>
      </w:pPr>
      <w:proofErr w:type="spellStart"/>
      <w:r w:rsidRPr="00BC28FA">
        <w:rPr>
          <w:b/>
          <w:sz w:val="28"/>
          <w:szCs w:val="28"/>
        </w:rPr>
        <w:t>Ф</w:t>
      </w:r>
      <w:r w:rsidR="00F1293E" w:rsidRPr="00BC28FA">
        <w:rPr>
          <w:b/>
          <w:sz w:val="28"/>
          <w:szCs w:val="28"/>
        </w:rPr>
        <w:t>интех</w:t>
      </w:r>
      <w:proofErr w:type="spellEnd"/>
      <w:r w:rsidR="00F1293E" w:rsidRPr="00BC28FA">
        <w:rPr>
          <w:b/>
          <w:sz w:val="28"/>
          <w:szCs w:val="28"/>
        </w:rPr>
        <w:t>: инструментарий и модели бизнеса</w:t>
      </w:r>
    </w:p>
    <w:p w14:paraId="63BB0951" w14:textId="77777777" w:rsidR="00F1293E" w:rsidRPr="00BC28FA" w:rsidRDefault="00F1293E" w:rsidP="00F1293E">
      <w:pPr>
        <w:keepNext/>
        <w:spacing w:line="240" w:lineRule="auto"/>
        <w:ind w:firstLine="0"/>
        <w:jc w:val="center"/>
        <w:rPr>
          <w:b/>
          <w:sz w:val="28"/>
          <w:szCs w:val="28"/>
        </w:rPr>
      </w:pPr>
      <w:r w:rsidRPr="00BC28FA">
        <w:rPr>
          <w:b/>
          <w:sz w:val="28"/>
          <w:szCs w:val="28"/>
        </w:rPr>
        <w:t>Рабочая программа дисциплины</w:t>
      </w:r>
    </w:p>
    <w:p w14:paraId="1961633C" w14:textId="77777777" w:rsidR="00F1293E" w:rsidRPr="00BC28FA" w:rsidRDefault="00F1293E" w:rsidP="00F1293E">
      <w:pPr>
        <w:keepNext/>
        <w:spacing w:line="240" w:lineRule="auto"/>
        <w:ind w:firstLine="0"/>
        <w:jc w:val="center"/>
        <w:rPr>
          <w:b/>
          <w:sz w:val="28"/>
          <w:szCs w:val="28"/>
        </w:rPr>
      </w:pPr>
    </w:p>
    <w:p w14:paraId="0004D7EA" w14:textId="77777777" w:rsidR="00DA7A45" w:rsidRPr="00BC28FA" w:rsidRDefault="00DA7A45" w:rsidP="00DA7A45">
      <w:pPr>
        <w:keepNext/>
        <w:spacing w:line="240" w:lineRule="auto"/>
        <w:ind w:firstLine="0"/>
        <w:jc w:val="center"/>
        <w:rPr>
          <w:sz w:val="28"/>
          <w:szCs w:val="28"/>
        </w:rPr>
      </w:pPr>
      <w:r w:rsidRPr="00BC28FA">
        <w:rPr>
          <w:sz w:val="28"/>
          <w:szCs w:val="28"/>
        </w:rPr>
        <w:t xml:space="preserve">для студентов, обучающихся по направлению подготовки </w:t>
      </w:r>
    </w:p>
    <w:p w14:paraId="54DBEBEC" w14:textId="77777777" w:rsidR="00DA7A45" w:rsidRPr="00BC28FA" w:rsidRDefault="00DA7A45" w:rsidP="00DA7A45">
      <w:pPr>
        <w:keepNext/>
        <w:spacing w:line="240" w:lineRule="auto"/>
        <w:ind w:firstLine="0"/>
        <w:jc w:val="center"/>
        <w:rPr>
          <w:sz w:val="28"/>
          <w:szCs w:val="28"/>
        </w:rPr>
      </w:pPr>
      <w:r w:rsidRPr="00BC28FA">
        <w:rPr>
          <w:sz w:val="28"/>
          <w:szCs w:val="28"/>
        </w:rPr>
        <w:t xml:space="preserve">38.04.01 -Экономика, </w:t>
      </w:r>
    </w:p>
    <w:p w14:paraId="0EC63263" w14:textId="77777777" w:rsidR="00575448" w:rsidRDefault="00575448" w:rsidP="00DF4749">
      <w:pPr>
        <w:keepNext/>
        <w:spacing w:line="240" w:lineRule="auto"/>
        <w:ind w:firstLine="0"/>
        <w:jc w:val="center"/>
      </w:pPr>
      <w:r>
        <w:rPr>
          <w:sz w:val="28"/>
          <w:szCs w:val="28"/>
        </w:rPr>
        <w:t>Н</w:t>
      </w:r>
      <w:r w:rsidR="00DF4749" w:rsidRPr="00BC28FA">
        <w:rPr>
          <w:sz w:val="28"/>
          <w:szCs w:val="28"/>
        </w:rPr>
        <w:t>апра</w:t>
      </w:r>
      <w:r>
        <w:rPr>
          <w:sz w:val="28"/>
          <w:szCs w:val="28"/>
        </w:rPr>
        <w:t>вленности программы</w:t>
      </w:r>
      <w:r w:rsidR="00DF4749" w:rsidRPr="00BC28FA">
        <w:rPr>
          <w:sz w:val="28"/>
          <w:szCs w:val="28"/>
        </w:rPr>
        <w:t>:</w:t>
      </w:r>
      <w:r w:rsidRPr="00575448">
        <w:t xml:space="preserve"> </w:t>
      </w:r>
    </w:p>
    <w:p w14:paraId="5E29FF4F" w14:textId="0DAADB19" w:rsidR="00575448" w:rsidRDefault="00575448" w:rsidP="00DF4749">
      <w:pPr>
        <w:keepNext/>
        <w:spacing w:line="240" w:lineRule="auto"/>
        <w:ind w:firstLine="0"/>
        <w:jc w:val="center"/>
        <w:rPr>
          <w:sz w:val="28"/>
          <w:szCs w:val="28"/>
        </w:rPr>
      </w:pPr>
      <w:r>
        <w:rPr>
          <w:sz w:val="28"/>
          <w:szCs w:val="28"/>
        </w:rPr>
        <w:t>«</w:t>
      </w:r>
      <w:r w:rsidRPr="00575448">
        <w:rPr>
          <w:sz w:val="28"/>
          <w:szCs w:val="28"/>
        </w:rPr>
        <w:t>Международная экономика и бизнес-инжиниринг</w:t>
      </w:r>
    </w:p>
    <w:p w14:paraId="07916A49" w14:textId="142F5CA8" w:rsidR="00DF4749" w:rsidRPr="00BC28FA" w:rsidRDefault="00575448" w:rsidP="00DF4749">
      <w:pPr>
        <w:keepNext/>
        <w:spacing w:line="240" w:lineRule="auto"/>
        <w:ind w:firstLine="0"/>
        <w:jc w:val="center"/>
        <w:rPr>
          <w:sz w:val="28"/>
          <w:szCs w:val="28"/>
        </w:rPr>
      </w:pPr>
      <w:r w:rsidRPr="00575448">
        <w:rPr>
          <w:sz w:val="28"/>
          <w:szCs w:val="28"/>
        </w:rPr>
        <w:t xml:space="preserve"> (с частичной р</w:t>
      </w:r>
      <w:r w:rsidR="00820078">
        <w:rPr>
          <w:sz w:val="28"/>
          <w:szCs w:val="28"/>
        </w:rPr>
        <w:t>еализацией на английском языке)</w:t>
      </w:r>
      <w:r>
        <w:rPr>
          <w:sz w:val="28"/>
          <w:szCs w:val="28"/>
        </w:rPr>
        <w:t>»,</w:t>
      </w:r>
    </w:p>
    <w:p w14:paraId="70A71FD9" w14:textId="4DFACED5" w:rsidR="00DF4749" w:rsidRDefault="00575448" w:rsidP="00DF4749">
      <w:pPr>
        <w:keepNext/>
        <w:spacing w:line="240" w:lineRule="auto"/>
        <w:ind w:left="454" w:firstLine="0"/>
        <w:jc w:val="center"/>
        <w:rPr>
          <w:color w:val="000000"/>
          <w:sz w:val="28"/>
          <w:szCs w:val="28"/>
        </w:rPr>
      </w:pPr>
      <w:r>
        <w:rPr>
          <w:color w:val="000000"/>
          <w:sz w:val="28"/>
          <w:szCs w:val="28"/>
        </w:rPr>
        <w:t>«</w:t>
      </w:r>
      <w:r w:rsidR="00DF4749" w:rsidRPr="003F17B2">
        <w:rPr>
          <w:color w:val="000000"/>
          <w:sz w:val="28"/>
          <w:szCs w:val="28"/>
        </w:rPr>
        <w:t>Оценка бизнеса и корпоративные финансы</w:t>
      </w:r>
      <w:r>
        <w:rPr>
          <w:color w:val="000000"/>
          <w:sz w:val="28"/>
          <w:szCs w:val="28"/>
        </w:rPr>
        <w:t>»</w:t>
      </w:r>
      <w:r w:rsidR="00DF4749">
        <w:rPr>
          <w:color w:val="000000"/>
          <w:sz w:val="28"/>
          <w:szCs w:val="28"/>
        </w:rPr>
        <w:t>,</w:t>
      </w:r>
      <w:r w:rsidR="00DF4749" w:rsidRPr="003F17B2">
        <w:rPr>
          <w:color w:val="000000"/>
          <w:sz w:val="28"/>
          <w:szCs w:val="28"/>
        </w:rPr>
        <w:t xml:space="preserve"> </w:t>
      </w:r>
    </w:p>
    <w:p w14:paraId="72CA4ED2" w14:textId="2A58F6AF" w:rsidR="00575448" w:rsidRPr="00DF4749" w:rsidRDefault="00575448" w:rsidP="00575448">
      <w:pPr>
        <w:keepNext/>
        <w:spacing w:line="240" w:lineRule="auto"/>
        <w:ind w:left="454" w:firstLine="0"/>
        <w:jc w:val="center"/>
        <w:rPr>
          <w:color w:val="000000"/>
          <w:sz w:val="28"/>
          <w:szCs w:val="28"/>
        </w:rPr>
      </w:pPr>
      <w:r>
        <w:rPr>
          <w:color w:val="000000"/>
          <w:sz w:val="28"/>
          <w:szCs w:val="28"/>
        </w:rPr>
        <w:t>«</w:t>
      </w:r>
      <w:r w:rsidRPr="003F17B2">
        <w:rPr>
          <w:color w:val="000000"/>
          <w:sz w:val="28"/>
          <w:szCs w:val="28"/>
        </w:rPr>
        <w:t>Финансовый анализ и оценка инвестиционных решений</w:t>
      </w:r>
      <w:r>
        <w:rPr>
          <w:color w:val="000000"/>
          <w:sz w:val="28"/>
          <w:szCs w:val="28"/>
        </w:rPr>
        <w:t>»,</w:t>
      </w:r>
    </w:p>
    <w:p w14:paraId="567DC3EA" w14:textId="0048FF13" w:rsidR="00DF4749" w:rsidRDefault="00575448" w:rsidP="00575448">
      <w:pPr>
        <w:keepNext/>
        <w:spacing w:line="240" w:lineRule="auto"/>
        <w:ind w:firstLine="0"/>
        <w:jc w:val="center"/>
        <w:rPr>
          <w:color w:val="000000"/>
          <w:sz w:val="28"/>
          <w:szCs w:val="28"/>
        </w:rPr>
      </w:pPr>
      <w:r>
        <w:rPr>
          <w:color w:val="000000"/>
          <w:sz w:val="28"/>
          <w:szCs w:val="28"/>
        </w:rPr>
        <w:t>«</w:t>
      </w:r>
      <w:r w:rsidR="00DF4749" w:rsidRPr="003F17B2">
        <w:rPr>
          <w:color w:val="000000"/>
          <w:sz w:val="28"/>
          <w:szCs w:val="28"/>
        </w:rPr>
        <w:t xml:space="preserve">Финансовые расследования в </w:t>
      </w:r>
      <w:r>
        <w:rPr>
          <w:color w:val="000000"/>
          <w:sz w:val="28"/>
          <w:szCs w:val="28"/>
        </w:rPr>
        <w:t>организациях»</w:t>
      </w:r>
    </w:p>
    <w:p w14:paraId="296ED409" w14:textId="77777777" w:rsidR="00DA7A45" w:rsidRPr="00BC28FA" w:rsidRDefault="00DA7A45" w:rsidP="00DA7A45">
      <w:pPr>
        <w:keepNext/>
        <w:spacing w:line="240" w:lineRule="auto"/>
        <w:ind w:left="454" w:firstLine="0"/>
        <w:jc w:val="center"/>
        <w:rPr>
          <w:strike/>
          <w:sz w:val="28"/>
          <w:szCs w:val="28"/>
        </w:rPr>
      </w:pPr>
    </w:p>
    <w:p w14:paraId="609A1842" w14:textId="0031E1D4" w:rsidR="00DA128B" w:rsidRPr="00BC28FA" w:rsidRDefault="00DA128B" w:rsidP="00DA7A45">
      <w:pPr>
        <w:keepNext/>
        <w:spacing w:line="240" w:lineRule="auto"/>
        <w:ind w:firstLine="0"/>
        <w:rPr>
          <w:b/>
          <w:bCs/>
          <w:sz w:val="28"/>
          <w:szCs w:val="28"/>
        </w:rPr>
      </w:pPr>
    </w:p>
    <w:p w14:paraId="28A5F028" w14:textId="77777777" w:rsidR="00B1377A" w:rsidRPr="008A3E0B" w:rsidRDefault="00B1377A" w:rsidP="00B1377A">
      <w:pPr>
        <w:spacing w:line="240" w:lineRule="auto"/>
        <w:jc w:val="center"/>
        <w:rPr>
          <w:i/>
          <w:sz w:val="28"/>
          <w:szCs w:val="28"/>
        </w:rPr>
      </w:pPr>
      <w:r>
        <w:rPr>
          <w:i/>
          <w:sz w:val="28"/>
          <w:szCs w:val="28"/>
        </w:rPr>
        <w:t xml:space="preserve">Рекомендовано Ученым советом </w:t>
      </w:r>
      <w:r>
        <w:rPr>
          <w:i/>
          <w:sz w:val="28"/>
          <w:szCs w:val="28"/>
        </w:rPr>
        <w:br/>
        <w:t>Ф</w:t>
      </w:r>
      <w:r w:rsidRPr="008A3E0B">
        <w:rPr>
          <w:i/>
          <w:sz w:val="28"/>
          <w:szCs w:val="28"/>
        </w:rPr>
        <w:t>акультета информационных технологий и анализа больших данных</w:t>
      </w:r>
    </w:p>
    <w:p w14:paraId="00FAF831" w14:textId="77777777" w:rsidR="00B1377A" w:rsidRPr="00145B50" w:rsidRDefault="00B1377A" w:rsidP="00B1377A">
      <w:pPr>
        <w:spacing w:line="240" w:lineRule="auto"/>
        <w:jc w:val="center"/>
        <w:rPr>
          <w:i/>
          <w:sz w:val="28"/>
          <w:szCs w:val="28"/>
        </w:rPr>
      </w:pPr>
      <w:r w:rsidRPr="00473155">
        <w:rPr>
          <w:i/>
          <w:sz w:val="28"/>
          <w:szCs w:val="28"/>
        </w:rPr>
        <w:t>(протокол №</w:t>
      </w:r>
      <w:r w:rsidRPr="00955B11">
        <w:rPr>
          <w:i/>
          <w:sz w:val="28"/>
          <w:szCs w:val="28"/>
        </w:rPr>
        <w:t xml:space="preserve">27 </w:t>
      </w:r>
      <w:r>
        <w:rPr>
          <w:i/>
          <w:sz w:val="28"/>
          <w:szCs w:val="28"/>
        </w:rPr>
        <w:t>от 15.12.2022г.)</w:t>
      </w:r>
    </w:p>
    <w:p w14:paraId="3710121E" w14:textId="77777777" w:rsidR="00B1377A" w:rsidRPr="008A3E0B" w:rsidRDefault="00B1377A" w:rsidP="00B1377A">
      <w:pPr>
        <w:spacing w:line="240" w:lineRule="auto"/>
        <w:jc w:val="center"/>
        <w:rPr>
          <w:i/>
          <w:sz w:val="28"/>
          <w:szCs w:val="28"/>
        </w:rPr>
      </w:pPr>
    </w:p>
    <w:p w14:paraId="7E93EA14" w14:textId="77777777" w:rsidR="00B1377A" w:rsidRDefault="00B1377A" w:rsidP="00B1377A">
      <w:pPr>
        <w:spacing w:line="240" w:lineRule="auto"/>
        <w:jc w:val="center"/>
        <w:rPr>
          <w:i/>
          <w:sz w:val="28"/>
          <w:szCs w:val="28"/>
        </w:rPr>
      </w:pPr>
      <w:r w:rsidRPr="008A3E0B">
        <w:rPr>
          <w:i/>
          <w:sz w:val="28"/>
          <w:szCs w:val="28"/>
        </w:rPr>
        <w:t xml:space="preserve">Одобрено </w:t>
      </w:r>
      <w:r w:rsidRPr="003831A3">
        <w:rPr>
          <w:i/>
          <w:sz w:val="28"/>
          <w:szCs w:val="28"/>
        </w:rPr>
        <w:t>Советом учебно-научного</w:t>
      </w:r>
    </w:p>
    <w:p w14:paraId="0B87FD20" w14:textId="77777777" w:rsidR="00B1377A" w:rsidRPr="008A3E0B" w:rsidRDefault="00B1377A" w:rsidP="00B1377A">
      <w:pPr>
        <w:spacing w:line="240" w:lineRule="auto"/>
        <w:jc w:val="center"/>
        <w:rPr>
          <w:i/>
          <w:sz w:val="28"/>
          <w:szCs w:val="28"/>
        </w:rPr>
      </w:pPr>
      <w:r w:rsidRPr="008A3E0B">
        <w:rPr>
          <w:i/>
          <w:sz w:val="28"/>
          <w:szCs w:val="28"/>
        </w:rPr>
        <w:t>Департамент</w:t>
      </w:r>
      <w:r>
        <w:rPr>
          <w:i/>
          <w:sz w:val="28"/>
          <w:szCs w:val="28"/>
        </w:rPr>
        <w:t>а</w:t>
      </w:r>
      <w:r w:rsidRPr="008A3E0B">
        <w:rPr>
          <w:i/>
          <w:sz w:val="28"/>
          <w:szCs w:val="28"/>
        </w:rPr>
        <w:t xml:space="preserve"> анализа данных и машинного обучения</w:t>
      </w:r>
    </w:p>
    <w:p w14:paraId="7B0671D7" w14:textId="77777777" w:rsidR="00B1377A" w:rsidRPr="008A3E0B" w:rsidRDefault="00B1377A" w:rsidP="00B1377A">
      <w:pPr>
        <w:spacing w:line="240" w:lineRule="auto"/>
        <w:jc w:val="center"/>
        <w:rPr>
          <w:i/>
          <w:sz w:val="28"/>
          <w:szCs w:val="28"/>
        </w:rPr>
      </w:pPr>
      <w:r w:rsidRPr="008A3E0B">
        <w:rPr>
          <w:i/>
          <w:sz w:val="28"/>
          <w:szCs w:val="28"/>
        </w:rPr>
        <w:t xml:space="preserve"> (</w:t>
      </w:r>
      <w:r w:rsidRPr="00473155">
        <w:rPr>
          <w:i/>
          <w:sz w:val="28"/>
          <w:szCs w:val="28"/>
        </w:rPr>
        <w:t xml:space="preserve">протокол </w:t>
      </w:r>
      <w:r>
        <w:rPr>
          <w:i/>
          <w:sz w:val="28"/>
          <w:szCs w:val="28"/>
        </w:rPr>
        <w:t>№6 от 13.12.2022 г.)</w:t>
      </w:r>
    </w:p>
    <w:p w14:paraId="0D2EE158" w14:textId="4A3D224D" w:rsidR="005D447A" w:rsidRPr="00BC28FA" w:rsidRDefault="005D447A" w:rsidP="00F1293E">
      <w:pPr>
        <w:suppressAutoHyphens/>
        <w:spacing w:line="240" w:lineRule="auto"/>
        <w:ind w:firstLine="0"/>
        <w:jc w:val="center"/>
        <w:rPr>
          <w:i/>
          <w:sz w:val="28"/>
          <w:szCs w:val="28"/>
        </w:rPr>
      </w:pPr>
    </w:p>
    <w:p w14:paraId="0B0797D6" w14:textId="3D589FC5" w:rsidR="00E5734C" w:rsidRPr="00BC28FA" w:rsidRDefault="00E5734C" w:rsidP="00EC08FA">
      <w:pPr>
        <w:suppressAutoHyphens/>
        <w:spacing w:line="240" w:lineRule="auto"/>
        <w:ind w:firstLine="0"/>
        <w:jc w:val="center"/>
        <w:rPr>
          <w:i/>
          <w:sz w:val="28"/>
          <w:szCs w:val="28"/>
        </w:rPr>
      </w:pPr>
    </w:p>
    <w:p w14:paraId="0BF616CC" w14:textId="7AD5357F" w:rsidR="00E5734C" w:rsidRPr="00BC28FA" w:rsidRDefault="00E5734C" w:rsidP="00EC08FA">
      <w:pPr>
        <w:suppressAutoHyphens/>
        <w:spacing w:line="240" w:lineRule="auto"/>
        <w:ind w:firstLine="0"/>
        <w:jc w:val="center"/>
        <w:rPr>
          <w:i/>
          <w:sz w:val="28"/>
          <w:szCs w:val="28"/>
        </w:rPr>
      </w:pPr>
    </w:p>
    <w:p w14:paraId="5A87AE28" w14:textId="1280E3AD" w:rsidR="00CF1B7A" w:rsidRPr="00BC28FA" w:rsidRDefault="00712EAC" w:rsidP="00575448">
      <w:pPr>
        <w:ind w:firstLine="0"/>
        <w:jc w:val="center"/>
        <w:rPr>
          <w:b/>
          <w:caps/>
          <w:sz w:val="28"/>
          <w:szCs w:val="28"/>
        </w:rPr>
      </w:pPr>
      <w:r w:rsidRPr="00BC28FA">
        <w:rPr>
          <w:b/>
          <w:sz w:val="28"/>
          <w:szCs w:val="28"/>
        </w:rPr>
        <w:t>Москва</w:t>
      </w:r>
      <w:r w:rsidRPr="00BC28FA">
        <w:rPr>
          <w:b/>
          <w:caps/>
          <w:sz w:val="28"/>
          <w:szCs w:val="28"/>
        </w:rPr>
        <w:t xml:space="preserve"> 20</w:t>
      </w:r>
      <w:r w:rsidR="007A0B5D" w:rsidRPr="00BC28FA">
        <w:rPr>
          <w:b/>
          <w:caps/>
          <w:sz w:val="28"/>
          <w:szCs w:val="28"/>
        </w:rPr>
        <w:t>2</w:t>
      </w:r>
      <w:r w:rsidR="00DF4749">
        <w:rPr>
          <w:b/>
          <w:caps/>
          <w:sz w:val="28"/>
          <w:szCs w:val="28"/>
        </w:rPr>
        <w:t>2</w:t>
      </w:r>
    </w:p>
    <w:p w14:paraId="22310F6C" w14:textId="4C315321" w:rsidR="00575448" w:rsidRPr="00AB7063" w:rsidRDefault="00CF1B7A" w:rsidP="00575448">
      <w:pPr>
        <w:ind w:left="454" w:firstLine="0"/>
        <w:rPr>
          <w:b/>
          <w:sz w:val="28"/>
          <w:szCs w:val="28"/>
        </w:rPr>
      </w:pPr>
      <w:r w:rsidRPr="00BC28FA">
        <w:rPr>
          <w:b/>
          <w:caps/>
          <w:sz w:val="28"/>
          <w:szCs w:val="28"/>
        </w:rPr>
        <w:br w:type="page"/>
      </w:r>
      <w:bookmarkStart w:id="0" w:name="_Toc5052139"/>
      <w:r w:rsidR="00575448" w:rsidRPr="00AB7063">
        <w:rPr>
          <w:b/>
          <w:sz w:val="28"/>
          <w:szCs w:val="28"/>
        </w:rPr>
        <w:lastRenderedPageBreak/>
        <w:t xml:space="preserve"> </w:t>
      </w:r>
    </w:p>
    <w:p w14:paraId="10209BE8" w14:textId="00624C5B" w:rsidR="003F4B9B" w:rsidRPr="00AB7063" w:rsidRDefault="003F4B9B" w:rsidP="00126437">
      <w:pPr>
        <w:jc w:val="center"/>
        <w:rPr>
          <w:b/>
          <w:sz w:val="28"/>
          <w:szCs w:val="28"/>
        </w:rPr>
      </w:pPr>
      <w:r w:rsidRPr="00AB7063">
        <w:rPr>
          <w:b/>
          <w:sz w:val="28"/>
          <w:szCs w:val="28"/>
        </w:rPr>
        <w:t>ОГЛАВЛЕНИЕ</w:t>
      </w:r>
    </w:p>
    <w:p w14:paraId="6F7A61C8" w14:textId="77777777" w:rsidR="00474E4C" w:rsidRPr="00BC28FA" w:rsidRDefault="00474E4C" w:rsidP="00474E4C">
      <w:pPr>
        <w:rPr>
          <w:b/>
        </w:rPr>
      </w:pPr>
    </w:p>
    <w:p w14:paraId="3AE835B4" w14:textId="2CEBF3B0" w:rsidR="008741AF" w:rsidRPr="00BC28FA" w:rsidRDefault="003F4B9B" w:rsidP="00A5331F">
      <w:pPr>
        <w:pStyle w:val="15"/>
        <w:spacing w:line="276" w:lineRule="auto"/>
        <w:jc w:val="both"/>
        <w:rPr>
          <w:rFonts w:asciiTheme="minorHAnsi" w:eastAsiaTheme="minorEastAsia" w:hAnsiTheme="minorHAnsi" w:cstheme="minorBidi"/>
          <w:noProof/>
          <w:sz w:val="28"/>
          <w:szCs w:val="28"/>
        </w:rPr>
      </w:pPr>
      <w:r w:rsidRPr="00BC28FA">
        <w:rPr>
          <w:b/>
          <w:bCs/>
          <w:sz w:val="28"/>
          <w:szCs w:val="28"/>
        </w:rPr>
        <w:fldChar w:fldCharType="begin"/>
      </w:r>
      <w:r w:rsidRPr="00BC28FA">
        <w:rPr>
          <w:b/>
          <w:bCs/>
          <w:sz w:val="28"/>
          <w:szCs w:val="28"/>
        </w:rPr>
        <w:instrText xml:space="preserve"> TOC \o "1-3" \h \z \u </w:instrText>
      </w:r>
      <w:r w:rsidRPr="00BC28FA">
        <w:rPr>
          <w:b/>
          <w:bCs/>
          <w:sz w:val="28"/>
          <w:szCs w:val="28"/>
        </w:rPr>
        <w:fldChar w:fldCharType="separate"/>
      </w:r>
      <w:hyperlink w:anchor="_Toc93914602" w:history="1">
        <w:r w:rsidR="008741AF" w:rsidRPr="00BC28FA">
          <w:rPr>
            <w:rStyle w:val="af0"/>
            <w:noProof/>
            <w:sz w:val="28"/>
            <w:szCs w:val="28"/>
          </w:rPr>
          <w:t>1.</w:t>
        </w:r>
        <w:r w:rsidR="008741AF" w:rsidRPr="00BC28FA">
          <w:rPr>
            <w:rFonts w:asciiTheme="minorHAnsi" w:eastAsiaTheme="minorEastAsia" w:hAnsiTheme="minorHAnsi" w:cstheme="minorBidi"/>
            <w:noProof/>
            <w:sz w:val="28"/>
            <w:szCs w:val="28"/>
          </w:rPr>
          <w:tab/>
        </w:r>
        <w:r w:rsidR="008741AF" w:rsidRPr="00BC28FA">
          <w:rPr>
            <w:rStyle w:val="af0"/>
            <w:noProof/>
            <w:sz w:val="28"/>
            <w:szCs w:val="28"/>
          </w:rPr>
          <w:t>Наименование дисциплины</w:t>
        </w:r>
        <w:r w:rsidR="008741AF" w:rsidRPr="00BC28FA">
          <w:rPr>
            <w:noProof/>
            <w:webHidden/>
            <w:sz w:val="28"/>
            <w:szCs w:val="28"/>
          </w:rPr>
          <w:tab/>
        </w:r>
        <w:r w:rsidR="001615D2">
          <w:rPr>
            <w:noProof/>
            <w:webHidden/>
            <w:sz w:val="28"/>
            <w:szCs w:val="28"/>
          </w:rPr>
          <w:t>2</w:t>
        </w:r>
      </w:hyperlink>
    </w:p>
    <w:p w14:paraId="796111FB" w14:textId="160DEC6C" w:rsidR="008741AF" w:rsidRPr="00BC28FA" w:rsidRDefault="004F7518" w:rsidP="00A5331F">
      <w:pPr>
        <w:pStyle w:val="15"/>
        <w:spacing w:line="276" w:lineRule="auto"/>
        <w:jc w:val="both"/>
        <w:rPr>
          <w:rFonts w:asciiTheme="minorHAnsi" w:eastAsiaTheme="minorEastAsia" w:hAnsiTheme="minorHAnsi" w:cstheme="minorBidi"/>
          <w:noProof/>
          <w:sz w:val="28"/>
          <w:szCs w:val="28"/>
        </w:rPr>
      </w:pPr>
      <w:hyperlink w:anchor="_Toc93914603" w:history="1">
        <w:r w:rsidR="008741AF" w:rsidRPr="00BC28FA">
          <w:rPr>
            <w:rStyle w:val="af0"/>
            <w:noProof/>
            <w:sz w:val="28"/>
            <w:szCs w:val="28"/>
          </w:rPr>
          <w:t>2.</w:t>
        </w:r>
        <w:r w:rsidR="008741AF" w:rsidRPr="00BC28FA">
          <w:rPr>
            <w:rFonts w:asciiTheme="minorHAnsi" w:eastAsiaTheme="minorEastAsia" w:hAnsiTheme="minorHAnsi" w:cstheme="minorBidi"/>
            <w:noProof/>
            <w:sz w:val="28"/>
            <w:szCs w:val="28"/>
          </w:rPr>
          <w:tab/>
        </w:r>
        <w:r w:rsidR="008741AF" w:rsidRPr="00BC28FA">
          <w:rPr>
            <w:rStyle w:val="af0"/>
            <w:noProof/>
            <w:sz w:val="28"/>
            <w:szCs w:val="28"/>
          </w:rPr>
          <w:t xml:space="preserve">Перечень планируемых результатов освоения </w:t>
        </w:r>
        <w:r w:rsidR="004E328C" w:rsidRPr="00BC28FA">
          <w:rPr>
            <w:rStyle w:val="af0"/>
            <w:noProof/>
            <w:sz w:val="28"/>
            <w:szCs w:val="28"/>
          </w:rPr>
          <w:t xml:space="preserve">образовательной </w:t>
        </w:r>
        <w:r w:rsidR="008741AF" w:rsidRPr="00BC28FA">
          <w:rPr>
            <w:rStyle w:val="af0"/>
            <w:noProof/>
            <w:sz w:val="28"/>
            <w:szCs w:val="28"/>
          </w:rPr>
          <w:t>программы</w:t>
        </w:r>
        <w:r w:rsidR="00A5331F" w:rsidRPr="00BC28FA">
          <w:rPr>
            <w:rStyle w:val="af0"/>
            <w:noProof/>
            <w:sz w:val="28"/>
            <w:szCs w:val="28"/>
          </w:rPr>
          <w:t xml:space="preserve"> (перечень компетенций)</w:t>
        </w:r>
        <w:r w:rsidR="008741AF" w:rsidRPr="00BC28FA">
          <w:rPr>
            <w:rStyle w:val="af0"/>
            <w:noProof/>
            <w:sz w:val="28"/>
            <w:szCs w:val="28"/>
          </w:rPr>
          <w:t xml:space="preserve"> с указ</w:t>
        </w:r>
        <w:r w:rsidR="00A5331F" w:rsidRPr="00BC28FA">
          <w:rPr>
            <w:rStyle w:val="af0"/>
            <w:noProof/>
            <w:sz w:val="28"/>
            <w:szCs w:val="28"/>
          </w:rPr>
          <w:t>анием индикаторов их достижени</w:t>
        </w:r>
        <w:r w:rsidR="00264B03" w:rsidRPr="00BC28FA">
          <w:rPr>
            <w:rStyle w:val="af0"/>
            <w:noProof/>
            <w:sz w:val="28"/>
            <w:szCs w:val="28"/>
          </w:rPr>
          <w:t>я</w:t>
        </w:r>
        <w:r w:rsidR="004E328C" w:rsidRPr="00BC28FA">
          <w:rPr>
            <w:rStyle w:val="af0"/>
            <w:noProof/>
            <w:sz w:val="28"/>
            <w:szCs w:val="28"/>
          </w:rPr>
          <w:t xml:space="preserve"> и планируемых результатов</w:t>
        </w:r>
        <w:r w:rsidR="00A5331F" w:rsidRPr="00BC28FA">
          <w:rPr>
            <w:rStyle w:val="af0"/>
            <w:noProof/>
            <w:sz w:val="28"/>
            <w:szCs w:val="28"/>
          </w:rPr>
          <w:t xml:space="preserve"> </w:t>
        </w:r>
        <w:r w:rsidR="008741AF" w:rsidRPr="00BC28FA">
          <w:rPr>
            <w:rStyle w:val="af0"/>
            <w:noProof/>
            <w:sz w:val="28"/>
            <w:szCs w:val="28"/>
          </w:rPr>
          <w:t xml:space="preserve"> обучения по дисциплине.</w:t>
        </w:r>
        <w:r w:rsidR="008741AF" w:rsidRPr="00BC28FA">
          <w:rPr>
            <w:noProof/>
            <w:webHidden/>
            <w:sz w:val="28"/>
            <w:szCs w:val="28"/>
          </w:rPr>
          <w:tab/>
        </w:r>
        <w:r w:rsidR="001615D2">
          <w:rPr>
            <w:noProof/>
            <w:webHidden/>
            <w:sz w:val="28"/>
            <w:szCs w:val="28"/>
          </w:rPr>
          <w:t>2</w:t>
        </w:r>
      </w:hyperlink>
    </w:p>
    <w:p w14:paraId="1BFBB0FD" w14:textId="50972619" w:rsidR="008741AF" w:rsidRPr="00BC28FA" w:rsidRDefault="004F7518" w:rsidP="00A5331F">
      <w:pPr>
        <w:pStyle w:val="15"/>
        <w:spacing w:line="276" w:lineRule="auto"/>
        <w:jc w:val="both"/>
        <w:rPr>
          <w:rFonts w:asciiTheme="minorHAnsi" w:eastAsiaTheme="minorEastAsia" w:hAnsiTheme="minorHAnsi" w:cstheme="minorBidi"/>
          <w:noProof/>
          <w:sz w:val="28"/>
          <w:szCs w:val="28"/>
        </w:rPr>
      </w:pPr>
      <w:hyperlink w:anchor="_Toc93914604" w:history="1">
        <w:r w:rsidR="008741AF" w:rsidRPr="00BC28FA">
          <w:rPr>
            <w:rStyle w:val="af0"/>
            <w:noProof/>
            <w:sz w:val="28"/>
            <w:szCs w:val="28"/>
          </w:rPr>
          <w:t>3.</w:t>
        </w:r>
        <w:r w:rsidR="008741AF" w:rsidRPr="00BC28FA">
          <w:rPr>
            <w:rFonts w:asciiTheme="minorHAnsi" w:eastAsiaTheme="minorEastAsia" w:hAnsiTheme="minorHAnsi" w:cstheme="minorBidi"/>
            <w:noProof/>
            <w:sz w:val="28"/>
            <w:szCs w:val="28"/>
          </w:rPr>
          <w:tab/>
        </w:r>
        <w:r w:rsidR="008741AF" w:rsidRPr="00BC28FA">
          <w:rPr>
            <w:rStyle w:val="af0"/>
            <w:noProof/>
            <w:sz w:val="28"/>
            <w:szCs w:val="28"/>
          </w:rPr>
          <w:t>Место дисциплины в структуре образовательн</w:t>
        </w:r>
        <w:r w:rsidR="00A5331F" w:rsidRPr="00BC28FA">
          <w:rPr>
            <w:rStyle w:val="af0"/>
            <w:noProof/>
            <w:sz w:val="28"/>
            <w:szCs w:val="28"/>
          </w:rPr>
          <w:t>ой</w:t>
        </w:r>
        <w:r w:rsidR="008741AF" w:rsidRPr="00BC28FA">
          <w:rPr>
            <w:rStyle w:val="af0"/>
            <w:noProof/>
            <w:sz w:val="28"/>
            <w:szCs w:val="28"/>
          </w:rPr>
          <w:t xml:space="preserve"> программ</w:t>
        </w:r>
        <w:r w:rsidR="00A5331F" w:rsidRPr="00BC28FA">
          <w:rPr>
            <w:rStyle w:val="af0"/>
            <w:noProof/>
            <w:sz w:val="28"/>
            <w:szCs w:val="28"/>
          </w:rPr>
          <w:t>ы</w:t>
        </w:r>
        <w:r w:rsidR="008741AF" w:rsidRPr="00BC28FA">
          <w:rPr>
            <w:noProof/>
            <w:webHidden/>
            <w:sz w:val="28"/>
            <w:szCs w:val="28"/>
          </w:rPr>
          <w:tab/>
        </w:r>
        <w:r w:rsidR="001615D2">
          <w:rPr>
            <w:noProof/>
            <w:webHidden/>
            <w:sz w:val="28"/>
            <w:szCs w:val="28"/>
          </w:rPr>
          <w:t>8</w:t>
        </w:r>
      </w:hyperlink>
    </w:p>
    <w:p w14:paraId="21C1957B" w14:textId="2DF0BC57" w:rsidR="008741AF" w:rsidRPr="00BC28FA" w:rsidRDefault="004F7518" w:rsidP="00A5331F">
      <w:pPr>
        <w:pStyle w:val="15"/>
        <w:spacing w:line="276" w:lineRule="auto"/>
        <w:jc w:val="both"/>
        <w:rPr>
          <w:rFonts w:asciiTheme="minorHAnsi" w:eastAsiaTheme="minorEastAsia" w:hAnsiTheme="minorHAnsi" w:cstheme="minorBidi"/>
          <w:noProof/>
          <w:sz w:val="28"/>
          <w:szCs w:val="28"/>
        </w:rPr>
      </w:pPr>
      <w:hyperlink w:anchor="_Toc93914605" w:history="1">
        <w:r w:rsidR="008741AF" w:rsidRPr="00BC28FA">
          <w:rPr>
            <w:rStyle w:val="af0"/>
            <w:noProof/>
            <w:sz w:val="28"/>
            <w:szCs w:val="28"/>
          </w:rPr>
          <w:t>4.</w:t>
        </w:r>
        <w:r w:rsidR="008741AF" w:rsidRPr="00BC28FA">
          <w:rPr>
            <w:rFonts w:asciiTheme="minorHAnsi" w:eastAsiaTheme="minorEastAsia" w:hAnsiTheme="minorHAnsi" w:cstheme="minorBidi"/>
            <w:noProof/>
            <w:sz w:val="28"/>
            <w:szCs w:val="28"/>
          </w:rPr>
          <w:tab/>
        </w:r>
        <w:r w:rsidR="008741AF" w:rsidRPr="00BC28FA">
          <w:rPr>
            <w:rStyle w:val="af0"/>
            <w:noProof/>
            <w:sz w:val="28"/>
            <w:szCs w:val="28"/>
          </w:rPr>
          <w:t>Объем дисциплины</w:t>
        </w:r>
        <w:r w:rsidR="004E328C" w:rsidRPr="00BC28FA">
          <w:rPr>
            <w:rStyle w:val="af0"/>
            <w:noProof/>
            <w:sz w:val="28"/>
            <w:szCs w:val="28"/>
          </w:rPr>
          <w:t xml:space="preserve"> (модуля)</w:t>
        </w:r>
        <w:r w:rsidR="008741AF" w:rsidRPr="00BC28FA">
          <w:rPr>
            <w:rStyle w:val="af0"/>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8741AF" w:rsidRPr="00BC28FA">
          <w:rPr>
            <w:noProof/>
            <w:webHidden/>
            <w:sz w:val="28"/>
            <w:szCs w:val="28"/>
          </w:rPr>
          <w:tab/>
        </w:r>
      </w:hyperlink>
      <w:r w:rsidR="001615D2">
        <w:rPr>
          <w:noProof/>
          <w:sz w:val="28"/>
          <w:szCs w:val="28"/>
        </w:rPr>
        <w:t>8</w:t>
      </w:r>
    </w:p>
    <w:p w14:paraId="1A9052AC" w14:textId="0ACCCF0E" w:rsidR="008741AF" w:rsidRPr="00BC28FA" w:rsidRDefault="004F7518" w:rsidP="00A5331F">
      <w:pPr>
        <w:pStyle w:val="15"/>
        <w:spacing w:line="276" w:lineRule="auto"/>
        <w:jc w:val="both"/>
        <w:rPr>
          <w:rFonts w:asciiTheme="minorHAnsi" w:eastAsiaTheme="minorEastAsia" w:hAnsiTheme="minorHAnsi" w:cstheme="minorBidi"/>
          <w:noProof/>
          <w:sz w:val="28"/>
          <w:szCs w:val="28"/>
        </w:rPr>
      </w:pPr>
      <w:hyperlink w:anchor="_Toc93914606" w:history="1">
        <w:r w:rsidR="008741AF" w:rsidRPr="00BC28FA">
          <w:rPr>
            <w:rStyle w:val="af0"/>
            <w:noProof/>
            <w:sz w:val="28"/>
            <w:szCs w:val="28"/>
          </w:rPr>
          <w:t>5.</w:t>
        </w:r>
        <w:r w:rsidR="008741AF" w:rsidRPr="00BC28FA">
          <w:rPr>
            <w:rFonts w:asciiTheme="minorHAnsi" w:eastAsiaTheme="minorEastAsia" w:hAnsiTheme="minorHAnsi" w:cstheme="minorBidi"/>
            <w:noProof/>
            <w:sz w:val="28"/>
            <w:szCs w:val="28"/>
          </w:rPr>
          <w:tab/>
        </w:r>
        <w:r w:rsidR="008741AF" w:rsidRPr="00BC28FA">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741AF" w:rsidRPr="00BC28FA">
          <w:rPr>
            <w:noProof/>
            <w:webHidden/>
            <w:sz w:val="28"/>
            <w:szCs w:val="28"/>
          </w:rPr>
          <w:tab/>
        </w:r>
        <w:r w:rsidR="001615D2">
          <w:rPr>
            <w:noProof/>
            <w:webHidden/>
            <w:sz w:val="28"/>
            <w:szCs w:val="28"/>
          </w:rPr>
          <w:t>9</w:t>
        </w:r>
      </w:hyperlink>
    </w:p>
    <w:p w14:paraId="2DC052CC" w14:textId="436DC02F" w:rsidR="008741AF" w:rsidRPr="00BC28FA" w:rsidRDefault="004F7518" w:rsidP="00A5331F">
      <w:pPr>
        <w:pStyle w:val="23"/>
        <w:rPr>
          <w:rFonts w:asciiTheme="minorHAnsi" w:eastAsiaTheme="minorEastAsia" w:hAnsiTheme="minorHAnsi" w:cstheme="minorBidi"/>
          <w:noProof/>
          <w:sz w:val="28"/>
          <w:szCs w:val="28"/>
        </w:rPr>
      </w:pPr>
      <w:hyperlink w:anchor="_Toc93914607" w:history="1">
        <w:r w:rsidR="008741AF" w:rsidRPr="00BC28FA">
          <w:rPr>
            <w:rStyle w:val="af0"/>
            <w:noProof/>
            <w:sz w:val="28"/>
            <w:szCs w:val="28"/>
          </w:rPr>
          <w:t>5.1.</w:t>
        </w:r>
        <w:r w:rsidR="008741AF" w:rsidRPr="00BC28FA">
          <w:rPr>
            <w:rFonts w:asciiTheme="minorHAnsi" w:eastAsiaTheme="minorEastAsia" w:hAnsiTheme="minorHAnsi" w:cstheme="minorBidi"/>
            <w:noProof/>
            <w:sz w:val="28"/>
            <w:szCs w:val="28"/>
          </w:rPr>
          <w:tab/>
        </w:r>
        <w:r w:rsidR="008741AF" w:rsidRPr="00BC28FA">
          <w:rPr>
            <w:rStyle w:val="af0"/>
            <w:noProof/>
            <w:sz w:val="28"/>
            <w:szCs w:val="28"/>
          </w:rPr>
          <w:t>Содержание дисциплины</w:t>
        </w:r>
        <w:r w:rsidR="008741AF" w:rsidRPr="00BC28FA">
          <w:rPr>
            <w:noProof/>
            <w:webHidden/>
            <w:sz w:val="28"/>
            <w:szCs w:val="28"/>
          </w:rPr>
          <w:tab/>
        </w:r>
        <w:r w:rsidR="001615D2">
          <w:rPr>
            <w:noProof/>
            <w:webHidden/>
            <w:sz w:val="28"/>
            <w:szCs w:val="28"/>
          </w:rPr>
          <w:t>9</w:t>
        </w:r>
      </w:hyperlink>
    </w:p>
    <w:p w14:paraId="46352C6F" w14:textId="5E3BB378" w:rsidR="008741AF" w:rsidRPr="00BC28FA" w:rsidRDefault="004F7518" w:rsidP="00A5331F">
      <w:pPr>
        <w:pStyle w:val="23"/>
        <w:rPr>
          <w:rFonts w:asciiTheme="minorHAnsi" w:eastAsiaTheme="minorEastAsia" w:hAnsiTheme="minorHAnsi" w:cstheme="minorBidi"/>
          <w:noProof/>
          <w:sz w:val="28"/>
          <w:szCs w:val="28"/>
        </w:rPr>
      </w:pPr>
      <w:hyperlink w:anchor="_Toc93914608" w:history="1">
        <w:r w:rsidR="008741AF" w:rsidRPr="00BC28FA">
          <w:rPr>
            <w:rStyle w:val="af0"/>
            <w:noProof/>
            <w:sz w:val="28"/>
            <w:szCs w:val="28"/>
          </w:rPr>
          <w:t>5.2.</w:t>
        </w:r>
        <w:r w:rsidR="008741AF" w:rsidRPr="00BC28FA">
          <w:rPr>
            <w:rFonts w:asciiTheme="minorHAnsi" w:eastAsiaTheme="minorEastAsia" w:hAnsiTheme="minorHAnsi" w:cstheme="minorBidi"/>
            <w:noProof/>
            <w:sz w:val="28"/>
            <w:szCs w:val="28"/>
          </w:rPr>
          <w:tab/>
        </w:r>
        <w:r w:rsidR="008741AF" w:rsidRPr="00BC28FA">
          <w:rPr>
            <w:rStyle w:val="af0"/>
            <w:noProof/>
            <w:sz w:val="28"/>
            <w:szCs w:val="28"/>
          </w:rPr>
          <w:t>Учебно-тематический план</w:t>
        </w:r>
        <w:r w:rsidR="008741AF" w:rsidRPr="00BC28FA">
          <w:rPr>
            <w:noProof/>
            <w:webHidden/>
            <w:sz w:val="28"/>
            <w:szCs w:val="28"/>
          </w:rPr>
          <w:tab/>
        </w:r>
        <w:r w:rsidR="006004C6">
          <w:rPr>
            <w:noProof/>
            <w:webHidden/>
            <w:sz w:val="28"/>
            <w:szCs w:val="28"/>
          </w:rPr>
          <w:t>1</w:t>
        </w:r>
        <w:r w:rsidR="001615D2">
          <w:rPr>
            <w:noProof/>
            <w:webHidden/>
            <w:sz w:val="28"/>
            <w:szCs w:val="28"/>
          </w:rPr>
          <w:t>2</w:t>
        </w:r>
      </w:hyperlink>
    </w:p>
    <w:p w14:paraId="00F66D61" w14:textId="424F4F97" w:rsidR="008741AF" w:rsidRPr="00BC28FA" w:rsidRDefault="004F7518" w:rsidP="00A5331F">
      <w:pPr>
        <w:pStyle w:val="23"/>
        <w:rPr>
          <w:rFonts w:asciiTheme="minorHAnsi" w:eastAsiaTheme="minorEastAsia" w:hAnsiTheme="minorHAnsi" w:cstheme="minorBidi"/>
          <w:noProof/>
          <w:sz w:val="28"/>
          <w:szCs w:val="28"/>
        </w:rPr>
      </w:pPr>
      <w:hyperlink w:anchor="_Toc93914609" w:history="1">
        <w:r w:rsidR="008741AF" w:rsidRPr="00BC28FA">
          <w:rPr>
            <w:rStyle w:val="af0"/>
            <w:noProof/>
            <w:sz w:val="28"/>
            <w:szCs w:val="28"/>
          </w:rPr>
          <w:t>5.3.</w:t>
        </w:r>
        <w:r w:rsidR="008741AF" w:rsidRPr="00BC28FA">
          <w:rPr>
            <w:rFonts w:asciiTheme="minorHAnsi" w:eastAsiaTheme="minorEastAsia" w:hAnsiTheme="minorHAnsi" w:cstheme="minorBidi"/>
            <w:noProof/>
            <w:sz w:val="28"/>
            <w:szCs w:val="28"/>
          </w:rPr>
          <w:tab/>
        </w:r>
        <w:r w:rsidR="008741AF" w:rsidRPr="00BC28FA">
          <w:rPr>
            <w:rStyle w:val="af0"/>
            <w:noProof/>
            <w:sz w:val="28"/>
            <w:szCs w:val="28"/>
          </w:rPr>
          <w:t>Содержание семинаров</w:t>
        </w:r>
        <w:r w:rsidR="004E328C" w:rsidRPr="00BC28FA">
          <w:rPr>
            <w:rStyle w:val="af0"/>
            <w:noProof/>
            <w:sz w:val="28"/>
            <w:szCs w:val="28"/>
          </w:rPr>
          <w:t>, практических занятий</w:t>
        </w:r>
        <w:r w:rsidR="008741AF" w:rsidRPr="00BC28FA">
          <w:rPr>
            <w:noProof/>
            <w:webHidden/>
            <w:sz w:val="28"/>
            <w:szCs w:val="28"/>
          </w:rPr>
          <w:tab/>
        </w:r>
        <w:r w:rsidR="006004C6">
          <w:rPr>
            <w:noProof/>
            <w:webHidden/>
            <w:sz w:val="28"/>
            <w:szCs w:val="28"/>
          </w:rPr>
          <w:t>1</w:t>
        </w:r>
        <w:r w:rsidR="001615D2">
          <w:rPr>
            <w:noProof/>
            <w:webHidden/>
            <w:sz w:val="28"/>
            <w:szCs w:val="28"/>
          </w:rPr>
          <w:t>4</w:t>
        </w:r>
      </w:hyperlink>
    </w:p>
    <w:p w14:paraId="7FCA5798" w14:textId="6984065B" w:rsidR="008741AF" w:rsidRPr="00BC28FA" w:rsidRDefault="004F7518" w:rsidP="00A5331F">
      <w:pPr>
        <w:pStyle w:val="15"/>
        <w:spacing w:line="276" w:lineRule="auto"/>
        <w:jc w:val="both"/>
        <w:rPr>
          <w:noProof/>
          <w:sz w:val="28"/>
          <w:szCs w:val="28"/>
        </w:rPr>
      </w:pPr>
      <w:hyperlink w:anchor="_Toc93914610" w:history="1">
        <w:r w:rsidR="008741AF" w:rsidRPr="00BC28FA">
          <w:rPr>
            <w:rStyle w:val="af0"/>
            <w:noProof/>
            <w:sz w:val="28"/>
            <w:szCs w:val="28"/>
          </w:rPr>
          <w:t>6.</w:t>
        </w:r>
        <w:r w:rsidR="008741AF" w:rsidRPr="00BC28FA">
          <w:rPr>
            <w:rFonts w:asciiTheme="minorHAnsi" w:eastAsiaTheme="minorEastAsia" w:hAnsiTheme="minorHAnsi" w:cstheme="minorBidi"/>
            <w:noProof/>
            <w:sz w:val="28"/>
            <w:szCs w:val="28"/>
          </w:rPr>
          <w:tab/>
        </w:r>
        <w:r w:rsidR="00A5331F" w:rsidRPr="00BC28FA">
          <w:rPr>
            <w:rStyle w:val="af0"/>
            <w:noProof/>
            <w:sz w:val="28"/>
            <w:szCs w:val="28"/>
          </w:rPr>
          <w:t>У</w:t>
        </w:r>
        <w:r w:rsidR="008741AF" w:rsidRPr="00BC28FA">
          <w:rPr>
            <w:rStyle w:val="af0"/>
            <w:noProof/>
            <w:sz w:val="28"/>
            <w:szCs w:val="28"/>
          </w:rPr>
          <w:t>чебно-методическо</w:t>
        </w:r>
        <w:r w:rsidR="00A5331F" w:rsidRPr="00BC28FA">
          <w:rPr>
            <w:rStyle w:val="af0"/>
            <w:noProof/>
            <w:sz w:val="28"/>
            <w:szCs w:val="28"/>
          </w:rPr>
          <w:t>е</w:t>
        </w:r>
        <w:r w:rsidR="008741AF" w:rsidRPr="00BC28FA">
          <w:rPr>
            <w:rStyle w:val="af0"/>
            <w:noProof/>
            <w:sz w:val="28"/>
            <w:szCs w:val="28"/>
          </w:rPr>
          <w:t xml:space="preserve"> обеспечени</w:t>
        </w:r>
        <w:r w:rsidR="00A5331F" w:rsidRPr="00BC28FA">
          <w:rPr>
            <w:rStyle w:val="af0"/>
            <w:noProof/>
            <w:sz w:val="28"/>
            <w:szCs w:val="28"/>
          </w:rPr>
          <w:t>е</w:t>
        </w:r>
        <w:r w:rsidR="008741AF" w:rsidRPr="00BC28FA">
          <w:rPr>
            <w:rStyle w:val="af0"/>
            <w:noProof/>
            <w:sz w:val="28"/>
            <w:szCs w:val="28"/>
          </w:rPr>
          <w:t xml:space="preserve"> для самостоятельной работы </w:t>
        </w:r>
        <w:r w:rsidR="00A5331F" w:rsidRPr="00BC28FA">
          <w:rPr>
            <w:rStyle w:val="af0"/>
            <w:noProof/>
            <w:sz w:val="28"/>
            <w:szCs w:val="28"/>
          </w:rPr>
          <w:t>обуающихся по дисциплине</w:t>
        </w:r>
        <w:r w:rsidR="008741AF" w:rsidRPr="00BC28FA">
          <w:rPr>
            <w:noProof/>
            <w:webHidden/>
            <w:sz w:val="28"/>
            <w:szCs w:val="28"/>
          </w:rPr>
          <w:tab/>
        </w:r>
        <w:r w:rsidR="008741AF" w:rsidRPr="00BC28FA">
          <w:rPr>
            <w:noProof/>
            <w:webHidden/>
            <w:sz w:val="28"/>
            <w:szCs w:val="28"/>
          </w:rPr>
          <w:fldChar w:fldCharType="begin"/>
        </w:r>
        <w:r w:rsidR="008741AF" w:rsidRPr="00BC28FA">
          <w:rPr>
            <w:noProof/>
            <w:webHidden/>
            <w:sz w:val="28"/>
            <w:szCs w:val="28"/>
          </w:rPr>
          <w:instrText xml:space="preserve"> PAGEREF _Toc93914610 \h </w:instrText>
        </w:r>
        <w:r w:rsidR="008741AF" w:rsidRPr="00BC28FA">
          <w:rPr>
            <w:noProof/>
            <w:webHidden/>
            <w:sz w:val="28"/>
            <w:szCs w:val="28"/>
          </w:rPr>
        </w:r>
        <w:r w:rsidR="008741AF" w:rsidRPr="00BC28FA">
          <w:rPr>
            <w:noProof/>
            <w:webHidden/>
            <w:sz w:val="28"/>
            <w:szCs w:val="28"/>
          </w:rPr>
          <w:fldChar w:fldCharType="separate"/>
        </w:r>
        <w:r w:rsidR="00243286" w:rsidRPr="00BC28FA">
          <w:rPr>
            <w:noProof/>
            <w:webHidden/>
            <w:sz w:val="28"/>
            <w:szCs w:val="28"/>
          </w:rPr>
          <w:t>1</w:t>
        </w:r>
        <w:r w:rsidR="001615D2">
          <w:rPr>
            <w:noProof/>
            <w:webHidden/>
            <w:sz w:val="28"/>
            <w:szCs w:val="28"/>
          </w:rPr>
          <w:t>6</w:t>
        </w:r>
        <w:r w:rsidR="008741AF" w:rsidRPr="00BC28FA">
          <w:rPr>
            <w:noProof/>
            <w:webHidden/>
            <w:sz w:val="28"/>
            <w:szCs w:val="28"/>
          </w:rPr>
          <w:fldChar w:fldCharType="end"/>
        </w:r>
      </w:hyperlink>
    </w:p>
    <w:p w14:paraId="4AFD0678" w14:textId="69DC9574" w:rsidR="00C77C1A" w:rsidRPr="00BC28FA" w:rsidRDefault="00C77C1A" w:rsidP="00C77C1A">
      <w:pPr>
        <w:rPr>
          <w:rFonts w:eastAsiaTheme="minorEastAsia"/>
          <w:noProof/>
          <w:sz w:val="28"/>
          <w:szCs w:val="28"/>
        </w:rPr>
      </w:pPr>
      <w:r w:rsidRPr="00BC28FA">
        <w:rPr>
          <w:rFonts w:eastAsiaTheme="minorEastAsia"/>
          <w:noProof/>
          <w:sz w:val="28"/>
          <w:szCs w:val="28"/>
        </w:rPr>
        <w:t>6.1.</w:t>
      </w:r>
      <w:r w:rsidRPr="00BC28FA">
        <w:rPr>
          <w:rFonts w:eastAsiaTheme="minorEastAsia"/>
          <w:noProof/>
          <w:sz w:val="28"/>
          <w:szCs w:val="28"/>
        </w:rPr>
        <w:tab/>
      </w:r>
      <w:r w:rsidR="00243286" w:rsidRPr="00BC28FA">
        <w:rPr>
          <w:rFonts w:eastAsiaTheme="minorEastAsia"/>
          <w:noProof/>
          <w:sz w:val="28"/>
          <w:szCs w:val="28"/>
        </w:rPr>
        <w:t>Перечень вопросов, отводимых на самостоятельное освоение дисциплины, формы внеаудиторной самостоятельной работы………………</w:t>
      </w:r>
      <w:r w:rsidR="00D04A55" w:rsidRPr="00BC28FA">
        <w:rPr>
          <w:rFonts w:eastAsiaTheme="minorEastAsia"/>
          <w:noProof/>
          <w:sz w:val="28"/>
          <w:szCs w:val="28"/>
        </w:rPr>
        <w:t>…</w:t>
      </w:r>
      <w:r w:rsidR="00243286" w:rsidRPr="00BC28FA">
        <w:rPr>
          <w:rFonts w:eastAsiaTheme="minorEastAsia"/>
          <w:noProof/>
          <w:sz w:val="28"/>
          <w:szCs w:val="28"/>
        </w:rPr>
        <w:t>1</w:t>
      </w:r>
      <w:r w:rsidR="001615D2">
        <w:rPr>
          <w:rFonts w:eastAsiaTheme="minorEastAsia"/>
          <w:noProof/>
          <w:sz w:val="28"/>
          <w:szCs w:val="28"/>
        </w:rPr>
        <w:t>6</w:t>
      </w:r>
    </w:p>
    <w:p w14:paraId="67EE188F" w14:textId="249C1C01" w:rsidR="00C77C1A" w:rsidRPr="00BC28FA" w:rsidRDefault="00C77C1A" w:rsidP="00C77C1A">
      <w:pPr>
        <w:rPr>
          <w:rFonts w:eastAsiaTheme="minorEastAsia"/>
          <w:noProof/>
          <w:sz w:val="28"/>
          <w:szCs w:val="28"/>
        </w:rPr>
      </w:pPr>
      <w:r w:rsidRPr="00BC28FA">
        <w:rPr>
          <w:rFonts w:eastAsiaTheme="minorEastAsia"/>
          <w:noProof/>
          <w:sz w:val="28"/>
          <w:szCs w:val="28"/>
        </w:rPr>
        <w:t>6.2.</w:t>
      </w:r>
      <w:r w:rsidRPr="00BC28FA">
        <w:rPr>
          <w:rFonts w:eastAsiaTheme="minorEastAsia"/>
          <w:noProof/>
          <w:sz w:val="28"/>
          <w:szCs w:val="28"/>
        </w:rPr>
        <w:tab/>
      </w:r>
      <w:r w:rsidR="00243286" w:rsidRPr="00BC28FA">
        <w:rPr>
          <w:rFonts w:eastAsiaTheme="minorEastAsia"/>
          <w:noProof/>
          <w:sz w:val="28"/>
          <w:szCs w:val="28"/>
        </w:rPr>
        <w:t>Перечень вопросов, заданий, тем для подготовки к текущему контролю………………………………………………………………………….</w:t>
      </w:r>
      <w:r w:rsidR="00D04A55" w:rsidRPr="00BC28FA">
        <w:rPr>
          <w:rFonts w:eastAsiaTheme="minorEastAsia"/>
          <w:noProof/>
          <w:sz w:val="28"/>
          <w:szCs w:val="28"/>
        </w:rPr>
        <w:t>..</w:t>
      </w:r>
      <w:r w:rsidR="00243286" w:rsidRPr="00BC28FA">
        <w:rPr>
          <w:rFonts w:eastAsiaTheme="minorEastAsia"/>
          <w:noProof/>
          <w:sz w:val="28"/>
          <w:szCs w:val="28"/>
        </w:rPr>
        <w:t>.</w:t>
      </w:r>
      <w:r w:rsidR="001615D2">
        <w:rPr>
          <w:rFonts w:eastAsiaTheme="minorEastAsia"/>
          <w:noProof/>
          <w:sz w:val="28"/>
          <w:szCs w:val="28"/>
        </w:rPr>
        <w:t>17</w:t>
      </w:r>
    </w:p>
    <w:p w14:paraId="108F52BA" w14:textId="60450F0D" w:rsidR="008741AF" w:rsidRPr="00BC28FA" w:rsidRDefault="004F7518" w:rsidP="00A5331F">
      <w:pPr>
        <w:pStyle w:val="15"/>
        <w:spacing w:line="276" w:lineRule="auto"/>
        <w:jc w:val="both"/>
        <w:rPr>
          <w:rFonts w:asciiTheme="minorHAnsi" w:eastAsiaTheme="minorEastAsia" w:hAnsiTheme="minorHAnsi" w:cstheme="minorBidi"/>
          <w:noProof/>
          <w:sz w:val="28"/>
          <w:szCs w:val="28"/>
        </w:rPr>
      </w:pPr>
      <w:hyperlink w:anchor="_Toc93914612" w:history="1">
        <w:r w:rsidR="008741AF" w:rsidRPr="00BC28FA">
          <w:rPr>
            <w:rStyle w:val="af0"/>
            <w:noProof/>
            <w:sz w:val="28"/>
            <w:szCs w:val="28"/>
          </w:rPr>
          <w:t>7.</w:t>
        </w:r>
        <w:r w:rsidR="008741AF" w:rsidRPr="00BC28FA">
          <w:rPr>
            <w:rFonts w:asciiTheme="minorHAnsi" w:eastAsiaTheme="minorEastAsia" w:hAnsiTheme="minorHAnsi" w:cstheme="minorBidi"/>
            <w:noProof/>
            <w:sz w:val="28"/>
            <w:szCs w:val="28"/>
          </w:rPr>
          <w:tab/>
        </w:r>
        <w:r w:rsidR="008741AF" w:rsidRPr="00BC28FA">
          <w:rPr>
            <w:rStyle w:val="af0"/>
            <w:noProof/>
            <w:sz w:val="28"/>
            <w:szCs w:val="28"/>
          </w:rPr>
          <w:t>Фонд оценочных средств для проведения промежуточной аттестации обучающихся по дисциплине</w:t>
        </w:r>
        <w:r w:rsidR="008741AF" w:rsidRPr="00BC28FA">
          <w:rPr>
            <w:noProof/>
            <w:webHidden/>
            <w:sz w:val="28"/>
            <w:szCs w:val="28"/>
          </w:rPr>
          <w:tab/>
        </w:r>
        <w:r w:rsidR="006004C6">
          <w:rPr>
            <w:noProof/>
            <w:webHidden/>
            <w:sz w:val="28"/>
            <w:szCs w:val="28"/>
          </w:rPr>
          <w:t>2</w:t>
        </w:r>
        <w:r w:rsidR="001615D2">
          <w:rPr>
            <w:noProof/>
            <w:webHidden/>
            <w:sz w:val="28"/>
            <w:szCs w:val="28"/>
          </w:rPr>
          <w:t>1</w:t>
        </w:r>
      </w:hyperlink>
    </w:p>
    <w:p w14:paraId="65656609" w14:textId="3DFD0078" w:rsidR="008741AF" w:rsidRPr="00BC28FA" w:rsidRDefault="004F7518" w:rsidP="00A5331F">
      <w:pPr>
        <w:pStyle w:val="15"/>
        <w:spacing w:line="276" w:lineRule="auto"/>
        <w:jc w:val="both"/>
        <w:rPr>
          <w:rFonts w:asciiTheme="minorHAnsi" w:eastAsiaTheme="minorEastAsia" w:hAnsiTheme="minorHAnsi" w:cstheme="minorBidi"/>
          <w:noProof/>
          <w:sz w:val="28"/>
          <w:szCs w:val="28"/>
        </w:rPr>
      </w:pPr>
      <w:hyperlink w:anchor="_Toc93914613" w:history="1">
        <w:r w:rsidR="008741AF" w:rsidRPr="00BC28FA">
          <w:rPr>
            <w:rStyle w:val="af0"/>
            <w:noProof/>
            <w:sz w:val="28"/>
            <w:szCs w:val="28"/>
          </w:rPr>
          <w:t>8.</w:t>
        </w:r>
        <w:r w:rsidR="008741AF" w:rsidRPr="00BC28FA">
          <w:rPr>
            <w:rFonts w:asciiTheme="minorHAnsi" w:eastAsiaTheme="minorEastAsia" w:hAnsiTheme="minorHAnsi" w:cstheme="minorBidi"/>
            <w:noProof/>
            <w:sz w:val="28"/>
            <w:szCs w:val="28"/>
          </w:rPr>
          <w:tab/>
        </w:r>
        <w:r w:rsidR="008741AF" w:rsidRPr="00BC28FA">
          <w:rPr>
            <w:rStyle w:val="af0"/>
            <w:noProof/>
            <w:sz w:val="28"/>
            <w:szCs w:val="28"/>
          </w:rPr>
          <w:t>Перечень основной и дополнительной учебной литературы, необходимой для освоения дисциплины</w:t>
        </w:r>
        <w:r w:rsidR="008741AF" w:rsidRPr="00BC28FA">
          <w:rPr>
            <w:noProof/>
            <w:webHidden/>
            <w:sz w:val="28"/>
            <w:szCs w:val="28"/>
          </w:rPr>
          <w:tab/>
        </w:r>
        <w:r w:rsidR="006004C6">
          <w:rPr>
            <w:noProof/>
            <w:webHidden/>
            <w:sz w:val="28"/>
            <w:szCs w:val="28"/>
          </w:rPr>
          <w:t>3</w:t>
        </w:r>
        <w:r w:rsidR="00020342">
          <w:rPr>
            <w:noProof/>
            <w:webHidden/>
            <w:sz w:val="28"/>
            <w:szCs w:val="28"/>
          </w:rPr>
          <w:t>0</w:t>
        </w:r>
      </w:hyperlink>
    </w:p>
    <w:p w14:paraId="7E085782" w14:textId="0ADE101F" w:rsidR="008741AF" w:rsidRPr="00BC28FA" w:rsidRDefault="004F7518" w:rsidP="00A5331F">
      <w:pPr>
        <w:pStyle w:val="15"/>
        <w:spacing w:line="276" w:lineRule="auto"/>
        <w:jc w:val="both"/>
        <w:rPr>
          <w:rFonts w:asciiTheme="minorHAnsi" w:eastAsiaTheme="minorEastAsia" w:hAnsiTheme="minorHAnsi" w:cstheme="minorBidi"/>
          <w:noProof/>
          <w:sz w:val="28"/>
          <w:szCs w:val="28"/>
        </w:rPr>
      </w:pPr>
      <w:hyperlink w:anchor="_Toc93914614" w:history="1">
        <w:r w:rsidR="008741AF" w:rsidRPr="00BC28FA">
          <w:rPr>
            <w:rStyle w:val="af0"/>
            <w:noProof/>
            <w:sz w:val="28"/>
            <w:szCs w:val="28"/>
          </w:rPr>
          <w:t>9.</w:t>
        </w:r>
        <w:r w:rsidR="008741AF" w:rsidRPr="00BC28FA">
          <w:rPr>
            <w:rFonts w:asciiTheme="minorHAnsi" w:eastAsiaTheme="minorEastAsia" w:hAnsiTheme="minorHAnsi" w:cstheme="minorBidi"/>
            <w:noProof/>
            <w:sz w:val="28"/>
            <w:szCs w:val="28"/>
          </w:rPr>
          <w:tab/>
        </w:r>
        <w:r w:rsidR="008741AF" w:rsidRPr="00BC28FA">
          <w:rPr>
            <w:rStyle w:val="af0"/>
            <w:noProof/>
            <w:sz w:val="28"/>
            <w:szCs w:val="28"/>
          </w:rPr>
          <w:t>Перечень ресурсов информационно-телекоммуникационной сети «Интернет»</w:t>
        </w:r>
        <w:r w:rsidR="00A5331F" w:rsidRPr="00BC28FA">
          <w:rPr>
            <w:rStyle w:val="af0"/>
            <w:noProof/>
            <w:sz w:val="28"/>
            <w:szCs w:val="28"/>
          </w:rPr>
          <w:t>, необходимых для освоения дисциплины</w:t>
        </w:r>
        <w:r w:rsidR="008741AF" w:rsidRPr="00BC28FA">
          <w:rPr>
            <w:noProof/>
            <w:webHidden/>
            <w:sz w:val="28"/>
            <w:szCs w:val="28"/>
          </w:rPr>
          <w:tab/>
        </w:r>
        <w:r w:rsidR="006004C6">
          <w:rPr>
            <w:noProof/>
            <w:webHidden/>
            <w:sz w:val="28"/>
            <w:szCs w:val="28"/>
          </w:rPr>
          <w:t>3</w:t>
        </w:r>
        <w:r w:rsidR="00020342">
          <w:rPr>
            <w:noProof/>
            <w:webHidden/>
            <w:sz w:val="28"/>
            <w:szCs w:val="28"/>
          </w:rPr>
          <w:t>1</w:t>
        </w:r>
      </w:hyperlink>
    </w:p>
    <w:p w14:paraId="21121A2D" w14:textId="300F5955" w:rsidR="008741AF" w:rsidRPr="00BC28FA" w:rsidRDefault="004F7518" w:rsidP="00A5331F">
      <w:pPr>
        <w:pStyle w:val="15"/>
        <w:spacing w:line="276" w:lineRule="auto"/>
        <w:jc w:val="both"/>
        <w:rPr>
          <w:rFonts w:asciiTheme="minorHAnsi" w:eastAsiaTheme="minorEastAsia" w:hAnsiTheme="minorHAnsi" w:cstheme="minorBidi"/>
          <w:noProof/>
          <w:sz w:val="28"/>
          <w:szCs w:val="28"/>
        </w:rPr>
      </w:pPr>
      <w:hyperlink w:anchor="_Toc93914615" w:history="1">
        <w:r w:rsidR="008741AF" w:rsidRPr="00BC28FA">
          <w:rPr>
            <w:rStyle w:val="af0"/>
            <w:noProof/>
            <w:sz w:val="28"/>
            <w:szCs w:val="28"/>
          </w:rPr>
          <w:t>10.</w:t>
        </w:r>
        <w:r w:rsidR="008741AF" w:rsidRPr="00BC28FA">
          <w:rPr>
            <w:rFonts w:asciiTheme="minorHAnsi" w:eastAsiaTheme="minorEastAsia" w:hAnsiTheme="minorHAnsi" w:cstheme="minorBidi"/>
            <w:noProof/>
            <w:sz w:val="28"/>
            <w:szCs w:val="28"/>
          </w:rPr>
          <w:tab/>
        </w:r>
        <w:r w:rsidR="008741AF" w:rsidRPr="00BC28FA">
          <w:rPr>
            <w:rStyle w:val="af0"/>
            <w:noProof/>
            <w:sz w:val="28"/>
            <w:szCs w:val="28"/>
          </w:rPr>
          <w:t>Методические указания для обучающихся по освоению дисциплины</w:t>
        </w:r>
        <w:r w:rsidR="008741AF" w:rsidRPr="00BC28FA">
          <w:rPr>
            <w:noProof/>
            <w:webHidden/>
            <w:sz w:val="28"/>
            <w:szCs w:val="28"/>
          </w:rPr>
          <w:tab/>
        </w:r>
        <w:r w:rsidR="006004C6">
          <w:rPr>
            <w:noProof/>
            <w:webHidden/>
            <w:sz w:val="28"/>
            <w:szCs w:val="28"/>
          </w:rPr>
          <w:t>3</w:t>
        </w:r>
        <w:r w:rsidR="00020342">
          <w:rPr>
            <w:noProof/>
            <w:webHidden/>
            <w:sz w:val="28"/>
            <w:szCs w:val="28"/>
          </w:rPr>
          <w:t>2</w:t>
        </w:r>
      </w:hyperlink>
    </w:p>
    <w:p w14:paraId="4E83053E" w14:textId="2AE16DF0" w:rsidR="008741AF" w:rsidRPr="00BC28FA" w:rsidRDefault="004F7518" w:rsidP="00A5331F">
      <w:pPr>
        <w:pStyle w:val="15"/>
        <w:spacing w:line="276" w:lineRule="auto"/>
        <w:jc w:val="both"/>
        <w:rPr>
          <w:rFonts w:asciiTheme="minorHAnsi" w:eastAsiaTheme="minorEastAsia" w:hAnsiTheme="minorHAnsi" w:cstheme="minorBidi"/>
          <w:noProof/>
          <w:sz w:val="28"/>
          <w:szCs w:val="28"/>
        </w:rPr>
      </w:pPr>
      <w:hyperlink w:anchor="_Toc93914616" w:history="1">
        <w:r w:rsidR="008741AF" w:rsidRPr="00BC28FA">
          <w:rPr>
            <w:rStyle w:val="af0"/>
            <w:noProof/>
            <w:sz w:val="28"/>
            <w:szCs w:val="28"/>
          </w:rPr>
          <w:t>11.</w:t>
        </w:r>
        <w:r w:rsidR="008741AF" w:rsidRPr="00BC28FA">
          <w:rPr>
            <w:rFonts w:asciiTheme="minorHAnsi" w:eastAsiaTheme="minorEastAsia" w:hAnsiTheme="minorHAnsi" w:cstheme="minorBidi"/>
            <w:noProof/>
            <w:sz w:val="28"/>
            <w:szCs w:val="28"/>
          </w:rPr>
          <w:tab/>
        </w:r>
        <w:r w:rsidR="008741AF" w:rsidRPr="00BC28FA">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41AF" w:rsidRPr="00BC28FA">
          <w:rPr>
            <w:noProof/>
            <w:webHidden/>
            <w:sz w:val="28"/>
            <w:szCs w:val="28"/>
          </w:rPr>
          <w:tab/>
        </w:r>
        <w:r w:rsidR="006004C6">
          <w:rPr>
            <w:noProof/>
            <w:webHidden/>
            <w:sz w:val="28"/>
            <w:szCs w:val="28"/>
          </w:rPr>
          <w:t>3</w:t>
        </w:r>
        <w:r w:rsidR="00CC1ECE">
          <w:rPr>
            <w:noProof/>
            <w:webHidden/>
            <w:sz w:val="28"/>
            <w:szCs w:val="28"/>
          </w:rPr>
          <w:t>3</w:t>
        </w:r>
      </w:hyperlink>
    </w:p>
    <w:p w14:paraId="136CEDA6" w14:textId="5961AAEF" w:rsidR="008741AF" w:rsidRPr="00BC28FA" w:rsidRDefault="004F7518" w:rsidP="00A5331F">
      <w:pPr>
        <w:pStyle w:val="15"/>
        <w:spacing w:line="276" w:lineRule="auto"/>
        <w:jc w:val="both"/>
        <w:rPr>
          <w:rStyle w:val="af0"/>
          <w:noProof/>
          <w:sz w:val="28"/>
          <w:szCs w:val="28"/>
        </w:rPr>
      </w:pPr>
      <w:hyperlink w:anchor="_Toc93914617" w:history="1">
        <w:r w:rsidR="008741AF" w:rsidRPr="00BC28FA">
          <w:rPr>
            <w:rStyle w:val="af0"/>
            <w:noProof/>
            <w:sz w:val="28"/>
            <w:szCs w:val="28"/>
          </w:rPr>
          <w:t>12.</w:t>
        </w:r>
        <w:r w:rsidR="008741AF" w:rsidRPr="00BC28FA">
          <w:rPr>
            <w:rFonts w:asciiTheme="minorHAnsi" w:eastAsiaTheme="minorEastAsia" w:hAnsiTheme="minorHAnsi" w:cstheme="minorBidi"/>
            <w:noProof/>
            <w:sz w:val="28"/>
            <w:szCs w:val="28"/>
          </w:rPr>
          <w:tab/>
        </w:r>
        <w:r w:rsidR="008741AF" w:rsidRPr="00BC28FA">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8741AF" w:rsidRPr="00BC28FA">
          <w:rPr>
            <w:noProof/>
            <w:webHidden/>
            <w:sz w:val="28"/>
            <w:szCs w:val="28"/>
          </w:rPr>
          <w:tab/>
        </w:r>
        <w:r w:rsidR="006004C6">
          <w:rPr>
            <w:noProof/>
            <w:webHidden/>
            <w:sz w:val="28"/>
            <w:szCs w:val="28"/>
          </w:rPr>
          <w:t>3</w:t>
        </w:r>
        <w:r w:rsidR="00CC1ECE">
          <w:rPr>
            <w:noProof/>
            <w:webHidden/>
            <w:sz w:val="28"/>
            <w:szCs w:val="28"/>
          </w:rPr>
          <w:t>3</w:t>
        </w:r>
        <w:bookmarkStart w:id="1" w:name="_GoBack"/>
        <w:bookmarkEnd w:id="1"/>
      </w:hyperlink>
    </w:p>
    <w:p w14:paraId="3DD40010" w14:textId="43583183" w:rsidR="008741AF" w:rsidRPr="00BC28FA" w:rsidRDefault="008741AF" w:rsidP="008741AF">
      <w:pPr>
        <w:rPr>
          <w:rFonts w:eastAsiaTheme="minorEastAsia"/>
          <w:noProof/>
        </w:rPr>
      </w:pPr>
      <w:r w:rsidRPr="00BC28FA">
        <w:rPr>
          <w:rFonts w:eastAsiaTheme="minorEastAsia"/>
          <w:noProof/>
        </w:rPr>
        <w:br w:type="page"/>
      </w:r>
    </w:p>
    <w:p w14:paraId="5167DBDD" w14:textId="54E5AFC7" w:rsidR="00221197" w:rsidRPr="00BC28FA" w:rsidRDefault="003F4B9B" w:rsidP="007864AD">
      <w:pPr>
        <w:pStyle w:val="1"/>
        <w:numPr>
          <w:ilvl w:val="0"/>
          <w:numId w:val="1"/>
        </w:numPr>
        <w:spacing w:before="0" w:after="0"/>
        <w:ind w:left="0" w:firstLine="709"/>
      </w:pPr>
      <w:r w:rsidRPr="00BC28FA">
        <w:rPr>
          <w:bCs/>
          <w:szCs w:val="28"/>
        </w:rPr>
        <w:lastRenderedPageBreak/>
        <w:fldChar w:fldCharType="end"/>
      </w:r>
      <w:bookmarkStart w:id="2" w:name="_Toc93914602"/>
      <w:r w:rsidR="008C0009" w:rsidRPr="00BC28FA">
        <w:t>Наименование дисциплины</w:t>
      </w:r>
      <w:bookmarkEnd w:id="0"/>
      <w:bookmarkEnd w:id="2"/>
    </w:p>
    <w:p w14:paraId="7308FB38" w14:textId="0D29803F" w:rsidR="00FE2B41" w:rsidRPr="00BC28FA" w:rsidRDefault="00D04A55" w:rsidP="00F97B60">
      <w:pPr>
        <w:pStyle w:val="a8"/>
        <w:spacing w:after="120" w:line="360" w:lineRule="auto"/>
        <w:ind w:firstLine="709"/>
        <w:jc w:val="both"/>
        <w:rPr>
          <w:bCs/>
          <w:snapToGrid w:val="0"/>
          <w:sz w:val="28"/>
          <w:szCs w:val="28"/>
        </w:rPr>
      </w:pPr>
      <w:r w:rsidRPr="00BC28FA">
        <w:rPr>
          <w:sz w:val="28"/>
          <w:szCs w:val="28"/>
        </w:rPr>
        <w:t xml:space="preserve">          </w:t>
      </w:r>
      <w:r w:rsidR="00575448">
        <w:rPr>
          <w:sz w:val="28"/>
          <w:szCs w:val="28"/>
        </w:rPr>
        <w:t>«</w:t>
      </w:r>
      <w:proofErr w:type="spellStart"/>
      <w:r w:rsidR="00DA128B" w:rsidRPr="00BC28FA">
        <w:rPr>
          <w:sz w:val="28"/>
          <w:szCs w:val="28"/>
        </w:rPr>
        <w:t>Финтех</w:t>
      </w:r>
      <w:proofErr w:type="spellEnd"/>
      <w:r w:rsidR="00DA128B" w:rsidRPr="00BC28FA">
        <w:rPr>
          <w:sz w:val="28"/>
          <w:szCs w:val="28"/>
        </w:rPr>
        <w:t>: инструментарий и модели бизнеса</w:t>
      </w:r>
      <w:r w:rsidR="00575448">
        <w:rPr>
          <w:sz w:val="28"/>
          <w:szCs w:val="28"/>
        </w:rPr>
        <w:t>».</w:t>
      </w:r>
    </w:p>
    <w:p w14:paraId="56509C98" w14:textId="038C886B" w:rsidR="00575448" w:rsidRPr="00575448" w:rsidRDefault="00E00128" w:rsidP="00820078">
      <w:pPr>
        <w:pStyle w:val="1"/>
        <w:numPr>
          <w:ilvl w:val="0"/>
          <w:numId w:val="1"/>
        </w:numPr>
        <w:spacing w:before="0" w:after="0"/>
        <w:ind w:left="0" w:firstLine="709"/>
      </w:pPr>
      <w:bookmarkStart w:id="3" w:name="_Toc93914603"/>
      <w:r w:rsidRPr="00BC28FA">
        <w:t>Перечень планируемых результатов освоения программы</w:t>
      </w:r>
      <w:r w:rsidR="00A5331F" w:rsidRPr="00BC28FA">
        <w:t xml:space="preserve"> (перечень компетенций)</w:t>
      </w:r>
      <w:r w:rsidRPr="00BC28FA">
        <w:t xml:space="preserve"> с ука</w:t>
      </w:r>
      <w:r w:rsidR="00A5331F" w:rsidRPr="00BC28FA">
        <w:t>занием индикаторов их достижени</w:t>
      </w:r>
      <w:r w:rsidR="00264B03" w:rsidRPr="00BC28FA">
        <w:t>я</w:t>
      </w:r>
      <w:r w:rsidR="001C46A4" w:rsidRPr="00BC28FA">
        <w:t xml:space="preserve"> и планируемых результатов </w:t>
      </w:r>
      <w:r w:rsidR="003D5634" w:rsidRPr="00BC28FA">
        <w:t>обучения по дисциплине</w:t>
      </w:r>
      <w:bookmarkEnd w:id="3"/>
    </w:p>
    <w:tbl>
      <w:tblPr>
        <w:tblW w:w="96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126"/>
        <w:gridCol w:w="2977"/>
        <w:gridCol w:w="3403"/>
      </w:tblGrid>
      <w:tr w:rsidR="00977546" w:rsidRPr="00BC28FA" w14:paraId="2DA4284D" w14:textId="77777777" w:rsidTr="001C46A4">
        <w:trPr>
          <w:trHeight w:val="20"/>
        </w:trPr>
        <w:tc>
          <w:tcPr>
            <w:tcW w:w="1106" w:type="dxa"/>
            <w:tcBorders>
              <w:top w:val="single" w:sz="4" w:space="0" w:color="auto"/>
              <w:left w:val="single" w:sz="4" w:space="0" w:color="auto"/>
              <w:bottom w:val="single" w:sz="4" w:space="0" w:color="auto"/>
              <w:right w:val="single" w:sz="4" w:space="0" w:color="auto"/>
            </w:tcBorders>
            <w:hideMark/>
          </w:tcPr>
          <w:p w14:paraId="111AEBCD" w14:textId="77777777" w:rsidR="00977546" w:rsidRPr="00BC28FA" w:rsidRDefault="00977546" w:rsidP="001C46A4">
            <w:pPr>
              <w:widowControl w:val="0"/>
              <w:tabs>
                <w:tab w:val="left" w:pos="540"/>
              </w:tabs>
              <w:spacing w:line="240" w:lineRule="auto"/>
              <w:ind w:firstLine="0"/>
              <w:rPr>
                <w:b/>
                <w:sz w:val="24"/>
              </w:rPr>
            </w:pPr>
            <w:r w:rsidRPr="00BC28FA">
              <w:rPr>
                <w:b/>
                <w:sz w:val="24"/>
              </w:rPr>
              <w:t>Код компетенции</w:t>
            </w:r>
          </w:p>
        </w:tc>
        <w:tc>
          <w:tcPr>
            <w:tcW w:w="2126" w:type="dxa"/>
            <w:tcBorders>
              <w:top w:val="single" w:sz="4" w:space="0" w:color="auto"/>
              <w:left w:val="single" w:sz="4" w:space="0" w:color="auto"/>
              <w:bottom w:val="single" w:sz="4" w:space="0" w:color="auto"/>
              <w:right w:val="single" w:sz="4" w:space="0" w:color="auto"/>
            </w:tcBorders>
            <w:hideMark/>
          </w:tcPr>
          <w:p w14:paraId="50D4C447" w14:textId="77777777" w:rsidR="00977546" w:rsidRPr="00BC28FA" w:rsidRDefault="00977546" w:rsidP="001C46A4">
            <w:pPr>
              <w:widowControl w:val="0"/>
              <w:tabs>
                <w:tab w:val="left" w:pos="540"/>
              </w:tabs>
              <w:spacing w:line="240" w:lineRule="auto"/>
              <w:ind w:firstLine="0"/>
              <w:rPr>
                <w:b/>
                <w:sz w:val="24"/>
              </w:rPr>
            </w:pPr>
            <w:r w:rsidRPr="00BC28FA">
              <w:rPr>
                <w:b/>
                <w:sz w:val="24"/>
              </w:rPr>
              <w:t>Наименование компетенции</w:t>
            </w:r>
          </w:p>
        </w:tc>
        <w:tc>
          <w:tcPr>
            <w:tcW w:w="2977" w:type="dxa"/>
            <w:tcBorders>
              <w:top w:val="single" w:sz="4" w:space="0" w:color="auto"/>
              <w:left w:val="single" w:sz="4" w:space="0" w:color="auto"/>
              <w:bottom w:val="single" w:sz="4" w:space="0" w:color="auto"/>
              <w:right w:val="single" w:sz="4" w:space="0" w:color="auto"/>
            </w:tcBorders>
            <w:hideMark/>
          </w:tcPr>
          <w:p w14:paraId="0D7AC976" w14:textId="77777777" w:rsidR="00977546" w:rsidRPr="00BC28FA" w:rsidRDefault="00977546" w:rsidP="001C46A4">
            <w:pPr>
              <w:widowControl w:val="0"/>
              <w:tabs>
                <w:tab w:val="left" w:pos="540"/>
              </w:tabs>
              <w:spacing w:line="240" w:lineRule="auto"/>
              <w:ind w:firstLine="0"/>
              <w:rPr>
                <w:b/>
                <w:sz w:val="24"/>
              </w:rPr>
            </w:pPr>
            <w:r w:rsidRPr="00BC28FA">
              <w:rPr>
                <w:b/>
                <w:sz w:val="24"/>
              </w:rPr>
              <w:t>Индикаторы достижения компетенции</w:t>
            </w:r>
          </w:p>
        </w:tc>
        <w:tc>
          <w:tcPr>
            <w:tcW w:w="3403" w:type="dxa"/>
            <w:tcBorders>
              <w:top w:val="single" w:sz="4" w:space="0" w:color="auto"/>
              <w:left w:val="single" w:sz="4" w:space="0" w:color="auto"/>
              <w:bottom w:val="single" w:sz="4" w:space="0" w:color="auto"/>
              <w:right w:val="single" w:sz="4" w:space="0" w:color="auto"/>
            </w:tcBorders>
          </w:tcPr>
          <w:p w14:paraId="3A8F7C66" w14:textId="77777777" w:rsidR="00977546" w:rsidRPr="00BC28FA" w:rsidRDefault="00977546" w:rsidP="001C46A4">
            <w:pPr>
              <w:widowControl w:val="0"/>
              <w:tabs>
                <w:tab w:val="left" w:pos="540"/>
              </w:tabs>
              <w:spacing w:line="240" w:lineRule="auto"/>
              <w:ind w:firstLine="0"/>
              <w:rPr>
                <w:b/>
                <w:sz w:val="24"/>
              </w:rPr>
            </w:pPr>
            <w:r w:rsidRPr="00BC28FA">
              <w:rPr>
                <w:b/>
                <w:sz w:val="24"/>
              </w:rPr>
              <w:t>Результаты обучения (умения и знания), соотнесенные с индикаторами достижения компетенции</w:t>
            </w:r>
          </w:p>
        </w:tc>
      </w:tr>
      <w:tr w:rsidR="00DF4749" w:rsidRPr="00BC28FA" w14:paraId="4C4EA4FE" w14:textId="77777777" w:rsidTr="00DF4749">
        <w:trPr>
          <w:trHeight w:val="20"/>
        </w:trPr>
        <w:tc>
          <w:tcPr>
            <w:tcW w:w="9612" w:type="dxa"/>
            <w:gridSpan w:val="4"/>
            <w:tcBorders>
              <w:top w:val="single" w:sz="4" w:space="0" w:color="auto"/>
              <w:left w:val="single" w:sz="4" w:space="0" w:color="auto"/>
              <w:bottom w:val="single" w:sz="4" w:space="0" w:color="auto"/>
              <w:right w:val="single" w:sz="4" w:space="0" w:color="auto"/>
            </w:tcBorders>
          </w:tcPr>
          <w:p w14:paraId="363C8F35" w14:textId="48ADFD64" w:rsidR="00DF4749" w:rsidRPr="0005413F" w:rsidRDefault="00DF4749" w:rsidP="00575448">
            <w:pPr>
              <w:widowControl w:val="0"/>
              <w:tabs>
                <w:tab w:val="left" w:pos="540"/>
              </w:tabs>
              <w:spacing w:line="240" w:lineRule="auto"/>
              <w:ind w:firstLine="0"/>
              <w:rPr>
                <w:b/>
                <w:sz w:val="24"/>
                <w:szCs w:val="24"/>
              </w:rPr>
            </w:pPr>
            <w:r w:rsidRPr="0005413F">
              <w:rPr>
                <w:b/>
                <w:sz w:val="24"/>
                <w:szCs w:val="24"/>
              </w:rPr>
              <w:t>Направленност</w:t>
            </w:r>
            <w:r w:rsidR="00575448">
              <w:rPr>
                <w:b/>
                <w:sz w:val="24"/>
                <w:szCs w:val="24"/>
              </w:rPr>
              <w:t>и программы</w:t>
            </w:r>
            <w:r w:rsidRPr="0005413F">
              <w:rPr>
                <w:b/>
                <w:sz w:val="24"/>
                <w:szCs w:val="24"/>
              </w:rPr>
              <w:t xml:space="preserve">: </w:t>
            </w:r>
            <w:r w:rsidR="00575448">
              <w:rPr>
                <w:b/>
                <w:sz w:val="24"/>
                <w:szCs w:val="24"/>
              </w:rPr>
              <w:t>«</w:t>
            </w:r>
            <w:r w:rsidR="00575448" w:rsidRPr="00575448">
              <w:rPr>
                <w:b/>
                <w:sz w:val="24"/>
                <w:szCs w:val="24"/>
              </w:rPr>
              <w:t>Международная экономика и бизнес-инжиниринг (с частичной реализацией на английском языке)</w:t>
            </w:r>
            <w:r w:rsidR="00575448">
              <w:rPr>
                <w:b/>
                <w:sz w:val="24"/>
                <w:szCs w:val="24"/>
              </w:rPr>
              <w:t xml:space="preserve">», </w:t>
            </w:r>
            <w:r w:rsidR="00575448" w:rsidRPr="00575448">
              <w:rPr>
                <w:b/>
                <w:sz w:val="24"/>
                <w:szCs w:val="24"/>
              </w:rPr>
              <w:t>«</w:t>
            </w:r>
            <w:r w:rsidRPr="00575448">
              <w:rPr>
                <w:b/>
                <w:sz w:val="24"/>
                <w:szCs w:val="24"/>
              </w:rPr>
              <w:t xml:space="preserve">Оценка </w:t>
            </w:r>
            <w:r w:rsidR="00575448" w:rsidRPr="00575448">
              <w:rPr>
                <w:b/>
                <w:sz w:val="24"/>
                <w:szCs w:val="24"/>
              </w:rPr>
              <w:t>бизнеса и корпоративные финансы»</w:t>
            </w:r>
          </w:p>
        </w:tc>
      </w:tr>
      <w:tr w:rsidR="0005413F" w:rsidRPr="00BC28FA" w14:paraId="782A2280" w14:textId="77777777" w:rsidTr="000E36A9">
        <w:trPr>
          <w:trHeight w:val="20"/>
        </w:trPr>
        <w:tc>
          <w:tcPr>
            <w:tcW w:w="1106" w:type="dxa"/>
            <w:vMerge w:val="restart"/>
            <w:tcBorders>
              <w:top w:val="single" w:sz="4" w:space="0" w:color="auto"/>
              <w:left w:val="single" w:sz="4" w:space="0" w:color="auto"/>
              <w:right w:val="single" w:sz="4" w:space="0" w:color="auto"/>
            </w:tcBorders>
          </w:tcPr>
          <w:p w14:paraId="6EE9DBFA" w14:textId="7A514CC8" w:rsidR="0005413F" w:rsidRPr="0005413F" w:rsidRDefault="0005413F" w:rsidP="0005413F">
            <w:pPr>
              <w:widowControl w:val="0"/>
              <w:tabs>
                <w:tab w:val="left" w:pos="540"/>
              </w:tabs>
              <w:spacing w:line="240" w:lineRule="auto"/>
              <w:ind w:firstLine="0"/>
              <w:rPr>
                <w:b/>
                <w:sz w:val="24"/>
                <w:szCs w:val="24"/>
              </w:rPr>
            </w:pPr>
            <w:r>
              <w:rPr>
                <w:b/>
                <w:sz w:val="24"/>
                <w:szCs w:val="24"/>
              </w:rPr>
              <w:t>ПКН-2</w:t>
            </w:r>
          </w:p>
        </w:tc>
        <w:tc>
          <w:tcPr>
            <w:tcW w:w="2126" w:type="dxa"/>
            <w:vMerge w:val="restart"/>
            <w:tcBorders>
              <w:top w:val="single" w:sz="4" w:space="0" w:color="auto"/>
              <w:left w:val="single" w:sz="4" w:space="0" w:color="auto"/>
              <w:right w:val="single" w:sz="4" w:space="0" w:color="auto"/>
            </w:tcBorders>
          </w:tcPr>
          <w:p w14:paraId="1CA8E80E" w14:textId="4EF60E9F" w:rsidR="0005413F" w:rsidRPr="0005413F" w:rsidRDefault="0005413F" w:rsidP="0005413F">
            <w:pPr>
              <w:widowControl w:val="0"/>
              <w:tabs>
                <w:tab w:val="left" w:pos="540"/>
              </w:tabs>
              <w:spacing w:line="240" w:lineRule="auto"/>
              <w:ind w:firstLine="0"/>
              <w:rPr>
                <w:b/>
                <w:sz w:val="24"/>
                <w:szCs w:val="24"/>
              </w:rPr>
            </w:pPr>
            <w:r>
              <w:rPr>
                <w:color w:val="000000" w:themeColor="text1"/>
                <w:sz w:val="24"/>
                <w:szCs w:val="24"/>
              </w:rPr>
              <w:t xml:space="preserve">Способность </w:t>
            </w:r>
            <w:r w:rsidRPr="00AA61EF">
              <w:rPr>
                <w:color w:val="000000" w:themeColor="text1"/>
                <w:sz w:val="24"/>
                <w:szCs w:val="24"/>
              </w:rPr>
              <w:t>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977" w:type="dxa"/>
            <w:tcBorders>
              <w:top w:val="single" w:sz="4" w:space="0" w:color="auto"/>
              <w:left w:val="single" w:sz="4" w:space="0" w:color="auto"/>
              <w:bottom w:val="single" w:sz="4" w:space="0" w:color="auto"/>
              <w:right w:val="single" w:sz="4" w:space="0" w:color="auto"/>
            </w:tcBorders>
          </w:tcPr>
          <w:p w14:paraId="16DB19A9" w14:textId="0CD2B59B" w:rsidR="0005413F" w:rsidRPr="0005413F" w:rsidRDefault="00313221" w:rsidP="0005413F">
            <w:pPr>
              <w:spacing w:line="240" w:lineRule="auto"/>
              <w:ind w:firstLine="0"/>
              <w:rPr>
                <w:sz w:val="24"/>
                <w:szCs w:val="24"/>
              </w:rPr>
            </w:pPr>
            <w:r>
              <w:rPr>
                <w:sz w:val="24"/>
                <w:szCs w:val="24"/>
              </w:rPr>
              <w:t>1.</w:t>
            </w:r>
            <w:r w:rsidR="0005413F">
              <w:rPr>
                <w:sz w:val="24"/>
                <w:szCs w:val="24"/>
              </w:rPr>
              <w:t xml:space="preserve">Осуществляет постановку исследовательских и прикладных задач.  </w:t>
            </w:r>
          </w:p>
        </w:tc>
        <w:tc>
          <w:tcPr>
            <w:tcW w:w="3403" w:type="dxa"/>
            <w:tcBorders>
              <w:top w:val="single" w:sz="4" w:space="0" w:color="auto"/>
              <w:left w:val="single" w:sz="4" w:space="0" w:color="auto"/>
              <w:bottom w:val="single" w:sz="4" w:space="0" w:color="auto"/>
              <w:right w:val="single" w:sz="4" w:space="0" w:color="auto"/>
            </w:tcBorders>
          </w:tcPr>
          <w:p w14:paraId="66D8EAEE" w14:textId="77777777" w:rsidR="0005413F" w:rsidRPr="0005413F" w:rsidRDefault="0005413F" w:rsidP="0005413F">
            <w:pPr>
              <w:widowControl w:val="0"/>
              <w:tabs>
                <w:tab w:val="left" w:pos="540"/>
              </w:tabs>
              <w:spacing w:line="240" w:lineRule="auto"/>
              <w:ind w:firstLine="0"/>
              <w:rPr>
                <w:b/>
                <w:sz w:val="24"/>
              </w:rPr>
            </w:pPr>
            <w:r w:rsidRPr="0005413F">
              <w:rPr>
                <w:b/>
                <w:sz w:val="24"/>
              </w:rPr>
              <w:t xml:space="preserve">Знать: </w:t>
            </w:r>
            <w:r w:rsidRPr="0005413F">
              <w:rPr>
                <w:sz w:val="24"/>
              </w:rPr>
              <w:t xml:space="preserve">порядок </w:t>
            </w:r>
            <w:r w:rsidRPr="0005413F">
              <w:rPr>
                <w:sz w:val="24"/>
                <w:szCs w:val="24"/>
              </w:rPr>
              <w:t>постановки исследовательских и прикладных задач</w:t>
            </w:r>
            <w:r w:rsidRPr="0005413F">
              <w:t xml:space="preserve"> </w:t>
            </w:r>
            <w:r w:rsidRPr="0005413F">
              <w:rPr>
                <w:sz w:val="24"/>
                <w:szCs w:val="24"/>
              </w:rPr>
              <w:t>с использованием информационных технологий.</w:t>
            </w:r>
          </w:p>
          <w:p w14:paraId="6E742130" w14:textId="3CE7ABAD" w:rsidR="0005413F" w:rsidRPr="00313221" w:rsidRDefault="0005413F" w:rsidP="0005413F">
            <w:pPr>
              <w:widowControl w:val="0"/>
              <w:tabs>
                <w:tab w:val="left" w:pos="540"/>
              </w:tabs>
              <w:spacing w:line="240" w:lineRule="auto"/>
              <w:ind w:firstLine="0"/>
              <w:rPr>
                <w:sz w:val="24"/>
              </w:rPr>
            </w:pPr>
            <w:r w:rsidRPr="0005413F">
              <w:rPr>
                <w:b/>
                <w:sz w:val="24"/>
              </w:rPr>
              <w:t xml:space="preserve">Уметь: </w:t>
            </w:r>
            <w:r w:rsidRPr="0005413F">
              <w:rPr>
                <w:sz w:val="24"/>
              </w:rPr>
              <w:t>формулировать проблему, требующую решения исследовательских и прикладных задач с использованием информационных технологий.</w:t>
            </w:r>
          </w:p>
        </w:tc>
      </w:tr>
      <w:tr w:rsidR="0005413F" w:rsidRPr="00BC28FA" w14:paraId="0F633F1A" w14:textId="77777777" w:rsidTr="000E36A9">
        <w:trPr>
          <w:trHeight w:val="20"/>
        </w:trPr>
        <w:tc>
          <w:tcPr>
            <w:tcW w:w="1106" w:type="dxa"/>
            <w:vMerge/>
            <w:tcBorders>
              <w:left w:val="single" w:sz="4" w:space="0" w:color="auto"/>
              <w:right w:val="single" w:sz="4" w:space="0" w:color="auto"/>
            </w:tcBorders>
          </w:tcPr>
          <w:p w14:paraId="53C05C44" w14:textId="77777777" w:rsidR="0005413F" w:rsidRDefault="0005413F" w:rsidP="0005413F">
            <w:pPr>
              <w:widowControl w:val="0"/>
              <w:tabs>
                <w:tab w:val="left" w:pos="540"/>
              </w:tabs>
              <w:spacing w:line="240" w:lineRule="auto"/>
              <w:ind w:firstLine="0"/>
              <w:rPr>
                <w:b/>
                <w:sz w:val="24"/>
                <w:szCs w:val="24"/>
              </w:rPr>
            </w:pPr>
          </w:p>
        </w:tc>
        <w:tc>
          <w:tcPr>
            <w:tcW w:w="2126" w:type="dxa"/>
            <w:vMerge/>
            <w:tcBorders>
              <w:left w:val="single" w:sz="4" w:space="0" w:color="auto"/>
              <w:right w:val="single" w:sz="4" w:space="0" w:color="auto"/>
            </w:tcBorders>
          </w:tcPr>
          <w:p w14:paraId="15A0865B" w14:textId="77777777" w:rsidR="0005413F" w:rsidRPr="00AA61EF" w:rsidRDefault="0005413F" w:rsidP="0005413F">
            <w:pPr>
              <w:widowControl w:val="0"/>
              <w:tabs>
                <w:tab w:val="left" w:pos="540"/>
              </w:tabs>
              <w:spacing w:line="240" w:lineRule="auto"/>
              <w:ind w:firstLine="0"/>
              <w:rPr>
                <w:color w:val="000000" w:themeColor="text1"/>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A4F08E1" w14:textId="5A3E18D4" w:rsidR="0005413F" w:rsidRPr="00BC28FA" w:rsidRDefault="00313221" w:rsidP="0005413F">
            <w:pPr>
              <w:widowControl w:val="0"/>
              <w:tabs>
                <w:tab w:val="left" w:pos="540"/>
              </w:tabs>
              <w:spacing w:line="240" w:lineRule="auto"/>
              <w:ind w:firstLine="0"/>
              <w:rPr>
                <w:b/>
                <w:sz w:val="24"/>
              </w:rPr>
            </w:pPr>
            <w:r>
              <w:rPr>
                <w:sz w:val="24"/>
                <w:szCs w:val="24"/>
              </w:rPr>
              <w:t>2.</w:t>
            </w:r>
            <w:r w:rsidR="0005413F">
              <w:rPr>
                <w:sz w:val="24"/>
                <w:szCs w:val="24"/>
              </w:rPr>
              <w:t>Выбирает формы, методы и инструменты реализации исследовательских и прикладных задач.</w:t>
            </w:r>
          </w:p>
        </w:tc>
        <w:tc>
          <w:tcPr>
            <w:tcW w:w="3403" w:type="dxa"/>
            <w:tcBorders>
              <w:top w:val="single" w:sz="4" w:space="0" w:color="auto"/>
              <w:left w:val="single" w:sz="4" w:space="0" w:color="auto"/>
              <w:bottom w:val="single" w:sz="4" w:space="0" w:color="auto"/>
              <w:right w:val="single" w:sz="4" w:space="0" w:color="auto"/>
            </w:tcBorders>
          </w:tcPr>
          <w:p w14:paraId="3DB933B1" w14:textId="77777777" w:rsidR="0005413F" w:rsidRPr="0005413F" w:rsidRDefault="0005413F" w:rsidP="0005413F">
            <w:pPr>
              <w:widowControl w:val="0"/>
              <w:tabs>
                <w:tab w:val="left" w:pos="540"/>
              </w:tabs>
              <w:spacing w:line="240" w:lineRule="auto"/>
              <w:ind w:firstLine="0"/>
              <w:rPr>
                <w:b/>
                <w:sz w:val="24"/>
              </w:rPr>
            </w:pPr>
            <w:r w:rsidRPr="0005413F">
              <w:rPr>
                <w:b/>
                <w:sz w:val="24"/>
              </w:rPr>
              <w:t>Знать:</w:t>
            </w:r>
            <w:r w:rsidRPr="0005413F">
              <w:t xml:space="preserve"> </w:t>
            </w:r>
            <w:r w:rsidRPr="0005413F">
              <w:rPr>
                <w:sz w:val="24"/>
              </w:rPr>
              <w:t>формы, методы и инструменты реализации исследовательских и прикладных задач с использованием информационных технологий</w:t>
            </w:r>
          </w:p>
          <w:p w14:paraId="551485F1" w14:textId="1E88148F" w:rsidR="0005413F" w:rsidRPr="00313221" w:rsidRDefault="0005413F" w:rsidP="0005413F">
            <w:pPr>
              <w:widowControl w:val="0"/>
              <w:tabs>
                <w:tab w:val="left" w:pos="540"/>
              </w:tabs>
              <w:spacing w:line="240" w:lineRule="auto"/>
              <w:ind w:firstLine="0"/>
              <w:rPr>
                <w:sz w:val="24"/>
              </w:rPr>
            </w:pPr>
            <w:r w:rsidRPr="0005413F">
              <w:rPr>
                <w:b/>
                <w:sz w:val="24"/>
              </w:rPr>
              <w:t xml:space="preserve">Уметь: </w:t>
            </w:r>
            <w:r w:rsidRPr="0005413F">
              <w:rPr>
                <w:sz w:val="24"/>
              </w:rPr>
              <w:t>комплексно применять формы, методы и инструменты реализации исследовательских и прикладных задач с использованием информационных технологий</w:t>
            </w:r>
          </w:p>
        </w:tc>
      </w:tr>
      <w:tr w:rsidR="0005413F" w:rsidRPr="00BC28FA" w14:paraId="2C1C5DBD" w14:textId="77777777" w:rsidTr="000E36A9">
        <w:trPr>
          <w:trHeight w:val="20"/>
        </w:trPr>
        <w:tc>
          <w:tcPr>
            <w:tcW w:w="1106" w:type="dxa"/>
            <w:vMerge/>
            <w:tcBorders>
              <w:left w:val="single" w:sz="4" w:space="0" w:color="auto"/>
              <w:right w:val="single" w:sz="4" w:space="0" w:color="auto"/>
            </w:tcBorders>
          </w:tcPr>
          <w:p w14:paraId="452A51BA" w14:textId="77777777" w:rsidR="0005413F" w:rsidRDefault="0005413F" w:rsidP="0005413F">
            <w:pPr>
              <w:widowControl w:val="0"/>
              <w:tabs>
                <w:tab w:val="left" w:pos="540"/>
              </w:tabs>
              <w:spacing w:line="240" w:lineRule="auto"/>
              <w:ind w:firstLine="0"/>
              <w:rPr>
                <w:b/>
                <w:sz w:val="24"/>
                <w:szCs w:val="24"/>
              </w:rPr>
            </w:pPr>
          </w:p>
        </w:tc>
        <w:tc>
          <w:tcPr>
            <w:tcW w:w="2126" w:type="dxa"/>
            <w:vMerge/>
            <w:tcBorders>
              <w:left w:val="single" w:sz="4" w:space="0" w:color="auto"/>
              <w:right w:val="single" w:sz="4" w:space="0" w:color="auto"/>
            </w:tcBorders>
          </w:tcPr>
          <w:p w14:paraId="038E2A16" w14:textId="77777777" w:rsidR="0005413F" w:rsidRPr="00AA61EF" w:rsidRDefault="0005413F" w:rsidP="0005413F">
            <w:pPr>
              <w:widowControl w:val="0"/>
              <w:tabs>
                <w:tab w:val="left" w:pos="540"/>
              </w:tabs>
              <w:spacing w:line="240" w:lineRule="auto"/>
              <w:ind w:firstLine="0"/>
              <w:rPr>
                <w:color w:val="000000" w:themeColor="text1"/>
                <w:sz w:val="24"/>
                <w:szCs w:val="24"/>
              </w:rPr>
            </w:pPr>
          </w:p>
        </w:tc>
        <w:tc>
          <w:tcPr>
            <w:tcW w:w="2977" w:type="dxa"/>
            <w:tcBorders>
              <w:top w:val="single" w:sz="4" w:space="0" w:color="auto"/>
              <w:left w:val="single" w:sz="4" w:space="0" w:color="auto"/>
              <w:bottom w:val="single" w:sz="4" w:space="0" w:color="auto"/>
              <w:right w:val="single" w:sz="4" w:space="0" w:color="auto"/>
            </w:tcBorders>
          </w:tcPr>
          <w:p w14:paraId="7FF1357A" w14:textId="58684A56" w:rsidR="0005413F" w:rsidRPr="00BC28FA" w:rsidRDefault="00313221" w:rsidP="0005413F">
            <w:pPr>
              <w:widowControl w:val="0"/>
              <w:tabs>
                <w:tab w:val="left" w:pos="540"/>
              </w:tabs>
              <w:spacing w:line="240" w:lineRule="auto"/>
              <w:ind w:firstLine="0"/>
              <w:rPr>
                <w:b/>
                <w:sz w:val="24"/>
              </w:rPr>
            </w:pPr>
            <w:r>
              <w:rPr>
                <w:sz w:val="24"/>
                <w:szCs w:val="24"/>
              </w:rPr>
              <w:t>3.</w:t>
            </w:r>
            <w:r w:rsidR="0005413F">
              <w:rPr>
                <w:sz w:val="24"/>
                <w:szCs w:val="24"/>
              </w:rPr>
              <w:t>Демонстрирует владение современными информационными технологиями.</w:t>
            </w:r>
          </w:p>
        </w:tc>
        <w:tc>
          <w:tcPr>
            <w:tcW w:w="3403" w:type="dxa"/>
            <w:tcBorders>
              <w:top w:val="single" w:sz="4" w:space="0" w:color="auto"/>
              <w:left w:val="single" w:sz="4" w:space="0" w:color="auto"/>
              <w:bottom w:val="single" w:sz="4" w:space="0" w:color="auto"/>
              <w:right w:val="single" w:sz="4" w:space="0" w:color="auto"/>
            </w:tcBorders>
          </w:tcPr>
          <w:p w14:paraId="27760566" w14:textId="77777777" w:rsidR="0005413F" w:rsidRPr="0005413F" w:rsidRDefault="0005413F" w:rsidP="0005413F">
            <w:pPr>
              <w:widowControl w:val="0"/>
              <w:tabs>
                <w:tab w:val="left" w:pos="540"/>
              </w:tabs>
              <w:spacing w:line="240" w:lineRule="auto"/>
              <w:ind w:firstLine="0"/>
              <w:rPr>
                <w:sz w:val="24"/>
              </w:rPr>
            </w:pPr>
            <w:r w:rsidRPr="0005413F">
              <w:rPr>
                <w:b/>
                <w:sz w:val="24"/>
              </w:rPr>
              <w:t xml:space="preserve">Знать: </w:t>
            </w:r>
            <w:r w:rsidRPr="0005413F">
              <w:rPr>
                <w:sz w:val="24"/>
              </w:rPr>
              <w:t>возможности,</w:t>
            </w:r>
            <w:r w:rsidRPr="0005413F">
              <w:rPr>
                <w:b/>
                <w:sz w:val="24"/>
              </w:rPr>
              <w:t xml:space="preserve"> </w:t>
            </w:r>
            <w:r w:rsidRPr="0005413F">
              <w:rPr>
                <w:sz w:val="24"/>
              </w:rPr>
              <w:t>область применения и</w:t>
            </w:r>
            <w:r w:rsidRPr="0005413F">
              <w:rPr>
                <w:b/>
                <w:sz w:val="24"/>
              </w:rPr>
              <w:t xml:space="preserve"> </w:t>
            </w:r>
            <w:r w:rsidRPr="0005413F">
              <w:rPr>
                <w:sz w:val="24"/>
              </w:rPr>
              <w:t>основные принципы использования современных информационных технологий</w:t>
            </w:r>
          </w:p>
          <w:p w14:paraId="639D7EF5" w14:textId="4CE8DECF" w:rsidR="0005413F" w:rsidRPr="00313221" w:rsidRDefault="0005413F" w:rsidP="0005413F">
            <w:pPr>
              <w:widowControl w:val="0"/>
              <w:tabs>
                <w:tab w:val="left" w:pos="540"/>
              </w:tabs>
              <w:spacing w:line="240" w:lineRule="auto"/>
              <w:ind w:firstLine="0"/>
              <w:rPr>
                <w:sz w:val="24"/>
              </w:rPr>
            </w:pPr>
            <w:r w:rsidRPr="0005413F">
              <w:rPr>
                <w:b/>
                <w:sz w:val="24"/>
              </w:rPr>
              <w:t xml:space="preserve">Уметь: </w:t>
            </w:r>
            <w:r w:rsidRPr="0005413F">
              <w:rPr>
                <w:sz w:val="24"/>
              </w:rPr>
              <w:t>правильно определять задачи и решать их с использованием современных технологий.</w:t>
            </w:r>
          </w:p>
        </w:tc>
      </w:tr>
      <w:tr w:rsidR="0005413F" w:rsidRPr="00BC28FA" w14:paraId="22A6DF70" w14:textId="77777777" w:rsidTr="000E36A9">
        <w:trPr>
          <w:trHeight w:val="20"/>
        </w:trPr>
        <w:tc>
          <w:tcPr>
            <w:tcW w:w="1106" w:type="dxa"/>
            <w:vMerge/>
            <w:tcBorders>
              <w:left w:val="single" w:sz="4" w:space="0" w:color="auto"/>
              <w:right w:val="single" w:sz="4" w:space="0" w:color="auto"/>
            </w:tcBorders>
          </w:tcPr>
          <w:p w14:paraId="41115579" w14:textId="77777777" w:rsidR="0005413F" w:rsidRDefault="0005413F" w:rsidP="0005413F">
            <w:pPr>
              <w:widowControl w:val="0"/>
              <w:tabs>
                <w:tab w:val="left" w:pos="540"/>
              </w:tabs>
              <w:spacing w:line="240" w:lineRule="auto"/>
              <w:ind w:firstLine="0"/>
              <w:rPr>
                <w:b/>
                <w:sz w:val="24"/>
                <w:szCs w:val="24"/>
              </w:rPr>
            </w:pPr>
          </w:p>
        </w:tc>
        <w:tc>
          <w:tcPr>
            <w:tcW w:w="2126" w:type="dxa"/>
            <w:vMerge/>
            <w:tcBorders>
              <w:left w:val="single" w:sz="4" w:space="0" w:color="auto"/>
              <w:right w:val="single" w:sz="4" w:space="0" w:color="auto"/>
            </w:tcBorders>
          </w:tcPr>
          <w:p w14:paraId="5108DE38" w14:textId="77777777" w:rsidR="0005413F" w:rsidRPr="00AA61EF" w:rsidRDefault="0005413F" w:rsidP="0005413F">
            <w:pPr>
              <w:widowControl w:val="0"/>
              <w:tabs>
                <w:tab w:val="left" w:pos="540"/>
              </w:tabs>
              <w:spacing w:line="240" w:lineRule="auto"/>
              <w:ind w:firstLine="0"/>
              <w:rPr>
                <w:color w:val="000000" w:themeColor="text1"/>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C41ED53" w14:textId="7D1FE472" w:rsidR="0005413F" w:rsidRPr="00BC28FA" w:rsidRDefault="00313221" w:rsidP="0005413F">
            <w:pPr>
              <w:widowControl w:val="0"/>
              <w:tabs>
                <w:tab w:val="left" w:pos="540"/>
              </w:tabs>
              <w:spacing w:line="240" w:lineRule="auto"/>
              <w:ind w:firstLine="0"/>
              <w:rPr>
                <w:b/>
                <w:sz w:val="24"/>
              </w:rPr>
            </w:pPr>
            <w:r>
              <w:rPr>
                <w:sz w:val="24"/>
                <w:szCs w:val="24"/>
              </w:rPr>
              <w:t>4.</w:t>
            </w:r>
            <w:r w:rsidR="0005413F">
              <w:rPr>
                <w:sz w:val="24"/>
                <w:szCs w:val="24"/>
              </w:rPr>
              <w:t xml:space="preserve">Выбирает и использует необходимое прикладное программное обеспечение </w:t>
            </w:r>
            <w:r w:rsidR="0005413F">
              <w:rPr>
                <w:sz w:val="24"/>
                <w:szCs w:val="24"/>
              </w:rPr>
              <w:lastRenderedPageBreak/>
              <w:t>в зависимости от решаемых   задач.</w:t>
            </w:r>
          </w:p>
        </w:tc>
        <w:tc>
          <w:tcPr>
            <w:tcW w:w="3403" w:type="dxa"/>
            <w:tcBorders>
              <w:top w:val="single" w:sz="4" w:space="0" w:color="auto"/>
              <w:left w:val="single" w:sz="4" w:space="0" w:color="auto"/>
              <w:bottom w:val="single" w:sz="4" w:space="0" w:color="auto"/>
              <w:right w:val="single" w:sz="4" w:space="0" w:color="auto"/>
            </w:tcBorders>
          </w:tcPr>
          <w:p w14:paraId="2559DD41" w14:textId="77777777" w:rsidR="0005413F" w:rsidRPr="0005413F" w:rsidRDefault="0005413F" w:rsidP="0005413F">
            <w:pPr>
              <w:widowControl w:val="0"/>
              <w:tabs>
                <w:tab w:val="left" w:pos="540"/>
              </w:tabs>
              <w:spacing w:line="240" w:lineRule="auto"/>
              <w:ind w:firstLine="0"/>
              <w:rPr>
                <w:b/>
                <w:sz w:val="24"/>
              </w:rPr>
            </w:pPr>
            <w:r w:rsidRPr="0005413F">
              <w:rPr>
                <w:b/>
                <w:sz w:val="24"/>
              </w:rPr>
              <w:lastRenderedPageBreak/>
              <w:t xml:space="preserve">Знать: </w:t>
            </w:r>
            <w:r w:rsidRPr="0005413F">
              <w:rPr>
                <w:sz w:val="24"/>
              </w:rPr>
              <w:t>область применения и технические характеристики</w:t>
            </w:r>
            <w:r w:rsidRPr="0005413F">
              <w:rPr>
                <w:b/>
                <w:sz w:val="24"/>
              </w:rPr>
              <w:t xml:space="preserve"> </w:t>
            </w:r>
            <w:r w:rsidRPr="0005413F">
              <w:rPr>
                <w:sz w:val="24"/>
                <w:szCs w:val="24"/>
              </w:rPr>
              <w:t xml:space="preserve">прикладного программного </w:t>
            </w:r>
            <w:r w:rsidRPr="0005413F">
              <w:rPr>
                <w:sz w:val="24"/>
                <w:szCs w:val="24"/>
              </w:rPr>
              <w:lastRenderedPageBreak/>
              <w:t>обеспечения</w:t>
            </w:r>
          </w:p>
          <w:p w14:paraId="683A60F7" w14:textId="2F0C1519" w:rsidR="0005413F" w:rsidRPr="00313221" w:rsidRDefault="0005413F" w:rsidP="0005413F">
            <w:pPr>
              <w:widowControl w:val="0"/>
              <w:tabs>
                <w:tab w:val="left" w:pos="540"/>
              </w:tabs>
              <w:spacing w:line="240" w:lineRule="auto"/>
              <w:ind w:firstLine="0"/>
              <w:rPr>
                <w:sz w:val="24"/>
                <w:szCs w:val="24"/>
              </w:rPr>
            </w:pPr>
            <w:r w:rsidRPr="0005413F">
              <w:rPr>
                <w:b/>
                <w:sz w:val="24"/>
              </w:rPr>
              <w:t xml:space="preserve">Уметь: </w:t>
            </w:r>
            <w:r w:rsidRPr="0005413F">
              <w:rPr>
                <w:sz w:val="24"/>
              </w:rPr>
              <w:t>использовать</w:t>
            </w:r>
            <w:r w:rsidRPr="0005413F">
              <w:rPr>
                <w:b/>
                <w:sz w:val="24"/>
              </w:rPr>
              <w:t xml:space="preserve"> </w:t>
            </w:r>
            <w:r w:rsidRPr="0005413F">
              <w:rPr>
                <w:sz w:val="24"/>
                <w:szCs w:val="24"/>
              </w:rPr>
              <w:t>прикладное программное обеспечение в решении типовых бизнес-задач и аналитических исследований.</w:t>
            </w:r>
          </w:p>
        </w:tc>
      </w:tr>
      <w:tr w:rsidR="0005413F" w:rsidRPr="00BC28FA" w14:paraId="4BBB49BA" w14:textId="77777777" w:rsidTr="000E36A9">
        <w:trPr>
          <w:trHeight w:val="20"/>
        </w:trPr>
        <w:tc>
          <w:tcPr>
            <w:tcW w:w="1106" w:type="dxa"/>
            <w:vMerge/>
            <w:tcBorders>
              <w:left w:val="single" w:sz="4" w:space="0" w:color="auto"/>
              <w:bottom w:val="single" w:sz="4" w:space="0" w:color="auto"/>
              <w:right w:val="single" w:sz="4" w:space="0" w:color="auto"/>
            </w:tcBorders>
          </w:tcPr>
          <w:p w14:paraId="5A28ECD2" w14:textId="77777777" w:rsidR="0005413F" w:rsidRDefault="0005413F" w:rsidP="0005413F">
            <w:pPr>
              <w:widowControl w:val="0"/>
              <w:tabs>
                <w:tab w:val="left" w:pos="540"/>
              </w:tabs>
              <w:spacing w:line="240" w:lineRule="auto"/>
              <w:ind w:firstLine="0"/>
              <w:rPr>
                <w:b/>
                <w:sz w:val="24"/>
                <w:szCs w:val="24"/>
              </w:rPr>
            </w:pPr>
          </w:p>
        </w:tc>
        <w:tc>
          <w:tcPr>
            <w:tcW w:w="2126" w:type="dxa"/>
            <w:vMerge/>
            <w:tcBorders>
              <w:left w:val="single" w:sz="4" w:space="0" w:color="auto"/>
              <w:bottom w:val="single" w:sz="4" w:space="0" w:color="auto"/>
              <w:right w:val="single" w:sz="4" w:space="0" w:color="auto"/>
            </w:tcBorders>
          </w:tcPr>
          <w:p w14:paraId="6F1213E5" w14:textId="77777777" w:rsidR="0005413F" w:rsidRPr="00AA61EF" w:rsidRDefault="0005413F" w:rsidP="0005413F">
            <w:pPr>
              <w:widowControl w:val="0"/>
              <w:tabs>
                <w:tab w:val="left" w:pos="540"/>
              </w:tabs>
              <w:spacing w:line="240" w:lineRule="auto"/>
              <w:ind w:firstLine="0"/>
              <w:rPr>
                <w:color w:val="000000" w:themeColor="text1"/>
                <w:sz w:val="24"/>
                <w:szCs w:val="24"/>
              </w:rPr>
            </w:pPr>
          </w:p>
        </w:tc>
        <w:tc>
          <w:tcPr>
            <w:tcW w:w="2977" w:type="dxa"/>
            <w:tcBorders>
              <w:top w:val="single" w:sz="4" w:space="0" w:color="auto"/>
              <w:left w:val="single" w:sz="4" w:space="0" w:color="auto"/>
              <w:bottom w:val="single" w:sz="4" w:space="0" w:color="auto"/>
              <w:right w:val="single" w:sz="4" w:space="0" w:color="auto"/>
            </w:tcBorders>
          </w:tcPr>
          <w:p w14:paraId="23922FB4" w14:textId="6A913ABD" w:rsidR="0005413F" w:rsidRPr="00BC28FA" w:rsidRDefault="00313221" w:rsidP="0005413F">
            <w:pPr>
              <w:widowControl w:val="0"/>
              <w:tabs>
                <w:tab w:val="left" w:pos="540"/>
              </w:tabs>
              <w:spacing w:line="240" w:lineRule="auto"/>
              <w:ind w:firstLine="0"/>
              <w:rPr>
                <w:b/>
                <w:sz w:val="24"/>
              </w:rPr>
            </w:pPr>
            <w:r>
              <w:rPr>
                <w:sz w:val="24"/>
                <w:szCs w:val="24"/>
              </w:rPr>
              <w:t>5.</w:t>
            </w:r>
            <w:r w:rsidR="0005413F">
              <w:rPr>
                <w:sz w:val="24"/>
                <w:szCs w:val="24"/>
              </w:rPr>
              <w:t>Разрабатывает методические и нормативные документы на основе результатов проведенных исследований.</w:t>
            </w:r>
          </w:p>
        </w:tc>
        <w:tc>
          <w:tcPr>
            <w:tcW w:w="3403" w:type="dxa"/>
            <w:tcBorders>
              <w:top w:val="single" w:sz="4" w:space="0" w:color="auto"/>
              <w:left w:val="single" w:sz="4" w:space="0" w:color="auto"/>
              <w:bottom w:val="single" w:sz="4" w:space="0" w:color="auto"/>
              <w:right w:val="single" w:sz="4" w:space="0" w:color="auto"/>
            </w:tcBorders>
          </w:tcPr>
          <w:p w14:paraId="57337AD9" w14:textId="77777777" w:rsidR="0005413F" w:rsidRPr="0005413F" w:rsidRDefault="0005413F" w:rsidP="0005413F">
            <w:pPr>
              <w:widowControl w:val="0"/>
              <w:tabs>
                <w:tab w:val="left" w:pos="540"/>
              </w:tabs>
              <w:spacing w:line="240" w:lineRule="auto"/>
              <w:ind w:firstLine="0"/>
              <w:rPr>
                <w:b/>
                <w:sz w:val="24"/>
              </w:rPr>
            </w:pPr>
            <w:r w:rsidRPr="0005413F">
              <w:rPr>
                <w:b/>
                <w:sz w:val="24"/>
              </w:rPr>
              <w:t xml:space="preserve">Знать: </w:t>
            </w:r>
            <w:r w:rsidRPr="0005413F">
              <w:rPr>
                <w:sz w:val="24"/>
              </w:rPr>
              <w:t>методологию разработки методических и нормативных документов на основе результатов проведенных исследований.</w:t>
            </w:r>
          </w:p>
          <w:p w14:paraId="3A3CDB71" w14:textId="6CFCB0BE" w:rsidR="0005413F" w:rsidRPr="0005413F" w:rsidRDefault="0005413F" w:rsidP="0005413F">
            <w:pPr>
              <w:widowControl w:val="0"/>
              <w:tabs>
                <w:tab w:val="left" w:pos="540"/>
              </w:tabs>
              <w:spacing w:line="240" w:lineRule="auto"/>
              <w:ind w:firstLine="0"/>
              <w:rPr>
                <w:b/>
                <w:sz w:val="24"/>
              </w:rPr>
            </w:pPr>
            <w:r w:rsidRPr="0005413F">
              <w:rPr>
                <w:b/>
                <w:sz w:val="24"/>
              </w:rPr>
              <w:t xml:space="preserve">Уметь: </w:t>
            </w:r>
            <w:r w:rsidRPr="0005413F">
              <w:rPr>
                <w:sz w:val="24"/>
              </w:rPr>
              <w:t>интерпретировать результаты исследований в интересах разработки методических и нормативных документов</w:t>
            </w:r>
            <w:r w:rsidRPr="0005413F">
              <w:rPr>
                <w:sz w:val="24"/>
                <w:szCs w:val="24"/>
              </w:rPr>
              <w:t>.</w:t>
            </w:r>
          </w:p>
        </w:tc>
      </w:tr>
      <w:tr w:rsidR="00575448" w:rsidRPr="00BC28FA" w14:paraId="209AE1A4" w14:textId="77777777" w:rsidTr="00575448">
        <w:trPr>
          <w:trHeight w:val="20"/>
        </w:trPr>
        <w:tc>
          <w:tcPr>
            <w:tcW w:w="9612" w:type="dxa"/>
            <w:gridSpan w:val="4"/>
            <w:tcBorders>
              <w:left w:val="single" w:sz="4" w:space="0" w:color="auto"/>
              <w:bottom w:val="single" w:sz="4" w:space="0" w:color="auto"/>
              <w:right w:val="single" w:sz="4" w:space="0" w:color="auto"/>
            </w:tcBorders>
          </w:tcPr>
          <w:p w14:paraId="3E7B7095" w14:textId="5E22EF60" w:rsidR="00575448" w:rsidRPr="0005413F" w:rsidRDefault="00575448" w:rsidP="0005413F">
            <w:pPr>
              <w:widowControl w:val="0"/>
              <w:tabs>
                <w:tab w:val="left" w:pos="540"/>
              </w:tabs>
              <w:spacing w:line="240" w:lineRule="auto"/>
              <w:ind w:firstLine="0"/>
              <w:rPr>
                <w:b/>
                <w:sz w:val="24"/>
              </w:rPr>
            </w:pPr>
            <w:r>
              <w:rPr>
                <w:b/>
                <w:sz w:val="24"/>
              </w:rPr>
              <w:t>Направленность программы: «</w:t>
            </w:r>
            <w:r w:rsidRPr="00575448">
              <w:rPr>
                <w:b/>
                <w:sz w:val="24"/>
              </w:rPr>
              <w:t>Международная экономика и бизнес-инжиниринг (с частичной р</w:t>
            </w:r>
            <w:r w:rsidR="00820078">
              <w:rPr>
                <w:b/>
                <w:sz w:val="24"/>
              </w:rPr>
              <w:t>еализацией на английском языке)</w:t>
            </w:r>
            <w:r>
              <w:rPr>
                <w:b/>
                <w:sz w:val="24"/>
              </w:rPr>
              <w:t>»</w:t>
            </w:r>
          </w:p>
        </w:tc>
      </w:tr>
      <w:tr w:rsidR="00313221" w:rsidRPr="00BC28FA" w14:paraId="1275EF92" w14:textId="77777777" w:rsidTr="00820078">
        <w:trPr>
          <w:trHeight w:val="20"/>
        </w:trPr>
        <w:tc>
          <w:tcPr>
            <w:tcW w:w="1106" w:type="dxa"/>
            <w:vMerge w:val="restart"/>
            <w:tcBorders>
              <w:top w:val="single" w:sz="4" w:space="0" w:color="auto"/>
              <w:left w:val="single" w:sz="4" w:space="0" w:color="auto"/>
              <w:right w:val="single" w:sz="4" w:space="0" w:color="auto"/>
            </w:tcBorders>
          </w:tcPr>
          <w:p w14:paraId="56E70E42" w14:textId="0AC1AFB7" w:rsidR="00313221" w:rsidRDefault="00313221" w:rsidP="00313221">
            <w:pPr>
              <w:widowControl w:val="0"/>
              <w:tabs>
                <w:tab w:val="left" w:pos="540"/>
              </w:tabs>
              <w:spacing w:line="240" w:lineRule="auto"/>
              <w:ind w:firstLine="0"/>
              <w:rPr>
                <w:b/>
                <w:sz w:val="24"/>
                <w:szCs w:val="24"/>
              </w:rPr>
            </w:pPr>
            <w:r>
              <w:rPr>
                <w:sz w:val="24"/>
              </w:rPr>
              <w:t>ПК-2</w:t>
            </w:r>
          </w:p>
        </w:tc>
        <w:tc>
          <w:tcPr>
            <w:tcW w:w="2126" w:type="dxa"/>
            <w:vMerge w:val="restart"/>
          </w:tcPr>
          <w:p w14:paraId="791ACB45" w14:textId="437EADF0" w:rsidR="00313221" w:rsidRPr="00AA61EF" w:rsidRDefault="00313221" w:rsidP="00313221">
            <w:pPr>
              <w:widowControl w:val="0"/>
              <w:tabs>
                <w:tab w:val="left" w:pos="540"/>
              </w:tabs>
              <w:spacing w:line="240" w:lineRule="auto"/>
              <w:ind w:firstLine="0"/>
              <w:rPr>
                <w:color w:val="000000" w:themeColor="text1"/>
                <w:sz w:val="24"/>
                <w:szCs w:val="24"/>
              </w:rPr>
            </w:pPr>
            <w:r w:rsidRPr="005A56E3">
              <w:rPr>
                <w:color w:val="000000"/>
                <w:sz w:val="24"/>
                <w:szCs w:val="24"/>
              </w:rPr>
              <w:t>Способность использовать современные информационные технологии, каналы получения международной информации, методы и механизмы обработки и анализа экономико-статистической, финансовой и маркетинговой информации</w:t>
            </w:r>
          </w:p>
        </w:tc>
        <w:tc>
          <w:tcPr>
            <w:tcW w:w="2977" w:type="dxa"/>
          </w:tcPr>
          <w:p w14:paraId="13F51958" w14:textId="71E0AFF2" w:rsidR="00313221" w:rsidRDefault="00313221" w:rsidP="00313221">
            <w:pPr>
              <w:widowControl w:val="0"/>
              <w:tabs>
                <w:tab w:val="left" w:pos="540"/>
              </w:tabs>
              <w:spacing w:line="240" w:lineRule="auto"/>
              <w:ind w:firstLine="0"/>
              <w:rPr>
                <w:sz w:val="24"/>
                <w:szCs w:val="24"/>
              </w:rPr>
            </w:pPr>
            <w:r>
              <w:rPr>
                <w:color w:val="000000"/>
                <w:sz w:val="24"/>
                <w:szCs w:val="24"/>
              </w:rPr>
              <w:t>1.</w:t>
            </w:r>
            <w:r w:rsidRPr="005A56E3">
              <w:rPr>
                <w:color w:val="000000"/>
                <w:sz w:val="24"/>
                <w:szCs w:val="24"/>
              </w:rPr>
              <w:t xml:space="preserve">Выбирает формы, методы и инструменты анализа деловой среды субъектов ведения международного бизнеса.  </w:t>
            </w:r>
          </w:p>
        </w:tc>
        <w:tc>
          <w:tcPr>
            <w:tcW w:w="3403" w:type="dxa"/>
            <w:tcBorders>
              <w:top w:val="single" w:sz="4" w:space="0" w:color="auto"/>
              <w:left w:val="single" w:sz="4" w:space="0" w:color="auto"/>
              <w:bottom w:val="single" w:sz="4" w:space="0" w:color="auto"/>
              <w:right w:val="single" w:sz="4" w:space="0" w:color="auto"/>
            </w:tcBorders>
          </w:tcPr>
          <w:p w14:paraId="4FCB3990" w14:textId="77777777" w:rsidR="00313221" w:rsidRPr="00346A5B" w:rsidRDefault="00313221" w:rsidP="00313221">
            <w:pPr>
              <w:tabs>
                <w:tab w:val="left" w:pos="540"/>
              </w:tabs>
              <w:spacing w:line="240" w:lineRule="auto"/>
              <w:ind w:firstLine="0"/>
              <w:rPr>
                <w:b/>
                <w:sz w:val="24"/>
              </w:rPr>
            </w:pPr>
            <w:r w:rsidRPr="00346A5B">
              <w:rPr>
                <w:b/>
                <w:sz w:val="24"/>
              </w:rPr>
              <w:t xml:space="preserve">Знать: </w:t>
            </w:r>
            <w:r w:rsidRPr="00346A5B">
              <w:rPr>
                <w:color w:val="000000"/>
                <w:sz w:val="24"/>
                <w:szCs w:val="24"/>
              </w:rPr>
              <w:t>формы и методы анализа деловой среды субъектов ведения международного бизнеса с использованием инструментов информационных технологий.</w:t>
            </w:r>
          </w:p>
          <w:p w14:paraId="3CDA0170" w14:textId="426C24F3" w:rsidR="00313221" w:rsidRPr="0005413F" w:rsidRDefault="00313221" w:rsidP="00313221">
            <w:pPr>
              <w:widowControl w:val="0"/>
              <w:tabs>
                <w:tab w:val="left" w:pos="540"/>
              </w:tabs>
              <w:spacing w:line="240" w:lineRule="auto"/>
              <w:ind w:firstLine="0"/>
              <w:rPr>
                <w:b/>
                <w:sz w:val="24"/>
              </w:rPr>
            </w:pPr>
            <w:r w:rsidRPr="00346A5B">
              <w:rPr>
                <w:b/>
                <w:sz w:val="24"/>
              </w:rPr>
              <w:t>Уметь:</w:t>
            </w:r>
            <w:r w:rsidRPr="00346A5B">
              <w:rPr>
                <w:color w:val="000000"/>
                <w:sz w:val="24"/>
                <w:szCs w:val="24"/>
              </w:rPr>
              <w:t xml:space="preserve"> использовать инструменты информационных технологий для  анализа деловой среды субъектов ведения международного бизнеса.</w:t>
            </w:r>
          </w:p>
        </w:tc>
      </w:tr>
      <w:tr w:rsidR="00313221" w:rsidRPr="00BC28FA" w14:paraId="7985AADC" w14:textId="77777777" w:rsidTr="00820078">
        <w:trPr>
          <w:trHeight w:val="20"/>
        </w:trPr>
        <w:tc>
          <w:tcPr>
            <w:tcW w:w="1106" w:type="dxa"/>
            <w:vMerge/>
            <w:tcBorders>
              <w:left w:val="single" w:sz="4" w:space="0" w:color="auto"/>
              <w:right w:val="single" w:sz="4" w:space="0" w:color="auto"/>
            </w:tcBorders>
          </w:tcPr>
          <w:p w14:paraId="60DB205F" w14:textId="77777777" w:rsidR="00313221" w:rsidRDefault="00313221" w:rsidP="00313221">
            <w:pPr>
              <w:widowControl w:val="0"/>
              <w:tabs>
                <w:tab w:val="left" w:pos="540"/>
              </w:tabs>
              <w:spacing w:line="240" w:lineRule="auto"/>
              <w:ind w:firstLine="0"/>
              <w:rPr>
                <w:b/>
                <w:sz w:val="24"/>
                <w:szCs w:val="24"/>
              </w:rPr>
            </w:pPr>
          </w:p>
        </w:tc>
        <w:tc>
          <w:tcPr>
            <w:tcW w:w="2126" w:type="dxa"/>
            <w:vMerge/>
          </w:tcPr>
          <w:p w14:paraId="5175D9A4" w14:textId="77777777" w:rsidR="00313221" w:rsidRPr="00AA61EF" w:rsidRDefault="00313221" w:rsidP="00313221">
            <w:pPr>
              <w:widowControl w:val="0"/>
              <w:tabs>
                <w:tab w:val="left" w:pos="540"/>
              </w:tabs>
              <w:spacing w:line="240" w:lineRule="auto"/>
              <w:ind w:firstLine="0"/>
              <w:rPr>
                <w:color w:val="000000" w:themeColor="text1"/>
                <w:sz w:val="24"/>
                <w:szCs w:val="24"/>
              </w:rPr>
            </w:pPr>
          </w:p>
        </w:tc>
        <w:tc>
          <w:tcPr>
            <w:tcW w:w="2977" w:type="dxa"/>
          </w:tcPr>
          <w:p w14:paraId="312B4F75" w14:textId="5610D2BF" w:rsidR="00313221" w:rsidRDefault="00313221" w:rsidP="00313221">
            <w:pPr>
              <w:widowControl w:val="0"/>
              <w:tabs>
                <w:tab w:val="left" w:pos="540"/>
              </w:tabs>
              <w:spacing w:line="240" w:lineRule="auto"/>
              <w:ind w:firstLine="0"/>
              <w:rPr>
                <w:sz w:val="24"/>
                <w:szCs w:val="24"/>
              </w:rPr>
            </w:pPr>
            <w:r>
              <w:rPr>
                <w:color w:val="000000"/>
                <w:sz w:val="24"/>
                <w:szCs w:val="24"/>
              </w:rPr>
              <w:t>2.</w:t>
            </w:r>
            <w:r w:rsidRPr="005A56E3">
              <w:rPr>
                <w:color w:val="000000"/>
                <w:sz w:val="24"/>
                <w:szCs w:val="24"/>
              </w:rPr>
              <w:t>Демонстрирует владение современными информационными технологиями и пакетом необходимых прикладных программ, повышающих эффективность анализа.</w:t>
            </w:r>
          </w:p>
        </w:tc>
        <w:tc>
          <w:tcPr>
            <w:tcW w:w="3403" w:type="dxa"/>
            <w:tcBorders>
              <w:top w:val="single" w:sz="4" w:space="0" w:color="auto"/>
              <w:left w:val="single" w:sz="4" w:space="0" w:color="auto"/>
              <w:bottom w:val="single" w:sz="4" w:space="0" w:color="auto"/>
              <w:right w:val="single" w:sz="4" w:space="0" w:color="auto"/>
            </w:tcBorders>
          </w:tcPr>
          <w:p w14:paraId="2662DEDF" w14:textId="77777777" w:rsidR="00313221" w:rsidRPr="00346A5B" w:rsidRDefault="00313221" w:rsidP="00313221">
            <w:pPr>
              <w:tabs>
                <w:tab w:val="left" w:pos="540"/>
              </w:tabs>
              <w:spacing w:line="240" w:lineRule="auto"/>
              <w:ind w:firstLine="0"/>
              <w:rPr>
                <w:b/>
                <w:sz w:val="24"/>
              </w:rPr>
            </w:pPr>
            <w:r w:rsidRPr="00346A5B">
              <w:rPr>
                <w:b/>
                <w:sz w:val="24"/>
              </w:rPr>
              <w:t xml:space="preserve">Знать: </w:t>
            </w:r>
            <w:r w:rsidRPr="00346A5B">
              <w:rPr>
                <w:color w:val="000000"/>
                <w:sz w:val="24"/>
                <w:szCs w:val="24"/>
              </w:rPr>
              <w:t>область применения и порядок использования</w:t>
            </w:r>
            <w:r w:rsidRPr="00346A5B">
              <w:rPr>
                <w:b/>
                <w:sz w:val="24"/>
              </w:rPr>
              <w:t xml:space="preserve"> </w:t>
            </w:r>
            <w:r w:rsidRPr="00346A5B">
              <w:rPr>
                <w:color w:val="000000"/>
                <w:sz w:val="24"/>
                <w:szCs w:val="24"/>
              </w:rPr>
              <w:t>современных информационных технологий, а также прикладного программного обеспечения для повышения эффективности анализа.</w:t>
            </w:r>
          </w:p>
          <w:p w14:paraId="6593FE0A" w14:textId="3A0CE83B" w:rsidR="00313221" w:rsidRPr="0005413F" w:rsidRDefault="00313221" w:rsidP="00313221">
            <w:pPr>
              <w:widowControl w:val="0"/>
              <w:tabs>
                <w:tab w:val="left" w:pos="540"/>
              </w:tabs>
              <w:spacing w:line="240" w:lineRule="auto"/>
              <w:ind w:firstLine="0"/>
              <w:rPr>
                <w:b/>
                <w:sz w:val="24"/>
              </w:rPr>
            </w:pPr>
            <w:r w:rsidRPr="00346A5B">
              <w:rPr>
                <w:b/>
                <w:sz w:val="24"/>
              </w:rPr>
              <w:t>Уметь:</w:t>
            </w:r>
            <w:r>
              <w:rPr>
                <w:b/>
                <w:sz w:val="24"/>
              </w:rPr>
              <w:t xml:space="preserve"> </w:t>
            </w:r>
            <w:r>
              <w:rPr>
                <w:sz w:val="24"/>
              </w:rPr>
              <w:t xml:space="preserve">применять </w:t>
            </w:r>
            <w:r w:rsidRPr="00346A5B">
              <w:rPr>
                <w:sz w:val="24"/>
              </w:rPr>
              <w:t>прикладно</w:t>
            </w:r>
            <w:r>
              <w:rPr>
                <w:sz w:val="24"/>
              </w:rPr>
              <w:t>е</w:t>
            </w:r>
            <w:r w:rsidRPr="00346A5B">
              <w:rPr>
                <w:sz w:val="24"/>
              </w:rPr>
              <w:t xml:space="preserve"> программно</w:t>
            </w:r>
            <w:r>
              <w:rPr>
                <w:sz w:val="24"/>
              </w:rPr>
              <w:t>е</w:t>
            </w:r>
            <w:r w:rsidRPr="00346A5B">
              <w:rPr>
                <w:sz w:val="24"/>
              </w:rPr>
              <w:t xml:space="preserve"> обеспечени</w:t>
            </w:r>
            <w:r>
              <w:rPr>
                <w:sz w:val="24"/>
              </w:rPr>
              <w:t>е</w:t>
            </w:r>
            <w:r w:rsidRPr="00346A5B">
              <w:rPr>
                <w:sz w:val="24"/>
              </w:rPr>
              <w:t xml:space="preserve"> для повышения эффективности анализа</w:t>
            </w:r>
          </w:p>
        </w:tc>
      </w:tr>
      <w:tr w:rsidR="00313221" w:rsidRPr="00BC28FA" w14:paraId="39A65326" w14:textId="77777777" w:rsidTr="00820078">
        <w:trPr>
          <w:trHeight w:val="20"/>
        </w:trPr>
        <w:tc>
          <w:tcPr>
            <w:tcW w:w="1106" w:type="dxa"/>
            <w:vMerge/>
            <w:tcBorders>
              <w:left w:val="single" w:sz="4" w:space="0" w:color="auto"/>
              <w:bottom w:val="single" w:sz="4" w:space="0" w:color="auto"/>
              <w:right w:val="single" w:sz="4" w:space="0" w:color="auto"/>
            </w:tcBorders>
          </w:tcPr>
          <w:p w14:paraId="4D296B29" w14:textId="77777777" w:rsidR="00313221" w:rsidRDefault="00313221" w:rsidP="00313221">
            <w:pPr>
              <w:widowControl w:val="0"/>
              <w:tabs>
                <w:tab w:val="left" w:pos="540"/>
              </w:tabs>
              <w:spacing w:line="240" w:lineRule="auto"/>
              <w:ind w:firstLine="0"/>
              <w:rPr>
                <w:b/>
                <w:sz w:val="24"/>
                <w:szCs w:val="24"/>
              </w:rPr>
            </w:pPr>
          </w:p>
        </w:tc>
        <w:tc>
          <w:tcPr>
            <w:tcW w:w="2126" w:type="dxa"/>
            <w:vMerge/>
          </w:tcPr>
          <w:p w14:paraId="4900EA9F" w14:textId="77777777" w:rsidR="00313221" w:rsidRPr="00AA61EF" w:rsidRDefault="00313221" w:rsidP="00313221">
            <w:pPr>
              <w:widowControl w:val="0"/>
              <w:tabs>
                <w:tab w:val="left" w:pos="540"/>
              </w:tabs>
              <w:spacing w:line="240" w:lineRule="auto"/>
              <w:ind w:firstLine="0"/>
              <w:rPr>
                <w:color w:val="000000" w:themeColor="text1"/>
                <w:sz w:val="24"/>
                <w:szCs w:val="24"/>
              </w:rPr>
            </w:pPr>
          </w:p>
        </w:tc>
        <w:tc>
          <w:tcPr>
            <w:tcW w:w="2977" w:type="dxa"/>
          </w:tcPr>
          <w:p w14:paraId="4335B0BA" w14:textId="788D8A73" w:rsidR="00313221" w:rsidRDefault="00313221" w:rsidP="00313221">
            <w:pPr>
              <w:widowControl w:val="0"/>
              <w:tabs>
                <w:tab w:val="left" w:pos="540"/>
              </w:tabs>
              <w:spacing w:line="240" w:lineRule="auto"/>
              <w:ind w:firstLine="0"/>
              <w:rPr>
                <w:sz w:val="24"/>
                <w:szCs w:val="24"/>
              </w:rPr>
            </w:pPr>
            <w:r>
              <w:rPr>
                <w:color w:val="000000"/>
                <w:sz w:val="24"/>
                <w:szCs w:val="24"/>
              </w:rPr>
              <w:t>3.</w:t>
            </w:r>
            <w:r w:rsidRPr="005A56E3">
              <w:rPr>
                <w:color w:val="000000"/>
                <w:sz w:val="24"/>
                <w:szCs w:val="24"/>
              </w:rPr>
              <w:t>Разрабатывает методики анализа, а также методические и нормативные документы на основе результатов проведенных исследований</w:t>
            </w:r>
          </w:p>
        </w:tc>
        <w:tc>
          <w:tcPr>
            <w:tcW w:w="3403" w:type="dxa"/>
            <w:tcBorders>
              <w:top w:val="single" w:sz="4" w:space="0" w:color="auto"/>
              <w:left w:val="single" w:sz="4" w:space="0" w:color="auto"/>
              <w:bottom w:val="single" w:sz="4" w:space="0" w:color="auto"/>
              <w:right w:val="single" w:sz="4" w:space="0" w:color="auto"/>
            </w:tcBorders>
          </w:tcPr>
          <w:p w14:paraId="5A6169DD" w14:textId="77777777" w:rsidR="00313221" w:rsidRPr="00346A5B" w:rsidRDefault="00313221" w:rsidP="00313221">
            <w:pPr>
              <w:tabs>
                <w:tab w:val="left" w:pos="540"/>
              </w:tabs>
              <w:spacing w:line="240" w:lineRule="auto"/>
              <w:ind w:firstLine="0"/>
              <w:rPr>
                <w:b/>
                <w:sz w:val="24"/>
              </w:rPr>
            </w:pPr>
            <w:r w:rsidRPr="00346A5B">
              <w:rPr>
                <w:b/>
                <w:sz w:val="24"/>
              </w:rPr>
              <w:t xml:space="preserve">Знать: </w:t>
            </w:r>
            <w:r w:rsidRPr="00346A5B">
              <w:rPr>
                <w:color w:val="000000"/>
                <w:sz w:val="24"/>
                <w:szCs w:val="24"/>
              </w:rPr>
              <w:t xml:space="preserve">порядок </w:t>
            </w:r>
            <w:r>
              <w:rPr>
                <w:color w:val="000000"/>
                <w:sz w:val="24"/>
                <w:szCs w:val="24"/>
              </w:rPr>
              <w:t xml:space="preserve">разработки </w:t>
            </w:r>
            <w:r w:rsidRPr="005A56E3">
              <w:rPr>
                <w:color w:val="000000"/>
                <w:sz w:val="24"/>
                <w:szCs w:val="24"/>
              </w:rPr>
              <w:t>методики анализа, а также методически</w:t>
            </w:r>
            <w:r>
              <w:rPr>
                <w:color w:val="000000"/>
                <w:sz w:val="24"/>
                <w:szCs w:val="24"/>
              </w:rPr>
              <w:t>х</w:t>
            </w:r>
            <w:r w:rsidRPr="005A56E3">
              <w:rPr>
                <w:color w:val="000000"/>
                <w:sz w:val="24"/>
                <w:szCs w:val="24"/>
              </w:rPr>
              <w:t xml:space="preserve"> и нормативны</w:t>
            </w:r>
            <w:r>
              <w:rPr>
                <w:color w:val="000000"/>
                <w:sz w:val="24"/>
                <w:szCs w:val="24"/>
              </w:rPr>
              <w:t>х</w:t>
            </w:r>
            <w:r w:rsidRPr="005A56E3">
              <w:rPr>
                <w:color w:val="000000"/>
                <w:sz w:val="24"/>
                <w:szCs w:val="24"/>
              </w:rPr>
              <w:t xml:space="preserve"> документ</w:t>
            </w:r>
            <w:r>
              <w:rPr>
                <w:color w:val="000000"/>
                <w:sz w:val="24"/>
                <w:szCs w:val="24"/>
              </w:rPr>
              <w:t>ов</w:t>
            </w:r>
            <w:r w:rsidRPr="005A56E3">
              <w:rPr>
                <w:color w:val="000000"/>
                <w:sz w:val="24"/>
                <w:szCs w:val="24"/>
              </w:rPr>
              <w:t xml:space="preserve"> на основе результатов проведенных исследований</w:t>
            </w:r>
            <w:r>
              <w:rPr>
                <w:color w:val="000000"/>
                <w:sz w:val="24"/>
                <w:szCs w:val="24"/>
              </w:rPr>
              <w:t xml:space="preserve"> с использованием информационных технологий и прикладных программ</w:t>
            </w:r>
            <w:r w:rsidRPr="00346A5B">
              <w:rPr>
                <w:color w:val="000000"/>
                <w:sz w:val="24"/>
                <w:szCs w:val="24"/>
              </w:rPr>
              <w:t>.</w:t>
            </w:r>
          </w:p>
          <w:p w14:paraId="7DC996AC" w14:textId="66272AC2" w:rsidR="00313221" w:rsidRPr="0005413F" w:rsidRDefault="00313221" w:rsidP="00313221">
            <w:pPr>
              <w:widowControl w:val="0"/>
              <w:tabs>
                <w:tab w:val="left" w:pos="540"/>
              </w:tabs>
              <w:spacing w:line="240" w:lineRule="auto"/>
              <w:ind w:firstLine="0"/>
              <w:rPr>
                <w:b/>
                <w:sz w:val="24"/>
              </w:rPr>
            </w:pPr>
            <w:r w:rsidRPr="00346A5B">
              <w:rPr>
                <w:b/>
                <w:sz w:val="24"/>
              </w:rPr>
              <w:t>Уметь:</w:t>
            </w:r>
            <w:r>
              <w:rPr>
                <w:b/>
                <w:sz w:val="24"/>
              </w:rPr>
              <w:t xml:space="preserve"> </w:t>
            </w:r>
            <w:r>
              <w:rPr>
                <w:sz w:val="24"/>
              </w:rPr>
              <w:t xml:space="preserve">правильно </w:t>
            </w:r>
            <w:r>
              <w:rPr>
                <w:sz w:val="24"/>
              </w:rPr>
              <w:lastRenderedPageBreak/>
              <w:t xml:space="preserve">интерпретировать и использовать </w:t>
            </w:r>
            <w:r w:rsidRPr="005A56E3">
              <w:rPr>
                <w:color w:val="000000"/>
                <w:sz w:val="24"/>
                <w:szCs w:val="24"/>
              </w:rPr>
              <w:t>результат</w:t>
            </w:r>
            <w:r>
              <w:rPr>
                <w:color w:val="000000"/>
                <w:sz w:val="24"/>
                <w:szCs w:val="24"/>
              </w:rPr>
              <w:t>ы</w:t>
            </w:r>
            <w:r w:rsidRPr="005A56E3">
              <w:rPr>
                <w:color w:val="000000"/>
                <w:sz w:val="24"/>
                <w:szCs w:val="24"/>
              </w:rPr>
              <w:t xml:space="preserve"> </w:t>
            </w:r>
            <w:r>
              <w:rPr>
                <w:color w:val="000000"/>
                <w:sz w:val="24"/>
                <w:szCs w:val="24"/>
              </w:rPr>
              <w:t xml:space="preserve">использования информационных технологий и прикладных программ при разработке </w:t>
            </w:r>
            <w:r w:rsidRPr="005A56E3">
              <w:rPr>
                <w:color w:val="000000"/>
                <w:sz w:val="24"/>
                <w:szCs w:val="24"/>
              </w:rPr>
              <w:t>методически</w:t>
            </w:r>
            <w:r>
              <w:rPr>
                <w:color w:val="000000"/>
                <w:sz w:val="24"/>
                <w:szCs w:val="24"/>
              </w:rPr>
              <w:t>х</w:t>
            </w:r>
            <w:r w:rsidRPr="005A56E3">
              <w:rPr>
                <w:color w:val="000000"/>
                <w:sz w:val="24"/>
                <w:szCs w:val="24"/>
              </w:rPr>
              <w:t xml:space="preserve"> и нормативны</w:t>
            </w:r>
            <w:r>
              <w:rPr>
                <w:color w:val="000000"/>
                <w:sz w:val="24"/>
                <w:szCs w:val="24"/>
              </w:rPr>
              <w:t>х</w:t>
            </w:r>
            <w:r w:rsidRPr="005A56E3">
              <w:rPr>
                <w:color w:val="000000"/>
                <w:sz w:val="24"/>
                <w:szCs w:val="24"/>
              </w:rPr>
              <w:t xml:space="preserve"> документ</w:t>
            </w:r>
            <w:r>
              <w:rPr>
                <w:color w:val="000000"/>
                <w:sz w:val="24"/>
                <w:szCs w:val="24"/>
              </w:rPr>
              <w:t>ов</w:t>
            </w:r>
            <w:r w:rsidRPr="00346A5B">
              <w:rPr>
                <w:color w:val="000000"/>
                <w:sz w:val="24"/>
                <w:szCs w:val="24"/>
              </w:rPr>
              <w:t>.</w:t>
            </w:r>
          </w:p>
        </w:tc>
      </w:tr>
      <w:tr w:rsidR="00313221" w:rsidRPr="00BC28FA" w14:paraId="1ABB052A" w14:textId="77777777" w:rsidTr="00820078">
        <w:trPr>
          <w:trHeight w:val="20"/>
        </w:trPr>
        <w:tc>
          <w:tcPr>
            <w:tcW w:w="9612" w:type="dxa"/>
            <w:gridSpan w:val="4"/>
            <w:tcBorders>
              <w:left w:val="single" w:sz="4" w:space="0" w:color="auto"/>
              <w:bottom w:val="single" w:sz="4" w:space="0" w:color="auto"/>
              <w:right w:val="single" w:sz="4" w:space="0" w:color="auto"/>
            </w:tcBorders>
          </w:tcPr>
          <w:p w14:paraId="090B8A08" w14:textId="269C97AE" w:rsidR="00313221" w:rsidRPr="0005413F" w:rsidRDefault="00313221" w:rsidP="00313221">
            <w:pPr>
              <w:widowControl w:val="0"/>
              <w:tabs>
                <w:tab w:val="left" w:pos="540"/>
              </w:tabs>
              <w:spacing w:line="240" w:lineRule="auto"/>
              <w:ind w:firstLine="0"/>
              <w:rPr>
                <w:b/>
                <w:sz w:val="24"/>
              </w:rPr>
            </w:pPr>
            <w:r>
              <w:rPr>
                <w:b/>
                <w:sz w:val="24"/>
              </w:rPr>
              <w:lastRenderedPageBreak/>
              <w:t>Направленность программы: «Оценка бизнеса и корпоративные финансы»</w:t>
            </w:r>
          </w:p>
        </w:tc>
      </w:tr>
      <w:tr w:rsidR="00313221" w:rsidRPr="00BC28FA" w14:paraId="4005454A" w14:textId="77777777" w:rsidTr="000E36A9">
        <w:trPr>
          <w:trHeight w:val="20"/>
        </w:trPr>
        <w:tc>
          <w:tcPr>
            <w:tcW w:w="1106" w:type="dxa"/>
            <w:vMerge w:val="restart"/>
            <w:tcBorders>
              <w:top w:val="single" w:sz="4" w:space="0" w:color="auto"/>
              <w:left w:val="single" w:sz="4" w:space="0" w:color="auto"/>
              <w:right w:val="single" w:sz="4" w:space="0" w:color="auto"/>
            </w:tcBorders>
          </w:tcPr>
          <w:p w14:paraId="1E93D48C" w14:textId="377D1D01" w:rsidR="00313221" w:rsidRPr="0005413F" w:rsidRDefault="00313221" w:rsidP="00313221">
            <w:pPr>
              <w:widowControl w:val="0"/>
              <w:tabs>
                <w:tab w:val="left" w:pos="540"/>
              </w:tabs>
              <w:spacing w:line="240" w:lineRule="auto"/>
              <w:ind w:firstLine="0"/>
              <w:rPr>
                <w:b/>
                <w:sz w:val="24"/>
                <w:szCs w:val="24"/>
              </w:rPr>
            </w:pPr>
            <w:r>
              <w:rPr>
                <w:b/>
                <w:sz w:val="24"/>
                <w:szCs w:val="24"/>
              </w:rPr>
              <w:t>УК-1</w:t>
            </w:r>
          </w:p>
        </w:tc>
        <w:tc>
          <w:tcPr>
            <w:tcW w:w="2126" w:type="dxa"/>
            <w:vMerge w:val="restart"/>
            <w:tcBorders>
              <w:top w:val="single" w:sz="4" w:space="0" w:color="auto"/>
              <w:left w:val="single" w:sz="4" w:space="0" w:color="auto"/>
              <w:right w:val="single" w:sz="4" w:space="0" w:color="auto"/>
            </w:tcBorders>
          </w:tcPr>
          <w:p w14:paraId="284DBD6D" w14:textId="761583FA" w:rsidR="00313221" w:rsidRPr="0005413F" w:rsidRDefault="00313221" w:rsidP="00313221">
            <w:pPr>
              <w:widowControl w:val="0"/>
              <w:tabs>
                <w:tab w:val="left" w:pos="540"/>
              </w:tabs>
              <w:spacing w:line="240" w:lineRule="auto"/>
              <w:ind w:firstLine="0"/>
              <w:rPr>
                <w:b/>
                <w:sz w:val="24"/>
                <w:szCs w:val="24"/>
              </w:rPr>
            </w:pPr>
            <w:r w:rsidRPr="0005413F">
              <w:rPr>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977" w:type="dxa"/>
            <w:tcBorders>
              <w:top w:val="single" w:sz="4" w:space="0" w:color="auto"/>
              <w:left w:val="single" w:sz="4" w:space="0" w:color="auto"/>
              <w:bottom w:val="single" w:sz="4" w:space="0" w:color="auto"/>
              <w:right w:val="single" w:sz="4" w:space="0" w:color="auto"/>
            </w:tcBorders>
          </w:tcPr>
          <w:p w14:paraId="4968CBC6" w14:textId="4FDB4400" w:rsidR="00313221" w:rsidRPr="0005413F" w:rsidRDefault="00313221" w:rsidP="00313221">
            <w:pPr>
              <w:spacing w:line="240" w:lineRule="auto"/>
              <w:ind w:firstLine="0"/>
              <w:rPr>
                <w:sz w:val="24"/>
                <w:szCs w:val="24"/>
              </w:rPr>
            </w:pPr>
            <w:r>
              <w:rPr>
                <w:sz w:val="24"/>
                <w:szCs w:val="24"/>
              </w:rPr>
              <w:t>1.</w:t>
            </w:r>
            <w:r w:rsidRPr="0005413F">
              <w:rPr>
                <w:sz w:val="24"/>
                <w:szCs w:val="24"/>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403" w:type="dxa"/>
            <w:tcBorders>
              <w:top w:val="single" w:sz="4" w:space="0" w:color="auto"/>
              <w:left w:val="single" w:sz="4" w:space="0" w:color="auto"/>
              <w:bottom w:val="single" w:sz="4" w:space="0" w:color="auto"/>
              <w:right w:val="single" w:sz="4" w:space="0" w:color="auto"/>
            </w:tcBorders>
          </w:tcPr>
          <w:p w14:paraId="5E0A2C8F" w14:textId="77777777" w:rsidR="00313221" w:rsidRPr="00396ECD" w:rsidRDefault="00313221" w:rsidP="00313221">
            <w:pPr>
              <w:widowControl w:val="0"/>
              <w:tabs>
                <w:tab w:val="left" w:pos="540"/>
              </w:tabs>
              <w:spacing w:line="240" w:lineRule="auto"/>
              <w:ind w:firstLine="0"/>
              <w:rPr>
                <w:sz w:val="24"/>
              </w:rPr>
            </w:pPr>
            <w:r w:rsidRPr="00396ECD">
              <w:rPr>
                <w:b/>
                <w:sz w:val="24"/>
              </w:rPr>
              <w:t xml:space="preserve">Знать: </w:t>
            </w:r>
            <w:r w:rsidRPr="00396ECD">
              <w:rPr>
                <w:sz w:val="24"/>
              </w:rPr>
              <w:t>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545E4837" w14:textId="2A165C41" w:rsidR="00313221" w:rsidRPr="00396ECD" w:rsidRDefault="00313221" w:rsidP="00313221">
            <w:pPr>
              <w:widowControl w:val="0"/>
              <w:tabs>
                <w:tab w:val="left" w:pos="540"/>
              </w:tabs>
              <w:spacing w:line="240" w:lineRule="auto"/>
              <w:ind w:firstLine="0"/>
              <w:rPr>
                <w:sz w:val="24"/>
              </w:rPr>
            </w:pPr>
            <w:r w:rsidRPr="00396ECD">
              <w:rPr>
                <w:b/>
                <w:sz w:val="24"/>
              </w:rPr>
              <w:t xml:space="preserve">Уметь: </w:t>
            </w:r>
            <w:r w:rsidRPr="00396ECD">
              <w:rPr>
                <w:sz w:val="24"/>
              </w:rPr>
              <w:t xml:space="preserve">абстрагироваться, а также применять в профессиональной деятельности анализ информации и синтез проблемных ситуаций, формализованных моделей процессов и явлений </w:t>
            </w:r>
          </w:p>
        </w:tc>
      </w:tr>
      <w:tr w:rsidR="00313221" w:rsidRPr="00BC28FA" w14:paraId="02E79CEB" w14:textId="77777777" w:rsidTr="000E36A9">
        <w:trPr>
          <w:trHeight w:val="20"/>
        </w:trPr>
        <w:tc>
          <w:tcPr>
            <w:tcW w:w="1106" w:type="dxa"/>
            <w:vMerge/>
            <w:tcBorders>
              <w:left w:val="single" w:sz="4" w:space="0" w:color="auto"/>
              <w:right w:val="single" w:sz="4" w:space="0" w:color="auto"/>
            </w:tcBorders>
          </w:tcPr>
          <w:p w14:paraId="3930341D" w14:textId="77777777" w:rsidR="00313221" w:rsidRDefault="00313221" w:rsidP="00313221">
            <w:pPr>
              <w:widowControl w:val="0"/>
              <w:tabs>
                <w:tab w:val="left" w:pos="540"/>
              </w:tabs>
              <w:spacing w:line="240" w:lineRule="auto"/>
              <w:ind w:firstLine="0"/>
              <w:rPr>
                <w:b/>
                <w:sz w:val="24"/>
                <w:szCs w:val="24"/>
              </w:rPr>
            </w:pPr>
          </w:p>
        </w:tc>
        <w:tc>
          <w:tcPr>
            <w:tcW w:w="2126" w:type="dxa"/>
            <w:vMerge/>
            <w:tcBorders>
              <w:left w:val="single" w:sz="4" w:space="0" w:color="auto"/>
              <w:right w:val="single" w:sz="4" w:space="0" w:color="auto"/>
            </w:tcBorders>
          </w:tcPr>
          <w:p w14:paraId="094C1CD2" w14:textId="77777777" w:rsidR="00313221" w:rsidRPr="0005413F" w:rsidRDefault="00313221" w:rsidP="00313221">
            <w:pPr>
              <w:widowControl w:val="0"/>
              <w:tabs>
                <w:tab w:val="left" w:pos="540"/>
              </w:tabs>
              <w:spacing w:line="240" w:lineRule="auto"/>
              <w:ind w:firstLine="0"/>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7FA676D" w14:textId="38736204" w:rsidR="00313221" w:rsidRPr="0005413F" w:rsidRDefault="00313221" w:rsidP="00313221">
            <w:pPr>
              <w:widowControl w:val="0"/>
              <w:tabs>
                <w:tab w:val="left" w:pos="540"/>
              </w:tabs>
              <w:spacing w:line="240" w:lineRule="auto"/>
              <w:ind w:firstLine="0"/>
              <w:rPr>
                <w:b/>
                <w:sz w:val="24"/>
                <w:szCs w:val="24"/>
              </w:rPr>
            </w:pPr>
            <w:r>
              <w:rPr>
                <w:sz w:val="24"/>
                <w:szCs w:val="24"/>
              </w:rPr>
              <w:t>2.</w:t>
            </w:r>
            <w:r w:rsidRPr="0005413F">
              <w:rPr>
                <w:sz w:val="24"/>
                <w:szCs w:val="24"/>
              </w:rPr>
              <w:t>Демонстрирует способы осмысления и критического анализа проблемных ситуаций.</w:t>
            </w:r>
          </w:p>
        </w:tc>
        <w:tc>
          <w:tcPr>
            <w:tcW w:w="3403" w:type="dxa"/>
            <w:tcBorders>
              <w:top w:val="single" w:sz="4" w:space="0" w:color="auto"/>
              <w:left w:val="single" w:sz="4" w:space="0" w:color="auto"/>
              <w:bottom w:val="single" w:sz="4" w:space="0" w:color="auto"/>
              <w:right w:val="single" w:sz="4" w:space="0" w:color="auto"/>
            </w:tcBorders>
          </w:tcPr>
          <w:p w14:paraId="0B7F83FF" w14:textId="77777777" w:rsidR="00313221" w:rsidRPr="00396ECD" w:rsidRDefault="00313221" w:rsidP="00313221">
            <w:pPr>
              <w:widowControl w:val="0"/>
              <w:tabs>
                <w:tab w:val="left" w:pos="540"/>
              </w:tabs>
              <w:spacing w:line="240" w:lineRule="auto"/>
              <w:ind w:firstLine="0"/>
              <w:rPr>
                <w:sz w:val="24"/>
              </w:rPr>
            </w:pPr>
            <w:r w:rsidRPr="00396ECD">
              <w:rPr>
                <w:b/>
                <w:sz w:val="24"/>
              </w:rPr>
              <w:t xml:space="preserve">Знать: </w:t>
            </w:r>
            <w:r w:rsidRPr="00396ECD">
              <w:rPr>
                <w:sz w:val="24"/>
              </w:rPr>
              <w:t>методы и приемы обработки данных, позволяющих с использованием информационных технологий объективно оценить проблемную ситуацию.</w:t>
            </w:r>
          </w:p>
          <w:p w14:paraId="6C5E90D8" w14:textId="224751A4" w:rsidR="00313221" w:rsidRPr="00313221" w:rsidRDefault="00313221" w:rsidP="00313221">
            <w:pPr>
              <w:widowControl w:val="0"/>
              <w:tabs>
                <w:tab w:val="left" w:pos="540"/>
              </w:tabs>
              <w:spacing w:line="240" w:lineRule="auto"/>
              <w:ind w:firstLine="0"/>
              <w:rPr>
                <w:sz w:val="24"/>
              </w:rPr>
            </w:pPr>
            <w:r w:rsidRPr="00396ECD">
              <w:rPr>
                <w:b/>
                <w:sz w:val="24"/>
              </w:rPr>
              <w:t xml:space="preserve">Уметь: </w:t>
            </w:r>
            <w:r w:rsidRPr="00396ECD">
              <w:rPr>
                <w:sz w:val="24"/>
              </w:rPr>
              <w:t>использовать информационные технологии для объективной оценки проблемной ситуации и делать научно обоснованные выводы.</w:t>
            </w:r>
          </w:p>
        </w:tc>
      </w:tr>
      <w:tr w:rsidR="00313221" w:rsidRPr="00BC28FA" w14:paraId="2431E1B1" w14:textId="77777777" w:rsidTr="000E36A9">
        <w:trPr>
          <w:trHeight w:val="20"/>
        </w:trPr>
        <w:tc>
          <w:tcPr>
            <w:tcW w:w="1106" w:type="dxa"/>
            <w:vMerge/>
            <w:tcBorders>
              <w:left w:val="single" w:sz="4" w:space="0" w:color="auto"/>
              <w:bottom w:val="single" w:sz="4" w:space="0" w:color="auto"/>
              <w:right w:val="single" w:sz="4" w:space="0" w:color="auto"/>
            </w:tcBorders>
          </w:tcPr>
          <w:p w14:paraId="0BC10934" w14:textId="77777777" w:rsidR="00313221" w:rsidRDefault="00313221" w:rsidP="00313221">
            <w:pPr>
              <w:widowControl w:val="0"/>
              <w:tabs>
                <w:tab w:val="left" w:pos="540"/>
              </w:tabs>
              <w:spacing w:line="240" w:lineRule="auto"/>
              <w:ind w:firstLine="0"/>
              <w:rPr>
                <w:b/>
                <w:sz w:val="24"/>
                <w:szCs w:val="24"/>
              </w:rPr>
            </w:pPr>
          </w:p>
        </w:tc>
        <w:tc>
          <w:tcPr>
            <w:tcW w:w="2126" w:type="dxa"/>
            <w:vMerge/>
            <w:tcBorders>
              <w:left w:val="single" w:sz="4" w:space="0" w:color="auto"/>
              <w:bottom w:val="single" w:sz="4" w:space="0" w:color="auto"/>
              <w:right w:val="single" w:sz="4" w:space="0" w:color="auto"/>
            </w:tcBorders>
          </w:tcPr>
          <w:p w14:paraId="078ABF66" w14:textId="77777777" w:rsidR="00313221" w:rsidRPr="0005413F" w:rsidRDefault="00313221" w:rsidP="00313221">
            <w:pPr>
              <w:widowControl w:val="0"/>
              <w:tabs>
                <w:tab w:val="left" w:pos="540"/>
              </w:tabs>
              <w:spacing w:line="240" w:lineRule="auto"/>
              <w:ind w:firstLine="0"/>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70DD65AC" w14:textId="62B3B410" w:rsidR="00313221" w:rsidRPr="0005413F" w:rsidRDefault="00313221" w:rsidP="00313221">
            <w:pPr>
              <w:widowControl w:val="0"/>
              <w:tabs>
                <w:tab w:val="left" w:pos="540"/>
              </w:tabs>
              <w:spacing w:line="240" w:lineRule="auto"/>
              <w:ind w:firstLine="0"/>
              <w:rPr>
                <w:b/>
                <w:sz w:val="24"/>
                <w:szCs w:val="24"/>
              </w:rPr>
            </w:pPr>
            <w:r>
              <w:rPr>
                <w:sz w:val="24"/>
                <w:szCs w:val="24"/>
              </w:rPr>
              <w:t>3.</w:t>
            </w:r>
            <w:r w:rsidRPr="0005413F">
              <w:rPr>
                <w:sz w:val="24"/>
                <w:szCs w:val="24"/>
              </w:rPr>
              <w:t>Предлагает нестандартное решение проблем, новые оригинальные проекты, вырабатывает стратегию действий на основе системного подхода</w:t>
            </w:r>
          </w:p>
        </w:tc>
        <w:tc>
          <w:tcPr>
            <w:tcW w:w="3403" w:type="dxa"/>
            <w:tcBorders>
              <w:top w:val="single" w:sz="4" w:space="0" w:color="auto"/>
              <w:left w:val="single" w:sz="4" w:space="0" w:color="auto"/>
              <w:bottom w:val="single" w:sz="4" w:space="0" w:color="auto"/>
              <w:right w:val="single" w:sz="4" w:space="0" w:color="auto"/>
            </w:tcBorders>
          </w:tcPr>
          <w:p w14:paraId="37DDADCA" w14:textId="1C1AAC78" w:rsidR="00313221" w:rsidRPr="00396ECD" w:rsidRDefault="00313221" w:rsidP="00313221">
            <w:pPr>
              <w:widowControl w:val="0"/>
              <w:tabs>
                <w:tab w:val="left" w:pos="540"/>
              </w:tabs>
              <w:spacing w:line="240" w:lineRule="auto"/>
              <w:ind w:firstLine="0"/>
              <w:rPr>
                <w:sz w:val="24"/>
              </w:rPr>
            </w:pPr>
            <w:r w:rsidRPr="00396ECD">
              <w:rPr>
                <w:b/>
                <w:sz w:val="24"/>
              </w:rPr>
              <w:t xml:space="preserve">Знать: </w:t>
            </w:r>
            <w:r w:rsidRPr="00396ECD">
              <w:rPr>
                <w:sz w:val="24"/>
              </w:rPr>
              <w:t>методы и средства выработки нестандартных решений проблем и стратегии действий на основе системного подхода и использования информационных технологий.</w:t>
            </w:r>
          </w:p>
          <w:p w14:paraId="78926B78" w14:textId="01C165AD" w:rsidR="00313221" w:rsidRPr="00313221" w:rsidRDefault="00313221" w:rsidP="00313221">
            <w:pPr>
              <w:widowControl w:val="0"/>
              <w:tabs>
                <w:tab w:val="left" w:pos="540"/>
              </w:tabs>
              <w:spacing w:line="240" w:lineRule="auto"/>
              <w:ind w:firstLine="0"/>
              <w:rPr>
                <w:sz w:val="24"/>
              </w:rPr>
            </w:pPr>
            <w:r w:rsidRPr="00396ECD">
              <w:rPr>
                <w:b/>
                <w:sz w:val="24"/>
              </w:rPr>
              <w:t xml:space="preserve">Уметь: </w:t>
            </w:r>
            <w:r w:rsidRPr="00396ECD">
              <w:rPr>
                <w:sz w:val="24"/>
              </w:rPr>
              <w:t>презентовать новые оригинальные проекты, основанные на использовании информационных технологий.</w:t>
            </w:r>
          </w:p>
        </w:tc>
      </w:tr>
      <w:tr w:rsidR="00313221" w:rsidRPr="00BC28FA" w14:paraId="59444067" w14:textId="77777777" w:rsidTr="000E36A9">
        <w:trPr>
          <w:trHeight w:val="20"/>
        </w:trPr>
        <w:tc>
          <w:tcPr>
            <w:tcW w:w="9612" w:type="dxa"/>
            <w:gridSpan w:val="4"/>
            <w:tcBorders>
              <w:top w:val="single" w:sz="4" w:space="0" w:color="auto"/>
              <w:left w:val="single" w:sz="4" w:space="0" w:color="auto"/>
              <w:bottom w:val="single" w:sz="4" w:space="0" w:color="auto"/>
              <w:right w:val="single" w:sz="4" w:space="0" w:color="auto"/>
            </w:tcBorders>
          </w:tcPr>
          <w:p w14:paraId="5C12D362" w14:textId="209B2763" w:rsidR="00313221" w:rsidRPr="00396ECD" w:rsidRDefault="00313221" w:rsidP="00313221">
            <w:pPr>
              <w:widowControl w:val="0"/>
              <w:tabs>
                <w:tab w:val="left" w:pos="540"/>
              </w:tabs>
              <w:spacing w:line="240" w:lineRule="auto"/>
              <w:ind w:firstLine="0"/>
              <w:rPr>
                <w:b/>
                <w:sz w:val="24"/>
                <w:szCs w:val="24"/>
              </w:rPr>
            </w:pPr>
            <w:r w:rsidRPr="00396ECD">
              <w:rPr>
                <w:b/>
                <w:sz w:val="24"/>
                <w:szCs w:val="24"/>
              </w:rPr>
              <w:t>Направленность программы:</w:t>
            </w:r>
            <w:r w:rsidRPr="00396ECD">
              <w:rPr>
                <w:sz w:val="24"/>
                <w:szCs w:val="24"/>
              </w:rPr>
              <w:t xml:space="preserve"> </w:t>
            </w:r>
            <w:r w:rsidRPr="00313221">
              <w:rPr>
                <w:b/>
                <w:sz w:val="24"/>
                <w:szCs w:val="24"/>
              </w:rPr>
              <w:t>«</w:t>
            </w:r>
            <w:r w:rsidRPr="00313221">
              <w:rPr>
                <w:b/>
                <w:color w:val="000000"/>
                <w:sz w:val="24"/>
                <w:szCs w:val="24"/>
              </w:rPr>
              <w:t>Финансовые расследования в организациях»</w:t>
            </w:r>
          </w:p>
        </w:tc>
      </w:tr>
      <w:tr w:rsidR="00313221" w:rsidRPr="00BC28FA" w14:paraId="6C8872A9" w14:textId="77777777" w:rsidTr="000E36A9">
        <w:trPr>
          <w:trHeight w:val="20"/>
        </w:trPr>
        <w:tc>
          <w:tcPr>
            <w:tcW w:w="1106" w:type="dxa"/>
            <w:vMerge w:val="restart"/>
            <w:tcBorders>
              <w:top w:val="single" w:sz="4" w:space="0" w:color="auto"/>
              <w:left w:val="single" w:sz="4" w:space="0" w:color="auto"/>
              <w:right w:val="single" w:sz="4" w:space="0" w:color="auto"/>
            </w:tcBorders>
          </w:tcPr>
          <w:p w14:paraId="4C686706" w14:textId="2216B0AF" w:rsidR="00313221" w:rsidRPr="0005413F" w:rsidRDefault="00313221" w:rsidP="00313221">
            <w:pPr>
              <w:widowControl w:val="0"/>
              <w:tabs>
                <w:tab w:val="left" w:pos="540"/>
              </w:tabs>
              <w:spacing w:line="240" w:lineRule="auto"/>
              <w:ind w:firstLine="0"/>
              <w:rPr>
                <w:b/>
                <w:sz w:val="24"/>
                <w:szCs w:val="24"/>
              </w:rPr>
            </w:pPr>
            <w:r>
              <w:rPr>
                <w:b/>
                <w:sz w:val="24"/>
                <w:szCs w:val="24"/>
              </w:rPr>
              <w:t>ПК-4</w:t>
            </w:r>
          </w:p>
        </w:tc>
        <w:tc>
          <w:tcPr>
            <w:tcW w:w="2126" w:type="dxa"/>
            <w:vMerge w:val="restart"/>
            <w:tcBorders>
              <w:top w:val="single" w:sz="4" w:space="0" w:color="auto"/>
              <w:left w:val="single" w:sz="4" w:space="0" w:color="auto"/>
              <w:right w:val="single" w:sz="4" w:space="0" w:color="auto"/>
            </w:tcBorders>
          </w:tcPr>
          <w:p w14:paraId="5C453FB3" w14:textId="3113C9D2" w:rsidR="00313221" w:rsidRPr="0005413F" w:rsidRDefault="00313221" w:rsidP="00313221">
            <w:pPr>
              <w:widowControl w:val="0"/>
              <w:tabs>
                <w:tab w:val="left" w:pos="540"/>
              </w:tabs>
              <w:spacing w:line="240" w:lineRule="auto"/>
              <w:ind w:firstLine="0"/>
              <w:rPr>
                <w:b/>
                <w:sz w:val="24"/>
                <w:szCs w:val="24"/>
              </w:rPr>
            </w:pPr>
            <w:r w:rsidRPr="009B71DF">
              <w:rPr>
                <w:rStyle w:val="FontStyle16"/>
              </w:rPr>
              <w:t xml:space="preserve">Способность выявлять и </w:t>
            </w:r>
            <w:r w:rsidRPr="00682E1A">
              <w:rPr>
                <w:sz w:val="24"/>
              </w:rPr>
              <w:t xml:space="preserve"> проводить внутренние расследования </w:t>
            </w:r>
            <w:r w:rsidRPr="00682E1A">
              <w:rPr>
                <w:sz w:val="24"/>
              </w:rPr>
              <w:lastRenderedPageBreak/>
              <w:t>мошенничества и коррупции в деятельности бюджетных учреждений</w:t>
            </w:r>
          </w:p>
        </w:tc>
        <w:tc>
          <w:tcPr>
            <w:tcW w:w="2977" w:type="dxa"/>
            <w:tcBorders>
              <w:top w:val="single" w:sz="4" w:space="0" w:color="auto"/>
              <w:left w:val="single" w:sz="4" w:space="0" w:color="auto"/>
              <w:bottom w:val="single" w:sz="4" w:space="0" w:color="auto"/>
              <w:right w:val="single" w:sz="4" w:space="0" w:color="auto"/>
            </w:tcBorders>
          </w:tcPr>
          <w:p w14:paraId="67A98CCB" w14:textId="679499CE" w:rsidR="00313221" w:rsidRPr="00AB0DE6" w:rsidRDefault="00313221" w:rsidP="00313221">
            <w:pPr>
              <w:spacing w:line="240" w:lineRule="auto"/>
              <w:ind w:firstLine="0"/>
              <w:rPr>
                <w:sz w:val="24"/>
                <w:szCs w:val="24"/>
              </w:rPr>
            </w:pPr>
            <w:r>
              <w:rPr>
                <w:rStyle w:val="FontStyle16"/>
              </w:rPr>
              <w:lastRenderedPageBreak/>
              <w:t>1.</w:t>
            </w:r>
            <w:r w:rsidRPr="009B71DF">
              <w:rPr>
                <w:rStyle w:val="FontStyle16"/>
              </w:rPr>
              <w:t xml:space="preserve">Оценивает факторы и риски коррупционного поведения в деятельности бюджетных учреждений, разрабатывает программы </w:t>
            </w:r>
            <w:r w:rsidRPr="009B71DF">
              <w:rPr>
                <w:rStyle w:val="FontStyle16"/>
              </w:rPr>
              <w:lastRenderedPageBreak/>
              <w:t>и проекты, содействующие его пресечению.</w:t>
            </w:r>
          </w:p>
        </w:tc>
        <w:tc>
          <w:tcPr>
            <w:tcW w:w="3403" w:type="dxa"/>
            <w:tcBorders>
              <w:top w:val="single" w:sz="4" w:space="0" w:color="auto"/>
              <w:left w:val="single" w:sz="4" w:space="0" w:color="auto"/>
              <w:bottom w:val="single" w:sz="4" w:space="0" w:color="auto"/>
              <w:right w:val="single" w:sz="4" w:space="0" w:color="auto"/>
            </w:tcBorders>
          </w:tcPr>
          <w:p w14:paraId="43DD2CAD" w14:textId="77777777" w:rsidR="00313221" w:rsidRPr="00396ECD" w:rsidRDefault="00313221" w:rsidP="00313221">
            <w:pPr>
              <w:pStyle w:val="Default"/>
              <w:keepNext/>
              <w:jc w:val="both"/>
              <w:rPr>
                <w:color w:val="auto"/>
              </w:rPr>
            </w:pPr>
            <w:r w:rsidRPr="00396ECD">
              <w:rPr>
                <w:b/>
                <w:bCs/>
                <w:color w:val="auto"/>
              </w:rPr>
              <w:lastRenderedPageBreak/>
              <w:t>Знать</w:t>
            </w:r>
            <w:r w:rsidRPr="00396ECD">
              <w:rPr>
                <w:color w:val="auto"/>
              </w:rPr>
              <w:t xml:space="preserve">: механизмы формирования </w:t>
            </w:r>
            <w:proofErr w:type="spellStart"/>
            <w:r w:rsidRPr="00396ECD">
              <w:rPr>
                <w:color w:val="auto"/>
              </w:rPr>
              <w:t>коррупциогенных</w:t>
            </w:r>
            <w:proofErr w:type="spellEnd"/>
            <w:r w:rsidRPr="00396ECD">
              <w:rPr>
                <w:color w:val="auto"/>
              </w:rPr>
              <w:t xml:space="preserve"> факторов </w:t>
            </w:r>
            <w:r w:rsidRPr="00396ECD">
              <w:rPr>
                <w:color w:val="auto"/>
              </w:rPr>
              <w:lastRenderedPageBreak/>
              <w:t xml:space="preserve">при </w:t>
            </w:r>
            <w:proofErr w:type="spellStart"/>
            <w:r w:rsidRPr="00396ECD">
              <w:rPr>
                <w:color w:val="auto"/>
              </w:rPr>
              <w:t>цифровизации</w:t>
            </w:r>
            <w:proofErr w:type="spellEnd"/>
            <w:r w:rsidRPr="00396ECD">
              <w:rPr>
                <w:color w:val="auto"/>
              </w:rPr>
              <w:t xml:space="preserve"> финансовой сферы. </w:t>
            </w:r>
          </w:p>
          <w:p w14:paraId="6E8B2E9F" w14:textId="7001B6CC" w:rsidR="00313221" w:rsidRPr="00313221" w:rsidRDefault="00313221" w:rsidP="00313221">
            <w:pPr>
              <w:widowControl w:val="0"/>
              <w:tabs>
                <w:tab w:val="left" w:pos="540"/>
              </w:tabs>
              <w:spacing w:line="240" w:lineRule="auto"/>
              <w:ind w:firstLine="0"/>
              <w:rPr>
                <w:sz w:val="24"/>
                <w:szCs w:val="24"/>
              </w:rPr>
            </w:pPr>
            <w:r w:rsidRPr="00396ECD">
              <w:rPr>
                <w:b/>
                <w:bCs/>
                <w:sz w:val="24"/>
                <w:szCs w:val="24"/>
              </w:rPr>
              <w:t xml:space="preserve">Уметь: </w:t>
            </w:r>
            <w:r w:rsidRPr="00396ECD">
              <w:rPr>
                <w:sz w:val="24"/>
                <w:szCs w:val="24"/>
              </w:rPr>
              <w:t xml:space="preserve">разрабатывать меры предупреждения и пресечения проявлений противоправной деятельности в финансовой сфере в условиях ее </w:t>
            </w:r>
            <w:proofErr w:type="spellStart"/>
            <w:r w:rsidRPr="00396ECD">
              <w:rPr>
                <w:sz w:val="24"/>
                <w:szCs w:val="24"/>
              </w:rPr>
              <w:t>цифровизации</w:t>
            </w:r>
            <w:proofErr w:type="spellEnd"/>
            <w:r w:rsidRPr="00396ECD">
              <w:rPr>
                <w:sz w:val="24"/>
                <w:szCs w:val="24"/>
              </w:rPr>
              <w:t>.</w:t>
            </w:r>
          </w:p>
        </w:tc>
      </w:tr>
      <w:tr w:rsidR="00313221" w:rsidRPr="00BC28FA" w14:paraId="32838D7A" w14:textId="77777777" w:rsidTr="000E36A9">
        <w:trPr>
          <w:trHeight w:val="20"/>
        </w:trPr>
        <w:tc>
          <w:tcPr>
            <w:tcW w:w="1106" w:type="dxa"/>
            <w:vMerge/>
            <w:tcBorders>
              <w:left w:val="single" w:sz="4" w:space="0" w:color="auto"/>
              <w:right w:val="single" w:sz="4" w:space="0" w:color="auto"/>
            </w:tcBorders>
          </w:tcPr>
          <w:p w14:paraId="693483F5" w14:textId="77777777" w:rsidR="00313221" w:rsidRDefault="00313221" w:rsidP="00313221">
            <w:pPr>
              <w:widowControl w:val="0"/>
              <w:tabs>
                <w:tab w:val="left" w:pos="540"/>
              </w:tabs>
              <w:spacing w:line="240" w:lineRule="auto"/>
              <w:ind w:firstLine="0"/>
              <w:rPr>
                <w:b/>
                <w:sz w:val="24"/>
                <w:szCs w:val="24"/>
              </w:rPr>
            </w:pPr>
          </w:p>
        </w:tc>
        <w:tc>
          <w:tcPr>
            <w:tcW w:w="2126" w:type="dxa"/>
            <w:vMerge/>
            <w:tcBorders>
              <w:left w:val="single" w:sz="4" w:space="0" w:color="auto"/>
              <w:right w:val="single" w:sz="4" w:space="0" w:color="auto"/>
            </w:tcBorders>
          </w:tcPr>
          <w:p w14:paraId="1EB73795" w14:textId="77777777" w:rsidR="00313221" w:rsidRPr="009B71DF" w:rsidRDefault="00313221" w:rsidP="00313221">
            <w:pPr>
              <w:widowControl w:val="0"/>
              <w:tabs>
                <w:tab w:val="left" w:pos="540"/>
              </w:tabs>
              <w:spacing w:line="240" w:lineRule="auto"/>
              <w:ind w:firstLine="0"/>
              <w:rPr>
                <w:rStyle w:val="FontStyle16"/>
              </w:rPr>
            </w:pPr>
          </w:p>
        </w:tc>
        <w:tc>
          <w:tcPr>
            <w:tcW w:w="2977" w:type="dxa"/>
            <w:tcBorders>
              <w:top w:val="single" w:sz="4" w:space="0" w:color="auto"/>
              <w:left w:val="single" w:sz="4" w:space="0" w:color="auto"/>
              <w:bottom w:val="single" w:sz="4" w:space="0" w:color="auto"/>
              <w:right w:val="single" w:sz="4" w:space="0" w:color="auto"/>
            </w:tcBorders>
          </w:tcPr>
          <w:p w14:paraId="75DBFFFB" w14:textId="18AE7B28" w:rsidR="00313221" w:rsidRPr="009B71DF" w:rsidRDefault="00313221" w:rsidP="00313221">
            <w:pPr>
              <w:spacing w:line="240" w:lineRule="auto"/>
              <w:ind w:firstLine="0"/>
              <w:rPr>
                <w:rStyle w:val="FontStyle16"/>
              </w:rPr>
            </w:pPr>
            <w:r>
              <w:rPr>
                <w:rStyle w:val="FontStyle16"/>
              </w:rPr>
              <w:t>2.</w:t>
            </w:r>
            <w:r w:rsidRPr="009B71DF">
              <w:rPr>
                <w:rStyle w:val="FontStyle16"/>
              </w:rPr>
              <w:t>Дает квалифицированные юридические заключения и консультации в конкретных видах деятельности бюджетных учреждений в сфере расследования мошенничества и коррупции.</w:t>
            </w:r>
          </w:p>
        </w:tc>
        <w:tc>
          <w:tcPr>
            <w:tcW w:w="3403" w:type="dxa"/>
            <w:tcBorders>
              <w:top w:val="single" w:sz="4" w:space="0" w:color="auto"/>
              <w:left w:val="single" w:sz="4" w:space="0" w:color="auto"/>
              <w:bottom w:val="single" w:sz="4" w:space="0" w:color="auto"/>
              <w:right w:val="single" w:sz="4" w:space="0" w:color="auto"/>
            </w:tcBorders>
          </w:tcPr>
          <w:p w14:paraId="3B103C2B" w14:textId="77777777" w:rsidR="00313221" w:rsidRPr="00396ECD" w:rsidRDefault="00313221" w:rsidP="00313221">
            <w:pPr>
              <w:keepNext/>
              <w:autoSpaceDE w:val="0"/>
              <w:autoSpaceDN w:val="0"/>
              <w:adjustRightInd w:val="0"/>
              <w:spacing w:line="240" w:lineRule="auto"/>
              <w:ind w:firstLine="0"/>
              <w:rPr>
                <w:rFonts w:eastAsiaTheme="minorEastAsia"/>
                <w:sz w:val="23"/>
                <w:szCs w:val="23"/>
              </w:rPr>
            </w:pPr>
            <w:r w:rsidRPr="00396ECD">
              <w:rPr>
                <w:rFonts w:eastAsiaTheme="minorEastAsia"/>
                <w:b/>
                <w:sz w:val="23"/>
                <w:szCs w:val="23"/>
              </w:rPr>
              <w:t>Знать:</w:t>
            </w:r>
            <w:r w:rsidRPr="00396ECD">
              <w:rPr>
                <w:rFonts w:eastAsiaTheme="minorEastAsia"/>
                <w:sz w:val="23"/>
                <w:szCs w:val="23"/>
              </w:rPr>
              <w:t xml:space="preserve"> нормативную правовую базу, регулирующую процессы </w:t>
            </w:r>
            <w:proofErr w:type="spellStart"/>
            <w:r w:rsidRPr="00396ECD">
              <w:rPr>
                <w:rFonts w:eastAsiaTheme="minorEastAsia"/>
                <w:sz w:val="23"/>
                <w:szCs w:val="23"/>
              </w:rPr>
              <w:t>цифровизации</w:t>
            </w:r>
            <w:proofErr w:type="spellEnd"/>
            <w:r w:rsidRPr="00396ECD">
              <w:rPr>
                <w:rFonts w:eastAsiaTheme="minorEastAsia"/>
                <w:sz w:val="23"/>
                <w:szCs w:val="23"/>
              </w:rPr>
              <w:t xml:space="preserve"> финансовой сферы.</w:t>
            </w:r>
          </w:p>
          <w:p w14:paraId="78E11968" w14:textId="77777777" w:rsidR="00313221" w:rsidRPr="00396ECD" w:rsidRDefault="00313221" w:rsidP="00313221">
            <w:pPr>
              <w:widowControl w:val="0"/>
              <w:tabs>
                <w:tab w:val="left" w:pos="540"/>
              </w:tabs>
              <w:spacing w:line="240" w:lineRule="auto"/>
              <w:ind w:firstLine="0"/>
              <w:rPr>
                <w:rFonts w:eastAsiaTheme="minorEastAsia"/>
                <w:sz w:val="23"/>
                <w:szCs w:val="23"/>
              </w:rPr>
            </w:pPr>
            <w:r w:rsidRPr="00396ECD">
              <w:rPr>
                <w:rFonts w:eastAsiaTheme="minorEastAsia"/>
                <w:b/>
                <w:sz w:val="23"/>
                <w:szCs w:val="23"/>
              </w:rPr>
              <w:t>Уметь:</w:t>
            </w:r>
            <w:r w:rsidRPr="00396ECD">
              <w:rPr>
                <w:rFonts w:eastAsiaTheme="minorEastAsia"/>
                <w:sz w:val="23"/>
                <w:szCs w:val="23"/>
              </w:rPr>
              <w:t xml:space="preserve"> разрабатывать меры по предотвращению развития коррупции и мошенничества в финансовой сфере в условиях </w:t>
            </w:r>
            <w:proofErr w:type="spellStart"/>
            <w:r w:rsidRPr="00396ECD">
              <w:rPr>
                <w:rFonts w:eastAsiaTheme="minorEastAsia"/>
                <w:sz w:val="23"/>
                <w:szCs w:val="23"/>
              </w:rPr>
              <w:t>цифровизации</w:t>
            </w:r>
            <w:proofErr w:type="spellEnd"/>
            <w:r w:rsidRPr="00396ECD">
              <w:rPr>
                <w:rFonts w:eastAsiaTheme="minorEastAsia"/>
                <w:sz w:val="23"/>
                <w:szCs w:val="23"/>
              </w:rPr>
              <w:t>.</w:t>
            </w:r>
          </w:p>
          <w:p w14:paraId="13F82A83" w14:textId="77777777" w:rsidR="00313221" w:rsidRPr="00396ECD" w:rsidRDefault="00313221" w:rsidP="00313221">
            <w:pPr>
              <w:widowControl w:val="0"/>
              <w:tabs>
                <w:tab w:val="left" w:pos="540"/>
              </w:tabs>
              <w:spacing w:line="240" w:lineRule="auto"/>
              <w:ind w:firstLine="0"/>
              <w:rPr>
                <w:b/>
                <w:sz w:val="24"/>
              </w:rPr>
            </w:pPr>
          </w:p>
        </w:tc>
      </w:tr>
      <w:tr w:rsidR="00313221" w:rsidRPr="00BC28FA" w14:paraId="0AC9BEE3" w14:textId="77777777" w:rsidTr="000E36A9">
        <w:trPr>
          <w:trHeight w:val="20"/>
        </w:trPr>
        <w:tc>
          <w:tcPr>
            <w:tcW w:w="1106" w:type="dxa"/>
            <w:vMerge/>
            <w:tcBorders>
              <w:left w:val="single" w:sz="4" w:space="0" w:color="auto"/>
              <w:bottom w:val="single" w:sz="4" w:space="0" w:color="auto"/>
              <w:right w:val="single" w:sz="4" w:space="0" w:color="auto"/>
            </w:tcBorders>
          </w:tcPr>
          <w:p w14:paraId="43D8B39F" w14:textId="77777777" w:rsidR="00313221" w:rsidRDefault="00313221" w:rsidP="00313221">
            <w:pPr>
              <w:widowControl w:val="0"/>
              <w:tabs>
                <w:tab w:val="left" w:pos="540"/>
              </w:tabs>
              <w:spacing w:line="240" w:lineRule="auto"/>
              <w:ind w:firstLine="0"/>
              <w:rPr>
                <w:b/>
                <w:sz w:val="24"/>
                <w:szCs w:val="24"/>
              </w:rPr>
            </w:pPr>
          </w:p>
        </w:tc>
        <w:tc>
          <w:tcPr>
            <w:tcW w:w="2126" w:type="dxa"/>
            <w:vMerge/>
            <w:tcBorders>
              <w:left w:val="single" w:sz="4" w:space="0" w:color="auto"/>
              <w:bottom w:val="single" w:sz="4" w:space="0" w:color="auto"/>
              <w:right w:val="single" w:sz="4" w:space="0" w:color="auto"/>
            </w:tcBorders>
          </w:tcPr>
          <w:p w14:paraId="6B6FAD68" w14:textId="77777777" w:rsidR="00313221" w:rsidRPr="009B71DF" w:rsidRDefault="00313221" w:rsidP="00313221">
            <w:pPr>
              <w:widowControl w:val="0"/>
              <w:tabs>
                <w:tab w:val="left" w:pos="540"/>
              </w:tabs>
              <w:spacing w:line="240" w:lineRule="auto"/>
              <w:ind w:firstLine="0"/>
              <w:rPr>
                <w:rStyle w:val="FontStyle16"/>
              </w:rPr>
            </w:pPr>
          </w:p>
        </w:tc>
        <w:tc>
          <w:tcPr>
            <w:tcW w:w="2977" w:type="dxa"/>
            <w:tcBorders>
              <w:top w:val="single" w:sz="4" w:space="0" w:color="auto"/>
              <w:left w:val="single" w:sz="4" w:space="0" w:color="auto"/>
              <w:bottom w:val="single" w:sz="4" w:space="0" w:color="auto"/>
              <w:right w:val="single" w:sz="4" w:space="0" w:color="auto"/>
            </w:tcBorders>
          </w:tcPr>
          <w:p w14:paraId="365C5609" w14:textId="7EB68B97" w:rsidR="00313221" w:rsidRPr="009B71DF" w:rsidRDefault="00313221" w:rsidP="00313221">
            <w:pPr>
              <w:spacing w:line="240" w:lineRule="auto"/>
              <w:ind w:firstLine="0"/>
              <w:rPr>
                <w:rStyle w:val="FontStyle16"/>
              </w:rPr>
            </w:pPr>
            <w:r>
              <w:rPr>
                <w:rStyle w:val="FontStyle16"/>
              </w:rPr>
              <w:t>3.</w:t>
            </w:r>
            <w:r w:rsidRPr="009B71DF">
              <w:rPr>
                <w:rStyle w:val="FontStyle16"/>
              </w:rPr>
              <w:t>Принимает решения и совершает юридические действия в точном соответствии с законом и на этой основе организует выявление, пресечение, раскрытие и расследование преступлений и ины</w:t>
            </w:r>
            <w:r>
              <w:rPr>
                <w:rStyle w:val="FontStyle16"/>
              </w:rPr>
              <w:t>х</w:t>
            </w:r>
            <w:r w:rsidRPr="009B71DF">
              <w:rPr>
                <w:rStyle w:val="FontStyle16"/>
              </w:rPr>
              <w:t xml:space="preserve"> правонарушений в деятельности бюджетных учреждений.</w:t>
            </w:r>
          </w:p>
        </w:tc>
        <w:tc>
          <w:tcPr>
            <w:tcW w:w="3403" w:type="dxa"/>
            <w:tcBorders>
              <w:top w:val="single" w:sz="4" w:space="0" w:color="auto"/>
              <w:left w:val="single" w:sz="4" w:space="0" w:color="auto"/>
              <w:bottom w:val="single" w:sz="4" w:space="0" w:color="auto"/>
              <w:right w:val="single" w:sz="4" w:space="0" w:color="auto"/>
            </w:tcBorders>
          </w:tcPr>
          <w:p w14:paraId="1C278706" w14:textId="77777777" w:rsidR="00313221" w:rsidRPr="00396ECD" w:rsidRDefault="00313221" w:rsidP="00313221">
            <w:pPr>
              <w:pStyle w:val="Default"/>
              <w:keepNext/>
              <w:jc w:val="both"/>
              <w:rPr>
                <w:color w:val="auto"/>
                <w:sz w:val="23"/>
                <w:szCs w:val="23"/>
              </w:rPr>
            </w:pPr>
            <w:r w:rsidRPr="00396ECD">
              <w:rPr>
                <w:b/>
                <w:bCs/>
                <w:color w:val="auto"/>
                <w:sz w:val="23"/>
                <w:szCs w:val="23"/>
              </w:rPr>
              <w:t xml:space="preserve">Знать: </w:t>
            </w:r>
            <w:r w:rsidRPr="00396ECD">
              <w:rPr>
                <w:bCs/>
                <w:color w:val="auto"/>
                <w:sz w:val="23"/>
                <w:szCs w:val="23"/>
              </w:rPr>
              <w:t>правовые процедуры и</w:t>
            </w:r>
            <w:r w:rsidRPr="00396ECD">
              <w:rPr>
                <w:b/>
                <w:bCs/>
                <w:color w:val="auto"/>
                <w:sz w:val="23"/>
                <w:szCs w:val="23"/>
              </w:rPr>
              <w:t xml:space="preserve"> </w:t>
            </w:r>
            <w:r w:rsidRPr="00396ECD">
              <w:rPr>
                <w:color w:val="auto"/>
                <w:sz w:val="23"/>
                <w:szCs w:val="23"/>
              </w:rPr>
              <w:t xml:space="preserve">порядок принятия решений в интересах выявления, предупреждения, пресечения, а также раскрытия противоправной деятельности в финансовой сфере в условиях </w:t>
            </w:r>
            <w:proofErr w:type="spellStart"/>
            <w:r w:rsidRPr="00396ECD">
              <w:rPr>
                <w:color w:val="auto"/>
                <w:sz w:val="23"/>
                <w:szCs w:val="23"/>
              </w:rPr>
              <w:t>цифровизации</w:t>
            </w:r>
            <w:proofErr w:type="spellEnd"/>
            <w:r w:rsidRPr="00396ECD">
              <w:rPr>
                <w:color w:val="auto"/>
                <w:sz w:val="23"/>
                <w:szCs w:val="23"/>
              </w:rPr>
              <w:t xml:space="preserve">. </w:t>
            </w:r>
          </w:p>
          <w:p w14:paraId="0F5D5670" w14:textId="3373BDFB" w:rsidR="00313221" w:rsidRPr="00396ECD" w:rsidRDefault="00313221" w:rsidP="00313221">
            <w:pPr>
              <w:widowControl w:val="0"/>
              <w:tabs>
                <w:tab w:val="left" w:pos="540"/>
              </w:tabs>
              <w:spacing w:line="240" w:lineRule="auto"/>
              <w:ind w:firstLine="0"/>
              <w:rPr>
                <w:b/>
                <w:sz w:val="24"/>
              </w:rPr>
            </w:pPr>
            <w:r w:rsidRPr="00396ECD">
              <w:rPr>
                <w:b/>
                <w:bCs/>
                <w:sz w:val="23"/>
                <w:szCs w:val="23"/>
              </w:rPr>
              <w:t>Уметь:</w:t>
            </w:r>
            <w:r w:rsidRPr="00396ECD">
              <w:rPr>
                <w:sz w:val="23"/>
                <w:szCs w:val="23"/>
              </w:rPr>
              <w:t xml:space="preserve"> принимать решение и организовывать</w:t>
            </w:r>
            <w:r w:rsidRPr="00396ECD">
              <w:t xml:space="preserve"> </w:t>
            </w:r>
            <w:r w:rsidRPr="00396ECD">
              <w:rPr>
                <w:sz w:val="23"/>
                <w:szCs w:val="23"/>
              </w:rPr>
              <w:t xml:space="preserve">выявление, пресечение, раскрытие и расследование преступлений и иных правонарушений в финансовой сфере в условиях </w:t>
            </w:r>
            <w:proofErr w:type="spellStart"/>
            <w:r w:rsidRPr="00396ECD">
              <w:rPr>
                <w:sz w:val="23"/>
                <w:szCs w:val="23"/>
              </w:rPr>
              <w:t>цифровизации</w:t>
            </w:r>
            <w:proofErr w:type="spellEnd"/>
            <w:r w:rsidRPr="00396ECD">
              <w:rPr>
                <w:sz w:val="23"/>
                <w:szCs w:val="23"/>
              </w:rPr>
              <w:t>.</w:t>
            </w:r>
          </w:p>
        </w:tc>
      </w:tr>
      <w:tr w:rsidR="00313221" w:rsidRPr="00BC28FA" w14:paraId="57E8D7F9" w14:textId="77777777" w:rsidTr="000E36A9">
        <w:trPr>
          <w:trHeight w:val="20"/>
        </w:trPr>
        <w:tc>
          <w:tcPr>
            <w:tcW w:w="1106" w:type="dxa"/>
            <w:vMerge w:val="restart"/>
            <w:tcBorders>
              <w:top w:val="single" w:sz="4" w:space="0" w:color="auto"/>
              <w:left w:val="single" w:sz="4" w:space="0" w:color="auto"/>
              <w:right w:val="single" w:sz="4" w:space="0" w:color="auto"/>
            </w:tcBorders>
          </w:tcPr>
          <w:p w14:paraId="088B8B29" w14:textId="363C2006" w:rsidR="00313221" w:rsidRPr="0005413F" w:rsidRDefault="00313221" w:rsidP="00313221">
            <w:pPr>
              <w:widowControl w:val="0"/>
              <w:tabs>
                <w:tab w:val="left" w:pos="540"/>
              </w:tabs>
              <w:spacing w:line="240" w:lineRule="auto"/>
              <w:ind w:firstLine="0"/>
              <w:rPr>
                <w:b/>
                <w:sz w:val="24"/>
                <w:szCs w:val="24"/>
              </w:rPr>
            </w:pPr>
            <w:r>
              <w:rPr>
                <w:b/>
                <w:sz w:val="24"/>
                <w:szCs w:val="24"/>
              </w:rPr>
              <w:t>ПК-1</w:t>
            </w:r>
          </w:p>
        </w:tc>
        <w:tc>
          <w:tcPr>
            <w:tcW w:w="2126" w:type="dxa"/>
            <w:vMerge w:val="restart"/>
            <w:tcBorders>
              <w:top w:val="single" w:sz="4" w:space="0" w:color="auto"/>
              <w:left w:val="single" w:sz="4" w:space="0" w:color="auto"/>
              <w:right w:val="single" w:sz="4" w:space="0" w:color="auto"/>
            </w:tcBorders>
          </w:tcPr>
          <w:p w14:paraId="6C665160" w14:textId="47057DA4" w:rsidR="00313221" w:rsidRPr="0005413F" w:rsidRDefault="00313221" w:rsidP="00313221">
            <w:pPr>
              <w:widowControl w:val="0"/>
              <w:tabs>
                <w:tab w:val="left" w:pos="540"/>
              </w:tabs>
              <w:spacing w:line="240" w:lineRule="auto"/>
              <w:ind w:firstLine="0"/>
              <w:rPr>
                <w:b/>
                <w:sz w:val="24"/>
                <w:szCs w:val="24"/>
              </w:rPr>
            </w:pPr>
            <w:r w:rsidRPr="009B71DF">
              <w:rPr>
                <w:rStyle w:val="FontStyle16"/>
              </w:rPr>
              <w:t>Способность выявлять сомнительные операции и операции, подлежащие обязательному контролю в качестве основного элемента ПОД/ФТ</w:t>
            </w:r>
          </w:p>
        </w:tc>
        <w:tc>
          <w:tcPr>
            <w:tcW w:w="2977" w:type="dxa"/>
            <w:tcBorders>
              <w:top w:val="single" w:sz="4" w:space="0" w:color="auto"/>
              <w:left w:val="single" w:sz="4" w:space="0" w:color="auto"/>
              <w:bottom w:val="single" w:sz="4" w:space="0" w:color="auto"/>
              <w:right w:val="single" w:sz="4" w:space="0" w:color="auto"/>
            </w:tcBorders>
          </w:tcPr>
          <w:p w14:paraId="2C4CB388" w14:textId="5BF6868E" w:rsidR="00313221" w:rsidRPr="004509B6" w:rsidRDefault="00313221" w:rsidP="00313221">
            <w:pPr>
              <w:spacing w:line="240" w:lineRule="auto"/>
              <w:ind w:firstLine="0"/>
              <w:rPr>
                <w:sz w:val="24"/>
                <w:szCs w:val="24"/>
              </w:rPr>
            </w:pPr>
            <w:r>
              <w:rPr>
                <w:rStyle w:val="FontStyle16"/>
              </w:rPr>
              <w:t>1.</w:t>
            </w:r>
            <w:r w:rsidRPr="009B71DF">
              <w:rPr>
                <w:rStyle w:val="FontStyle16"/>
              </w:rPr>
              <w:t xml:space="preserve">Определяет типологии отмывания денег, перечень предикатных преступлений в отношении ОД/ФТ, выявляет признаки наличия преступления по ОД/ФТ. </w:t>
            </w:r>
          </w:p>
        </w:tc>
        <w:tc>
          <w:tcPr>
            <w:tcW w:w="3403" w:type="dxa"/>
            <w:tcBorders>
              <w:top w:val="single" w:sz="4" w:space="0" w:color="auto"/>
              <w:left w:val="single" w:sz="4" w:space="0" w:color="auto"/>
              <w:bottom w:val="single" w:sz="4" w:space="0" w:color="auto"/>
              <w:right w:val="single" w:sz="4" w:space="0" w:color="auto"/>
            </w:tcBorders>
          </w:tcPr>
          <w:p w14:paraId="15EC6908" w14:textId="77777777" w:rsidR="00313221" w:rsidRPr="00396ECD" w:rsidRDefault="00313221" w:rsidP="00313221">
            <w:pPr>
              <w:keepNext/>
              <w:autoSpaceDE w:val="0"/>
              <w:autoSpaceDN w:val="0"/>
              <w:adjustRightInd w:val="0"/>
              <w:spacing w:line="240" w:lineRule="auto"/>
              <w:ind w:firstLine="0"/>
              <w:rPr>
                <w:rFonts w:eastAsiaTheme="minorEastAsia"/>
                <w:b/>
                <w:bCs/>
                <w:sz w:val="24"/>
                <w:szCs w:val="24"/>
              </w:rPr>
            </w:pPr>
            <w:r w:rsidRPr="00396ECD">
              <w:rPr>
                <w:rFonts w:eastAsiaTheme="minorEastAsia"/>
                <w:b/>
                <w:bCs/>
                <w:sz w:val="24"/>
                <w:szCs w:val="24"/>
              </w:rPr>
              <w:t>Знать:</w:t>
            </w:r>
            <w:r w:rsidRPr="00396ECD">
              <w:rPr>
                <w:sz w:val="24"/>
                <w:szCs w:val="24"/>
              </w:rPr>
              <w:t xml:space="preserve"> Базовые принципы и основные тренды развития современных финансовых технологий, а также развитие теневых процессов в экономике в условиях </w:t>
            </w:r>
            <w:proofErr w:type="spellStart"/>
            <w:r w:rsidRPr="00396ECD">
              <w:rPr>
                <w:sz w:val="24"/>
                <w:szCs w:val="24"/>
              </w:rPr>
              <w:t>цифровизации</w:t>
            </w:r>
            <w:proofErr w:type="spellEnd"/>
            <w:r w:rsidRPr="00396ECD">
              <w:rPr>
                <w:sz w:val="24"/>
                <w:szCs w:val="24"/>
              </w:rPr>
              <w:t>.</w:t>
            </w:r>
          </w:p>
          <w:p w14:paraId="1590325D" w14:textId="5F70F7CE" w:rsidR="00313221" w:rsidRPr="00313221" w:rsidRDefault="00313221" w:rsidP="00313221">
            <w:pPr>
              <w:widowControl w:val="0"/>
              <w:tabs>
                <w:tab w:val="left" w:pos="540"/>
              </w:tabs>
              <w:spacing w:line="240" w:lineRule="auto"/>
              <w:ind w:firstLine="0"/>
              <w:rPr>
                <w:sz w:val="24"/>
                <w:szCs w:val="24"/>
              </w:rPr>
            </w:pPr>
            <w:r w:rsidRPr="00396ECD">
              <w:rPr>
                <w:rFonts w:eastAsiaTheme="minorEastAsia"/>
                <w:b/>
                <w:bCs/>
                <w:sz w:val="24"/>
                <w:szCs w:val="24"/>
              </w:rPr>
              <w:t>Уметь:</w:t>
            </w:r>
            <w:r w:rsidRPr="00396ECD">
              <w:rPr>
                <w:sz w:val="24"/>
                <w:szCs w:val="24"/>
              </w:rPr>
              <w:t xml:space="preserve"> обнаруживать и анализировать признаки противоправной деятельности в условиях </w:t>
            </w:r>
            <w:proofErr w:type="spellStart"/>
            <w:r w:rsidRPr="00396ECD">
              <w:rPr>
                <w:sz w:val="24"/>
                <w:szCs w:val="24"/>
              </w:rPr>
              <w:t>цифровизации</w:t>
            </w:r>
            <w:proofErr w:type="spellEnd"/>
            <w:r w:rsidRPr="00396ECD">
              <w:rPr>
                <w:sz w:val="24"/>
                <w:szCs w:val="24"/>
              </w:rPr>
              <w:t xml:space="preserve"> финансовой сферы.</w:t>
            </w:r>
          </w:p>
        </w:tc>
      </w:tr>
      <w:tr w:rsidR="00313221" w:rsidRPr="00BC28FA" w14:paraId="135F8122" w14:textId="77777777" w:rsidTr="000E36A9">
        <w:trPr>
          <w:trHeight w:val="20"/>
        </w:trPr>
        <w:tc>
          <w:tcPr>
            <w:tcW w:w="1106" w:type="dxa"/>
            <w:vMerge/>
            <w:tcBorders>
              <w:left w:val="single" w:sz="4" w:space="0" w:color="auto"/>
              <w:right w:val="single" w:sz="4" w:space="0" w:color="auto"/>
            </w:tcBorders>
          </w:tcPr>
          <w:p w14:paraId="6B2C8C2A" w14:textId="77777777" w:rsidR="00313221" w:rsidRDefault="00313221" w:rsidP="00313221">
            <w:pPr>
              <w:widowControl w:val="0"/>
              <w:tabs>
                <w:tab w:val="left" w:pos="540"/>
              </w:tabs>
              <w:spacing w:line="240" w:lineRule="auto"/>
              <w:ind w:firstLine="0"/>
              <w:rPr>
                <w:b/>
                <w:sz w:val="24"/>
                <w:szCs w:val="24"/>
              </w:rPr>
            </w:pPr>
          </w:p>
        </w:tc>
        <w:tc>
          <w:tcPr>
            <w:tcW w:w="2126" w:type="dxa"/>
            <w:vMerge/>
            <w:tcBorders>
              <w:left w:val="single" w:sz="4" w:space="0" w:color="auto"/>
              <w:right w:val="single" w:sz="4" w:space="0" w:color="auto"/>
            </w:tcBorders>
          </w:tcPr>
          <w:p w14:paraId="270A17A7" w14:textId="77777777" w:rsidR="00313221" w:rsidRPr="009B71DF" w:rsidRDefault="00313221" w:rsidP="00313221">
            <w:pPr>
              <w:widowControl w:val="0"/>
              <w:tabs>
                <w:tab w:val="left" w:pos="540"/>
              </w:tabs>
              <w:spacing w:line="240" w:lineRule="auto"/>
              <w:ind w:firstLine="0"/>
              <w:rPr>
                <w:rStyle w:val="FontStyle16"/>
              </w:rPr>
            </w:pPr>
          </w:p>
        </w:tc>
        <w:tc>
          <w:tcPr>
            <w:tcW w:w="2977" w:type="dxa"/>
            <w:tcBorders>
              <w:top w:val="single" w:sz="4" w:space="0" w:color="auto"/>
              <w:left w:val="single" w:sz="4" w:space="0" w:color="auto"/>
              <w:bottom w:val="single" w:sz="4" w:space="0" w:color="auto"/>
              <w:right w:val="single" w:sz="4" w:space="0" w:color="auto"/>
            </w:tcBorders>
          </w:tcPr>
          <w:p w14:paraId="493A3536" w14:textId="4DF23150" w:rsidR="00313221" w:rsidRPr="00BC28FA" w:rsidRDefault="00313221" w:rsidP="00313221">
            <w:pPr>
              <w:widowControl w:val="0"/>
              <w:tabs>
                <w:tab w:val="left" w:pos="540"/>
              </w:tabs>
              <w:spacing w:line="240" w:lineRule="auto"/>
              <w:ind w:firstLine="0"/>
              <w:rPr>
                <w:b/>
                <w:sz w:val="24"/>
              </w:rPr>
            </w:pPr>
            <w:r>
              <w:rPr>
                <w:rStyle w:val="FontStyle16"/>
              </w:rPr>
              <w:t>2.</w:t>
            </w:r>
            <w:r w:rsidRPr="009B71DF">
              <w:rPr>
                <w:rStyle w:val="FontStyle16"/>
              </w:rPr>
              <w:t>Устанавливает степень уязвимости финансовых продуктов и услуг в отношении ОД/ФТ в профильном секторе.</w:t>
            </w:r>
          </w:p>
        </w:tc>
        <w:tc>
          <w:tcPr>
            <w:tcW w:w="3403" w:type="dxa"/>
            <w:tcBorders>
              <w:top w:val="single" w:sz="4" w:space="0" w:color="auto"/>
              <w:left w:val="single" w:sz="4" w:space="0" w:color="auto"/>
              <w:bottom w:val="single" w:sz="4" w:space="0" w:color="auto"/>
              <w:right w:val="single" w:sz="4" w:space="0" w:color="auto"/>
            </w:tcBorders>
          </w:tcPr>
          <w:p w14:paraId="51A6B541" w14:textId="77777777" w:rsidR="00313221" w:rsidRPr="00396ECD" w:rsidRDefault="00313221" w:rsidP="00313221">
            <w:pPr>
              <w:keepNext/>
              <w:autoSpaceDE w:val="0"/>
              <w:autoSpaceDN w:val="0"/>
              <w:adjustRightInd w:val="0"/>
              <w:spacing w:line="240" w:lineRule="auto"/>
              <w:ind w:firstLine="0"/>
              <w:rPr>
                <w:rFonts w:eastAsiaTheme="minorEastAsia"/>
                <w:bCs/>
                <w:sz w:val="24"/>
                <w:szCs w:val="24"/>
              </w:rPr>
            </w:pPr>
            <w:r w:rsidRPr="00396ECD">
              <w:rPr>
                <w:rFonts w:eastAsiaTheme="minorEastAsia"/>
                <w:b/>
                <w:bCs/>
                <w:sz w:val="24"/>
                <w:szCs w:val="24"/>
              </w:rPr>
              <w:t>Знать:</w:t>
            </w:r>
            <w:r w:rsidRPr="00396ECD">
              <w:rPr>
                <w:rFonts w:eastAsiaTheme="minorEastAsia"/>
                <w:bCs/>
                <w:sz w:val="24"/>
                <w:szCs w:val="24"/>
              </w:rPr>
              <w:t xml:space="preserve"> источники угроз и механизмы их реализации в финансовой сфере в условиях </w:t>
            </w:r>
            <w:proofErr w:type="spellStart"/>
            <w:r w:rsidRPr="00396ECD">
              <w:rPr>
                <w:rFonts w:eastAsiaTheme="minorEastAsia"/>
                <w:bCs/>
                <w:sz w:val="24"/>
                <w:szCs w:val="24"/>
              </w:rPr>
              <w:t>цифровизации</w:t>
            </w:r>
            <w:proofErr w:type="spellEnd"/>
            <w:r w:rsidRPr="00396ECD">
              <w:rPr>
                <w:rFonts w:eastAsiaTheme="minorEastAsia"/>
                <w:bCs/>
                <w:sz w:val="24"/>
                <w:szCs w:val="24"/>
              </w:rPr>
              <w:t>.</w:t>
            </w:r>
          </w:p>
          <w:p w14:paraId="591846C3" w14:textId="374402CA" w:rsidR="00313221" w:rsidRPr="00313221" w:rsidRDefault="00313221" w:rsidP="00313221">
            <w:pPr>
              <w:widowControl w:val="0"/>
              <w:tabs>
                <w:tab w:val="left" w:pos="540"/>
              </w:tabs>
              <w:spacing w:line="240" w:lineRule="auto"/>
              <w:ind w:firstLine="0"/>
              <w:rPr>
                <w:rFonts w:eastAsiaTheme="minorEastAsia"/>
                <w:bCs/>
                <w:sz w:val="24"/>
                <w:szCs w:val="24"/>
              </w:rPr>
            </w:pPr>
            <w:r w:rsidRPr="00396ECD">
              <w:rPr>
                <w:rFonts w:eastAsiaTheme="minorEastAsia"/>
                <w:b/>
                <w:bCs/>
                <w:sz w:val="24"/>
                <w:szCs w:val="24"/>
              </w:rPr>
              <w:t>Уметь:</w:t>
            </w:r>
            <w:r w:rsidRPr="00396ECD">
              <w:t xml:space="preserve"> </w:t>
            </w:r>
            <w:r w:rsidRPr="00396ECD">
              <w:rPr>
                <w:rFonts w:eastAsiaTheme="minorEastAsia"/>
                <w:bCs/>
                <w:sz w:val="24"/>
                <w:szCs w:val="24"/>
              </w:rPr>
              <w:t>оценить степень уязвимости финансовых технологий в отношении ОД/ФТ в профильном секторе.</w:t>
            </w:r>
          </w:p>
        </w:tc>
      </w:tr>
      <w:tr w:rsidR="00313221" w:rsidRPr="00BC28FA" w14:paraId="6121D7BE" w14:textId="77777777" w:rsidTr="000E36A9">
        <w:trPr>
          <w:trHeight w:val="20"/>
        </w:trPr>
        <w:tc>
          <w:tcPr>
            <w:tcW w:w="1106" w:type="dxa"/>
            <w:vMerge/>
            <w:tcBorders>
              <w:left w:val="single" w:sz="4" w:space="0" w:color="auto"/>
              <w:bottom w:val="single" w:sz="4" w:space="0" w:color="auto"/>
              <w:right w:val="single" w:sz="4" w:space="0" w:color="auto"/>
            </w:tcBorders>
          </w:tcPr>
          <w:p w14:paraId="02404A04" w14:textId="77777777" w:rsidR="00313221" w:rsidRDefault="00313221" w:rsidP="00313221">
            <w:pPr>
              <w:widowControl w:val="0"/>
              <w:tabs>
                <w:tab w:val="left" w:pos="540"/>
              </w:tabs>
              <w:spacing w:line="240" w:lineRule="auto"/>
              <w:ind w:firstLine="0"/>
              <w:rPr>
                <w:b/>
                <w:sz w:val="24"/>
                <w:szCs w:val="24"/>
              </w:rPr>
            </w:pPr>
          </w:p>
        </w:tc>
        <w:tc>
          <w:tcPr>
            <w:tcW w:w="2126" w:type="dxa"/>
            <w:vMerge/>
            <w:tcBorders>
              <w:left w:val="single" w:sz="4" w:space="0" w:color="auto"/>
              <w:bottom w:val="single" w:sz="4" w:space="0" w:color="auto"/>
              <w:right w:val="single" w:sz="4" w:space="0" w:color="auto"/>
            </w:tcBorders>
          </w:tcPr>
          <w:p w14:paraId="7764325F" w14:textId="77777777" w:rsidR="00313221" w:rsidRPr="009B71DF" w:rsidRDefault="00313221" w:rsidP="00313221">
            <w:pPr>
              <w:widowControl w:val="0"/>
              <w:tabs>
                <w:tab w:val="left" w:pos="540"/>
              </w:tabs>
              <w:spacing w:line="240" w:lineRule="auto"/>
              <w:ind w:firstLine="0"/>
              <w:rPr>
                <w:rStyle w:val="FontStyle16"/>
              </w:rPr>
            </w:pPr>
          </w:p>
        </w:tc>
        <w:tc>
          <w:tcPr>
            <w:tcW w:w="2977" w:type="dxa"/>
            <w:tcBorders>
              <w:top w:val="single" w:sz="4" w:space="0" w:color="auto"/>
              <w:left w:val="single" w:sz="4" w:space="0" w:color="auto"/>
              <w:bottom w:val="single" w:sz="4" w:space="0" w:color="auto"/>
              <w:right w:val="single" w:sz="4" w:space="0" w:color="auto"/>
            </w:tcBorders>
          </w:tcPr>
          <w:p w14:paraId="59ED6C2F" w14:textId="29346B9B" w:rsidR="00313221" w:rsidRPr="00BC28FA" w:rsidRDefault="00313221" w:rsidP="00313221">
            <w:pPr>
              <w:widowControl w:val="0"/>
              <w:tabs>
                <w:tab w:val="left" w:pos="540"/>
              </w:tabs>
              <w:spacing w:line="240" w:lineRule="auto"/>
              <w:ind w:firstLine="0"/>
              <w:rPr>
                <w:b/>
                <w:sz w:val="24"/>
              </w:rPr>
            </w:pPr>
            <w:r>
              <w:rPr>
                <w:rStyle w:val="FontStyle16"/>
              </w:rPr>
              <w:t>3.</w:t>
            </w:r>
            <w:r w:rsidRPr="009B71DF">
              <w:rPr>
                <w:rStyle w:val="FontStyle16"/>
              </w:rPr>
              <w:t>Выявляет бизнес-процессы в организации и операции, нехарактерные для обычных операций и сделок, работает с конфиденциальной информацией, особенности секторов экономики, наиболее подверженных риску.</w:t>
            </w:r>
          </w:p>
        </w:tc>
        <w:tc>
          <w:tcPr>
            <w:tcW w:w="3403" w:type="dxa"/>
            <w:tcBorders>
              <w:top w:val="single" w:sz="4" w:space="0" w:color="auto"/>
              <w:left w:val="single" w:sz="4" w:space="0" w:color="auto"/>
              <w:bottom w:val="single" w:sz="4" w:space="0" w:color="auto"/>
              <w:right w:val="single" w:sz="4" w:space="0" w:color="auto"/>
            </w:tcBorders>
          </w:tcPr>
          <w:p w14:paraId="75A42028" w14:textId="77777777" w:rsidR="00313221" w:rsidRPr="00396ECD" w:rsidRDefault="00313221" w:rsidP="00313221">
            <w:pPr>
              <w:keepNext/>
              <w:autoSpaceDE w:val="0"/>
              <w:autoSpaceDN w:val="0"/>
              <w:adjustRightInd w:val="0"/>
              <w:spacing w:line="240" w:lineRule="auto"/>
              <w:ind w:firstLine="0"/>
              <w:rPr>
                <w:rFonts w:eastAsiaTheme="minorEastAsia"/>
                <w:bCs/>
                <w:sz w:val="24"/>
                <w:szCs w:val="24"/>
              </w:rPr>
            </w:pPr>
            <w:r w:rsidRPr="00396ECD">
              <w:rPr>
                <w:rFonts w:eastAsiaTheme="minorEastAsia"/>
                <w:b/>
                <w:bCs/>
                <w:sz w:val="24"/>
                <w:szCs w:val="24"/>
              </w:rPr>
              <w:t>Знать:</w:t>
            </w:r>
            <w:r w:rsidRPr="00396ECD">
              <w:rPr>
                <w:rFonts w:eastAsiaTheme="minorEastAsia"/>
                <w:bCs/>
                <w:sz w:val="24"/>
                <w:szCs w:val="24"/>
              </w:rPr>
              <w:t xml:space="preserve"> методы анализа финансовых и иных показателей деятельности финансовых организаций, в том числе с использование алгоритмов интеллектуальной обработки данных.</w:t>
            </w:r>
          </w:p>
          <w:p w14:paraId="045C39CB" w14:textId="3472A81A" w:rsidR="00313221" w:rsidRPr="00396ECD" w:rsidRDefault="00313221" w:rsidP="00313221">
            <w:pPr>
              <w:widowControl w:val="0"/>
              <w:tabs>
                <w:tab w:val="left" w:pos="540"/>
              </w:tabs>
              <w:spacing w:line="240" w:lineRule="auto"/>
              <w:ind w:firstLine="0"/>
              <w:rPr>
                <w:b/>
                <w:sz w:val="24"/>
              </w:rPr>
            </w:pPr>
            <w:r w:rsidRPr="00396ECD">
              <w:rPr>
                <w:rFonts w:eastAsiaTheme="minorEastAsia"/>
                <w:b/>
                <w:bCs/>
                <w:sz w:val="24"/>
                <w:szCs w:val="24"/>
              </w:rPr>
              <w:t xml:space="preserve">Уметь: </w:t>
            </w:r>
            <w:r w:rsidRPr="00396ECD">
              <w:rPr>
                <w:rFonts w:eastAsiaTheme="minorEastAsia"/>
                <w:bCs/>
                <w:sz w:val="24"/>
                <w:szCs w:val="24"/>
              </w:rPr>
              <w:t>решать задачи классификации, сегментации, поиска выбросов и т.п. применительно к финансовой сфере с целью выявления признаков противоправной деятельности.</w:t>
            </w:r>
          </w:p>
        </w:tc>
      </w:tr>
      <w:tr w:rsidR="00313221" w:rsidRPr="00BC28FA" w14:paraId="54055CB0" w14:textId="77777777" w:rsidTr="000E36A9">
        <w:trPr>
          <w:trHeight w:val="20"/>
        </w:trPr>
        <w:tc>
          <w:tcPr>
            <w:tcW w:w="9612" w:type="dxa"/>
            <w:gridSpan w:val="4"/>
            <w:tcBorders>
              <w:top w:val="single" w:sz="4" w:space="0" w:color="auto"/>
              <w:left w:val="single" w:sz="4" w:space="0" w:color="auto"/>
              <w:bottom w:val="single" w:sz="4" w:space="0" w:color="auto"/>
              <w:right w:val="single" w:sz="4" w:space="0" w:color="auto"/>
            </w:tcBorders>
          </w:tcPr>
          <w:p w14:paraId="596D5FE9" w14:textId="5B6D9497" w:rsidR="00313221" w:rsidRPr="00500536" w:rsidRDefault="00313221" w:rsidP="00313221">
            <w:pPr>
              <w:widowControl w:val="0"/>
              <w:tabs>
                <w:tab w:val="left" w:pos="540"/>
              </w:tabs>
              <w:spacing w:line="240" w:lineRule="auto"/>
              <w:ind w:firstLine="0"/>
              <w:rPr>
                <w:b/>
                <w:sz w:val="24"/>
              </w:rPr>
            </w:pPr>
            <w:r w:rsidRPr="00500536">
              <w:rPr>
                <w:b/>
                <w:sz w:val="24"/>
                <w:szCs w:val="24"/>
              </w:rPr>
              <w:t>Направленность программы: «</w:t>
            </w:r>
            <w:r w:rsidRPr="00500536">
              <w:rPr>
                <w:b/>
                <w:color w:val="000000"/>
                <w:sz w:val="24"/>
                <w:szCs w:val="24"/>
              </w:rPr>
              <w:t>Финансовый анализ и оценка инвестиционных решений»</w:t>
            </w:r>
          </w:p>
        </w:tc>
      </w:tr>
      <w:tr w:rsidR="00313221" w:rsidRPr="00BC28FA" w14:paraId="733F7E4A" w14:textId="77777777" w:rsidTr="000E36A9">
        <w:trPr>
          <w:trHeight w:val="20"/>
        </w:trPr>
        <w:tc>
          <w:tcPr>
            <w:tcW w:w="1106" w:type="dxa"/>
            <w:vMerge w:val="restart"/>
            <w:tcBorders>
              <w:top w:val="single" w:sz="4" w:space="0" w:color="auto"/>
              <w:left w:val="single" w:sz="4" w:space="0" w:color="auto"/>
              <w:right w:val="single" w:sz="4" w:space="0" w:color="auto"/>
            </w:tcBorders>
          </w:tcPr>
          <w:p w14:paraId="74CB3079" w14:textId="00CE1FA0" w:rsidR="00313221" w:rsidRPr="0005413F" w:rsidRDefault="00313221" w:rsidP="00313221">
            <w:pPr>
              <w:widowControl w:val="0"/>
              <w:tabs>
                <w:tab w:val="left" w:pos="540"/>
              </w:tabs>
              <w:spacing w:line="240" w:lineRule="auto"/>
              <w:ind w:firstLine="0"/>
              <w:rPr>
                <w:b/>
                <w:sz w:val="24"/>
                <w:szCs w:val="24"/>
              </w:rPr>
            </w:pPr>
            <w:r>
              <w:rPr>
                <w:b/>
                <w:sz w:val="24"/>
                <w:szCs w:val="24"/>
              </w:rPr>
              <w:t>ПК-6</w:t>
            </w:r>
          </w:p>
        </w:tc>
        <w:tc>
          <w:tcPr>
            <w:tcW w:w="2126" w:type="dxa"/>
            <w:vMerge w:val="restart"/>
            <w:tcBorders>
              <w:top w:val="single" w:sz="4" w:space="0" w:color="auto"/>
              <w:left w:val="single" w:sz="4" w:space="0" w:color="auto"/>
              <w:right w:val="single" w:sz="4" w:space="0" w:color="auto"/>
            </w:tcBorders>
          </w:tcPr>
          <w:p w14:paraId="320F84E6" w14:textId="4C3CE0ED" w:rsidR="00313221" w:rsidRPr="00396ECD" w:rsidRDefault="00313221" w:rsidP="00313221">
            <w:pPr>
              <w:widowControl w:val="0"/>
              <w:tabs>
                <w:tab w:val="left" w:pos="540"/>
              </w:tabs>
              <w:spacing w:line="240" w:lineRule="auto"/>
              <w:ind w:firstLine="0"/>
              <w:rPr>
                <w:b/>
                <w:sz w:val="24"/>
                <w:szCs w:val="24"/>
              </w:rPr>
            </w:pPr>
            <w:r w:rsidRPr="00396ECD">
              <w:rPr>
                <w:color w:val="000000"/>
                <w:sz w:val="24"/>
                <w:szCs w:val="24"/>
                <w:shd w:val="clear" w:color="auto" w:fill="FFFFFF"/>
              </w:rPr>
              <w:t>Способность применять методы интеллектуального анализа данных к решению прикладных задач, связанных с оказанием финансовых услуг </w:t>
            </w:r>
          </w:p>
        </w:tc>
        <w:tc>
          <w:tcPr>
            <w:tcW w:w="2977" w:type="dxa"/>
            <w:tcBorders>
              <w:top w:val="single" w:sz="4" w:space="0" w:color="auto"/>
              <w:left w:val="single" w:sz="4" w:space="0" w:color="auto"/>
              <w:bottom w:val="single" w:sz="4" w:space="0" w:color="auto"/>
              <w:right w:val="single" w:sz="4" w:space="0" w:color="auto"/>
            </w:tcBorders>
          </w:tcPr>
          <w:p w14:paraId="70E8C40A" w14:textId="74FA362C" w:rsidR="00313221" w:rsidRPr="00396ECD" w:rsidRDefault="00313221" w:rsidP="00313221">
            <w:pPr>
              <w:pStyle w:val="Style2"/>
              <w:spacing w:line="240" w:lineRule="auto"/>
              <w:ind w:firstLine="0"/>
            </w:pPr>
            <w:r>
              <w:t>1.</w:t>
            </w:r>
            <w:r w:rsidRPr="00396ECD">
              <w:t>Владеет основными методами интеллектуального анализа данных и машинного обучения, используемые в экономике и финансах.</w:t>
            </w:r>
          </w:p>
          <w:p w14:paraId="186A379C" w14:textId="6F4375CA" w:rsidR="00313221" w:rsidRPr="00396ECD" w:rsidRDefault="00313221" w:rsidP="00313221">
            <w:pPr>
              <w:widowControl w:val="0"/>
              <w:tabs>
                <w:tab w:val="left" w:pos="540"/>
              </w:tabs>
              <w:spacing w:line="240" w:lineRule="auto"/>
              <w:ind w:firstLine="0"/>
              <w:rPr>
                <w:b/>
                <w:sz w:val="24"/>
                <w:szCs w:val="24"/>
              </w:rPr>
            </w:pPr>
            <w:r w:rsidRPr="00396ECD">
              <w:rPr>
                <w:sz w:val="24"/>
                <w:szCs w:val="24"/>
              </w:rPr>
              <w:t xml:space="preserve"> </w:t>
            </w:r>
          </w:p>
        </w:tc>
        <w:tc>
          <w:tcPr>
            <w:tcW w:w="3403" w:type="dxa"/>
            <w:tcBorders>
              <w:top w:val="single" w:sz="4" w:space="0" w:color="auto"/>
              <w:left w:val="single" w:sz="4" w:space="0" w:color="auto"/>
              <w:bottom w:val="single" w:sz="4" w:space="0" w:color="auto"/>
              <w:right w:val="single" w:sz="4" w:space="0" w:color="auto"/>
            </w:tcBorders>
          </w:tcPr>
          <w:p w14:paraId="3803887A" w14:textId="77777777" w:rsidR="00313221" w:rsidRPr="00396ECD" w:rsidRDefault="00313221" w:rsidP="00313221">
            <w:pPr>
              <w:widowControl w:val="0"/>
              <w:tabs>
                <w:tab w:val="left" w:pos="540"/>
              </w:tabs>
              <w:spacing w:line="240" w:lineRule="auto"/>
              <w:ind w:firstLine="0"/>
              <w:rPr>
                <w:sz w:val="24"/>
              </w:rPr>
            </w:pPr>
            <w:r w:rsidRPr="00396ECD">
              <w:rPr>
                <w:b/>
                <w:sz w:val="24"/>
              </w:rPr>
              <w:t>Знать</w:t>
            </w:r>
            <w:r w:rsidRPr="00396ECD">
              <w:rPr>
                <w:sz w:val="24"/>
              </w:rPr>
              <w:t>: возможности и область применения</w:t>
            </w:r>
            <w:r w:rsidRPr="00396ECD">
              <w:t xml:space="preserve"> </w:t>
            </w:r>
            <w:r w:rsidRPr="00396ECD">
              <w:rPr>
                <w:sz w:val="24"/>
              </w:rPr>
              <w:t>в экономике и финансах основных методов интеллектуального анализа данных и машинного обучения.</w:t>
            </w:r>
          </w:p>
          <w:p w14:paraId="3DE41D29" w14:textId="47496268" w:rsidR="00313221" w:rsidRPr="00396ECD" w:rsidRDefault="00313221" w:rsidP="00313221">
            <w:pPr>
              <w:widowControl w:val="0"/>
              <w:tabs>
                <w:tab w:val="left" w:pos="540"/>
              </w:tabs>
              <w:spacing w:line="240" w:lineRule="auto"/>
              <w:ind w:firstLine="0"/>
              <w:rPr>
                <w:b/>
                <w:sz w:val="24"/>
              </w:rPr>
            </w:pPr>
            <w:r w:rsidRPr="00396ECD">
              <w:rPr>
                <w:b/>
                <w:sz w:val="24"/>
              </w:rPr>
              <w:t xml:space="preserve">Уметь: </w:t>
            </w:r>
            <w:r w:rsidRPr="00396ECD">
              <w:rPr>
                <w:sz w:val="24"/>
              </w:rPr>
              <w:t>применять при решении типовых экономических и финансовых задач основные методы интеллектуального анализа данных и машинного обучения.</w:t>
            </w:r>
          </w:p>
        </w:tc>
      </w:tr>
      <w:tr w:rsidR="00313221" w:rsidRPr="00BC28FA" w14:paraId="58A288EC" w14:textId="77777777" w:rsidTr="000E36A9">
        <w:trPr>
          <w:trHeight w:val="20"/>
        </w:trPr>
        <w:tc>
          <w:tcPr>
            <w:tcW w:w="1106" w:type="dxa"/>
            <w:vMerge/>
            <w:tcBorders>
              <w:left w:val="single" w:sz="4" w:space="0" w:color="auto"/>
              <w:right w:val="single" w:sz="4" w:space="0" w:color="auto"/>
            </w:tcBorders>
          </w:tcPr>
          <w:p w14:paraId="3B093A4F" w14:textId="77777777" w:rsidR="00313221" w:rsidRPr="0005413F" w:rsidRDefault="00313221" w:rsidP="00313221">
            <w:pPr>
              <w:widowControl w:val="0"/>
              <w:tabs>
                <w:tab w:val="left" w:pos="540"/>
              </w:tabs>
              <w:spacing w:line="240" w:lineRule="auto"/>
              <w:ind w:firstLine="0"/>
              <w:rPr>
                <w:b/>
                <w:sz w:val="24"/>
                <w:szCs w:val="24"/>
              </w:rPr>
            </w:pPr>
          </w:p>
        </w:tc>
        <w:tc>
          <w:tcPr>
            <w:tcW w:w="2126" w:type="dxa"/>
            <w:vMerge/>
            <w:tcBorders>
              <w:left w:val="single" w:sz="4" w:space="0" w:color="auto"/>
              <w:right w:val="single" w:sz="4" w:space="0" w:color="auto"/>
            </w:tcBorders>
          </w:tcPr>
          <w:p w14:paraId="6C0EC8AE" w14:textId="77777777" w:rsidR="00313221" w:rsidRPr="00396ECD" w:rsidRDefault="00313221" w:rsidP="00313221">
            <w:pPr>
              <w:widowControl w:val="0"/>
              <w:tabs>
                <w:tab w:val="left" w:pos="540"/>
              </w:tabs>
              <w:spacing w:line="240" w:lineRule="auto"/>
              <w:ind w:firstLine="0"/>
              <w:rPr>
                <w:b/>
                <w:sz w:val="24"/>
                <w:szCs w:val="24"/>
              </w:rPr>
            </w:pPr>
          </w:p>
        </w:tc>
        <w:tc>
          <w:tcPr>
            <w:tcW w:w="2977" w:type="dxa"/>
            <w:tcBorders>
              <w:top w:val="single" w:sz="4" w:space="0" w:color="auto"/>
              <w:left w:val="single" w:sz="4" w:space="0" w:color="auto"/>
              <w:bottom w:val="single" w:sz="4" w:space="0" w:color="auto"/>
              <w:right w:val="single" w:sz="4" w:space="0" w:color="auto"/>
            </w:tcBorders>
          </w:tcPr>
          <w:p w14:paraId="0E35AF34" w14:textId="543CE165" w:rsidR="00313221" w:rsidRPr="00396ECD" w:rsidRDefault="00313221" w:rsidP="00313221">
            <w:pPr>
              <w:widowControl w:val="0"/>
              <w:tabs>
                <w:tab w:val="left" w:pos="540"/>
              </w:tabs>
              <w:spacing w:line="240" w:lineRule="auto"/>
              <w:ind w:firstLine="0"/>
              <w:rPr>
                <w:b/>
                <w:sz w:val="24"/>
                <w:szCs w:val="24"/>
              </w:rPr>
            </w:pPr>
            <w:r>
              <w:rPr>
                <w:sz w:val="24"/>
                <w:szCs w:val="24"/>
              </w:rPr>
              <w:t>2.</w:t>
            </w:r>
            <w:r w:rsidRPr="00396ECD">
              <w:rPr>
                <w:sz w:val="24"/>
                <w:szCs w:val="24"/>
              </w:rPr>
              <w:t>Владеет профессиональной терминологией в области больших данных и машинного обучения.</w:t>
            </w:r>
          </w:p>
        </w:tc>
        <w:tc>
          <w:tcPr>
            <w:tcW w:w="3403" w:type="dxa"/>
            <w:tcBorders>
              <w:top w:val="single" w:sz="4" w:space="0" w:color="auto"/>
              <w:left w:val="single" w:sz="4" w:space="0" w:color="auto"/>
              <w:bottom w:val="single" w:sz="4" w:space="0" w:color="auto"/>
              <w:right w:val="single" w:sz="4" w:space="0" w:color="auto"/>
            </w:tcBorders>
          </w:tcPr>
          <w:p w14:paraId="30286196" w14:textId="77777777" w:rsidR="00313221" w:rsidRPr="00396ECD" w:rsidRDefault="00313221" w:rsidP="00313221">
            <w:pPr>
              <w:widowControl w:val="0"/>
              <w:tabs>
                <w:tab w:val="left" w:pos="540"/>
              </w:tabs>
              <w:spacing w:line="240" w:lineRule="auto"/>
              <w:ind w:firstLine="0"/>
              <w:rPr>
                <w:sz w:val="24"/>
              </w:rPr>
            </w:pPr>
            <w:r w:rsidRPr="00396ECD">
              <w:rPr>
                <w:b/>
                <w:sz w:val="24"/>
              </w:rPr>
              <w:t>Знать:</w:t>
            </w:r>
            <w:r w:rsidRPr="00396ECD">
              <w:t xml:space="preserve"> </w:t>
            </w:r>
            <w:r w:rsidRPr="00396ECD">
              <w:rPr>
                <w:sz w:val="24"/>
              </w:rPr>
              <w:t>базовый перечень</w:t>
            </w:r>
            <w:r w:rsidRPr="00396ECD">
              <w:t xml:space="preserve"> </w:t>
            </w:r>
            <w:r w:rsidRPr="00396ECD">
              <w:rPr>
                <w:sz w:val="24"/>
              </w:rPr>
              <w:t>профессиональных терминов в области больших данных и машинного обучения.</w:t>
            </w:r>
          </w:p>
          <w:p w14:paraId="3C8F1843" w14:textId="7C4EAFA7" w:rsidR="00313221" w:rsidRPr="00396ECD" w:rsidRDefault="00313221" w:rsidP="00313221">
            <w:pPr>
              <w:widowControl w:val="0"/>
              <w:tabs>
                <w:tab w:val="left" w:pos="540"/>
              </w:tabs>
              <w:spacing w:line="240" w:lineRule="auto"/>
              <w:ind w:firstLine="0"/>
              <w:rPr>
                <w:b/>
                <w:sz w:val="24"/>
              </w:rPr>
            </w:pPr>
            <w:r w:rsidRPr="00396ECD">
              <w:rPr>
                <w:b/>
                <w:sz w:val="24"/>
              </w:rPr>
              <w:t xml:space="preserve">Уметь: </w:t>
            </w:r>
            <w:r w:rsidRPr="00396ECD">
              <w:rPr>
                <w:sz w:val="24"/>
              </w:rPr>
              <w:t>выстраивать профессиональную коммуникацию с использованием профессиональных терминов в области больших данных и машинного обучения</w:t>
            </w:r>
          </w:p>
        </w:tc>
      </w:tr>
      <w:tr w:rsidR="00313221" w:rsidRPr="00BC28FA" w14:paraId="67B78240" w14:textId="77777777" w:rsidTr="000E36A9">
        <w:trPr>
          <w:trHeight w:val="20"/>
        </w:trPr>
        <w:tc>
          <w:tcPr>
            <w:tcW w:w="1106" w:type="dxa"/>
            <w:vMerge/>
            <w:tcBorders>
              <w:left w:val="single" w:sz="4" w:space="0" w:color="auto"/>
              <w:right w:val="single" w:sz="4" w:space="0" w:color="auto"/>
            </w:tcBorders>
          </w:tcPr>
          <w:p w14:paraId="3370369E" w14:textId="77777777" w:rsidR="00313221" w:rsidRPr="0005413F" w:rsidRDefault="00313221" w:rsidP="00313221">
            <w:pPr>
              <w:widowControl w:val="0"/>
              <w:tabs>
                <w:tab w:val="left" w:pos="540"/>
              </w:tabs>
              <w:spacing w:line="240" w:lineRule="auto"/>
              <w:ind w:firstLine="0"/>
              <w:rPr>
                <w:b/>
                <w:sz w:val="24"/>
                <w:szCs w:val="24"/>
              </w:rPr>
            </w:pPr>
          </w:p>
        </w:tc>
        <w:tc>
          <w:tcPr>
            <w:tcW w:w="2126" w:type="dxa"/>
            <w:vMerge/>
            <w:tcBorders>
              <w:left w:val="single" w:sz="4" w:space="0" w:color="auto"/>
              <w:right w:val="single" w:sz="4" w:space="0" w:color="auto"/>
            </w:tcBorders>
          </w:tcPr>
          <w:p w14:paraId="72EC26E2" w14:textId="77777777" w:rsidR="00313221" w:rsidRPr="00396ECD" w:rsidRDefault="00313221" w:rsidP="00313221">
            <w:pPr>
              <w:widowControl w:val="0"/>
              <w:tabs>
                <w:tab w:val="left" w:pos="540"/>
              </w:tabs>
              <w:spacing w:line="240" w:lineRule="auto"/>
              <w:ind w:firstLine="0"/>
              <w:rPr>
                <w:b/>
                <w:sz w:val="24"/>
                <w:szCs w:val="24"/>
              </w:rPr>
            </w:pPr>
          </w:p>
        </w:tc>
        <w:tc>
          <w:tcPr>
            <w:tcW w:w="2977" w:type="dxa"/>
            <w:tcBorders>
              <w:top w:val="single" w:sz="4" w:space="0" w:color="auto"/>
              <w:left w:val="single" w:sz="4" w:space="0" w:color="auto"/>
              <w:bottom w:val="single" w:sz="4" w:space="0" w:color="auto"/>
              <w:right w:val="single" w:sz="4" w:space="0" w:color="auto"/>
            </w:tcBorders>
          </w:tcPr>
          <w:p w14:paraId="689CA3FC" w14:textId="2A70B697" w:rsidR="00313221" w:rsidRPr="00396ECD" w:rsidRDefault="00313221" w:rsidP="00313221">
            <w:pPr>
              <w:widowControl w:val="0"/>
              <w:tabs>
                <w:tab w:val="left" w:pos="540"/>
              </w:tabs>
              <w:spacing w:line="240" w:lineRule="auto"/>
              <w:ind w:firstLine="0"/>
              <w:rPr>
                <w:b/>
                <w:sz w:val="24"/>
                <w:szCs w:val="24"/>
              </w:rPr>
            </w:pPr>
            <w:r>
              <w:rPr>
                <w:sz w:val="24"/>
                <w:szCs w:val="24"/>
              </w:rPr>
              <w:t>3.</w:t>
            </w:r>
            <w:r w:rsidRPr="00396ECD">
              <w:rPr>
                <w:sz w:val="24"/>
                <w:szCs w:val="24"/>
              </w:rPr>
              <w:t>Владеет</w:t>
            </w:r>
            <w:r w:rsidRPr="00396ECD">
              <w:rPr>
                <w:b/>
                <w:sz w:val="24"/>
                <w:szCs w:val="24"/>
              </w:rPr>
              <w:t xml:space="preserve"> </w:t>
            </w:r>
            <w:r w:rsidRPr="00396ECD">
              <w:rPr>
                <w:sz w:val="24"/>
                <w:szCs w:val="24"/>
              </w:rPr>
              <w:t>современными пакетами прикладных программ, реализующими методы обработки больших данных и машинного обучения при оказании финансовых услуг.</w:t>
            </w:r>
          </w:p>
        </w:tc>
        <w:tc>
          <w:tcPr>
            <w:tcW w:w="3403" w:type="dxa"/>
            <w:tcBorders>
              <w:top w:val="single" w:sz="4" w:space="0" w:color="auto"/>
              <w:left w:val="single" w:sz="4" w:space="0" w:color="auto"/>
              <w:bottom w:val="single" w:sz="4" w:space="0" w:color="auto"/>
              <w:right w:val="single" w:sz="4" w:space="0" w:color="auto"/>
            </w:tcBorders>
          </w:tcPr>
          <w:p w14:paraId="01306207" w14:textId="77777777" w:rsidR="00313221" w:rsidRPr="00396ECD" w:rsidRDefault="00313221" w:rsidP="00313221">
            <w:pPr>
              <w:widowControl w:val="0"/>
              <w:tabs>
                <w:tab w:val="left" w:pos="540"/>
              </w:tabs>
              <w:spacing w:line="240" w:lineRule="auto"/>
              <w:ind w:firstLine="0"/>
              <w:rPr>
                <w:sz w:val="24"/>
              </w:rPr>
            </w:pPr>
            <w:r w:rsidRPr="00396ECD">
              <w:rPr>
                <w:b/>
                <w:sz w:val="24"/>
              </w:rPr>
              <w:t>Знать:</w:t>
            </w:r>
            <w:r w:rsidRPr="00396ECD">
              <w:t xml:space="preserve"> </w:t>
            </w:r>
            <w:r w:rsidRPr="00396ECD">
              <w:rPr>
                <w:sz w:val="24"/>
              </w:rPr>
              <w:t>основные принципы и приемы применения пакетов прикладных программ, реализующих методы обработки больших данных и машинного обучения при оказании финансовых услуг.</w:t>
            </w:r>
          </w:p>
          <w:p w14:paraId="5C4BEC5D" w14:textId="27F4C972" w:rsidR="00313221" w:rsidRPr="00396ECD" w:rsidRDefault="00313221" w:rsidP="00313221">
            <w:pPr>
              <w:widowControl w:val="0"/>
              <w:tabs>
                <w:tab w:val="left" w:pos="540"/>
              </w:tabs>
              <w:spacing w:line="240" w:lineRule="auto"/>
              <w:ind w:firstLine="0"/>
              <w:rPr>
                <w:b/>
                <w:sz w:val="24"/>
              </w:rPr>
            </w:pPr>
            <w:r w:rsidRPr="00396ECD">
              <w:rPr>
                <w:b/>
                <w:sz w:val="24"/>
              </w:rPr>
              <w:t xml:space="preserve">Уметь: </w:t>
            </w:r>
            <w:r w:rsidRPr="00396ECD">
              <w:rPr>
                <w:sz w:val="24"/>
              </w:rPr>
              <w:t>осуществлять сбор и обработку данных, а также необходимые вычисления с использованием</w:t>
            </w:r>
            <w:r w:rsidRPr="00396ECD">
              <w:t xml:space="preserve"> </w:t>
            </w:r>
            <w:r w:rsidRPr="00396ECD">
              <w:rPr>
                <w:sz w:val="24"/>
              </w:rPr>
              <w:t xml:space="preserve">пакетов прикладных программ, </w:t>
            </w:r>
            <w:r w:rsidRPr="00396ECD">
              <w:rPr>
                <w:sz w:val="24"/>
              </w:rPr>
              <w:lastRenderedPageBreak/>
              <w:t>реализующих методы обработки больших данных и машинного обучения при оказании финансовых услуг.</w:t>
            </w:r>
          </w:p>
        </w:tc>
      </w:tr>
      <w:tr w:rsidR="00313221" w:rsidRPr="00BC28FA" w14:paraId="18DCD6D8" w14:textId="77777777" w:rsidTr="000E36A9">
        <w:trPr>
          <w:trHeight w:val="20"/>
        </w:trPr>
        <w:tc>
          <w:tcPr>
            <w:tcW w:w="1106" w:type="dxa"/>
            <w:vMerge/>
            <w:tcBorders>
              <w:left w:val="single" w:sz="4" w:space="0" w:color="auto"/>
              <w:right w:val="single" w:sz="4" w:space="0" w:color="auto"/>
            </w:tcBorders>
          </w:tcPr>
          <w:p w14:paraId="6D37F837" w14:textId="77777777" w:rsidR="00313221" w:rsidRPr="0005413F" w:rsidRDefault="00313221" w:rsidP="00313221">
            <w:pPr>
              <w:widowControl w:val="0"/>
              <w:tabs>
                <w:tab w:val="left" w:pos="540"/>
              </w:tabs>
              <w:spacing w:line="240" w:lineRule="auto"/>
              <w:ind w:firstLine="0"/>
              <w:rPr>
                <w:b/>
                <w:sz w:val="24"/>
                <w:szCs w:val="24"/>
              </w:rPr>
            </w:pPr>
          </w:p>
        </w:tc>
        <w:tc>
          <w:tcPr>
            <w:tcW w:w="2126" w:type="dxa"/>
            <w:vMerge/>
            <w:tcBorders>
              <w:left w:val="single" w:sz="4" w:space="0" w:color="auto"/>
              <w:right w:val="single" w:sz="4" w:space="0" w:color="auto"/>
            </w:tcBorders>
          </w:tcPr>
          <w:p w14:paraId="173A3691" w14:textId="77777777" w:rsidR="00313221" w:rsidRPr="00396ECD" w:rsidRDefault="00313221" w:rsidP="00313221">
            <w:pPr>
              <w:widowControl w:val="0"/>
              <w:tabs>
                <w:tab w:val="left" w:pos="540"/>
              </w:tabs>
              <w:spacing w:line="240" w:lineRule="auto"/>
              <w:ind w:firstLine="0"/>
              <w:rPr>
                <w:b/>
                <w:sz w:val="24"/>
                <w:szCs w:val="24"/>
              </w:rPr>
            </w:pPr>
          </w:p>
        </w:tc>
        <w:tc>
          <w:tcPr>
            <w:tcW w:w="2977" w:type="dxa"/>
            <w:tcBorders>
              <w:top w:val="single" w:sz="4" w:space="0" w:color="auto"/>
              <w:left w:val="single" w:sz="4" w:space="0" w:color="auto"/>
              <w:bottom w:val="single" w:sz="4" w:space="0" w:color="auto"/>
              <w:right w:val="single" w:sz="4" w:space="0" w:color="auto"/>
            </w:tcBorders>
          </w:tcPr>
          <w:p w14:paraId="2F4C1166" w14:textId="5440AE61" w:rsidR="00313221" w:rsidRPr="00396ECD" w:rsidRDefault="00313221" w:rsidP="00313221">
            <w:pPr>
              <w:widowControl w:val="0"/>
              <w:tabs>
                <w:tab w:val="left" w:pos="540"/>
              </w:tabs>
              <w:spacing w:line="240" w:lineRule="auto"/>
              <w:ind w:firstLine="0"/>
              <w:rPr>
                <w:b/>
                <w:sz w:val="24"/>
                <w:szCs w:val="24"/>
              </w:rPr>
            </w:pPr>
            <w:r>
              <w:rPr>
                <w:sz w:val="24"/>
                <w:szCs w:val="24"/>
              </w:rPr>
              <w:t>4.</w:t>
            </w:r>
            <w:r w:rsidRPr="00396ECD">
              <w:rPr>
                <w:sz w:val="24"/>
                <w:szCs w:val="24"/>
              </w:rPr>
              <w:t>Применяет модели машинного обучения для решения практических задач в области предоставления финансовых услуг.</w:t>
            </w:r>
          </w:p>
        </w:tc>
        <w:tc>
          <w:tcPr>
            <w:tcW w:w="3403" w:type="dxa"/>
            <w:tcBorders>
              <w:top w:val="single" w:sz="4" w:space="0" w:color="auto"/>
              <w:left w:val="single" w:sz="4" w:space="0" w:color="auto"/>
              <w:bottom w:val="single" w:sz="4" w:space="0" w:color="auto"/>
              <w:right w:val="single" w:sz="4" w:space="0" w:color="auto"/>
            </w:tcBorders>
          </w:tcPr>
          <w:p w14:paraId="63758A44" w14:textId="77777777" w:rsidR="00313221" w:rsidRPr="00396ECD" w:rsidRDefault="00313221" w:rsidP="00313221">
            <w:pPr>
              <w:widowControl w:val="0"/>
              <w:tabs>
                <w:tab w:val="left" w:pos="540"/>
              </w:tabs>
              <w:spacing w:line="240" w:lineRule="auto"/>
              <w:ind w:firstLine="0"/>
              <w:rPr>
                <w:b/>
                <w:sz w:val="24"/>
              </w:rPr>
            </w:pPr>
            <w:r w:rsidRPr="00396ECD">
              <w:rPr>
                <w:b/>
                <w:sz w:val="24"/>
              </w:rPr>
              <w:t xml:space="preserve">Знать: </w:t>
            </w:r>
            <w:r w:rsidRPr="00396ECD">
              <w:rPr>
                <w:sz w:val="24"/>
              </w:rPr>
              <w:t>область применения и принципы построения моделей машинного обучения для решения практических задач в области предоставления финансовых услуг.</w:t>
            </w:r>
          </w:p>
          <w:p w14:paraId="14443CCA" w14:textId="3A74DCF7" w:rsidR="00313221" w:rsidRPr="00396ECD" w:rsidRDefault="00313221" w:rsidP="00313221">
            <w:pPr>
              <w:widowControl w:val="0"/>
              <w:tabs>
                <w:tab w:val="left" w:pos="540"/>
              </w:tabs>
              <w:spacing w:line="240" w:lineRule="auto"/>
              <w:ind w:firstLine="0"/>
              <w:rPr>
                <w:b/>
                <w:sz w:val="24"/>
              </w:rPr>
            </w:pPr>
            <w:r w:rsidRPr="00396ECD">
              <w:rPr>
                <w:b/>
                <w:sz w:val="24"/>
              </w:rPr>
              <w:t xml:space="preserve">Уметь: </w:t>
            </w:r>
            <w:r w:rsidRPr="00396ECD">
              <w:rPr>
                <w:sz w:val="24"/>
              </w:rPr>
              <w:t>подбирать соответствующие алгоритмы машинного обучения, а также готовить необходимые данные в интересах решения практических задач в области предоставления финансовых услуг.</w:t>
            </w:r>
          </w:p>
        </w:tc>
      </w:tr>
      <w:tr w:rsidR="00313221" w:rsidRPr="00BC28FA" w14:paraId="4B5FF943" w14:textId="77777777" w:rsidTr="000E36A9">
        <w:trPr>
          <w:trHeight w:val="20"/>
        </w:trPr>
        <w:tc>
          <w:tcPr>
            <w:tcW w:w="1106" w:type="dxa"/>
            <w:vMerge/>
            <w:tcBorders>
              <w:left w:val="single" w:sz="4" w:space="0" w:color="auto"/>
              <w:bottom w:val="single" w:sz="4" w:space="0" w:color="auto"/>
              <w:right w:val="single" w:sz="4" w:space="0" w:color="auto"/>
            </w:tcBorders>
          </w:tcPr>
          <w:p w14:paraId="22A3D2C0" w14:textId="77777777" w:rsidR="00313221" w:rsidRPr="0005413F" w:rsidRDefault="00313221" w:rsidP="00313221">
            <w:pPr>
              <w:widowControl w:val="0"/>
              <w:tabs>
                <w:tab w:val="left" w:pos="540"/>
              </w:tabs>
              <w:spacing w:line="240" w:lineRule="auto"/>
              <w:ind w:firstLine="0"/>
              <w:rPr>
                <w:b/>
                <w:sz w:val="24"/>
                <w:szCs w:val="24"/>
              </w:rPr>
            </w:pPr>
          </w:p>
        </w:tc>
        <w:tc>
          <w:tcPr>
            <w:tcW w:w="2126" w:type="dxa"/>
            <w:vMerge/>
            <w:tcBorders>
              <w:left w:val="single" w:sz="4" w:space="0" w:color="auto"/>
              <w:bottom w:val="single" w:sz="4" w:space="0" w:color="auto"/>
              <w:right w:val="single" w:sz="4" w:space="0" w:color="auto"/>
            </w:tcBorders>
          </w:tcPr>
          <w:p w14:paraId="01D8D177" w14:textId="77777777" w:rsidR="00313221" w:rsidRPr="00396ECD" w:rsidRDefault="00313221" w:rsidP="00313221">
            <w:pPr>
              <w:widowControl w:val="0"/>
              <w:tabs>
                <w:tab w:val="left" w:pos="540"/>
              </w:tabs>
              <w:spacing w:line="240" w:lineRule="auto"/>
              <w:ind w:firstLine="0"/>
              <w:rPr>
                <w:b/>
                <w:sz w:val="24"/>
                <w:szCs w:val="24"/>
              </w:rPr>
            </w:pPr>
          </w:p>
        </w:tc>
        <w:tc>
          <w:tcPr>
            <w:tcW w:w="2977" w:type="dxa"/>
            <w:tcBorders>
              <w:top w:val="single" w:sz="4" w:space="0" w:color="auto"/>
              <w:left w:val="single" w:sz="4" w:space="0" w:color="auto"/>
              <w:bottom w:val="single" w:sz="4" w:space="0" w:color="auto"/>
              <w:right w:val="single" w:sz="4" w:space="0" w:color="auto"/>
            </w:tcBorders>
          </w:tcPr>
          <w:p w14:paraId="75E8812B" w14:textId="0B95D229" w:rsidR="00313221" w:rsidRPr="00396ECD" w:rsidRDefault="00313221" w:rsidP="00313221">
            <w:pPr>
              <w:widowControl w:val="0"/>
              <w:tabs>
                <w:tab w:val="left" w:pos="540"/>
              </w:tabs>
              <w:spacing w:line="240" w:lineRule="auto"/>
              <w:ind w:firstLine="0"/>
              <w:rPr>
                <w:b/>
                <w:sz w:val="24"/>
                <w:szCs w:val="24"/>
              </w:rPr>
            </w:pPr>
            <w:r>
              <w:rPr>
                <w:sz w:val="24"/>
                <w:szCs w:val="24"/>
              </w:rPr>
              <w:t>5.</w:t>
            </w:r>
            <w:r w:rsidRPr="00396ECD">
              <w:rPr>
                <w:sz w:val="24"/>
                <w:szCs w:val="24"/>
              </w:rPr>
              <w:t xml:space="preserve">Обладает навыками анализа и обработки финансовой информации, необходимой для решения задач в области финансового анализа, кредитного </w:t>
            </w:r>
            <w:proofErr w:type="spellStart"/>
            <w:r w:rsidRPr="00396ECD">
              <w:rPr>
                <w:sz w:val="24"/>
                <w:szCs w:val="24"/>
              </w:rPr>
              <w:t>скоринга</w:t>
            </w:r>
            <w:proofErr w:type="spellEnd"/>
            <w:r w:rsidRPr="00396ECD">
              <w:rPr>
                <w:sz w:val="24"/>
                <w:szCs w:val="24"/>
              </w:rPr>
              <w:t xml:space="preserve"> экономического прогнозирования.</w:t>
            </w:r>
          </w:p>
        </w:tc>
        <w:tc>
          <w:tcPr>
            <w:tcW w:w="3403" w:type="dxa"/>
            <w:tcBorders>
              <w:top w:val="single" w:sz="4" w:space="0" w:color="auto"/>
              <w:left w:val="single" w:sz="4" w:space="0" w:color="auto"/>
              <w:bottom w:val="single" w:sz="4" w:space="0" w:color="auto"/>
              <w:right w:val="single" w:sz="4" w:space="0" w:color="auto"/>
            </w:tcBorders>
          </w:tcPr>
          <w:p w14:paraId="7D3BA123" w14:textId="77777777" w:rsidR="00313221" w:rsidRPr="00396ECD" w:rsidRDefault="00313221" w:rsidP="00313221">
            <w:pPr>
              <w:widowControl w:val="0"/>
              <w:tabs>
                <w:tab w:val="left" w:pos="540"/>
              </w:tabs>
              <w:spacing w:line="240" w:lineRule="auto"/>
              <w:ind w:firstLine="0"/>
              <w:rPr>
                <w:sz w:val="24"/>
              </w:rPr>
            </w:pPr>
            <w:r w:rsidRPr="00396ECD">
              <w:rPr>
                <w:b/>
                <w:sz w:val="24"/>
              </w:rPr>
              <w:t xml:space="preserve">Знать: </w:t>
            </w:r>
            <w:r w:rsidRPr="00396ECD">
              <w:rPr>
                <w:sz w:val="24"/>
              </w:rPr>
              <w:t xml:space="preserve">методы анализа данных, в том числе с использованием алгоритмов машинного обучения для решения задач в области финансового анализа, кредитного </w:t>
            </w:r>
            <w:proofErr w:type="spellStart"/>
            <w:r w:rsidRPr="00396ECD">
              <w:rPr>
                <w:sz w:val="24"/>
              </w:rPr>
              <w:t>скоринга</w:t>
            </w:r>
            <w:proofErr w:type="spellEnd"/>
            <w:r w:rsidRPr="00396ECD">
              <w:rPr>
                <w:sz w:val="24"/>
              </w:rPr>
              <w:t xml:space="preserve"> экономического прогнозирования.</w:t>
            </w:r>
          </w:p>
          <w:p w14:paraId="73B03EA3" w14:textId="73A1B399" w:rsidR="00313221" w:rsidRPr="00396ECD" w:rsidRDefault="00313221" w:rsidP="00313221">
            <w:pPr>
              <w:widowControl w:val="0"/>
              <w:tabs>
                <w:tab w:val="left" w:pos="540"/>
              </w:tabs>
              <w:spacing w:line="240" w:lineRule="auto"/>
              <w:ind w:firstLine="0"/>
              <w:rPr>
                <w:b/>
                <w:sz w:val="24"/>
              </w:rPr>
            </w:pPr>
            <w:r w:rsidRPr="00396ECD">
              <w:rPr>
                <w:b/>
                <w:sz w:val="24"/>
              </w:rPr>
              <w:t xml:space="preserve">Уметь: </w:t>
            </w:r>
            <w:r w:rsidRPr="00396ECD">
              <w:rPr>
                <w:sz w:val="24"/>
              </w:rPr>
              <w:t xml:space="preserve">применять методы анализа данных, в том числе с использованием алгоритмов машинного обучения для решения задач в области финансового анализа, кредитного </w:t>
            </w:r>
            <w:proofErr w:type="spellStart"/>
            <w:r w:rsidRPr="00396ECD">
              <w:rPr>
                <w:sz w:val="24"/>
              </w:rPr>
              <w:t>скоринга</w:t>
            </w:r>
            <w:proofErr w:type="spellEnd"/>
            <w:r w:rsidRPr="00396ECD">
              <w:rPr>
                <w:sz w:val="24"/>
              </w:rPr>
              <w:t xml:space="preserve"> экономического прогнозирования.</w:t>
            </w:r>
          </w:p>
        </w:tc>
      </w:tr>
    </w:tbl>
    <w:p w14:paraId="591BB3BF" w14:textId="5A19F273" w:rsidR="00862225" w:rsidRPr="00BC28FA" w:rsidRDefault="00862225" w:rsidP="007864AD">
      <w:pPr>
        <w:pStyle w:val="1"/>
        <w:numPr>
          <w:ilvl w:val="0"/>
          <w:numId w:val="1"/>
        </w:numPr>
        <w:spacing w:before="0" w:after="0"/>
        <w:ind w:left="0" w:firstLine="709"/>
      </w:pPr>
      <w:bookmarkStart w:id="4" w:name="_Toc5052141"/>
      <w:bookmarkStart w:id="5" w:name="_Toc93914604"/>
      <w:r w:rsidRPr="00BC28FA">
        <w:lastRenderedPageBreak/>
        <w:t>Место дисциплины в структуре образовательн</w:t>
      </w:r>
      <w:r w:rsidR="004E328C" w:rsidRPr="00BC28FA">
        <w:t>ой</w:t>
      </w:r>
      <w:r w:rsidRPr="00BC28FA">
        <w:t xml:space="preserve"> программ</w:t>
      </w:r>
      <w:bookmarkEnd w:id="4"/>
      <w:bookmarkEnd w:id="5"/>
      <w:r w:rsidR="004E328C" w:rsidRPr="00BC28FA">
        <w:t>ы</w:t>
      </w:r>
    </w:p>
    <w:p w14:paraId="7339FCD7" w14:textId="36282DFD" w:rsidR="009E6BF6" w:rsidRPr="00BC28FA" w:rsidRDefault="009E6BF6" w:rsidP="009E6BF6">
      <w:pPr>
        <w:keepNext/>
        <w:spacing w:before="120"/>
        <w:ind w:firstLine="720"/>
        <w:rPr>
          <w:b/>
          <w:snapToGrid w:val="0"/>
          <w:szCs w:val="28"/>
        </w:rPr>
      </w:pPr>
      <w:bookmarkStart w:id="6" w:name="_Toc5052142"/>
      <w:bookmarkStart w:id="7" w:name="_Toc93914605"/>
      <w:r w:rsidRPr="00BC28FA">
        <w:rPr>
          <w:snapToGrid w:val="0"/>
          <w:sz w:val="28"/>
          <w:szCs w:val="28"/>
        </w:rPr>
        <w:t>Дисциплина «</w:t>
      </w:r>
      <w:proofErr w:type="spellStart"/>
      <w:r w:rsidRPr="00BC28FA">
        <w:rPr>
          <w:sz w:val="28"/>
          <w:szCs w:val="28"/>
        </w:rPr>
        <w:t>Финтех</w:t>
      </w:r>
      <w:proofErr w:type="spellEnd"/>
      <w:r w:rsidRPr="00BC28FA">
        <w:rPr>
          <w:sz w:val="28"/>
          <w:szCs w:val="28"/>
        </w:rPr>
        <w:t>: инструментарий и модели бизнеса</w:t>
      </w:r>
      <w:r w:rsidRPr="00BC28FA">
        <w:rPr>
          <w:snapToGrid w:val="0"/>
          <w:sz w:val="28"/>
          <w:szCs w:val="28"/>
        </w:rPr>
        <w:t xml:space="preserve">» </w:t>
      </w:r>
      <w:r w:rsidRPr="00BC28FA">
        <w:rPr>
          <w:sz w:val="28"/>
          <w:szCs w:val="24"/>
        </w:rPr>
        <w:t>относится к Модулю дисциплин по выбору, углубляющих</w:t>
      </w:r>
      <w:r w:rsidRPr="00BC28FA">
        <w:t xml:space="preserve"> </w:t>
      </w:r>
      <w:r w:rsidRPr="00BC28FA">
        <w:rPr>
          <w:sz w:val="28"/>
          <w:szCs w:val="24"/>
        </w:rPr>
        <w:t>освоение программы магистратуры</w:t>
      </w:r>
      <w:r w:rsidR="00991045">
        <w:rPr>
          <w:sz w:val="28"/>
          <w:szCs w:val="24"/>
        </w:rPr>
        <w:t>.</w:t>
      </w:r>
    </w:p>
    <w:p w14:paraId="6904AAA0" w14:textId="73FA3326" w:rsidR="001A22B1" w:rsidRPr="00BC28FA" w:rsidRDefault="00221197" w:rsidP="00991045">
      <w:pPr>
        <w:pStyle w:val="1"/>
        <w:numPr>
          <w:ilvl w:val="0"/>
          <w:numId w:val="1"/>
        </w:numPr>
      </w:pPr>
      <w:r w:rsidRPr="00BC28FA">
        <w:t xml:space="preserve">Объем </w:t>
      </w:r>
      <w:bookmarkStart w:id="8" w:name="_Toc531341381"/>
      <w:r w:rsidR="00B5364F" w:rsidRPr="00BC28FA">
        <w:t>дисцип</w:t>
      </w:r>
      <w:r w:rsidR="001A22B1" w:rsidRPr="00BC28FA">
        <w:t>лины</w:t>
      </w:r>
      <w:r w:rsidR="004E328C" w:rsidRPr="00BC28FA">
        <w:t xml:space="preserve"> (модуля)</w:t>
      </w:r>
      <w:r w:rsidR="001A22B1" w:rsidRPr="00BC28FA">
        <w:t xml:space="preserve"> </w:t>
      </w:r>
      <w:r w:rsidR="00B5364F" w:rsidRPr="00BC28FA">
        <w:t>в зачетных единицах и в академических часах с выделением объема аудиторной (лекции, семинары) и самостоятельной работы обучающихся</w:t>
      </w:r>
      <w:bookmarkEnd w:id="6"/>
      <w:bookmarkEnd w:id="7"/>
      <w:bookmarkEnd w:id="8"/>
    </w:p>
    <w:tbl>
      <w:tblPr>
        <w:tblW w:w="5418" w:type="pct"/>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991"/>
        <w:gridCol w:w="1187"/>
        <w:gridCol w:w="876"/>
        <w:gridCol w:w="1108"/>
        <w:gridCol w:w="1108"/>
        <w:gridCol w:w="1081"/>
        <w:gridCol w:w="1070"/>
        <w:gridCol w:w="1148"/>
      </w:tblGrid>
      <w:tr w:rsidR="00AA58C8" w:rsidRPr="00BC28FA" w14:paraId="194F9B52" w14:textId="77777777" w:rsidTr="00820078">
        <w:trPr>
          <w:trHeight w:val="476"/>
        </w:trPr>
        <w:tc>
          <w:tcPr>
            <w:tcW w:w="893" w:type="pct"/>
            <w:vMerge w:val="restart"/>
            <w:shd w:val="clear" w:color="auto" w:fill="auto"/>
          </w:tcPr>
          <w:p w14:paraId="43C36A0B" w14:textId="77777777" w:rsidR="00AA58C8" w:rsidRPr="00AA58C8" w:rsidRDefault="00AA58C8" w:rsidP="00AA58C8">
            <w:pPr>
              <w:keepNext/>
              <w:widowControl w:val="0"/>
              <w:autoSpaceDE w:val="0"/>
              <w:autoSpaceDN w:val="0"/>
              <w:adjustRightInd w:val="0"/>
              <w:spacing w:line="240" w:lineRule="auto"/>
              <w:ind w:firstLine="0"/>
              <w:rPr>
                <w:sz w:val="24"/>
              </w:rPr>
            </w:pPr>
            <w:r w:rsidRPr="00AA58C8">
              <w:rPr>
                <w:sz w:val="24"/>
              </w:rPr>
              <w:t>Вид учебной работы по дисциплине</w:t>
            </w:r>
          </w:p>
        </w:tc>
        <w:tc>
          <w:tcPr>
            <w:tcW w:w="4107" w:type="pct"/>
            <w:gridSpan w:val="8"/>
            <w:shd w:val="clear" w:color="auto" w:fill="auto"/>
          </w:tcPr>
          <w:p w14:paraId="3AC800DD" w14:textId="77777777" w:rsidR="00AA58C8" w:rsidRPr="00BC28FA" w:rsidRDefault="00AA58C8" w:rsidP="00820078">
            <w:pPr>
              <w:keepNext/>
              <w:widowControl w:val="0"/>
              <w:autoSpaceDE w:val="0"/>
              <w:autoSpaceDN w:val="0"/>
              <w:adjustRightInd w:val="0"/>
              <w:spacing w:line="240" w:lineRule="auto"/>
              <w:ind w:firstLine="0"/>
              <w:jc w:val="center"/>
              <w:rPr>
                <w:sz w:val="24"/>
                <w:szCs w:val="24"/>
              </w:rPr>
            </w:pPr>
            <w:r w:rsidRPr="00BC28FA">
              <w:rPr>
                <w:sz w:val="24"/>
                <w:szCs w:val="24"/>
              </w:rPr>
              <w:t>Направление подготовки: 38.04.01 - Экономика</w:t>
            </w:r>
          </w:p>
          <w:p w14:paraId="25D5E219" w14:textId="77777777" w:rsidR="00AA58C8" w:rsidRPr="00BC28FA" w:rsidRDefault="00AA58C8" w:rsidP="00820078">
            <w:pPr>
              <w:keepNext/>
              <w:widowControl w:val="0"/>
              <w:autoSpaceDE w:val="0"/>
              <w:autoSpaceDN w:val="0"/>
              <w:adjustRightInd w:val="0"/>
              <w:spacing w:line="240" w:lineRule="auto"/>
              <w:ind w:firstLine="0"/>
              <w:jc w:val="center"/>
              <w:rPr>
                <w:sz w:val="24"/>
                <w:szCs w:val="24"/>
              </w:rPr>
            </w:pPr>
          </w:p>
        </w:tc>
      </w:tr>
      <w:tr w:rsidR="00AA58C8" w:rsidRPr="00BC28FA" w14:paraId="6C7F7FE6" w14:textId="77777777" w:rsidTr="00AA58C8">
        <w:trPr>
          <w:trHeight w:val="1419"/>
        </w:trPr>
        <w:tc>
          <w:tcPr>
            <w:tcW w:w="893" w:type="pct"/>
            <w:vMerge/>
            <w:shd w:val="clear" w:color="auto" w:fill="auto"/>
          </w:tcPr>
          <w:p w14:paraId="1E066225" w14:textId="77777777" w:rsidR="00AA58C8" w:rsidRPr="00BC28FA" w:rsidRDefault="00AA58C8" w:rsidP="00820078">
            <w:pPr>
              <w:keepNext/>
              <w:widowControl w:val="0"/>
              <w:autoSpaceDE w:val="0"/>
              <w:autoSpaceDN w:val="0"/>
              <w:adjustRightInd w:val="0"/>
              <w:spacing w:line="240" w:lineRule="auto"/>
              <w:ind w:firstLine="0"/>
              <w:jc w:val="center"/>
              <w:rPr>
                <w:sz w:val="24"/>
                <w:szCs w:val="24"/>
              </w:rPr>
            </w:pPr>
          </w:p>
        </w:tc>
        <w:tc>
          <w:tcPr>
            <w:tcW w:w="1044" w:type="pct"/>
            <w:gridSpan w:val="2"/>
            <w:shd w:val="clear" w:color="auto" w:fill="auto"/>
          </w:tcPr>
          <w:p w14:paraId="75EFF89C" w14:textId="32BE678D" w:rsidR="00AA58C8" w:rsidRPr="00BC28FA" w:rsidRDefault="00AA58C8" w:rsidP="00AA58C8">
            <w:pPr>
              <w:keepNext/>
              <w:spacing w:line="240" w:lineRule="auto"/>
              <w:ind w:firstLine="0"/>
              <w:rPr>
                <w:sz w:val="24"/>
                <w:szCs w:val="24"/>
              </w:rPr>
            </w:pPr>
            <w:r w:rsidRPr="00BC28FA">
              <w:rPr>
                <w:sz w:val="24"/>
                <w:szCs w:val="24"/>
              </w:rPr>
              <w:t>Напра</w:t>
            </w:r>
            <w:r>
              <w:rPr>
                <w:sz w:val="24"/>
                <w:szCs w:val="24"/>
              </w:rPr>
              <w:t>вленность программы</w:t>
            </w:r>
            <w:r w:rsidRPr="00BC28FA">
              <w:rPr>
                <w:sz w:val="24"/>
                <w:szCs w:val="24"/>
              </w:rPr>
              <w:t xml:space="preserve">: </w:t>
            </w:r>
            <w:r>
              <w:rPr>
                <w:sz w:val="24"/>
                <w:szCs w:val="24"/>
              </w:rPr>
              <w:t>«</w:t>
            </w:r>
            <w:r w:rsidRPr="00AA58C8">
              <w:rPr>
                <w:sz w:val="24"/>
                <w:szCs w:val="24"/>
              </w:rPr>
              <w:t>Международная экономика и бизнес-инжиниринг (с частичной реализацией на английском языке)</w:t>
            </w:r>
            <w:r>
              <w:rPr>
                <w:sz w:val="24"/>
                <w:szCs w:val="24"/>
              </w:rPr>
              <w:t>»</w:t>
            </w:r>
          </w:p>
        </w:tc>
        <w:tc>
          <w:tcPr>
            <w:tcW w:w="951" w:type="pct"/>
            <w:gridSpan w:val="2"/>
            <w:shd w:val="clear" w:color="auto" w:fill="auto"/>
          </w:tcPr>
          <w:p w14:paraId="12216A57" w14:textId="0911558F" w:rsidR="00AA58C8" w:rsidRPr="00BC28FA" w:rsidRDefault="00AA58C8" w:rsidP="00AA58C8">
            <w:pPr>
              <w:keepNext/>
              <w:widowControl w:val="0"/>
              <w:autoSpaceDE w:val="0"/>
              <w:autoSpaceDN w:val="0"/>
              <w:adjustRightInd w:val="0"/>
              <w:spacing w:line="240" w:lineRule="auto"/>
              <w:ind w:firstLine="0"/>
              <w:rPr>
                <w:sz w:val="24"/>
                <w:szCs w:val="24"/>
              </w:rPr>
            </w:pPr>
            <w:r w:rsidRPr="00BC28FA">
              <w:rPr>
                <w:sz w:val="24"/>
                <w:szCs w:val="24"/>
              </w:rPr>
              <w:t>Направленность программы</w:t>
            </w:r>
            <w:r>
              <w:rPr>
                <w:sz w:val="24"/>
                <w:szCs w:val="24"/>
              </w:rPr>
              <w:t>:</w:t>
            </w:r>
            <w:r w:rsidRPr="00BC28FA">
              <w:rPr>
                <w:sz w:val="24"/>
                <w:szCs w:val="24"/>
              </w:rPr>
              <w:t xml:space="preserve"> </w:t>
            </w:r>
            <w:r>
              <w:rPr>
                <w:sz w:val="24"/>
                <w:szCs w:val="24"/>
              </w:rPr>
              <w:t>«Оценка бизнеса и корпоративные финансы»</w:t>
            </w:r>
          </w:p>
          <w:p w14:paraId="26F95436" w14:textId="6A90E28E" w:rsidR="00AA58C8" w:rsidRPr="00BC28FA" w:rsidRDefault="00AA58C8" w:rsidP="00AA58C8">
            <w:pPr>
              <w:keepNext/>
              <w:widowControl w:val="0"/>
              <w:autoSpaceDE w:val="0"/>
              <w:autoSpaceDN w:val="0"/>
              <w:adjustRightInd w:val="0"/>
              <w:spacing w:line="240" w:lineRule="auto"/>
              <w:ind w:firstLine="0"/>
              <w:rPr>
                <w:sz w:val="24"/>
                <w:szCs w:val="24"/>
              </w:rPr>
            </w:pPr>
          </w:p>
        </w:tc>
        <w:tc>
          <w:tcPr>
            <w:tcW w:w="1049" w:type="pct"/>
            <w:gridSpan w:val="2"/>
            <w:shd w:val="clear" w:color="auto" w:fill="auto"/>
          </w:tcPr>
          <w:p w14:paraId="462075D5" w14:textId="5DF17A41" w:rsidR="00AA58C8" w:rsidRPr="00BC28FA" w:rsidRDefault="00AA58C8" w:rsidP="00AA58C8">
            <w:pPr>
              <w:keepNext/>
              <w:spacing w:line="240" w:lineRule="auto"/>
              <w:ind w:firstLine="0"/>
              <w:rPr>
                <w:sz w:val="24"/>
                <w:szCs w:val="24"/>
              </w:rPr>
            </w:pPr>
            <w:r w:rsidRPr="00BC28FA">
              <w:rPr>
                <w:sz w:val="24"/>
                <w:szCs w:val="24"/>
              </w:rPr>
              <w:t>Направленность программы</w:t>
            </w:r>
            <w:r>
              <w:rPr>
                <w:sz w:val="24"/>
                <w:szCs w:val="24"/>
              </w:rPr>
              <w:t>:</w:t>
            </w:r>
            <w:r>
              <w:t xml:space="preserve"> «</w:t>
            </w:r>
            <w:r w:rsidRPr="00AA58C8">
              <w:rPr>
                <w:sz w:val="24"/>
                <w:szCs w:val="24"/>
              </w:rPr>
              <w:t>Финансовый анализ и оценка инвестиционных решений</w:t>
            </w:r>
            <w:r>
              <w:rPr>
                <w:sz w:val="24"/>
                <w:szCs w:val="24"/>
              </w:rPr>
              <w:t>»</w:t>
            </w:r>
          </w:p>
        </w:tc>
        <w:tc>
          <w:tcPr>
            <w:tcW w:w="1063" w:type="pct"/>
            <w:gridSpan w:val="2"/>
          </w:tcPr>
          <w:p w14:paraId="66553A87" w14:textId="723BB4F4" w:rsidR="00AA58C8" w:rsidRPr="00BC28FA" w:rsidRDefault="00AA58C8" w:rsidP="00AA58C8">
            <w:pPr>
              <w:keepNext/>
              <w:spacing w:line="240" w:lineRule="auto"/>
              <w:ind w:firstLine="0"/>
              <w:rPr>
                <w:sz w:val="24"/>
                <w:szCs w:val="24"/>
              </w:rPr>
            </w:pPr>
            <w:r>
              <w:rPr>
                <w:sz w:val="24"/>
                <w:szCs w:val="24"/>
              </w:rPr>
              <w:t>Направленность программы: «Финансовые расследования в организациях»</w:t>
            </w:r>
          </w:p>
          <w:p w14:paraId="6EB33830" w14:textId="0CC41D79" w:rsidR="00AA58C8" w:rsidRPr="00BC28FA" w:rsidRDefault="00AA58C8" w:rsidP="00AA58C8">
            <w:pPr>
              <w:keepNext/>
              <w:spacing w:line="240" w:lineRule="auto"/>
              <w:ind w:firstLine="0"/>
              <w:rPr>
                <w:sz w:val="24"/>
                <w:szCs w:val="24"/>
              </w:rPr>
            </w:pPr>
          </w:p>
        </w:tc>
      </w:tr>
      <w:tr w:rsidR="00AA58C8" w:rsidRPr="00BC28FA" w14:paraId="681A8FBC" w14:textId="77777777" w:rsidTr="00AA58C8">
        <w:trPr>
          <w:trHeight w:val="243"/>
        </w:trPr>
        <w:tc>
          <w:tcPr>
            <w:tcW w:w="893" w:type="pct"/>
            <w:vMerge/>
            <w:shd w:val="clear" w:color="auto" w:fill="auto"/>
          </w:tcPr>
          <w:p w14:paraId="725A7B22" w14:textId="77777777" w:rsidR="00AA58C8" w:rsidRPr="00BC28FA" w:rsidRDefault="00AA58C8" w:rsidP="00820078">
            <w:pPr>
              <w:keepNext/>
              <w:widowControl w:val="0"/>
              <w:autoSpaceDE w:val="0"/>
              <w:autoSpaceDN w:val="0"/>
              <w:adjustRightInd w:val="0"/>
              <w:spacing w:line="240" w:lineRule="auto"/>
              <w:ind w:firstLine="0"/>
              <w:jc w:val="center"/>
              <w:rPr>
                <w:sz w:val="24"/>
                <w:szCs w:val="24"/>
              </w:rPr>
            </w:pPr>
          </w:p>
        </w:tc>
        <w:tc>
          <w:tcPr>
            <w:tcW w:w="1044" w:type="pct"/>
            <w:gridSpan w:val="2"/>
            <w:shd w:val="clear" w:color="auto" w:fill="auto"/>
          </w:tcPr>
          <w:p w14:paraId="1432CCCD" w14:textId="77777777" w:rsidR="00AA58C8" w:rsidRPr="00BC28FA" w:rsidRDefault="00AA58C8" w:rsidP="00820078">
            <w:pPr>
              <w:keepNext/>
              <w:widowControl w:val="0"/>
              <w:autoSpaceDE w:val="0"/>
              <w:autoSpaceDN w:val="0"/>
              <w:adjustRightInd w:val="0"/>
              <w:spacing w:line="240" w:lineRule="auto"/>
              <w:ind w:firstLine="0"/>
              <w:jc w:val="center"/>
              <w:rPr>
                <w:b/>
                <w:sz w:val="24"/>
                <w:szCs w:val="24"/>
              </w:rPr>
            </w:pPr>
            <w:r w:rsidRPr="00BC28FA">
              <w:rPr>
                <w:sz w:val="24"/>
                <w:szCs w:val="24"/>
              </w:rPr>
              <w:t>Часы: 3/108</w:t>
            </w:r>
          </w:p>
        </w:tc>
        <w:tc>
          <w:tcPr>
            <w:tcW w:w="951" w:type="pct"/>
            <w:gridSpan w:val="2"/>
            <w:shd w:val="clear" w:color="auto" w:fill="auto"/>
          </w:tcPr>
          <w:p w14:paraId="7BE79B47" w14:textId="77777777" w:rsidR="00AA58C8" w:rsidRPr="00BC28FA" w:rsidRDefault="00AA58C8" w:rsidP="00820078">
            <w:pPr>
              <w:keepNext/>
              <w:widowControl w:val="0"/>
              <w:autoSpaceDE w:val="0"/>
              <w:autoSpaceDN w:val="0"/>
              <w:adjustRightInd w:val="0"/>
              <w:spacing w:line="240" w:lineRule="auto"/>
              <w:ind w:firstLine="0"/>
              <w:jc w:val="center"/>
              <w:rPr>
                <w:b/>
                <w:sz w:val="24"/>
                <w:szCs w:val="24"/>
              </w:rPr>
            </w:pPr>
            <w:r w:rsidRPr="00BC28FA">
              <w:rPr>
                <w:sz w:val="24"/>
                <w:szCs w:val="24"/>
              </w:rPr>
              <w:t>Часы: 3/108</w:t>
            </w:r>
          </w:p>
        </w:tc>
        <w:tc>
          <w:tcPr>
            <w:tcW w:w="1049" w:type="pct"/>
            <w:gridSpan w:val="2"/>
            <w:shd w:val="clear" w:color="auto" w:fill="auto"/>
          </w:tcPr>
          <w:p w14:paraId="7F3CE594" w14:textId="77777777" w:rsidR="00AA58C8" w:rsidRPr="00BC28FA" w:rsidRDefault="00AA58C8" w:rsidP="00820078">
            <w:pPr>
              <w:keepNext/>
              <w:widowControl w:val="0"/>
              <w:autoSpaceDE w:val="0"/>
              <w:autoSpaceDN w:val="0"/>
              <w:adjustRightInd w:val="0"/>
              <w:spacing w:line="240" w:lineRule="auto"/>
              <w:ind w:firstLine="0"/>
              <w:jc w:val="center"/>
              <w:rPr>
                <w:sz w:val="24"/>
                <w:szCs w:val="24"/>
                <w:lang w:val="en-US"/>
              </w:rPr>
            </w:pPr>
            <w:r w:rsidRPr="00BC28FA">
              <w:rPr>
                <w:sz w:val="24"/>
                <w:szCs w:val="24"/>
              </w:rPr>
              <w:t>Часы: 3/108</w:t>
            </w:r>
          </w:p>
        </w:tc>
        <w:tc>
          <w:tcPr>
            <w:tcW w:w="1063" w:type="pct"/>
            <w:gridSpan w:val="2"/>
          </w:tcPr>
          <w:p w14:paraId="5E406975" w14:textId="77777777" w:rsidR="00AA58C8" w:rsidRPr="00BC28FA" w:rsidRDefault="00AA58C8" w:rsidP="00820078">
            <w:pPr>
              <w:keepNext/>
              <w:widowControl w:val="0"/>
              <w:autoSpaceDE w:val="0"/>
              <w:autoSpaceDN w:val="0"/>
              <w:adjustRightInd w:val="0"/>
              <w:spacing w:line="240" w:lineRule="auto"/>
              <w:ind w:firstLine="0"/>
              <w:jc w:val="center"/>
              <w:rPr>
                <w:sz w:val="24"/>
                <w:szCs w:val="24"/>
              </w:rPr>
            </w:pPr>
            <w:r w:rsidRPr="00BC28FA">
              <w:rPr>
                <w:sz w:val="24"/>
                <w:szCs w:val="24"/>
              </w:rPr>
              <w:t>Часы: 3/108</w:t>
            </w:r>
          </w:p>
        </w:tc>
      </w:tr>
      <w:tr w:rsidR="00AA58C8" w:rsidRPr="00BC28FA" w14:paraId="28B4469F" w14:textId="77777777" w:rsidTr="00AA58C8">
        <w:trPr>
          <w:trHeight w:val="275"/>
        </w:trPr>
        <w:tc>
          <w:tcPr>
            <w:tcW w:w="893" w:type="pct"/>
            <w:vMerge/>
            <w:shd w:val="clear" w:color="auto" w:fill="auto"/>
          </w:tcPr>
          <w:p w14:paraId="5E08FE28" w14:textId="77777777" w:rsidR="00AA58C8" w:rsidRPr="00BC28FA" w:rsidRDefault="00AA58C8" w:rsidP="00820078">
            <w:pPr>
              <w:keepNext/>
              <w:widowControl w:val="0"/>
              <w:autoSpaceDE w:val="0"/>
              <w:autoSpaceDN w:val="0"/>
              <w:adjustRightInd w:val="0"/>
              <w:spacing w:line="240" w:lineRule="auto"/>
              <w:ind w:firstLine="0"/>
              <w:jc w:val="right"/>
              <w:rPr>
                <w:b/>
                <w:sz w:val="24"/>
                <w:szCs w:val="24"/>
              </w:rPr>
            </w:pPr>
          </w:p>
        </w:tc>
        <w:tc>
          <w:tcPr>
            <w:tcW w:w="475" w:type="pct"/>
            <w:shd w:val="clear" w:color="auto" w:fill="auto"/>
          </w:tcPr>
          <w:p w14:paraId="1A0B1CB9" w14:textId="77777777" w:rsidR="00AA58C8" w:rsidRPr="00BC28FA" w:rsidRDefault="00AA58C8" w:rsidP="00820078">
            <w:pPr>
              <w:keepNext/>
              <w:widowControl w:val="0"/>
              <w:autoSpaceDE w:val="0"/>
              <w:autoSpaceDN w:val="0"/>
              <w:adjustRightInd w:val="0"/>
              <w:spacing w:line="240" w:lineRule="auto"/>
              <w:ind w:firstLine="0"/>
              <w:jc w:val="center"/>
              <w:rPr>
                <w:sz w:val="24"/>
                <w:szCs w:val="24"/>
              </w:rPr>
            </w:pPr>
            <w:r w:rsidRPr="00BC28FA">
              <w:rPr>
                <w:sz w:val="24"/>
                <w:szCs w:val="24"/>
              </w:rPr>
              <w:t>Всего</w:t>
            </w:r>
          </w:p>
        </w:tc>
        <w:tc>
          <w:tcPr>
            <w:tcW w:w="569" w:type="pct"/>
            <w:shd w:val="clear" w:color="auto" w:fill="auto"/>
          </w:tcPr>
          <w:p w14:paraId="3759B708" w14:textId="7D7C5ACF" w:rsidR="00AA58C8" w:rsidRPr="00BC28FA" w:rsidRDefault="00AA58C8" w:rsidP="00AA58C8">
            <w:pPr>
              <w:keepNext/>
              <w:widowControl w:val="0"/>
              <w:autoSpaceDE w:val="0"/>
              <w:autoSpaceDN w:val="0"/>
              <w:adjustRightInd w:val="0"/>
              <w:spacing w:line="240" w:lineRule="auto"/>
              <w:ind w:firstLine="0"/>
              <w:jc w:val="center"/>
              <w:rPr>
                <w:sz w:val="24"/>
                <w:szCs w:val="24"/>
              </w:rPr>
            </w:pPr>
            <w:r w:rsidRPr="00BC28FA">
              <w:rPr>
                <w:sz w:val="24"/>
                <w:szCs w:val="24"/>
              </w:rPr>
              <w:t xml:space="preserve">Мод </w:t>
            </w:r>
            <w:r>
              <w:rPr>
                <w:sz w:val="24"/>
                <w:szCs w:val="24"/>
              </w:rPr>
              <w:t>5</w:t>
            </w:r>
          </w:p>
        </w:tc>
        <w:tc>
          <w:tcPr>
            <w:tcW w:w="420" w:type="pct"/>
            <w:shd w:val="clear" w:color="auto" w:fill="auto"/>
          </w:tcPr>
          <w:p w14:paraId="07CF6EDF" w14:textId="77777777" w:rsidR="00AA58C8" w:rsidRPr="00BC28FA" w:rsidRDefault="00AA58C8" w:rsidP="00820078">
            <w:pPr>
              <w:keepNext/>
              <w:widowControl w:val="0"/>
              <w:autoSpaceDE w:val="0"/>
              <w:autoSpaceDN w:val="0"/>
              <w:adjustRightInd w:val="0"/>
              <w:spacing w:line="240" w:lineRule="auto"/>
              <w:ind w:firstLine="0"/>
              <w:jc w:val="center"/>
              <w:rPr>
                <w:sz w:val="24"/>
                <w:szCs w:val="24"/>
              </w:rPr>
            </w:pPr>
            <w:r w:rsidRPr="00BC28FA">
              <w:rPr>
                <w:sz w:val="24"/>
                <w:szCs w:val="24"/>
              </w:rPr>
              <w:t>Всего</w:t>
            </w:r>
          </w:p>
        </w:tc>
        <w:tc>
          <w:tcPr>
            <w:tcW w:w="531" w:type="pct"/>
            <w:shd w:val="clear" w:color="auto" w:fill="auto"/>
          </w:tcPr>
          <w:p w14:paraId="3BDD26FF" w14:textId="6BA2A2CF" w:rsidR="00AA58C8" w:rsidRPr="00BC28FA" w:rsidRDefault="00AA58C8" w:rsidP="00820078">
            <w:pPr>
              <w:keepNext/>
              <w:widowControl w:val="0"/>
              <w:autoSpaceDE w:val="0"/>
              <w:autoSpaceDN w:val="0"/>
              <w:adjustRightInd w:val="0"/>
              <w:spacing w:line="240" w:lineRule="auto"/>
              <w:ind w:firstLine="0"/>
              <w:jc w:val="center"/>
              <w:rPr>
                <w:sz w:val="24"/>
                <w:szCs w:val="24"/>
              </w:rPr>
            </w:pPr>
            <w:r w:rsidRPr="00BC28FA">
              <w:rPr>
                <w:sz w:val="24"/>
                <w:szCs w:val="24"/>
              </w:rPr>
              <w:t>Мод</w:t>
            </w:r>
            <w:r>
              <w:rPr>
                <w:sz w:val="24"/>
                <w:szCs w:val="24"/>
              </w:rPr>
              <w:t xml:space="preserve"> 5</w:t>
            </w:r>
          </w:p>
        </w:tc>
        <w:tc>
          <w:tcPr>
            <w:tcW w:w="531" w:type="pct"/>
            <w:shd w:val="clear" w:color="auto" w:fill="auto"/>
          </w:tcPr>
          <w:p w14:paraId="2E2DD124" w14:textId="77777777" w:rsidR="00AA58C8" w:rsidRPr="00BC28FA" w:rsidRDefault="00AA58C8" w:rsidP="00820078">
            <w:pPr>
              <w:keepNext/>
              <w:widowControl w:val="0"/>
              <w:autoSpaceDE w:val="0"/>
              <w:autoSpaceDN w:val="0"/>
              <w:adjustRightInd w:val="0"/>
              <w:spacing w:line="240" w:lineRule="auto"/>
              <w:ind w:firstLine="0"/>
              <w:jc w:val="center"/>
              <w:rPr>
                <w:sz w:val="24"/>
                <w:szCs w:val="24"/>
              </w:rPr>
            </w:pPr>
            <w:r w:rsidRPr="00BC28FA">
              <w:rPr>
                <w:sz w:val="24"/>
                <w:szCs w:val="24"/>
              </w:rPr>
              <w:t>Всего</w:t>
            </w:r>
          </w:p>
        </w:tc>
        <w:tc>
          <w:tcPr>
            <w:tcW w:w="518" w:type="pct"/>
            <w:shd w:val="clear" w:color="auto" w:fill="auto"/>
          </w:tcPr>
          <w:p w14:paraId="2EBD1703" w14:textId="542C6412" w:rsidR="00AA58C8" w:rsidRPr="00BC28FA" w:rsidRDefault="00AA58C8" w:rsidP="00820078">
            <w:pPr>
              <w:keepNext/>
              <w:widowControl w:val="0"/>
              <w:autoSpaceDE w:val="0"/>
              <w:autoSpaceDN w:val="0"/>
              <w:adjustRightInd w:val="0"/>
              <w:spacing w:line="240" w:lineRule="auto"/>
              <w:ind w:firstLine="0"/>
              <w:jc w:val="center"/>
              <w:rPr>
                <w:sz w:val="24"/>
                <w:szCs w:val="24"/>
              </w:rPr>
            </w:pPr>
            <w:r w:rsidRPr="00BC28FA">
              <w:rPr>
                <w:sz w:val="24"/>
                <w:szCs w:val="24"/>
              </w:rPr>
              <w:t xml:space="preserve">Мод </w:t>
            </w:r>
            <w:r>
              <w:rPr>
                <w:sz w:val="24"/>
                <w:szCs w:val="24"/>
              </w:rPr>
              <w:t>6</w:t>
            </w:r>
          </w:p>
        </w:tc>
        <w:tc>
          <w:tcPr>
            <w:tcW w:w="513" w:type="pct"/>
            <w:shd w:val="clear" w:color="auto" w:fill="auto"/>
          </w:tcPr>
          <w:p w14:paraId="2728AC20" w14:textId="77777777" w:rsidR="00AA58C8" w:rsidRPr="00BC28FA" w:rsidRDefault="00AA58C8" w:rsidP="00820078">
            <w:pPr>
              <w:keepNext/>
              <w:widowControl w:val="0"/>
              <w:autoSpaceDE w:val="0"/>
              <w:autoSpaceDN w:val="0"/>
              <w:adjustRightInd w:val="0"/>
              <w:spacing w:line="240" w:lineRule="auto"/>
              <w:ind w:firstLine="0"/>
              <w:jc w:val="center"/>
              <w:rPr>
                <w:sz w:val="24"/>
                <w:szCs w:val="24"/>
              </w:rPr>
            </w:pPr>
            <w:r w:rsidRPr="00BC28FA">
              <w:rPr>
                <w:sz w:val="24"/>
                <w:szCs w:val="24"/>
              </w:rPr>
              <w:t>Всего</w:t>
            </w:r>
          </w:p>
        </w:tc>
        <w:tc>
          <w:tcPr>
            <w:tcW w:w="550" w:type="pct"/>
            <w:shd w:val="clear" w:color="auto" w:fill="auto"/>
          </w:tcPr>
          <w:p w14:paraId="5E601FE4" w14:textId="795029CD" w:rsidR="00AA58C8" w:rsidRPr="00BC28FA" w:rsidRDefault="00AA58C8" w:rsidP="00AA58C8">
            <w:pPr>
              <w:keepNext/>
              <w:widowControl w:val="0"/>
              <w:autoSpaceDE w:val="0"/>
              <w:autoSpaceDN w:val="0"/>
              <w:adjustRightInd w:val="0"/>
              <w:spacing w:line="240" w:lineRule="auto"/>
              <w:ind w:firstLine="0"/>
              <w:jc w:val="center"/>
              <w:rPr>
                <w:sz w:val="24"/>
                <w:szCs w:val="24"/>
              </w:rPr>
            </w:pPr>
            <w:r w:rsidRPr="00BC28FA">
              <w:rPr>
                <w:sz w:val="24"/>
                <w:szCs w:val="24"/>
              </w:rPr>
              <w:t>Мод</w:t>
            </w:r>
            <w:r>
              <w:rPr>
                <w:sz w:val="24"/>
                <w:szCs w:val="24"/>
              </w:rPr>
              <w:t xml:space="preserve"> 6 </w:t>
            </w:r>
          </w:p>
        </w:tc>
      </w:tr>
      <w:tr w:rsidR="00AA58C8" w:rsidRPr="00BC28FA" w14:paraId="545802D5" w14:textId="77777777" w:rsidTr="00991045">
        <w:trPr>
          <w:trHeight w:val="871"/>
        </w:trPr>
        <w:tc>
          <w:tcPr>
            <w:tcW w:w="893" w:type="pct"/>
            <w:shd w:val="clear" w:color="auto" w:fill="auto"/>
          </w:tcPr>
          <w:p w14:paraId="2705FE9B" w14:textId="77777777" w:rsidR="00AA58C8" w:rsidRPr="00BC28FA" w:rsidRDefault="00AA58C8" w:rsidP="00820078">
            <w:pPr>
              <w:keepNext/>
              <w:widowControl w:val="0"/>
              <w:autoSpaceDE w:val="0"/>
              <w:autoSpaceDN w:val="0"/>
              <w:adjustRightInd w:val="0"/>
              <w:spacing w:line="240" w:lineRule="auto"/>
              <w:ind w:firstLine="0"/>
              <w:jc w:val="left"/>
              <w:rPr>
                <w:b/>
                <w:sz w:val="24"/>
                <w:szCs w:val="24"/>
              </w:rPr>
            </w:pPr>
            <w:r w:rsidRPr="00BC28FA">
              <w:rPr>
                <w:b/>
                <w:sz w:val="24"/>
                <w:szCs w:val="24"/>
              </w:rPr>
              <w:t>Общая трудоёмкость дисциплины</w:t>
            </w:r>
          </w:p>
        </w:tc>
        <w:tc>
          <w:tcPr>
            <w:tcW w:w="475" w:type="pct"/>
            <w:shd w:val="clear" w:color="auto" w:fill="auto"/>
          </w:tcPr>
          <w:p w14:paraId="2C0546AB" w14:textId="77777777" w:rsidR="00AA58C8" w:rsidRPr="00BC28FA" w:rsidRDefault="00AA58C8" w:rsidP="00820078">
            <w:pPr>
              <w:keepNext/>
              <w:widowControl w:val="0"/>
              <w:autoSpaceDE w:val="0"/>
              <w:autoSpaceDN w:val="0"/>
              <w:adjustRightInd w:val="0"/>
              <w:spacing w:line="240" w:lineRule="auto"/>
              <w:ind w:firstLine="0"/>
              <w:jc w:val="center"/>
              <w:rPr>
                <w:b/>
                <w:i/>
                <w:sz w:val="24"/>
                <w:szCs w:val="24"/>
              </w:rPr>
            </w:pPr>
            <w:r w:rsidRPr="00BC28FA">
              <w:rPr>
                <w:b/>
                <w:sz w:val="24"/>
                <w:szCs w:val="24"/>
              </w:rPr>
              <w:t>108</w:t>
            </w:r>
          </w:p>
        </w:tc>
        <w:tc>
          <w:tcPr>
            <w:tcW w:w="569" w:type="pct"/>
            <w:shd w:val="clear" w:color="auto" w:fill="auto"/>
          </w:tcPr>
          <w:p w14:paraId="6174D719" w14:textId="77777777" w:rsidR="00AA58C8" w:rsidRPr="00BC28FA" w:rsidRDefault="00AA58C8" w:rsidP="00820078">
            <w:pPr>
              <w:keepNext/>
              <w:widowControl w:val="0"/>
              <w:autoSpaceDE w:val="0"/>
              <w:autoSpaceDN w:val="0"/>
              <w:adjustRightInd w:val="0"/>
              <w:spacing w:line="240" w:lineRule="auto"/>
              <w:ind w:firstLine="0"/>
              <w:jc w:val="center"/>
              <w:rPr>
                <w:b/>
                <w:sz w:val="24"/>
                <w:szCs w:val="24"/>
              </w:rPr>
            </w:pPr>
            <w:r w:rsidRPr="00BC28FA">
              <w:rPr>
                <w:b/>
                <w:sz w:val="24"/>
                <w:szCs w:val="24"/>
              </w:rPr>
              <w:t>108</w:t>
            </w:r>
          </w:p>
        </w:tc>
        <w:tc>
          <w:tcPr>
            <w:tcW w:w="420" w:type="pct"/>
            <w:shd w:val="clear" w:color="auto" w:fill="auto"/>
          </w:tcPr>
          <w:p w14:paraId="5A6CD723" w14:textId="77777777" w:rsidR="00AA58C8" w:rsidRPr="00BC28FA" w:rsidRDefault="00AA58C8" w:rsidP="00820078">
            <w:pPr>
              <w:keepNext/>
              <w:widowControl w:val="0"/>
              <w:autoSpaceDE w:val="0"/>
              <w:autoSpaceDN w:val="0"/>
              <w:adjustRightInd w:val="0"/>
              <w:spacing w:line="240" w:lineRule="auto"/>
              <w:ind w:firstLine="0"/>
              <w:jc w:val="center"/>
              <w:rPr>
                <w:b/>
                <w:i/>
                <w:sz w:val="24"/>
                <w:szCs w:val="24"/>
              </w:rPr>
            </w:pPr>
            <w:r w:rsidRPr="00BC28FA">
              <w:rPr>
                <w:b/>
                <w:sz w:val="24"/>
                <w:szCs w:val="24"/>
              </w:rPr>
              <w:t>108</w:t>
            </w:r>
          </w:p>
        </w:tc>
        <w:tc>
          <w:tcPr>
            <w:tcW w:w="531" w:type="pct"/>
            <w:shd w:val="clear" w:color="auto" w:fill="auto"/>
          </w:tcPr>
          <w:p w14:paraId="1C8639A0" w14:textId="77777777" w:rsidR="00AA58C8" w:rsidRPr="00BC28FA" w:rsidRDefault="00AA58C8" w:rsidP="00820078">
            <w:pPr>
              <w:keepNext/>
              <w:widowControl w:val="0"/>
              <w:autoSpaceDE w:val="0"/>
              <w:autoSpaceDN w:val="0"/>
              <w:adjustRightInd w:val="0"/>
              <w:spacing w:line="240" w:lineRule="auto"/>
              <w:ind w:firstLine="0"/>
              <w:jc w:val="center"/>
              <w:rPr>
                <w:b/>
                <w:sz w:val="24"/>
                <w:szCs w:val="24"/>
              </w:rPr>
            </w:pPr>
            <w:r w:rsidRPr="00BC28FA">
              <w:rPr>
                <w:b/>
                <w:sz w:val="24"/>
                <w:szCs w:val="24"/>
              </w:rPr>
              <w:t>108</w:t>
            </w:r>
          </w:p>
        </w:tc>
        <w:tc>
          <w:tcPr>
            <w:tcW w:w="531" w:type="pct"/>
            <w:shd w:val="clear" w:color="auto" w:fill="auto"/>
          </w:tcPr>
          <w:p w14:paraId="645D75C8" w14:textId="77777777" w:rsidR="00AA58C8" w:rsidRPr="00BC28FA" w:rsidRDefault="00AA58C8" w:rsidP="00820078">
            <w:pPr>
              <w:keepNext/>
              <w:widowControl w:val="0"/>
              <w:autoSpaceDE w:val="0"/>
              <w:autoSpaceDN w:val="0"/>
              <w:adjustRightInd w:val="0"/>
              <w:spacing w:line="240" w:lineRule="auto"/>
              <w:ind w:firstLine="0"/>
              <w:jc w:val="center"/>
              <w:rPr>
                <w:b/>
                <w:i/>
                <w:sz w:val="24"/>
                <w:szCs w:val="24"/>
              </w:rPr>
            </w:pPr>
            <w:r w:rsidRPr="00BC28FA">
              <w:rPr>
                <w:b/>
                <w:sz w:val="24"/>
                <w:szCs w:val="24"/>
              </w:rPr>
              <w:t>108</w:t>
            </w:r>
          </w:p>
        </w:tc>
        <w:tc>
          <w:tcPr>
            <w:tcW w:w="518" w:type="pct"/>
            <w:shd w:val="clear" w:color="auto" w:fill="auto"/>
          </w:tcPr>
          <w:p w14:paraId="707C5E82" w14:textId="77777777" w:rsidR="00AA58C8" w:rsidRPr="00BC28FA" w:rsidRDefault="00AA58C8" w:rsidP="00820078">
            <w:pPr>
              <w:keepNext/>
              <w:widowControl w:val="0"/>
              <w:autoSpaceDE w:val="0"/>
              <w:autoSpaceDN w:val="0"/>
              <w:adjustRightInd w:val="0"/>
              <w:spacing w:line="240" w:lineRule="auto"/>
              <w:ind w:firstLine="0"/>
              <w:jc w:val="center"/>
              <w:rPr>
                <w:b/>
                <w:sz w:val="24"/>
                <w:szCs w:val="24"/>
              </w:rPr>
            </w:pPr>
            <w:r w:rsidRPr="00BC28FA">
              <w:rPr>
                <w:b/>
                <w:sz w:val="24"/>
                <w:szCs w:val="24"/>
              </w:rPr>
              <w:t>108</w:t>
            </w:r>
          </w:p>
        </w:tc>
        <w:tc>
          <w:tcPr>
            <w:tcW w:w="513" w:type="pct"/>
          </w:tcPr>
          <w:p w14:paraId="6E428DCC" w14:textId="77777777" w:rsidR="00AA58C8" w:rsidRPr="00BC28FA" w:rsidRDefault="00AA58C8" w:rsidP="00820078">
            <w:pPr>
              <w:keepNext/>
              <w:widowControl w:val="0"/>
              <w:autoSpaceDE w:val="0"/>
              <w:autoSpaceDN w:val="0"/>
              <w:adjustRightInd w:val="0"/>
              <w:spacing w:line="240" w:lineRule="auto"/>
              <w:ind w:firstLine="0"/>
              <w:jc w:val="center"/>
              <w:rPr>
                <w:b/>
                <w:i/>
                <w:sz w:val="24"/>
                <w:szCs w:val="24"/>
              </w:rPr>
            </w:pPr>
            <w:r w:rsidRPr="00BC28FA">
              <w:rPr>
                <w:b/>
                <w:sz w:val="24"/>
                <w:szCs w:val="24"/>
              </w:rPr>
              <w:t>108</w:t>
            </w:r>
          </w:p>
        </w:tc>
        <w:tc>
          <w:tcPr>
            <w:tcW w:w="550" w:type="pct"/>
          </w:tcPr>
          <w:p w14:paraId="0A46AC98" w14:textId="77777777" w:rsidR="00AA58C8" w:rsidRPr="00BC28FA" w:rsidRDefault="00AA58C8" w:rsidP="00820078">
            <w:pPr>
              <w:keepNext/>
              <w:widowControl w:val="0"/>
              <w:autoSpaceDE w:val="0"/>
              <w:autoSpaceDN w:val="0"/>
              <w:adjustRightInd w:val="0"/>
              <w:spacing w:line="240" w:lineRule="auto"/>
              <w:ind w:firstLine="0"/>
              <w:jc w:val="center"/>
              <w:rPr>
                <w:b/>
                <w:sz w:val="24"/>
                <w:szCs w:val="24"/>
              </w:rPr>
            </w:pPr>
            <w:r w:rsidRPr="00BC28FA">
              <w:rPr>
                <w:b/>
                <w:sz w:val="24"/>
                <w:szCs w:val="24"/>
              </w:rPr>
              <w:t>108</w:t>
            </w:r>
          </w:p>
        </w:tc>
      </w:tr>
      <w:tr w:rsidR="00AA58C8" w:rsidRPr="00BC28FA" w14:paraId="4917DD1D" w14:textId="77777777" w:rsidTr="00AA58C8">
        <w:trPr>
          <w:trHeight w:val="952"/>
        </w:trPr>
        <w:tc>
          <w:tcPr>
            <w:tcW w:w="893" w:type="pct"/>
            <w:shd w:val="clear" w:color="auto" w:fill="auto"/>
          </w:tcPr>
          <w:p w14:paraId="4F718762" w14:textId="77777777" w:rsidR="00AA58C8" w:rsidRPr="00BC28FA" w:rsidRDefault="00AA58C8" w:rsidP="00AA58C8">
            <w:pPr>
              <w:keepNext/>
              <w:widowControl w:val="0"/>
              <w:autoSpaceDE w:val="0"/>
              <w:autoSpaceDN w:val="0"/>
              <w:adjustRightInd w:val="0"/>
              <w:spacing w:line="240" w:lineRule="auto"/>
              <w:ind w:firstLine="0"/>
              <w:jc w:val="left"/>
              <w:rPr>
                <w:b/>
                <w:i/>
                <w:sz w:val="24"/>
                <w:szCs w:val="24"/>
              </w:rPr>
            </w:pPr>
            <w:r w:rsidRPr="00BC28FA">
              <w:rPr>
                <w:b/>
                <w:i/>
                <w:sz w:val="24"/>
                <w:szCs w:val="24"/>
              </w:rPr>
              <w:t xml:space="preserve">Контактная работа -Аудиторные занятия </w:t>
            </w:r>
          </w:p>
        </w:tc>
        <w:tc>
          <w:tcPr>
            <w:tcW w:w="475" w:type="pct"/>
            <w:shd w:val="clear" w:color="auto" w:fill="auto"/>
          </w:tcPr>
          <w:p w14:paraId="5163AAEB" w14:textId="77777777" w:rsidR="00AA58C8" w:rsidRPr="00BC28FA" w:rsidRDefault="00AA58C8" w:rsidP="00AA58C8">
            <w:pPr>
              <w:keepNext/>
              <w:widowControl w:val="0"/>
              <w:autoSpaceDE w:val="0"/>
              <w:autoSpaceDN w:val="0"/>
              <w:adjustRightInd w:val="0"/>
              <w:spacing w:line="240" w:lineRule="auto"/>
              <w:ind w:firstLine="0"/>
              <w:jc w:val="center"/>
              <w:rPr>
                <w:b/>
                <w:i/>
                <w:sz w:val="24"/>
                <w:szCs w:val="24"/>
              </w:rPr>
            </w:pPr>
            <w:r w:rsidRPr="00BC28FA">
              <w:rPr>
                <w:b/>
                <w:i/>
                <w:sz w:val="24"/>
                <w:szCs w:val="24"/>
              </w:rPr>
              <w:t>32</w:t>
            </w:r>
          </w:p>
        </w:tc>
        <w:tc>
          <w:tcPr>
            <w:tcW w:w="569" w:type="pct"/>
            <w:shd w:val="clear" w:color="auto" w:fill="auto"/>
          </w:tcPr>
          <w:p w14:paraId="77A0DDEC" w14:textId="77777777" w:rsidR="00AA58C8" w:rsidRPr="00BC28FA" w:rsidRDefault="00AA58C8" w:rsidP="00AA58C8">
            <w:pPr>
              <w:keepNext/>
              <w:widowControl w:val="0"/>
              <w:autoSpaceDE w:val="0"/>
              <w:autoSpaceDN w:val="0"/>
              <w:adjustRightInd w:val="0"/>
              <w:spacing w:line="240" w:lineRule="auto"/>
              <w:ind w:firstLine="0"/>
              <w:jc w:val="center"/>
              <w:rPr>
                <w:b/>
                <w:i/>
                <w:sz w:val="24"/>
                <w:szCs w:val="24"/>
              </w:rPr>
            </w:pPr>
            <w:r w:rsidRPr="00BC28FA">
              <w:rPr>
                <w:b/>
                <w:i/>
                <w:sz w:val="24"/>
                <w:szCs w:val="24"/>
              </w:rPr>
              <w:t>32</w:t>
            </w:r>
          </w:p>
        </w:tc>
        <w:tc>
          <w:tcPr>
            <w:tcW w:w="420" w:type="pct"/>
            <w:shd w:val="clear" w:color="auto" w:fill="auto"/>
          </w:tcPr>
          <w:p w14:paraId="716E9DCB" w14:textId="7741F353" w:rsidR="00AA58C8" w:rsidRPr="00BC28FA" w:rsidRDefault="00AA58C8" w:rsidP="00AA58C8">
            <w:pPr>
              <w:keepNext/>
              <w:widowControl w:val="0"/>
              <w:autoSpaceDE w:val="0"/>
              <w:autoSpaceDN w:val="0"/>
              <w:adjustRightInd w:val="0"/>
              <w:spacing w:line="240" w:lineRule="auto"/>
              <w:ind w:firstLine="0"/>
              <w:jc w:val="center"/>
              <w:rPr>
                <w:b/>
                <w:i/>
                <w:sz w:val="24"/>
                <w:szCs w:val="24"/>
              </w:rPr>
            </w:pPr>
            <w:r>
              <w:rPr>
                <w:b/>
                <w:i/>
                <w:sz w:val="24"/>
                <w:szCs w:val="24"/>
              </w:rPr>
              <w:t>24</w:t>
            </w:r>
          </w:p>
        </w:tc>
        <w:tc>
          <w:tcPr>
            <w:tcW w:w="531" w:type="pct"/>
            <w:shd w:val="clear" w:color="auto" w:fill="auto"/>
          </w:tcPr>
          <w:p w14:paraId="3BA866B6" w14:textId="5E6AD574" w:rsidR="00AA58C8" w:rsidRPr="00BC28FA" w:rsidRDefault="00AA58C8" w:rsidP="00AA58C8">
            <w:pPr>
              <w:keepNext/>
              <w:widowControl w:val="0"/>
              <w:autoSpaceDE w:val="0"/>
              <w:autoSpaceDN w:val="0"/>
              <w:adjustRightInd w:val="0"/>
              <w:spacing w:line="240" w:lineRule="auto"/>
              <w:ind w:firstLine="0"/>
              <w:jc w:val="center"/>
              <w:rPr>
                <w:b/>
                <w:i/>
                <w:sz w:val="24"/>
                <w:szCs w:val="24"/>
              </w:rPr>
            </w:pPr>
            <w:r>
              <w:rPr>
                <w:b/>
                <w:i/>
                <w:sz w:val="24"/>
                <w:szCs w:val="24"/>
              </w:rPr>
              <w:t>24</w:t>
            </w:r>
          </w:p>
        </w:tc>
        <w:tc>
          <w:tcPr>
            <w:tcW w:w="531" w:type="pct"/>
            <w:shd w:val="clear" w:color="auto" w:fill="auto"/>
          </w:tcPr>
          <w:p w14:paraId="46793899" w14:textId="77777777" w:rsidR="00AA58C8" w:rsidRPr="00BC28FA" w:rsidRDefault="00AA58C8" w:rsidP="00AA58C8">
            <w:pPr>
              <w:keepNext/>
              <w:widowControl w:val="0"/>
              <w:autoSpaceDE w:val="0"/>
              <w:autoSpaceDN w:val="0"/>
              <w:adjustRightInd w:val="0"/>
              <w:spacing w:line="240" w:lineRule="auto"/>
              <w:ind w:firstLine="0"/>
              <w:jc w:val="center"/>
              <w:rPr>
                <w:b/>
                <w:i/>
                <w:sz w:val="24"/>
                <w:szCs w:val="24"/>
              </w:rPr>
            </w:pPr>
            <w:r w:rsidRPr="00BC28FA">
              <w:rPr>
                <w:b/>
                <w:i/>
                <w:sz w:val="24"/>
                <w:szCs w:val="24"/>
              </w:rPr>
              <w:t>30</w:t>
            </w:r>
          </w:p>
        </w:tc>
        <w:tc>
          <w:tcPr>
            <w:tcW w:w="518" w:type="pct"/>
            <w:shd w:val="clear" w:color="auto" w:fill="auto"/>
          </w:tcPr>
          <w:p w14:paraId="337D0F50" w14:textId="77777777" w:rsidR="00AA58C8" w:rsidRPr="00BC28FA" w:rsidRDefault="00AA58C8" w:rsidP="00AA58C8">
            <w:pPr>
              <w:keepNext/>
              <w:widowControl w:val="0"/>
              <w:autoSpaceDE w:val="0"/>
              <w:autoSpaceDN w:val="0"/>
              <w:adjustRightInd w:val="0"/>
              <w:spacing w:line="240" w:lineRule="auto"/>
              <w:ind w:firstLine="0"/>
              <w:jc w:val="center"/>
              <w:rPr>
                <w:b/>
                <w:i/>
                <w:sz w:val="24"/>
                <w:szCs w:val="24"/>
              </w:rPr>
            </w:pPr>
            <w:r w:rsidRPr="00BC28FA">
              <w:rPr>
                <w:b/>
                <w:i/>
                <w:sz w:val="24"/>
                <w:szCs w:val="24"/>
              </w:rPr>
              <w:t>30</w:t>
            </w:r>
          </w:p>
        </w:tc>
        <w:tc>
          <w:tcPr>
            <w:tcW w:w="513" w:type="pct"/>
          </w:tcPr>
          <w:p w14:paraId="5FC13FB6" w14:textId="5C411F0D" w:rsidR="00AA58C8" w:rsidRPr="00BC28FA" w:rsidRDefault="00AA58C8" w:rsidP="00AA58C8">
            <w:pPr>
              <w:keepNext/>
              <w:widowControl w:val="0"/>
              <w:autoSpaceDE w:val="0"/>
              <w:autoSpaceDN w:val="0"/>
              <w:adjustRightInd w:val="0"/>
              <w:spacing w:line="240" w:lineRule="auto"/>
              <w:ind w:firstLine="0"/>
              <w:jc w:val="center"/>
              <w:rPr>
                <w:b/>
                <w:i/>
                <w:sz w:val="24"/>
                <w:szCs w:val="24"/>
              </w:rPr>
            </w:pPr>
            <w:r>
              <w:rPr>
                <w:b/>
                <w:i/>
                <w:sz w:val="24"/>
                <w:szCs w:val="24"/>
              </w:rPr>
              <w:t>50</w:t>
            </w:r>
          </w:p>
        </w:tc>
        <w:tc>
          <w:tcPr>
            <w:tcW w:w="550" w:type="pct"/>
          </w:tcPr>
          <w:p w14:paraId="13B6062E" w14:textId="549399F5" w:rsidR="00AA58C8" w:rsidRPr="00BC28FA" w:rsidRDefault="00AA58C8" w:rsidP="00AA58C8">
            <w:pPr>
              <w:keepNext/>
              <w:widowControl w:val="0"/>
              <w:autoSpaceDE w:val="0"/>
              <w:autoSpaceDN w:val="0"/>
              <w:adjustRightInd w:val="0"/>
              <w:spacing w:line="240" w:lineRule="auto"/>
              <w:ind w:firstLine="0"/>
              <w:jc w:val="center"/>
              <w:rPr>
                <w:b/>
                <w:i/>
                <w:sz w:val="24"/>
                <w:szCs w:val="24"/>
              </w:rPr>
            </w:pPr>
            <w:r>
              <w:rPr>
                <w:b/>
                <w:i/>
                <w:sz w:val="24"/>
                <w:szCs w:val="24"/>
              </w:rPr>
              <w:t>50</w:t>
            </w:r>
          </w:p>
        </w:tc>
      </w:tr>
      <w:tr w:rsidR="00AA58C8" w:rsidRPr="00BC28FA" w14:paraId="31F6427F" w14:textId="77777777" w:rsidTr="00AA58C8">
        <w:trPr>
          <w:trHeight w:val="254"/>
        </w:trPr>
        <w:tc>
          <w:tcPr>
            <w:tcW w:w="893" w:type="pct"/>
            <w:shd w:val="clear" w:color="auto" w:fill="auto"/>
          </w:tcPr>
          <w:p w14:paraId="338A8989" w14:textId="77777777" w:rsidR="00AA58C8" w:rsidRPr="00BC28FA" w:rsidRDefault="00AA58C8" w:rsidP="00AA58C8">
            <w:pPr>
              <w:keepNext/>
              <w:widowControl w:val="0"/>
              <w:autoSpaceDE w:val="0"/>
              <w:autoSpaceDN w:val="0"/>
              <w:adjustRightInd w:val="0"/>
              <w:spacing w:line="240" w:lineRule="auto"/>
              <w:ind w:firstLine="0"/>
              <w:jc w:val="left"/>
              <w:rPr>
                <w:sz w:val="24"/>
                <w:szCs w:val="24"/>
              </w:rPr>
            </w:pPr>
            <w:r w:rsidRPr="00BC28FA">
              <w:rPr>
                <w:sz w:val="24"/>
                <w:szCs w:val="24"/>
              </w:rPr>
              <w:t xml:space="preserve">Лекции </w:t>
            </w:r>
          </w:p>
        </w:tc>
        <w:tc>
          <w:tcPr>
            <w:tcW w:w="475" w:type="pct"/>
            <w:shd w:val="clear" w:color="auto" w:fill="auto"/>
          </w:tcPr>
          <w:p w14:paraId="64CB2B1A" w14:textId="77777777" w:rsidR="00AA58C8" w:rsidRPr="00BC28FA" w:rsidRDefault="00AA58C8" w:rsidP="00AA58C8">
            <w:pPr>
              <w:keepNext/>
              <w:widowControl w:val="0"/>
              <w:autoSpaceDE w:val="0"/>
              <w:autoSpaceDN w:val="0"/>
              <w:adjustRightInd w:val="0"/>
              <w:spacing w:line="240" w:lineRule="auto"/>
              <w:ind w:firstLine="0"/>
              <w:jc w:val="center"/>
              <w:rPr>
                <w:b/>
                <w:i/>
                <w:sz w:val="24"/>
                <w:szCs w:val="24"/>
              </w:rPr>
            </w:pPr>
            <w:r w:rsidRPr="00BC28FA">
              <w:rPr>
                <w:sz w:val="24"/>
                <w:szCs w:val="24"/>
              </w:rPr>
              <w:t>8</w:t>
            </w:r>
          </w:p>
        </w:tc>
        <w:tc>
          <w:tcPr>
            <w:tcW w:w="569" w:type="pct"/>
            <w:shd w:val="clear" w:color="auto" w:fill="auto"/>
          </w:tcPr>
          <w:p w14:paraId="61417895" w14:textId="77777777" w:rsidR="00AA58C8" w:rsidRPr="00BC28FA" w:rsidRDefault="00AA58C8" w:rsidP="00AA58C8">
            <w:pPr>
              <w:keepNext/>
              <w:widowControl w:val="0"/>
              <w:autoSpaceDE w:val="0"/>
              <w:autoSpaceDN w:val="0"/>
              <w:adjustRightInd w:val="0"/>
              <w:spacing w:line="240" w:lineRule="auto"/>
              <w:ind w:firstLine="0"/>
              <w:jc w:val="center"/>
              <w:rPr>
                <w:sz w:val="24"/>
                <w:szCs w:val="24"/>
              </w:rPr>
            </w:pPr>
            <w:r w:rsidRPr="00BC28FA">
              <w:rPr>
                <w:sz w:val="24"/>
                <w:szCs w:val="24"/>
              </w:rPr>
              <w:t>8</w:t>
            </w:r>
          </w:p>
        </w:tc>
        <w:tc>
          <w:tcPr>
            <w:tcW w:w="420" w:type="pct"/>
            <w:shd w:val="clear" w:color="auto" w:fill="auto"/>
          </w:tcPr>
          <w:p w14:paraId="27BBDACD" w14:textId="40F43D1B" w:rsidR="00AA58C8" w:rsidRPr="00AA58C8" w:rsidRDefault="00AA58C8" w:rsidP="00AA58C8">
            <w:pPr>
              <w:keepNext/>
              <w:widowControl w:val="0"/>
              <w:autoSpaceDE w:val="0"/>
              <w:autoSpaceDN w:val="0"/>
              <w:adjustRightInd w:val="0"/>
              <w:spacing w:line="240" w:lineRule="auto"/>
              <w:ind w:firstLine="0"/>
              <w:jc w:val="center"/>
              <w:rPr>
                <w:sz w:val="24"/>
                <w:szCs w:val="24"/>
              </w:rPr>
            </w:pPr>
            <w:r w:rsidRPr="00AA58C8">
              <w:rPr>
                <w:sz w:val="24"/>
                <w:szCs w:val="24"/>
              </w:rPr>
              <w:t>8</w:t>
            </w:r>
          </w:p>
        </w:tc>
        <w:tc>
          <w:tcPr>
            <w:tcW w:w="531" w:type="pct"/>
            <w:shd w:val="clear" w:color="auto" w:fill="auto"/>
          </w:tcPr>
          <w:p w14:paraId="6CC5A8D0" w14:textId="438BB9AD" w:rsidR="00AA58C8" w:rsidRPr="00AA58C8" w:rsidRDefault="00AA58C8" w:rsidP="00AA58C8">
            <w:pPr>
              <w:keepNext/>
              <w:widowControl w:val="0"/>
              <w:autoSpaceDE w:val="0"/>
              <w:autoSpaceDN w:val="0"/>
              <w:adjustRightInd w:val="0"/>
              <w:spacing w:line="240" w:lineRule="auto"/>
              <w:ind w:firstLine="0"/>
              <w:jc w:val="center"/>
              <w:rPr>
                <w:sz w:val="24"/>
                <w:szCs w:val="24"/>
              </w:rPr>
            </w:pPr>
            <w:r w:rsidRPr="00AA58C8">
              <w:rPr>
                <w:sz w:val="24"/>
                <w:szCs w:val="24"/>
              </w:rPr>
              <w:t>8</w:t>
            </w:r>
          </w:p>
        </w:tc>
        <w:tc>
          <w:tcPr>
            <w:tcW w:w="531" w:type="pct"/>
            <w:shd w:val="clear" w:color="auto" w:fill="auto"/>
          </w:tcPr>
          <w:p w14:paraId="75EA1232" w14:textId="77777777" w:rsidR="00AA58C8" w:rsidRPr="00BC28FA" w:rsidRDefault="00AA58C8" w:rsidP="00AA58C8">
            <w:pPr>
              <w:keepNext/>
              <w:widowControl w:val="0"/>
              <w:autoSpaceDE w:val="0"/>
              <w:autoSpaceDN w:val="0"/>
              <w:adjustRightInd w:val="0"/>
              <w:spacing w:line="240" w:lineRule="auto"/>
              <w:ind w:firstLine="0"/>
              <w:jc w:val="center"/>
              <w:rPr>
                <w:b/>
                <w:i/>
                <w:sz w:val="24"/>
                <w:szCs w:val="24"/>
              </w:rPr>
            </w:pPr>
            <w:r w:rsidRPr="00BC28FA">
              <w:rPr>
                <w:sz w:val="24"/>
                <w:szCs w:val="24"/>
              </w:rPr>
              <w:t>6</w:t>
            </w:r>
          </w:p>
        </w:tc>
        <w:tc>
          <w:tcPr>
            <w:tcW w:w="518" w:type="pct"/>
            <w:shd w:val="clear" w:color="auto" w:fill="auto"/>
          </w:tcPr>
          <w:p w14:paraId="2FC8F1E4" w14:textId="77777777" w:rsidR="00AA58C8" w:rsidRPr="00BC28FA" w:rsidRDefault="00AA58C8" w:rsidP="00AA58C8">
            <w:pPr>
              <w:keepNext/>
              <w:widowControl w:val="0"/>
              <w:autoSpaceDE w:val="0"/>
              <w:autoSpaceDN w:val="0"/>
              <w:adjustRightInd w:val="0"/>
              <w:spacing w:line="240" w:lineRule="auto"/>
              <w:ind w:firstLine="0"/>
              <w:jc w:val="center"/>
              <w:rPr>
                <w:sz w:val="24"/>
                <w:szCs w:val="24"/>
              </w:rPr>
            </w:pPr>
            <w:r w:rsidRPr="00BC28FA">
              <w:rPr>
                <w:sz w:val="24"/>
                <w:szCs w:val="24"/>
              </w:rPr>
              <w:t>6</w:t>
            </w:r>
          </w:p>
        </w:tc>
        <w:tc>
          <w:tcPr>
            <w:tcW w:w="513" w:type="pct"/>
          </w:tcPr>
          <w:p w14:paraId="4AF476B1" w14:textId="35701F76" w:rsidR="00AA58C8" w:rsidRPr="00BC28FA" w:rsidRDefault="00AA58C8" w:rsidP="00AA58C8">
            <w:pPr>
              <w:keepNext/>
              <w:widowControl w:val="0"/>
              <w:autoSpaceDE w:val="0"/>
              <w:autoSpaceDN w:val="0"/>
              <w:adjustRightInd w:val="0"/>
              <w:spacing w:line="240" w:lineRule="auto"/>
              <w:ind w:firstLine="0"/>
              <w:jc w:val="center"/>
              <w:rPr>
                <w:b/>
                <w:i/>
                <w:sz w:val="24"/>
                <w:szCs w:val="24"/>
              </w:rPr>
            </w:pPr>
            <w:r>
              <w:rPr>
                <w:sz w:val="24"/>
                <w:szCs w:val="24"/>
              </w:rPr>
              <w:t>10</w:t>
            </w:r>
          </w:p>
        </w:tc>
        <w:tc>
          <w:tcPr>
            <w:tcW w:w="550" w:type="pct"/>
          </w:tcPr>
          <w:p w14:paraId="1F7A4D5A" w14:textId="612121B6" w:rsidR="00AA58C8" w:rsidRPr="00BC28FA" w:rsidRDefault="00AA58C8" w:rsidP="00AA58C8">
            <w:pPr>
              <w:keepNext/>
              <w:widowControl w:val="0"/>
              <w:autoSpaceDE w:val="0"/>
              <w:autoSpaceDN w:val="0"/>
              <w:adjustRightInd w:val="0"/>
              <w:spacing w:line="240" w:lineRule="auto"/>
              <w:ind w:firstLine="0"/>
              <w:jc w:val="center"/>
              <w:rPr>
                <w:sz w:val="24"/>
                <w:szCs w:val="24"/>
              </w:rPr>
            </w:pPr>
            <w:r>
              <w:rPr>
                <w:sz w:val="24"/>
                <w:szCs w:val="24"/>
              </w:rPr>
              <w:t>10</w:t>
            </w:r>
          </w:p>
        </w:tc>
      </w:tr>
      <w:tr w:rsidR="00AA58C8" w:rsidRPr="00BC28FA" w14:paraId="6A2A393F" w14:textId="77777777" w:rsidTr="00AA58C8">
        <w:trPr>
          <w:trHeight w:val="709"/>
        </w:trPr>
        <w:tc>
          <w:tcPr>
            <w:tcW w:w="893" w:type="pct"/>
            <w:shd w:val="clear" w:color="auto" w:fill="auto"/>
          </w:tcPr>
          <w:p w14:paraId="4F61E2F2" w14:textId="77777777" w:rsidR="00AA58C8" w:rsidRPr="00BC28FA" w:rsidRDefault="00AA58C8" w:rsidP="00AA58C8">
            <w:pPr>
              <w:keepNext/>
              <w:widowControl w:val="0"/>
              <w:autoSpaceDE w:val="0"/>
              <w:autoSpaceDN w:val="0"/>
              <w:adjustRightInd w:val="0"/>
              <w:spacing w:line="240" w:lineRule="auto"/>
              <w:ind w:firstLine="0"/>
              <w:jc w:val="left"/>
              <w:rPr>
                <w:sz w:val="24"/>
                <w:szCs w:val="24"/>
              </w:rPr>
            </w:pPr>
            <w:r w:rsidRPr="00BC28FA">
              <w:rPr>
                <w:sz w:val="24"/>
                <w:szCs w:val="24"/>
              </w:rPr>
              <w:t>Семинары, практические  занятия</w:t>
            </w:r>
          </w:p>
        </w:tc>
        <w:tc>
          <w:tcPr>
            <w:tcW w:w="475" w:type="pct"/>
            <w:shd w:val="clear" w:color="auto" w:fill="auto"/>
          </w:tcPr>
          <w:p w14:paraId="794C2B76" w14:textId="77777777" w:rsidR="00AA58C8" w:rsidRPr="00BC28FA" w:rsidRDefault="00AA58C8" w:rsidP="00AA58C8">
            <w:pPr>
              <w:keepNext/>
              <w:widowControl w:val="0"/>
              <w:autoSpaceDE w:val="0"/>
              <w:autoSpaceDN w:val="0"/>
              <w:adjustRightInd w:val="0"/>
              <w:spacing w:line="240" w:lineRule="auto"/>
              <w:ind w:firstLine="0"/>
              <w:jc w:val="center"/>
              <w:rPr>
                <w:b/>
                <w:i/>
                <w:sz w:val="24"/>
                <w:szCs w:val="24"/>
              </w:rPr>
            </w:pPr>
            <w:r w:rsidRPr="00BC28FA">
              <w:rPr>
                <w:sz w:val="24"/>
                <w:szCs w:val="24"/>
              </w:rPr>
              <w:t>24</w:t>
            </w:r>
          </w:p>
        </w:tc>
        <w:tc>
          <w:tcPr>
            <w:tcW w:w="569" w:type="pct"/>
            <w:shd w:val="clear" w:color="auto" w:fill="auto"/>
          </w:tcPr>
          <w:p w14:paraId="7A2C4DFE" w14:textId="77777777" w:rsidR="00AA58C8" w:rsidRPr="00BC28FA" w:rsidRDefault="00AA58C8" w:rsidP="00AA58C8">
            <w:pPr>
              <w:keepNext/>
              <w:widowControl w:val="0"/>
              <w:autoSpaceDE w:val="0"/>
              <w:autoSpaceDN w:val="0"/>
              <w:adjustRightInd w:val="0"/>
              <w:spacing w:line="240" w:lineRule="auto"/>
              <w:ind w:firstLine="0"/>
              <w:jc w:val="center"/>
              <w:rPr>
                <w:sz w:val="24"/>
                <w:szCs w:val="24"/>
              </w:rPr>
            </w:pPr>
            <w:r w:rsidRPr="00BC28FA">
              <w:rPr>
                <w:sz w:val="24"/>
                <w:szCs w:val="24"/>
              </w:rPr>
              <w:t>24</w:t>
            </w:r>
          </w:p>
        </w:tc>
        <w:tc>
          <w:tcPr>
            <w:tcW w:w="420" w:type="pct"/>
            <w:shd w:val="clear" w:color="auto" w:fill="auto"/>
          </w:tcPr>
          <w:p w14:paraId="10B8FA7E" w14:textId="30909808" w:rsidR="00AA58C8" w:rsidRPr="00AA58C8" w:rsidRDefault="00AA58C8" w:rsidP="00AA58C8">
            <w:pPr>
              <w:keepNext/>
              <w:widowControl w:val="0"/>
              <w:autoSpaceDE w:val="0"/>
              <w:autoSpaceDN w:val="0"/>
              <w:adjustRightInd w:val="0"/>
              <w:spacing w:line="240" w:lineRule="auto"/>
              <w:ind w:firstLine="0"/>
              <w:jc w:val="center"/>
              <w:rPr>
                <w:sz w:val="24"/>
                <w:szCs w:val="24"/>
              </w:rPr>
            </w:pPr>
            <w:r w:rsidRPr="00AA58C8">
              <w:rPr>
                <w:sz w:val="24"/>
                <w:szCs w:val="24"/>
              </w:rPr>
              <w:t>16</w:t>
            </w:r>
          </w:p>
        </w:tc>
        <w:tc>
          <w:tcPr>
            <w:tcW w:w="531" w:type="pct"/>
            <w:shd w:val="clear" w:color="auto" w:fill="auto"/>
          </w:tcPr>
          <w:p w14:paraId="236E78EF" w14:textId="625F0952" w:rsidR="00AA58C8" w:rsidRPr="00AA58C8" w:rsidRDefault="00AA58C8" w:rsidP="00AA58C8">
            <w:pPr>
              <w:keepNext/>
              <w:widowControl w:val="0"/>
              <w:autoSpaceDE w:val="0"/>
              <w:autoSpaceDN w:val="0"/>
              <w:adjustRightInd w:val="0"/>
              <w:spacing w:line="240" w:lineRule="auto"/>
              <w:ind w:firstLine="0"/>
              <w:jc w:val="center"/>
              <w:rPr>
                <w:sz w:val="24"/>
                <w:szCs w:val="24"/>
              </w:rPr>
            </w:pPr>
            <w:r w:rsidRPr="00AA58C8">
              <w:rPr>
                <w:sz w:val="24"/>
                <w:szCs w:val="24"/>
              </w:rPr>
              <w:t>16</w:t>
            </w:r>
          </w:p>
        </w:tc>
        <w:tc>
          <w:tcPr>
            <w:tcW w:w="531" w:type="pct"/>
            <w:shd w:val="clear" w:color="auto" w:fill="auto"/>
          </w:tcPr>
          <w:p w14:paraId="60223566" w14:textId="77777777" w:rsidR="00AA58C8" w:rsidRPr="00BC28FA" w:rsidRDefault="00AA58C8" w:rsidP="00AA58C8">
            <w:pPr>
              <w:keepNext/>
              <w:widowControl w:val="0"/>
              <w:autoSpaceDE w:val="0"/>
              <w:autoSpaceDN w:val="0"/>
              <w:adjustRightInd w:val="0"/>
              <w:spacing w:line="240" w:lineRule="auto"/>
              <w:ind w:firstLine="0"/>
              <w:jc w:val="center"/>
              <w:rPr>
                <w:b/>
                <w:i/>
                <w:sz w:val="24"/>
                <w:szCs w:val="24"/>
              </w:rPr>
            </w:pPr>
            <w:r w:rsidRPr="00BC28FA">
              <w:rPr>
                <w:sz w:val="24"/>
                <w:szCs w:val="24"/>
              </w:rPr>
              <w:t>24</w:t>
            </w:r>
          </w:p>
        </w:tc>
        <w:tc>
          <w:tcPr>
            <w:tcW w:w="518" w:type="pct"/>
            <w:shd w:val="clear" w:color="auto" w:fill="auto"/>
          </w:tcPr>
          <w:p w14:paraId="1B677C53" w14:textId="77777777" w:rsidR="00AA58C8" w:rsidRPr="00BC28FA" w:rsidRDefault="00AA58C8" w:rsidP="00AA58C8">
            <w:pPr>
              <w:keepNext/>
              <w:widowControl w:val="0"/>
              <w:autoSpaceDE w:val="0"/>
              <w:autoSpaceDN w:val="0"/>
              <w:adjustRightInd w:val="0"/>
              <w:spacing w:line="240" w:lineRule="auto"/>
              <w:ind w:firstLine="0"/>
              <w:jc w:val="center"/>
              <w:rPr>
                <w:sz w:val="24"/>
                <w:szCs w:val="24"/>
              </w:rPr>
            </w:pPr>
            <w:r w:rsidRPr="00BC28FA">
              <w:rPr>
                <w:sz w:val="24"/>
                <w:szCs w:val="24"/>
              </w:rPr>
              <w:t>24</w:t>
            </w:r>
          </w:p>
        </w:tc>
        <w:tc>
          <w:tcPr>
            <w:tcW w:w="513" w:type="pct"/>
          </w:tcPr>
          <w:p w14:paraId="6C192FB3" w14:textId="0FE3448C" w:rsidR="00AA58C8" w:rsidRPr="00BC28FA" w:rsidRDefault="00AA58C8" w:rsidP="00AA58C8">
            <w:pPr>
              <w:keepNext/>
              <w:widowControl w:val="0"/>
              <w:autoSpaceDE w:val="0"/>
              <w:autoSpaceDN w:val="0"/>
              <w:adjustRightInd w:val="0"/>
              <w:spacing w:line="240" w:lineRule="auto"/>
              <w:ind w:firstLine="0"/>
              <w:jc w:val="center"/>
              <w:rPr>
                <w:b/>
                <w:i/>
                <w:sz w:val="24"/>
                <w:szCs w:val="24"/>
              </w:rPr>
            </w:pPr>
            <w:r>
              <w:rPr>
                <w:sz w:val="24"/>
                <w:szCs w:val="24"/>
              </w:rPr>
              <w:t>40</w:t>
            </w:r>
          </w:p>
        </w:tc>
        <w:tc>
          <w:tcPr>
            <w:tcW w:w="550" w:type="pct"/>
          </w:tcPr>
          <w:p w14:paraId="1D47E509" w14:textId="49D4DA17" w:rsidR="00AA58C8" w:rsidRPr="00BC28FA" w:rsidRDefault="00AA58C8" w:rsidP="00AA58C8">
            <w:pPr>
              <w:keepNext/>
              <w:widowControl w:val="0"/>
              <w:autoSpaceDE w:val="0"/>
              <w:autoSpaceDN w:val="0"/>
              <w:adjustRightInd w:val="0"/>
              <w:spacing w:line="240" w:lineRule="auto"/>
              <w:ind w:firstLine="0"/>
              <w:jc w:val="center"/>
              <w:rPr>
                <w:sz w:val="24"/>
                <w:szCs w:val="24"/>
              </w:rPr>
            </w:pPr>
            <w:r>
              <w:rPr>
                <w:sz w:val="24"/>
                <w:szCs w:val="24"/>
              </w:rPr>
              <w:t>40</w:t>
            </w:r>
          </w:p>
        </w:tc>
      </w:tr>
      <w:tr w:rsidR="00AA58C8" w:rsidRPr="00BC28FA" w14:paraId="4E01BBBC" w14:textId="77777777" w:rsidTr="00AA58C8">
        <w:trPr>
          <w:trHeight w:val="466"/>
        </w:trPr>
        <w:tc>
          <w:tcPr>
            <w:tcW w:w="893" w:type="pct"/>
            <w:shd w:val="clear" w:color="auto" w:fill="auto"/>
          </w:tcPr>
          <w:p w14:paraId="70E321D1" w14:textId="77777777" w:rsidR="00AA58C8" w:rsidRPr="00BC28FA" w:rsidRDefault="00AA58C8" w:rsidP="00AA58C8">
            <w:pPr>
              <w:keepNext/>
              <w:widowControl w:val="0"/>
              <w:autoSpaceDE w:val="0"/>
              <w:autoSpaceDN w:val="0"/>
              <w:adjustRightInd w:val="0"/>
              <w:spacing w:line="240" w:lineRule="auto"/>
              <w:ind w:firstLine="0"/>
              <w:jc w:val="left"/>
              <w:rPr>
                <w:b/>
                <w:i/>
                <w:sz w:val="24"/>
                <w:szCs w:val="24"/>
              </w:rPr>
            </w:pPr>
            <w:r w:rsidRPr="00BC28FA">
              <w:rPr>
                <w:b/>
                <w:i/>
                <w:sz w:val="24"/>
                <w:szCs w:val="24"/>
              </w:rPr>
              <w:t>Самостоятельная  работа</w:t>
            </w:r>
          </w:p>
        </w:tc>
        <w:tc>
          <w:tcPr>
            <w:tcW w:w="475" w:type="pct"/>
            <w:shd w:val="clear" w:color="auto" w:fill="auto"/>
          </w:tcPr>
          <w:p w14:paraId="54953966" w14:textId="77777777" w:rsidR="00AA58C8" w:rsidRPr="00BC28FA" w:rsidRDefault="00AA58C8" w:rsidP="00AA58C8">
            <w:pPr>
              <w:keepNext/>
              <w:widowControl w:val="0"/>
              <w:autoSpaceDE w:val="0"/>
              <w:autoSpaceDN w:val="0"/>
              <w:adjustRightInd w:val="0"/>
              <w:spacing w:line="240" w:lineRule="auto"/>
              <w:ind w:firstLine="0"/>
              <w:jc w:val="center"/>
              <w:rPr>
                <w:b/>
                <w:i/>
                <w:sz w:val="24"/>
                <w:szCs w:val="24"/>
              </w:rPr>
            </w:pPr>
            <w:r w:rsidRPr="00BC28FA">
              <w:rPr>
                <w:b/>
                <w:i/>
                <w:sz w:val="24"/>
                <w:szCs w:val="24"/>
              </w:rPr>
              <w:t>76</w:t>
            </w:r>
          </w:p>
        </w:tc>
        <w:tc>
          <w:tcPr>
            <w:tcW w:w="569" w:type="pct"/>
            <w:shd w:val="clear" w:color="auto" w:fill="auto"/>
          </w:tcPr>
          <w:p w14:paraId="7BC7DC3C" w14:textId="77777777" w:rsidR="00AA58C8" w:rsidRPr="00BC28FA" w:rsidRDefault="00AA58C8" w:rsidP="00AA58C8">
            <w:pPr>
              <w:keepNext/>
              <w:widowControl w:val="0"/>
              <w:autoSpaceDE w:val="0"/>
              <w:autoSpaceDN w:val="0"/>
              <w:adjustRightInd w:val="0"/>
              <w:spacing w:line="240" w:lineRule="auto"/>
              <w:ind w:firstLine="0"/>
              <w:jc w:val="center"/>
              <w:rPr>
                <w:b/>
                <w:i/>
                <w:sz w:val="24"/>
                <w:szCs w:val="24"/>
              </w:rPr>
            </w:pPr>
            <w:r w:rsidRPr="00BC28FA">
              <w:rPr>
                <w:b/>
                <w:i/>
                <w:sz w:val="24"/>
                <w:szCs w:val="24"/>
              </w:rPr>
              <w:t>76</w:t>
            </w:r>
          </w:p>
        </w:tc>
        <w:tc>
          <w:tcPr>
            <w:tcW w:w="420" w:type="pct"/>
            <w:shd w:val="clear" w:color="auto" w:fill="auto"/>
          </w:tcPr>
          <w:p w14:paraId="3D58F65D" w14:textId="2699DBED" w:rsidR="00AA58C8" w:rsidRPr="00BC28FA" w:rsidRDefault="00AA58C8" w:rsidP="00AA58C8">
            <w:pPr>
              <w:keepNext/>
              <w:widowControl w:val="0"/>
              <w:autoSpaceDE w:val="0"/>
              <w:autoSpaceDN w:val="0"/>
              <w:adjustRightInd w:val="0"/>
              <w:spacing w:line="240" w:lineRule="auto"/>
              <w:ind w:firstLine="0"/>
              <w:jc w:val="center"/>
              <w:rPr>
                <w:b/>
                <w:i/>
                <w:sz w:val="24"/>
                <w:szCs w:val="24"/>
              </w:rPr>
            </w:pPr>
            <w:r>
              <w:rPr>
                <w:b/>
                <w:i/>
                <w:sz w:val="24"/>
                <w:szCs w:val="24"/>
              </w:rPr>
              <w:t>84</w:t>
            </w:r>
          </w:p>
        </w:tc>
        <w:tc>
          <w:tcPr>
            <w:tcW w:w="531" w:type="pct"/>
            <w:shd w:val="clear" w:color="auto" w:fill="auto"/>
          </w:tcPr>
          <w:p w14:paraId="18F01E56" w14:textId="72F58912" w:rsidR="00AA58C8" w:rsidRPr="00BC28FA" w:rsidRDefault="00AA58C8" w:rsidP="00AA58C8">
            <w:pPr>
              <w:keepNext/>
              <w:widowControl w:val="0"/>
              <w:autoSpaceDE w:val="0"/>
              <w:autoSpaceDN w:val="0"/>
              <w:adjustRightInd w:val="0"/>
              <w:spacing w:line="240" w:lineRule="auto"/>
              <w:ind w:firstLine="0"/>
              <w:jc w:val="center"/>
              <w:rPr>
                <w:b/>
                <w:i/>
                <w:sz w:val="24"/>
                <w:szCs w:val="24"/>
              </w:rPr>
            </w:pPr>
            <w:r>
              <w:rPr>
                <w:b/>
                <w:i/>
                <w:sz w:val="24"/>
                <w:szCs w:val="24"/>
              </w:rPr>
              <w:t>84</w:t>
            </w:r>
          </w:p>
        </w:tc>
        <w:tc>
          <w:tcPr>
            <w:tcW w:w="531" w:type="pct"/>
            <w:shd w:val="clear" w:color="auto" w:fill="auto"/>
          </w:tcPr>
          <w:p w14:paraId="4EC886D5" w14:textId="77777777" w:rsidR="00AA58C8" w:rsidRPr="00BC28FA" w:rsidRDefault="00AA58C8" w:rsidP="00AA58C8">
            <w:pPr>
              <w:keepNext/>
              <w:widowControl w:val="0"/>
              <w:autoSpaceDE w:val="0"/>
              <w:autoSpaceDN w:val="0"/>
              <w:adjustRightInd w:val="0"/>
              <w:spacing w:line="240" w:lineRule="auto"/>
              <w:ind w:firstLine="0"/>
              <w:jc w:val="center"/>
              <w:rPr>
                <w:b/>
                <w:i/>
                <w:sz w:val="24"/>
                <w:szCs w:val="24"/>
              </w:rPr>
            </w:pPr>
            <w:r w:rsidRPr="00BC28FA">
              <w:rPr>
                <w:b/>
                <w:i/>
                <w:sz w:val="24"/>
                <w:szCs w:val="24"/>
              </w:rPr>
              <w:t>78</w:t>
            </w:r>
          </w:p>
        </w:tc>
        <w:tc>
          <w:tcPr>
            <w:tcW w:w="518" w:type="pct"/>
            <w:shd w:val="clear" w:color="auto" w:fill="auto"/>
          </w:tcPr>
          <w:p w14:paraId="7DE97F0E" w14:textId="77777777" w:rsidR="00AA58C8" w:rsidRPr="00BC28FA" w:rsidRDefault="00AA58C8" w:rsidP="00AA58C8">
            <w:pPr>
              <w:keepNext/>
              <w:widowControl w:val="0"/>
              <w:autoSpaceDE w:val="0"/>
              <w:autoSpaceDN w:val="0"/>
              <w:adjustRightInd w:val="0"/>
              <w:spacing w:line="240" w:lineRule="auto"/>
              <w:ind w:firstLine="0"/>
              <w:jc w:val="center"/>
              <w:rPr>
                <w:b/>
                <w:i/>
                <w:sz w:val="24"/>
                <w:szCs w:val="24"/>
              </w:rPr>
            </w:pPr>
            <w:r w:rsidRPr="00BC28FA">
              <w:rPr>
                <w:b/>
                <w:i/>
                <w:sz w:val="24"/>
                <w:szCs w:val="24"/>
              </w:rPr>
              <w:t>78</w:t>
            </w:r>
          </w:p>
        </w:tc>
        <w:tc>
          <w:tcPr>
            <w:tcW w:w="513" w:type="pct"/>
          </w:tcPr>
          <w:p w14:paraId="01BC2896" w14:textId="382A30CD" w:rsidR="00AA58C8" w:rsidRPr="00BC28FA" w:rsidRDefault="00AA58C8" w:rsidP="00AA58C8">
            <w:pPr>
              <w:keepNext/>
              <w:widowControl w:val="0"/>
              <w:autoSpaceDE w:val="0"/>
              <w:autoSpaceDN w:val="0"/>
              <w:adjustRightInd w:val="0"/>
              <w:spacing w:line="240" w:lineRule="auto"/>
              <w:ind w:firstLine="0"/>
              <w:jc w:val="center"/>
              <w:rPr>
                <w:b/>
                <w:i/>
                <w:sz w:val="24"/>
                <w:szCs w:val="24"/>
              </w:rPr>
            </w:pPr>
            <w:r>
              <w:rPr>
                <w:b/>
                <w:i/>
                <w:sz w:val="24"/>
                <w:szCs w:val="24"/>
              </w:rPr>
              <w:t>58</w:t>
            </w:r>
          </w:p>
        </w:tc>
        <w:tc>
          <w:tcPr>
            <w:tcW w:w="550" w:type="pct"/>
          </w:tcPr>
          <w:p w14:paraId="2A6DB692" w14:textId="2039203E" w:rsidR="00AA58C8" w:rsidRPr="00BC28FA" w:rsidRDefault="00AA58C8" w:rsidP="00AA58C8">
            <w:pPr>
              <w:keepNext/>
              <w:widowControl w:val="0"/>
              <w:autoSpaceDE w:val="0"/>
              <w:autoSpaceDN w:val="0"/>
              <w:adjustRightInd w:val="0"/>
              <w:spacing w:line="240" w:lineRule="auto"/>
              <w:ind w:firstLine="0"/>
              <w:jc w:val="center"/>
              <w:rPr>
                <w:b/>
                <w:i/>
                <w:sz w:val="24"/>
                <w:szCs w:val="24"/>
              </w:rPr>
            </w:pPr>
            <w:r>
              <w:rPr>
                <w:b/>
                <w:i/>
                <w:sz w:val="24"/>
                <w:szCs w:val="24"/>
              </w:rPr>
              <w:t>58</w:t>
            </w:r>
          </w:p>
        </w:tc>
      </w:tr>
      <w:tr w:rsidR="00AA58C8" w:rsidRPr="00BC28FA" w14:paraId="0F37466A" w14:textId="77777777" w:rsidTr="00AA58C8">
        <w:trPr>
          <w:trHeight w:val="476"/>
        </w:trPr>
        <w:tc>
          <w:tcPr>
            <w:tcW w:w="893" w:type="pct"/>
            <w:shd w:val="clear" w:color="auto" w:fill="auto"/>
          </w:tcPr>
          <w:p w14:paraId="338BEAB9" w14:textId="77777777" w:rsidR="00AA58C8" w:rsidRPr="00BC28FA" w:rsidRDefault="00AA58C8" w:rsidP="00AA58C8">
            <w:pPr>
              <w:keepNext/>
              <w:widowControl w:val="0"/>
              <w:autoSpaceDE w:val="0"/>
              <w:autoSpaceDN w:val="0"/>
              <w:adjustRightInd w:val="0"/>
              <w:spacing w:line="240" w:lineRule="auto"/>
              <w:ind w:firstLine="0"/>
              <w:jc w:val="left"/>
              <w:rPr>
                <w:sz w:val="24"/>
                <w:szCs w:val="24"/>
              </w:rPr>
            </w:pPr>
            <w:r w:rsidRPr="00BC28FA">
              <w:rPr>
                <w:sz w:val="24"/>
                <w:szCs w:val="24"/>
              </w:rPr>
              <w:t xml:space="preserve">Вид текущего контроля </w:t>
            </w:r>
          </w:p>
        </w:tc>
        <w:tc>
          <w:tcPr>
            <w:tcW w:w="1044" w:type="pct"/>
            <w:gridSpan w:val="2"/>
            <w:shd w:val="clear" w:color="auto" w:fill="auto"/>
          </w:tcPr>
          <w:p w14:paraId="19B8835E" w14:textId="355E837B" w:rsidR="00AA58C8" w:rsidRPr="00BC28FA" w:rsidRDefault="00AA58C8" w:rsidP="00AA58C8">
            <w:pPr>
              <w:keepNext/>
              <w:widowControl w:val="0"/>
              <w:autoSpaceDE w:val="0"/>
              <w:autoSpaceDN w:val="0"/>
              <w:adjustRightInd w:val="0"/>
              <w:spacing w:line="240" w:lineRule="auto"/>
              <w:ind w:firstLine="0"/>
              <w:jc w:val="center"/>
              <w:rPr>
                <w:sz w:val="24"/>
                <w:szCs w:val="24"/>
              </w:rPr>
            </w:pPr>
            <w:r w:rsidRPr="00BC28FA">
              <w:rPr>
                <w:sz w:val="24"/>
                <w:szCs w:val="24"/>
              </w:rPr>
              <w:t>Контрольная работа</w:t>
            </w:r>
          </w:p>
        </w:tc>
        <w:tc>
          <w:tcPr>
            <w:tcW w:w="951" w:type="pct"/>
            <w:gridSpan w:val="2"/>
            <w:shd w:val="clear" w:color="auto" w:fill="auto"/>
          </w:tcPr>
          <w:p w14:paraId="56945D8D" w14:textId="77777777" w:rsidR="00AA58C8" w:rsidRPr="00BC28FA" w:rsidRDefault="00AA58C8" w:rsidP="00AA58C8">
            <w:pPr>
              <w:keepNext/>
              <w:widowControl w:val="0"/>
              <w:autoSpaceDE w:val="0"/>
              <w:autoSpaceDN w:val="0"/>
              <w:adjustRightInd w:val="0"/>
              <w:spacing w:line="240" w:lineRule="auto"/>
              <w:ind w:firstLine="0"/>
              <w:jc w:val="center"/>
              <w:rPr>
                <w:sz w:val="24"/>
                <w:szCs w:val="24"/>
              </w:rPr>
            </w:pPr>
            <w:r w:rsidRPr="00BC28FA">
              <w:rPr>
                <w:sz w:val="24"/>
                <w:szCs w:val="24"/>
              </w:rPr>
              <w:t>Контрольная работа</w:t>
            </w:r>
          </w:p>
        </w:tc>
        <w:tc>
          <w:tcPr>
            <w:tcW w:w="1049" w:type="pct"/>
            <w:gridSpan w:val="2"/>
            <w:shd w:val="clear" w:color="auto" w:fill="auto"/>
          </w:tcPr>
          <w:p w14:paraId="14D5D11A" w14:textId="1C10FBF1" w:rsidR="00AA58C8" w:rsidRPr="00BC28FA" w:rsidRDefault="00AA58C8" w:rsidP="00AA58C8">
            <w:pPr>
              <w:keepNext/>
              <w:widowControl w:val="0"/>
              <w:autoSpaceDE w:val="0"/>
              <w:autoSpaceDN w:val="0"/>
              <w:adjustRightInd w:val="0"/>
              <w:spacing w:line="240" w:lineRule="auto"/>
              <w:ind w:firstLine="0"/>
              <w:jc w:val="center"/>
              <w:rPr>
                <w:b/>
                <w:i/>
                <w:sz w:val="24"/>
                <w:szCs w:val="24"/>
              </w:rPr>
            </w:pPr>
            <w:r>
              <w:rPr>
                <w:sz w:val="24"/>
                <w:szCs w:val="24"/>
              </w:rPr>
              <w:t>Домашнее творческое задание</w:t>
            </w:r>
          </w:p>
        </w:tc>
        <w:tc>
          <w:tcPr>
            <w:tcW w:w="1063" w:type="pct"/>
            <w:gridSpan w:val="2"/>
          </w:tcPr>
          <w:p w14:paraId="69C394FB" w14:textId="77777777" w:rsidR="00AA58C8" w:rsidRPr="00BC28FA" w:rsidRDefault="00AA58C8" w:rsidP="00AA58C8">
            <w:pPr>
              <w:keepNext/>
              <w:widowControl w:val="0"/>
              <w:autoSpaceDE w:val="0"/>
              <w:autoSpaceDN w:val="0"/>
              <w:adjustRightInd w:val="0"/>
              <w:spacing w:line="240" w:lineRule="auto"/>
              <w:ind w:firstLine="0"/>
              <w:jc w:val="center"/>
              <w:rPr>
                <w:sz w:val="24"/>
                <w:szCs w:val="24"/>
              </w:rPr>
            </w:pPr>
            <w:r w:rsidRPr="00BC28FA">
              <w:rPr>
                <w:sz w:val="24"/>
                <w:szCs w:val="24"/>
              </w:rPr>
              <w:t>Эссе</w:t>
            </w:r>
          </w:p>
        </w:tc>
      </w:tr>
      <w:tr w:rsidR="00AA58C8" w:rsidRPr="00BC28FA" w14:paraId="0E9CC350" w14:textId="77777777" w:rsidTr="00AA58C8">
        <w:trPr>
          <w:trHeight w:val="698"/>
        </w:trPr>
        <w:tc>
          <w:tcPr>
            <w:tcW w:w="893" w:type="pct"/>
            <w:shd w:val="clear" w:color="auto" w:fill="auto"/>
          </w:tcPr>
          <w:p w14:paraId="56951331" w14:textId="77777777" w:rsidR="00AA58C8" w:rsidRPr="00BC28FA" w:rsidRDefault="00AA58C8" w:rsidP="00AA58C8">
            <w:pPr>
              <w:keepNext/>
              <w:widowControl w:val="0"/>
              <w:autoSpaceDE w:val="0"/>
              <w:autoSpaceDN w:val="0"/>
              <w:adjustRightInd w:val="0"/>
              <w:spacing w:line="240" w:lineRule="auto"/>
              <w:ind w:firstLine="0"/>
              <w:jc w:val="left"/>
              <w:rPr>
                <w:sz w:val="24"/>
                <w:szCs w:val="24"/>
              </w:rPr>
            </w:pPr>
            <w:r w:rsidRPr="00BC28FA">
              <w:rPr>
                <w:sz w:val="24"/>
                <w:szCs w:val="24"/>
              </w:rPr>
              <w:t>Вид промежуточной аттестации</w:t>
            </w:r>
          </w:p>
        </w:tc>
        <w:tc>
          <w:tcPr>
            <w:tcW w:w="1044" w:type="pct"/>
            <w:gridSpan w:val="2"/>
            <w:shd w:val="clear" w:color="auto" w:fill="auto"/>
          </w:tcPr>
          <w:p w14:paraId="300E31F8" w14:textId="77777777" w:rsidR="00AA58C8" w:rsidRPr="00BC28FA" w:rsidRDefault="00AA58C8" w:rsidP="00AA58C8">
            <w:pPr>
              <w:keepNext/>
              <w:widowControl w:val="0"/>
              <w:autoSpaceDE w:val="0"/>
              <w:autoSpaceDN w:val="0"/>
              <w:adjustRightInd w:val="0"/>
              <w:spacing w:line="240" w:lineRule="auto"/>
              <w:ind w:firstLine="0"/>
              <w:jc w:val="center"/>
              <w:rPr>
                <w:sz w:val="24"/>
                <w:szCs w:val="24"/>
              </w:rPr>
            </w:pPr>
            <w:r w:rsidRPr="00BC28FA">
              <w:rPr>
                <w:sz w:val="24"/>
                <w:szCs w:val="24"/>
              </w:rPr>
              <w:t>Зачет</w:t>
            </w:r>
          </w:p>
        </w:tc>
        <w:tc>
          <w:tcPr>
            <w:tcW w:w="951" w:type="pct"/>
            <w:gridSpan w:val="2"/>
            <w:shd w:val="clear" w:color="auto" w:fill="auto"/>
          </w:tcPr>
          <w:p w14:paraId="2B9FB18A" w14:textId="77777777" w:rsidR="00AA58C8" w:rsidRPr="00BC28FA" w:rsidRDefault="00AA58C8" w:rsidP="00AA58C8">
            <w:pPr>
              <w:keepNext/>
              <w:widowControl w:val="0"/>
              <w:autoSpaceDE w:val="0"/>
              <w:autoSpaceDN w:val="0"/>
              <w:adjustRightInd w:val="0"/>
              <w:spacing w:line="240" w:lineRule="auto"/>
              <w:ind w:firstLine="0"/>
              <w:jc w:val="center"/>
              <w:rPr>
                <w:b/>
                <w:i/>
                <w:sz w:val="24"/>
                <w:szCs w:val="24"/>
              </w:rPr>
            </w:pPr>
            <w:r w:rsidRPr="00BC28FA">
              <w:rPr>
                <w:sz w:val="24"/>
                <w:szCs w:val="24"/>
              </w:rPr>
              <w:t>Зачет</w:t>
            </w:r>
          </w:p>
        </w:tc>
        <w:tc>
          <w:tcPr>
            <w:tcW w:w="1049" w:type="pct"/>
            <w:gridSpan w:val="2"/>
            <w:shd w:val="clear" w:color="auto" w:fill="auto"/>
          </w:tcPr>
          <w:p w14:paraId="286AC8AF" w14:textId="77777777" w:rsidR="00AA58C8" w:rsidRPr="00BC28FA" w:rsidRDefault="00AA58C8" w:rsidP="00AA58C8">
            <w:pPr>
              <w:keepNext/>
              <w:widowControl w:val="0"/>
              <w:autoSpaceDE w:val="0"/>
              <w:autoSpaceDN w:val="0"/>
              <w:adjustRightInd w:val="0"/>
              <w:spacing w:line="240" w:lineRule="auto"/>
              <w:ind w:firstLine="0"/>
              <w:jc w:val="center"/>
              <w:rPr>
                <w:b/>
                <w:i/>
                <w:sz w:val="24"/>
                <w:szCs w:val="24"/>
              </w:rPr>
            </w:pPr>
            <w:r w:rsidRPr="00BC28FA">
              <w:rPr>
                <w:sz w:val="24"/>
                <w:szCs w:val="24"/>
              </w:rPr>
              <w:t>Зачет</w:t>
            </w:r>
          </w:p>
        </w:tc>
        <w:tc>
          <w:tcPr>
            <w:tcW w:w="1063" w:type="pct"/>
            <w:gridSpan w:val="2"/>
          </w:tcPr>
          <w:p w14:paraId="23A1BB57" w14:textId="6846D240" w:rsidR="00AA58C8" w:rsidRPr="00BC28FA" w:rsidRDefault="00AA58C8" w:rsidP="00AA58C8">
            <w:pPr>
              <w:keepNext/>
              <w:widowControl w:val="0"/>
              <w:autoSpaceDE w:val="0"/>
              <w:autoSpaceDN w:val="0"/>
              <w:adjustRightInd w:val="0"/>
              <w:spacing w:line="240" w:lineRule="auto"/>
              <w:ind w:firstLine="0"/>
              <w:jc w:val="center"/>
              <w:rPr>
                <w:b/>
                <w:i/>
                <w:sz w:val="24"/>
                <w:szCs w:val="24"/>
              </w:rPr>
            </w:pPr>
            <w:r>
              <w:rPr>
                <w:sz w:val="24"/>
                <w:szCs w:val="24"/>
              </w:rPr>
              <w:t>Экзамен</w:t>
            </w:r>
          </w:p>
        </w:tc>
      </w:tr>
    </w:tbl>
    <w:p w14:paraId="66B03442" w14:textId="286D699E" w:rsidR="00C77C1A" w:rsidRPr="00BC28FA" w:rsidRDefault="00C77C1A" w:rsidP="00AA58C8">
      <w:pPr>
        <w:spacing w:line="240" w:lineRule="auto"/>
        <w:ind w:firstLine="0"/>
        <w:rPr>
          <w:i/>
          <w:strike/>
          <w:sz w:val="28"/>
          <w:szCs w:val="28"/>
          <w:u w:val="single"/>
        </w:rPr>
      </w:pPr>
    </w:p>
    <w:p w14:paraId="4D44A5F7" w14:textId="0506E947" w:rsidR="00D04A55" w:rsidRPr="00BC28FA" w:rsidRDefault="00A467F8" w:rsidP="00AA58C8">
      <w:pPr>
        <w:pStyle w:val="1"/>
        <w:numPr>
          <w:ilvl w:val="0"/>
          <w:numId w:val="9"/>
        </w:numPr>
        <w:spacing w:before="0" w:after="0"/>
      </w:pPr>
      <w:bookmarkStart w:id="9" w:name="_Toc531341382"/>
      <w:bookmarkStart w:id="10" w:name="_Toc5052143"/>
      <w:bookmarkStart w:id="11" w:name="_Toc93914606"/>
      <w:r w:rsidRPr="00BC28FA">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14:paraId="31DC15EC" w14:textId="2C6C58AA" w:rsidR="00221197" w:rsidRPr="00BC28FA" w:rsidRDefault="00A467F8" w:rsidP="004E328C">
      <w:pPr>
        <w:pStyle w:val="2"/>
        <w:numPr>
          <w:ilvl w:val="1"/>
          <w:numId w:val="9"/>
        </w:numPr>
        <w:rPr>
          <w:szCs w:val="28"/>
        </w:rPr>
      </w:pPr>
      <w:bookmarkStart w:id="12" w:name="_Toc5052144"/>
      <w:bookmarkStart w:id="13" w:name="_Toc93914607"/>
      <w:r w:rsidRPr="00BC28FA">
        <w:rPr>
          <w:szCs w:val="28"/>
        </w:rPr>
        <w:t>Содержание дисциплины</w:t>
      </w:r>
      <w:bookmarkEnd w:id="12"/>
      <w:bookmarkEnd w:id="13"/>
    </w:p>
    <w:p w14:paraId="1548978E" w14:textId="2D8C0E92" w:rsidR="00DA128B" w:rsidRPr="00BC28FA" w:rsidRDefault="00CB6CBA" w:rsidP="00DA128B">
      <w:pPr>
        <w:ind w:left="454" w:firstLine="0"/>
        <w:rPr>
          <w:b/>
          <w:sz w:val="28"/>
          <w:szCs w:val="28"/>
        </w:rPr>
      </w:pPr>
      <w:r w:rsidRPr="00BC28FA">
        <w:rPr>
          <w:b/>
          <w:sz w:val="28"/>
          <w:szCs w:val="28"/>
        </w:rPr>
        <w:t xml:space="preserve">Тема 1. </w:t>
      </w:r>
      <w:proofErr w:type="spellStart"/>
      <w:r w:rsidR="00DA128B" w:rsidRPr="00BC28FA">
        <w:rPr>
          <w:b/>
          <w:sz w:val="28"/>
          <w:szCs w:val="28"/>
        </w:rPr>
        <w:t>Диджитализация</w:t>
      </w:r>
      <w:proofErr w:type="spellEnd"/>
      <w:r w:rsidR="00DA128B" w:rsidRPr="00BC28FA">
        <w:rPr>
          <w:b/>
          <w:sz w:val="28"/>
          <w:szCs w:val="28"/>
        </w:rPr>
        <w:t xml:space="preserve"> финансов </w:t>
      </w:r>
    </w:p>
    <w:p w14:paraId="1CEADEFB" w14:textId="77777777" w:rsidR="00DA128B" w:rsidRPr="00BC28FA" w:rsidRDefault="00DA128B" w:rsidP="00AA58C8">
      <w:pPr>
        <w:ind w:firstLine="426"/>
        <w:rPr>
          <w:sz w:val="28"/>
          <w:szCs w:val="28"/>
        </w:rPr>
      </w:pPr>
      <w:r w:rsidRPr="00BC28FA">
        <w:rPr>
          <w:sz w:val="28"/>
          <w:szCs w:val="28"/>
        </w:rPr>
        <w:t xml:space="preserve">Традиционные сетевые эффекты и эффект «красной королевы». </w:t>
      </w:r>
    </w:p>
    <w:p w14:paraId="79790617" w14:textId="77777777" w:rsidR="00DA128B" w:rsidRPr="00BC28FA" w:rsidRDefault="00DA128B" w:rsidP="00AA58C8">
      <w:pPr>
        <w:ind w:firstLine="426"/>
        <w:rPr>
          <w:sz w:val="28"/>
          <w:szCs w:val="28"/>
        </w:rPr>
      </w:pPr>
      <w:proofErr w:type="spellStart"/>
      <w:r w:rsidRPr="00BC28FA">
        <w:rPr>
          <w:sz w:val="28"/>
          <w:szCs w:val="28"/>
        </w:rPr>
        <w:t>Диджитализация</w:t>
      </w:r>
      <w:proofErr w:type="spellEnd"/>
      <w:r w:rsidRPr="00BC28FA">
        <w:rPr>
          <w:sz w:val="28"/>
          <w:szCs w:val="28"/>
        </w:rPr>
        <w:t xml:space="preserve"> как фундаментальная трансформация бизнеса. Место банков в новой финансовой отрасли. </w:t>
      </w:r>
    </w:p>
    <w:p w14:paraId="32EBA86D" w14:textId="77777777" w:rsidR="00DA128B" w:rsidRPr="00BC28FA" w:rsidRDefault="00DA128B" w:rsidP="00AA58C8">
      <w:pPr>
        <w:ind w:firstLine="426"/>
        <w:rPr>
          <w:sz w:val="28"/>
          <w:szCs w:val="28"/>
        </w:rPr>
      </w:pPr>
      <w:r w:rsidRPr="00BC28FA">
        <w:rPr>
          <w:sz w:val="28"/>
          <w:szCs w:val="28"/>
        </w:rPr>
        <w:t xml:space="preserve">Основные тренды в финансовой отрасли: общедоступность ресурсов; рост «новой экономики»; распространение информационных технологий; социализация и развитие социальных сетей; развитие мобильных технологий и интернета вещей; революция поколений; накопление цифровых данных. </w:t>
      </w:r>
    </w:p>
    <w:p w14:paraId="15A9320B" w14:textId="77777777" w:rsidR="00DA128B" w:rsidRPr="00BC28FA" w:rsidRDefault="00DA128B" w:rsidP="00AA58C8">
      <w:pPr>
        <w:ind w:firstLine="426"/>
        <w:rPr>
          <w:sz w:val="28"/>
          <w:szCs w:val="28"/>
        </w:rPr>
      </w:pPr>
      <w:r w:rsidRPr="00BC28FA">
        <w:rPr>
          <w:sz w:val="28"/>
          <w:szCs w:val="28"/>
        </w:rPr>
        <w:t xml:space="preserve">Трансформация финансовой отрасли в цифровой экономике: новый подход к рабочему месту; новый подход к операциям; новое узнавание клиентов; новые продукты и услуги; новые модели бизнеса; новые рынки. </w:t>
      </w:r>
    </w:p>
    <w:p w14:paraId="16F19EAC" w14:textId="77777777" w:rsidR="00DA128B" w:rsidRPr="00BC28FA" w:rsidRDefault="00DA128B" w:rsidP="00AA58C8">
      <w:pPr>
        <w:ind w:firstLine="426"/>
        <w:rPr>
          <w:sz w:val="28"/>
          <w:szCs w:val="28"/>
        </w:rPr>
      </w:pPr>
      <w:r w:rsidRPr="00BC28FA">
        <w:rPr>
          <w:sz w:val="28"/>
          <w:szCs w:val="28"/>
        </w:rPr>
        <w:t>Определения цифрового бизнеса (</w:t>
      </w:r>
      <w:proofErr w:type="spellStart"/>
      <w:r w:rsidRPr="00BC28FA">
        <w:rPr>
          <w:sz w:val="28"/>
          <w:szCs w:val="28"/>
        </w:rPr>
        <w:t>Gartner</w:t>
      </w:r>
      <w:proofErr w:type="spellEnd"/>
      <w:r w:rsidRPr="00BC28FA">
        <w:rPr>
          <w:sz w:val="28"/>
          <w:szCs w:val="28"/>
        </w:rPr>
        <w:t xml:space="preserve">) и </w:t>
      </w:r>
      <w:proofErr w:type="spellStart"/>
      <w:r w:rsidRPr="00BC28FA">
        <w:rPr>
          <w:sz w:val="28"/>
          <w:szCs w:val="28"/>
        </w:rPr>
        <w:t>диджитализации</w:t>
      </w:r>
      <w:proofErr w:type="spellEnd"/>
      <w:r w:rsidRPr="00BC28FA">
        <w:rPr>
          <w:sz w:val="28"/>
          <w:szCs w:val="28"/>
        </w:rPr>
        <w:t xml:space="preserve"> (IDC). </w:t>
      </w:r>
    </w:p>
    <w:p w14:paraId="4E60FBAF" w14:textId="77777777" w:rsidR="00DA128B" w:rsidRPr="00BC28FA" w:rsidRDefault="00DA128B" w:rsidP="00AA58C8">
      <w:pPr>
        <w:ind w:firstLine="426"/>
        <w:rPr>
          <w:sz w:val="28"/>
          <w:szCs w:val="28"/>
        </w:rPr>
      </w:pPr>
      <w:r w:rsidRPr="00BC28FA">
        <w:rPr>
          <w:sz w:val="28"/>
          <w:szCs w:val="28"/>
        </w:rPr>
        <w:t xml:space="preserve">Роль банка в </w:t>
      </w:r>
      <w:proofErr w:type="spellStart"/>
      <w:r w:rsidRPr="00BC28FA">
        <w:rPr>
          <w:sz w:val="28"/>
          <w:szCs w:val="28"/>
        </w:rPr>
        <w:t>финтехе</w:t>
      </w:r>
      <w:proofErr w:type="spellEnd"/>
      <w:r w:rsidRPr="00BC28FA">
        <w:rPr>
          <w:sz w:val="28"/>
          <w:szCs w:val="28"/>
        </w:rPr>
        <w:t xml:space="preserve">: банк как провайдер; банк как </w:t>
      </w:r>
      <w:proofErr w:type="spellStart"/>
      <w:r w:rsidRPr="00BC28FA">
        <w:rPr>
          <w:sz w:val="28"/>
          <w:szCs w:val="28"/>
        </w:rPr>
        <w:t>агрегатор</w:t>
      </w:r>
      <w:proofErr w:type="spellEnd"/>
      <w:r w:rsidRPr="00BC28FA">
        <w:rPr>
          <w:sz w:val="28"/>
          <w:szCs w:val="28"/>
        </w:rPr>
        <w:t xml:space="preserve">; банк как </w:t>
      </w:r>
      <w:proofErr w:type="spellStart"/>
      <w:r w:rsidRPr="00BC28FA">
        <w:rPr>
          <w:sz w:val="28"/>
          <w:szCs w:val="28"/>
        </w:rPr>
        <w:t>маркетплейс</w:t>
      </w:r>
      <w:proofErr w:type="spellEnd"/>
      <w:r w:rsidRPr="00BC28FA">
        <w:rPr>
          <w:sz w:val="28"/>
          <w:szCs w:val="28"/>
        </w:rPr>
        <w:t xml:space="preserve">. </w:t>
      </w:r>
    </w:p>
    <w:p w14:paraId="5957AD9A" w14:textId="79A4422F" w:rsidR="00FF2C08" w:rsidRPr="00BC28FA" w:rsidRDefault="00DA128B" w:rsidP="00AA58C8">
      <w:pPr>
        <w:ind w:firstLine="426"/>
        <w:rPr>
          <w:sz w:val="28"/>
          <w:szCs w:val="28"/>
        </w:rPr>
      </w:pPr>
      <w:r w:rsidRPr="00BC28FA">
        <w:rPr>
          <w:sz w:val="28"/>
          <w:szCs w:val="28"/>
        </w:rPr>
        <w:t xml:space="preserve">Цифровой банкинг: примеры клиентского опыта и технологические тренды. Бесшовное взаимодействие в цифровом офисе. </w:t>
      </w:r>
      <w:proofErr w:type="spellStart"/>
      <w:r w:rsidRPr="00BC28FA">
        <w:rPr>
          <w:sz w:val="28"/>
          <w:szCs w:val="28"/>
        </w:rPr>
        <w:t>Геймификация</w:t>
      </w:r>
      <w:proofErr w:type="spellEnd"/>
      <w:r w:rsidRPr="00BC28FA">
        <w:rPr>
          <w:sz w:val="28"/>
          <w:szCs w:val="28"/>
        </w:rPr>
        <w:t>. Виртуальная реальность.</w:t>
      </w:r>
    </w:p>
    <w:p w14:paraId="4222E581" w14:textId="77777777" w:rsidR="001D1F29" w:rsidRPr="00BC28FA" w:rsidRDefault="001D1F29" w:rsidP="001D1F29">
      <w:pPr>
        <w:ind w:firstLine="426"/>
        <w:rPr>
          <w:b/>
          <w:sz w:val="28"/>
          <w:szCs w:val="28"/>
        </w:rPr>
      </w:pPr>
      <w:r w:rsidRPr="00BC28FA">
        <w:rPr>
          <w:b/>
          <w:sz w:val="28"/>
          <w:szCs w:val="28"/>
        </w:rPr>
        <w:t xml:space="preserve">Тема 2. Технологии и модели бизнеса в </w:t>
      </w:r>
      <w:proofErr w:type="spellStart"/>
      <w:r w:rsidRPr="00BC28FA">
        <w:rPr>
          <w:b/>
          <w:sz w:val="28"/>
          <w:szCs w:val="28"/>
        </w:rPr>
        <w:t>финтехе</w:t>
      </w:r>
      <w:proofErr w:type="spellEnd"/>
      <w:r w:rsidRPr="00BC28FA">
        <w:rPr>
          <w:b/>
          <w:sz w:val="28"/>
          <w:szCs w:val="28"/>
        </w:rPr>
        <w:t xml:space="preserve"> </w:t>
      </w:r>
    </w:p>
    <w:p w14:paraId="4FCB4D6B" w14:textId="77777777" w:rsidR="001D1F29" w:rsidRPr="00BC28FA" w:rsidRDefault="001D1F29" w:rsidP="00AA58C8">
      <w:pPr>
        <w:ind w:firstLine="426"/>
        <w:rPr>
          <w:sz w:val="28"/>
          <w:szCs w:val="28"/>
        </w:rPr>
      </w:pPr>
      <w:r w:rsidRPr="00BC28FA">
        <w:rPr>
          <w:sz w:val="28"/>
          <w:szCs w:val="28"/>
        </w:rPr>
        <w:t xml:space="preserve">Общедоступность технологий и инновации. Конкуренция товаров и услуг и конкуренция моделей управления. Новые потребности рынка труда. Стадии применения информационных технологий. </w:t>
      </w:r>
    </w:p>
    <w:p w14:paraId="4565ED9E" w14:textId="77777777" w:rsidR="001D1F29" w:rsidRPr="00BC28FA" w:rsidRDefault="001D1F29" w:rsidP="00AA58C8">
      <w:pPr>
        <w:ind w:firstLine="426"/>
        <w:rPr>
          <w:sz w:val="28"/>
          <w:szCs w:val="28"/>
          <w:lang w:val="en-US"/>
        </w:rPr>
      </w:pPr>
      <w:r w:rsidRPr="00BC28FA">
        <w:rPr>
          <w:sz w:val="28"/>
          <w:szCs w:val="28"/>
        </w:rPr>
        <w:t xml:space="preserve">Определение и структура бизнес-модели по А. </w:t>
      </w:r>
      <w:proofErr w:type="spellStart"/>
      <w:r w:rsidRPr="00BC28FA">
        <w:rPr>
          <w:sz w:val="28"/>
          <w:szCs w:val="28"/>
        </w:rPr>
        <w:t>Остервальдеру</w:t>
      </w:r>
      <w:proofErr w:type="spellEnd"/>
      <w:r w:rsidRPr="00BC28FA">
        <w:rPr>
          <w:sz w:val="28"/>
          <w:szCs w:val="28"/>
        </w:rPr>
        <w:t>. Примеры трансформации существующих бизнес-моделей. Примеры</w:t>
      </w:r>
      <w:r w:rsidRPr="00BC28FA">
        <w:rPr>
          <w:sz w:val="28"/>
          <w:szCs w:val="28"/>
          <w:lang w:val="en-US"/>
        </w:rPr>
        <w:t xml:space="preserve"> </w:t>
      </w:r>
      <w:r w:rsidRPr="00BC28FA">
        <w:rPr>
          <w:sz w:val="28"/>
          <w:szCs w:val="28"/>
        </w:rPr>
        <w:t>новых</w:t>
      </w:r>
      <w:r w:rsidRPr="00BC28FA">
        <w:rPr>
          <w:sz w:val="28"/>
          <w:szCs w:val="28"/>
          <w:lang w:val="en-US"/>
        </w:rPr>
        <w:t xml:space="preserve"> </w:t>
      </w:r>
      <w:r w:rsidRPr="00BC28FA">
        <w:rPr>
          <w:sz w:val="28"/>
          <w:szCs w:val="28"/>
        </w:rPr>
        <w:t>бизнес</w:t>
      </w:r>
      <w:r w:rsidRPr="00BC28FA">
        <w:rPr>
          <w:sz w:val="28"/>
          <w:szCs w:val="28"/>
          <w:lang w:val="en-US"/>
        </w:rPr>
        <w:t>-</w:t>
      </w:r>
      <w:r w:rsidRPr="00BC28FA">
        <w:rPr>
          <w:sz w:val="28"/>
          <w:szCs w:val="28"/>
        </w:rPr>
        <w:t>моделей</w:t>
      </w:r>
      <w:r w:rsidRPr="00BC28FA">
        <w:rPr>
          <w:sz w:val="28"/>
          <w:szCs w:val="28"/>
          <w:lang w:val="en-US"/>
        </w:rPr>
        <w:t xml:space="preserve">. </w:t>
      </w:r>
    </w:p>
    <w:p w14:paraId="7259A7E1" w14:textId="77777777" w:rsidR="001D1F29" w:rsidRPr="00BC28FA" w:rsidRDefault="001D1F29" w:rsidP="00AA58C8">
      <w:pPr>
        <w:ind w:firstLine="426"/>
        <w:rPr>
          <w:sz w:val="28"/>
          <w:szCs w:val="28"/>
        </w:rPr>
      </w:pPr>
      <w:r w:rsidRPr="00BC28FA">
        <w:rPr>
          <w:sz w:val="28"/>
          <w:szCs w:val="28"/>
        </w:rPr>
        <w:t>Наиболее</w:t>
      </w:r>
      <w:r w:rsidRPr="00BC28FA">
        <w:rPr>
          <w:sz w:val="28"/>
          <w:szCs w:val="28"/>
          <w:lang w:val="en-US"/>
        </w:rPr>
        <w:t xml:space="preserve"> </w:t>
      </w:r>
      <w:r w:rsidRPr="00BC28FA">
        <w:rPr>
          <w:sz w:val="28"/>
          <w:szCs w:val="28"/>
        </w:rPr>
        <w:t>динамичные</w:t>
      </w:r>
      <w:r w:rsidRPr="00BC28FA">
        <w:rPr>
          <w:sz w:val="28"/>
          <w:szCs w:val="28"/>
          <w:lang w:val="en-US"/>
        </w:rPr>
        <w:t xml:space="preserve"> </w:t>
      </w:r>
      <w:r w:rsidRPr="00BC28FA">
        <w:rPr>
          <w:sz w:val="28"/>
          <w:szCs w:val="28"/>
        </w:rPr>
        <w:t>области</w:t>
      </w:r>
      <w:r w:rsidRPr="00BC28FA">
        <w:rPr>
          <w:sz w:val="28"/>
          <w:szCs w:val="28"/>
          <w:lang w:val="en-US"/>
        </w:rPr>
        <w:t xml:space="preserve"> </w:t>
      </w:r>
      <w:proofErr w:type="spellStart"/>
      <w:r w:rsidRPr="00BC28FA">
        <w:rPr>
          <w:sz w:val="28"/>
          <w:szCs w:val="28"/>
        </w:rPr>
        <w:t>финтеха</w:t>
      </w:r>
      <w:proofErr w:type="spellEnd"/>
      <w:r w:rsidRPr="00BC28FA">
        <w:rPr>
          <w:sz w:val="28"/>
          <w:szCs w:val="28"/>
          <w:lang w:val="en-US"/>
        </w:rPr>
        <w:t xml:space="preserve">: Payments / Bill Pay/ Money Transfer; Lending / Financing; Personal Financial Management (PFM); Advising; Investments </w:t>
      </w:r>
      <w:r w:rsidRPr="00BC28FA">
        <w:rPr>
          <w:sz w:val="28"/>
          <w:szCs w:val="28"/>
          <w:lang w:val="en-US"/>
        </w:rPr>
        <w:lastRenderedPageBreak/>
        <w:t xml:space="preserve">Management / Trading / Brokerage; Online / Mobile banking; Banking / Accounting; Cryptocurrency / </w:t>
      </w:r>
      <w:proofErr w:type="spellStart"/>
      <w:r w:rsidRPr="00BC28FA">
        <w:rPr>
          <w:sz w:val="28"/>
          <w:szCs w:val="28"/>
          <w:lang w:val="en-US"/>
        </w:rPr>
        <w:t>Blockchain</w:t>
      </w:r>
      <w:proofErr w:type="spellEnd"/>
      <w:r w:rsidRPr="00BC28FA">
        <w:rPr>
          <w:sz w:val="28"/>
          <w:szCs w:val="28"/>
          <w:lang w:val="en-US"/>
        </w:rPr>
        <w:t xml:space="preserve">; Data Research / Analytics; Insurance; Crowdfunding; Marketplace. </w:t>
      </w:r>
      <w:r w:rsidRPr="00BC28FA">
        <w:rPr>
          <w:sz w:val="28"/>
          <w:szCs w:val="28"/>
        </w:rPr>
        <w:t xml:space="preserve">Примеры успешных цифровых проектов: международный и российский опыт. </w:t>
      </w:r>
    </w:p>
    <w:p w14:paraId="748A48A3" w14:textId="77777777" w:rsidR="001D1F29" w:rsidRPr="00BC28FA" w:rsidRDefault="001D1F29" w:rsidP="00AA58C8">
      <w:pPr>
        <w:ind w:firstLine="426"/>
        <w:rPr>
          <w:sz w:val="28"/>
          <w:szCs w:val="28"/>
        </w:rPr>
      </w:pPr>
      <w:proofErr w:type="spellStart"/>
      <w:r w:rsidRPr="00BC28FA">
        <w:rPr>
          <w:sz w:val="28"/>
          <w:szCs w:val="28"/>
        </w:rPr>
        <w:t>Финтех</w:t>
      </w:r>
      <w:proofErr w:type="spellEnd"/>
      <w:r w:rsidRPr="00BC28FA">
        <w:rPr>
          <w:sz w:val="28"/>
          <w:szCs w:val="28"/>
        </w:rPr>
        <w:t xml:space="preserve"> в России и в мире: основные отличия </w:t>
      </w:r>
    </w:p>
    <w:p w14:paraId="7811969D" w14:textId="77777777" w:rsidR="001D1F29" w:rsidRPr="00BC28FA" w:rsidRDefault="001D1F29" w:rsidP="00AA58C8">
      <w:pPr>
        <w:ind w:firstLine="426"/>
        <w:rPr>
          <w:sz w:val="28"/>
          <w:szCs w:val="28"/>
        </w:rPr>
      </w:pPr>
      <w:r w:rsidRPr="00BC28FA">
        <w:rPr>
          <w:sz w:val="28"/>
          <w:szCs w:val="28"/>
        </w:rPr>
        <w:t xml:space="preserve">Технологическая революция. Примеры использования технологий. Интеллектуальные помощники и чат-боты. Онлайновый голосовой перевод. Виртуальная и дополненная реальность. </w:t>
      </w:r>
    </w:p>
    <w:p w14:paraId="55CBF98C" w14:textId="77777777" w:rsidR="001D1F29" w:rsidRPr="00BC28FA" w:rsidRDefault="001D1F29" w:rsidP="00AA58C8">
      <w:pPr>
        <w:ind w:firstLine="426"/>
        <w:rPr>
          <w:sz w:val="28"/>
          <w:szCs w:val="28"/>
        </w:rPr>
      </w:pPr>
      <w:r w:rsidRPr="00BC28FA">
        <w:rPr>
          <w:sz w:val="28"/>
          <w:szCs w:val="28"/>
        </w:rPr>
        <w:t xml:space="preserve">Основные формы бизнеса в финансовой отрасли и их разделение. «Длинные хвосты» </w:t>
      </w:r>
      <w:proofErr w:type="spellStart"/>
      <w:r w:rsidRPr="00BC28FA">
        <w:rPr>
          <w:sz w:val="28"/>
          <w:szCs w:val="28"/>
        </w:rPr>
        <w:t>нишевых</w:t>
      </w:r>
      <w:proofErr w:type="spellEnd"/>
      <w:r w:rsidRPr="00BC28FA">
        <w:rPr>
          <w:sz w:val="28"/>
          <w:szCs w:val="28"/>
        </w:rPr>
        <w:t xml:space="preserve"> предложений в финансовой отрасли. Многосторонние платформы в финансовой отрасли. Бесплатные предложения в финансовой отрасли. «Приманка и крючок» в финансовой отрасли. Открытые инновации в финансовой отрасли. </w:t>
      </w:r>
    </w:p>
    <w:p w14:paraId="0D315B16" w14:textId="77777777" w:rsidR="001D1F29" w:rsidRPr="00BC28FA" w:rsidRDefault="001D1F29" w:rsidP="00AA58C8">
      <w:pPr>
        <w:ind w:firstLine="426"/>
        <w:rPr>
          <w:sz w:val="28"/>
          <w:szCs w:val="28"/>
        </w:rPr>
      </w:pPr>
      <w:r w:rsidRPr="00BC28FA">
        <w:rPr>
          <w:sz w:val="28"/>
          <w:szCs w:val="28"/>
        </w:rPr>
        <w:t xml:space="preserve">Примеры моделей бизнеса: </w:t>
      </w:r>
      <w:proofErr w:type="spellStart"/>
      <w:r w:rsidRPr="00BC28FA">
        <w:rPr>
          <w:sz w:val="28"/>
          <w:szCs w:val="28"/>
        </w:rPr>
        <w:t>Linux</w:t>
      </w:r>
      <w:proofErr w:type="spellEnd"/>
      <w:r w:rsidRPr="00BC28FA">
        <w:rPr>
          <w:sz w:val="28"/>
          <w:szCs w:val="28"/>
        </w:rPr>
        <w:t xml:space="preserve">, </w:t>
      </w:r>
      <w:proofErr w:type="spellStart"/>
      <w:r w:rsidRPr="00BC28FA">
        <w:rPr>
          <w:sz w:val="28"/>
          <w:szCs w:val="28"/>
        </w:rPr>
        <w:t>Google</w:t>
      </w:r>
      <w:proofErr w:type="spellEnd"/>
      <w:r w:rsidRPr="00BC28FA">
        <w:rPr>
          <w:sz w:val="28"/>
          <w:szCs w:val="28"/>
        </w:rPr>
        <w:t xml:space="preserve">, </w:t>
      </w:r>
      <w:proofErr w:type="spellStart"/>
      <w:r w:rsidRPr="00BC28FA">
        <w:rPr>
          <w:sz w:val="28"/>
          <w:szCs w:val="28"/>
        </w:rPr>
        <w:t>Facebook</w:t>
      </w:r>
      <w:proofErr w:type="spellEnd"/>
      <w:r w:rsidRPr="00BC28FA">
        <w:rPr>
          <w:sz w:val="28"/>
          <w:szCs w:val="28"/>
        </w:rPr>
        <w:t xml:space="preserve">, </w:t>
      </w:r>
      <w:proofErr w:type="spellStart"/>
      <w:r w:rsidRPr="00BC28FA">
        <w:rPr>
          <w:sz w:val="28"/>
          <w:szCs w:val="28"/>
        </w:rPr>
        <w:t>Linkedin</w:t>
      </w:r>
      <w:proofErr w:type="spellEnd"/>
      <w:r w:rsidRPr="00BC28FA">
        <w:rPr>
          <w:sz w:val="28"/>
          <w:szCs w:val="28"/>
        </w:rPr>
        <w:t xml:space="preserve">, </w:t>
      </w:r>
      <w:proofErr w:type="spellStart"/>
      <w:r w:rsidRPr="00BC28FA">
        <w:rPr>
          <w:sz w:val="28"/>
          <w:szCs w:val="28"/>
        </w:rPr>
        <w:t>Coursera</w:t>
      </w:r>
      <w:proofErr w:type="spellEnd"/>
      <w:r w:rsidRPr="00BC28FA">
        <w:rPr>
          <w:sz w:val="28"/>
          <w:szCs w:val="28"/>
        </w:rPr>
        <w:t xml:space="preserve">, VISA, классические и современные банки, классические и современные университеты. </w:t>
      </w:r>
    </w:p>
    <w:p w14:paraId="39800BB2" w14:textId="77777777" w:rsidR="001D1F29" w:rsidRPr="00BC28FA" w:rsidRDefault="001D1F29" w:rsidP="00AA58C8">
      <w:pPr>
        <w:ind w:firstLine="426"/>
        <w:rPr>
          <w:sz w:val="28"/>
          <w:szCs w:val="28"/>
        </w:rPr>
      </w:pPr>
      <w:r w:rsidRPr="00BC28FA">
        <w:rPr>
          <w:sz w:val="28"/>
          <w:szCs w:val="28"/>
        </w:rPr>
        <w:t xml:space="preserve">Модели бизнеса в цифровой экономике: изменения потребительских сегментов, ценностных предложений, структуры издержек, потоков доходов, ключевых видов деятельности, ключевых ресурсов, ключевых партнеров. </w:t>
      </w:r>
    </w:p>
    <w:p w14:paraId="004D880E" w14:textId="77777777" w:rsidR="001D1F29" w:rsidRPr="00BC28FA" w:rsidRDefault="001D1F29" w:rsidP="00AA58C8">
      <w:pPr>
        <w:ind w:firstLine="426"/>
        <w:rPr>
          <w:sz w:val="28"/>
          <w:szCs w:val="28"/>
        </w:rPr>
      </w:pPr>
      <w:r w:rsidRPr="00BC28FA">
        <w:rPr>
          <w:sz w:val="28"/>
          <w:szCs w:val="28"/>
        </w:rPr>
        <w:t xml:space="preserve">Цифровая трансформация: трансформация рынков материальных продуктов в рынки интеллектуальных и цифровых продуктов; демократизация средств производства; «длинные хвосты» </w:t>
      </w:r>
      <w:proofErr w:type="spellStart"/>
      <w:r w:rsidRPr="00BC28FA">
        <w:rPr>
          <w:sz w:val="28"/>
          <w:szCs w:val="28"/>
        </w:rPr>
        <w:t>нишевых</w:t>
      </w:r>
      <w:proofErr w:type="spellEnd"/>
      <w:r w:rsidRPr="00BC28FA">
        <w:rPr>
          <w:sz w:val="28"/>
          <w:szCs w:val="28"/>
        </w:rPr>
        <w:t xml:space="preserve"> предложений; самообслуживание клиентов; бесплатные ценностные предложения. «От каждого по способностям, каждому по потребностям». </w:t>
      </w:r>
    </w:p>
    <w:p w14:paraId="39693324" w14:textId="77777777" w:rsidR="001D1F29" w:rsidRPr="00BC28FA" w:rsidRDefault="001D1F29" w:rsidP="001D1F29">
      <w:pPr>
        <w:ind w:firstLine="426"/>
        <w:rPr>
          <w:b/>
          <w:sz w:val="28"/>
          <w:szCs w:val="28"/>
        </w:rPr>
      </w:pPr>
      <w:r w:rsidRPr="00BC28FA">
        <w:rPr>
          <w:b/>
          <w:sz w:val="28"/>
          <w:szCs w:val="28"/>
        </w:rPr>
        <w:t xml:space="preserve">Тема 3. Обработка данных и машинное обучение в </w:t>
      </w:r>
      <w:proofErr w:type="spellStart"/>
      <w:r w:rsidRPr="00BC28FA">
        <w:rPr>
          <w:b/>
          <w:sz w:val="28"/>
          <w:szCs w:val="28"/>
        </w:rPr>
        <w:t>финтехе</w:t>
      </w:r>
      <w:proofErr w:type="spellEnd"/>
      <w:r w:rsidRPr="00BC28FA">
        <w:rPr>
          <w:b/>
          <w:sz w:val="28"/>
          <w:szCs w:val="28"/>
        </w:rPr>
        <w:t xml:space="preserve"> </w:t>
      </w:r>
    </w:p>
    <w:p w14:paraId="13DBAC72" w14:textId="77777777" w:rsidR="001D1F29" w:rsidRPr="00BC28FA" w:rsidRDefault="001D1F29" w:rsidP="00AA58C8">
      <w:pPr>
        <w:ind w:firstLine="426"/>
        <w:rPr>
          <w:sz w:val="28"/>
          <w:szCs w:val="28"/>
        </w:rPr>
      </w:pPr>
      <w:r w:rsidRPr="00BC28FA">
        <w:rPr>
          <w:sz w:val="28"/>
          <w:szCs w:val="28"/>
        </w:rPr>
        <w:t xml:space="preserve">Большие данные и машинное обучение: Определения, специфика, примеры. </w:t>
      </w:r>
    </w:p>
    <w:p w14:paraId="6D735466" w14:textId="77777777" w:rsidR="001D1F29" w:rsidRPr="00BC28FA" w:rsidRDefault="001D1F29" w:rsidP="00AA58C8">
      <w:pPr>
        <w:ind w:firstLine="426"/>
        <w:rPr>
          <w:sz w:val="28"/>
          <w:szCs w:val="28"/>
        </w:rPr>
      </w:pPr>
      <w:r w:rsidRPr="00BC28FA">
        <w:rPr>
          <w:sz w:val="28"/>
          <w:szCs w:val="28"/>
        </w:rPr>
        <w:t xml:space="preserve">Алгоритмы машинного обучения: классификация с обучением, кластеризация, регрессия, поиск аномалий. Примеры моделей. Примеры задач машинного обучения в банковском маркетинге, работе с клиентами, операционной деятельности, управлении рисками. </w:t>
      </w:r>
    </w:p>
    <w:p w14:paraId="7C79B5BA" w14:textId="77777777" w:rsidR="001D1F29" w:rsidRPr="00BC28FA" w:rsidRDefault="001D1F29" w:rsidP="00AA58C8">
      <w:pPr>
        <w:ind w:firstLine="426"/>
        <w:rPr>
          <w:sz w:val="28"/>
          <w:szCs w:val="28"/>
        </w:rPr>
      </w:pPr>
      <w:r w:rsidRPr="00BC28FA">
        <w:rPr>
          <w:sz w:val="28"/>
          <w:szCs w:val="28"/>
        </w:rPr>
        <w:lastRenderedPageBreak/>
        <w:t xml:space="preserve">Искусственный интеллект в Финансовом университете. Примеры проектов. </w:t>
      </w:r>
    </w:p>
    <w:p w14:paraId="643D9754" w14:textId="77777777" w:rsidR="001D1F29" w:rsidRPr="00BC28FA" w:rsidRDefault="001D1F29" w:rsidP="00AA58C8">
      <w:pPr>
        <w:ind w:firstLine="426"/>
        <w:rPr>
          <w:sz w:val="28"/>
          <w:szCs w:val="28"/>
        </w:rPr>
      </w:pPr>
      <w:r w:rsidRPr="00BC28FA">
        <w:rPr>
          <w:sz w:val="28"/>
          <w:szCs w:val="28"/>
        </w:rPr>
        <w:t xml:space="preserve">Демократизация искусственного интеллекта. Искусственный интеллект без программирования: инструменты интеллектуального анализа данных </w:t>
      </w:r>
      <w:proofErr w:type="spellStart"/>
      <w:r w:rsidRPr="00BC28FA">
        <w:rPr>
          <w:sz w:val="28"/>
          <w:szCs w:val="28"/>
        </w:rPr>
        <w:t>Microsoft</w:t>
      </w:r>
      <w:proofErr w:type="spellEnd"/>
      <w:r w:rsidRPr="00BC28FA">
        <w:rPr>
          <w:sz w:val="28"/>
          <w:szCs w:val="28"/>
        </w:rPr>
        <w:t xml:space="preserve"> SQL </w:t>
      </w:r>
      <w:proofErr w:type="spellStart"/>
      <w:r w:rsidRPr="00BC28FA">
        <w:rPr>
          <w:sz w:val="28"/>
          <w:szCs w:val="28"/>
        </w:rPr>
        <w:t>Server</w:t>
      </w:r>
      <w:proofErr w:type="spellEnd"/>
      <w:r w:rsidRPr="00BC28FA">
        <w:rPr>
          <w:sz w:val="28"/>
          <w:szCs w:val="28"/>
        </w:rPr>
        <w:t xml:space="preserve">, </w:t>
      </w:r>
      <w:proofErr w:type="spellStart"/>
      <w:r w:rsidRPr="00BC28FA">
        <w:rPr>
          <w:sz w:val="28"/>
          <w:szCs w:val="28"/>
        </w:rPr>
        <w:t>Microsoft</w:t>
      </w:r>
      <w:proofErr w:type="spellEnd"/>
      <w:r w:rsidRPr="00BC28FA">
        <w:rPr>
          <w:sz w:val="28"/>
          <w:szCs w:val="28"/>
        </w:rPr>
        <w:t xml:space="preserve"> </w:t>
      </w:r>
      <w:proofErr w:type="spellStart"/>
      <w:r w:rsidRPr="00BC28FA">
        <w:rPr>
          <w:sz w:val="28"/>
          <w:szCs w:val="28"/>
        </w:rPr>
        <w:t>Azure</w:t>
      </w:r>
      <w:proofErr w:type="spellEnd"/>
      <w:r w:rsidRPr="00BC28FA">
        <w:rPr>
          <w:sz w:val="28"/>
          <w:szCs w:val="28"/>
        </w:rPr>
        <w:t xml:space="preserve"> ML </w:t>
      </w:r>
      <w:proofErr w:type="spellStart"/>
      <w:r w:rsidRPr="00BC28FA">
        <w:rPr>
          <w:sz w:val="28"/>
          <w:szCs w:val="28"/>
        </w:rPr>
        <w:t>Studio</w:t>
      </w:r>
      <w:proofErr w:type="spellEnd"/>
      <w:r w:rsidRPr="00BC28FA">
        <w:rPr>
          <w:sz w:val="28"/>
          <w:szCs w:val="28"/>
        </w:rPr>
        <w:t xml:space="preserve">, </w:t>
      </w:r>
      <w:proofErr w:type="spellStart"/>
      <w:r w:rsidRPr="00BC28FA">
        <w:rPr>
          <w:sz w:val="28"/>
          <w:szCs w:val="28"/>
        </w:rPr>
        <w:t>Microsoft</w:t>
      </w:r>
      <w:proofErr w:type="spellEnd"/>
      <w:r w:rsidRPr="00BC28FA">
        <w:rPr>
          <w:sz w:val="28"/>
          <w:szCs w:val="28"/>
        </w:rPr>
        <w:t xml:space="preserve"> </w:t>
      </w:r>
      <w:proofErr w:type="spellStart"/>
      <w:r w:rsidRPr="00BC28FA">
        <w:rPr>
          <w:sz w:val="28"/>
          <w:szCs w:val="28"/>
        </w:rPr>
        <w:t>PowerBI</w:t>
      </w:r>
      <w:proofErr w:type="spellEnd"/>
      <w:r w:rsidRPr="00BC28FA">
        <w:rPr>
          <w:sz w:val="28"/>
          <w:szCs w:val="28"/>
        </w:rPr>
        <w:t xml:space="preserve">, IBM </w:t>
      </w:r>
      <w:proofErr w:type="spellStart"/>
      <w:r w:rsidRPr="00BC28FA">
        <w:rPr>
          <w:sz w:val="28"/>
          <w:szCs w:val="28"/>
        </w:rPr>
        <w:t>Watson</w:t>
      </w:r>
      <w:proofErr w:type="spellEnd"/>
      <w:r w:rsidRPr="00BC28FA">
        <w:rPr>
          <w:sz w:val="28"/>
          <w:szCs w:val="28"/>
        </w:rPr>
        <w:t xml:space="preserve"> </w:t>
      </w:r>
      <w:proofErr w:type="spellStart"/>
      <w:r w:rsidRPr="00BC28FA">
        <w:rPr>
          <w:sz w:val="28"/>
          <w:szCs w:val="28"/>
        </w:rPr>
        <w:t>analytics</w:t>
      </w:r>
      <w:proofErr w:type="spellEnd"/>
      <w:r w:rsidRPr="00BC28FA">
        <w:rPr>
          <w:sz w:val="28"/>
          <w:szCs w:val="28"/>
        </w:rPr>
        <w:t xml:space="preserve">, IBM </w:t>
      </w:r>
      <w:proofErr w:type="spellStart"/>
      <w:r w:rsidRPr="00BC28FA">
        <w:rPr>
          <w:sz w:val="28"/>
          <w:szCs w:val="28"/>
        </w:rPr>
        <w:t>Watson</w:t>
      </w:r>
      <w:proofErr w:type="spellEnd"/>
      <w:r w:rsidRPr="00BC28FA">
        <w:rPr>
          <w:sz w:val="28"/>
          <w:szCs w:val="28"/>
        </w:rPr>
        <w:t xml:space="preserve"> ML. </w:t>
      </w:r>
    </w:p>
    <w:p w14:paraId="29E36DF9" w14:textId="77777777" w:rsidR="001D1F29" w:rsidRPr="00BC28FA" w:rsidRDefault="001D1F29" w:rsidP="00AA58C8">
      <w:pPr>
        <w:ind w:firstLine="426"/>
        <w:rPr>
          <w:sz w:val="28"/>
          <w:szCs w:val="28"/>
        </w:rPr>
      </w:pPr>
      <w:r w:rsidRPr="00BC28FA">
        <w:rPr>
          <w:sz w:val="28"/>
          <w:szCs w:val="28"/>
        </w:rPr>
        <w:t xml:space="preserve">Сервисы, основанные на обработке данных, машинном обучении, принятии решений. Их место в финансовых услугах. </w:t>
      </w:r>
    </w:p>
    <w:p w14:paraId="14FEB7FC" w14:textId="77777777" w:rsidR="001D1F29" w:rsidRPr="00BC28FA" w:rsidRDefault="001D1F29" w:rsidP="001D1F29">
      <w:pPr>
        <w:ind w:firstLine="426"/>
        <w:rPr>
          <w:b/>
          <w:sz w:val="28"/>
          <w:szCs w:val="28"/>
        </w:rPr>
      </w:pPr>
      <w:r w:rsidRPr="00BC28FA">
        <w:rPr>
          <w:b/>
          <w:sz w:val="28"/>
          <w:szCs w:val="28"/>
        </w:rPr>
        <w:t xml:space="preserve">Тема 4. Технология </w:t>
      </w:r>
      <w:proofErr w:type="spellStart"/>
      <w:r w:rsidRPr="00BC28FA">
        <w:rPr>
          <w:b/>
          <w:sz w:val="28"/>
          <w:szCs w:val="28"/>
        </w:rPr>
        <w:t>блокчейн</w:t>
      </w:r>
      <w:proofErr w:type="spellEnd"/>
      <w:r w:rsidRPr="00BC28FA">
        <w:rPr>
          <w:b/>
          <w:sz w:val="28"/>
          <w:szCs w:val="28"/>
        </w:rPr>
        <w:t xml:space="preserve"> в </w:t>
      </w:r>
      <w:proofErr w:type="spellStart"/>
      <w:r w:rsidRPr="00BC28FA">
        <w:rPr>
          <w:b/>
          <w:sz w:val="28"/>
          <w:szCs w:val="28"/>
        </w:rPr>
        <w:t>финтехе</w:t>
      </w:r>
      <w:proofErr w:type="spellEnd"/>
      <w:r w:rsidRPr="00BC28FA">
        <w:rPr>
          <w:b/>
          <w:sz w:val="28"/>
          <w:szCs w:val="28"/>
        </w:rPr>
        <w:t xml:space="preserve"> </w:t>
      </w:r>
    </w:p>
    <w:p w14:paraId="0AE4FFD0" w14:textId="77777777" w:rsidR="001D1F29" w:rsidRPr="00BC28FA" w:rsidRDefault="001D1F29" w:rsidP="00AA58C8">
      <w:pPr>
        <w:ind w:firstLine="426"/>
        <w:rPr>
          <w:sz w:val="28"/>
          <w:szCs w:val="28"/>
        </w:rPr>
      </w:pPr>
      <w:proofErr w:type="spellStart"/>
      <w:r w:rsidRPr="00BC28FA">
        <w:rPr>
          <w:sz w:val="28"/>
          <w:szCs w:val="28"/>
        </w:rPr>
        <w:t>Блокчейн</w:t>
      </w:r>
      <w:proofErr w:type="spellEnd"/>
      <w:r w:rsidRPr="00BC28FA">
        <w:rPr>
          <w:sz w:val="28"/>
          <w:szCs w:val="28"/>
        </w:rPr>
        <w:t xml:space="preserve">. Цифровая подпись. Хеширование. </w:t>
      </w:r>
      <w:proofErr w:type="spellStart"/>
      <w:r w:rsidRPr="00BC28FA">
        <w:rPr>
          <w:sz w:val="28"/>
          <w:szCs w:val="28"/>
        </w:rPr>
        <w:t>Криптостойкость</w:t>
      </w:r>
      <w:proofErr w:type="spellEnd"/>
      <w:r w:rsidRPr="00BC28FA">
        <w:rPr>
          <w:sz w:val="28"/>
          <w:szCs w:val="28"/>
        </w:rPr>
        <w:t xml:space="preserve"> хеширования. Централизованные и децентрализованные реестры. Технология распределенного реестра. Блоки транзакций в </w:t>
      </w:r>
      <w:proofErr w:type="spellStart"/>
      <w:r w:rsidRPr="00BC28FA">
        <w:rPr>
          <w:sz w:val="28"/>
          <w:szCs w:val="28"/>
        </w:rPr>
        <w:t>биткойне</w:t>
      </w:r>
      <w:proofErr w:type="spellEnd"/>
      <w:r w:rsidRPr="00BC28FA">
        <w:rPr>
          <w:sz w:val="28"/>
          <w:szCs w:val="28"/>
        </w:rPr>
        <w:t xml:space="preserve">. </w:t>
      </w:r>
    </w:p>
    <w:p w14:paraId="0E368A0F" w14:textId="77777777" w:rsidR="001D1F29" w:rsidRPr="00BC28FA" w:rsidRDefault="001D1F29" w:rsidP="00AA58C8">
      <w:pPr>
        <w:ind w:firstLine="426"/>
        <w:rPr>
          <w:sz w:val="28"/>
          <w:szCs w:val="28"/>
        </w:rPr>
      </w:pPr>
      <w:r w:rsidRPr="00BC28FA">
        <w:rPr>
          <w:sz w:val="28"/>
          <w:szCs w:val="28"/>
        </w:rPr>
        <w:t xml:space="preserve">Деньги и валюты. Электронные деньги и виртуальные валюты. </w:t>
      </w:r>
      <w:proofErr w:type="spellStart"/>
      <w:r w:rsidRPr="00BC28FA">
        <w:rPr>
          <w:sz w:val="28"/>
          <w:szCs w:val="28"/>
        </w:rPr>
        <w:t>Криптовалюты</w:t>
      </w:r>
      <w:proofErr w:type="spellEnd"/>
      <w:r w:rsidRPr="00BC28FA">
        <w:rPr>
          <w:sz w:val="28"/>
          <w:szCs w:val="28"/>
        </w:rPr>
        <w:t xml:space="preserve">. Методы защиты </w:t>
      </w:r>
      <w:proofErr w:type="spellStart"/>
      <w:r w:rsidRPr="00BC28FA">
        <w:rPr>
          <w:sz w:val="28"/>
          <w:szCs w:val="28"/>
        </w:rPr>
        <w:t>криптовалют</w:t>
      </w:r>
      <w:proofErr w:type="spellEnd"/>
      <w:r w:rsidRPr="00BC28FA">
        <w:rPr>
          <w:sz w:val="28"/>
          <w:szCs w:val="28"/>
        </w:rPr>
        <w:t xml:space="preserve">. </w:t>
      </w:r>
    </w:p>
    <w:p w14:paraId="5D5B1D77" w14:textId="77777777" w:rsidR="001D1F29" w:rsidRPr="00BC28FA" w:rsidRDefault="001D1F29" w:rsidP="00AA58C8">
      <w:pPr>
        <w:ind w:firstLine="426"/>
        <w:rPr>
          <w:sz w:val="28"/>
          <w:szCs w:val="28"/>
        </w:rPr>
      </w:pPr>
      <w:proofErr w:type="spellStart"/>
      <w:r w:rsidRPr="00BC28FA">
        <w:rPr>
          <w:sz w:val="28"/>
          <w:szCs w:val="28"/>
        </w:rPr>
        <w:t>Биткойн</w:t>
      </w:r>
      <w:proofErr w:type="spellEnd"/>
      <w:r w:rsidRPr="00BC28FA">
        <w:rPr>
          <w:sz w:val="28"/>
          <w:szCs w:val="28"/>
        </w:rPr>
        <w:t xml:space="preserve">. Клиент </w:t>
      </w:r>
      <w:proofErr w:type="spellStart"/>
      <w:r w:rsidRPr="00BC28FA">
        <w:rPr>
          <w:sz w:val="28"/>
          <w:szCs w:val="28"/>
        </w:rPr>
        <w:t>биткойна</w:t>
      </w:r>
      <w:proofErr w:type="spellEnd"/>
      <w:r w:rsidRPr="00BC28FA">
        <w:rPr>
          <w:sz w:val="28"/>
          <w:szCs w:val="28"/>
        </w:rPr>
        <w:t xml:space="preserve">. Монеты. Эмиссия. История </w:t>
      </w:r>
      <w:proofErr w:type="spellStart"/>
      <w:r w:rsidRPr="00BC28FA">
        <w:rPr>
          <w:sz w:val="28"/>
          <w:szCs w:val="28"/>
        </w:rPr>
        <w:t>биткойна</w:t>
      </w:r>
      <w:proofErr w:type="spellEnd"/>
      <w:r w:rsidRPr="00BC28FA">
        <w:rPr>
          <w:sz w:val="28"/>
          <w:szCs w:val="28"/>
        </w:rPr>
        <w:t xml:space="preserve">. Динамика курса </w:t>
      </w:r>
      <w:proofErr w:type="spellStart"/>
      <w:r w:rsidRPr="00BC28FA">
        <w:rPr>
          <w:sz w:val="28"/>
          <w:szCs w:val="28"/>
        </w:rPr>
        <w:t>биткойна</w:t>
      </w:r>
      <w:proofErr w:type="spellEnd"/>
      <w:r w:rsidRPr="00BC28FA">
        <w:rPr>
          <w:sz w:val="28"/>
          <w:szCs w:val="28"/>
        </w:rPr>
        <w:t xml:space="preserve">. Отличия </w:t>
      </w:r>
      <w:proofErr w:type="spellStart"/>
      <w:r w:rsidRPr="00BC28FA">
        <w:rPr>
          <w:sz w:val="28"/>
          <w:szCs w:val="28"/>
        </w:rPr>
        <w:t>биткойна</w:t>
      </w:r>
      <w:proofErr w:type="spellEnd"/>
      <w:r w:rsidRPr="00BC28FA">
        <w:rPr>
          <w:sz w:val="28"/>
          <w:szCs w:val="28"/>
        </w:rPr>
        <w:t xml:space="preserve"> от электронных денег. Способы получения </w:t>
      </w:r>
      <w:proofErr w:type="spellStart"/>
      <w:r w:rsidRPr="00BC28FA">
        <w:rPr>
          <w:sz w:val="28"/>
          <w:szCs w:val="28"/>
        </w:rPr>
        <w:t>биткойна</w:t>
      </w:r>
      <w:proofErr w:type="spellEnd"/>
      <w:r w:rsidRPr="00BC28FA">
        <w:rPr>
          <w:sz w:val="28"/>
          <w:szCs w:val="28"/>
        </w:rPr>
        <w:t xml:space="preserve">. </w:t>
      </w:r>
      <w:proofErr w:type="spellStart"/>
      <w:r w:rsidRPr="00BC28FA">
        <w:rPr>
          <w:sz w:val="28"/>
          <w:szCs w:val="28"/>
        </w:rPr>
        <w:t>Майнинг</w:t>
      </w:r>
      <w:proofErr w:type="spellEnd"/>
      <w:r w:rsidRPr="00BC28FA">
        <w:rPr>
          <w:sz w:val="28"/>
          <w:szCs w:val="28"/>
        </w:rPr>
        <w:t xml:space="preserve">, покупка или обмен. </w:t>
      </w:r>
    </w:p>
    <w:p w14:paraId="0B864B08" w14:textId="77777777" w:rsidR="001D1F29" w:rsidRPr="00BC28FA" w:rsidRDefault="001D1F29" w:rsidP="00AA58C8">
      <w:pPr>
        <w:ind w:firstLine="426"/>
        <w:rPr>
          <w:sz w:val="28"/>
          <w:szCs w:val="28"/>
        </w:rPr>
      </w:pPr>
      <w:proofErr w:type="spellStart"/>
      <w:r w:rsidRPr="00BC28FA">
        <w:rPr>
          <w:sz w:val="28"/>
          <w:szCs w:val="28"/>
        </w:rPr>
        <w:t>Биткойн</w:t>
      </w:r>
      <w:proofErr w:type="spellEnd"/>
      <w:r w:rsidRPr="00BC28FA">
        <w:rPr>
          <w:sz w:val="28"/>
          <w:szCs w:val="28"/>
        </w:rPr>
        <w:t xml:space="preserve"> как пирамида. </w:t>
      </w:r>
      <w:proofErr w:type="spellStart"/>
      <w:r w:rsidRPr="00BC28FA">
        <w:rPr>
          <w:sz w:val="28"/>
          <w:szCs w:val="28"/>
        </w:rPr>
        <w:t>Биткойн</w:t>
      </w:r>
      <w:proofErr w:type="spellEnd"/>
      <w:r w:rsidRPr="00BC28FA">
        <w:rPr>
          <w:sz w:val="28"/>
          <w:szCs w:val="28"/>
        </w:rPr>
        <w:t xml:space="preserve"> как «секта». Преимущества и недостатки </w:t>
      </w:r>
      <w:proofErr w:type="spellStart"/>
      <w:r w:rsidRPr="00BC28FA">
        <w:rPr>
          <w:sz w:val="28"/>
          <w:szCs w:val="28"/>
        </w:rPr>
        <w:t>биткойна</w:t>
      </w:r>
      <w:proofErr w:type="spellEnd"/>
      <w:r w:rsidRPr="00BC28FA">
        <w:rPr>
          <w:sz w:val="28"/>
          <w:szCs w:val="28"/>
        </w:rPr>
        <w:t xml:space="preserve">. Другие </w:t>
      </w:r>
      <w:proofErr w:type="spellStart"/>
      <w:r w:rsidRPr="00BC28FA">
        <w:rPr>
          <w:sz w:val="28"/>
          <w:szCs w:val="28"/>
        </w:rPr>
        <w:t>криптовалюты</w:t>
      </w:r>
      <w:proofErr w:type="spellEnd"/>
      <w:r w:rsidRPr="00BC28FA">
        <w:rPr>
          <w:sz w:val="28"/>
          <w:szCs w:val="28"/>
        </w:rPr>
        <w:t xml:space="preserve">. </w:t>
      </w:r>
      <w:proofErr w:type="spellStart"/>
      <w:r w:rsidRPr="00BC28FA">
        <w:rPr>
          <w:sz w:val="28"/>
          <w:szCs w:val="28"/>
        </w:rPr>
        <w:t>Etherium</w:t>
      </w:r>
      <w:proofErr w:type="spellEnd"/>
      <w:r w:rsidRPr="00BC28FA">
        <w:rPr>
          <w:sz w:val="28"/>
          <w:szCs w:val="28"/>
        </w:rPr>
        <w:t xml:space="preserve">. Смарт-контракты. Примеры проектов на </w:t>
      </w:r>
      <w:proofErr w:type="spellStart"/>
      <w:r w:rsidRPr="00BC28FA">
        <w:rPr>
          <w:sz w:val="28"/>
          <w:szCs w:val="28"/>
        </w:rPr>
        <w:t>блокчейне</w:t>
      </w:r>
      <w:proofErr w:type="spellEnd"/>
      <w:r w:rsidRPr="00BC28FA">
        <w:rPr>
          <w:sz w:val="28"/>
          <w:szCs w:val="28"/>
        </w:rPr>
        <w:t xml:space="preserve">. </w:t>
      </w:r>
      <w:proofErr w:type="spellStart"/>
      <w:r w:rsidRPr="00BC28FA">
        <w:rPr>
          <w:sz w:val="28"/>
          <w:szCs w:val="28"/>
        </w:rPr>
        <w:t>Блокчейн</w:t>
      </w:r>
      <w:proofErr w:type="spellEnd"/>
      <w:r w:rsidRPr="00BC28FA">
        <w:rPr>
          <w:sz w:val="28"/>
          <w:szCs w:val="28"/>
        </w:rPr>
        <w:t>-проблемы.</w:t>
      </w:r>
    </w:p>
    <w:p w14:paraId="39F91B7E" w14:textId="77777777" w:rsidR="001D1F29" w:rsidRPr="00BC28FA" w:rsidRDefault="001D1F29" w:rsidP="00AA58C8">
      <w:pPr>
        <w:ind w:firstLine="426"/>
        <w:rPr>
          <w:sz w:val="28"/>
          <w:szCs w:val="28"/>
        </w:rPr>
      </w:pPr>
      <w:r w:rsidRPr="00BC28FA">
        <w:rPr>
          <w:sz w:val="28"/>
          <w:szCs w:val="28"/>
        </w:rPr>
        <w:t xml:space="preserve">Реализация </w:t>
      </w:r>
      <w:proofErr w:type="spellStart"/>
      <w:r w:rsidRPr="00BC28FA">
        <w:rPr>
          <w:sz w:val="28"/>
          <w:szCs w:val="28"/>
        </w:rPr>
        <w:t>блокчейн</w:t>
      </w:r>
      <w:proofErr w:type="spellEnd"/>
      <w:r w:rsidRPr="00BC28FA">
        <w:rPr>
          <w:sz w:val="28"/>
          <w:szCs w:val="28"/>
        </w:rPr>
        <w:t xml:space="preserve">-сервисов на платформе </w:t>
      </w:r>
      <w:proofErr w:type="spellStart"/>
      <w:r w:rsidRPr="00BC28FA">
        <w:rPr>
          <w:sz w:val="28"/>
          <w:szCs w:val="28"/>
        </w:rPr>
        <w:t>Microsoft</w:t>
      </w:r>
      <w:proofErr w:type="spellEnd"/>
      <w:r w:rsidRPr="00BC28FA">
        <w:rPr>
          <w:sz w:val="28"/>
          <w:szCs w:val="28"/>
        </w:rPr>
        <w:t xml:space="preserve"> </w:t>
      </w:r>
      <w:proofErr w:type="spellStart"/>
      <w:r w:rsidRPr="00BC28FA">
        <w:rPr>
          <w:sz w:val="28"/>
          <w:szCs w:val="28"/>
        </w:rPr>
        <w:t>Azure</w:t>
      </w:r>
      <w:proofErr w:type="spellEnd"/>
      <w:r w:rsidRPr="00BC28FA">
        <w:rPr>
          <w:sz w:val="28"/>
          <w:szCs w:val="28"/>
        </w:rPr>
        <w:t>.</w:t>
      </w:r>
    </w:p>
    <w:p w14:paraId="24A08359" w14:textId="77777777" w:rsidR="001D1F29" w:rsidRPr="00BC28FA" w:rsidRDefault="001D1F29" w:rsidP="001D1F29">
      <w:pPr>
        <w:ind w:firstLine="426"/>
        <w:rPr>
          <w:b/>
          <w:sz w:val="28"/>
          <w:szCs w:val="28"/>
        </w:rPr>
      </w:pPr>
      <w:r w:rsidRPr="00BC28FA">
        <w:rPr>
          <w:b/>
          <w:sz w:val="28"/>
          <w:szCs w:val="28"/>
        </w:rPr>
        <w:t xml:space="preserve">Тема 5. Организация и управление </w:t>
      </w:r>
      <w:proofErr w:type="spellStart"/>
      <w:r w:rsidRPr="00BC28FA">
        <w:rPr>
          <w:b/>
          <w:sz w:val="28"/>
          <w:szCs w:val="28"/>
        </w:rPr>
        <w:t>финтех</w:t>
      </w:r>
      <w:proofErr w:type="spellEnd"/>
      <w:r w:rsidRPr="00BC28FA">
        <w:rPr>
          <w:b/>
          <w:sz w:val="28"/>
          <w:szCs w:val="28"/>
        </w:rPr>
        <w:t>-проектом.</w:t>
      </w:r>
    </w:p>
    <w:p w14:paraId="5CE6BA41" w14:textId="3CDBA741" w:rsidR="00877ED3" w:rsidRPr="00BC28FA" w:rsidRDefault="001D1F29" w:rsidP="00AA58C8">
      <w:pPr>
        <w:ind w:firstLine="426"/>
        <w:rPr>
          <w:sz w:val="28"/>
          <w:szCs w:val="28"/>
        </w:rPr>
      </w:pPr>
      <w:r w:rsidRPr="00BC28FA">
        <w:rPr>
          <w:sz w:val="28"/>
          <w:szCs w:val="28"/>
        </w:rPr>
        <w:t xml:space="preserve">Способы оценки перспективности бизнес-идеи и рисков </w:t>
      </w:r>
      <w:proofErr w:type="spellStart"/>
      <w:r w:rsidRPr="00BC28FA">
        <w:rPr>
          <w:sz w:val="28"/>
          <w:szCs w:val="28"/>
        </w:rPr>
        <w:t>финтех</w:t>
      </w:r>
      <w:proofErr w:type="spellEnd"/>
      <w:r w:rsidRPr="00BC28FA">
        <w:rPr>
          <w:sz w:val="28"/>
          <w:szCs w:val="28"/>
        </w:rPr>
        <w:t xml:space="preserve">-проекта. Разработка бизнес-стратегии </w:t>
      </w:r>
      <w:proofErr w:type="spellStart"/>
      <w:r w:rsidRPr="00BC28FA">
        <w:rPr>
          <w:sz w:val="28"/>
          <w:szCs w:val="28"/>
        </w:rPr>
        <w:t>финтех</w:t>
      </w:r>
      <w:proofErr w:type="spellEnd"/>
      <w:r w:rsidRPr="00BC28FA">
        <w:rPr>
          <w:sz w:val="28"/>
          <w:szCs w:val="28"/>
        </w:rPr>
        <w:t xml:space="preserve">-проекта. Ресурсное и технологическое обеспечение реализации </w:t>
      </w:r>
      <w:proofErr w:type="spellStart"/>
      <w:r w:rsidRPr="00BC28FA">
        <w:rPr>
          <w:sz w:val="28"/>
          <w:szCs w:val="28"/>
        </w:rPr>
        <w:t>финтех-стартапа</w:t>
      </w:r>
      <w:proofErr w:type="spellEnd"/>
      <w:r w:rsidRPr="00BC28FA">
        <w:rPr>
          <w:sz w:val="28"/>
          <w:szCs w:val="28"/>
        </w:rPr>
        <w:t xml:space="preserve">. Организация и управление работой команды по реализации </w:t>
      </w:r>
      <w:proofErr w:type="spellStart"/>
      <w:r w:rsidRPr="00BC28FA">
        <w:rPr>
          <w:sz w:val="28"/>
          <w:szCs w:val="28"/>
        </w:rPr>
        <w:t>финтех</w:t>
      </w:r>
      <w:proofErr w:type="spellEnd"/>
      <w:r w:rsidRPr="00BC28FA">
        <w:rPr>
          <w:sz w:val="28"/>
          <w:szCs w:val="28"/>
        </w:rPr>
        <w:t xml:space="preserve">-проекта. Венчурное инвестирование. SWOT- и PEST-анализ </w:t>
      </w:r>
      <w:proofErr w:type="spellStart"/>
      <w:r w:rsidRPr="00BC28FA">
        <w:rPr>
          <w:sz w:val="28"/>
          <w:szCs w:val="28"/>
        </w:rPr>
        <w:t>финтех</w:t>
      </w:r>
      <w:proofErr w:type="spellEnd"/>
      <w:r w:rsidRPr="00BC28FA">
        <w:rPr>
          <w:sz w:val="28"/>
          <w:szCs w:val="28"/>
        </w:rPr>
        <w:t xml:space="preserve">-проектов. Формы взаимодействия </w:t>
      </w:r>
      <w:proofErr w:type="spellStart"/>
      <w:r w:rsidRPr="00BC28FA">
        <w:rPr>
          <w:sz w:val="28"/>
          <w:szCs w:val="28"/>
        </w:rPr>
        <w:t>финтех-стартапов</w:t>
      </w:r>
      <w:proofErr w:type="spellEnd"/>
      <w:r w:rsidRPr="00BC28FA">
        <w:rPr>
          <w:sz w:val="28"/>
          <w:szCs w:val="28"/>
        </w:rPr>
        <w:t xml:space="preserve"> с финансовыми организациями. Организация работы команды разработчиков цифровых сервисов и управление проектами в IT-сфере.</w:t>
      </w:r>
    </w:p>
    <w:p w14:paraId="5A59E45E" w14:textId="77777777" w:rsidR="003D6EF2" w:rsidRPr="00BC28FA" w:rsidRDefault="003D6EF2" w:rsidP="005124B4">
      <w:pPr>
        <w:tabs>
          <w:tab w:val="num" w:pos="360"/>
        </w:tabs>
        <w:suppressAutoHyphens/>
        <w:ind w:firstLine="708"/>
        <w:rPr>
          <w:iCs/>
          <w:sz w:val="28"/>
          <w:szCs w:val="28"/>
        </w:rPr>
      </w:pPr>
    </w:p>
    <w:p w14:paraId="596D84B4" w14:textId="6082E0D8" w:rsidR="00DC34EA" w:rsidRDefault="000F69F7" w:rsidP="00C262A4">
      <w:pPr>
        <w:pStyle w:val="2"/>
        <w:numPr>
          <w:ilvl w:val="1"/>
          <w:numId w:val="9"/>
        </w:numPr>
        <w:rPr>
          <w:szCs w:val="28"/>
        </w:rPr>
      </w:pPr>
      <w:bookmarkStart w:id="14" w:name="_Toc93914608"/>
      <w:r w:rsidRPr="00454F89">
        <w:rPr>
          <w:szCs w:val="28"/>
        </w:rPr>
        <w:lastRenderedPageBreak/>
        <w:t>Учебно-тематический план</w:t>
      </w:r>
      <w:bookmarkEnd w:id="14"/>
      <w:r w:rsidR="001A14D7" w:rsidRPr="00454F89">
        <w:rPr>
          <w:szCs w:val="28"/>
        </w:rPr>
        <w:t xml:space="preserve"> </w:t>
      </w:r>
    </w:p>
    <w:p w14:paraId="17F8971D" w14:textId="4C11AA3C" w:rsidR="005C7A5E" w:rsidRPr="005C7A5E" w:rsidRDefault="005C7A5E" w:rsidP="005C7A5E">
      <w:pPr>
        <w:rPr>
          <w:b/>
          <w:sz w:val="28"/>
          <w:szCs w:val="28"/>
        </w:rPr>
      </w:pPr>
      <w:r w:rsidRPr="005C7A5E">
        <w:rPr>
          <w:b/>
          <w:sz w:val="28"/>
          <w:szCs w:val="28"/>
        </w:rPr>
        <w:t>Направленность программы: «Международная экономика и бизнес-инжиниринг (с частичной реализацией на английском языке)»</w:t>
      </w:r>
    </w:p>
    <w:tbl>
      <w:tblPr>
        <w:tblW w:w="10632"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2268"/>
        <w:gridCol w:w="821"/>
        <w:gridCol w:w="1163"/>
        <w:gridCol w:w="992"/>
        <w:gridCol w:w="1418"/>
        <w:gridCol w:w="1417"/>
        <w:gridCol w:w="1843"/>
      </w:tblGrid>
      <w:tr w:rsidR="005C7A5E" w:rsidRPr="006C2AC8" w14:paraId="6FD34B33" w14:textId="77777777" w:rsidTr="009406A6">
        <w:trPr>
          <w:cantSplit/>
        </w:trPr>
        <w:tc>
          <w:tcPr>
            <w:tcW w:w="710" w:type="dxa"/>
            <w:vMerge w:val="restart"/>
            <w:tcMar>
              <w:left w:w="108" w:type="dxa"/>
            </w:tcMar>
          </w:tcPr>
          <w:p w14:paraId="1426CD98" w14:textId="77777777" w:rsidR="005C7A5E" w:rsidRPr="00C479F2" w:rsidRDefault="005C7A5E" w:rsidP="00820078">
            <w:pPr>
              <w:widowControl w:val="0"/>
              <w:spacing w:line="240" w:lineRule="auto"/>
              <w:ind w:firstLine="0"/>
              <w:jc w:val="center"/>
              <w:rPr>
                <w:color w:val="000000"/>
                <w:sz w:val="24"/>
                <w:szCs w:val="24"/>
              </w:rPr>
            </w:pPr>
            <w:r w:rsidRPr="00C479F2">
              <w:rPr>
                <w:color w:val="000000"/>
                <w:sz w:val="24"/>
                <w:szCs w:val="24"/>
              </w:rPr>
              <w:t>№</w:t>
            </w:r>
          </w:p>
          <w:p w14:paraId="2FA9FDE3" w14:textId="77777777" w:rsidR="005C7A5E" w:rsidRPr="00C479F2" w:rsidRDefault="005C7A5E" w:rsidP="00820078">
            <w:pPr>
              <w:widowControl w:val="0"/>
              <w:spacing w:line="240" w:lineRule="auto"/>
              <w:ind w:firstLine="0"/>
              <w:jc w:val="center"/>
              <w:rPr>
                <w:color w:val="000000"/>
                <w:sz w:val="24"/>
                <w:szCs w:val="24"/>
              </w:rPr>
            </w:pPr>
            <w:r w:rsidRPr="00C479F2">
              <w:rPr>
                <w:color w:val="000000"/>
                <w:sz w:val="24"/>
                <w:szCs w:val="24"/>
              </w:rPr>
              <w:t>п/п</w:t>
            </w:r>
          </w:p>
        </w:tc>
        <w:tc>
          <w:tcPr>
            <w:tcW w:w="2268" w:type="dxa"/>
            <w:vMerge w:val="restart"/>
            <w:tcMar>
              <w:left w:w="108" w:type="dxa"/>
            </w:tcMar>
          </w:tcPr>
          <w:p w14:paraId="277DB3C0" w14:textId="77777777" w:rsidR="005C7A5E" w:rsidRPr="005C7A5E" w:rsidRDefault="005C7A5E" w:rsidP="00820078">
            <w:pPr>
              <w:widowControl w:val="0"/>
              <w:spacing w:line="240" w:lineRule="auto"/>
              <w:ind w:firstLine="0"/>
              <w:jc w:val="center"/>
              <w:rPr>
                <w:color w:val="000000"/>
                <w:sz w:val="24"/>
                <w:szCs w:val="24"/>
              </w:rPr>
            </w:pPr>
            <w:r w:rsidRPr="005C7A5E">
              <w:rPr>
                <w:b/>
                <w:color w:val="000000"/>
                <w:sz w:val="24"/>
                <w:szCs w:val="24"/>
              </w:rPr>
              <w:t>Наименование тем (разделов) дисциплины</w:t>
            </w:r>
          </w:p>
        </w:tc>
        <w:tc>
          <w:tcPr>
            <w:tcW w:w="5811" w:type="dxa"/>
            <w:gridSpan w:val="5"/>
            <w:tcMar>
              <w:left w:w="108" w:type="dxa"/>
            </w:tcMar>
          </w:tcPr>
          <w:p w14:paraId="1C658EC4" w14:textId="77777777" w:rsidR="005C7A5E" w:rsidRPr="005C7A5E" w:rsidRDefault="005C7A5E" w:rsidP="00820078">
            <w:pPr>
              <w:widowControl w:val="0"/>
              <w:spacing w:line="240" w:lineRule="auto"/>
              <w:ind w:firstLine="0"/>
              <w:jc w:val="center"/>
              <w:rPr>
                <w:color w:val="000000"/>
                <w:sz w:val="24"/>
                <w:szCs w:val="24"/>
              </w:rPr>
            </w:pPr>
            <w:r w:rsidRPr="005C7A5E">
              <w:rPr>
                <w:b/>
                <w:color w:val="000000"/>
                <w:sz w:val="24"/>
                <w:szCs w:val="24"/>
              </w:rPr>
              <w:t>Трудоемкость в часах</w:t>
            </w:r>
          </w:p>
        </w:tc>
        <w:tc>
          <w:tcPr>
            <w:tcW w:w="1843" w:type="dxa"/>
            <w:vMerge w:val="restart"/>
            <w:tcMar>
              <w:left w:w="108" w:type="dxa"/>
            </w:tcMar>
          </w:tcPr>
          <w:p w14:paraId="7F22A9A6" w14:textId="77777777" w:rsidR="005C7A5E" w:rsidRPr="005C7A5E" w:rsidRDefault="005C7A5E" w:rsidP="00820078">
            <w:pPr>
              <w:widowControl w:val="0"/>
              <w:spacing w:line="240" w:lineRule="auto"/>
              <w:ind w:firstLine="0"/>
              <w:jc w:val="center"/>
              <w:rPr>
                <w:color w:val="000000"/>
                <w:sz w:val="24"/>
                <w:szCs w:val="24"/>
              </w:rPr>
            </w:pPr>
            <w:r w:rsidRPr="005C7A5E">
              <w:rPr>
                <w:b/>
                <w:color w:val="000000"/>
                <w:sz w:val="24"/>
                <w:szCs w:val="24"/>
              </w:rPr>
              <w:t>Формы текущего контроля успеваемости</w:t>
            </w:r>
          </w:p>
        </w:tc>
      </w:tr>
      <w:tr w:rsidR="005C7A5E" w:rsidRPr="006C2AC8" w14:paraId="57DA5849" w14:textId="77777777" w:rsidTr="009406A6">
        <w:trPr>
          <w:cantSplit/>
        </w:trPr>
        <w:tc>
          <w:tcPr>
            <w:tcW w:w="710" w:type="dxa"/>
            <w:vMerge/>
            <w:tcMar>
              <w:left w:w="108" w:type="dxa"/>
            </w:tcMar>
          </w:tcPr>
          <w:p w14:paraId="17F8D426" w14:textId="77777777" w:rsidR="005C7A5E" w:rsidRPr="00C479F2" w:rsidRDefault="005C7A5E" w:rsidP="00820078">
            <w:pPr>
              <w:widowControl w:val="0"/>
              <w:spacing w:line="240" w:lineRule="auto"/>
              <w:ind w:firstLine="0"/>
              <w:jc w:val="center"/>
              <w:rPr>
                <w:color w:val="000000"/>
                <w:sz w:val="24"/>
                <w:szCs w:val="24"/>
              </w:rPr>
            </w:pPr>
          </w:p>
        </w:tc>
        <w:tc>
          <w:tcPr>
            <w:tcW w:w="2268" w:type="dxa"/>
            <w:vMerge/>
            <w:tcMar>
              <w:left w:w="108" w:type="dxa"/>
            </w:tcMar>
          </w:tcPr>
          <w:p w14:paraId="3FEF6995" w14:textId="77777777" w:rsidR="005C7A5E" w:rsidRPr="005C7A5E" w:rsidRDefault="005C7A5E" w:rsidP="00820078">
            <w:pPr>
              <w:widowControl w:val="0"/>
              <w:spacing w:line="240" w:lineRule="auto"/>
              <w:ind w:firstLine="0"/>
              <w:jc w:val="center"/>
              <w:rPr>
                <w:color w:val="000000"/>
                <w:sz w:val="24"/>
                <w:szCs w:val="24"/>
              </w:rPr>
            </w:pPr>
          </w:p>
        </w:tc>
        <w:tc>
          <w:tcPr>
            <w:tcW w:w="821" w:type="dxa"/>
            <w:vMerge w:val="restart"/>
            <w:tcMar>
              <w:left w:w="108" w:type="dxa"/>
            </w:tcMar>
          </w:tcPr>
          <w:p w14:paraId="5EB2404F" w14:textId="77777777" w:rsidR="005C7A5E" w:rsidRPr="005C7A5E" w:rsidRDefault="005C7A5E" w:rsidP="00820078">
            <w:pPr>
              <w:widowControl w:val="0"/>
              <w:spacing w:line="240" w:lineRule="auto"/>
              <w:ind w:firstLine="0"/>
              <w:jc w:val="center"/>
              <w:rPr>
                <w:color w:val="000000"/>
                <w:sz w:val="24"/>
                <w:szCs w:val="24"/>
              </w:rPr>
            </w:pPr>
            <w:r w:rsidRPr="005C7A5E">
              <w:rPr>
                <w:b/>
                <w:color w:val="000000"/>
                <w:sz w:val="24"/>
                <w:szCs w:val="24"/>
              </w:rPr>
              <w:t>Всего</w:t>
            </w:r>
          </w:p>
        </w:tc>
        <w:tc>
          <w:tcPr>
            <w:tcW w:w="3573"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75A05F7" w14:textId="77777777" w:rsidR="005C7A5E" w:rsidRPr="005C7A5E" w:rsidRDefault="005C7A5E" w:rsidP="00820078">
            <w:pPr>
              <w:widowControl w:val="0"/>
              <w:spacing w:line="240" w:lineRule="auto"/>
              <w:ind w:firstLine="0"/>
              <w:jc w:val="center"/>
              <w:rPr>
                <w:color w:val="000000"/>
                <w:sz w:val="24"/>
                <w:szCs w:val="24"/>
              </w:rPr>
            </w:pPr>
            <w:r w:rsidRPr="005C7A5E">
              <w:rPr>
                <w:b/>
                <w:color w:val="000000"/>
                <w:sz w:val="24"/>
                <w:szCs w:val="24"/>
              </w:rPr>
              <w:t>Контактная работа - Аудиторная работа</w:t>
            </w:r>
          </w:p>
        </w:tc>
        <w:tc>
          <w:tcPr>
            <w:tcW w:w="1417" w:type="dxa"/>
            <w:vMerge w:val="restart"/>
            <w:tcMar>
              <w:left w:w="108" w:type="dxa"/>
            </w:tcMar>
          </w:tcPr>
          <w:p w14:paraId="53A3CAD1" w14:textId="77777777" w:rsidR="005C7A5E" w:rsidRPr="005C7A5E" w:rsidRDefault="005C7A5E" w:rsidP="00820078">
            <w:pPr>
              <w:widowControl w:val="0"/>
              <w:spacing w:line="240" w:lineRule="auto"/>
              <w:ind w:firstLine="0"/>
              <w:jc w:val="center"/>
              <w:rPr>
                <w:color w:val="000000"/>
                <w:sz w:val="24"/>
                <w:szCs w:val="24"/>
              </w:rPr>
            </w:pPr>
            <w:r w:rsidRPr="005C7A5E">
              <w:rPr>
                <w:b/>
                <w:color w:val="000000"/>
                <w:sz w:val="24"/>
                <w:szCs w:val="24"/>
              </w:rPr>
              <w:t>Самостоятельная работа</w:t>
            </w:r>
          </w:p>
        </w:tc>
        <w:tc>
          <w:tcPr>
            <w:tcW w:w="1843" w:type="dxa"/>
            <w:vMerge/>
            <w:tcMar>
              <w:left w:w="108" w:type="dxa"/>
            </w:tcMar>
          </w:tcPr>
          <w:p w14:paraId="4DA897F4" w14:textId="77777777" w:rsidR="005C7A5E" w:rsidRPr="005C7A5E" w:rsidRDefault="005C7A5E" w:rsidP="00820078">
            <w:pPr>
              <w:widowControl w:val="0"/>
              <w:spacing w:line="240" w:lineRule="auto"/>
              <w:ind w:firstLine="0"/>
              <w:jc w:val="center"/>
              <w:rPr>
                <w:color w:val="000000"/>
                <w:sz w:val="24"/>
                <w:szCs w:val="24"/>
              </w:rPr>
            </w:pPr>
          </w:p>
        </w:tc>
      </w:tr>
      <w:tr w:rsidR="005C7A5E" w:rsidRPr="006C2AC8" w14:paraId="32838F92" w14:textId="77777777" w:rsidTr="009406A6">
        <w:trPr>
          <w:cantSplit/>
        </w:trPr>
        <w:tc>
          <w:tcPr>
            <w:tcW w:w="710" w:type="dxa"/>
            <w:vMerge/>
            <w:tcMar>
              <w:left w:w="108" w:type="dxa"/>
            </w:tcMar>
          </w:tcPr>
          <w:p w14:paraId="6E79D0E4" w14:textId="77777777" w:rsidR="005C7A5E" w:rsidRPr="00C479F2" w:rsidRDefault="005C7A5E" w:rsidP="00820078">
            <w:pPr>
              <w:widowControl w:val="0"/>
              <w:spacing w:line="240" w:lineRule="auto"/>
              <w:ind w:firstLine="0"/>
              <w:jc w:val="center"/>
              <w:rPr>
                <w:color w:val="000000"/>
                <w:sz w:val="24"/>
                <w:szCs w:val="24"/>
              </w:rPr>
            </w:pPr>
          </w:p>
        </w:tc>
        <w:tc>
          <w:tcPr>
            <w:tcW w:w="2268" w:type="dxa"/>
            <w:vMerge/>
            <w:tcMar>
              <w:left w:w="108" w:type="dxa"/>
            </w:tcMar>
          </w:tcPr>
          <w:p w14:paraId="524FBC01" w14:textId="77777777" w:rsidR="005C7A5E" w:rsidRPr="005C7A5E" w:rsidRDefault="005C7A5E" w:rsidP="00820078">
            <w:pPr>
              <w:widowControl w:val="0"/>
              <w:spacing w:line="240" w:lineRule="auto"/>
              <w:ind w:firstLine="0"/>
              <w:jc w:val="center"/>
              <w:rPr>
                <w:color w:val="000000"/>
                <w:sz w:val="24"/>
                <w:szCs w:val="24"/>
              </w:rPr>
            </w:pPr>
          </w:p>
        </w:tc>
        <w:tc>
          <w:tcPr>
            <w:tcW w:w="821" w:type="dxa"/>
            <w:vMerge/>
            <w:tcMar>
              <w:left w:w="108" w:type="dxa"/>
            </w:tcMar>
          </w:tcPr>
          <w:p w14:paraId="57EC51E5" w14:textId="77777777" w:rsidR="005C7A5E" w:rsidRPr="005C7A5E" w:rsidRDefault="005C7A5E" w:rsidP="00820078">
            <w:pPr>
              <w:widowControl w:val="0"/>
              <w:spacing w:line="240" w:lineRule="auto"/>
              <w:ind w:firstLine="0"/>
              <w:jc w:val="center"/>
              <w:rPr>
                <w:color w:val="000000"/>
                <w:sz w:val="24"/>
                <w:szCs w:val="24"/>
              </w:rPr>
            </w:pP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00EAEBC" w14:textId="77777777" w:rsidR="005C7A5E" w:rsidRPr="005C7A5E" w:rsidRDefault="005C7A5E" w:rsidP="00820078">
            <w:pPr>
              <w:widowControl w:val="0"/>
              <w:spacing w:line="240" w:lineRule="auto"/>
              <w:ind w:firstLine="0"/>
              <w:jc w:val="center"/>
              <w:rPr>
                <w:color w:val="000000"/>
                <w:sz w:val="24"/>
                <w:szCs w:val="24"/>
              </w:rPr>
            </w:pPr>
            <w:r w:rsidRPr="005C7A5E">
              <w:rPr>
                <w:color w:val="000000"/>
                <w:sz w:val="24"/>
                <w:szCs w:val="24"/>
              </w:rPr>
              <w:t>Общ</w:t>
            </w:r>
          </w:p>
          <w:p w14:paraId="6E523564" w14:textId="77777777" w:rsidR="005C7A5E" w:rsidRPr="005C7A5E" w:rsidRDefault="005C7A5E" w:rsidP="00820078">
            <w:pPr>
              <w:widowControl w:val="0"/>
              <w:spacing w:line="240" w:lineRule="auto"/>
              <w:ind w:firstLine="0"/>
              <w:jc w:val="center"/>
              <w:rPr>
                <w:color w:val="000000"/>
                <w:sz w:val="24"/>
                <w:szCs w:val="24"/>
              </w:rPr>
            </w:pPr>
            <w:proofErr w:type="spellStart"/>
            <w:r w:rsidRPr="005C7A5E">
              <w:rPr>
                <w:color w:val="000000"/>
                <w:sz w:val="24"/>
                <w:szCs w:val="24"/>
              </w:rPr>
              <w:t>ая</w:t>
            </w:r>
            <w:proofErr w:type="spellEnd"/>
            <w:r w:rsidRPr="005C7A5E">
              <w:rPr>
                <w:color w:val="000000"/>
                <w:sz w:val="24"/>
                <w:szCs w:val="24"/>
              </w:rPr>
              <w:t xml:space="preserve">, в </w:t>
            </w:r>
            <w:proofErr w:type="spellStart"/>
            <w:r w:rsidRPr="005C7A5E">
              <w:rPr>
                <w:color w:val="000000"/>
                <w:sz w:val="24"/>
                <w:szCs w:val="24"/>
              </w:rPr>
              <w:t>т.ч</w:t>
            </w:r>
            <w:proofErr w:type="spellEnd"/>
            <w:r w:rsidRPr="005C7A5E">
              <w:rPr>
                <w:color w:val="000000"/>
                <w:sz w:val="24"/>
                <w:szCs w:val="24"/>
              </w:rPr>
              <w:t>.:</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D72806" w14:textId="77777777" w:rsidR="005C7A5E" w:rsidRPr="005C7A5E" w:rsidRDefault="005C7A5E" w:rsidP="00820078">
            <w:pPr>
              <w:widowControl w:val="0"/>
              <w:spacing w:line="240" w:lineRule="auto"/>
              <w:ind w:firstLine="0"/>
              <w:jc w:val="center"/>
              <w:rPr>
                <w:color w:val="000000"/>
                <w:sz w:val="24"/>
                <w:szCs w:val="24"/>
              </w:rPr>
            </w:pPr>
            <w:r w:rsidRPr="005C7A5E">
              <w:rPr>
                <w:color w:val="000000"/>
                <w:sz w:val="24"/>
                <w:szCs w:val="24"/>
              </w:rPr>
              <w:t>Лекции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3276131" w14:textId="77777777" w:rsidR="005C7A5E" w:rsidRPr="005C7A5E" w:rsidRDefault="005C7A5E" w:rsidP="00820078">
            <w:pPr>
              <w:widowControl w:val="0"/>
              <w:spacing w:line="240" w:lineRule="auto"/>
              <w:ind w:firstLine="0"/>
              <w:jc w:val="center"/>
              <w:rPr>
                <w:color w:val="000000"/>
                <w:sz w:val="24"/>
                <w:szCs w:val="24"/>
              </w:rPr>
            </w:pPr>
            <w:r w:rsidRPr="005C7A5E">
              <w:rPr>
                <w:color w:val="000000"/>
                <w:sz w:val="24"/>
                <w:szCs w:val="24"/>
              </w:rPr>
              <w:t>Семинары, практические занятия</w:t>
            </w:r>
          </w:p>
        </w:tc>
        <w:tc>
          <w:tcPr>
            <w:tcW w:w="1417" w:type="dxa"/>
            <w:vMerge/>
            <w:tcMar>
              <w:left w:w="108" w:type="dxa"/>
            </w:tcMar>
          </w:tcPr>
          <w:p w14:paraId="48C88E09" w14:textId="77777777" w:rsidR="005C7A5E" w:rsidRPr="005C7A5E" w:rsidRDefault="005C7A5E" w:rsidP="00820078">
            <w:pPr>
              <w:widowControl w:val="0"/>
              <w:spacing w:line="240" w:lineRule="auto"/>
              <w:ind w:firstLine="0"/>
              <w:jc w:val="center"/>
              <w:rPr>
                <w:color w:val="000000"/>
                <w:sz w:val="24"/>
                <w:szCs w:val="24"/>
              </w:rPr>
            </w:pPr>
          </w:p>
        </w:tc>
        <w:tc>
          <w:tcPr>
            <w:tcW w:w="1843" w:type="dxa"/>
            <w:vMerge/>
            <w:tcMar>
              <w:left w:w="108" w:type="dxa"/>
            </w:tcMar>
          </w:tcPr>
          <w:p w14:paraId="50FDC536" w14:textId="77777777" w:rsidR="005C7A5E" w:rsidRPr="005C7A5E" w:rsidRDefault="005C7A5E" w:rsidP="00820078">
            <w:pPr>
              <w:widowControl w:val="0"/>
              <w:spacing w:line="240" w:lineRule="auto"/>
              <w:ind w:firstLine="0"/>
              <w:jc w:val="center"/>
              <w:rPr>
                <w:color w:val="000000"/>
                <w:sz w:val="24"/>
                <w:szCs w:val="24"/>
              </w:rPr>
            </w:pPr>
          </w:p>
        </w:tc>
      </w:tr>
      <w:tr w:rsidR="005C7A5E" w:rsidRPr="006C2AC8" w14:paraId="70D24700" w14:textId="77777777" w:rsidTr="009406A6">
        <w:trPr>
          <w:cantSplit/>
          <w:trHeight w:val="300"/>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C279D8A" w14:textId="77777777" w:rsidR="005C7A5E" w:rsidRPr="00C479F2" w:rsidRDefault="005C7A5E" w:rsidP="00820078">
            <w:pPr>
              <w:widowControl w:val="0"/>
              <w:spacing w:line="240" w:lineRule="auto"/>
              <w:ind w:firstLine="0"/>
              <w:jc w:val="center"/>
              <w:rPr>
                <w:color w:val="000000"/>
                <w:sz w:val="24"/>
                <w:szCs w:val="24"/>
              </w:rPr>
            </w:pPr>
            <w:r w:rsidRPr="00C479F2">
              <w:rPr>
                <w:color w:val="000000"/>
                <w:sz w:val="24"/>
                <w:szCs w:val="24"/>
              </w:rPr>
              <w:t>1</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6D3BE9B" w14:textId="77777777" w:rsidR="005C7A5E" w:rsidRPr="005C7A5E" w:rsidRDefault="005C7A5E" w:rsidP="00820078">
            <w:pPr>
              <w:widowControl w:val="0"/>
              <w:autoSpaceDE w:val="0"/>
              <w:autoSpaceDN w:val="0"/>
              <w:adjustRightInd w:val="0"/>
              <w:spacing w:line="240" w:lineRule="auto"/>
              <w:ind w:firstLine="0"/>
              <w:rPr>
                <w:color w:val="000000"/>
                <w:sz w:val="24"/>
                <w:szCs w:val="24"/>
              </w:rPr>
            </w:pPr>
            <w:proofErr w:type="spellStart"/>
            <w:r w:rsidRPr="005C7A5E">
              <w:rPr>
                <w:color w:val="000000"/>
                <w:sz w:val="24"/>
                <w:szCs w:val="24"/>
              </w:rPr>
              <w:t>Диджитализация</w:t>
            </w:r>
            <w:proofErr w:type="spellEnd"/>
            <w:r w:rsidRPr="005C7A5E">
              <w:rPr>
                <w:color w:val="000000"/>
                <w:sz w:val="24"/>
                <w:szCs w:val="24"/>
              </w:rPr>
              <w:t xml:space="preserve"> финансов</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44035E" w14:textId="77777777" w:rsidR="005C7A5E" w:rsidRPr="005C7A5E" w:rsidRDefault="005C7A5E" w:rsidP="00820078">
            <w:pPr>
              <w:widowControl w:val="0"/>
              <w:ind w:firstLine="0"/>
              <w:jc w:val="center"/>
              <w:rPr>
                <w:sz w:val="24"/>
                <w:szCs w:val="24"/>
              </w:rPr>
            </w:pPr>
            <w:r w:rsidRPr="005C7A5E">
              <w:rPr>
                <w:sz w:val="24"/>
                <w:szCs w:val="24"/>
              </w:rPr>
              <w:t>19</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0421CCA" w14:textId="77777777" w:rsidR="005C7A5E" w:rsidRPr="005C7A5E" w:rsidRDefault="005C7A5E" w:rsidP="00820078">
            <w:pPr>
              <w:widowControl w:val="0"/>
              <w:ind w:firstLine="0"/>
              <w:jc w:val="center"/>
              <w:rPr>
                <w:sz w:val="24"/>
                <w:szCs w:val="24"/>
              </w:rPr>
            </w:pPr>
            <w:r w:rsidRPr="005C7A5E">
              <w:rPr>
                <w:sz w:val="24"/>
                <w:szCs w:val="24"/>
              </w:rPr>
              <w:t>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35763F4" w14:textId="77777777" w:rsidR="005C7A5E" w:rsidRPr="005C7A5E" w:rsidRDefault="005C7A5E" w:rsidP="00820078">
            <w:pPr>
              <w:widowControl w:val="0"/>
              <w:ind w:firstLine="0"/>
              <w:jc w:val="center"/>
              <w:rPr>
                <w:sz w:val="24"/>
                <w:szCs w:val="24"/>
              </w:rPr>
            </w:pPr>
            <w:r w:rsidRPr="005C7A5E">
              <w:rPr>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A230B4" w14:textId="77777777" w:rsidR="005C7A5E" w:rsidRPr="005C7A5E" w:rsidRDefault="005C7A5E" w:rsidP="00820078">
            <w:pPr>
              <w:widowControl w:val="0"/>
              <w:ind w:firstLine="0"/>
              <w:jc w:val="center"/>
              <w:rPr>
                <w:sz w:val="24"/>
                <w:szCs w:val="24"/>
              </w:rPr>
            </w:pPr>
            <w:r w:rsidRPr="005C7A5E">
              <w:rPr>
                <w:sz w:val="24"/>
                <w:szCs w:val="24"/>
              </w:rPr>
              <w:t>2</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B33318C" w14:textId="77777777" w:rsidR="005C7A5E" w:rsidRPr="005C7A5E" w:rsidRDefault="005C7A5E" w:rsidP="00820078">
            <w:pPr>
              <w:widowControl w:val="0"/>
              <w:ind w:firstLine="0"/>
              <w:jc w:val="center"/>
              <w:rPr>
                <w:sz w:val="24"/>
                <w:szCs w:val="24"/>
              </w:rPr>
            </w:pPr>
            <w:r w:rsidRPr="005C7A5E">
              <w:rPr>
                <w:sz w:val="24"/>
                <w:szCs w:val="24"/>
              </w:rPr>
              <w:t>15</w:t>
            </w:r>
          </w:p>
        </w:tc>
        <w:tc>
          <w:tcPr>
            <w:tcW w:w="1843"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56009EA0" w14:textId="77777777" w:rsidR="005C7A5E" w:rsidRPr="005C7A5E" w:rsidRDefault="005C7A5E" w:rsidP="00820078">
            <w:pPr>
              <w:widowControl w:val="0"/>
              <w:autoSpaceDE w:val="0"/>
              <w:autoSpaceDN w:val="0"/>
              <w:adjustRightInd w:val="0"/>
              <w:spacing w:line="240" w:lineRule="auto"/>
              <w:ind w:firstLine="0"/>
              <w:rPr>
                <w:rFonts w:eastAsiaTheme="minorEastAsia"/>
                <w:color w:val="000000"/>
                <w:sz w:val="24"/>
                <w:szCs w:val="24"/>
              </w:rPr>
            </w:pPr>
            <w:r w:rsidRPr="005C7A5E">
              <w:rPr>
                <w:rFonts w:eastAsiaTheme="minorEastAsia"/>
                <w:color w:val="000000"/>
                <w:sz w:val="24"/>
                <w:szCs w:val="24"/>
              </w:rPr>
              <w:t>Самостоятельные работы. Участие в решении задач на практических занятиях. Собеседования по домашним заданиям.</w:t>
            </w:r>
          </w:p>
        </w:tc>
      </w:tr>
      <w:tr w:rsidR="005C7A5E" w:rsidRPr="006C2AC8" w14:paraId="6C714500" w14:textId="77777777" w:rsidTr="009406A6">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FAB3E6" w14:textId="77777777" w:rsidR="005C7A5E" w:rsidRPr="00C479F2" w:rsidRDefault="005C7A5E" w:rsidP="00820078">
            <w:pPr>
              <w:widowControl w:val="0"/>
              <w:spacing w:line="240" w:lineRule="auto"/>
              <w:ind w:firstLine="0"/>
              <w:jc w:val="center"/>
              <w:rPr>
                <w:color w:val="000000"/>
                <w:sz w:val="24"/>
                <w:szCs w:val="24"/>
              </w:rPr>
            </w:pPr>
            <w:r w:rsidRPr="00C479F2">
              <w:rPr>
                <w:color w:val="000000"/>
                <w:sz w:val="24"/>
                <w:szCs w:val="24"/>
              </w:rPr>
              <w:t>2</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5D463C9" w14:textId="77777777" w:rsidR="005C7A5E" w:rsidRPr="005C7A5E" w:rsidRDefault="005C7A5E" w:rsidP="00820078">
            <w:pPr>
              <w:widowControl w:val="0"/>
              <w:autoSpaceDE w:val="0"/>
              <w:autoSpaceDN w:val="0"/>
              <w:adjustRightInd w:val="0"/>
              <w:spacing w:line="240" w:lineRule="auto"/>
              <w:ind w:firstLine="0"/>
              <w:rPr>
                <w:rFonts w:eastAsiaTheme="minorEastAsia"/>
                <w:color w:val="000000"/>
                <w:sz w:val="24"/>
                <w:szCs w:val="24"/>
              </w:rPr>
            </w:pPr>
            <w:r w:rsidRPr="005C7A5E">
              <w:rPr>
                <w:rFonts w:eastAsiaTheme="minorEastAsia"/>
                <w:color w:val="000000"/>
                <w:sz w:val="24"/>
                <w:szCs w:val="24"/>
              </w:rPr>
              <w:t xml:space="preserve">Технологии и модели бизнеса в </w:t>
            </w:r>
            <w:proofErr w:type="spellStart"/>
            <w:r w:rsidRPr="005C7A5E">
              <w:rPr>
                <w:rFonts w:eastAsiaTheme="minorEastAsia"/>
                <w:color w:val="000000"/>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004D8B4" w14:textId="77777777" w:rsidR="005C7A5E" w:rsidRPr="005C7A5E" w:rsidRDefault="005C7A5E" w:rsidP="00820078">
            <w:pPr>
              <w:widowControl w:val="0"/>
              <w:ind w:firstLine="0"/>
              <w:jc w:val="center"/>
              <w:rPr>
                <w:sz w:val="24"/>
                <w:szCs w:val="24"/>
              </w:rPr>
            </w:pPr>
            <w:r w:rsidRPr="005C7A5E">
              <w:rPr>
                <w:sz w:val="24"/>
                <w:szCs w:val="24"/>
              </w:rPr>
              <w:t>19</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4FA648E" w14:textId="77777777" w:rsidR="005C7A5E" w:rsidRPr="005C7A5E" w:rsidRDefault="005C7A5E" w:rsidP="00820078">
            <w:pPr>
              <w:widowControl w:val="0"/>
              <w:ind w:firstLine="0"/>
              <w:jc w:val="center"/>
              <w:rPr>
                <w:sz w:val="24"/>
                <w:szCs w:val="24"/>
              </w:rPr>
            </w:pPr>
            <w:r w:rsidRPr="005C7A5E">
              <w:rPr>
                <w:sz w:val="24"/>
                <w:szCs w:val="24"/>
              </w:rPr>
              <w:t>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4F07C66" w14:textId="77777777" w:rsidR="005C7A5E" w:rsidRPr="005C7A5E" w:rsidRDefault="005C7A5E" w:rsidP="00820078">
            <w:pPr>
              <w:widowControl w:val="0"/>
              <w:ind w:firstLine="0"/>
              <w:jc w:val="center"/>
              <w:rPr>
                <w:sz w:val="24"/>
                <w:szCs w:val="24"/>
              </w:rPr>
            </w:pPr>
            <w:r w:rsidRPr="005C7A5E">
              <w:rPr>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8E0FC3F" w14:textId="77777777" w:rsidR="005C7A5E" w:rsidRPr="005C7A5E" w:rsidRDefault="005C7A5E" w:rsidP="00820078">
            <w:pPr>
              <w:widowControl w:val="0"/>
              <w:ind w:firstLine="0"/>
              <w:jc w:val="center"/>
              <w:rPr>
                <w:sz w:val="24"/>
                <w:szCs w:val="24"/>
              </w:rPr>
            </w:pPr>
            <w:r w:rsidRPr="005C7A5E">
              <w:rPr>
                <w:sz w:val="24"/>
                <w:szCs w:val="24"/>
              </w:rPr>
              <w:t>2</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39B04B" w14:textId="77777777" w:rsidR="005C7A5E" w:rsidRPr="005C7A5E" w:rsidRDefault="005C7A5E" w:rsidP="00820078">
            <w:pPr>
              <w:widowControl w:val="0"/>
              <w:ind w:firstLine="0"/>
              <w:jc w:val="center"/>
              <w:rPr>
                <w:sz w:val="24"/>
                <w:szCs w:val="24"/>
              </w:rPr>
            </w:pPr>
            <w:r w:rsidRPr="005C7A5E">
              <w:rPr>
                <w:sz w:val="24"/>
                <w:szCs w:val="24"/>
              </w:rPr>
              <w:t>15</w:t>
            </w:r>
          </w:p>
        </w:tc>
        <w:tc>
          <w:tcPr>
            <w:tcW w:w="1843" w:type="dxa"/>
            <w:vMerge/>
            <w:tcMar>
              <w:left w:w="108" w:type="dxa"/>
            </w:tcMar>
            <w:vAlign w:val="center"/>
          </w:tcPr>
          <w:p w14:paraId="622CD196" w14:textId="77777777" w:rsidR="005C7A5E" w:rsidRPr="005C7A5E" w:rsidRDefault="005C7A5E" w:rsidP="00820078">
            <w:pPr>
              <w:widowControl w:val="0"/>
              <w:spacing w:line="240" w:lineRule="auto"/>
              <w:ind w:firstLine="0"/>
              <w:jc w:val="center"/>
              <w:rPr>
                <w:color w:val="000000"/>
                <w:sz w:val="24"/>
                <w:szCs w:val="24"/>
              </w:rPr>
            </w:pPr>
          </w:p>
        </w:tc>
      </w:tr>
      <w:tr w:rsidR="005C7A5E" w:rsidRPr="006C2AC8" w14:paraId="43BE8366" w14:textId="77777777" w:rsidTr="009406A6">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0710537" w14:textId="77777777" w:rsidR="005C7A5E" w:rsidRPr="00C479F2" w:rsidRDefault="005C7A5E" w:rsidP="00820078">
            <w:pPr>
              <w:widowControl w:val="0"/>
              <w:spacing w:line="240" w:lineRule="auto"/>
              <w:ind w:firstLine="0"/>
              <w:jc w:val="center"/>
              <w:rPr>
                <w:color w:val="000000"/>
                <w:sz w:val="24"/>
                <w:szCs w:val="24"/>
              </w:rPr>
            </w:pPr>
            <w:r w:rsidRPr="00C479F2">
              <w:rPr>
                <w:color w:val="000000"/>
                <w:sz w:val="24"/>
                <w:szCs w:val="24"/>
              </w:rPr>
              <w:t>3</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E1DE55" w14:textId="77777777" w:rsidR="005C7A5E" w:rsidRPr="005C7A5E" w:rsidRDefault="005C7A5E" w:rsidP="00820078">
            <w:pPr>
              <w:widowControl w:val="0"/>
              <w:autoSpaceDE w:val="0"/>
              <w:autoSpaceDN w:val="0"/>
              <w:adjustRightInd w:val="0"/>
              <w:spacing w:line="240" w:lineRule="auto"/>
              <w:ind w:firstLine="0"/>
              <w:rPr>
                <w:rFonts w:eastAsiaTheme="minorEastAsia"/>
                <w:color w:val="000000"/>
                <w:sz w:val="24"/>
                <w:szCs w:val="24"/>
              </w:rPr>
            </w:pPr>
            <w:r w:rsidRPr="005C7A5E">
              <w:rPr>
                <w:rFonts w:eastAsiaTheme="minorEastAsia"/>
                <w:color w:val="000000"/>
                <w:sz w:val="24"/>
                <w:szCs w:val="24"/>
              </w:rPr>
              <w:t xml:space="preserve"> Обработка данных и машинное обучение в </w:t>
            </w:r>
            <w:proofErr w:type="spellStart"/>
            <w:r w:rsidRPr="005C7A5E">
              <w:rPr>
                <w:rFonts w:eastAsiaTheme="minorEastAsia"/>
                <w:color w:val="000000"/>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61B2411" w14:textId="77777777" w:rsidR="005C7A5E" w:rsidRPr="005C7A5E" w:rsidRDefault="005C7A5E" w:rsidP="00820078">
            <w:pPr>
              <w:widowControl w:val="0"/>
              <w:ind w:firstLine="0"/>
              <w:jc w:val="center"/>
              <w:rPr>
                <w:sz w:val="24"/>
                <w:szCs w:val="24"/>
              </w:rPr>
            </w:pPr>
            <w:r w:rsidRPr="005C7A5E">
              <w:rPr>
                <w:sz w:val="24"/>
                <w:szCs w:val="24"/>
              </w:rPr>
              <w:t>23</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A437B11" w14:textId="77777777" w:rsidR="005C7A5E" w:rsidRPr="005C7A5E" w:rsidRDefault="005C7A5E" w:rsidP="00820078">
            <w:pPr>
              <w:widowControl w:val="0"/>
              <w:ind w:firstLine="0"/>
              <w:jc w:val="center"/>
              <w:rPr>
                <w:sz w:val="24"/>
                <w:szCs w:val="24"/>
              </w:rPr>
            </w:pPr>
            <w:r w:rsidRPr="005C7A5E">
              <w:rPr>
                <w:sz w:val="24"/>
                <w:szCs w:val="24"/>
              </w:rPr>
              <w:t>8</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D4FB50" w14:textId="77777777" w:rsidR="005C7A5E" w:rsidRPr="005C7A5E" w:rsidRDefault="005C7A5E" w:rsidP="00820078">
            <w:pPr>
              <w:widowControl w:val="0"/>
              <w:ind w:firstLine="0"/>
              <w:jc w:val="center"/>
              <w:rPr>
                <w:sz w:val="24"/>
                <w:szCs w:val="24"/>
              </w:rPr>
            </w:pPr>
            <w:r w:rsidRPr="005C7A5E">
              <w:rPr>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BA187D" w14:textId="77777777" w:rsidR="005C7A5E" w:rsidRPr="005C7A5E" w:rsidRDefault="005C7A5E" w:rsidP="00820078">
            <w:pPr>
              <w:widowControl w:val="0"/>
              <w:ind w:firstLine="0"/>
              <w:jc w:val="center"/>
              <w:rPr>
                <w:sz w:val="24"/>
                <w:szCs w:val="24"/>
              </w:rPr>
            </w:pPr>
            <w:r w:rsidRPr="005C7A5E">
              <w:rPr>
                <w:sz w:val="24"/>
                <w:szCs w:val="24"/>
              </w:rPr>
              <w:t>6</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4A2085" w14:textId="77777777" w:rsidR="005C7A5E" w:rsidRPr="005C7A5E" w:rsidRDefault="005C7A5E" w:rsidP="00820078">
            <w:pPr>
              <w:widowControl w:val="0"/>
              <w:ind w:firstLine="0"/>
              <w:jc w:val="center"/>
              <w:rPr>
                <w:sz w:val="24"/>
                <w:szCs w:val="24"/>
              </w:rPr>
            </w:pPr>
            <w:r w:rsidRPr="005C7A5E">
              <w:rPr>
                <w:sz w:val="24"/>
                <w:szCs w:val="24"/>
              </w:rPr>
              <w:t>15</w:t>
            </w:r>
          </w:p>
        </w:tc>
        <w:tc>
          <w:tcPr>
            <w:tcW w:w="1843" w:type="dxa"/>
            <w:vMerge/>
            <w:tcMar>
              <w:left w:w="108" w:type="dxa"/>
            </w:tcMar>
            <w:vAlign w:val="center"/>
          </w:tcPr>
          <w:p w14:paraId="56CE4F21" w14:textId="77777777" w:rsidR="005C7A5E" w:rsidRPr="005C7A5E" w:rsidRDefault="005C7A5E" w:rsidP="00820078">
            <w:pPr>
              <w:widowControl w:val="0"/>
              <w:spacing w:line="240" w:lineRule="auto"/>
              <w:ind w:firstLine="0"/>
              <w:jc w:val="center"/>
              <w:rPr>
                <w:color w:val="000000"/>
                <w:sz w:val="24"/>
                <w:szCs w:val="24"/>
              </w:rPr>
            </w:pPr>
          </w:p>
        </w:tc>
      </w:tr>
      <w:tr w:rsidR="005C7A5E" w:rsidRPr="006C2AC8" w14:paraId="25155BA7" w14:textId="77777777" w:rsidTr="009406A6">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EC3B4CC" w14:textId="77777777" w:rsidR="005C7A5E" w:rsidRPr="00C479F2" w:rsidRDefault="005C7A5E" w:rsidP="00820078">
            <w:pPr>
              <w:widowControl w:val="0"/>
              <w:spacing w:line="240" w:lineRule="auto"/>
              <w:ind w:firstLine="0"/>
              <w:jc w:val="center"/>
              <w:rPr>
                <w:color w:val="000000"/>
                <w:sz w:val="24"/>
                <w:szCs w:val="24"/>
              </w:rPr>
            </w:pPr>
            <w:r w:rsidRPr="00C479F2">
              <w:rPr>
                <w:color w:val="000000"/>
                <w:sz w:val="24"/>
                <w:szCs w:val="24"/>
              </w:rPr>
              <w:t>4</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4FBE0A9" w14:textId="77777777" w:rsidR="005C7A5E" w:rsidRPr="005C7A5E" w:rsidRDefault="005C7A5E" w:rsidP="00820078">
            <w:pPr>
              <w:widowControl w:val="0"/>
              <w:autoSpaceDE w:val="0"/>
              <w:autoSpaceDN w:val="0"/>
              <w:adjustRightInd w:val="0"/>
              <w:spacing w:line="240" w:lineRule="auto"/>
              <w:ind w:firstLine="0"/>
              <w:rPr>
                <w:rFonts w:eastAsiaTheme="minorEastAsia"/>
                <w:color w:val="000000"/>
                <w:sz w:val="24"/>
                <w:szCs w:val="24"/>
              </w:rPr>
            </w:pPr>
            <w:r w:rsidRPr="005C7A5E">
              <w:rPr>
                <w:rFonts w:eastAsiaTheme="minorEastAsia"/>
                <w:color w:val="000000"/>
                <w:sz w:val="24"/>
                <w:szCs w:val="24"/>
              </w:rPr>
              <w:t xml:space="preserve">Технология </w:t>
            </w:r>
            <w:proofErr w:type="spellStart"/>
            <w:r w:rsidRPr="005C7A5E">
              <w:rPr>
                <w:rFonts w:eastAsiaTheme="minorEastAsia"/>
                <w:color w:val="000000"/>
                <w:sz w:val="24"/>
                <w:szCs w:val="24"/>
              </w:rPr>
              <w:t>блокчейн</w:t>
            </w:r>
            <w:proofErr w:type="spellEnd"/>
            <w:r w:rsidRPr="005C7A5E">
              <w:rPr>
                <w:rFonts w:eastAsiaTheme="minorEastAsia"/>
                <w:color w:val="000000"/>
                <w:sz w:val="24"/>
                <w:szCs w:val="24"/>
              </w:rPr>
              <w:t xml:space="preserve"> в </w:t>
            </w:r>
            <w:proofErr w:type="spellStart"/>
            <w:r w:rsidRPr="005C7A5E">
              <w:rPr>
                <w:rFonts w:eastAsiaTheme="minorEastAsia"/>
                <w:color w:val="000000"/>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DE67243" w14:textId="77777777" w:rsidR="005C7A5E" w:rsidRPr="005C7A5E" w:rsidRDefault="005C7A5E" w:rsidP="00820078">
            <w:pPr>
              <w:widowControl w:val="0"/>
              <w:ind w:firstLine="0"/>
              <w:jc w:val="center"/>
              <w:rPr>
                <w:sz w:val="24"/>
                <w:szCs w:val="24"/>
              </w:rPr>
            </w:pPr>
            <w:r w:rsidRPr="005C7A5E">
              <w:rPr>
                <w:sz w:val="24"/>
                <w:szCs w:val="24"/>
              </w:rPr>
              <w:t>19</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CBA3707" w14:textId="77777777" w:rsidR="005C7A5E" w:rsidRPr="005C7A5E" w:rsidRDefault="005C7A5E" w:rsidP="00820078">
            <w:pPr>
              <w:widowControl w:val="0"/>
              <w:ind w:firstLine="0"/>
              <w:jc w:val="center"/>
              <w:rPr>
                <w:sz w:val="24"/>
                <w:szCs w:val="24"/>
              </w:rPr>
            </w:pPr>
            <w:r w:rsidRPr="005C7A5E">
              <w:rPr>
                <w:sz w:val="24"/>
                <w:szCs w:val="24"/>
              </w:rPr>
              <w:t>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DDD459" w14:textId="77777777" w:rsidR="005C7A5E" w:rsidRPr="005C7A5E" w:rsidRDefault="005C7A5E" w:rsidP="00820078">
            <w:pPr>
              <w:widowControl w:val="0"/>
              <w:ind w:firstLine="0"/>
              <w:jc w:val="center"/>
              <w:rPr>
                <w:sz w:val="24"/>
                <w:szCs w:val="24"/>
              </w:rPr>
            </w:pPr>
            <w:r w:rsidRPr="005C7A5E">
              <w:rPr>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F2814C7" w14:textId="77777777" w:rsidR="005C7A5E" w:rsidRPr="005C7A5E" w:rsidRDefault="005C7A5E" w:rsidP="00820078">
            <w:pPr>
              <w:widowControl w:val="0"/>
              <w:ind w:firstLine="0"/>
              <w:jc w:val="center"/>
              <w:rPr>
                <w:sz w:val="24"/>
                <w:szCs w:val="24"/>
              </w:rPr>
            </w:pPr>
            <w:r w:rsidRPr="005C7A5E">
              <w:rPr>
                <w:sz w:val="24"/>
                <w:szCs w:val="24"/>
              </w:rPr>
              <w:t>2</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FB1E3D7" w14:textId="77777777" w:rsidR="005C7A5E" w:rsidRPr="005C7A5E" w:rsidRDefault="005C7A5E" w:rsidP="00820078">
            <w:pPr>
              <w:widowControl w:val="0"/>
              <w:ind w:firstLine="0"/>
              <w:jc w:val="center"/>
              <w:rPr>
                <w:sz w:val="24"/>
                <w:szCs w:val="24"/>
              </w:rPr>
            </w:pPr>
            <w:r w:rsidRPr="005C7A5E">
              <w:rPr>
                <w:sz w:val="24"/>
                <w:szCs w:val="24"/>
              </w:rPr>
              <w:t>15</w:t>
            </w:r>
          </w:p>
        </w:tc>
        <w:tc>
          <w:tcPr>
            <w:tcW w:w="1843" w:type="dxa"/>
            <w:vMerge/>
            <w:tcMar>
              <w:left w:w="108" w:type="dxa"/>
            </w:tcMar>
            <w:vAlign w:val="center"/>
          </w:tcPr>
          <w:p w14:paraId="667EAF3B" w14:textId="77777777" w:rsidR="005C7A5E" w:rsidRPr="005C7A5E" w:rsidRDefault="005C7A5E" w:rsidP="00820078">
            <w:pPr>
              <w:widowControl w:val="0"/>
              <w:spacing w:line="240" w:lineRule="auto"/>
              <w:ind w:firstLine="0"/>
              <w:jc w:val="center"/>
              <w:rPr>
                <w:color w:val="000000"/>
                <w:sz w:val="24"/>
                <w:szCs w:val="24"/>
              </w:rPr>
            </w:pPr>
          </w:p>
        </w:tc>
      </w:tr>
      <w:tr w:rsidR="005C7A5E" w:rsidRPr="006C2AC8" w14:paraId="576D6F2F" w14:textId="77777777" w:rsidTr="009406A6">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69DAC1" w14:textId="77777777" w:rsidR="005C7A5E" w:rsidRPr="00C479F2" w:rsidRDefault="005C7A5E" w:rsidP="00820078">
            <w:pPr>
              <w:widowControl w:val="0"/>
              <w:spacing w:line="240" w:lineRule="auto"/>
              <w:ind w:firstLine="0"/>
              <w:jc w:val="center"/>
              <w:rPr>
                <w:color w:val="000000"/>
                <w:sz w:val="24"/>
                <w:szCs w:val="24"/>
              </w:rPr>
            </w:pPr>
            <w:r w:rsidRPr="00C479F2">
              <w:rPr>
                <w:color w:val="000000"/>
                <w:sz w:val="24"/>
                <w:szCs w:val="24"/>
              </w:rPr>
              <w:t>5</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AF9E3B8" w14:textId="77777777" w:rsidR="005C7A5E" w:rsidRPr="005C7A5E" w:rsidRDefault="005C7A5E" w:rsidP="00820078">
            <w:pPr>
              <w:widowControl w:val="0"/>
              <w:autoSpaceDE w:val="0"/>
              <w:autoSpaceDN w:val="0"/>
              <w:adjustRightInd w:val="0"/>
              <w:spacing w:line="240" w:lineRule="auto"/>
              <w:ind w:firstLine="0"/>
              <w:rPr>
                <w:rFonts w:eastAsiaTheme="minorEastAsia"/>
                <w:color w:val="000000"/>
                <w:sz w:val="24"/>
                <w:szCs w:val="24"/>
              </w:rPr>
            </w:pPr>
            <w:r w:rsidRPr="005C7A5E">
              <w:rPr>
                <w:rFonts w:eastAsiaTheme="minorEastAsia"/>
                <w:color w:val="000000"/>
                <w:sz w:val="24"/>
                <w:szCs w:val="24"/>
              </w:rPr>
              <w:t xml:space="preserve">Организация и управление </w:t>
            </w:r>
            <w:proofErr w:type="spellStart"/>
            <w:r w:rsidRPr="005C7A5E">
              <w:rPr>
                <w:rFonts w:eastAsiaTheme="minorEastAsia"/>
                <w:color w:val="000000"/>
                <w:sz w:val="24"/>
                <w:szCs w:val="24"/>
              </w:rPr>
              <w:t>финтех</w:t>
            </w:r>
            <w:proofErr w:type="spellEnd"/>
            <w:r w:rsidRPr="005C7A5E">
              <w:rPr>
                <w:rFonts w:eastAsiaTheme="minorEastAsia"/>
                <w:color w:val="000000"/>
                <w:sz w:val="24"/>
                <w:szCs w:val="24"/>
              </w:rPr>
              <w:t>-проектом.</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FA2003B" w14:textId="77777777" w:rsidR="005C7A5E" w:rsidRPr="005C7A5E" w:rsidRDefault="005C7A5E" w:rsidP="00820078">
            <w:pPr>
              <w:widowControl w:val="0"/>
              <w:ind w:firstLine="0"/>
              <w:jc w:val="center"/>
              <w:rPr>
                <w:sz w:val="24"/>
                <w:szCs w:val="24"/>
              </w:rPr>
            </w:pPr>
            <w:r w:rsidRPr="005C7A5E">
              <w:rPr>
                <w:sz w:val="24"/>
                <w:szCs w:val="24"/>
              </w:rPr>
              <w:t>28</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4EFB0F9" w14:textId="77777777" w:rsidR="005C7A5E" w:rsidRPr="005C7A5E" w:rsidRDefault="005C7A5E" w:rsidP="00820078">
            <w:pPr>
              <w:widowControl w:val="0"/>
              <w:ind w:firstLine="0"/>
              <w:jc w:val="center"/>
              <w:rPr>
                <w:sz w:val="24"/>
                <w:szCs w:val="24"/>
              </w:rPr>
            </w:pPr>
            <w:r w:rsidRPr="005C7A5E">
              <w:rPr>
                <w:sz w:val="24"/>
                <w:szCs w:val="24"/>
              </w:rPr>
              <w:t>12</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A651C9F" w14:textId="77777777" w:rsidR="005C7A5E" w:rsidRPr="005C7A5E" w:rsidRDefault="005C7A5E" w:rsidP="00820078">
            <w:pPr>
              <w:widowControl w:val="0"/>
              <w:ind w:firstLine="0"/>
              <w:jc w:val="center"/>
              <w:rPr>
                <w:sz w:val="24"/>
                <w:szCs w:val="24"/>
              </w:rPr>
            </w:pPr>
            <w:r w:rsidRPr="005C7A5E">
              <w:rPr>
                <w:sz w:val="24"/>
                <w:szCs w:val="24"/>
              </w:rPr>
              <w:t>-</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407C345" w14:textId="77777777" w:rsidR="005C7A5E" w:rsidRPr="005C7A5E" w:rsidRDefault="005C7A5E" w:rsidP="00820078">
            <w:pPr>
              <w:widowControl w:val="0"/>
              <w:ind w:firstLine="0"/>
              <w:jc w:val="center"/>
              <w:rPr>
                <w:sz w:val="24"/>
                <w:szCs w:val="24"/>
              </w:rPr>
            </w:pPr>
            <w:r w:rsidRPr="005C7A5E">
              <w:rPr>
                <w:sz w:val="24"/>
                <w:szCs w:val="24"/>
              </w:rPr>
              <w:t>12</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8DB2128" w14:textId="77777777" w:rsidR="005C7A5E" w:rsidRPr="005C7A5E" w:rsidRDefault="005C7A5E" w:rsidP="00820078">
            <w:pPr>
              <w:widowControl w:val="0"/>
              <w:ind w:firstLine="0"/>
              <w:jc w:val="center"/>
              <w:rPr>
                <w:sz w:val="24"/>
                <w:szCs w:val="24"/>
              </w:rPr>
            </w:pPr>
            <w:r w:rsidRPr="005C7A5E">
              <w:rPr>
                <w:sz w:val="24"/>
                <w:szCs w:val="24"/>
              </w:rPr>
              <w:t>16</w:t>
            </w:r>
          </w:p>
        </w:tc>
        <w:tc>
          <w:tcPr>
            <w:tcW w:w="1843" w:type="dxa"/>
            <w:vMerge/>
            <w:tcMar>
              <w:left w:w="108" w:type="dxa"/>
            </w:tcMar>
            <w:vAlign w:val="center"/>
          </w:tcPr>
          <w:p w14:paraId="1993D55F" w14:textId="77777777" w:rsidR="005C7A5E" w:rsidRPr="005C7A5E" w:rsidRDefault="005C7A5E" w:rsidP="00820078">
            <w:pPr>
              <w:widowControl w:val="0"/>
              <w:spacing w:line="240" w:lineRule="auto"/>
              <w:ind w:firstLine="0"/>
              <w:jc w:val="center"/>
              <w:rPr>
                <w:color w:val="000000"/>
                <w:sz w:val="24"/>
                <w:szCs w:val="24"/>
              </w:rPr>
            </w:pPr>
          </w:p>
        </w:tc>
      </w:tr>
      <w:tr w:rsidR="005C7A5E" w:rsidRPr="006C2AC8" w14:paraId="11B010D8" w14:textId="77777777" w:rsidTr="009406A6">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C4F3777" w14:textId="77777777" w:rsidR="005C7A5E" w:rsidRPr="00C479F2" w:rsidRDefault="005C7A5E" w:rsidP="00820078">
            <w:pPr>
              <w:widowControl w:val="0"/>
              <w:spacing w:line="240" w:lineRule="auto"/>
              <w:ind w:firstLine="0"/>
              <w:jc w:val="center"/>
              <w:rPr>
                <w:color w:val="000000"/>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0F9E75" w14:textId="77777777" w:rsidR="005C7A5E" w:rsidRPr="005C7A5E" w:rsidRDefault="005C7A5E" w:rsidP="00820078">
            <w:pPr>
              <w:widowControl w:val="0"/>
              <w:autoSpaceDE w:val="0"/>
              <w:autoSpaceDN w:val="0"/>
              <w:adjustRightInd w:val="0"/>
              <w:spacing w:line="240" w:lineRule="auto"/>
              <w:ind w:firstLine="0"/>
              <w:rPr>
                <w:rFonts w:eastAsiaTheme="minorEastAsia"/>
                <w:color w:val="000000"/>
                <w:sz w:val="24"/>
                <w:szCs w:val="24"/>
              </w:rPr>
            </w:pPr>
          </w:p>
          <w:p w14:paraId="403EBA42" w14:textId="77777777" w:rsidR="005C7A5E" w:rsidRPr="005C7A5E" w:rsidRDefault="005C7A5E" w:rsidP="00820078">
            <w:pPr>
              <w:widowControl w:val="0"/>
              <w:autoSpaceDE w:val="0"/>
              <w:autoSpaceDN w:val="0"/>
              <w:adjustRightInd w:val="0"/>
              <w:spacing w:line="240" w:lineRule="auto"/>
              <w:ind w:firstLine="0"/>
              <w:rPr>
                <w:rFonts w:eastAsiaTheme="minorEastAsia"/>
                <w:color w:val="000000"/>
                <w:sz w:val="24"/>
                <w:szCs w:val="24"/>
              </w:rPr>
            </w:pPr>
            <w:r w:rsidRPr="005C7A5E">
              <w:rPr>
                <w:rFonts w:eastAsiaTheme="minorEastAsia"/>
                <w:color w:val="000000"/>
                <w:sz w:val="24"/>
                <w:szCs w:val="24"/>
              </w:rPr>
              <w:t>В целом по дисциплине</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17C41F4" w14:textId="77777777" w:rsidR="005C7A5E" w:rsidRPr="005C7A5E" w:rsidRDefault="005C7A5E" w:rsidP="00820078">
            <w:pPr>
              <w:widowControl w:val="0"/>
              <w:ind w:firstLine="0"/>
              <w:jc w:val="center"/>
              <w:rPr>
                <w:sz w:val="24"/>
                <w:szCs w:val="24"/>
              </w:rPr>
            </w:pPr>
            <w:r w:rsidRPr="005C7A5E">
              <w:rPr>
                <w:sz w:val="24"/>
                <w:szCs w:val="24"/>
              </w:rPr>
              <w:t>108</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FB0E86" w14:textId="77777777" w:rsidR="005C7A5E" w:rsidRPr="005C7A5E" w:rsidRDefault="005C7A5E" w:rsidP="00820078">
            <w:pPr>
              <w:widowControl w:val="0"/>
              <w:ind w:firstLine="0"/>
              <w:jc w:val="center"/>
              <w:rPr>
                <w:sz w:val="24"/>
                <w:szCs w:val="24"/>
              </w:rPr>
            </w:pPr>
            <w:r w:rsidRPr="005C7A5E">
              <w:rPr>
                <w:sz w:val="24"/>
                <w:szCs w:val="24"/>
              </w:rPr>
              <w:t>32</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868FF32" w14:textId="77777777" w:rsidR="005C7A5E" w:rsidRPr="005C7A5E" w:rsidRDefault="005C7A5E" w:rsidP="00820078">
            <w:pPr>
              <w:widowControl w:val="0"/>
              <w:ind w:firstLine="0"/>
              <w:jc w:val="center"/>
              <w:rPr>
                <w:sz w:val="24"/>
                <w:szCs w:val="24"/>
              </w:rPr>
            </w:pPr>
            <w:r w:rsidRPr="005C7A5E">
              <w:rPr>
                <w:sz w:val="24"/>
                <w:szCs w:val="24"/>
              </w:rPr>
              <w:t>8</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131D2B" w14:textId="77777777" w:rsidR="005C7A5E" w:rsidRPr="005C7A5E" w:rsidRDefault="005C7A5E" w:rsidP="00820078">
            <w:pPr>
              <w:widowControl w:val="0"/>
              <w:ind w:firstLine="0"/>
              <w:jc w:val="center"/>
              <w:rPr>
                <w:sz w:val="24"/>
                <w:szCs w:val="24"/>
              </w:rPr>
            </w:pPr>
            <w:r w:rsidRPr="005C7A5E">
              <w:rPr>
                <w:sz w:val="24"/>
                <w:szCs w:val="24"/>
              </w:rPr>
              <w:t>24</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B52EC23" w14:textId="77777777" w:rsidR="005C7A5E" w:rsidRPr="005C7A5E" w:rsidRDefault="005C7A5E" w:rsidP="00820078">
            <w:pPr>
              <w:widowControl w:val="0"/>
              <w:ind w:firstLine="0"/>
              <w:jc w:val="center"/>
              <w:rPr>
                <w:sz w:val="24"/>
                <w:szCs w:val="24"/>
              </w:rPr>
            </w:pPr>
            <w:r w:rsidRPr="005C7A5E">
              <w:rPr>
                <w:sz w:val="24"/>
                <w:szCs w:val="24"/>
              </w:rPr>
              <w:t>76</w:t>
            </w:r>
          </w:p>
        </w:tc>
        <w:tc>
          <w:tcPr>
            <w:tcW w:w="1843" w:type="dxa"/>
            <w:tcBorders>
              <w:left w:val="single" w:sz="4" w:space="0" w:color="00000A"/>
              <w:right w:val="single" w:sz="4" w:space="0" w:color="00000A"/>
            </w:tcBorders>
            <w:shd w:val="clear" w:color="auto" w:fill="auto"/>
            <w:tcMar>
              <w:left w:w="108" w:type="dxa"/>
            </w:tcMar>
            <w:vAlign w:val="center"/>
          </w:tcPr>
          <w:p w14:paraId="4739DBBF" w14:textId="77777777" w:rsidR="005C7A5E" w:rsidRPr="005C7A5E" w:rsidRDefault="005C7A5E" w:rsidP="00820078">
            <w:pPr>
              <w:widowControl w:val="0"/>
              <w:spacing w:line="240" w:lineRule="auto"/>
              <w:ind w:firstLine="0"/>
              <w:rPr>
                <w:color w:val="000000"/>
                <w:sz w:val="24"/>
                <w:szCs w:val="24"/>
              </w:rPr>
            </w:pPr>
            <w:r w:rsidRPr="005C7A5E">
              <w:rPr>
                <w:color w:val="000000"/>
                <w:sz w:val="24"/>
                <w:szCs w:val="24"/>
              </w:rPr>
              <w:t>Согласно учебному плану: контрольная работа</w:t>
            </w:r>
          </w:p>
        </w:tc>
      </w:tr>
      <w:tr w:rsidR="005C7A5E" w:rsidRPr="006C2AC8" w14:paraId="46851FC8" w14:textId="77777777" w:rsidTr="009406A6">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4FEAE7D" w14:textId="77777777" w:rsidR="005C7A5E" w:rsidRPr="00C479F2" w:rsidRDefault="005C7A5E" w:rsidP="00820078">
            <w:pPr>
              <w:widowControl w:val="0"/>
              <w:spacing w:line="240" w:lineRule="auto"/>
              <w:ind w:firstLine="0"/>
              <w:jc w:val="center"/>
              <w:rPr>
                <w:color w:val="000000"/>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78A963" w14:textId="62DD46F5" w:rsidR="005C7A5E" w:rsidRPr="009406A6" w:rsidRDefault="005C7A5E" w:rsidP="00820078">
            <w:pPr>
              <w:widowControl w:val="0"/>
              <w:autoSpaceDE w:val="0"/>
              <w:autoSpaceDN w:val="0"/>
              <w:adjustRightInd w:val="0"/>
              <w:spacing w:line="240" w:lineRule="auto"/>
              <w:ind w:firstLine="0"/>
              <w:rPr>
                <w:rFonts w:eastAsiaTheme="minorEastAsia"/>
                <w:color w:val="000000"/>
                <w:sz w:val="24"/>
                <w:szCs w:val="24"/>
                <w:lang w:val="en-US"/>
              </w:rPr>
            </w:pPr>
            <w:r>
              <w:rPr>
                <w:rFonts w:eastAsiaTheme="minorEastAsia"/>
                <w:color w:val="000000"/>
                <w:sz w:val="24"/>
                <w:szCs w:val="24"/>
              </w:rPr>
              <w:t>Итого в %</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506E260" w14:textId="77777777" w:rsidR="005C7A5E" w:rsidRPr="005C7A5E" w:rsidRDefault="005C7A5E" w:rsidP="00820078">
            <w:pPr>
              <w:widowControl w:val="0"/>
              <w:ind w:firstLine="0"/>
              <w:jc w:val="center"/>
              <w:rPr>
                <w:sz w:val="24"/>
                <w:szCs w:val="24"/>
              </w:rPr>
            </w:pP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4276B8C" w14:textId="10D9F1E1" w:rsidR="005C7A5E" w:rsidRPr="009406A6" w:rsidRDefault="009406A6" w:rsidP="00820078">
            <w:pPr>
              <w:widowControl w:val="0"/>
              <w:ind w:firstLine="0"/>
              <w:jc w:val="center"/>
              <w:rPr>
                <w:sz w:val="24"/>
                <w:szCs w:val="24"/>
                <w:lang w:val="en-US"/>
              </w:rPr>
            </w:pPr>
            <w:r>
              <w:rPr>
                <w:sz w:val="24"/>
                <w:szCs w:val="24"/>
                <w:lang w:val="en-US"/>
              </w:rPr>
              <w:t>30</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7559847" w14:textId="1BAEBDE2" w:rsidR="005C7A5E" w:rsidRPr="009406A6" w:rsidRDefault="009406A6" w:rsidP="00820078">
            <w:pPr>
              <w:widowControl w:val="0"/>
              <w:ind w:firstLine="0"/>
              <w:jc w:val="center"/>
              <w:rPr>
                <w:sz w:val="24"/>
                <w:szCs w:val="24"/>
                <w:lang w:val="en-US"/>
              </w:rPr>
            </w:pPr>
            <w:r>
              <w:rPr>
                <w:sz w:val="24"/>
                <w:szCs w:val="24"/>
                <w:lang w:val="en-US"/>
              </w:rPr>
              <w:t>25</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BF9B08" w14:textId="50D663D3" w:rsidR="005C7A5E" w:rsidRPr="009406A6" w:rsidRDefault="009406A6" w:rsidP="00820078">
            <w:pPr>
              <w:widowControl w:val="0"/>
              <w:ind w:firstLine="0"/>
              <w:jc w:val="center"/>
              <w:rPr>
                <w:sz w:val="24"/>
                <w:szCs w:val="24"/>
                <w:lang w:val="en-US"/>
              </w:rPr>
            </w:pPr>
            <w:r>
              <w:rPr>
                <w:sz w:val="24"/>
                <w:szCs w:val="24"/>
                <w:lang w:val="en-US"/>
              </w:rPr>
              <w:t>75</w:t>
            </w:r>
          </w:p>
        </w:tc>
        <w:tc>
          <w:tcPr>
            <w:tcW w:w="141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AB676F" w14:textId="0AD29A15" w:rsidR="005C7A5E" w:rsidRPr="009406A6" w:rsidRDefault="009406A6" w:rsidP="00820078">
            <w:pPr>
              <w:widowControl w:val="0"/>
              <w:ind w:firstLine="0"/>
              <w:jc w:val="center"/>
              <w:rPr>
                <w:sz w:val="24"/>
                <w:szCs w:val="24"/>
                <w:lang w:val="en-US"/>
              </w:rPr>
            </w:pPr>
            <w:r>
              <w:rPr>
                <w:sz w:val="24"/>
                <w:szCs w:val="24"/>
                <w:lang w:val="en-US"/>
              </w:rPr>
              <w:t>70</w:t>
            </w:r>
          </w:p>
        </w:tc>
        <w:tc>
          <w:tcPr>
            <w:tcW w:w="1843" w:type="dxa"/>
            <w:tcBorders>
              <w:left w:val="single" w:sz="4" w:space="0" w:color="00000A"/>
              <w:bottom w:val="single" w:sz="4" w:space="0" w:color="00000A"/>
              <w:right w:val="single" w:sz="4" w:space="0" w:color="00000A"/>
            </w:tcBorders>
            <w:shd w:val="clear" w:color="auto" w:fill="auto"/>
            <w:tcMar>
              <w:left w:w="108" w:type="dxa"/>
            </w:tcMar>
            <w:vAlign w:val="center"/>
          </w:tcPr>
          <w:p w14:paraId="08ABEBE3" w14:textId="77777777" w:rsidR="005C7A5E" w:rsidRPr="005C7A5E" w:rsidRDefault="005C7A5E" w:rsidP="00820078">
            <w:pPr>
              <w:widowControl w:val="0"/>
              <w:spacing w:line="240" w:lineRule="auto"/>
              <w:ind w:firstLine="0"/>
              <w:rPr>
                <w:color w:val="000000"/>
                <w:sz w:val="24"/>
                <w:szCs w:val="24"/>
              </w:rPr>
            </w:pPr>
          </w:p>
        </w:tc>
      </w:tr>
    </w:tbl>
    <w:p w14:paraId="79A89F6D" w14:textId="77777777" w:rsidR="005C7A5E" w:rsidRPr="005C7A5E" w:rsidRDefault="005C7A5E" w:rsidP="005C7A5E"/>
    <w:p w14:paraId="78555454" w14:textId="6E1C5547" w:rsidR="00DC34EA" w:rsidRPr="00BC28FA" w:rsidRDefault="001C46A4" w:rsidP="001C46A4">
      <w:pPr>
        <w:widowControl w:val="0"/>
        <w:autoSpaceDE w:val="0"/>
        <w:autoSpaceDN w:val="0"/>
        <w:adjustRightInd w:val="0"/>
        <w:spacing w:line="240" w:lineRule="auto"/>
        <w:ind w:firstLine="0"/>
        <w:rPr>
          <w:sz w:val="28"/>
          <w:szCs w:val="28"/>
        </w:rPr>
      </w:pPr>
      <w:r w:rsidRPr="00BC28FA">
        <w:rPr>
          <w:b/>
          <w:sz w:val="28"/>
          <w:szCs w:val="28"/>
        </w:rPr>
        <w:t>Напра</w:t>
      </w:r>
      <w:r w:rsidR="009406A6">
        <w:rPr>
          <w:b/>
          <w:sz w:val="28"/>
          <w:szCs w:val="28"/>
        </w:rPr>
        <w:t>вленность программы</w:t>
      </w:r>
      <w:r w:rsidRPr="00BC28FA">
        <w:rPr>
          <w:b/>
          <w:sz w:val="28"/>
          <w:szCs w:val="28"/>
        </w:rPr>
        <w:t>:</w:t>
      </w:r>
      <w:r w:rsidRPr="00BC28FA">
        <w:rPr>
          <w:sz w:val="28"/>
          <w:szCs w:val="28"/>
        </w:rPr>
        <w:t xml:space="preserve"> </w:t>
      </w:r>
      <w:r w:rsidR="009406A6">
        <w:rPr>
          <w:sz w:val="28"/>
          <w:szCs w:val="28"/>
        </w:rPr>
        <w:t>«</w:t>
      </w:r>
      <w:r w:rsidRPr="009406A6">
        <w:rPr>
          <w:b/>
          <w:sz w:val="28"/>
          <w:szCs w:val="28"/>
        </w:rPr>
        <w:t>Оценка бизнеса и корпоративные финансы</w:t>
      </w:r>
      <w:r w:rsidR="009406A6">
        <w:rPr>
          <w:b/>
          <w:sz w:val="28"/>
          <w:szCs w:val="28"/>
        </w:rPr>
        <w:t>»</w:t>
      </w:r>
    </w:p>
    <w:tbl>
      <w:tblPr>
        <w:tblW w:w="10603"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2268"/>
        <w:gridCol w:w="821"/>
        <w:gridCol w:w="1163"/>
        <w:gridCol w:w="992"/>
        <w:gridCol w:w="1418"/>
        <w:gridCol w:w="1389"/>
        <w:gridCol w:w="1842"/>
      </w:tblGrid>
      <w:tr w:rsidR="00DC34EA" w:rsidRPr="009406A6" w14:paraId="34111430" w14:textId="77777777" w:rsidTr="001C46A4">
        <w:trPr>
          <w:cantSplit/>
        </w:trPr>
        <w:tc>
          <w:tcPr>
            <w:tcW w:w="71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3CE401" w14:textId="77777777" w:rsidR="00DC34EA" w:rsidRPr="009406A6" w:rsidRDefault="00DC34EA" w:rsidP="001C46A4">
            <w:pPr>
              <w:widowControl w:val="0"/>
              <w:spacing w:line="240" w:lineRule="auto"/>
              <w:ind w:firstLine="0"/>
              <w:jc w:val="center"/>
              <w:rPr>
                <w:sz w:val="24"/>
                <w:szCs w:val="24"/>
              </w:rPr>
            </w:pPr>
            <w:r w:rsidRPr="009406A6">
              <w:rPr>
                <w:sz w:val="24"/>
                <w:szCs w:val="24"/>
              </w:rPr>
              <w:t>№</w:t>
            </w:r>
          </w:p>
          <w:p w14:paraId="1803B542" w14:textId="77777777" w:rsidR="00DC34EA" w:rsidRPr="009406A6" w:rsidRDefault="00DC34EA" w:rsidP="001C46A4">
            <w:pPr>
              <w:widowControl w:val="0"/>
              <w:spacing w:line="240" w:lineRule="auto"/>
              <w:ind w:firstLine="0"/>
              <w:jc w:val="center"/>
              <w:rPr>
                <w:sz w:val="24"/>
                <w:szCs w:val="24"/>
              </w:rPr>
            </w:pPr>
            <w:r w:rsidRPr="009406A6">
              <w:rPr>
                <w:sz w:val="24"/>
                <w:szCs w:val="24"/>
              </w:rPr>
              <w:t>п/п</w:t>
            </w:r>
          </w:p>
        </w:tc>
        <w:tc>
          <w:tcPr>
            <w:tcW w:w="226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14D75F9" w14:textId="77777777" w:rsidR="00DC34EA" w:rsidRPr="009406A6" w:rsidRDefault="00DC34EA" w:rsidP="001C46A4">
            <w:pPr>
              <w:widowControl w:val="0"/>
              <w:spacing w:line="240" w:lineRule="auto"/>
              <w:ind w:firstLine="0"/>
              <w:jc w:val="center"/>
              <w:rPr>
                <w:b/>
                <w:sz w:val="24"/>
                <w:szCs w:val="24"/>
              </w:rPr>
            </w:pPr>
            <w:r w:rsidRPr="009406A6">
              <w:rPr>
                <w:b/>
                <w:sz w:val="24"/>
                <w:szCs w:val="24"/>
              </w:rPr>
              <w:t>Наименование тем (разделов) дисциплины</w:t>
            </w:r>
          </w:p>
        </w:tc>
        <w:tc>
          <w:tcPr>
            <w:tcW w:w="5783"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3B3C45B" w14:textId="77777777" w:rsidR="00DC34EA" w:rsidRPr="009406A6" w:rsidRDefault="00DC34EA" w:rsidP="001C46A4">
            <w:pPr>
              <w:widowControl w:val="0"/>
              <w:spacing w:line="240" w:lineRule="auto"/>
              <w:ind w:firstLine="0"/>
              <w:jc w:val="center"/>
              <w:rPr>
                <w:b/>
                <w:sz w:val="24"/>
                <w:szCs w:val="24"/>
              </w:rPr>
            </w:pPr>
            <w:r w:rsidRPr="009406A6">
              <w:rPr>
                <w:b/>
                <w:sz w:val="24"/>
                <w:szCs w:val="24"/>
              </w:rPr>
              <w:t>Трудоемкость в часах</w:t>
            </w:r>
          </w:p>
        </w:tc>
        <w:tc>
          <w:tcPr>
            <w:tcW w:w="1842"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5280D8FC" w14:textId="77777777" w:rsidR="00DC34EA" w:rsidRPr="009406A6" w:rsidRDefault="00DC34EA" w:rsidP="001C46A4">
            <w:pPr>
              <w:widowControl w:val="0"/>
              <w:spacing w:line="240" w:lineRule="auto"/>
              <w:ind w:firstLine="0"/>
              <w:jc w:val="center"/>
              <w:rPr>
                <w:b/>
                <w:sz w:val="24"/>
                <w:szCs w:val="24"/>
              </w:rPr>
            </w:pPr>
            <w:r w:rsidRPr="009406A6">
              <w:rPr>
                <w:b/>
                <w:sz w:val="24"/>
                <w:szCs w:val="24"/>
              </w:rPr>
              <w:t>Формы текущего контроля успеваемости</w:t>
            </w:r>
          </w:p>
        </w:tc>
      </w:tr>
      <w:tr w:rsidR="00DC34EA" w:rsidRPr="009406A6" w14:paraId="7D7162EB" w14:textId="77777777" w:rsidTr="001C46A4">
        <w:trPr>
          <w:cantSplit/>
        </w:trPr>
        <w:tc>
          <w:tcPr>
            <w:tcW w:w="71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404AB6" w14:textId="77777777" w:rsidR="00DC34EA" w:rsidRPr="009406A6" w:rsidRDefault="00DC34EA" w:rsidP="001C46A4">
            <w:pPr>
              <w:widowControl w:val="0"/>
              <w:spacing w:line="240" w:lineRule="auto"/>
              <w:ind w:firstLine="0"/>
              <w:jc w:val="center"/>
              <w:rPr>
                <w:sz w:val="24"/>
                <w:szCs w:val="24"/>
              </w:rPr>
            </w:pPr>
          </w:p>
        </w:tc>
        <w:tc>
          <w:tcPr>
            <w:tcW w:w="226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37ED05A" w14:textId="77777777" w:rsidR="00DC34EA" w:rsidRPr="009406A6" w:rsidRDefault="00DC34EA" w:rsidP="001C46A4">
            <w:pPr>
              <w:widowControl w:val="0"/>
              <w:spacing w:line="240" w:lineRule="auto"/>
              <w:ind w:firstLine="0"/>
              <w:jc w:val="center"/>
              <w:rPr>
                <w:sz w:val="24"/>
                <w:szCs w:val="24"/>
              </w:rPr>
            </w:pPr>
          </w:p>
        </w:tc>
        <w:tc>
          <w:tcPr>
            <w:tcW w:w="82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0BFB4A" w14:textId="77777777" w:rsidR="00DC34EA" w:rsidRPr="009406A6" w:rsidRDefault="00DC34EA" w:rsidP="001C46A4">
            <w:pPr>
              <w:widowControl w:val="0"/>
              <w:spacing w:line="240" w:lineRule="auto"/>
              <w:ind w:firstLine="0"/>
              <w:jc w:val="center"/>
              <w:rPr>
                <w:b/>
                <w:sz w:val="24"/>
                <w:szCs w:val="24"/>
              </w:rPr>
            </w:pPr>
            <w:r w:rsidRPr="009406A6">
              <w:rPr>
                <w:b/>
                <w:sz w:val="24"/>
                <w:szCs w:val="24"/>
              </w:rPr>
              <w:t>Всего</w:t>
            </w:r>
          </w:p>
        </w:tc>
        <w:tc>
          <w:tcPr>
            <w:tcW w:w="3573"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DB4239E" w14:textId="77777777" w:rsidR="00DC34EA" w:rsidRPr="009406A6" w:rsidRDefault="00DC34EA" w:rsidP="001C46A4">
            <w:pPr>
              <w:widowControl w:val="0"/>
              <w:spacing w:line="240" w:lineRule="auto"/>
              <w:ind w:firstLine="0"/>
              <w:jc w:val="center"/>
              <w:rPr>
                <w:b/>
                <w:sz w:val="24"/>
                <w:szCs w:val="24"/>
              </w:rPr>
            </w:pPr>
            <w:r w:rsidRPr="009406A6">
              <w:rPr>
                <w:b/>
                <w:sz w:val="24"/>
                <w:szCs w:val="24"/>
              </w:rPr>
              <w:t>Контактная работа -</w:t>
            </w:r>
          </w:p>
          <w:p w14:paraId="42C74727" w14:textId="77777777" w:rsidR="00DC34EA" w:rsidRPr="009406A6" w:rsidRDefault="00DC34EA" w:rsidP="001C46A4">
            <w:pPr>
              <w:widowControl w:val="0"/>
              <w:spacing w:line="240" w:lineRule="auto"/>
              <w:ind w:firstLine="0"/>
              <w:jc w:val="center"/>
              <w:rPr>
                <w:b/>
                <w:sz w:val="24"/>
                <w:szCs w:val="24"/>
              </w:rPr>
            </w:pPr>
            <w:r w:rsidRPr="009406A6">
              <w:rPr>
                <w:b/>
                <w:sz w:val="24"/>
                <w:szCs w:val="24"/>
              </w:rPr>
              <w:t>Аудиторная работа</w:t>
            </w:r>
          </w:p>
        </w:tc>
        <w:tc>
          <w:tcPr>
            <w:tcW w:w="1389"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72018C71" w14:textId="77777777" w:rsidR="00DC34EA" w:rsidRPr="009406A6" w:rsidRDefault="00DC34EA" w:rsidP="001C46A4">
            <w:pPr>
              <w:widowControl w:val="0"/>
              <w:spacing w:line="240" w:lineRule="auto"/>
              <w:ind w:firstLine="0"/>
              <w:jc w:val="center"/>
              <w:rPr>
                <w:b/>
                <w:sz w:val="24"/>
                <w:szCs w:val="24"/>
              </w:rPr>
            </w:pPr>
            <w:r w:rsidRPr="009406A6">
              <w:rPr>
                <w:b/>
                <w:sz w:val="24"/>
                <w:szCs w:val="24"/>
              </w:rPr>
              <w:t>Самостоятельная работа</w:t>
            </w:r>
          </w:p>
        </w:tc>
        <w:tc>
          <w:tcPr>
            <w:tcW w:w="1842" w:type="dxa"/>
            <w:vMerge/>
            <w:tcBorders>
              <w:left w:val="single" w:sz="4" w:space="0" w:color="00000A"/>
              <w:right w:val="single" w:sz="4" w:space="0" w:color="00000A"/>
            </w:tcBorders>
            <w:shd w:val="clear" w:color="auto" w:fill="auto"/>
            <w:tcMar>
              <w:left w:w="108" w:type="dxa"/>
            </w:tcMar>
          </w:tcPr>
          <w:p w14:paraId="4075ACC2" w14:textId="77777777" w:rsidR="00DC34EA" w:rsidRPr="009406A6" w:rsidRDefault="00DC34EA" w:rsidP="001C46A4">
            <w:pPr>
              <w:widowControl w:val="0"/>
              <w:spacing w:line="240" w:lineRule="auto"/>
              <w:ind w:firstLine="0"/>
              <w:jc w:val="center"/>
              <w:rPr>
                <w:sz w:val="24"/>
                <w:szCs w:val="24"/>
              </w:rPr>
            </w:pPr>
          </w:p>
        </w:tc>
      </w:tr>
      <w:tr w:rsidR="00DC34EA" w:rsidRPr="009406A6" w14:paraId="7E16A3E0" w14:textId="77777777" w:rsidTr="001C46A4">
        <w:trPr>
          <w:cantSplit/>
        </w:trPr>
        <w:tc>
          <w:tcPr>
            <w:tcW w:w="71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1ECC66A" w14:textId="77777777" w:rsidR="00DC34EA" w:rsidRPr="009406A6" w:rsidRDefault="00DC34EA" w:rsidP="001C46A4">
            <w:pPr>
              <w:widowControl w:val="0"/>
              <w:spacing w:line="240" w:lineRule="auto"/>
              <w:ind w:firstLine="0"/>
              <w:jc w:val="center"/>
              <w:rPr>
                <w:sz w:val="24"/>
                <w:szCs w:val="24"/>
              </w:rPr>
            </w:pPr>
          </w:p>
        </w:tc>
        <w:tc>
          <w:tcPr>
            <w:tcW w:w="226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84797E" w14:textId="77777777" w:rsidR="00DC34EA" w:rsidRPr="009406A6" w:rsidRDefault="00DC34EA" w:rsidP="001C46A4">
            <w:pPr>
              <w:widowControl w:val="0"/>
              <w:spacing w:line="240" w:lineRule="auto"/>
              <w:ind w:firstLine="0"/>
              <w:jc w:val="center"/>
              <w:rPr>
                <w:sz w:val="24"/>
                <w:szCs w:val="24"/>
              </w:rPr>
            </w:pPr>
          </w:p>
        </w:tc>
        <w:tc>
          <w:tcPr>
            <w:tcW w:w="82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35BE54" w14:textId="77777777" w:rsidR="00DC34EA" w:rsidRPr="009406A6" w:rsidRDefault="00DC34EA" w:rsidP="001C46A4">
            <w:pPr>
              <w:widowControl w:val="0"/>
              <w:spacing w:line="240" w:lineRule="auto"/>
              <w:ind w:firstLine="0"/>
              <w:jc w:val="center"/>
              <w:rPr>
                <w:sz w:val="24"/>
                <w:szCs w:val="24"/>
              </w:rPr>
            </w:pP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4D3681E" w14:textId="77777777" w:rsidR="00DC34EA" w:rsidRPr="009406A6" w:rsidRDefault="00DC34EA" w:rsidP="001C46A4">
            <w:pPr>
              <w:widowControl w:val="0"/>
              <w:spacing w:line="240" w:lineRule="auto"/>
              <w:ind w:firstLine="0"/>
              <w:jc w:val="center"/>
              <w:rPr>
                <w:sz w:val="24"/>
                <w:szCs w:val="24"/>
              </w:rPr>
            </w:pPr>
            <w:r w:rsidRPr="009406A6">
              <w:rPr>
                <w:sz w:val="24"/>
                <w:szCs w:val="24"/>
              </w:rPr>
              <w:t xml:space="preserve">Общая, в </w:t>
            </w:r>
            <w:proofErr w:type="spellStart"/>
            <w:r w:rsidRPr="009406A6">
              <w:rPr>
                <w:sz w:val="24"/>
                <w:szCs w:val="24"/>
              </w:rPr>
              <w:t>т.ч</w:t>
            </w:r>
            <w:proofErr w:type="spellEnd"/>
            <w:r w:rsidRPr="009406A6">
              <w:rPr>
                <w:sz w:val="24"/>
                <w:szCs w:val="24"/>
              </w:rPr>
              <w:t>.:</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D4E2B4D" w14:textId="77777777" w:rsidR="00DC34EA" w:rsidRPr="009406A6" w:rsidRDefault="00DC34EA" w:rsidP="001C46A4">
            <w:pPr>
              <w:widowControl w:val="0"/>
              <w:spacing w:line="240" w:lineRule="auto"/>
              <w:ind w:firstLine="0"/>
              <w:jc w:val="center"/>
              <w:rPr>
                <w:sz w:val="24"/>
                <w:szCs w:val="24"/>
              </w:rPr>
            </w:pPr>
            <w:r w:rsidRPr="009406A6">
              <w:rPr>
                <w:sz w:val="24"/>
                <w:szCs w:val="24"/>
              </w:rPr>
              <w:t>Лекции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E01218" w14:textId="77777777" w:rsidR="00DC34EA" w:rsidRPr="009406A6" w:rsidRDefault="00DC34EA" w:rsidP="001C46A4">
            <w:pPr>
              <w:widowControl w:val="0"/>
              <w:spacing w:line="240" w:lineRule="auto"/>
              <w:ind w:firstLine="0"/>
              <w:jc w:val="center"/>
              <w:rPr>
                <w:sz w:val="24"/>
                <w:szCs w:val="24"/>
              </w:rPr>
            </w:pPr>
            <w:r w:rsidRPr="009406A6">
              <w:rPr>
                <w:sz w:val="24"/>
                <w:szCs w:val="24"/>
              </w:rPr>
              <w:t>Семинары, практические занятия</w:t>
            </w:r>
          </w:p>
          <w:p w14:paraId="31231CEE" w14:textId="77777777" w:rsidR="00DC34EA" w:rsidRPr="009406A6" w:rsidRDefault="00DC34EA" w:rsidP="001C46A4">
            <w:pPr>
              <w:widowControl w:val="0"/>
              <w:spacing w:line="240" w:lineRule="auto"/>
              <w:ind w:firstLine="0"/>
              <w:jc w:val="center"/>
              <w:rPr>
                <w:strike/>
                <w:sz w:val="24"/>
                <w:szCs w:val="24"/>
              </w:rPr>
            </w:pPr>
          </w:p>
        </w:tc>
        <w:tc>
          <w:tcPr>
            <w:tcW w:w="1389" w:type="dxa"/>
            <w:vMerge/>
            <w:tcBorders>
              <w:left w:val="single" w:sz="4" w:space="0" w:color="00000A"/>
              <w:bottom w:val="single" w:sz="4" w:space="0" w:color="00000A"/>
              <w:right w:val="single" w:sz="4" w:space="0" w:color="00000A"/>
            </w:tcBorders>
            <w:shd w:val="clear" w:color="auto" w:fill="auto"/>
            <w:tcMar>
              <w:left w:w="108" w:type="dxa"/>
            </w:tcMar>
          </w:tcPr>
          <w:p w14:paraId="2B1993D4" w14:textId="77777777" w:rsidR="00DC34EA" w:rsidRPr="009406A6" w:rsidRDefault="00DC34EA" w:rsidP="001C46A4">
            <w:pPr>
              <w:widowControl w:val="0"/>
              <w:spacing w:line="240" w:lineRule="auto"/>
              <w:ind w:firstLine="0"/>
              <w:jc w:val="center"/>
              <w:rPr>
                <w:sz w:val="24"/>
                <w:szCs w:val="24"/>
              </w:rPr>
            </w:pPr>
          </w:p>
        </w:tc>
        <w:tc>
          <w:tcPr>
            <w:tcW w:w="1842" w:type="dxa"/>
            <w:vMerge/>
            <w:tcBorders>
              <w:left w:val="single" w:sz="4" w:space="0" w:color="00000A"/>
              <w:bottom w:val="single" w:sz="4" w:space="0" w:color="00000A"/>
              <w:right w:val="single" w:sz="4" w:space="0" w:color="00000A"/>
            </w:tcBorders>
            <w:shd w:val="clear" w:color="auto" w:fill="auto"/>
            <w:tcMar>
              <w:left w:w="108" w:type="dxa"/>
            </w:tcMar>
          </w:tcPr>
          <w:p w14:paraId="0F48FCCB" w14:textId="77777777" w:rsidR="00DC34EA" w:rsidRPr="009406A6" w:rsidRDefault="00DC34EA" w:rsidP="001C46A4">
            <w:pPr>
              <w:widowControl w:val="0"/>
              <w:spacing w:line="240" w:lineRule="auto"/>
              <w:ind w:firstLine="0"/>
              <w:jc w:val="center"/>
              <w:rPr>
                <w:sz w:val="24"/>
                <w:szCs w:val="24"/>
              </w:rPr>
            </w:pPr>
          </w:p>
        </w:tc>
      </w:tr>
      <w:tr w:rsidR="00DC34EA" w:rsidRPr="009406A6" w14:paraId="30597D5A" w14:textId="77777777" w:rsidTr="001C46A4">
        <w:trPr>
          <w:cantSplit/>
          <w:trHeight w:val="651"/>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599C80E" w14:textId="77777777" w:rsidR="00DC34EA" w:rsidRPr="009406A6" w:rsidRDefault="00DC34EA" w:rsidP="001C46A4">
            <w:pPr>
              <w:widowControl w:val="0"/>
              <w:spacing w:line="240" w:lineRule="auto"/>
              <w:ind w:firstLine="0"/>
              <w:jc w:val="center"/>
              <w:rPr>
                <w:sz w:val="24"/>
                <w:szCs w:val="24"/>
              </w:rPr>
            </w:pPr>
            <w:r w:rsidRPr="009406A6">
              <w:rPr>
                <w:sz w:val="24"/>
                <w:szCs w:val="24"/>
              </w:rPr>
              <w:t>1</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9C8858" w14:textId="77777777" w:rsidR="00DC34EA" w:rsidRPr="009406A6" w:rsidRDefault="00DC34EA" w:rsidP="001C46A4">
            <w:pPr>
              <w:widowControl w:val="0"/>
              <w:autoSpaceDE w:val="0"/>
              <w:autoSpaceDN w:val="0"/>
              <w:adjustRightInd w:val="0"/>
              <w:spacing w:line="240" w:lineRule="auto"/>
              <w:ind w:firstLine="0"/>
              <w:rPr>
                <w:sz w:val="24"/>
                <w:szCs w:val="24"/>
              </w:rPr>
            </w:pPr>
            <w:proofErr w:type="spellStart"/>
            <w:r w:rsidRPr="009406A6">
              <w:rPr>
                <w:sz w:val="24"/>
                <w:szCs w:val="24"/>
              </w:rPr>
              <w:t>Диджитализация</w:t>
            </w:r>
            <w:proofErr w:type="spellEnd"/>
            <w:r w:rsidRPr="009406A6">
              <w:rPr>
                <w:sz w:val="24"/>
                <w:szCs w:val="24"/>
              </w:rPr>
              <w:t xml:space="preserve"> финансов</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0B2767D9" w14:textId="064B3C29" w:rsidR="00DC34EA" w:rsidRPr="009406A6" w:rsidRDefault="001A05F8" w:rsidP="001C46A4">
            <w:pPr>
              <w:widowControl w:val="0"/>
              <w:ind w:firstLine="0"/>
              <w:jc w:val="center"/>
              <w:rPr>
                <w:sz w:val="24"/>
                <w:szCs w:val="24"/>
              </w:rPr>
            </w:pPr>
            <w:r w:rsidRPr="009406A6">
              <w:rPr>
                <w:sz w:val="24"/>
                <w:szCs w:val="24"/>
              </w:rPr>
              <w:t>19</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01C79513" w14:textId="41F0E84B" w:rsidR="00DC34EA" w:rsidRPr="009406A6" w:rsidRDefault="001A05F8" w:rsidP="001C46A4">
            <w:pPr>
              <w:widowControl w:val="0"/>
              <w:ind w:firstLine="0"/>
              <w:jc w:val="center"/>
              <w:rPr>
                <w:sz w:val="24"/>
                <w:szCs w:val="24"/>
              </w:rPr>
            </w:pPr>
            <w:r w:rsidRPr="009406A6">
              <w:rPr>
                <w:sz w:val="24"/>
                <w:szCs w:val="24"/>
              </w:rPr>
              <w:t>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0AEB7F1" w14:textId="02C2282A" w:rsidR="00DC34EA" w:rsidRPr="009406A6" w:rsidRDefault="000E36A9" w:rsidP="001C46A4">
            <w:pPr>
              <w:widowControl w:val="0"/>
              <w:ind w:firstLine="0"/>
              <w:jc w:val="center"/>
              <w:rPr>
                <w:sz w:val="24"/>
                <w:szCs w:val="24"/>
              </w:rPr>
            </w:pPr>
            <w:r w:rsidRPr="009406A6">
              <w:rPr>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29D381AE" w14:textId="1D6563A9" w:rsidR="00DC34EA" w:rsidRPr="009406A6" w:rsidRDefault="001A05F8" w:rsidP="001C46A4">
            <w:pPr>
              <w:widowControl w:val="0"/>
              <w:ind w:firstLine="0"/>
              <w:jc w:val="center"/>
              <w:rPr>
                <w:sz w:val="24"/>
                <w:szCs w:val="24"/>
              </w:rPr>
            </w:pPr>
            <w:r w:rsidRPr="009406A6">
              <w:rPr>
                <w:sz w:val="24"/>
                <w:szCs w:val="24"/>
              </w:rPr>
              <w:t>2</w:t>
            </w:r>
          </w:p>
        </w:tc>
        <w:tc>
          <w:tcPr>
            <w:tcW w:w="13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222B49F" w14:textId="452D118D" w:rsidR="00DC34EA" w:rsidRPr="009406A6" w:rsidRDefault="001A05F8" w:rsidP="001C46A4">
            <w:pPr>
              <w:widowControl w:val="0"/>
              <w:ind w:firstLine="0"/>
              <w:jc w:val="center"/>
              <w:rPr>
                <w:sz w:val="24"/>
                <w:szCs w:val="24"/>
              </w:rPr>
            </w:pPr>
            <w:r w:rsidRPr="009406A6">
              <w:rPr>
                <w:sz w:val="24"/>
                <w:szCs w:val="24"/>
              </w:rPr>
              <w:t>15</w:t>
            </w:r>
          </w:p>
        </w:tc>
        <w:tc>
          <w:tcPr>
            <w:tcW w:w="1842"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78780B61" w14:textId="77777777" w:rsidR="00DC34EA" w:rsidRPr="009406A6" w:rsidRDefault="00DC34EA" w:rsidP="001C46A4">
            <w:pPr>
              <w:widowControl w:val="0"/>
              <w:autoSpaceDE w:val="0"/>
              <w:autoSpaceDN w:val="0"/>
              <w:adjustRightInd w:val="0"/>
              <w:spacing w:line="240" w:lineRule="auto"/>
              <w:ind w:firstLine="0"/>
              <w:rPr>
                <w:rFonts w:eastAsiaTheme="minorEastAsia"/>
                <w:sz w:val="24"/>
                <w:szCs w:val="24"/>
              </w:rPr>
            </w:pPr>
            <w:r w:rsidRPr="009406A6">
              <w:rPr>
                <w:rFonts w:eastAsiaTheme="minorEastAsia"/>
                <w:sz w:val="24"/>
                <w:szCs w:val="24"/>
              </w:rPr>
              <w:t>Самостоятельные работы. Участие в решении задач на практических занятиях. Собеседования по домашним заданиям.</w:t>
            </w:r>
          </w:p>
        </w:tc>
      </w:tr>
      <w:tr w:rsidR="00DC34EA" w:rsidRPr="009406A6" w14:paraId="156C69DA" w14:textId="77777777" w:rsidTr="001C46A4">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42ABBEF" w14:textId="77777777" w:rsidR="00DC34EA" w:rsidRPr="009406A6" w:rsidRDefault="00DC34EA" w:rsidP="001C46A4">
            <w:pPr>
              <w:widowControl w:val="0"/>
              <w:spacing w:line="240" w:lineRule="auto"/>
              <w:ind w:firstLine="0"/>
              <w:jc w:val="center"/>
              <w:rPr>
                <w:sz w:val="24"/>
                <w:szCs w:val="24"/>
              </w:rPr>
            </w:pPr>
            <w:r w:rsidRPr="009406A6">
              <w:rPr>
                <w:sz w:val="24"/>
                <w:szCs w:val="24"/>
              </w:rPr>
              <w:t>2</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78C2A7" w14:textId="77777777" w:rsidR="00DC34EA" w:rsidRPr="009406A6" w:rsidRDefault="00DC34EA" w:rsidP="001C46A4">
            <w:pPr>
              <w:widowControl w:val="0"/>
              <w:autoSpaceDE w:val="0"/>
              <w:autoSpaceDN w:val="0"/>
              <w:adjustRightInd w:val="0"/>
              <w:spacing w:line="240" w:lineRule="auto"/>
              <w:ind w:firstLine="0"/>
              <w:rPr>
                <w:rFonts w:eastAsiaTheme="minorEastAsia"/>
                <w:sz w:val="24"/>
                <w:szCs w:val="24"/>
              </w:rPr>
            </w:pPr>
            <w:r w:rsidRPr="009406A6">
              <w:rPr>
                <w:rFonts w:eastAsiaTheme="minorEastAsia"/>
                <w:sz w:val="24"/>
                <w:szCs w:val="24"/>
              </w:rPr>
              <w:t xml:space="preserve">Технологии и модели бизнеса в </w:t>
            </w:r>
            <w:proofErr w:type="spellStart"/>
            <w:r w:rsidRPr="009406A6">
              <w:rPr>
                <w:rFonts w:eastAsiaTheme="minorEastAsia"/>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01D039D8" w14:textId="252D5147" w:rsidR="00DC34EA" w:rsidRPr="009406A6" w:rsidRDefault="001A05F8" w:rsidP="001C46A4">
            <w:pPr>
              <w:widowControl w:val="0"/>
              <w:ind w:firstLine="0"/>
              <w:jc w:val="center"/>
              <w:rPr>
                <w:sz w:val="24"/>
                <w:szCs w:val="24"/>
              </w:rPr>
            </w:pPr>
            <w:r w:rsidRPr="009406A6">
              <w:rPr>
                <w:sz w:val="24"/>
                <w:szCs w:val="24"/>
              </w:rPr>
              <w:t>19</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2C47B749" w14:textId="20719E8D" w:rsidR="00DC34EA" w:rsidRPr="009406A6" w:rsidRDefault="001A05F8" w:rsidP="001C46A4">
            <w:pPr>
              <w:widowControl w:val="0"/>
              <w:ind w:firstLine="0"/>
              <w:jc w:val="center"/>
              <w:rPr>
                <w:sz w:val="24"/>
                <w:szCs w:val="24"/>
              </w:rPr>
            </w:pPr>
            <w:r w:rsidRPr="009406A6">
              <w:rPr>
                <w:sz w:val="24"/>
                <w:szCs w:val="24"/>
              </w:rPr>
              <w:t>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64F3E9E" w14:textId="485BC247" w:rsidR="00DC34EA" w:rsidRPr="009406A6" w:rsidRDefault="000E36A9" w:rsidP="001C46A4">
            <w:pPr>
              <w:widowControl w:val="0"/>
              <w:ind w:firstLine="0"/>
              <w:jc w:val="center"/>
              <w:rPr>
                <w:sz w:val="24"/>
                <w:szCs w:val="24"/>
              </w:rPr>
            </w:pPr>
            <w:r w:rsidRPr="009406A6">
              <w:rPr>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9220EBD" w14:textId="695D450E" w:rsidR="00DC34EA" w:rsidRPr="009406A6" w:rsidRDefault="001A05F8" w:rsidP="001C46A4">
            <w:pPr>
              <w:widowControl w:val="0"/>
              <w:ind w:firstLine="0"/>
              <w:jc w:val="center"/>
              <w:rPr>
                <w:sz w:val="24"/>
                <w:szCs w:val="24"/>
              </w:rPr>
            </w:pPr>
            <w:r w:rsidRPr="009406A6">
              <w:rPr>
                <w:sz w:val="24"/>
                <w:szCs w:val="24"/>
              </w:rPr>
              <w:t>2</w:t>
            </w:r>
          </w:p>
        </w:tc>
        <w:tc>
          <w:tcPr>
            <w:tcW w:w="13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A9C2C3E" w14:textId="6AA67A07" w:rsidR="00DC34EA" w:rsidRPr="009406A6" w:rsidRDefault="001A05F8" w:rsidP="001C46A4">
            <w:pPr>
              <w:widowControl w:val="0"/>
              <w:ind w:firstLine="0"/>
              <w:jc w:val="center"/>
              <w:rPr>
                <w:sz w:val="24"/>
                <w:szCs w:val="24"/>
              </w:rPr>
            </w:pPr>
            <w:r w:rsidRPr="009406A6">
              <w:rPr>
                <w:sz w:val="24"/>
                <w:szCs w:val="24"/>
              </w:rPr>
              <w:t>15</w:t>
            </w:r>
          </w:p>
        </w:tc>
        <w:tc>
          <w:tcPr>
            <w:tcW w:w="1842" w:type="dxa"/>
            <w:vMerge/>
            <w:tcBorders>
              <w:left w:val="single" w:sz="4" w:space="0" w:color="00000A"/>
              <w:right w:val="single" w:sz="4" w:space="0" w:color="00000A"/>
            </w:tcBorders>
            <w:shd w:val="clear" w:color="auto" w:fill="auto"/>
            <w:tcMar>
              <w:left w:w="108" w:type="dxa"/>
            </w:tcMar>
            <w:vAlign w:val="center"/>
          </w:tcPr>
          <w:p w14:paraId="045A4096" w14:textId="77777777" w:rsidR="00DC34EA" w:rsidRPr="009406A6" w:rsidRDefault="00DC34EA" w:rsidP="001C46A4">
            <w:pPr>
              <w:widowControl w:val="0"/>
              <w:spacing w:line="240" w:lineRule="auto"/>
              <w:ind w:firstLine="0"/>
              <w:jc w:val="center"/>
              <w:rPr>
                <w:sz w:val="24"/>
                <w:szCs w:val="24"/>
              </w:rPr>
            </w:pPr>
          </w:p>
        </w:tc>
      </w:tr>
      <w:tr w:rsidR="00DC34EA" w:rsidRPr="009406A6" w14:paraId="32F3D8EF" w14:textId="77777777" w:rsidTr="001C46A4">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257BE0" w14:textId="77777777" w:rsidR="00DC34EA" w:rsidRPr="009406A6" w:rsidRDefault="00DC34EA" w:rsidP="001C46A4">
            <w:pPr>
              <w:widowControl w:val="0"/>
              <w:spacing w:line="240" w:lineRule="auto"/>
              <w:ind w:firstLine="0"/>
              <w:jc w:val="center"/>
              <w:rPr>
                <w:sz w:val="24"/>
                <w:szCs w:val="24"/>
              </w:rPr>
            </w:pPr>
            <w:r w:rsidRPr="009406A6">
              <w:rPr>
                <w:sz w:val="24"/>
                <w:szCs w:val="24"/>
              </w:rPr>
              <w:t>3</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0E3C9B" w14:textId="77777777" w:rsidR="00DC34EA" w:rsidRPr="009406A6" w:rsidRDefault="00DC34EA" w:rsidP="001C46A4">
            <w:pPr>
              <w:widowControl w:val="0"/>
              <w:autoSpaceDE w:val="0"/>
              <w:autoSpaceDN w:val="0"/>
              <w:adjustRightInd w:val="0"/>
              <w:spacing w:line="240" w:lineRule="auto"/>
              <w:ind w:firstLine="0"/>
              <w:rPr>
                <w:rFonts w:eastAsiaTheme="minorEastAsia"/>
                <w:sz w:val="24"/>
                <w:szCs w:val="24"/>
              </w:rPr>
            </w:pPr>
            <w:r w:rsidRPr="009406A6">
              <w:rPr>
                <w:rFonts w:eastAsiaTheme="minorEastAsia"/>
                <w:sz w:val="24"/>
                <w:szCs w:val="24"/>
              </w:rPr>
              <w:t xml:space="preserve"> Обработка данных и машинное обучение в </w:t>
            </w:r>
            <w:proofErr w:type="spellStart"/>
            <w:r w:rsidRPr="009406A6">
              <w:rPr>
                <w:rFonts w:eastAsiaTheme="minorEastAsia"/>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0537E672" w14:textId="18D25DC3" w:rsidR="00DC34EA" w:rsidRPr="009406A6" w:rsidRDefault="001A05F8" w:rsidP="001C46A4">
            <w:pPr>
              <w:widowControl w:val="0"/>
              <w:ind w:firstLine="0"/>
              <w:jc w:val="center"/>
              <w:rPr>
                <w:sz w:val="24"/>
                <w:szCs w:val="24"/>
              </w:rPr>
            </w:pPr>
            <w:r w:rsidRPr="009406A6">
              <w:rPr>
                <w:sz w:val="24"/>
                <w:szCs w:val="24"/>
              </w:rPr>
              <w:t>19</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4C90589D" w14:textId="78EC66AB" w:rsidR="00DC34EA" w:rsidRPr="009406A6" w:rsidRDefault="001A05F8" w:rsidP="001C46A4">
            <w:pPr>
              <w:widowControl w:val="0"/>
              <w:ind w:firstLine="0"/>
              <w:jc w:val="center"/>
              <w:rPr>
                <w:sz w:val="24"/>
                <w:szCs w:val="24"/>
              </w:rPr>
            </w:pPr>
            <w:r w:rsidRPr="009406A6">
              <w:rPr>
                <w:sz w:val="24"/>
                <w:szCs w:val="24"/>
              </w:rPr>
              <w:t>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8A45786" w14:textId="5C1586DD" w:rsidR="00DC34EA" w:rsidRPr="009406A6" w:rsidRDefault="000E36A9" w:rsidP="001C46A4">
            <w:pPr>
              <w:widowControl w:val="0"/>
              <w:ind w:firstLine="0"/>
              <w:jc w:val="center"/>
              <w:rPr>
                <w:sz w:val="24"/>
                <w:szCs w:val="24"/>
              </w:rPr>
            </w:pPr>
            <w:r w:rsidRPr="009406A6">
              <w:rPr>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3BE9D60" w14:textId="0A0E22A8" w:rsidR="00DC34EA" w:rsidRPr="009406A6" w:rsidRDefault="001A05F8" w:rsidP="001C46A4">
            <w:pPr>
              <w:widowControl w:val="0"/>
              <w:ind w:firstLine="0"/>
              <w:jc w:val="center"/>
              <w:rPr>
                <w:sz w:val="24"/>
                <w:szCs w:val="24"/>
              </w:rPr>
            </w:pPr>
            <w:r w:rsidRPr="009406A6">
              <w:rPr>
                <w:sz w:val="24"/>
                <w:szCs w:val="24"/>
              </w:rPr>
              <w:t>2</w:t>
            </w:r>
          </w:p>
        </w:tc>
        <w:tc>
          <w:tcPr>
            <w:tcW w:w="13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2A842B8" w14:textId="3CDAF033" w:rsidR="00DC34EA" w:rsidRPr="009406A6" w:rsidRDefault="001A05F8" w:rsidP="001C46A4">
            <w:pPr>
              <w:widowControl w:val="0"/>
              <w:ind w:firstLine="0"/>
              <w:jc w:val="center"/>
              <w:rPr>
                <w:sz w:val="24"/>
                <w:szCs w:val="24"/>
              </w:rPr>
            </w:pPr>
            <w:r w:rsidRPr="009406A6">
              <w:rPr>
                <w:sz w:val="24"/>
                <w:szCs w:val="24"/>
              </w:rPr>
              <w:t>15</w:t>
            </w:r>
          </w:p>
        </w:tc>
        <w:tc>
          <w:tcPr>
            <w:tcW w:w="1842" w:type="dxa"/>
            <w:vMerge/>
            <w:tcBorders>
              <w:left w:val="single" w:sz="4" w:space="0" w:color="00000A"/>
              <w:right w:val="single" w:sz="4" w:space="0" w:color="00000A"/>
            </w:tcBorders>
            <w:shd w:val="clear" w:color="auto" w:fill="auto"/>
            <w:tcMar>
              <w:left w:w="108" w:type="dxa"/>
            </w:tcMar>
            <w:vAlign w:val="center"/>
          </w:tcPr>
          <w:p w14:paraId="7C145452" w14:textId="77777777" w:rsidR="00DC34EA" w:rsidRPr="009406A6" w:rsidRDefault="00DC34EA" w:rsidP="001C46A4">
            <w:pPr>
              <w:widowControl w:val="0"/>
              <w:spacing w:line="240" w:lineRule="auto"/>
              <w:ind w:firstLine="0"/>
              <w:jc w:val="center"/>
              <w:rPr>
                <w:sz w:val="24"/>
                <w:szCs w:val="24"/>
              </w:rPr>
            </w:pPr>
          </w:p>
        </w:tc>
      </w:tr>
      <w:tr w:rsidR="00DC34EA" w:rsidRPr="009406A6" w14:paraId="439A3CE8" w14:textId="77777777" w:rsidTr="001C46A4">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FD60823" w14:textId="77777777" w:rsidR="00DC34EA" w:rsidRPr="009406A6" w:rsidRDefault="00DC34EA" w:rsidP="001C46A4">
            <w:pPr>
              <w:widowControl w:val="0"/>
              <w:spacing w:line="240" w:lineRule="auto"/>
              <w:ind w:firstLine="0"/>
              <w:jc w:val="center"/>
              <w:rPr>
                <w:sz w:val="24"/>
                <w:szCs w:val="24"/>
              </w:rPr>
            </w:pPr>
            <w:r w:rsidRPr="009406A6">
              <w:rPr>
                <w:sz w:val="24"/>
                <w:szCs w:val="24"/>
              </w:rPr>
              <w:t>4</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1031336" w14:textId="77777777" w:rsidR="00DC34EA" w:rsidRPr="009406A6" w:rsidRDefault="00DC34EA" w:rsidP="001C46A4">
            <w:pPr>
              <w:widowControl w:val="0"/>
              <w:autoSpaceDE w:val="0"/>
              <w:autoSpaceDN w:val="0"/>
              <w:adjustRightInd w:val="0"/>
              <w:spacing w:line="240" w:lineRule="auto"/>
              <w:ind w:firstLine="0"/>
              <w:rPr>
                <w:rFonts w:eastAsiaTheme="minorEastAsia"/>
                <w:sz w:val="24"/>
                <w:szCs w:val="24"/>
              </w:rPr>
            </w:pPr>
            <w:r w:rsidRPr="009406A6">
              <w:rPr>
                <w:rFonts w:eastAsiaTheme="minorEastAsia"/>
                <w:sz w:val="24"/>
                <w:szCs w:val="24"/>
              </w:rPr>
              <w:t xml:space="preserve">Технология </w:t>
            </w:r>
            <w:proofErr w:type="spellStart"/>
            <w:r w:rsidRPr="009406A6">
              <w:rPr>
                <w:rFonts w:eastAsiaTheme="minorEastAsia"/>
                <w:sz w:val="24"/>
                <w:szCs w:val="24"/>
              </w:rPr>
              <w:t>блокчейн</w:t>
            </w:r>
            <w:proofErr w:type="spellEnd"/>
            <w:r w:rsidRPr="009406A6">
              <w:rPr>
                <w:rFonts w:eastAsiaTheme="minorEastAsia"/>
                <w:sz w:val="24"/>
                <w:szCs w:val="24"/>
              </w:rPr>
              <w:t xml:space="preserve"> в </w:t>
            </w:r>
            <w:proofErr w:type="spellStart"/>
            <w:r w:rsidRPr="009406A6">
              <w:rPr>
                <w:rFonts w:eastAsiaTheme="minorEastAsia"/>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4E04D90E" w14:textId="587D307B" w:rsidR="00DC34EA" w:rsidRPr="009406A6" w:rsidRDefault="001A05F8" w:rsidP="001C46A4">
            <w:pPr>
              <w:widowControl w:val="0"/>
              <w:ind w:firstLine="0"/>
              <w:jc w:val="center"/>
              <w:rPr>
                <w:sz w:val="24"/>
                <w:szCs w:val="24"/>
              </w:rPr>
            </w:pPr>
            <w:r w:rsidRPr="009406A6">
              <w:rPr>
                <w:sz w:val="24"/>
                <w:szCs w:val="24"/>
              </w:rPr>
              <w:t>19</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2B07D125" w14:textId="7D887E9A" w:rsidR="00DC34EA" w:rsidRPr="009406A6" w:rsidRDefault="001A05F8" w:rsidP="001C46A4">
            <w:pPr>
              <w:widowControl w:val="0"/>
              <w:ind w:firstLine="0"/>
              <w:jc w:val="center"/>
              <w:rPr>
                <w:sz w:val="24"/>
                <w:szCs w:val="24"/>
              </w:rPr>
            </w:pPr>
            <w:r w:rsidRPr="009406A6">
              <w:rPr>
                <w:sz w:val="24"/>
                <w:szCs w:val="24"/>
              </w:rPr>
              <w:t>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5EF30DC" w14:textId="70BA0D85" w:rsidR="00DC34EA" w:rsidRPr="009406A6" w:rsidRDefault="000E36A9" w:rsidP="001C46A4">
            <w:pPr>
              <w:widowControl w:val="0"/>
              <w:ind w:firstLine="0"/>
              <w:jc w:val="center"/>
              <w:rPr>
                <w:sz w:val="24"/>
                <w:szCs w:val="24"/>
              </w:rPr>
            </w:pPr>
            <w:r w:rsidRPr="009406A6">
              <w:rPr>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24325F82" w14:textId="466077C8" w:rsidR="00DC34EA" w:rsidRPr="009406A6" w:rsidRDefault="001A05F8" w:rsidP="001C46A4">
            <w:pPr>
              <w:widowControl w:val="0"/>
              <w:ind w:firstLine="0"/>
              <w:jc w:val="center"/>
              <w:rPr>
                <w:sz w:val="24"/>
                <w:szCs w:val="24"/>
              </w:rPr>
            </w:pPr>
            <w:r w:rsidRPr="009406A6">
              <w:rPr>
                <w:sz w:val="24"/>
                <w:szCs w:val="24"/>
              </w:rPr>
              <w:t>2</w:t>
            </w:r>
          </w:p>
        </w:tc>
        <w:tc>
          <w:tcPr>
            <w:tcW w:w="13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B86D42B" w14:textId="4366C1A3" w:rsidR="00DC34EA" w:rsidRPr="009406A6" w:rsidRDefault="001A05F8" w:rsidP="001C46A4">
            <w:pPr>
              <w:widowControl w:val="0"/>
              <w:ind w:firstLine="0"/>
              <w:jc w:val="center"/>
              <w:rPr>
                <w:sz w:val="24"/>
                <w:szCs w:val="24"/>
              </w:rPr>
            </w:pPr>
            <w:r w:rsidRPr="009406A6">
              <w:rPr>
                <w:sz w:val="24"/>
                <w:szCs w:val="24"/>
              </w:rPr>
              <w:t>15</w:t>
            </w:r>
          </w:p>
        </w:tc>
        <w:tc>
          <w:tcPr>
            <w:tcW w:w="1842" w:type="dxa"/>
            <w:vMerge/>
            <w:tcBorders>
              <w:left w:val="single" w:sz="4" w:space="0" w:color="00000A"/>
              <w:right w:val="single" w:sz="4" w:space="0" w:color="00000A"/>
            </w:tcBorders>
            <w:shd w:val="clear" w:color="auto" w:fill="auto"/>
            <w:tcMar>
              <w:left w:w="108" w:type="dxa"/>
            </w:tcMar>
            <w:vAlign w:val="center"/>
          </w:tcPr>
          <w:p w14:paraId="3E865C93" w14:textId="77777777" w:rsidR="00DC34EA" w:rsidRPr="009406A6" w:rsidRDefault="00DC34EA" w:rsidP="001C46A4">
            <w:pPr>
              <w:widowControl w:val="0"/>
              <w:spacing w:line="240" w:lineRule="auto"/>
              <w:ind w:firstLine="0"/>
              <w:jc w:val="center"/>
              <w:rPr>
                <w:sz w:val="24"/>
                <w:szCs w:val="24"/>
              </w:rPr>
            </w:pPr>
          </w:p>
        </w:tc>
      </w:tr>
      <w:tr w:rsidR="00DC34EA" w:rsidRPr="009406A6" w14:paraId="59F193AD" w14:textId="77777777" w:rsidTr="001C46A4">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F1F7164" w14:textId="77777777" w:rsidR="00DC34EA" w:rsidRPr="009406A6" w:rsidRDefault="00DC34EA" w:rsidP="001C46A4">
            <w:pPr>
              <w:widowControl w:val="0"/>
              <w:spacing w:line="240" w:lineRule="auto"/>
              <w:ind w:firstLine="0"/>
              <w:jc w:val="center"/>
              <w:rPr>
                <w:sz w:val="24"/>
                <w:szCs w:val="24"/>
              </w:rPr>
            </w:pPr>
            <w:r w:rsidRPr="009406A6">
              <w:rPr>
                <w:sz w:val="24"/>
                <w:szCs w:val="24"/>
              </w:rPr>
              <w:lastRenderedPageBreak/>
              <w:t>5</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44DCC64" w14:textId="77777777" w:rsidR="00DC34EA" w:rsidRPr="009406A6" w:rsidRDefault="00DC34EA" w:rsidP="001C46A4">
            <w:pPr>
              <w:widowControl w:val="0"/>
              <w:autoSpaceDE w:val="0"/>
              <w:autoSpaceDN w:val="0"/>
              <w:adjustRightInd w:val="0"/>
              <w:spacing w:line="240" w:lineRule="auto"/>
              <w:ind w:firstLine="0"/>
              <w:rPr>
                <w:rFonts w:eastAsiaTheme="minorEastAsia"/>
                <w:sz w:val="24"/>
                <w:szCs w:val="24"/>
              </w:rPr>
            </w:pPr>
            <w:r w:rsidRPr="009406A6">
              <w:rPr>
                <w:rFonts w:eastAsiaTheme="minorEastAsia"/>
                <w:sz w:val="24"/>
                <w:szCs w:val="24"/>
              </w:rPr>
              <w:t xml:space="preserve">Организация и управление </w:t>
            </w:r>
            <w:proofErr w:type="spellStart"/>
            <w:r w:rsidRPr="009406A6">
              <w:rPr>
                <w:rFonts w:eastAsiaTheme="minorEastAsia"/>
                <w:sz w:val="24"/>
                <w:szCs w:val="24"/>
              </w:rPr>
              <w:t>финтех</w:t>
            </w:r>
            <w:proofErr w:type="spellEnd"/>
            <w:r w:rsidRPr="009406A6">
              <w:rPr>
                <w:rFonts w:eastAsiaTheme="minorEastAsia"/>
                <w:sz w:val="24"/>
                <w:szCs w:val="24"/>
              </w:rPr>
              <w:t>-проектом.</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77A6E19B" w14:textId="678378DA" w:rsidR="00DC34EA" w:rsidRPr="009406A6" w:rsidRDefault="001A05F8" w:rsidP="001C46A4">
            <w:pPr>
              <w:widowControl w:val="0"/>
              <w:ind w:firstLine="0"/>
              <w:jc w:val="center"/>
              <w:rPr>
                <w:sz w:val="24"/>
                <w:szCs w:val="24"/>
              </w:rPr>
            </w:pPr>
            <w:r w:rsidRPr="009406A6">
              <w:rPr>
                <w:sz w:val="24"/>
                <w:szCs w:val="24"/>
              </w:rPr>
              <w:t>32</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829E9DF" w14:textId="70CE1456" w:rsidR="00DC34EA" w:rsidRPr="009406A6" w:rsidRDefault="001A05F8" w:rsidP="001C46A4">
            <w:pPr>
              <w:widowControl w:val="0"/>
              <w:ind w:firstLine="0"/>
              <w:jc w:val="center"/>
              <w:rPr>
                <w:sz w:val="24"/>
                <w:szCs w:val="24"/>
              </w:rPr>
            </w:pPr>
            <w:r w:rsidRPr="009406A6">
              <w:rPr>
                <w:sz w:val="24"/>
                <w:szCs w:val="24"/>
              </w:rPr>
              <w:t>8</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AFE05DF" w14:textId="121E3835" w:rsidR="00DC34EA" w:rsidRPr="009406A6" w:rsidRDefault="001A05F8" w:rsidP="001C46A4">
            <w:pPr>
              <w:widowControl w:val="0"/>
              <w:ind w:firstLine="0"/>
              <w:jc w:val="center"/>
              <w:rPr>
                <w:sz w:val="24"/>
                <w:szCs w:val="24"/>
              </w:rPr>
            </w:pPr>
            <w:r w:rsidRPr="009406A6">
              <w:rPr>
                <w:sz w:val="24"/>
                <w:szCs w:val="24"/>
              </w:rPr>
              <w:t>-</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E34317F" w14:textId="7A31CFC9" w:rsidR="00DC34EA" w:rsidRPr="009406A6" w:rsidRDefault="001A05F8" w:rsidP="001C46A4">
            <w:pPr>
              <w:widowControl w:val="0"/>
              <w:ind w:firstLine="0"/>
              <w:jc w:val="center"/>
              <w:rPr>
                <w:sz w:val="24"/>
                <w:szCs w:val="24"/>
              </w:rPr>
            </w:pPr>
            <w:r w:rsidRPr="009406A6">
              <w:rPr>
                <w:sz w:val="24"/>
                <w:szCs w:val="24"/>
              </w:rPr>
              <w:t>8</w:t>
            </w:r>
          </w:p>
        </w:tc>
        <w:tc>
          <w:tcPr>
            <w:tcW w:w="13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135BCE26" w14:textId="1C1EF68D" w:rsidR="00DC34EA" w:rsidRPr="009406A6" w:rsidRDefault="001A05F8" w:rsidP="001C46A4">
            <w:pPr>
              <w:widowControl w:val="0"/>
              <w:ind w:firstLine="0"/>
              <w:jc w:val="center"/>
              <w:rPr>
                <w:sz w:val="24"/>
                <w:szCs w:val="24"/>
              </w:rPr>
            </w:pPr>
            <w:r w:rsidRPr="009406A6">
              <w:rPr>
                <w:sz w:val="24"/>
                <w:szCs w:val="24"/>
              </w:rPr>
              <w:t>24</w:t>
            </w:r>
          </w:p>
        </w:tc>
        <w:tc>
          <w:tcPr>
            <w:tcW w:w="1842" w:type="dxa"/>
            <w:vMerge/>
            <w:tcBorders>
              <w:left w:val="single" w:sz="4" w:space="0" w:color="00000A"/>
              <w:bottom w:val="single" w:sz="4" w:space="0" w:color="00000A"/>
              <w:right w:val="single" w:sz="4" w:space="0" w:color="00000A"/>
            </w:tcBorders>
            <w:shd w:val="clear" w:color="auto" w:fill="auto"/>
            <w:tcMar>
              <w:left w:w="108" w:type="dxa"/>
            </w:tcMar>
            <w:vAlign w:val="center"/>
          </w:tcPr>
          <w:p w14:paraId="440048B1" w14:textId="77777777" w:rsidR="00DC34EA" w:rsidRPr="009406A6" w:rsidRDefault="00DC34EA" w:rsidP="001C46A4">
            <w:pPr>
              <w:widowControl w:val="0"/>
              <w:spacing w:line="240" w:lineRule="auto"/>
              <w:ind w:firstLine="0"/>
              <w:jc w:val="center"/>
              <w:rPr>
                <w:sz w:val="24"/>
                <w:szCs w:val="24"/>
              </w:rPr>
            </w:pPr>
          </w:p>
        </w:tc>
      </w:tr>
      <w:tr w:rsidR="00DC34EA" w:rsidRPr="009406A6" w14:paraId="0CA82F78" w14:textId="77777777" w:rsidTr="009406A6">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3BB4AD6" w14:textId="77777777" w:rsidR="00DC34EA" w:rsidRPr="009406A6" w:rsidRDefault="00DC34EA" w:rsidP="001C46A4">
            <w:pPr>
              <w:widowControl w:val="0"/>
              <w:spacing w:line="240" w:lineRule="auto"/>
              <w:ind w:firstLine="0"/>
              <w:jc w:val="center"/>
              <w:rPr>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332B84D" w14:textId="77777777" w:rsidR="00DC34EA" w:rsidRPr="009406A6" w:rsidRDefault="00DC34EA" w:rsidP="001C46A4">
            <w:pPr>
              <w:widowControl w:val="0"/>
              <w:autoSpaceDE w:val="0"/>
              <w:autoSpaceDN w:val="0"/>
              <w:adjustRightInd w:val="0"/>
              <w:spacing w:line="240" w:lineRule="auto"/>
              <w:ind w:firstLine="0"/>
              <w:rPr>
                <w:rFonts w:eastAsiaTheme="minorEastAsia"/>
                <w:sz w:val="24"/>
                <w:szCs w:val="24"/>
              </w:rPr>
            </w:pPr>
            <w:r w:rsidRPr="009406A6">
              <w:rPr>
                <w:rFonts w:eastAsiaTheme="minorEastAsia"/>
                <w:sz w:val="24"/>
                <w:szCs w:val="24"/>
              </w:rPr>
              <w:t>В целом по дисциплине</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2BD54388" w14:textId="2EA47614" w:rsidR="00DC34EA" w:rsidRPr="009406A6" w:rsidRDefault="006D073E" w:rsidP="001C46A4">
            <w:pPr>
              <w:widowControl w:val="0"/>
              <w:ind w:firstLine="0"/>
              <w:jc w:val="center"/>
              <w:rPr>
                <w:sz w:val="24"/>
                <w:szCs w:val="24"/>
              </w:rPr>
            </w:pPr>
            <w:r w:rsidRPr="009406A6">
              <w:rPr>
                <w:sz w:val="24"/>
                <w:szCs w:val="24"/>
              </w:rPr>
              <w:t>108</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2F8C7EEA" w14:textId="50986EC0" w:rsidR="00DC34EA" w:rsidRPr="009406A6" w:rsidRDefault="006D073E" w:rsidP="001C46A4">
            <w:pPr>
              <w:widowControl w:val="0"/>
              <w:ind w:firstLine="0"/>
              <w:jc w:val="center"/>
              <w:rPr>
                <w:sz w:val="24"/>
                <w:szCs w:val="24"/>
              </w:rPr>
            </w:pPr>
            <w:r w:rsidRPr="009406A6">
              <w:rPr>
                <w:sz w:val="24"/>
                <w:szCs w:val="24"/>
              </w:rPr>
              <w:t>24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BEDADED" w14:textId="3324B48C" w:rsidR="00DC34EA" w:rsidRPr="009406A6" w:rsidRDefault="006D073E" w:rsidP="001C46A4">
            <w:pPr>
              <w:widowControl w:val="0"/>
              <w:ind w:firstLine="0"/>
              <w:jc w:val="center"/>
              <w:rPr>
                <w:sz w:val="24"/>
                <w:szCs w:val="24"/>
              </w:rPr>
            </w:pPr>
            <w:r w:rsidRPr="009406A6">
              <w:rPr>
                <w:sz w:val="24"/>
                <w:szCs w:val="24"/>
              </w:rPr>
              <w:t>8</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28362B8D" w14:textId="11E3F297" w:rsidR="00DC34EA" w:rsidRPr="009406A6" w:rsidRDefault="006D073E" w:rsidP="001C46A4">
            <w:pPr>
              <w:widowControl w:val="0"/>
              <w:ind w:firstLine="0"/>
              <w:jc w:val="center"/>
              <w:rPr>
                <w:sz w:val="24"/>
                <w:szCs w:val="24"/>
              </w:rPr>
            </w:pPr>
            <w:r w:rsidRPr="009406A6">
              <w:rPr>
                <w:sz w:val="24"/>
                <w:szCs w:val="24"/>
              </w:rPr>
              <w:t>16</w:t>
            </w:r>
          </w:p>
        </w:tc>
        <w:tc>
          <w:tcPr>
            <w:tcW w:w="13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41317A84" w14:textId="3315360D" w:rsidR="00DC34EA" w:rsidRPr="009406A6" w:rsidRDefault="006D073E" w:rsidP="001C46A4">
            <w:pPr>
              <w:widowControl w:val="0"/>
              <w:ind w:firstLine="0"/>
              <w:jc w:val="center"/>
              <w:rPr>
                <w:sz w:val="24"/>
                <w:szCs w:val="24"/>
              </w:rPr>
            </w:pPr>
            <w:r w:rsidRPr="009406A6">
              <w:rPr>
                <w:sz w:val="24"/>
                <w:szCs w:val="24"/>
              </w:rPr>
              <w:t>84</w:t>
            </w:r>
          </w:p>
        </w:tc>
        <w:tc>
          <w:tcPr>
            <w:tcW w:w="1842" w:type="dxa"/>
            <w:tcBorders>
              <w:left w:val="single" w:sz="4" w:space="0" w:color="00000A"/>
              <w:right w:val="single" w:sz="4" w:space="0" w:color="00000A"/>
            </w:tcBorders>
            <w:shd w:val="clear" w:color="auto" w:fill="auto"/>
            <w:tcMar>
              <w:left w:w="108" w:type="dxa"/>
            </w:tcMar>
            <w:vAlign w:val="center"/>
          </w:tcPr>
          <w:p w14:paraId="2235FFEF" w14:textId="3D06030F" w:rsidR="00DC34EA" w:rsidRPr="009406A6" w:rsidRDefault="00DC34EA" w:rsidP="009406A6">
            <w:pPr>
              <w:widowControl w:val="0"/>
              <w:spacing w:line="240" w:lineRule="auto"/>
              <w:ind w:firstLine="0"/>
              <w:rPr>
                <w:sz w:val="24"/>
                <w:szCs w:val="24"/>
              </w:rPr>
            </w:pPr>
            <w:r w:rsidRPr="009406A6">
              <w:rPr>
                <w:sz w:val="24"/>
                <w:szCs w:val="24"/>
              </w:rPr>
              <w:t>Согласно учебному плану: контрольная работа</w:t>
            </w:r>
          </w:p>
        </w:tc>
      </w:tr>
      <w:tr w:rsidR="009406A6" w:rsidRPr="009406A6" w14:paraId="4173D953" w14:textId="77777777" w:rsidTr="001C46A4">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01FDF2E" w14:textId="77777777" w:rsidR="009406A6" w:rsidRPr="009406A6" w:rsidRDefault="009406A6" w:rsidP="001C46A4">
            <w:pPr>
              <w:widowControl w:val="0"/>
              <w:spacing w:line="240" w:lineRule="auto"/>
              <w:ind w:firstLine="0"/>
              <w:jc w:val="center"/>
              <w:rPr>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C1CAD7" w14:textId="42933D1E" w:rsidR="009406A6" w:rsidRPr="009406A6" w:rsidRDefault="009406A6" w:rsidP="001C46A4">
            <w:pPr>
              <w:widowControl w:val="0"/>
              <w:autoSpaceDE w:val="0"/>
              <w:autoSpaceDN w:val="0"/>
              <w:adjustRightInd w:val="0"/>
              <w:spacing w:line="240" w:lineRule="auto"/>
              <w:ind w:firstLine="0"/>
              <w:rPr>
                <w:rFonts w:eastAsiaTheme="minorEastAsia"/>
                <w:sz w:val="24"/>
                <w:szCs w:val="24"/>
              </w:rPr>
            </w:pPr>
            <w:r>
              <w:rPr>
                <w:rFonts w:eastAsiaTheme="minorEastAsia"/>
                <w:sz w:val="24"/>
                <w:szCs w:val="24"/>
              </w:rPr>
              <w:t>Итого в %</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28F7FDC" w14:textId="77777777" w:rsidR="009406A6" w:rsidRPr="009406A6" w:rsidRDefault="009406A6" w:rsidP="001C46A4">
            <w:pPr>
              <w:widowControl w:val="0"/>
              <w:ind w:firstLine="0"/>
              <w:jc w:val="center"/>
              <w:rPr>
                <w:sz w:val="24"/>
                <w:szCs w:val="24"/>
              </w:rPr>
            </w:pP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4628E82C" w14:textId="2037A4A5" w:rsidR="009406A6" w:rsidRPr="009406A6" w:rsidRDefault="009406A6" w:rsidP="001C46A4">
            <w:pPr>
              <w:widowControl w:val="0"/>
              <w:ind w:firstLine="0"/>
              <w:jc w:val="center"/>
              <w:rPr>
                <w:sz w:val="24"/>
                <w:szCs w:val="24"/>
              </w:rPr>
            </w:pPr>
            <w:r>
              <w:rPr>
                <w:sz w:val="24"/>
                <w:szCs w:val="24"/>
              </w:rPr>
              <w:t>22</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2A5FC43D" w14:textId="30405039" w:rsidR="009406A6" w:rsidRPr="009406A6" w:rsidRDefault="009406A6" w:rsidP="001C46A4">
            <w:pPr>
              <w:widowControl w:val="0"/>
              <w:ind w:firstLine="0"/>
              <w:jc w:val="center"/>
              <w:rPr>
                <w:sz w:val="24"/>
                <w:szCs w:val="24"/>
              </w:rPr>
            </w:pPr>
            <w:r>
              <w:rPr>
                <w:sz w:val="24"/>
                <w:szCs w:val="24"/>
              </w:rPr>
              <w:t>33</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6F83359" w14:textId="32B012B0" w:rsidR="009406A6" w:rsidRPr="009406A6" w:rsidRDefault="009406A6" w:rsidP="001C46A4">
            <w:pPr>
              <w:widowControl w:val="0"/>
              <w:ind w:firstLine="0"/>
              <w:jc w:val="center"/>
              <w:rPr>
                <w:sz w:val="24"/>
                <w:szCs w:val="24"/>
              </w:rPr>
            </w:pPr>
            <w:r>
              <w:rPr>
                <w:sz w:val="24"/>
                <w:szCs w:val="24"/>
              </w:rPr>
              <w:t>67</w:t>
            </w:r>
          </w:p>
        </w:tc>
        <w:tc>
          <w:tcPr>
            <w:tcW w:w="13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AD6B957" w14:textId="6EC71A0A" w:rsidR="009406A6" w:rsidRPr="009406A6" w:rsidRDefault="009406A6" w:rsidP="001C46A4">
            <w:pPr>
              <w:widowControl w:val="0"/>
              <w:ind w:firstLine="0"/>
              <w:jc w:val="center"/>
              <w:rPr>
                <w:sz w:val="24"/>
                <w:szCs w:val="24"/>
              </w:rPr>
            </w:pPr>
            <w:r>
              <w:rPr>
                <w:sz w:val="24"/>
                <w:szCs w:val="24"/>
              </w:rPr>
              <w:t>78</w:t>
            </w:r>
          </w:p>
        </w:tc>
        <w:tc>
          <w:tcPr>
            <w:tcW w:w="1842" w:type="dxa"/>
            <w:tcBorders>
              <w:left w:val="single" w:sz="4" w:space="0" w:color="00000A"/>
              <w:bottom w:val="single" w:sz="4" w:space="0" w:color="00000A"/>
              <w:right w:val="single" w:sz="4" w:space="0" w:color="00000A"/>
            </w:tcBorders>
            <w:shd w:val="clear" w:color="auto" w:fill="auto"/>
            <w:tcMar>
              <w:left w:w="108" w:type="dxa"/>
            </w:tcMar>
            <w:vAlign w:val="center"/>
          </w:tcPr>
          <w:p w14:paraId="4A9140E8" w14:textId="77777777" w:rsidR="009406A6" w:rsidRPr="009406A6" w:rsidRDefault="009406A6" w:rsidP="001C46A4">
            <w:pPr>
              <w:widowControl w:val="0"/>
              <w:spacing w:line="240" w:lineRule="auto"/>
              <w:ind w:firstLine="0"/>
              <w:jc w:val="center"/>
              <w:rPr>
                <w:sz w:val="24"/>
                <w:szCs w:val="24"/>
              </w:rPr>
            </w:pPr>
          </w:p>
        </w:tc>
      </w:tr>
    </w:tbl>
    <w:p w14:paraId="46041B78" w14:textId="67FBEBA6" w:rsidR="006D073E" w:rsidRPr="006D073E" w:rsidRDefault="006D073E" w:rsidP="00E57217">
      <w:pPr>
        <w:spacing w:line="240" w:lineRule="auto"/>
        <w:ind w:firstLine="0"/>
        <w:rPr>
          <w:b/>
          <w:sz w:val="28"/>
          <w:szCs w:val="28"/>
          <w:highlight w:val="yellow"/>
        </w:rPr>
      </w:pPr>
    </w:p>
    <w:p w14:paraId="64CDEDAD" w14:textId="03DB4E59" w:rsidR="006D073E" w:rsidRPr="006D073E" w:rsidRDefault="006D073E" w:rsidP="00E57217">
      <w:pPr>
        <w:spacing w:line="240" w:lineRule="auto"/>
        <w:ind w:firstLine="0"/>
        <w:rPr>
          <w:b/>
          <w:sz w:val="28"/>
          <w:szCs w:val="28"/>
          <w:highlight w:val="yellow"/>
        </w:rPr>
      </w:pPr>
    </w:p>
    <w:p w14:paraId="5C6817C9" w14:textId="77E3EE35" w:rsidR="006D073E" w:rsidRPr="009406A6" w:rsidRDefault="006D073E" w:rsidP="006D073E">
      <w:pPr>
        <w:widowControl w:val="0"/>
        <w:spacing w:line="240" w:lineRule="auto"/>
        <w:ind w:firstLine="0"/>
        <w:rPr>
          <w:b/>
          <w:sz w:val="28"/>
          <w:szCs w:val="28"/>
        </w:rPr>
      </w:pPr>
      <w:r w:rsidRPr="009406A6">
        <w:rPr>
          <w:b/>
          <w:sz w:val="28"/>
          <w:szCs w:val="28"/>
        </w:rPr>
        <w:t xml:space="preserve">Направленность программы: </w:t>
      </w:r>
      <w:r w:rsidR="009406A6">
        <w:rPr>
          <w:b/>
          <w:sz w:val="28"/>
          <w:szCs w:val="28"/>
        </w:rPr>
        <w:t>«</w:t>
      </w:r>
      <w:r w:rsidRPr="009406A6">
        <w:rPr>
          <w:b/>
          <w:sz w:val="28"/>
          <w:szCs w:val="28"/>
        </w:rPr>
        <w:t>Финансовые расследования в организациях</w:t>
      </w:r>
      <w:r w:rsidR="009406A6">
        <w:rPr>
          <w:b/>
          <w:sz w:val="28"/>
          <w:szCs w:val="28"/>
        </w:rPr>
        <w:t>»</w:t>
      </w:r>
    </w:p>
    <w:p w14:paraId="20655CB4" w14:textId="77777777" w:rsidR="006D073E" w:rsidRPr="009406A6" w:rsidRDefault="006D073E" w:rsidP="006D073E">
      <w:pPr>
        <w:widowControl w:val="0"/>
      </w:pPr>
    </w:p>
    <w:tbl>
      <w:tblPr>
        <w:tblW w:w="10603"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2268"/>
        <w:gridCol w:w="821"/>
        <w:gridCol w:w="1163"/>
        <w:gridCol w:w="992"/>
        <w:gridCol w:w="1418"/>
        <w:gridCol w:w="1389"/>
        <w:gridCol w:w="1842"/>
      </w:tblGrid>
      <w:tr w:rsidR="006D073E" w:rsidRPr="009406A6" w14:paraId="4A03DB3C" w14:textId="77777777" w:rsidTr="000E36A9">
        <w:trPr>
          <w:cantSplit/>
        </w:trPr>
        <w:tc>
          <w:tcPr>
            <w:tcW w:w="71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BA22155" w14:textId="77777777" w:rsidR="006D073E" w:rsidRPr="009406A6" w:rsidRDefault="006D073E" w:rsidP="000E36A9">
            <w:pPr>
              <w:widowControl w:val="0"/>
              <w:spacing w:line="240" w:lineRule="auto"/>
              <w:ind w:firstLine="0"/>
              <w:jc w:val="center"/>
              <w:rPr>
                <w:sz w:val="24"/>
                <w:szCs w:val="24"/>
              </w:rPr>
            </w:pPr>
            <w:r w:rsidRPr="009406A6">
              <w:rPr>
                <w:sz w:val="24"/>
                <w:szCs w:val="24"/>
              </w:rPr>
              <w:t>№</w:t>
            </w:r>
          </w:p>
          <w:p w14:paraId="45E59FB5" w14:textId="77777777" w:rsidR="006D073E" w:rsidRPr="009406A6" w:rsidRDefault="006D073E" w:rsidP="000E36A9">
            <w:pPr>
              <w:widowControl w:val="0"/>
              <w:spacing w:line="240" w:lineRule="auto"/>
              <w:ind w:firstLine="0"/>
              <w:jc w:val="center"/>
              <w:rPr>
                <w:sz w:val="24"/>
                <w:szCs w:val="24"/>
              </w:rPr>
            </w:pPr>
            <w:r w:rsidRPr="009406A6">
              <w:rPr>
                <w:sz w:val="24"/>
                <w:szCs w:val="24"/>
              </w:rPr>
              <w:t>п/п</w:t>
            </w:r>
          </w:p>
        </w:tc>
        <w:tc>
          <w:tcPr>
            <w:tcW w:w="226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52CB6E7" w14:textId="77777777" w:rsidR="006D073E" w:rsidRPr="009406A6" w:rsidRDefault="006D073E" w:rsidP="000E36A9">
            <w:pPr>
              <w:widowControl w:val="0"/>
              <w:spacing w:line="240" w:lineRule="auto"/>
              <w:ind w:firstLine="0"/>
              <w:jc w:val="center"/>
              <w:rPr>
                <w:b/>
                <w:sz w:val="24"/>
                <w:szCs w:val="24"/>
              </w:rPr>
            </w:pPr>
            <w:r w:rsidRPr="009406A6">
              <w:rPr>
                <w:b/>
                <w:sz w:val="24"/>
                <w:szCs w:val="24"/>
              </w:rPr>
              <w:t>Наименование тем (разделов) дисциплины</w:t>
            </w:r>
          </w:p>
        </w:tc>
        <w:tc>
          <w:tcPr>
            <w:tcW w:w="5783"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716EB7" w14:textId="77777777" w:rsidR="006D073E" w:rsidRPr="009406A6" w:rsidRDefault="006D073E" w:rsidP="000E36A9">
            <w:pPr>
              <w:widowControl w:val="0"/>
              <w:spacing w:line="240" w:lineRule="auto"/>
              <w:ind w:firstLine="0"/>
              <w:jc w:val="center"/>
              <w:rPr>
                <w:b/>
                <w:sz w:val="24"/>
                <w:szCs w:val="24"/>
              </w:rPr>
            </w:pPr>
            <w:r w:rsidRPr="009406A6">
              <w:rPr>
                <w:b/>
                <w:sz w:val="24"/>
                <w:szCs w:val="24"/>
              </w:rPr>
              <w:t>Трудоемкость в часах</w:t>
            </w:r>
          </w:p>
        </w:tc>
        <w:tc>
          <w:tcPr>
            <w:tcW w:w="1842"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6DB16886" w14:textId="77777777" w:rsidR="006D073E" w:rsidRPr="009406A6" w:rsidRDefault="006D073E" w:rsidP="000E36A9">
            <w:pPr>
              <w:widowControl w:val="0"/>
              <w:spacing w:line="240" w:lineRule="auto"/>
              <w:ind w:firstLine="0"/>
              <w:jc w:val="center"/>
              <w:rPr>
                <w:b/>
                <w:sz w:val="24"/>
                <w:szCs w:val="24"/>
              </w:rPr>
            </w:pPr>
            <w:r w:rsidRPr="009406A6">
              <w:rPr>
                <w:b/>
                <w:sz w:val="24"/>
                <w:szCs w:val="24"/>
              </w:rPr>
              <w:t>Формы текущего контроля успеваемости</w:t>
            </w:r>
          </w:p>
        </w:tc>
      </w:tr>
      <w:tr w:rsidR="006D073E" w:rsidRPr="009406A6" w14:paraId="187D4BEE" w14:textId="77777777" w:rsidTr="000E36A9">
        <w:trPr>
          <w:cantSplit/>
        </w:trPr>
        <w:tc>
          <w:tcPr>
            <w:tcW w:w="71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0FE5EB2" w14:textId="77777777" w:rsidR="006D073E" w:rsidRPr="009406A6" w:rsidRDefault="006D073E" w:rsidP="000E36A9">
            <w:pPr>
              <w:widowControl w:val="0"/>
              <w:spacing w:line="240" w:lineRule="auto"/>
              <w:ind w:firstLine="0"/>
              <w:jc w:val="center"/>
              <w:rPr>
                <w:sz w:val="24"/>
                <w:szCs w:val="24"/>
              </w:rPr>
            </w:pPr>
          </w:p>
        </w:tc>
        <w:tc>
          <w:tcPr>
            <w:tcW w:w="226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839A99" w14:textId="77777777" w:rsidR="006D073E" w:rsidRPr="009406A6" w:rsidRDefault="006D073E" w:rsidP="000E36A9">
            <w:pPr>
              <w:widowControl w:val="0"/>
              <w:spacing w:line="240" w:lineRule="auto"/>
              <w:ind w:firstLine="0"/>
              <w:jc w:val="center"/>
              <w:rPr>
                <w:sz w:val="24"/>
                <w:szCs w:val="24"/>
              </w:rPr>
            </w:pPr>
          </w:p>
        </w:tc>
        <w:tc>
          <w:tcPr>
            <w:tcW w:w="82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8CEA172" w14:textId="77777777" w:rsidR="006D073E" w:rsidRPr="009406A6" w:rsidRDefault="006D073E" w:rsidP="000E36A9">
            <w:pPr>
              <w:widowControl w:val="0"/>
              <w:spacing w:line="240" w:lineRule="auto"/>
              <w:ind w:firstLine="0"/>
              <w:jc w:val="center"/>
              <w:rPr>
                <w:b/>
                <w:sz w:val="24"/>
                <w:szCs w:val="24"/>
              </w:rPr>
            </w:pPr>
            <w:r w:rsidRPr="009406A6">
              <w:rPr>
                <w:b/>
                <w:sz w:val="24"/>
                <w:szCs w:val="24"/>
              </w:rPr>
              <w:t>Всего</w:t>
            </w:r>
          </w:p>
        </w:tc>
        <w:tc>
          <w:tcPr>
            <w:tcW w:w="3573"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A145F4A" w14:textId="77777777" w:rsidR="006D073E" w:rsidRPr="009406A6" w:rsidRDefault="006D073E" w:rsidP="000E36A9">
            <w:pPr>
              <w:widowControl w:val="0"/>
              <w:spacing w:line="240" w:lineRule="auto"/>
              <w:ind w:firstLine="0"/>
              <w:jc w:val="center"/>
              <w:rPr>
                <w:b/>
                <w:sz w:val="24"/>
                <w:szCs w:val="24"/>
              </w:rPr>
            </w:pPr>
            <w:r w:rsidRPr="009406A6">
              <w:rPr>
                <w:b/>
                <w:sz w:val="24"/>
                <w:szCs w:val="24"/>
              </w:rPr>
              <w:t>Контактная работа -</w:t>
            </w:r>
          </w:p>
          <w:p w14:paraId="0A9881A9" w14:textId="77777777" w:rsidR="006D073E" w:rsidRPr="009406A6" w:rsidRDefault="006D073E" w:rsidP="000E36A9">
            <w:pPr>
              <w:widowControl w:val="0"/>
              <w:spacing w:line="240" w:lineRule="auto"/>
              <w:ind w:firstLine="0"/>
              <w:jc w:val="center"/>
              <w:rPr>
                <w:b/>
                <w:sz w:val="24"/>
                <w:szCs w:val="24"/>
              </w:rPr>
            </w:pPr>
            <w:r w:rsidRPr="009406A6">
              <w:rPr>
                <w:b/>
                <w:sz w:val="24"/>
                <w:szCs w:val="24"/>
              </w:rPr>
              <w:t>Аудиторная работа</w:t>
            </w:r>
          </w:p>
        </w:tc>
        <w:tc>
          <w:tcPr>
            <w:tcW w:w="1389"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17B2F9D4" w14:textId="77777777" w:rsidR="006D073E" w:rsidRPr="009406A6" w:rsidRDefault="006D073E" w:rsidP="000E36A9">
            <w:pPr>
              <w:widowControl w:val="0"/>
              <w:spacing w:line="240" w:lineRule="auto"/>
              <w:ind w:firstLine="0"/>
              <w:jc w:val="center"/>
              <w:rPr>
                <w:b/>
                <w:sz w:val="24"/>
                <w:szCs w:val="24"/>
              </w:rPr>
            </w:pPr>
            <w:r w:rsidRPr="009406A6">
              <w:rPr>
                <w:b/>
                <w:sz w:val="24"/>
                <w:szCs w:val="24"/>
              </w:rPr>
              <w:t>Самостоятельная работа</w:t>
            </w:r>
          </w:p>
        </w:tc>
        <w:tc>
          <w:tcPr>
            <w:tcW w:w="1842" w:type="dxa"/>
            <w:vMerge/>
            <w:tcBorders>
              <w:left w:val="single" w:sz="4" w:space="0" w:color="00000A"/>
              <w:right w:val="single" w:sz="4" w:space="0" w:color="00000A"/>
            </w:tcBorders>
            <w:shd w:val="clear" w:color="auto" w:fill="auto"/>
            <w:tcMar>
              <w:left w:w="108" w:type="dxa"/>
            </w:tcMar>
          </w:tcPr>
          <w:p w14:paraId="4826EDCA" w14:textId="77777777" w:rsidR="006D073E" w:rsidRPr="009406A6" w:rsidRDefault="006D073E" w:rsidP="000E36A9">
            <w:pPr>
              <w:widowControl w:val="0"/>
              <w:spacing w:line="240" w:lineRule="auto"/>
              <w:ind w:firstLine="0"/>
              <w:jc w:val="center"/>
              <w:rPr>
                <w:sz w:val="24"/>
                <w:szCs w:val="24"/>
              </w:rPr>
            </w:pPr>
          </w:p>
        </w:tc>
      </w:tr>
      <w:tr w:rsidR="006D073E" w:rsidRPr="009406A6" w14:paraId="2AF5E5E8" w14:textId="77777777" w:rsidTr="000E36A9">
        <w:trPr>
          <w:cantSplit/>
        </w:trPr>
        <w:tc>
          <w:tcPr>
            <w:tcW w:w="71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9D6B25E" w14:textId="77777777" w:rsidR="006D073E" w:rsidRPr="009406A6" w:rsidRDefault="006D073E" w:rsidP="000E36A9">
            <w:pPr>
              <w:widowControl w:val="0"/>
              <w:spacing w:line="240" w:lineRule="auto"/>
              <w:ind w:firstLine="0"/>
              <w:jc w:val="center"/>
              <w:rPr>
                <w:sz w:val="24"/>
                <w:szCs w:val="24"/>
              </w:rPr>
            </w:pPr>
          </w:p>
        </w:tc>
        <w:tc>
          <w:tcPr>
            <w:tcW w:w="226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858FDF" w14:textId="77777777" w:rsidR="006D073E" w:rsidRPr="009406A6" w:rsidRDefault="006D073E" w:rsidP="000E36A9">
            <w:pPr>
              <w:widowControl w:val="0"/>
              <w:spacing w:line="240" w:lineRule="auto"/>
              <w:ind w:firstLine="0"/>
              <w:jc w:val="center"/>
              <w:rPr>
                <w:sz w:val="24"/>
                <w:szCs w:val="24"/>
              </w:rPr>
            </w:pPr>
          </w:p>
        </w:tc>
        <w:tc>
          <w:tcPr>
            <w:tcW w:w="82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ED420B" w14:textId="77777777" w:rsidR="006D073E" w:rsidRPr="009406A6" w:rsidRDefault="006D073E" w:rsidP="000E36A9">
            <w:pPr>
              <w:widowControl w:val="0"/>
              <w:spacing w:line="240" w:lineRule="auto"/>
              <w:ind w:firstLine="0"/>
              <w:jc w:val="center"/>
              <w:rPr>
                <w:sz w:val="24"/>
                <w:szCs w:val="24"/>
              </w:rPr>
            </w:pP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B0B6647" w14:textId="77777777" w:rsidR="006D073E" w:rsidRPr="009406A6" w:rsidRDefault="006D073E" w:rsidP="000E36A9">
            <w:pPr>
              <w:widowControl w:val="0"/>
              <w:spacing w:line="240" w:lineRule="auto"/>
              <w:ind w:firstLine="0"/>
              <w:jc w:val="center"/>
              <w:rPr>
                <w:sz w:val="24"/>
                <w:szCs w:val="24"/>
              </w:rPr>
            </w:pPr>
            <w:r w:rsidRPr="009406A6">
              <w:rPr>
                <w:sz w:val="24"/>
                <w:szCs w:val="24"/>
              </w:rPr>
              <w:t>Общ</w:t>
            </w:r>
          </w:p>
          <w:p w14:paraId="0F5F9A2C" w14:textId="77777777" w:rsidR="006D073E" w:rsidRPr="009406A6" w:rsidRDefault="006D073E" w:rsidP="000E36A9">
            <w:pPr>
              <w:widowControl w:val="0"/>
              <w:spacing w:line="240" w:lineRule="auto"/>
              <w:ind w:firstLine="0"/>
              <w:jc w:val="center"/>
              <w:rPr>
                <w:sz w:val="24"/>
                <w:szCs w:val="24"/>
              </w:rPr>
            </w:pPr>
            <w:proofErr w:type="spellStart"/>
            <w:r w:rsidRPr="009406A6">
              <w:rPr>
                <w:sz w:val="24"/>
                <w:szCs w:val="24"/>
              </w:rPr>
              <w:t>ая</w:t>
            </w:r>
            <w:proofErr w:type="spellEnd"/>
            <w:r w:rsidRPr="009406A6">
              <w:rPr>
                <w:sz w:val="24"/>
                <w:szCs w:val="24"/>
              </w:rPr>
              <w:t xml:space="preserve">, в </w:t>
            </w:r>
            <w:proofErr w:type="spellStart"/>
            <w:r w:rsidRPr="009406A6">
              <w:rPr>
                <w:sz w:val="24"/>
                <w:szCs w:val="24"/>
              </w:rPr>
              <w:t>т.ч</w:t>
            </w:r>
            <w:proofErr w:type="spellEnd"/>
            <w:r w:rsidRPr="009406A6">
              <w:rPr>
                <w:sz w:val="24"/>
                <w:szCs w:val="24"/>
              </w:rPr>
              <w:t>.:</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1AA3E6F" w14:textId="77777777" w:rsidR="006D073E" w:rsidRPr="009406A6" w:rsidRDefault="006D073E" w:rsidP="000E36A9">
            <w:pPr>
              <w:widowControl w:val="0"/>
              <w:spacing w:line="240" w:lineRule="auto"/>
              <w:ind w:firstLine="0"/>
              <w:jc w:val="center"/>
              <w:rPr>
                <w:sz w:val="24"/>
                <w:szCs w:val="24"/>
              </w:rPr>
            </w:pPr>
            <w:r w:rsidRPr="009406A6">
              <w:rPr>
                <w:sz w:val="24"/>
                <w:szCs w:val="24"/>
              </w:rPr>
              <w:t>Лекции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B2A07DB" w14:textId="77777777" w:rsidR="006D073E" w:rsidRPr="009406A6" w:rsidRDefault="006D073E" w:rsidP="000E36A9">
            <w:pPr>
              <w:widowControl w:val="0"/>
              <w:spacing w:line="240" w:lineRule="auto"/>
              <w:ind w:firstLine="0"/>
              <w:jc w:val="center"/>
              <w:rPr>
                <w:strike/>
                <w:sz w:val="24"/>
                <w:szCs w:val="24"/>
              </w:rPr>
            </w:pPr>
            <w:r w:rsidRPr="009406A6">
              <w:rPr>
                <w:sz w:val="24"/>
                <w:szCs w:val="24"/>
              </w:rPr>
              <w:t>Семинары, практические занятия</w:t>
            </w:r>
          </w:p>
        </w:tc>
        <w:tc>
          <w:tcPr>
            <w:tcW w:w="1389" w:type="dxa"/>
            <w:vMerge/>
            <w:tcBorders>
              <w:left w:val="single" w:sz="4" w:space="0" w:color="00000A"/>
              <w:bottom w:val="single" w:sz="4" w:space="0" w:color="00000A"/>
              <w:right w:val="single" w:sz="4" w:space="0" w:color="00000A"/>
            </w:tcBorders>
            <w:shd w:val="clear" w:color="auto" w:fill="auto"/>
            <w:tcMar>
              <w:left w:w="108" w:type="dxa"/>
            </w:tcMar>
          </w:tcPr>
          <w:p w14:paraId="767C4D19" w14:textId="77777777" w:rsidR="006D073E" w:rsidRPr="009406A6" w:rsidRDefault="006D073E" w:rsidP="000E36A9">
            <w:pPr>
              <w:widowControl w:val="0"/>
              <w:spacing w:line="240" w:lineRule="auto"/>
              <w:ind w:firstLine="0"/>
              <w:jc w:val="center"/>
              <w:rPr>
                <w:sz w:val="24"/>
                <w:szCs w:val="24"/>
              </w:rPr>
            </w:pPr>
          </w:p>
        </w:tc>
        <w:tc>
          <w:tcPr>
            <w:tcW w:w="1842" w:type="dxa"/>
            <w:vMerge/>
            <w:tcBorders>
              <w:left w:val="single" w:sz="4" w:space="0" w:color="00000A"/>
              <w:bottom w:val="single" w:sz="4" w:space="0" w:color="00000A"/>
              <w:right w:val="single" w:sz="4" w:space="0" w:color="00000A"/>
            </w:tcBorders>
            <w:shd w:val="clear" w:color="auto" w:fill="auto"/>
            <w:tcMar>
              <w:left w:w="108" w:type="dxa"/>
            </w:tcMar>
          </w:tcPr>
          <w:p w14:paraId="19A6B18B" w14:textId="77777777" w:rsidR="006D073E" w:rsidRPr="009406A6" w:rsidRDefault="006D073E" w:rsidP="000E36A9">
            <w:pPr>
              <w:widowControl w:val="0"/>
              <w:spacing w:line="240" w:lineRule="auto"/>
              <w:ind w:firstLine="0"/>
              <w:jc w:val="center"/>
              <w:rPr>
                <w:sz w:val="24"/>
                <w:szCs w:val="24"/>
              </w:rPr>
            </w:pPr>
          </w:p>
        </w:tc>
      </w:tr>
      <w:tr w:rsidR="006D073E" w:rsidRPr="009406A6" w14:paraId="1918ADB4" w14:textId="77777777" w:rsidTr="00290338">
        <w:trPr>
          <w:cantSplit/>
          <w:trHeight w:val="20"/>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681C8E7" w14:textId="77777777" w:rsidR="006D073E" w:rsidRPr="009406A6" w:rsidRDefault="006D073E" w:rsidP="000E36A9">
            <w:pPr>
              <w:widowControl w:val="0"/>
              <w:spacing w:line="240" w:lineRule="auto"/>
              <w:ind w:firstLine="0"/>
              <w:jc w:val="center"/>
              <w:rPr>
                <w:sz w:val="24"/>
                <w:szCs w:val="24"/>
              </w:rPr>
            </w:pPr>
            <w:r w:rsidRPr="009406A6">
              <w:rPr>
                <w:sz w:val="24"/>
                <w:szCs w:val="24"/>
              </w:rPr>
              <w:t>1</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C0514AB" w14:textId="77777777" w:rsidR="006D073E" w:rsidRPr="009406A6" w:rsidRDefault="006D073E" w:rsidP="000E36A9">
            <w:pPr>
              <w:widowControl w:val="0"/>
              <w:autoSpaceDE w:val="0"/>
              <w:autoSpaceDN w:val="0"/>
              <w:adjustRightInd w:val="0"/>
              <w:spacing w:line="240" w:lineRule="auto"/>
              <w:ind w:firstLine="0"/>
              <w:rPr>
                <w:sz w:val="24"/>
                <w:szCs w:val="24"/>
              </w:rPr>
            </w:pPr>
            <w:proofErr w:type="spellStart"/>
            <w:r w:rsidRPr="009406A6">
              <w:rPr>
                <w:sz w:val="24"/>
                <w:szCs w:val="24"/>
              </w:rPr>
              <w:t>Диджитализация</w:t>
            </w:r>
            <w:proofErr w:type="spellEnd"/>
            <w:r w:rsidRPr="009406A6">
              <w:rPr>
                <w:sz w:val="24"/>
                <w:szCs w:val="24"/>
              </w:rPr>
              <w:t xml:space="preserve"> финансов</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9F6BA4A" w14:textId="55624FE6" w:rsidR="006D073E" w:rsidRPr="009406A6" w:rsidRDefault="001712AC" w:rsidP="000E36A9">
            <w:pPr>
              <w:widowControl w:val="0"/>
              <w:ind w:firstLine="0"/>
              <w:jc w:val="center"/>
              <w:rPr>
                <w:sz w:val="24"/>
                <w:szCs w:val="24"/>
              </w:rPr>
            </w:pPr>
            <w:r w:rsidRPr="009406A6">
              <w:rPr>
                <w:sz w:val="24"/>
                <w:szCs w:val="24"/>
              </w:rPr>
              <w:t>18</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9557E60" w14:textId="0DEA6724" w:rsidR="006D073E" w:rsidRPr="009406A6" w:rsidRDefault="001712AC" w:rsidP="000E36A9">
            <w:pPr>
              <w:widowControl w:val="0"/>
              <w:ind w:firstLine="0"/>
              <w:jc w:val="center"/>
              <w:rPr>
                <w:sz w:val="24"/>
                <w:szCs w:val="24"/>
              </w:rPr>
            </w:pPr>
            <w:r w:rsidRPr="009406A6">
              <w:rPr>
                <w:sz w:val="24"/>
                <w:szCs w:val="24"/>
              </w:rPr>
              <w:t>8</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FDE0C62" w14:textId="512867E0" w:rsidR="006D073E" w:rsidRPr="009406A6" w:rsidRDefault="009A6A4F" w:rsidP="000E36A9">
            <w:pPr>
              <w:widowControl w:val="0"/>
              <w:ind w:firstLine="0"/>
              <w:jc w:val="center"/>
              <w:rPr>
                <w:sz w:val="24"/>
                <w:szCs w:val="24"/>
              </w:rPr>
            </w:pPr>
            <w:r w:rsidRPr="009406A6">
              <w:rPr>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48DC778" w14:textId="2C3CD3DD" w:rsidR="006D073E" w:rsidRPr="009406A6" w:rsidRDefault="005244DD" w:rsidP="000E36A9">
            <w:pPr>
              <w:widowControl w:val="0"/>
              <w:ind w:firstLine="0"/>
              <w:jc w:val="center"/>
              <w:rPr>
                <w:sz w:val="24"/>
                <w:szCs w:val="24"/>
              </w:rPr>
            </w:pPr>
            <w:r w:rsidRPr="009406A6">
              <w:rPr>
                <w:sz w:val="24"/>
                <w:szCs w:val="24"/>
              </w:rPr>
              <w:t>6</w:t>
            </w:r>
          </w:p>
        </w:tc>
        <w:tc>
          <w:tcPr>
            <w:tcW w:w="13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E2A2574" w14:textId="7EEA2490" w:rsidR="006D073E" w:rsidRPr="009406A6" w:rsidRDefault="005244DD" w:rsidP="000E36A9">
            <w:pPr>
              <w:widowControl w:val="0"/>
              <w:ind w:firstLine="0"/>
              <w:jc w:val="center"/>
              <w:rPr>
                <w:sz w:val="24"/>
                <w:szCs w:val="24"/>
              </w:rPr>
            </w:pPr>
            <w:r w:rsidRPr="009406A6">
              <w:rPr>
                <w:sz w:val="24"/>
                <w:szCs w:val="24"/>
              </w:rPr>
              <w:t>10</w:t>
            </w:r>
          </w:p>
        </w:tc>
        <w:tc>
          <w:tcPr>
            <w:tcW w:w="1842"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11EBAB56" w14:textId="77777777" w:rsidR="006D073E" w:rsidRPr="009406A6" w:rsidRDefault="006D073E" w:rsidP="000E36A9">
            <w:pPr>
              <w:widowControl w:val="0"/>
              <w:autoSpaceDE w:val="0"/>
              <w:autoSpaceDN w:val="0"/>
              <w:adjustRightInd w:val="0"/>
              <w:spacing w:line="240" w:lineRule="auto"/>
              <w:ind w:firstLine="0"/>
              <w:rPr>
                <w:rFonts w:eastAsiaTheme="minorEastAsia"/>
                <w:sz w:val="24"/>
                <w:szCs w:val="24"/>
              </w:rPr>
            </w:pPr>
            <w:r w:rsidRPr="009406A6">
              <w:rPr>
                <w:rFonts w:eastAsiaTheme="minorEastAsia"/>
                <w:sz w:val="24"/>
                <w:szCs w:val="24"/>
              </w:rPr>
              <w:t>Самостоятельные работы. Участие в решении задач на практических занятиях. Собеседования по домашним заданиям.</w:t>
            </w:r>
          </w:p>
        </w:tc>
      </w:tr>
      <w:tr w:rsidR="006D073E" w:rsidRPr="009406A6" w14:paraId="2F1DD8A7" w14:textId="77777777" w:rsidTr="00290338">
        <w:trPr>
          <w:cantSplit/>
          <w:trHeight w:val="20"/>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CC935A" w14:textId="77777777" w:rsidR="006D073E" w:rsidRPr="009406A6" w:rsidRDefault="006D073E" w:rsidP="000E36A9">
            <w:pPr>
              <w:widowControl w:val="0"/>
              <w:spacing w:line="240" w:lineRule="auto"/>
              <w:ind w:firstLine="0"/>
              <w:jc w:val="center"/>
              <w:rPr>
                <w:sz w:val="24"/>
                <w:szCs w:val="24"/>
              </w:rPr>
            </w:pPr>
            <w:r w:rsidRPr="009406A6">
              <w:rPr>
                <w:sz w:val="24"/>
                <w:szCs w:val="24"/>
              </w:rPr>
              <w:t>2</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D3DD00A" w14:textId="77777777" w:rsidR="006D073E" w:rsidRPr="009406A6" w:rsidRDefault="006D073E" w:rsidP="000E36A9">
            <w:pPr>
              <w:widowControl w:val="0"/>
              <w:autoSpaceDE w:val="0"/>
              <w:autoSpaceDN w:val="0"/>
              <w:adjustRightInd w:val="0"/>
              <w:spacing w:line="240" w:lineRule="auto"/>
              <w:ind w:firstLine="0"/>
              <w:rPr>
                <w:rFonts w:eastAsiaTheme="minorEastAsia"/>
                <w:sz w:val="24"/>
                <w:szCs w:val="24"/>
              </w:rPr>
            </w:pPr>
            <w:r w:rsidRPr="009406A6">
              <w:rPr>
                <w:rFonts w:eastAsiaTheme="minorEastAsia"/>
                <w:sz w:val="24"/>
                <w:szCs w:val="24"/>
              </w:rPr>
              <w:t xml:space="preserve">Технологии и модели бизнеса в </w:t>
            </w:r>
            <w:proofErr w:type="spellStart"/>
            <w:r w:rsidRPr="009406A6">
              <w:rPr>
                <w:rFonts w:eastAsiaTheme="minorEastAsia"/>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7630280" w14:textId="39A942AA" w:rsidR="006D073E" w:rsidRPr="009406A6" w:rsidRDefault="001712AC" w:rsidP="000E36A9">
            <w:pPr>
              <w:widowControl w:val="0"/>
              <w:ind w:firstLine="0"/>
              <w:jc w:val="center"/>
              <w:rPr>
                <w:sz w:val="24"/>
                <w:szCs w:val="24"/>
              </w:rPr>
            </w:pPr>
            <w:r w:rsidRPr="009406A6">
              <w:rPr>
                <w:sz w:val="24"/>
                <w:szCs w:val="24"/>
              </w:rPr>
              <w:t>18</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C63AD70" w14:textId="07B7BE9E" w:rsidR="006D073E" w:rsidRPr="009406A6" w:rsidRDefault="001712AC" w:rsidP="000E36A9">
            <w:pPr>
              <w:widowControl w:val="0"/>
              <w:ind w:firstLine="0"/>
              <w:jc w:val="center"/>
              <w:rPr>
                <w:sz w:val="24"/>
                <w:szCs w:val="24"/>
              </w:rPr>
            </w:pPr>
            <w:r w:rsidRPr="009406A6">
              <w:rPr>
                <w:sz w:val="24"/>
                <w:szCs w:val="24"/>
              </w:rPr>
              <w:t>8</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01595C" w14:textId="5AAE8321" w:rsidR="006D073E" w:rsidRPr="009406A6" w:rsidRDefault="009A6A4F" w:rsidP="000E36A9">
            <w:pPr>
              <w:widowControl w:val="0"/>
              <w:ind w:firstLine="0"/>
              <w:jc w:val="center"/>
              <w:rPr>
                <w:sz w:val="24"/>
                <w:szCs w:val="24"/>
              </w:rPr>
            </w:pPr>
            <w:r w:rsidRPr="009406A6">
              <w:rPr>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CDF6B0" w14:textId="28CB43B7" w:rsidR="006D073E" w:rsidRPr="009406A6" w:rsidRDefault="005244DD" w:rsidP="000E36A9">
            <w:pPr>
              <w:widowControl w:val="0"/>
              <w:ind w:firstLine="0"/>
              <w:jc w:val="center"/>
              <w:rPr>
                <w:sz w:val="24"/>
                <w:szCs w:val="24"/>
              </w:rPr>
            </w:pPr>
            <w:r w:rsidRPr="009406A6">
              <w:rPr>
                <w:sz w:val="24"/>
                <w:szCs w:val="24"/>
              </w:rPr>
              <w:t>6</w:t>
            </w:r>
          </w:p>
        </w:tc>
        <w:tc>
          <w:tcPr>
            <w:tcW w:w="13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D7D96B9" w14:textId="2894310B" w:rsidR="006D073E" w:rsidRPr="009406A6" w:rsidRDefault="005244DD" w:rsidP="000E36A9">
            <w:pPr>
              <w:widowControl w:val="0"/>
              <w:ind w:firstLine="0"/>
              <w:jc w:val="center"/>
              <w:rPr>
                <w:sz w:val="24"/>
                <w:szCs w:val="24"/>
              </w:rPr>
            </w:pPr>
            <w:r w:rsidRPr="009406A6">
              <w:rPr>
                <w:sz w:val="24"/>
                <w:szCs w:val="24"/>
              </w:rPr>
              <w:t>10</w:t>
            </w:r>
          </w:p>
        </w:tc>
        <w:tc>
          <w:tcPr>
            <w:tcW w:w="1842" w:type="dxa"/>
            <w:vMerge/>
            <w:tcBorders>
              <w:left w:val="single" w:sz="4" w:space="0" w:color="00000A"/>
              <w:right w:val="single" w:sz="4" w:space="0" w:color="00000A"/>
            </w:tcBorders>
            <w:shd w:val="clear" w:color="auto" w:fill="auto"/>
            <w:tcMar>
              <w:left w:w="108" w:type="dxa"/>
            </w:tcMar>
            <w:vAlign w:val="center"/>
          </w:tcPr>
          <w:p w14:paraId="560C40C6" w14:textId="77777777" w:rsidR="006D073E" w:rsidRPr="009406A6" w:rsidRDefault="006D073E" w:rsidP="000E36A9">
            <w:pPr>
              <w:widowControl w:val="0"/>
              <w:spacing w:line="240" w:lineRule="auto"/>
              <w:ind w:firstLine="0"/>
              <w:jc w:val="center"/>
              <w:rPr>
                <w:sz w:val="24"/>
                <w:szCs w:val="24"/>
              </w:rPr>
            </w:pPr>
          </w:p>
        </w:tc>
      </w:tr>
      <w:tr w:rsidR="006D073E" w:rsidRPr="009406A6" w14:paraId="13E9CCDD" w14:textId="77777777" w:rsidTr="00290338">
        <w:trPr>
          <w:cantSplit/>
          <w:trHeight w:val="20"/>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70D47A6" w14:textId="77777777" w:rsidR="006D073E" w:rsidRPr="009406A6" w:rsidRDefault="006D073E" w:rsidP="000E36A9">
            <w:pPr>
              <w:widowControl w:val="0"/>
              <w:spacing w:line="240" w:lineRule="auto"/>
              <w:ind w:firstLine="0"/>
              <w:jc w:val="center"/>
              <w:rPr>
                <w:sz w:val="24"/>
                <w:szCs w:val="24"/>
              </w:rPr>
            </w:pPr>
            <w:r w:rsidRPr="009406A6">
              <w:rPr>
                <w:sz w:val="24"/>
                <w:szCs w:val="24"/>
              </w:rPr>
              <w:t>3</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8281FF" w14:textId="77777777" w:rsidR="006D073E" w:rsidRPr="009406A6" w:rsidRDefault="006D073E" w:rsidP="000E36A9">
            <w:pPr>
              <w:widowControl w:val="0"/>
              <w:autoSpaceDE w:val="0"/>
              <w:autoSpaceDN w:val="0"/>
              <w:adjustRightInd w:val="0"/>
              <w:spacing w:line="240" w:lineRule="auto"/>
              <w:ind w:firstLine="0"/>
              <w:rPr>
                <w:rFonts w:eastAsiaTheme="minorEastAsia"/>
                <w:sz w:val="24"/>
                <w:szCs w:val="24"/>
              </w:rPr>
            </w:pPr>
            <w:r w:rsidRPr="009406A6">
              <w:rPr>
                <w:rFonts w:eastAsiaTheme="minorEastAsia"/>
                <w:sz w:val="24"/>
                <w:szCs w:val="24"/>
              </w:rPr>
              <w:t xml:space="preserve"> Обработка данных и машинное обучение в </w:t>
            </w:r>
            <w:proofErr w:type="spellStart"/>
            <w:r w:rsidRPr="009406A6">
              <w:rPr>
                <w:rFonts w:eastAsiaTheme="minorEastAsia"/>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0C1F38D" w14:textId="71AE0ECA" w:rsidR="006D073E" w:rsidRPr="009406A6" w:rsidRDefault="001712AC" w:rsidP="000E36A9">
            <w:pPr>
              <w:widowControl w:val="0"/>
              <w:ind w:firstLine="0"/>
              <w:jc w:val="center"/>
              <w:rPr>
                <w:sz w:val="24"/>
                <w:szCs w:val="24"/>
              </w:rPr>
            </w:pPr>
            <w:r w:rsidRPr="009406A6">
              <w:rPr>
                <w:sz w:val="24"/>
                <w:szCs w:val="24"/>
              </w:rPr>
              <w:t>24</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BA90885" w14:textId="6536BF50" w:rsidR="006D073E" w:rsidRPr="009406A6" w:rsidRDefault="001712AC" w:rsidP="000E36A9">
            <w:pPr>
              <w:widowControl w:val="0"/>
              <w:ind w:firstLine="0"/>
              <w:jc w:val="center"/>
              <w:rPr>
                <w:sz w:val="24"/>
                <w:szCs w:val="24"/>
              </w:rPr>
            </w:pPr>
            <w:r w:rsidRPr="009406A6">
              <w:rPr>
                <w:sz w:val="24"/>
                <w:szCs w:val="24"/>
              </w:rPr>
              <w:t>14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B894D0" w14:textId="35E2EA6F" w:rsidR="006D073E" w:rsidRPr="009406A6" w:rsidRDefault="009A6A4F" w:rsidP="000E36A9">
            <w:pPr>
              <w:widowControl w:val="0"/>
              <w:ind w:firstLine="0"/>
              <w:jc w:val="center"/>
              <w:rPr>
                <w:sz w:val="24"/>
                <w:szCs w:val="24"/>
              </w:rPr>
            </w:pPr>
            <w:r w:rsidRPr="009406A6">
              <w:rPr>
                <w:sz w:val="24"/>
                <w:szCs w:val="24"/>
              </w:rPr>
              <w:t>4</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A319AE8" w14:textId="0DFD5210" w:rsidR="006D073E" w:rsidRPr="009406A6" w:rsidRDefault="005244DD" w:rsidP="000E36A9">
            <w:pPr>
              <w:widowControl w:val="0"/>
              <w:ind w:firstLine="0"/>
              <w:jc w:val="center"/>
              <w:rPr>
                <w:sz w:val="24"/>
                <w:szCs w:val="24"/>
              </w:rPr>
            </w:pPr>
            <w:r w:rsidRPr="009406A6">
              <w:rPr>
                <w:sz w:val="24"/>
                <w:szCs w:val="24"/>
              </w:rPr>
              <w:t>10</w:t>
            </w:r>
          </w:p>
        </w:tc>
        <w:tc>
          <w:tcPr>
            <w:tcW w:w="13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10A656" w14:textId="64E378EA" w:rsidR="006D073E" w:rsidRPr="009406A6" w:rsidRDefault="005244DD" w:rsidP="000E36A9">
            <w:pPr>
              <w:widowControl w:val="0"/>
              <w:ind w:firstLine="0"/>
              <w:jc w:val="center"/>
              <w:rPr>
                <w:sz w:val="24"/>
                <w:szCs w:val="24"/>
              </w:rPr>
            </w:pPr>
            <w:r w:rsidRPr="009406A6">
              <w:rPr>
                <w:sz w:val="24"/>
                <w:szCs w:val="24"/>
              </w:rPr>
              <w:t>10</w:t>
            </w:r>
          </w:p>
        </w:tc>
        <w:tc>
          <w:tcPr>
            <w:tcW w:w="1842" w:type="dxa"/>
            <w:vMerge/>
            <w:tcBorders>
              <w:left w:val="single" w:sz="4" w:space="0" w:color="00000A"/>
              <w:right w:val="single" w:sz="4" w:space="0" w:color="00000A"/>
            </w:tcBorders>
            <w:shd w:val="clear" w:color="auto" w:fill="auto"/>
            <w:tcMar>
              <w:left w:w="108" w:type="dxa"/>
            </w:tcMar>
            <w:vAlign w:val="center"/>
          </w:tcPr>
          <w:p w14:paraId="65CA108D" w14:textId="77777777" w:rsidR="006D073E" w:rsidRPr="009406A6" w:rsidRDefault="006D073E" w:rsidP="000E36A9">
            <w:pPr>
              <w:widowControl w:val="0"/>
              <w:spacing w:line="240" w:lineRule="auto"/>
              <w:ind w:firstLine="0"/>
              <w:jc w:val="center"/>
              <w:rPr>
                <w:sz w:val="24"/>
                <w:szCs w:val="24"/>
              </w:rPr>
            </w:pPr>
          </w:p>
        </w:tc>
      </w:tr>
      <w:tr w:rsidR="006D073E" w:rsidRPr="009406A6" w14:paraId="30BBC74E" w14:textId="77777777" w:rsidTr="00290338">
        <w:trPr>
          <w:cantSplit/>
          <w:trHeight w:val="20"/>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B64F362" w14:textId="77777777" w:rsidR="006D073E" w:rsidRPr="009406A6" w:rsidRDefault="006D073E" w:rsidP="000E36A9">
            <w:pPr>
              <w:widowControl w:val="0"/>
              <w:spacing w:line="240" w:lineRule="auto"/>
              <w:ind w:firstLine="0"/>
              <w:jc w:val="center"/>
              <w:rPr>
                <w:sz w:val="24"/>
                <w:szCs w:val="24"/>
              </w:rPr>
            </w:pPr>
            <w:r w:rsidRPr="009406A6">
              <w:rPr>
                <w:sz w:val="24"/>
                <w:szCs w:val="24"/>
              </w:rPr>
              <w:t>4</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AD9B9D0" w14:textId="77777777" w:rsidR="006D073E" w:rsidRPr="009406A6" w:rsidRDefault="006D073E" w:rsidP="000E36A9">
            <w:pPr>
              <w:widowControl w:val="0"/>
              <w:autoSpaceDE w:val="0"/>
              <w:autoSpaceDN w:val="0"/>
              <w:adjustRightInd w:val="0"/>
              <w:spacing w:line="240" w:lineRule="auto"/>
              <w:ind w:firstLine="0"/>
              <w:rPr>
                <w:rFonts w:eastAsiaTheme="minorEastAsia"/>
                <w:sz w:val="24"/>
                <w:szCs w:val="24"/>
              </w:rPr>
            </w:pPr>
            <w:r w:rsidRPr="009406A6">
              <w:rPr>
                <w:rFonts w:eastAsiaTheme="minorEastAsia"/>
                <w:sz w:val="24"/>
                <w:szCs w:val="24"/>
              </w:rPr>
              <w:t xml:space="preserve">Технология </w:t>
            </w:r>
            <w:proofErr w:type="spellStart"/>
            <w:r w:rsidRPr="009406A6">
              <w:rPr>
                <w:rFonts w:eastAsiaTheme="minorEastAsia"/>
                <w:sz w:val="24"/>
                <w:szCs w:val="24"/>
              </w:rPr>
              <w:t>блокчейн</w:t>
            </w:r>
            <w:proofErr w:type="spellEnd"/>
            <w:r w:rsidRPr="009406A6">
              <w:rPr>
                <w:rFonts w:eastAsiaTheme="minorEastAsia"/>
                <w:sz w:val="24"/>
                <w:szCs w:val="24"/>
              </w:rPr>
              <w:t xml:space="preserve"> в </w:t>
            </w:r>
            <w:proofErr w:type="spellStart"/>
            <w:r w:rsidRPr="009406A6">
              <w:rPr>
                <w:rFonts w:eastAsiaTheme="minorEastAsia"/>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BA37C7" w14:textId="61228350" w:rsidR="006D073E" w:rsidRPr="009406A6" w:rsidRDefault="001712AC" w:rsidP="000E36A9">
            <w:pPr>
              <w:widowControl w:val="0"/>
              <w:ind w:firstLine="0"/>
              <w:jc w:val="center"/>
              <w:rPr>
                <w:sz w:val="24"/>
                <w:szCs w:val="24"/>
              </w:rPr>
            </w:pPr>
            <w:r w:rsidRPr="009406A6">
              <w:rPr>
                <w:sz w:val="24"/>
                <w:szCs w:val="24"/>
              </w:rPr>
              <w:t>18</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FAB79D" w14:textId="671F3FA9" w:rsidR="006D073E" w:rsidRPr="009406A6" w:rsidRDefault="001712AC" w:rsidP="000E36A9">
            <w:pPr>
              <w:widowControl w:val="0"/>
              <w:ind w:firstLine="0"/>
              <w:jc w:val="center"/>
              <w:rPr>
                <w:sz w:val="24"/>
                <w:szCs w:val="24"/>
              </w:rPr>
            </w:pPr>
            <w:r w:rsidRPr="009406A6">
              <w:rPr>
                <w:sz w:val="24"/>
                <w:szCs w:val="24"/>
              </w:rPr>
              <w:t>8</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62F892" w14:textId="49B1423D" w:rsidR="006D073E" w:rsidRPr="009406A6" w:rsidRDefault="009A6A4F" w:rsidP="000E36A9">
            <w:pPr>
              <w:widowControl w:val="0"/>
              <w:ind w:firstLine="0"/>
              <w:jc w:val="center"/>
              <w:rPr>
                <w:sz w:val="24"/>
                <w:szCs w:val="24"/>
              </w:rPr>
            </w:pPr>
            <w:r w:rsidRPr="009406A6">
              <w:rPr>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BE6E0AA" w14:textId="7B35C551" w:rsidR="006D073E" w:rsidRPr="009406A6" w:rsidRDefault="005244DD" w:rsidP="000E36A9">
            <w:pPr>
              <w:widowControl w:val="0"/>
              <w:ind w:firstLine="0"/>
              <w:jc w:val="center"/>
              <w:rPr>
                <w:sz w:val="24"/>
                <w:szCs w:val="24"/>
              </w:rPr>
            </w:pPr>
            <w:r w:rsidRPr="009406A6">
              <w:rPr>
                <w:sz w:val="24"/>
                <w:szCs w:val="24"/>
              </w:rPr>
              <w:t>6</w:t>
            </w:r>
          </w:p>
        </w:tc>
        <w:tc>
          <w:tcPr>
            <w:tcW w:w="13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45BB9D" w14:textId="26B2964E" w:rsidR="006D073E" w:rsidRPr="009406A6" w:rsidRDefault="005244DD" w:rsidP="000E36A9">
            <w:pPr>
              <w:widowControl w:val="0"/>
              <w:ind w:firstLine="0"/>
              <w:jc w:val="center"/>
              <w:rPr>
                <w:sz w:val="24"/>
                <w:szCs w:val="24"/>
              </w:rPr>
            </w:pPr>
            <w:r w:rsidRPr="009406A6">
              <w:rPr>
                <w:sz w:val="24"/>
                <w:szCs w:val="24"/>
              </w:rPr>
              <w:t>10</w:t>
            </w:r>
          </w:p>
        </w:tc>
        <w:tc>
          <w:tcPr>
            <w:tcW w:w="1842" w:type="dxa"/>
            <w:vMerge/>
            <w:tcBorders>
              <w:left w:val="single" w:sz="4" w:space="0" w:color="00000A"/>
              <w:right w:val="single" w:sz="4" w:space="0" w:color="00000A"/>
            </w:tcBorders>
            <w:shd w:val="clear" w:color="auto" w:fill="auto"/>
            <w:tcMar>
              <w:left w:w="108" w:type="dxa"/>
            </w:tcMar>
            <w:vAlign w:val="center"/>
          </w:tcPr>
          <w:p w14:paraId="653B586A" w14:textId="77777777" w:rsidR="006D073E" w:rsidRPr="009406A6" w:rsidRDefault="006D073E" w:rsidP="000E36A9">
            <w:pPr>
              <w:widowControl w:val="0"/>
              <w:spacing w:line="240" w:lineRule="auto"/>
              <w:ind w:firstLine="0"/>
              <w:jc w:val="center"/>
              <w:rPr>
                <w:sz w:val="24"/>
                <w:szCs w:val="24"/>
              </w:rPr>
            </w:pPr>
          </w:p>
        </w:tc>
      </w:tr>
      <w:tr w:rsidR="006D073E" w:rsidRPr="009406A6" w14:paraId="54F59A5E" w14:textId="77777777" w:rsidTr="00290338">
        <w:trPr>
          <w:cantSplit/>
          <w:trHeight w:val="20"/>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D9CB49" w14:textId="77777777" w:rsidR="006D073E" w:rsidRPr="009406A6" w:rsidRDefault="006D073E" w:rsidP="000E36A9">
            <w:pPr>
              <w:widowControl w:val="0"/>
              <w:spacing w:line="240" w:lineRule="auto"/>
              <w:ind w:firstLine="0"/>
              <w:jc w:val="center"/>
              <w:rPr>
                <w:sz w:val="24"/>
                <w:szCs w:val="24"/>
              </w:rPr>
            </w:pPr>
            <w:r w:rsidRPr="009406A6">
              <w:rPr>
                <w:sz w:val="24"/>
                <w:szCs w:val="24"/>
              </w:rPr>
              <w:t>5</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4588216" w14:textId="77777777" w:rsidR="006D073E" w:rsidRPr="009406A6" w:rsidRDefault="006D073E" w:rsidP="000E36A9">
            <w:pPr>
              <w:widowControl w:val="0"/>
              <w:autoSpaceDE w:val="0"/>
              <w:autoSpaceDN w:val="0"/>
              <w:adjustRightInd w:val="0"/>
              <w:spacing w:line="240" w:lineRule="auto"/>
              <w:ind w:firstLine="0"/>
              <w:rPr>
                <w:rFonts w:eastAsiaTheme="minorEastAsia"/>
                <w:sz w:val="24"/>
                <w:szCs w:val="24"/>
              </w:rPr>
            </w:pPr>
            <w:r w:rsidRPr="009406A6">
              <w:rPr>
                <w:rFonts w:eastAsiaTheme="minorEastAsia"/>
                <w:sz w:val="24"/>
                <w:szCs w:val="24"/>
              </w:rPr>
              <w:t xml:space="preserve">Организация и управление </w:t>
            </w:r>
            <w:proofErr w:type="spellStart"/>
            <w:r w:rsidRPr="009406A6">
              <w:rPr>
                <w:rFonts w:eastAsiaTheme="minorEastAsia"/>
                <w:sz w:val="24"/>
                <w:szCs w:val="24"/>
              </w:rPr>
              <w:t>финтех</w:t>
            </w:r>
            <w:proofErr w:type="spellEnd"/>
            <w:r w:rsidRPr="009406A6">
              <w:rPr>
                <w:rFonts w:eastAsiaTheme="minorEastAsia"/>
                <w:sz w:val="24"/>
                <w:szCs w:val="24"/>
              </w:rPr>
              <w:t>-проектом.</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2838CA4" w14:textId="6F4BD3AD" w:rsidR="006D073E" w:rsidRPr="009406A6" w:rsidRDefault="001712AC" w:rsidP="000E36A9">
            <w:pPr>
              <w:widowControl w:val="0"/>
              <w:ind w:firstLine="0"/>
              <w:jc w:val="center"/>
              <w:rPr>
                <w:sz w:val="24"/>
                <w:szCs w:val="24"/>
              </w:rPr>
            </w:pPr>
            <w:r w:rsidRPr="009406A6">
              <w:rPr>
                <w:sz w:val="24"/>
                <w:szCs w:val="24"/>
              </w:rPr>
              <w:t>30</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BB732CB" w14:textId="7E5C76E6" w:rsidR="006D073E" w:rsidRPr="009406A6" w:rsidRDefault="001712AC" w:rsidP="000E36A9">
            <w:pPr>
              <w:widowControl w:val="0"/>
              <w:ind w:firstLine="0"/>
              <w:jc w:val="center"/>
              <w:rPr>
                <w:sz w:val="24"/>
                <w:szCs w:val="24"/>
              </w:rPr>
            </w:pPr>
            <w:r w:rsidRPr="009406A6">
              <w:rPr>
                <w:sz w:val="24"/>
                <w:szCs w:val="24"/>
              </w:rPr>
              <w:t>12</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24469B" w14:textId="43C740A6" w:rsidR="006D073E" w:rsidRPr="009406A6" w:rsidRDefault="009A6A4F" w:rsidP="000E36A9">
            <w:pPr>
              <w:widowControl w:val="0"/>
              <w:ind w:firstLine="0"/>
              <w:jc w:val="center"/>
              <w:rPr>
                <w:sz w:val="24"/>
                <w:szCs w:val="24"/>
              </w:rPr>
            </w:pPr>
            <w:r w:rsidRPr="009406A6">
              <w:rPr>
                <w:sz w:val="24"/>
                <w:szCs w:val="24"/>
              </w:rPr>
              <w:t>-</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8B9C1C6" w14:textId="5C3F0332" w:rsidR="006D073E" w:rsidRPr="009406A6" w:rsidRDefault="005244DD" w:rsidP="000E36A9">
            <w:pPr>
              <w:widowControl w:val="0"/>
              <w:ind w:firstLine="0"/>
              <w:jc w:val="center"/>
              <w:rPr>
                <w:sz w:val="24"/>
                <w:szCs w:val="24"/>
              </w:rPr>
            </w:pPr>
            <w:r w:rsidRPr="009406A6">
              <w:rPr>
                <w:sz w:val="24"/>
                <w:szCs w:val="24"/>
              </w:rPr>
              <w:t>12</w:t>
            </w:r>
          </w:p>
        </w:tc>
        <w:tc>
          <w:tcPr>
            <w:tcW w:w="13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94BC5CC" w14:textId="12CE9EF0" w:rsidR="006D073E" w:rsidRPr="009406A6" w:rsidRDefault="005244DD" w:rsidP="000E36A9">
            <w:pPr>
              <w:widowControl w:val="0"/>
              <w:ind w:firstLine="0"/>
              <w:jc w:val="center"/>
              <w:rPr>
                <w:sz w:val="24"/>
                <w:szCs w:val="24"/>
              </w:rPr>
            </w:pPr>
            <w:r w:rsidRPr="009406A6">
              <w:rPr>
                <w:sz w:val="24"/>
                <w:szCs w:val="24"/>
              </w:rPr>
              <w:t>18</w:t>
            </w:r>
          </w:p>
        </w:tc>
        <w:tc>
          <w:tcPr>
            <w:tcW w:w="1842" w:type="dxa"/>
            <w:vMerge/>
            <w:tcBorders>
              <w:left w:val="single" w:sz="4" w:space="0" w:color="00000A"/>
              <w:bottom w:val="single" w:sz="4" w:space="0" w:color="00000A"/>
              <w:right w:val="single" w:sz="4" w:space="0" w:color="00000A"/>
            </w:tcBorders>
            <w:shd w:val="clear" w:color="auto" w:fill="auto"/>
            <w:tcMar>
              <w:left w:w="108" w:type="dxa"/>
            </w:tcMar>
            <w:vAlign w:val="center"/>
          </w:tcPr>
          <w:p w14:paraId="2AF004D1" w14:textId="77777777" w:rsidR="006D073E" w:rsidRPr="009406A6" w:rsidRDefault="006D073E" w:rsidP="000E36A9">
            <w:pPr>
              <w:widowControl w:val="0"/>
              <w:spacing w:line="240" w:lineRule="auto"/>
              <w:ind w:firstLine="0"/>
              <w:jc w:val="center"/>
              <w:rPr>
                <w:sz w:val="24"/>
                <w:szCs w:val="24"/>
              </w:rPr>
            </w:pPr>
          </w:p>
        </w:tc>
      </w:tr>
      <w:tr w:rsidR="006D073E" w:rsidRPr="00BC28FA" w14:paraId="190782B6" w14:textId="77777777" w:rsidTr="009406A6">
        <w:trPr>
          <w:cantSplit/>
          <w:trHeight w:val="20"/>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D2FFD2F" w14:textId="77777777" w:rsidR="006D073E" w:rsidRPr="009406A6" w:rsidRDefault="006D073E" w:rsidP="006D073E">
            <w:pPr>
              <w:widowControl w:val="0"/>
              <w:spacing w:line="240" w:lineRule="auto"/>
              <w:ind w:firstLine="0"/>
              <w:jc w:val="center"/>
              <w:rPr>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510E9A3" w14:textId="77777777" w:rsidR="006D073E" w:rsidRPr="009406A6" w:rsidRDefault="006D073E" w:rsidP="009406A6">
            <w:pPr>
              <w:widowControl w:val="0"/>
              <w:autoSpaceDE w:val="0"/>
              <w:autoSpaceDN w:val="0"/>
              <w:adjustRightInd w:val="0"/>
              <w:spacing w:line="240" w:lineRule="auto"/>
              <w:ind w:firstLine="0"/>
              <w:rPr>
                <w:rFonts w:eastAsiaTheme="minorEastAsia"/>
                <w:sz w:val="24"/>
                <w:szCs w:val="24"/>
              </w:rPr>
            </w:pPr>
            <w:r w:rsidRPr="009406A6">
              <w:rPr>
                <w:rFonts w:eastAsiaTheme="minorEastAsia"/>
                <w:sz w:val="24"/>
                <w:szCs w:val="24"/>
              </w:rPr>
              <w:t>В целом по дисциплине</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4DFEBE7" w14:textId="1D70ECBC" w:rsidR="006D073E" w:rsidRPr="009406A6" w:rsidRDefault="006D073E" w:rsidP="006D073E">
            <w:pPr>
              <w:widowControl w:val="0"/>
              <w:ind w:firstLine="0"/>
              <w:jc w:val="center"/>
              <w:rPr>
                <w:sz w:val="24"/>
                <w:szCs w:val="24"/>
              </w:rPr>
            </w:pPr>
            <w:r w:rsidRPr="009406A6">
              <w:rPr>
                <w:sz w:val="24"/>
                <w:szCs w:val="24"/>
              </w:rPr>
              <w:t>108</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69E705" w14:textId="3D45F329" w:rsidR="006D073E" w:rsidRPr="009406A6" w:rsidRDefault="006D073E" w:rsidP="006D073E">
            <w:pPr>
              <w:widowControl w:val="0"/>
              <w:ind w:firstLine="0"/>
              <w:jc w:val="center"/>
              <w:rPr>
                <w:sz w:val="24"/>
                <w:szCs w:val="24"/>
              </w:rPr>
            </w:pPr>
            <w:r w:rsidRPr="009406A6">
              <w:rPr>
                <w:sz w:val="24"/>
                <w:szCs w:val="24"/>
              </w:rPr>
              <w:t>50</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2D06615" w14:textId="5153308A" w:rsidR="006D073E" w:rsidRPr="009406A6" w:rsidRDefault="006D073E" w:rsidP="006D073E">
            <w:pPr>
              <w:widowControl w:val="0"/>
              <w:ind w:firstLine="0"/>
              <w:jc w:val="center"/>
              <w:rPr>
                <w:sz w:val="24"/>
                <w:szCs w:val="24"/>
              </w:rPr>
            </w:pPr>
            <w:r w:rsidRPr="009406A6">
              <w:rPr>
                <w:sz w:val="24"/>
                <w:szCs w:val="24"/>
              </w:rPr>
              <w:t>10</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E9BF964" w14:textId="7D4D2BD7" w:rsidR="006D073E" w:rsidRPr="009406A6" w:rsidRDefault="006D073E" w:rsidP="006D073E">
            <w:pPr>
              <w:widowControl w:val="0"/>
              <w:ind w:firstLine="0"/>
              <w:jc w:val="center"/>
              <w:rPr>
                <w:sz w:val="24"/>
                <w:szCs w:val="24"/>
              </w:rPr>
            </w:pPr>
            <w:r w:rsidRPr="009406A6">
              <w:rPr>
                <w:sz w:val="24"/>
                <w:szCs w:val="24"/>
              </w:rPr>
              <w:t>40</w:t>
            </w:r>
          </w:p>
        </w:tc>
        <w:tc>
          <w:tcPr>
            <w:tcW w:w="13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0BB4027" w14:textId="1D1971DC" w:rsidR="006D073E" w:rsidRPr="009406A6" w:rsidRDefault="006D073E" w:rsidP="006D073E">
            <w:pPr>
              <w:widowControl w:val="0"/>
              <w:ind w:firstLine="0"/>
              <w:jc w:val="center"/>
              <w:rPr>
                <w:sz w:val="24"/>
                <w:szCs w:val="24"/>
              </w:rPr>
            </w:pPr>
            <w:r w:rsidRPr="009406A6">
              <w:rPr>
                <w:sz w:val="24"/>
                <w:szCs w:val="24"/>
              </w:rPr>
              <w:t>58</w:t>
            </w:r>
          </w:p>
        </w:tc>
        <w:tc>
          <w:tcPr>
            <w:tcW w:w="1842" w:type="dxa"/>
            <w:tcBorders>
              <w:left w:val="single" w:sz="4" w:space="0" w:color="00000A"/>
              <w:right w:val="single" w:sz="4" w:space="0" w:color="00000A"/>
            </w:tcBorders>
            <w:shd w:val="clear" w:color="auto" w:fill="auto"/>
            <w:tcMar>
              <w:left w:w="108" w:type="dxa"/>
            </w:tcMar>
            <w:vAlign w:val="center"/>
          </w:tcPr>
          <w:p w14:paraId="3A98F54E" w14:textId="77777777" w:rsidR="006D073E" w:rsidRPr="006D073E" w:rsidRDefault="006D073E" w:rsidP="009406A6">
            <w:pPr>
              <w:widowControl w:val="0"/>
              <w:spacing w:line="240" w:lineRule="auto"/>
              <w:ind w:firstLine="0"/>
              <w:rPr>
                <w:sz w:val="24"/>
                <w:szCs w:val="24"/>
              </w:rPr>
            </w:pPr>
            <w:r w:rsidRPr="009406A6">
              <w:rPr>
                <w:sz w:val="24"/>
                <w:szCs w:val="24"/>
              </w:rPr>
              <w:t>Согласно учебному плану: эссе</w:t>
            </w:r>
          </w:p>
        </w:tc>
      </w:tr>
      <w:tr w:rsidR="009406A6" w:rsidRPr="00BC28FA" w14:paraId="7AD29969" w14:textId="77777777" w:rsidTr="00C824A7">
        <w:trPr>
          <w:cantSplit/>
          <w:trHeight w:val="20"/>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E8548F1" w14:textId="77777777" w:rsidR="009406A6" w:rsidRPr="009406A6" w:rsidRDefault="009406A6" w:rsidP="006D073E">
            <w:pPr>
              <w:widowControl w:val="0"/>
              <w:spacing w:line="240" w:lineRule="auto"/>
              <w:ind w:firstLine="0"/>
              <w:jc w:val="center"/>
              <w:rPr>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A4C3CB0" w14:textId="5A2B52DB" w:rsidR="009406A6" w:rsidRPr="009406A6" w:rsidRDefault="009406A6" w:rsidP="009406A6">
            <w:pPr>
              <w:widowControl w:val="0"/>
              <w:autoSpaceDE w:val="0"/>
              <w:autoSpaceDN w:val="0"/>
              <w:adjustRightInd w:val="0"/>
              <w:spacing w:line="240" w:lineRule="auto"/>
              <w:ind w:firstLine="0"/>
              <w:jc w:val="left"/>
              <w:rPr>
                <w:rFonts w:eastAsiaTheme="minorEastAsia"/>
                <w:sz w:val="24"/>
                <w:szCs w:val="24"/>
              </w:rPr>
            </w:pPr>
            <w:r>
              <w:rPr>
                <w:rFonts w:eastAsiaTheme="minorEastAsia"/>
                <w:sz w:val="24"/>
                <w:szCs w:val="24"/>
              </w:rPr>
              <w:t>Итого в %</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C0FE70" w14:textId="77777777" w:rsidR="009406A6" w:rsidRPr="009406A6" w:rsidRDefault="009406A6" w:rsidP="006D073E">
            <w:pPr>
              <w:widowControl w:val="0"/>
              <w:ind w:firstLine="0"/>
              <w:jc w:val="center"/>
              <w:rPr>
                <w:sz w:val="24"/>
                <w:szCs w:val="24"/>
              </w:rPr>
            </w:pP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BEDC1A4" w14:textId="2855FBE2" w:rsidR="009406A6" w:rsidRPr="009406A6" w:rsidRDefault="009406A6" w:rsidP="006D073E">
            <w:pPr>
              <w:widowControl w:val="0"/>
              <w:ind w:firstLine="0"/>
              <w:jc w:val="center"/>
              <w:rPr>
                <w:sz w:val="24"/>
                <w:szCs w:val="24"/>
              </w:rPr>
            </w:pPr>
            <w:r>
              <w:rPr>
                <w:sz w:val="24"/>
                <w:szCs w:val="24"/>
              </w:rPr>
              <w:t>46</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B2A77D7" w14:textId="11DA5403" w:rsidR="009406A6" w:rsidRPr="009406A6" w:rsidRDefault="009406A6" w:rsidP="006D073E">
            <w:pPr>
              <w:widowControl w:val="0"/>
              <w:ind w:firstLine="0"/>
              <w:jc w:val="center"/>
              <w:rPr>
                <w:sz w:val="24"/>
                <w:szCs w:val="24"/>
              </w:rPr>
            </w:pPr>
            <w:r>
              <w:rPr>
                <w:sz w:val="24"/>
                <w:szCs w:val="24"/>
              </w:rPr>
              <w:t>20</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7441C9D" w14:textId="4AE2763B" w:rsidR="009406A6" w:rsidRPr="009406A6" w:rsidRDefault="009406A6" w:rsidP="006D073E">
            <w:pPr>
              <w:widowControl w:val="0"/>
              <w:ind w:firstLine="0"/>
              <w:jc w:val="center"/>
              <w:rPr>
                <w:sz w:val="24"/>
                <w:szCs w:val="24"/>
              </w:rPr>
            </w:pPr>
            <w:r>
              <w:rPr>
                <w:sz w:val="24"/>
                <w:szCs w:val="24"/>
              </w:rPr>
              <w:t>80</w:t>
            </w:r>
          </w:p>
        </w:tc>
        <w:tc>
          <w:tcPr>
            <w:tcW w:w="13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B0AA501" w14:textId="100654A7" w:rsidR="009406A6" w:rsidRPr="009406A6" w:rsidRDefault="009406A6" w:rsidP="006D073E">
            <w:pPr>
              <w:widowControl w:val="0"/>
              <w:ind w:firstLine="0"/>
              <w:jc w:val="center"/>
              <w:rPr>
                <w:sz w:val="24"/>
                <w:szCs w:val="24"/>
              </w:rPr>
            </w:pPr>
            <w:r>
              <w:rPr>
                <w:sz w:val="24"/>
                <w:szCs w:val="24"/>
              </w:rPr>
              <w:t>54</w:t>
            </w:r>
          </w:p>
        </w:tc>
        <w:tc>
          <w:tcPr>
            <w:tcW w:w="1842" w:type="dxa"/>
            <w:tcBorders>
              <w:left w:val="single" w:sz="4" w:space="0" w:color="00000A"/>
              <w:bottom w:val="single" w:sz="4" w:space="0" w:color="00000A"/>
              <w:right w:val="single" w:sz="4" w:space="0" w:color="00000A"/>
            </w:tcBorders>
            <w:shd w:val="clear" w:color="auto" w:fill="auto"/>
            <w:tcMar>
              <w:left w:w="108" w:type="dxa"/>
            </w:tcMar>
            <w:vAlign w:val="center"/>
          </w:tcPr>
          <w:p w14:paraId="3268D57B" w14:textId="77777777" w:rsidR="009406A6" w:rsidRPr="009406A6" w:rsidRDefault="009406A6" w:rsidP="006D073E">
            <w:pPr>
              <w:widowControl w:val="0"/>
              <w:spacing w:line="240" w:lineRule="auto"/>
              <w:ind w:firstLine="0"/>
              <w:jc w:val="center"/>
              <w:rPr>
                <w:sz w:val="24"/>
                <w:szCs w:val="24"/>
              </w:rPr>
            </w:pPr>
          </w:p>
        </w:tc>
      </w:tr>
    </w:tbl>
    <w:p w14:paraId="0F59673B" w14:textId="77777777" w:rsidR="006D073E" w:rsidRDefault="006D073E" w:rsidP="00E57217">
      <w:pPr>
        <w:spacing w:line="240" w:lineRule="auto"/>
        <w:ind w:firstLine="0"/>
        <w:rPr>
          <w:b/>
          <w:sz w:val="28"/>
          <w:szCs w:val="28"/>
        </w:rPr>
      </w:pPr>
    </w:p>
    <w:p w14:paraId="1049F502" w14:textId="6CBD5137" w:rsidR="00DC34EA" w:rsidRPr="009406A6" w:rsidRDefault="001C46A4" w:rsidP="00E57217">
      <w:pPr>
        <w:spacing w:line="240" w:lineRule="auto"/>
        <w:ind w:firstLine="0"/>
        <w:rPr>
          <w:b/>
          <w:sz w:val="28"/>
          <w:szCs w:val="28"/>
        </w:rPr>
      </w:pPr>
      <w:r w:rsidRPr="00BC28FA">
        <w:rPr>
          <w:b/>
          <w:sz w:val="28"/>
          <w:szCs w:val="28"/>
        </w:rPr>
        <w:t>Напра</w:t>
      </w:r>
      <w:r w:rsidR="009406A6">
        <w:rPr>
          <w:b/>
          <w:sz w:val="28"/>
          <w:szCs w:val="28"/>
        </w:rPr>
        <w:t>вленность программы</w:t>
      </w:r>
      <w:r w:rsidRPr="00BC28FA">
        <w:rPr>
          <w:b/>
          <w:sz w:val="28"/>
          <w:szCs w:val="28"/>
        </w:rPr>
        <w:t>:</w:t>
      </w:r>
      <w:r w:rsidRPr="00BC28FA">
        <w:rPr>
          <w:sz w:val="28"/>
          <w:szCs w:val="28"/>
        </w:rPr>
        <w:t xml:space="preserve"> </w:t>
      </w:r>
      <w:r w:rsidR="009406A6">
        <w:rPr>
          <w:sz w:val="28"/>
          <w:szCs w:val="28"/>
        </w:rPr>
        <w:t>«</w:t>
      </w:r>
      <w:r w:rsidRPr="009406A6">
        <w:rPr>
          <w:b/>
          <w:sz w:val="28"/>
          <w:szCs w:val="28"/>
        </w:rPr>
        <w:t>Финансовый анализ и</w:t>
      </w:r>
      <w:r w:rsidR="009406A6" w:rsidRPr="009406A6">
        <w:rPr>
          <w:b/>
          <w:sz w:val="28"/>
          <w:szCs w:val="28"/>
        </w:rPr>
        <w:t xml:space="preserve"> оценка инвестиционных решений</w:t>
      </w:r>
      <w:r w:rsidR="009406A6">
        <w:rPr>
          <w:b/>
          <w:sz w:val="28"/>
          <w:szCs w:val="28"/>
        </w:rPr>
        <w:t>»</w:t>
      </w:r>
    </w:p>
    <w:p w14:paraId="410E01F3" w14:textId="77777777" w:rsidR="004274DD" w:rsidRPr="00BC28FA" w:rsidRDefault="004274DD" w:rsidP="00E57217">
      <w:pPr>
        <w:spacing w:line="240" w:lineRule="auto"/>
        <w:ind w:firstLine="0"/>
        <w:rPr>
          <w:sz w:val="28"/>
          <w:szCs w:val="28"/>
        </w:rPr>
      </w:pPr>
    </w:p>
    <w:tbl>
      <w:tblPr>
        <w:tblW w:w="10603"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2268"/>
        <w:gridCol w:w="821"/>
        <w:gridCol w:w="1163"/>
        <w:gridCol w:w="992"/>
        <w:gridCol w:w="1418"/>
        <w:gridCol w:w="1389"/>
        <w:gridCol w:w="1842"/>
      </w:tblGrid>
      <w:tr w:rsidR="001C46A4" w:rsidRPr="00BC28FA" w14:paraId="05CD023F" w14:textId="77777777" w:rsidTr="001C46A4">
        <w:trPr>
          <w:cantSplit/>
        </w:trPr>
        <w:tc>
          <w:tcPr>
            <w:tcW w:w="71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692D29E" w14:textId="77777777" w:rsidR="001C46A4" w:rsidRPr="00BC28FA" w:rsidRDefault="001C46A4" w:rsidP="001C46A4">
            <w:pPr>
              <w:widowControl w:val="0"/>
              <w:spacing w:line="240" w:lineRule="auto"/>
              <w:ind w:firstLine="0"/>
              <w:jc w:val="center"/>
              <w:rPr>
                <w:sz w:val="24"/>
                <w:szCs w:val="24"/>
              </w:rPr>
            </w:pPr>
            <w:r w:rsidRPr="00BC28FA">
              <w:rPr>
                <w:sz w:val="24"/>
                <w:szCs w:val="24"/>
              </w:rPr>
              <w:t>№</w:t>
            </w:r>
          </w:p>
          <w:p w14:paraId="39A6D91B" w14:textId="77777777" w:rsidR="001C46A4" w:rsidRPr="00BC28FA" w:rsidRDefault="001C46A4" w:rsidP="001C46A4">
            <w:pPr>
              <w:widowControl w:val="0"/>
              <w:spacing w:line="240" w:lineRule="auto"/>
              <w:ind w:firstLine="0"/>
              <w:jc w:val="center"/>
              <w:rPr>
                <w:sz w:val="24"/>
                <w:szCs w:val="24"/>
              </w:rPr>
            </w:pPr>
            <w:r w:rsidRPr="00BC28FA">
              <w:rPr>
                <w:sz w:val="24"/>
                <w:szCs w:val="24"/>
              </w:rPr>
              <w:t>п/п</w:t>
            </w:r>
          </w:p>
        </w:tc>
        <w:tc>
          <w:tcPr>
            <w:tcW w:w="226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0E3B541" w14:textId="77777777" w:rsidR="001C46A4" w:rsidRPr="00BC28FA" w:rsidRDefault="001C46A4" w:rsidP="001C46A4">
            <w:pPr>
              <w:widowControl w:val="0"/>
              <w:spacing w:line="240" w:lineRule="auto"/>
              <w:ind w:firstLine="0"/>
              <w:jc w:val="center"/>
              <w:rPr>
                <w:b/>
                <w:sz w:val="24"/>
                <w:szCs w:val="24"/>
              </w:rPr>
            </w:pPr>
            <w:r w:rsidRPr="00BC28FA">
              <w:rPr>
                <w:b/>
                <w:sz w:val="24"/>
                <w:szCs w:val="24"/>
              </w:rPr>
              <w:t>Наименование тем (разделов) дисциплины</w:t>
            </w:r>
          </w:p>
        </w:tc>
        <w:tc>
          <w:tcPr>
            <w:tcW w:w="5783"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AAD4D4A" w14:textId="77777777" w:rsidR="001C46A4" w:rsidRPr="00BC28FA" w:rsidRDefault="001C46A4" w:rsidP="001C46A4">
            <w:pPr>
              <w:widowControl w:val="0"/>
              <w:spacing w:line="240" w:lineRule="auto"/>
              <w:ind w:firstLine="0"/>
              <w:jc w:val="center"/>
              <w:rPr>
                <w:b/>
                <w:sz w:val="24"/>
                <w:szCs w:val="24"/>
              </w:rPr>
            </w:pPr>
            <w:r w:rsidRPr="00BC28FA">
              <w:rPr>
                <w:b/>
                <w:sz w:val="24"/>
                <w:szCs w:val="24"/>
              </w:rPr>
              <w:t>Трудоемкость в часах</w:t>
            </w:r>
          </w:p>
        </w:tc>
        <w:tc>
          <w:tcPr>
            <w:tcW w:w="1842"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757ADF14" w14:textId="77777777" w:rsidR="001C46A4" w:rsidRPr="00BC28FA" w:rsidRDefault="001C46A4" w:rsidP="001C46A4">
            <w:pPr>
              <w:widowControl w:val="0"/>
              <w:spacing w:line="240" w:lineRule="auto"/>
              <w:ind w:firstLine="0"/>
              <w:jc w:val="center"/>
              <w:rPr>
                <w:b/>
                <w:sz w:val="24"/>
                <w:szCs w:val="24"/>
              </w:rPr>
            </w:pPr>
            <w:r w:rsidRPr="00BC28FA">
              <w:rPr>
                <w:b/>
                <w:sz w:val="24"/>
                <w:szCs w:val="24"/>
              </w:rPr>
              <w:t>Формы текущего контроля успеваемости</w:t>
            </w:r>
          </w:p>
        </w:tc>
      </w:tr>
      <w:tr w:rsidR="001C46A4" w:rsidRPr="00BC28FA" w14:paraId="28AFE080" w14:textId="77777777" w:rsidTr="001C46A4">
        <w:trPr>
          <w:cantSplit/>
        </w:trPr>
        <w:tc>
          <w:tcPr>
            <w:tcW w:w="71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4DBE7A8" w14:textId="77777777" w:rsidR="001C46A4" w:rsidRPr="00BC28FA" w:rsidRDefault="001C46A4" w:rsidP="001C46A4">
            <w:pPr>
              <w:widowControl w:val="0"/>
              <w:spacing w:line="240" w:lineRule="auto"/>
              <w:ind w:firstLine="0"/>
              <w:jc w:val="center"/>
              <w:rPr>
                <w:sz w:val="24"/>
                <w:szCs w:val="24"/>
              </w:rPr>
            </w:pPr>
          </w:p>
        </w:tc>
        <w:tc>
          <w:tcPr>
            <w:tcW w:w="226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352D76C" w14:textId="77777777" w:rsidR="001C46A4" w:rsidRPr="00BC28FA" w:rsidRDefault="001C46A4" w:rsidP="001C46A4">
            <w:pPr>
              <w:widowControl w:val="0"/>
              <w:spacing w:line="240" w:lineRule="auto"/>
              <w:ind w:firstLine="0"/>
              <w:jc w:val="center"/>
              <w:rPr>
                <w:sz w:val="24"/>
                <w:szCs w:val="24"/>
              </w:rPr>
            </w:pPr>
          </w:p>
        </w:tc>
        <w:tc>
          <w:tcPr>
            <w:tcW w:w="821"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1F1756" w14:textId="77777777" w:rsidR="001C46A4" w:rsidRPr="00BC28FA" w:rsidRDefault="001C46A4" w:rsidP="001C46A4">
            <w:pPr>
              <w:widowControl w:val="0"/>
              <w:spacing w:line="240" w:lineRule="auto"/>
              <w:ind w:firstLine="0"/>
              <w:jc w:val="center"/>
              <w:rPr>
                <w:b/>
                <w:sz w:val="24"/>
                <w:szCs w:val="24"/>
              </w:rPr>
            </w:pPr>
            <w:r w:rsidRPr="00BC28FA">
              <w:rPr>
                <w:b/>
                <w:sz w:val="24"/>
                <w:szCs w:val="24"/>
              </w:rPr>
              <w:t>Всего</w:t>
            </w:r>
          </w:p>
        </w:tc>
        <w:tc>
          <w:tcPr>
            <w:tcW w:w="3573"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FCF1490" w14:textId="77777777" w:rsidR="001C46A4" w:rsidRPr="00BC28FA" w:rsidRDefault="001C46A4" w:rsidP="001C46A4">
            <w:pPr>
              <w:widowControl w:val="0"/>
              <w:spacing w:line="240" w:lineRule="auto"/>
              <w:ind w:firstLine="0"/>
              <w:jc w:val="center"/>
              <w:rPr>
                <w:b/>
                <w:sz w:val="24"/>
                <w:szCs w:val="24"/>
              </w:rPr>
            </w:pPr>
            <w:r w:rsidRPr="00BC28FA">
              <w:rPr>
                <w:b/>
                <w:sz w:val="24"/>
                <w:szCs w:val="24"/>
              </w:rPr>
              <w:t>Контактная работа -</w:t>
            </w:r>
          </w:p>
          <w:p w14:paraId="16549562" w14:textId="77777777" w:rsidR="001C46A4" w:rsidRPr="00BC28FA" w:rsidRDefault="001C46A4" w:rsidP="001C46A4">
            <w:pPr>
              <w:widowControl w:val="0"/>
              <w:spacing w:line="240" w:lineRule="auto"/>
              <w:ind w:firstLine="0"/>
              <w:jc w:val="center"/>
              <w:rPr>
                <w:b/>
                <w:sz w:val="24"/>
                <w:szCs w:val="24"/>
              </w:rPr>
            </w:pPr>
            <w:r w:rsidRPr="00BC28FA">
              <w:rPr>
                <w:b/>
                <w:sz w:val="24"/>
                <w:szCs w:val="24"/>
              </w:rPr>
              <w:t>Аудиторная работа</w:t>
            </w:r>
          </w:p>
        </w:tc>
        <w:tc>
          <w:tcPr>
            <w:tcW w:w="1389"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45F38580" w14:textId="77777777" w:rsidR="001C46A4" w:rsidRPr="00BC28FA" w:rsidRDefault="001C46A4" w:rsidP="001C46A4">
            <w:pPr>
              <w:widowControl w:val="0"/>
              <w:spacing w:line="240" w:lineRule="auto"/>
              <w:ind w:firstLine="0"/>
              <w:jc w:val="center"/>
              <w:rPr>
                <w:b/>
                <w:sz w:val="24"/>
                <w:szCs w:val="24"/>
              </w:rPr>
            </w:pPr>
            <w:r w:rsidRPr="00BC28FA">
              <w:rPr>
                <w:b/>
                <w:sz w:val="24"/>
                <w:szCs w:val="24"/>
              </w:rPr>
              <w:t>Самостоятельная работа</w:t>
            </w:r>
          </w:p>
        </w:tc>
        <w:tc>
          <w:tcPr>
            <w:tcW w:w="1842" w:type="dxa"/>
            <w:vMerge/>
            <w:tcBorders>
              <w:left w:val="single" w:sz="4" w:space="0" w:color="00000A"/>
              <w:right w:val="single" w:sz="4" w:space="0" w:color="00000A"/>
            </w:tcBorders>
            <w:shd w:val="clear" w:color="auto" w:fill="auto"/>
            <w:tcMar>
              <w:left w:w="108" w:type="dxa"/>
            </w:tcMar>
          </w:tcPr>
          <w:p w14:paraId="2A55627B" w14:textId="77777777" w:rsidR="001C46A4" w:rsidRPr="00BC28FA" w:rsidRDefault="001C46A4" w:rsidP="001C46A4">
            <w:pPr>
              <w:widowControl w:val="0"/>
              <w:spacing w:line="240" w:lineRule="auto"/>
              <w:ind w:firstLine="0"/>
              <w:jc w:val="center"/>
              <w:rPr>
                <w:sz w:val="24"/>
                <w:szCs w:val="24"/>
              </w:rPr>
            </w:pPr>
          </w:p>
        </w:tc>
      </w:tr>
      <w:tr w:rsidR="001C46A4" w:rsidRPr="00BC28FA" w14:paraId="3E115C7A" w14:textId="77777777" w:rsidTr="001C46A4">
        <w:trPr>
          <w:cantSplit/>
        </w:trPr>
        <w:tc>
          <w:tcPr>
            <w:tcW w:w="71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E4463D7" w14:textId="77777777" w:rsidR="001C46A4" w:rsidRPr="00BC28FA" w:rsidRDefault="001C46A4" w:rsidP="001C46A4">
            <w:pPr>
              <w:widowControl w:val="0"/>
              <w:spacing w:line="240" w:lineRule="auto"/>
              <w:ind w:firstLine="0"/>
              <w:jc w:val="center"/>
              <w:rPr>
                <w:sz w:val="24"/>
                <w:szCs w:val="24"/>
              </w:rPr>
            </w:pPr>
          </w:p>
        </w:tc>
        <w:tc>
          <w:tcPr>
            <w:tcW w:w="226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0B72B0A" w14:textId="77777777" w:rsidR="001C46A4" w:rsidRPr="00BC28FA" w:rsidRDefault="001C46A4" w:rsidP="001C46A4">
            <w:pPr>
              <w:widowControl w:val="0"/>
              <w:spacing w:line="240" w:lineRule="auto"/>
              <w:ind w:firstLine="0"/>
              <w:jc w:val="center"/>
              <w:rPr>
                <w:sz w:val="24"/>
                <w:szCs w:val="24"/>
              </w:rPr>
            </w:pPr>
          </w:p>
        </w:tc>
        <w:tc>
          <w:tcPr>
            <w:tcW w:w="821"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DFAE2E5" w14:textId="77777777" w:rsidR="001C46A4" w:rsidRPr="00BC28FA" w:rsidRDefault="001C46A4" w:rsidP="001C46A4">
            <w:pPr>
              <w:widowControl w:val="0"/>
              <w:spacing w:line="240" w:lineRule="auto"/>
              <w:ind w:firstLine="0"/>
              <w:jc w:val="center"/>
              <w:rPr>
                <w:sz w:val="24"/>
                <w:szCs w:val="24"/>
              </w:rPr>
            </w:pP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CDF30E1" w14:textId="77777777" w:rsidR="001C46A4" w:rsidRPr="00BC28FA" w:rsidRDefault="001C46A4" w:rsidP="001C46A4">
            <w:pPr>
              <w:widowControl w:val="0"/>
              <w:spacing w:line="240" w:lineRule="auto"/>
              <w:ind w:firstLine="0"/>
              <w:jc w:val="center"/>
              <w:rPr>
                <w:sz w:val="24"/>
                <w:szCs w:val="24"/>
              </w:rPr>
            </w:pPr>
            <w:r w:rsidRPr="00BC28FA">
              <w:rPr>
                <w:sz w:val="24"/>
                <w:szCs w:val="24"/>
              </w:rPr>
              <w:t xml:space="preserve">Общая, в </w:t>
            </w:r>
            <w:proofErr w:type="spellStart"/>
            <w:r w:rsidRPr="00BC28FA">
              <w:rPr>
                <w:sz w:val="24"/>
                <w:szCs w:val="24"/>
              </w:rPr>
              <w:t>т.ч</w:t>
            </w:r>
            <w:proofErr w:type="spellEnd"/>
            <w:r w:rsidRPr="00BC28FA">
              <w:rPr>
                <w:sz w:val="24"/>
                <w:szCs w:val="24"/>
              </w:rPr>
              <w:t>.:</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962D85D" w14:textId="77777777" w:rsidR="001C46A4" w:rsidRPr="00BC28FA" w:rsidRDefault="001C46A4" w:rsidP="001C46A4">
            <w:pPr>
              <w:widowControl w:val="0"/>
              <w:spacing w:line="240" w:lineRule="auto"/>
              <w:ind w:firstLine="0"/>
              <w:jc w:val="center"/>
              <w:rPr>
                <w:sz w:val="24"/>
                <w:szCs w:val="24"/>
              </w:rPr>
            </w:pPr>
            <w:r w:rsidRPr="00BC28FA">
              <w:rPr>
                <w:sz w:val="24"/>
                <w:szCs w:val="24"/>
              </w:rPr>
              <w:t>Лекции</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0136392" w14:textId="77777777" w:rsidR="001C46A4" w:rsidRPr="00BC28FA" w:rsidRDefault="001C46A4" w:rsidP="001C46A4">
            <w:pPr>
              <w:widowControl w:val="0"/>
              <w:spacing w:line="240" w:lineRule="auto"/>
              <w:ind w:firstLine="0"/>
              <w:jc w:val="center"/>
              <w:rPr>
                <w:sz w:val="24"/>
                <w:szCs w:val="24"/>
              </w:rPr>
            </w:pPr>
            <w:r w:rsidRPr="00BC28FA">
              <w:rPr>
                <w:sz w:val="24"/>
                <w:szCs w:val="24"/>
              </w:rPr>
              <w:t>Семинары, практические занятия</w:t>
            </w:r>
          </w:p>
          <w:p w14:paraId="52DF8E36" w14:textId="77777777" w:rsidR="001C46A4" w:rsidRPr="00BC28FA" w:rsidRDefault="001C46A4" w:rsidP="001C46A4">
            <w:pPr>
              <w:widowControl w:val="0"/>
              <w:spacing w:line="240" w:lineRule="auto"/>
              <w:ind w:firstLine="0"/>
              <w:jc w:val="center"/>
              <w:rPr>
                <w:strike/>
                <w:sz w:val="24"/>
                <w:szCs w:val="24"/>
              </w:rPr>
            </w:pPr>
          </w:p>
        </w:tc>
        <w:tc>
          <w:tcPr>
            <w:tcW w:w="1389" w:type="dxa"/>
            <w:vMerge/>
            <w:tcBorders>
              <w:left w:val="single" w:sz="4" w:space="0" w:color="00000A"/>
              <w:bottom w:val="single" w:sz="4" w:space="0" w:color="00000A"/>
              <w:right w:val="single" w:sz="4" w:space="0" w:color="00000A"/>
            </w:tcBorders>
            <w:shd w:val="clear" w:color="auto" w:fill="auto"/>
            <w:tcMar>
              <w:left w:w="108" w:type="dxa"/>
            </w:tcMar>
          </w:tcPr>
          <w:p w14:paraId="655F93F8" w14:textId="77777777" w:rsidR="001C46A4" w:rsidRPr="00BC28FA" w:rsidRDefault="001C46A4" w:rsidP="001C46A4">
            <w:pPr>
              <w:widowControl w:val="0"/>
              <w:spacing w:line="240" w:lineRule="auto"/>
              <w:ind w:firstLine="0"/>
              <w:jc w:val="center"/>
              <w:rPr>
                <w:sz w:val="24"/>
                <w:szCs w:val="24"/>
              </w:rPr>
            </w:pPr>
          </w:p>
        </w:tc>
        <w:tc>
          <w:tcPr>
            <w:tcW w:w="1842" w:type="dxa"/>
            <w:vMerge/>
            <w:tcBorders>
              <w:left w:val="single" w:sz="4" w:space="0" w:color="00000A"/>
              <w:bottom w:val="single" w:sz="4" w:space="0" w:color="00000A"/>
              <w:right w:val="single" w:sz="4" w:space="0" w:color="00000A"/>
            </w:tcBorders>
            <w:shd w:val="clear" w:color="auto" w:fill="auto"/>
            <w:tcMar>
              <w:left w:w="108" w:type="dxa"/>
            </w:tcMar>
          </w:tcPr>
          <w:p w14:paraId="1EBC6F95" w14:textId="77777777" w:rsidR="001C46A4" w:rsidRPr="00BC28FA" w:rsidRDefault="001C46A4" w:rsidP="001C46A4">
            <w:pPr>
              <w:widowControl w:val="0"/>
              <w:spacing w:line="240" w:lineRule="auto"/>
              <w:ind w:firstLine="0"/>
              <w:jc w:val="center"/>
              <w:rPr>
                <w:sz w:val="24"/>
                <w:szCs w:val="24"/>
              </w:rPr>
            </w:pPr>
          </w:p>
        </w:tc>
      </w:tr>
      <w:tr w:rsidR="001C46A4" w:rsidRPr="00BC28FA" w14:paraId="26C6721E" w14:textId="77777777" w:rsidTr="001C46A4">
        <w:trPr>
          <w:cantSplit/>
          <w:trHeight w:val="651"/>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B159ABF" w14:textId="77777777" w:rsidR="001C46A4" w:rsidRPr="00BC28FA" w:rsidRDefault="001C46A4" w:rsidP="001C46A4">
            <w:pPr>
              <w:widowControl w:val="0"/>
              <w:spacing w:line="240" w:lineRule="auto"/>
              <w:ind w:firstLine="0"/>
              <w:jc w:val="center"/>
              <w:rPr>
                <w:sz w:val="24"/>
                <w:szCs w:val="24"/>
              </w:rPr>
            </w:pPr>
            <w:r w:rsidRPr="00BC28FA">
              <w:rPr>
                <w:sz w:val="24"/>
                <w:szCs w:val="24"/>
              </w:rPr>
              <w:lastRenderedPageBreak/>
              <w:t>1</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6DE76D7" w14:textId="77777777" w:rsidR="001C46A4" w:rsidRPr="00BC28FA" w:rsidRDefault="001C46A4" w:rsidP="001C46A4">
            <w:pPr>
              <w:widowControl w:val="0"/>
              <w:autoSpaceDE w:val="0"/>
              <w:autoSpaceDN w:val="0"/>
              <w:adjustRightInd w:val="0"/>
              <w:spacing w:line="240" w:lineRule="auto"/>
              <w:ind w:firstLine="0"/>
              <w:rPr>
                <w:sz w:val="24"/>
                <w:szCs w:val="24"/>
              </w:rPr>
            </w:pPr>
            <w:proofErr w:type="spellStart"/>
            <w:r w:rsidRPr="00BC28FA">
              <w:rPr>
                <w:sz w:val="24"/>
                <w:szCs w:val="24"/>
              </w:rPr>
              <w:t>Диджитализация</w:t>
            </w:r>
            <w:proofErr w:type="spellEnd"/>
            <w:r w:rsidRPr="00BC28FA">
              <w:rPr>
                <w:sz w:val="24"/>
                <w:szCs w:val="24"/>
              </w:rPr>
              <w:t xml:space="preserve"> финансов</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F81EDB2" w14:textId="5A12BF7D" w:rsidR="001C46A4" w:rsidRPr="00BC28FA" w:rsidRDefault="00821CBF" w:rsidP="001C46A4">
            <w:pPr>
              <w:widowControl w:val="0"/>
              <w:ind w:firstLine="0"/>
              <w:jc w:val="center"/>
              <w:rPr>
                <w:sz w:val="24"/>
                <w:szCs w:val="24"/>
              </w:rPr>
            </w:pPr>
            <w:r w:rsidRPr="00BC28FA">
              <w:rPr>
                <w:sz w:val="24"/>
                <w:szCs w:val="24"/>
              </w:rPr>
              <w:t>16</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1688AC78" w14:textId="594DD808" w:rsidR="001C46A4" w:rsidRPr="00BC28FA" w:rsidRDefault="0090456E" w:rsidP="001C46A4">
            <w:pPr>
              <w:widowControl w:val="0"/>
              <w:ind w:firstLine="0"/>
              <w:jc w:val="center"/>
              <w:rPr>
                <w:sz w:val="24"/>
                <w:szCs w:val="24"/>
              </w:rPr>
            </w:pPr>
            <w:r w:rsidRPr="00BC28FA">
              <w:rPr>
                <w:sz w:val="24"/>
                <w:szCs w:val="24"/>
              </w:rPr>
              <w:t>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144D332A" w14:textId="2FF0C8F6" w:rsidR="001C46A4" w:rsidRPr="00BC28FA" w:rsidRDefault="00DE38B3" w:rsidP="001C46A4">
            <w:pPr>
              <w:widowControl w:val="0"/>
              <w:ind w:firstLine="0"/>
              <w:jc w:val="center"/>
              <w:rPr>
                <w:sz w:val="24"/>
                <w:szCs w:val="24"/>
              </w:rPr>
            </w:pPr>
            <w:r w:rsidRPr="00BC28FA">
              <w:rPr>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70B0953E" w14:textId="20F01C9F" w:rsidR="001C46A4" w:rsidRPr="00BC28FA" w:rsidRDefault="00B65425" w:rsidP="001C46A4">
            <w:pPr>
              <w:widowControl w:val="0"/>
              <w:ind w:firstLine="0"/>
              <w:jc w:val="center"/>
              <w:rPr>
                <w:sz w:val="24"/>
                <w:szCs w:val="24"/>
              </w:rPr>
            </w:pPr>
            <w:r w:rsidRPr="00BC28FA">
              <w:rPr>
                <w:sz w:val="24"/>
                <w:szCs w:val="24"/>
              </w:rPr>
              <w:t>2</w:t>
            </w:r>
          </w:p>
        </w:tc>
        <w:tc>
          <w:tcPr>
            <w:tcW w:w="13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415A5433" w14:textId="4876BC80" w:rsidR="001C46A4" w:rsidRPr="00BC28FA" w:rsidRDefault="00B65425" w:rsidP="001C46A4">
            <w:pPr>
              <w:widowControl w:val="0"/>
              <w:ind w:firstLine="0"/>
              <w:jc w:val="center"/>
              <w:rPr>
                <w:sz w:val="24"/>
                <w:szCs w:val="24"/>
              </w:rPr>
            </w:pPr>
            <w:r w:rsidRPr="00BC28FA">
              <w:rPr>
                <w:sz w:val="24"/>
                <w:szCs w:val="24"/>
              </w:rPr>
              <w:t>12</w:t>
            </w:r>
          </w:p>
        </w:tc>
        <w:tc>
          <w:tcPr>
            <w:tcW w:w="1842"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415CF8ED" w14:textId="77777777" w:rsidR="001C46A4" w:rsidRPr="00BC28FA" w:rsidRDefault="001C46A4" w:rsidP="001C46A4">
            <w:pPr>
              <w:widowControl w:val="0"/>
              <w:autoSpaceDE w:val="0"/>
              <w:autoSpaceDN w:val="0"/>
              <w:adjustRightInd w:val="0"/>
              <w:spacing w:line="240" w:lineRule="auto"/>
              <w:ind w:firstLine="0"/>
              <w:rPr>
                <w:rFonts w:eastAsiaTheme="minorEastAsia"/>
                <w:sz w:val="24"/>
                <w:szCs w:val="24"/>
              </w:rPr>
            </w:pPr>
            <w:r w:rsidRPr="00BC28FA">
              <w:rPr>
                <w:rFonts w:eastAsiaTheme="minorEastAsia"/>
                <w:sz w:val="24"/>
                <w:szCs w:val="24"/>
              </w:rPr>
              <w:t>Самостоятельные работы. Участие в решении задач на практических занятиях. Собеседования по домашним заданиям.</w:t>
            </w:r>
          </w:p>
        </w:tc>
      </w:tr>
      <w:tr w:rsidR="001C46A4" w:rsidRPr="00BC28FA" w14:paraId="3D15CC45" w14:textId="77777777" w:rsidTr="001C46A4">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14B075" w14:textId="77777777" w:rsidR="001C46A4" w:rsidRPr="00BC28FA" w:rsidRDefault="001C46A4" w:rsidP="001C46A4">
            <w:pPr>
              <w:widowControl w:val="0"/>
              <w:spacing w:line="240" w:lineRule="auto"/>
              <w:ind w:firstLine="0"/>
              <w:jc w:val="center"/>
              <w:rPr>
                <w:sz w:val="24"/>
                <w:szCs w:val="24"/>
              </w:rPr>
            </w:pPr>
            <w:r w:rsidRPr="00BC28FA">
              <w:rPr>
                <w:sz w:val="24"/>
                <w:szCs w:val="24"/>
              </w:rPr>
              <w:t>2</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C23DE4" w14:textId="77777777" w:rsidR="001C46A4" w:rsidRPr="00BC28FA" w:rsidRDefault="001C46A4" w:rsidP="001C46A4">
            <w:pPr>
              <w:widowControl w:val="0"/>
              <w:autoSpaceDE w:val="0"/>
              <w:autoSpaceDN w:val="0"/>
              <w:adjustRightInd w:val="0"/>
              <w:spacing w:line="240" w:lineRule="auto"/>
              <w:ind w:firstLine="0"/>
              <w:rPr>
                <w:rFonts w:eastAsiaTheme="minorEastAsia"/>
                <w:sz w:val="24"/>
                <w:szCs w:val="24"/>
              </w:rPr>
            </w:pPr>
            <w:r w:rsidRPr="00BC28FA">
              <w:rPr>
                <w:rFonts w:eastAsiaTheme="minorEastAsia"/>
                <w:sz w:val="24"/>
                <w:szCs w:val="24"/>
              </w:rPr>
              <w:t xml:space="preserve">Технологии и модели бизнеса в </w:t>
            </w:r>
            <w:proofErr w:type="spellStart"/>
            <w:r w:rsidRPr="00BC28FA">
              <w:rPr>
                <w:rFonts w:eastAsiaTheme="minorEastAsia"/>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70CD0EF2" w14:textId="4762ED31" w:rsidR="001C46A4" w:rsidRPr="00BC28FA" w:rsidRDefault="00821CBF" w:rsidP="001C46A4">
            <w:pPr>
              <w:widowControl w:val="0"/>
              <w:ind w:firstLine="0"/>
              <w:jc w:val="center"/>
              <w:rPr>
                <w:sz w:val="24"/>
                <w:szCs w:val="24"/>
              </w:rPr>
            </w:pPr>
            <w:r w:rsidRPr="00BC28FA">
              <w:rPr>
                <w:sz w:val="24"/>
                <w:szCs w:val="24"/>
              </w:rPr>
              <w:t>16</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05C33FD3" w14:textId="1A657F5A" w:rsidR="001C46A4" w:rsidRPr="00BC28FA" w:rsidRDefault="0090456E" w:rsidP="001C46A4">
            <w:pPr>
              <w:widowControl w:val="0"/>
              <w:ind w:firstLine="0"/>
              <w:jc w:val="center"/>
              <w:rPr>
                <w:sz w:val="24"/>
                <w:szCs w:val="24"/>
              </w:rPr>
            </w:pPr>
            <w:r w:rsidRPr="00BC28FA">
              <w:rPr>
                <w:sz w:val="24"/>
                <w:szCs w:val="24"/>
              </w:rPr>
              <w:t>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2E74270B" w14:textId="435A40B6" w:rsidR="001C46A4" w:rsidRPr="00BC28FA" w:rsidRDefault="00DE38B3" w:rsidP="001C46A4">
            <w:pPr>
              <w:widowControl w:val="0"/>
              <w:ind w:firstLine="0"/>
              <w:jc w:val="center"/>
              <w:rPr>
                <w:sz w:val="24"/>
                <w:szCs w:val="24"/>
              </w:rPr>
            </w:pPr>
            <w:r w:rsidRPr="00BC28FA">
              <w:rPr>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90A9CF9" w14:textId="6BBBD89E" w:rsidR="001C46A4" w:rsidRPr="00BC28FA" w:rsidRDefault="00B65425" w:rsidP="001C46A4">
            <w:pPr>
              <w:widowControl w:val="0"/>
              <w:ind w:firstLine="0"/>
              <w:jc w:val="center"/>
              <w:rPr>
                <w:sz w:val="24"/>
                <w:szCs w:val="24"/>
              </w:rPr>
            </w:pPr>
            <w:r w:rsidRPr="00BC28FA">
              <w:rPr>
                <w:sz w:val="24"/>
                <w:szCs w:val="24"/>
              </w:rPr>
              <w:t>2</w:t>
            </w:r>
          </w:p>
        </w:tc>
        <w:tc>
          <w:tcPr>
            <w:tcW w:w="13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734DD56" w14:textId="08F0EF62" w:rsidR="001C46A4" w:rsidRPr="00BC28FA" w:rsidRDefault="00B65425" w:rsidP="001C46A4">
            <w:pPr>
              <w:widowControl w:val="0"/>
              <w:ind w:firstLine="0"/>
              <w:jc w:val="center"/>
              <w:rPr>
                <w:sz w:val="24"/>
                <w:szCs w:val="24"/>
              </w:rPr>
            </w:pPr>
            <w:r w:rsidRPr="00BC28FA">
              <w:rPr>
                <w:sz w:val="24"/>
                <w:szCs w:val="24"/>
              </w:rPr>
              <w:t>12</w:t>
            </w:r>
          </w:p>
        </w:tc>
        <w:tc>
          <w:tcPr>
            <w:tcW w:w="1842" w:type="dxa"/>
            <w:vMerge/>
            <w:tcBorders>
              <w:left w:val="single" w:sz="4" w:space="0" w:color="00000A"/>
              <w:right w:val="single" w:sz="4" w:space="0" w:color="00000A"/>
            </w:tcBorders>
            <w:shd w:val="clear" w:color="auto" w:fill="auto"/>
            <w:tcMar>
              <w:left w:w="108" w:type="dxa"/>
            </w:tcMar>
            <w:vAlign w:val="center"/>
          </w:tcPr>
          <w:p w14:paraId="721C271F" w14:textId="77777777" w:rsidR="001C46A4" w:rsidRPr="00BC28FA" w:rsidRDefault="001C46A4" w:rsidP="001C46A4">
            <w:pPr>
              <w:widowControl w:val="0"/>
              <w:spacing w:line="240" w:lineRule="auto"/>
              <w:ind w:firstLine="0"/>
              <w:jc w:val="center"/>
              <w:rPr>
                <w:sz w:val="24"/>
                <w:szCs w:val="24"/>
              </w:rPr>
            </w:pPr>
          </w:p>
        </w:tc>
      </w:tr>
      <w:tr w:rsidR="001C46A4" w:rsidRPr="00BC28FA" w14:paraId="0330F1F6" w14:textId="77777777" w:rsidTr="001C46A4">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4A3E39" w14:textId="77777777" w:rsidR="001C46A4" w:rsidRPr="00BC28FA" w:rsidRDefault="001C46A4" w:rsidP="001C46A4">
            <w:pPr>
              <w:widowControl w:val="0"/>
              <w:spacing w:line="240" w:lineRule="auto"/>
              <w:ind w:firstLine="0"/>
              <w:jc w:val="center"/>
              <w:rPr>
                <w:sz w:val="24"/>
                <w:szCs w:val="24"/>
              </w:rPr>
            </w:pPr>
            <w:r w:rsidRPr="00BC28FA">
              <w:rPr>
                <w:sz w:val="24"/>
                <w:szCs w:val="24"/>
              </w:rPr>
              <w:t>3</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341CB4E" w14:textId="77777777" w:rsidR="001C46A4" w:rsidRPr="00BC28FA" w:rsidRDefault="001C46A4" w:rsidP="001C46A4">
            <w:pPr>
              <w:widowControl w:val="0"/>
              <w:autoSpaceDE w:val="0"/>
              <w:autoSpaceDN w:val="0"/>
              <w:adjustRightInd w:val="0"/>
              <w:spacing w:line="240" w:lineRule="auto"/>
              <w:ind w:firstLine="0"/>
              <w:rPr>
                <w:rFonts w:eastAsiaTheme="minorEastAsia"/>
                <w:sz w:val="24"/>
                <w:szCs w:val="24"/>
              </w:rPr>
            </w:pPr>
            <w:r w:rsidRPr="00BC28FA">
              <w:rPr>
                <w:rFonts w:eastAsiaTheme="minorEastAsia"/>
                <w:sz w:val="24"/>
                <w:szCs w:val="24"/>
              </w:rPr>
              <w:t xml:space="preserve"> Обработка данных и машинное обучение в </w:t>
            </w:r>
            <w:proofErr w:type="spellStart"/>
            <w:r w:rsidRPr="00BC28FA">
              <w:rPr>
                <w:rFonts w:eastAsiaTheme="minorEastAsia"/>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2E212476" w14:textId="27EC0096" w:rsidR="001C46A4" w:rsidRPr="00BC28FA" w:rsidRDefault="00821CBF" w:rsidP="001C46A4">
            <w:pPr>
              <w:widowControl w:val="0"/>
              <w:ind w:firstLine="0"/>
              <w:jc w:val="center"/>
              <w:rPr>
                <w:sz w:val="24"/>
                <w:szCs w:val="24"/>
              </w:rPr>
            </w:pPr>
            <w:r w:rsidRPr="00BC28FA">
              <w:rPr>
                <w:sz w:val="24"/>
                <w:szCs w:val="24"/>
              </w:rPr>
              <w:t>26</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48809464" w14:textId="42D36E5F" w:rsidR="001C46A4" w:rsidRPr="00BC28FA" w:rsidRDefault="0090456E" w:rsidP="001C46A4">
            <w:pPr>
              <w:widowControl w:val="0"/>
              <w:ind w:firstLine="0"/>
              <w:jc w:val="center"/>
              <w:rPr>
                <w:sz w:val="24"/>
                <w:szCs w:val="24"/>
              </w:rPr>
            </w:pPr>
            <w:r w:rsidRPr="00BC28FA">
              <w:rPr>
                <w:sz w:val="24"/>
                <w:szCs w:val="24"/>
              </w:rPr>
              <w:t>8</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07C98BC9" w14:textId="78715A8F" w:rsidR="001C46A4" w:rsidRPr="00BC28FA" w:rsidRDefault="00DE38B3" w:rsidP="001C46A4">
            <w:pPr>
              <w:widowControl w:val="0"/>
              <w:ind w:firstLine="0"/>
              <w:jc w:val="center"/>
              <w:rPr>
                <w:sz w:val="24"/>
                <w:szCs w:val="24"/>
              </w:rPr>
            </w:pPr>
            <w:r w:rsidRPr="00BC28FA">
              <w:rPr>
                <w:sz w:val="24"/>
                <w:szCs w:val="24"/>
              </w:rPr>
              <w:t>2</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5A044E1F" w14:textId="24FF78B7" w:rsidR="001C46A4" w:rsidRPr="00BC28FA" w:rsidRDefault="00B65425" w:rsidP="001C46A4">
            <w:pPr>
              <w:widowControl w:val="0"/>
              <w:ind w:firstLine="0"/>
              <w:jc w:val="center"/>
              <w:rPr>
                <w:sz w:val="24"/>
                <w:szCs w:val="24"/>
              </w:rPr>
            </w:pPr>
            <w:r w:rsidRPr="00BC28FA">
              <w:rPr>
                <w:sz w:val="24"/>
                <w:szCs w:val="24"/>
              </w:rPr>
              <w:t>6</w:t>
            </w:r>
          </w:p>
        </w:tc>
        <w:tc>
          <w:tcPr>
            <w:tcW w:w="13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7235ECA0" w14:textId="5C74CC75" w:rsidR="001C46A4" w:rsidRPr="00BC28FA" w:rsidRDefault="00B65425" w:rsidP="001C46A4">
            <w:pPr>
              <w:widowControl w:val="0"/>
              <w:ind w:firstLine="0"/>
              <w:jc w:val="center"/>
              <w:rPr>
                <w:sz w:val="24"/>
                <w:szCs w:val="24"/>
              </w:rPr>
            </w:pPr>
            <w:r w:rsidRPr="00BC28FA">
              <w:rPr>
                <w:sz w:val="24"/>
                <w:szCs w:val="24"/>
              </w:rPr>
              <w:t>1</w:t>
            </w:r>
            <w:r w:rsidR="00686C6D" w:rsidRPr="00BC28FA">
              <w:rPr>
                <w:sz w:val="24"/>
                <w:szCs w:val="24"/>
              </w:rPr>
              <w:t>8</w:t>
            </w:r>
          </w:p>
        </w:tc>
        <w:tc>
          <w:tcPr>
            <w:tcW w:w="1842" w:type="dxa"/>
            <w:vMerge/>
            <w:tcBorders>
              <w:left w:val="single" w:sz="4" w:space="0" w:color="00000A"/>
              <w:right w:val="single" w:sz="4" w:space="0" w:color="00000A"/>
            </w:tcBorders>
            <w:shd w:val="clear" w:color="auto" w:fill="auto"/>
            <w:tcMar>
              <w:left w:w="108" w:type="dxa"/>
            </w:tcMar>
            <w:vAlign w:val="center"/>
          </w:tcPr>
          <w:p w14:paraId="19C3AF83" w14:textId="77777777" w:rsidR="001C46A4" w:rsidRPr="00BC28FA" w:rsidRDefault="001C46A4" w:rsidP="001C46A4">
            <w:pPr>
              <w:widowControl w:val="0"/>
              <w:spacing w:line="240" w:lineRule="auto"/>
              <w:ind w:firstLine="0"/>
              <w:jc w:val="center"/>
              <w:rPr>
                <w:sz w:val="24"/>
                <w:szCs w:val="24"/>
              </w:rPr>
            </w:pPr>
          </w:p>
        </w:tc>
      </w:tr>
      <w:tr w:rsidR="001C46A4" w:rsidRPr="00BC28FA" w14:paraId="653FFA3E" w14:textId="77777777" w:rsidTr="001C46A4">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7BF14C8" w14:textId="77777777" w:rsidR="001C46A4" w:rsidRPr="00BC28FA" w:rsidRDefault="001C46A4" w:rsidP="001C46A4">
            <w:pPr>
              <w:widowControl w:val="0"/>
              <w:spacing w:line="240" w:lineRule="auto"/>
              <w:ind w:firstLine="0"/>
              <w:jc w:val="center"/>
              <w:rPr>
                <w:sz w:val="24"/>
                <w:szCs w:val="24"/>
              </w:rPr>
            </w:pPr>
            <w:r w:rsidRPr="00BC28FA">
              <w:rPr>
                <w:sz w:val="24"/>
                <w:szCs w:val="24"/>
              </w:rPr>
              <w:t>4</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88CE8CB" w14:textId="77777777" w:rsidR="001C46A4" w:rsidRPr="00BC28FA" w:rsidRDefault="001C46A4" w:rsidP="001C46A4">
            <w:pPr>
              <w:widowControl w:val="0"/>
              <w:autoSpaceDE w:val="0"/>
              <w:autoSpaceDN w:val="0"/>
              <w:adjustRightInd w:val="0"/>
              <w:spacing w:line="240" w:lineRule="auto"/>
              <w:ind w:firstLine="0"/>
              <w:rPr>
                <w:rFonts w:eastAsiaTheme="minorEastAsia"/>
                <w:sz w:val="24"/>
                <w:szCs w:val="24"/>
              </w:rPr>
            </w:pPr>
            <w:r w:rsidRPr="00BC28FA">
              <w:rPr>
                <w:rFonts w:eastAsiaTheme="minorEastAsia"/>
                <w:sz w:val="24"/>
                <w:szCs w:val="24"/>
              </w:rPr>
              <w:t xml:space="preserve">Технология </w:t>
            </w:r>
            <w:proofErr w:type="spellStart"/>
            <w:r w:rsidRPr="00BC28FA">
              <w:rPr>
                <w:rFonts w:eastAsiaTheme="minorEastAsia"/>
                <w:sz w:val="24"/>
                <w:szCs w:val="24"/>
              </w:rPr>
              <w:t>блокчейн</w:t>
            </w:r>
            <w:proofErr w:type="spellEnd"/>
            <w:r w:rsidRPr="00BC28FA">
              <w:rPr>
                <w:rFonts w:eastAsiaTheme="minorEastAsia"/>
                <w:sz w:val="24"/>
                <w:szCs w:val="24"/>
              </w:rPr>
              <w:t xml:space="preserve"> в </w:t>
            </w:r>
            <w:proofErr w:type="spellStart"/>
            <w:r w:rsidRPr="00BC28FA">
              <w:rPr>
                <w:rFonts w:eastAsiaTheme="minorEastAsia"/>
                <w:sz w:val="24"/>
                <w:szCs w:val="24"/>
              </w:rPr>
              <w:t>финтехе</w:t>
            </w:r>
            <w:proofErr w:type="spellEnd"/>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0CB7DB0" w14:textId="3204BD02" w:rsidR="001C46A4" w:rsidRPr="00BC28FA" w:rsidRDefault="00821CBF" w:rsidP="001C46A4">
            <w:pPr>
              <w:widowControl w:val="0"/>
              <w:ind w:firstLine="0"/>
              <w:jc w:val="center"/>
              <w:rPr>
                <w:sz w:val="24"/>
                <w:szCs w:val="24"/>
              </w:rPr>
            </w:pPr>
            <w:r w:rsidRPr="00BC28FA">
              <w:rPr>
                <w:sz w:val="24"/>
                <w:szCs w:val="24"/>
              </w:rPr>
              <w:t>16</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79A1C491" w14:textId="443E01B6" w:rsidR="001C46A4" w:rsidRPr="00BC28FA" w:rsidRDefault="0090456E" w:rsidP="001C46A4">
            <w:pPr>
              <w:widowControl w:val="0"/>
              <w:ind w:firstLine="0"/>
              <w:jc w:val="center"/>
              <w:rPr>
                <w:sz w:val="24"/>
                <w:szCs w:val="24"/>
              </w:rPr>
            </w:pPr>
            <w:r w:rsidRPr="00BC28FA">
              <w:rPr>
                <w:sz w:val="24"/>
                <w:szCs w:val="24"/>
              </w:rPr>
              <w:t>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4DFEE3A3" w14:textId="6792AE3F" w:rsidR="001C46A4" w:rsidRPr="00BC28FA" w:rsidRDefault="00B65425" w:rsidP="001C46A4">
            <w:pPr>
              <w:widowControl w:val="0"/>
              <w:ind w:firstLine="0"/>
              <w:jc w:val="center"/>
              <w:rPr>
                <w:sz w:val="24"/>
                <w:szCs w:val="24"/>
              </w:rPr>
            </w:pPr>
            <w:r w:rsidRPr="00BC28FA">
              <w:rPr>
                <w:sz w:val="24"/>
                <w:szCs w:val="24"/>
              </w:rPr>
              <w:t>-</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466FD2E2" w14:textId="0AA3C85B" w:rsidR="001C46A4" w:rsidRPr="00BC28FA" w:rsidRDefault="00980C0B" w:rsidP="001C46A4">
            <w:pPr>
              <w:widowControl w:val="0"/>
              <w:ind w:firstLine="0"/>
              <w:jc w:val="center"/>
              <w:rPr>
                <w:sz w:val="24"/>
                <w:szCs w:val="24"/>
              </w:rPr>
            </w:pPr>
            <w:r w:rsidRPr="00BC28FA">
              <w:rPr>
                <w:sz w:val="24"/>
                <w:szCs w:val="24"/>
              </w:rPr>
              <w:t>4</w:t>
            </w:r>
          </w:p>
        </w:tc>
        <w:tc>
          <w:tcPr>
            <w:tcW w:w="13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4AFA0CCE" w14:textId="59BB37C7" w:rsidR="001C46A4" w:rsidRPr="00BC28FA" w:rsidRDefault="00B65425" w:rsidP="001C46A4">
            <w:pPr>
              <w:widowControl w:val="0"/>
              <w:ind w:firstLine="0"/>
              <w:jc w:val="center"/>
              <w:rPr>
                <w:sz w:val="24"/>
                <w:szCs w:val="24"/>
              </w:rPr>
            </w:pPr>
            <w:r w:rsidRPr="00BC28FA">
              <w:rPr>
                <w:sz w:val="24"/>
                <w:szCs w:val="24"/>
              </w:rPr>
              <w:t>12</w:t>
            </w:r>
          </w:p>
        </w:tc>
        <w:tc>
          <w:tcPr>
            <w:tcW w:w="1842" w:type="dxa"/>
            <w:vMerge/>
            <w:tcBorders>
              <w:left w:val="single" w:sz="4" w:space="0" w:color="00000A"/>
              <w:right w:val="single" w:sz="4" w:space="0" w:color="00000A"/>
            </w:tcBorders>
            <w:shd w:val="clear" w:color="auto" w:fill="auto"/>
            <w:tcMar>
              <w:left w:w="108" w:type="dxa"/>
            </w:tcMar>
            <w:vAlign w:val="center"/>
          </w:tcPr>
          <w:p w14:paraId="75CA1978" w14:textId="77777777" w:rsidR="001C46A4" w:rsidRPr="00BC28FA" w:rsidRDefault="001C46A4" w:rsidP="001C46A4">
            <w:pPr>
              <w:widowControl w:val="0"/>
              <w:spacing w:line="240" w:lineRule="auto"/>
              <w:ind w:firstLine="0"/>
              <w:jc w:val="center"/>
              <w:rPr>
                <w:sz w:val="24"/>
                <w:szCs w:val="24"/>
              </w:rPr>
            </w:pPr>
          </w:p>
        </w:tc>
      </w:tr>
      <w:tr w:rsidR="001C46A4" w:rsidRPr="00BC28FA" w14:paraId="35D44BB1" w14:textId="77777777" w:rsidTr="001C46A4">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6FFADB" w14:textId="77777777" w:rsidR="001C46A4" w:rsidRPr="00BC28FA" w:rsidRDefault="001C46A4" w:rsidP="001C46A4">
            <w:pPr>
              <w:widowControl w:val="0"/>
              <w:spacing w:line="240" w:lineRule="auto"/>
              <w:ind w:firstLine="0"/>
              <w:jc w:val="center"/>
              <w:rPr>
                <w:sz w:val="24"/>
                <w:szCs w:val="24"/>
              </w:rPr>
            </w:pPr>
            <w:r w:rsidRPr="00BC28FA">
              <w:rPr>
                <w:sz w:val="24"/>
                <w:szCs w:val="24"/>
              </w:rPr>
              <w:t>5</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CF797B2" w14:textId="77777777" w:rsidR="001C46A4" w:rsidRPr="00BC28FA" w:rsidRDefault="001C46A4" w:rsidP="001C46A4">
            <w:pPr>
              <w:widowControl w:val="0"/>
              <w:autoSpaceDE w:val="0"/>
              <w:autoSpaceDN w:val="0"/>
              <w:adjustRightInd w:val="0"/>
              <w:spacing w:line="240" w:lineRule="auto"/>
              <w:ind w:firstLine="0"/>
              <w:rPr>
                <w:rFonts w:eastAsiaTheme="minorEastAsia"/>
                <w:sz w:val="24"/>
                <w:szCs w:val="24"/>
              </w:rPr>
            </w:pPr>
            <w:r w:rsidRPr="00BC28FA">
              <w:rPr>
                <w:rFonts w:eastAsiaTheme="minorEastAsia"/>
                <w:sz w:val="24"/>
                <w:szCs w:val="24"/>
              </w:rPr>
              <w:t xml:space="preserve">Организация и управление </w:t>
            </w:r>
            <w:proofErr w:type="spellStart"/>
            <w:r w:rsidRPr="00BC28FA">
              <w:rPr>
                <w:rFonts w:eastAsiaTheme="minorEastAsia"/>
                <w:sz w:val="24"/>
                <w:szCs w:val="24"/>
              </w:rPr>
              <w:t>финтех</w:t>
            </w:r>
            <w:proofErr w:type="spellEnd"/>
            <w:r w:rsidRPr="00BC28FA">
              <w:rPr>
                <w:rFonts w:eastAsiaTheme="minorEastAsia"/>
                <w:sz w:val="24"/>
                <w:szCs w:val="24"/>
              </w:rPr>
              <w:t>-проектом.</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41837655" w14:textId="75C5CA06" w:rsidR="001C46A4" w:rsidRPr="00BC28FA" w:rsidRDefault="00821CBF" w:rsidP="001C46A4">
            <w:pPr>
              <w:widowControl w:val="0"/>
              <w:ind w:firstLine="0"/>
              <w:jc w:val="center"/>
              <w:rPr>
                <w:sz w:val="24"/>
                <w:szCs w:val="24"/>
              </w:rPr>
            </w:pPr>
            <w:r w:rsidRPr="00BC28FA">
              <w:rPr>
                <w:sz w:val="24"/>
                <w:szCs w:val="24"/>
              </w:rPr>
              <w:t>34</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6B5F7FA8" w14:textId="07C1F511" w:rsidR="001C46A4" w:rsidRPr="00BC28FA" w:rsidRDefault="0090456E" w:rsidP="001C46A4">
            <w:pPr>
              <w:widowControl w:val="0"/>
              <w:ind w:firstLine="0"/>
              <w:jc w:val="center"/>
              <w:rPr>
                <w:sz w:val="24"/>
                <w:szCs w:val="24"/>
              </w:rPr>
            </w:pPr>
            <w:r w:rsidRPr="00BC28FA">
              <w:rPr>
                <w:sz w:val="24"/>
                <w:szCs w:val="24"/>
              </w:rPr>
              <w:t>10</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49B135A2" w14:textId="01339017" w:rsidR="001C46A4" w:rsidRPr="00BC28FA" w:rsidRDefault="00B65425" w:rsidP="001C46A4">
            <w:pPr>
              <w:widowControl w:val="0"/>
              <w:ind w:firstLine="0"/>
              <w:jc w:val="center"/>
              <w:rPr>
                <w:sz w:val="24"/>
                <w:szCs w:val="24"/>
              </w:rPr>
            </w:pPr>
            <w:r w:rsidRPr="00BC28FA">
              <w:rPr>
                <w:sz w:val="24"/>
                <w:szCs w:val="24"/>
              </w:rPr>
              <w:t>-</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2E636D61" w14:textId="55951CA4" w:rsidR="001C46A4" w:rsidRPr="00BC28FA" w:rsidRDefault="00B65425" w:rsidP="001C46A4">
            <w:pPr>
              <w:widowControl w:val="0"/>
              <w:ind w:firstLine="0"/>
              <w:jc w:val="center"/>
              <w:rPr>
                <w:sz w:val="24"/>
                <w:szCs w:val="24"/>
              </w:rPr>
            </w:pPr>
            <w:r w:rsidRPr="00BC28FA">
              <w:rPr>
                <w:sz w:val="24"/>
                <w:szCs w:val="24"/>
              </w:rPr>
              <w:t>10</w:t>
            </w:r>
          </w:p>
        </w:tc>
        <w:tc>
          <w:tcPr>
            <w:tcW w:w="13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bottom"/>
          </w:tcPr>
          <w:p w14:paraId="376800CC" w14:textId="6D9A7380" w:rsidR="001C46A4" w:rsidRPr="00BC28FA" w:rsidRDefault="0090456E" w:rsidP="001C46A4">
            <w:pPr>
              <w:widowControl w:val="0"/>
              <w:ind w:firstLine="0"/>
              <w:jc w:val="center"/>
              <w:rPr>
                <w:sz w:val="24"/>
                <w:szCs w:val="24"/>
              </w:rPr>
            </w:pPr>
            <w:r w:rsidRPr="00BC28FA">
              <w:rPr>
                <w:sz w:val="24"/>
                <w:szCs w:val="24"/>
              </w:rPr>
              <w:t>24</w:t>
            </w:r>
          </w:p>
        </w:tc>
        <w:tc>
          <w:tcPr>
            <w:tcW w:w="1842" w:type="dxa"/>
            <w:vMerge/>
            <w:tcBorders>
              <w:left w:val="single" w:sz="4" w:space="0" w:color="00000A"/>
              <w:bottom w:val="single" w:sz="4" w:space="0" w:color="00000A"/>
              <w:right w:val="single" w:sz="4" w:space="0" w:color="00000A"/>
            </w:tcBorders>
            <w:shd w:val="clear" w:color="auto" w:fill="auto"/>
            <w:tcMar>
              <w:left w:w="108" w:type="dxa"/>
            </w:tcMar>
            <w:vAlign w:val="center"/>
          </w:tcPr>
          <w:p w14:paraId="2BF374CB" w14:textId="77777777" w:rsidR="001C46A4" w:rsidRPr="00BC28FA" w:rsidRDefault="001C46A4" w:rsidP="001C46A4">
            <w:pPr>
              <w:widowControl w:val="0"/>
              <w:spacing w:line="240" w:lineRule="auto"/>
              <w:ind w:firstLine="0"/>
              <w:jc w:val="center"/>
              <w:rPr>
                <w:sz w:val="24"/>
                <w:szCs w:val="24"/>
              </w:rPr>
            </w:pPr>
          </w:p>
        </w:tc>
      </w:tr>
      <w:tr w:rsidR="001C46A4" w:rsidRPr="00BC28FA" w14:paraId="51E5413A" w14:textId="77777777" w:rsidTr="009406A6">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C6884C4" w14:textId="77777777" w:rsidR="001C46A4" w:rsidRPr="00BC28FA" w:rsidRDefault="001C46A4" w:rsidP="001C46A4">
            <w:pPr>
              <w:widowControl w:val="0"/>
              <w:spacing w:line="240" w:lineRule="auto"/>
              <w:ind w:firstLine="0"/>
              <w:jc w:val="center"/>
              <w:rPr>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0BA2746" w14:textId="77777777" w:rsidR="001C46A4" w:rsidRPr="00BC28FA" w:rsidRDefault="001C46A4" w:rsidP="001C46A4">
            <w:pPr>
              <w:widowControl w:val="0"/>
              <w:autoSpaceDE w:val="0"/>
              <w:autoSpaceDN w:val="0"/>
              <w:adjustRightInd w:val="0"/>
              <w:spacing w:line="240" w:lineRule="auto"/>
              <w:ind w:firstLine="0"/>
              <w:rPr>
                <w:rFonts w:eastAsiaTheme="minorEastAsia"/>
                <w:sz w:val="24"/>
                <w:szCs w:val="24"/>
              </w:rPr>
            </w:pPr>
            <w:r w:rsidRPr="00BC28FA">
              <w:rPr>
                <w:rFonts w:eastAsiaTheme="minorEastAsia"/>
                <w:sz w:val="24"/>
                <w:szCs w:val="24"/>
              </w:rPr>
              <w:t>В целом по дисциплине</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0817AA0" w14:textId="4C75230E" w:rsidR="001C46A4" w:rsidRPr="00BC28FA" w:rsidRDefault="001C46A4" w:rsidP="001C46A4">
            <w:pPr>
              <w:widowControl w:val="0"/>
              <w:ind w:firstLine="0"/>
              <w:jc w:val="center"/>
              <w:rPr>
                <w:sz w:val="24"/>
                <w:szCs w:val="24"/>
              </w:rPr>
            </w:pPr>
            <w:r w:rsidRPr="00BC28FA">
              <w:rPr>
                <w:sz w:val="24"/>
                <w:szCs w:val="24"/>
              </w:rPr>
              <w:t>108</w:t>
            </w: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24A2FEE" w14:textId="7AF99744" w:rsidR="001C46A4" w:rsidRPr="00BC28FA" w:rsidRDefault="001C46A4" w:rsidP="001C46A4">
            <w:pPr>
              <w:widowControl w:val="0"/>
              <w:ind w:firstLine="0"/>
              <w:jc w:val="center"/>
              <w:rPr>
                <w:sz w:val="24"/>
                <w:szCs w:val="24"/>
              </w:rPr>
            </w:pPr>
            <w:r w:rsidRPr="00BC28FA">
              <w:rPr>
                <w:sz w:val="24"/>
                <w:szCs w:val="24"/>
              </w:rPr>
              <w:t>30</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31D9534" w14:textId="4ED9E903" w:rsidR="001C46A4" w:rsidRPr="00BC28FA" w:rsidRDefault="001C46A4" w:rsidP="001C46A4">
            <w:pPr>
              <w:widowControl w:val="0"/>
              <w:ind w:firstLine="0"/>
              <w:jc w:val="center"/>
              <w:rPr>
                <w:sz w:val="24"/>
                <w:szCs w:val="24"/>
              </w:rPr>
            </w:pPr>
            <w:r w:rsidRPr="00BC28FA">
              <w:rPr>
                <w:sz w:val="24"/>
                <w:szCs w:val="24"/>
              </w:rPr>
              <w:t>6</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0F1BA45" w14:textId="24C09533" w:rsidR="001C46A4" w:rsidRPr="00BC28FA" w:rsidRDefault="001C46A4" w:rsidP="001C46A4">
            <w:pPr>
              <w:widowControl w:val="0"/>
              <w:ind w:firstLine="0"/>
              <w:jc w:val="center"/>
              <w:rPr>
                <w:sz w:val="24"/>
                <w:szCs w:val="24"/>
              </w:rPr>
            </w:pPr>
            <w:r w:rsidRPr="00BC28FA">
              <w:rPr>
                <w:sz w:val="24"/>
                <w:szCs w:val="24"/>
              </w:rPr>
              <w:t>24</w:t>
            </w:r>
          </w:p>
        </w:tc>
        <w:tc>
          <w:tcPr>
            <w:tcW w:w="13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4839C65" w14:textId="1BC8F1D9" w:rsidR="001C46A4" w:rsidRPr="00BC28FA" w:rsidRDefault="001C46A4" w:rsidP="001C46A4">
            <w:pPr>
              <w:widowControl w:val="0"/>
              <w:ind w:firstLine="0"/>
              <w:jc w:val="center"/>
              <w:rPr>
                <w:sz w:val="24"/>
                <w:szCs w:val="24"/>
              </w:rPr>
            </w:pPr>
            <w:r w:rsidRPr="00BC28FA">
              <w:rPr>
                <w:sz w:val="24"/>
                <w:szCs w:val="24"/>
              </w:rPr>
              <w:t>78</w:t>
            </w:r>
          </w:p>
        </w:tc>
        <w:tc>
          <w:tcPr>
            <w:tcW w:w="1842" w:type="dxa"/>
            <w:tcBorders>
              <w:left w:val="single" w:sz="4" w:space="0" w:color="00000A"/>
              <w:right w:val="single" w:sz="4" w:space="0" w:color="00000A"/>
            </w:tcBorders>
            <w:shd w:val="clear" w:color="auto" w:fill="auto"/>
            <w:tcMar>
              <w:left w:w="108" w:type="dxa"/>
            </w:tcMar>
            <w:vAlign w:val="center"/>
          </w:tcPr>
          <w:p w14:paraId="6813926D" w14:textId="4282AE4B" w:rsidR="001C46A4" w:rsidRPr="00BC28FA" w:rsidRDefault="001C46A4" w:rsidP="009406A6">
            <w:pPr>
              <w:widowControl w:val="0"/>
              <w:spacing w:line="240" w:lineRule="auto"/>
              <w:ind w:firstLine="0"/>
              <w:rPr>
                <w:sz w:val="24"/>
                <w:szCs w:val="24"/>
              </w:rPr>
            </w:pPr>
            <w:r w:rsidRPr="00BC28FA">
              <w:rPr>
                <w:sz w:val="24"/>
                <w:szCs w:val="24"/>
              </w:rPr>
              <w:t xml:space="preserve">Согласно учебному плану: </w:t>
            </w:r>
            <w:r w:rsidR="006D073E">
              <w:rPr>
                <w:sz w:val="24"/>
                <w:szCs w:val="24"/>
              </w:rPr>
              <w:t>домашнее творческое задание</w:t>
            </w:r>
          </w:p>
        </w:tc>
      </w:tr>
      <w:tr w:rsidR="009406A6" w:rsidRPr="00BC28FA" w14:paraId="4A08418A" w14:textId="77777777" w:rsidTr="009406A6">
        <w:trPr>
          <w:cantSplit/>
        </w:trPr>
        <w:tc>
          <w:tcPr>
            <w:tcW w:w="7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52C2DB" w14:textId="77777777" w:rsidR="009406A6" w:rsidRPr="00BC28FA" w:rsidRDefault="009406A6" w:rsidP="001C46A4">
            <w:pPr>
              <w:widowControl w:val="0"/>
              <w:spacing w:line="240" w:lineRule="auto"/>
              <w:ind w:firstLine="0"/>
              <w:jc w:val="center"/>
              <w:rPr>
                <w:sz w:val="24"/>
                <w:szCs w:val="24"/>
              </w:rPr>
            </w:pP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B0A26BF" w14:textId="6FB3095F" w:rsidR="009406A6" w:rsidRPr="00BC28FA" w:rsidRDefault="009406A6" w:rsidP="001C46A4">
            <w:pPr>
              <w:widowControl w:val="0"/>
              <w:autoSpaceDE w:val="0"/>
              <w:autoSpaceDN w:val="0"/>
              <w:adjustRightInd w:val="0"/>
              <w:spacing w:line="240" w:lineRule="auto"/>
              <w:ind w:firstLine="0"/>
              <w:rPr>
                <w:rFonts w:eastAsiaTheme="minorEastAsia"/>
                <w:sz w:val="24"/>
                <w:szCs w:val="24"/>
              </w:rPr>
            </w:pPr>
            <w:r>
              <w:rPr>
                <w:rFonts w:eastAsiaTheme="minorEastAsia"/>
                <w:sz w:val="24"/>
                <w:szCs w:val="24"/>
              </w:rPr>
              <w:t>Итого в %</w:t>
            </w:r>
          </w:p>
        </w:tc>
        <w:tc>
          <w:tcPr>
            <w:tcW w:w="8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F7D4966" w14:textId="77777777" w:rsidR="009406A6" w:rsidRPr="00BC28FA" w:rsidRDefault="009406A6" w:rsidP="001C46A4">
            <w:pPr>
              <w:widowControl w:val="0"/>
              <w:ind w:firstLine="0"/>
              <w:jc w:val="center"/>
              <w:rPr>
                <w:sz w:val="24"/>
                <w:szCs w:val="24"/>
              </w:rPr>
            </w:pPr>
          </w:p>
        </w:tc>
        <w:tc>
          <w:tcPr>
            <w:tcW w:w="116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475A9FD" w14:textId="48B2FFC7" w:rsidR="009406A6" w:rsidRPr="00BC28FA" w:rsidRDefault="009406A6" w:rsidP="001C46A4">
            <w:pPr>
              <w:widowControl w:val="0"/>
              <w:ind w:firstLine="0"/>
              <w:jc w:val="center"/>
              <w:rPr>
                <w:sz w:val="24"/>
                <w:szCs w:val="24"/>
              </w:rPr>
            </w:pPr>
            <w:r>
              <w:rPr>
                <w:sz w:val="24"/>
                <w:szCs w:val="24"/>
              </w:rPr>
              <w:t>28</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1074A3E" w14:textId="3E4DE2D7" w:rsidR="009406A6" w:rsidRPr="00BC28FA" w:rsidRDefault="009406A6" w:rsidP="001C46A4">
            <w:pPr>
              <w:widowControl w:val="0"/>
              <w:ind w:firstLine="0"/>
              <w:jc w:val="center"/>
              <w:rPr>
                <w:sz w:val="24"/>
                <w:szCs w:val="24"/>
              </w:rPr>
            </w:pPr>
            <w:r>
              <w:rPr>
                <w:sz w:val="24"/>
                <w:szCs w:val="24"/>
              </w:rPr>
              <w:t>20</w:t>
            </w:r>
          </w:p>
        </w:tc>
        <w:tc>
          <w:tcPr>
            <w:tcW w:w="14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B805C3" w14:textId="160AB8CA" w:rsidR="009406A6" w:rsidRPr="00BC28FA" w:rsidRDefault="009406A6" w:rsidP="001C46A4">
            <w:pPr>
              <w:widowControl w:val="0"/>
              <w:ind w:firstLine="0"/>
              <w:jc w:val="center"/>
              <w:rPr>
                <w:sz w:val="24"/>
                <w:szCs w:val="24"/>
              </w:rPr>
            </w:pPr>
            <w:r>
              <w:rPr>
                <w:sz w:val="24"/>
                <w:szCs w:val="24"/>
              </w:rPr>
              <w:t>80</w:t>
            </w:r>
          </w:p>
        </w:tc>
        <w:tc>
          <w:tcPr>
            <w:tcW w:w="138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C1F07F" w14:textId="6BFE1EA0" w:rsidR="009406A6" w:rsidRPr="00BC28FA" w:rsidRDefault="009406A6" w:rsidP="001C46A4">
            <w:pPr>
              <w:widowControl w:val="0"/>
              <w:ind w:firstLine="0"/>
              <w:jc w:val="center"/>
              <w:rPr>
                <w:sz w:val="24"/>
                <w:szCs w:val="24"/>
              </w:rPr>
            </w:pPr>
            <w:r>
              <w:rPr>
                <w:sz w:val="24"/>
                <w:szCs w:val="24"/>
              </w:rPr>
              <w:t>72</w:t>
            </w:r>
          </w:p>
        </w:tc>
        <w:tc>
          <w:tcPr>
            <w:tcW w:w="1842" w:type="dxa"/>
            <w:tcBorders>
              <w:left w:val="single" w:sz="4" w:space="0" w:color="00000A"/>
              <w:bottom w:val="single" w:sz="4" w:space="0" w:color="00000A"/>
              <w:right w:val="single" w:sz="4" w:space="0" w:color="00000A"/>
            </w:tcBorders>
            <w:shd w:val="clear" w:color="auto" w:fill="auto"/>
            <w:tcMar>
              <w:left w:w="108" w:type="dxa"/>
            </w:tcMar>
            <w:vAlign w:val="center"/>
          </w:tcPr>
          <w:p w14:paraId="0833E5EC" w14:textId="77777777" w:rsidR="009406A6" w:rsidRPr="00BC28FA" w:rsidRDefault="009406A6" w:rsidP="009406A6">
            <w:pPr>
              <w:widowControl w:val="0"/>
              <w:spacing w:line="240" w:lineRule="auto"/>
              <w:ind w:firstLine="0"/>
              <w:rPr>
                <w:sz w:val="24"/>
                <w:szCs w:val="24"/>
              </w:rPr>
            </w:pPr>
          </w:p>
        </w:tc>
      </w:tr>
    </w:tbl>
    <w:p w14:paraId="0783B326" w14:textId="57741A20" w:rsidR="001D1F29" w:rsidRPr="00BC28FA" w:rsidRDefault="001D1F29" w:rsidP="00820078">
      <w:pPr>
        <w:ind w:firstLine="0"/>
        <w:rPr>
          <w:sz w:val="28"/>
          <w:szCs w:val="28"/>
        </w:rPr>
      </w:pPr>
    </w:p>
    <w:p w14:paraId="7E41F141" w14:textId="4489D241" w:rsidR="00024C9A" w:rsidRPr="00E522A6" w:rsidRDefault="00024C9A" w:rsidP="004E328C">
      <w:pPr>
        <w:pStyle w:val="2"/>
        <w:numPr>
          <w:ilvl w:val="1"/>
          <w:numId w:val="9"/>
        </w:numPr>
        <w:spacing w:before="120" w:after="120"/>
        <w:ind w:left="0" w:firstLine="709"/>
        <w:rPr>
          <w:color w:val="FF0000"/>
          <w:szCs w:val="28"/>
        </w:rPr>
      </w:pPr>
      <w:bookmarkStart w:id="15" w:name="_Toc5052146"/>
      <w:bookmarkStart w:id="16" w:name="_Toc93914609"/>
      <w:r w:rsidRPr="00BC28FA">
        <w:rPr>
          <w:szCs w:val="28"/>
        </w:rPr>
        <w:t>Содержание</w:t>
      </w:r>
      <w:r w:rsidR="00EE4ECA" w:rsidRPr="00BC28FA">
        <w:rPr>
          <w:szCs w:val="28"/>
        </w:rPr>
        <w:t xml:space="preserve"> семинаров</w:t>
      </w:r>
      <w:bookmarkEnd w:id="15"/>
      <w:bookmarkEnd w:id="16"/>
      <w:r w:rsidR="0085065E" w:rsidRPr="00BC28FA">
        <w:rPr>
          <w:szCs w:val="28"/>
        </w:rPr>
        <w:t>, практических занятий</w:t>
      </w:r>
      <w:r w:rsidR="00E522A6">
        <w:rPr>
          <w:szCs w:val="28"/>
        </w:rPr>
        <w:t xml:space="preserve"> </w:t>
      </w:r>
    </w:p>
    <w:tbl>
      <w:tblPr>
        <w:tblStyle w:val="ae"/>
        <w:tblW w:w="10490" w:type="dxa"/>
        <w:tblInd w:w="-572" w:type="dxa"/>
        <w:tblLook w:val="04A0" w:firstRow="1" w:lastRow="0" w:firstColumn="1" w:lastColumn="0" w:noHBand="0" w:noVBand="1"/>
      </w:tblPr>
      <w:tblGrid>
        <w:gridCol w:w="2410"/>
        <w:gridCol w:w="3994"/>
        <w:gridCol w:w="4086"/>
      </w:tblGrid>
      <w:tr w:rsidR="001D1F29" w:rsidRPr="00BC28FA" w14:paraId="16385E95" w14:textId="77777777" w:rsidTr="001D1F29">
        <w:trPr>
          <w:trHeight w:val="1480"/>
        </w:trPr>
        <w:tc>
          <w:tcPr>
            <w:tcW w:w="2410" w:type="dxa"/>
          </w:tcPr>
          <w:p w14:paraId="5321601F" w14:textId="77777777" w:rsidR="001D1F29" w:rsidRPr="00BC28FA" w:rsidRDefault="001D1F29" w:rsidP="001D1F29">
            <w:pPr>
              <w:spacing w:line="240" w:lineRule="auto"/>
              <w:ind w:firstLine="0"/>
              <w:jc w:val="center"/>
              <w:rPr>
                <w:b/>
                <w:sz w:val="24"/>
                <w:szCs w:val="24"/>
              </w:rPr>
            </w:pPr>
            <w:r w:rsidRPr="00BC28FA">
              <w:rPr>
                <w:b/>
                <w:sz w:val="24"/>
                <w:szCs w:val="24"/>
              </w:rPr>
              <w:t>Наименование тем (разделов) дисциплины</w:t>
            </w:r>
          </w:p>
        </w:tc>
        <w:tc>
          <w:tcPr>
            <w:tcW w:w="3994" w:type="dxa"/>
          </w:tcPr>
          <w:p w14:paraId="427174D5" w14:textId="77777777" w:rsidR="001D1F29" w:rsidRPr="00BC28FA" w:rsidRDefault="001D1F29" w:rsidP="001D1F29">
            <w:pPr>
              <w:spacing w:line="240" w:lineRule="auto"/>
              <w:ind w:left="159" w:firstLine="0"/>
              <w:jc w:val="center"/>
              <w:rPr>
                <w:b/>
                <w:sz w:val="24"/>
                <w:szCs w:val="24"/>
              </w:rPr>
            </w:pPr>
            <w:r w:rsidRPr="00BC28FA">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4086" w:type="dxa"/>
          </w:tcPr>
          <w:p w14:paraId="159BD49E" w14:textId="77777777" w:rsidR="001D1F29" w:rsidRPr="00BC28FA" w:rsidRDefault="001D1F29" w:rsidP="001D1F29">
            <w:pPr>
              <w:spacing w:line="240" w:lineRule="auto"/>
              <w:ind w:left="454" w:firstLine="0"/>
              <w:jc w:val="center"/>
              <w:rPr>
                <w:b/>
                <w:sz w:val="24"/>
                <w:szCs w:val="24"/>
              </w:rPr>
            </w:pPr>
            <w:r w:rsidRPr="00BC28FA">
              <w:rPr>
                <w:b/>
                <w:sz w:val="24"/>
                <w:szCs w:val="24"/>
              </w:rPr>
              <w:t>Формы проведения занятий</w:t>
            </w:r>
          </w:p>
        </w:tc>
      </w:tr>
      <w:tr w:rsidR="001D1F29" w:rsidRPr="00BC28FA" w14:paraId="5B8F0718" w14:textId="77777777" w:rsidTr="001D1F29">
        <w:tc>
          <w:tcPr>
            <w:tcW w:w="2410" w:type="dxa"/>
          </w:tcPr>
          <w:p w14:paraId="5E9A61EE" w14:textId="7B416094" w:rsidR="001D1F29" w:rsidRPr="00BC28FA" w:rsidRDefault="004F7518" w:rsidP="004F7518">
            <w:pPr>
              <w:spacing w:line="240" w:lineRule="auto"/>
              <w:ind w:firstLine="0"/>
              <w:jc w:val="left"/>
              <w:rPr>
                <w:sz w:val="24"/>
                <w:szCs w:val="24"/>
              </w:rPr>
            </w:pPr>
            <w:r>
              <w:rPr>
                <w:sz w:val="24"/>
                <w:szCs w:val="24"/>
              </w:rPr>
              <w:t xml:space="preserve">Тема 1. </w:t>
            </w:r>
            <w:proofErr w:type="spellStart"/>
            <w:r w:rsidR="001D1F29" w:rsidRPr="00BC28FA">
              <w:rPr>
                <w:sz w:val="24"/>
                <w:szCs w:val="24"/>
              </w:rPr>
              <w:t>Диджитализация</w:t>
            </w:r>
            <w:proofErr w:type="spellEnd"/>
            <w:r w:rsidR="001D1F29" w:rsidRPr="00BC28FA">
              <w:rPr>
                <w:sz w:val="24"/>
                <w:szCs w:val="24"/>
              </w:rPr>
              <w:t xml:space="preserve"> финансов</w:t>
            </w:r>
          </w:p>
        </w:tc>
        <w:tc>
          <w:tcPr>
            <w:tcW w:w="3994" w:type="dxa"/>
          </w:tcPr>
          <w:p w14:paraId="63ABE2F1" w14:textId="77777777" w:rsidR="001D1F29" w:rsidRPr="00BC28FA" w:rsidRDefault="001D1F29" w:rsidP="001D1F29">
            <w:pPr>
              <w:spacing w:line="240" w:lineRule="auto"/>
              <w:ind w:left="34" w:firstLine="0"/>
              <w:rPr>
                <w:sz w:val="24"/>
                <w:szCs w:val="24"/>
              </w:rPr>
            </w:pPr>
            <w:r w:rsidRPr="00BC28FA">
              <w:rPr>
                <w:sz w:val="24"/>
                <w:szCs w:val="24"/>
              </w:rPr>
              <w:t>Основные тренды в финансовой отрасли</w:t>
            </w:r>
          </w:p>
          <w:p w14:paraId="542E1E94" w14:textId="77777777" w:rsidR="001D1F29" w:rsidRPr="00BC28FA" w:rsidRDefault="001D1F29" w:rsidP="001D1F29">
            <w:pPr>
              <w:spacing w:line="240" w:lineRule="auto"/>
              <w:ind w:left="34" w:firstLine="0"/>
              <w:rPr>
                <w:sz w:val="24"/>
                <w:szCs w:val="24"/>
              </w:rPr>
            </w:pPr>
            <w:r w:rsidRPr="00BC28FA">
              <w:rPr>
                <w:sz w:val="24"/>
                <w:szCs w:val="24"/>
              </w:rPr>
              <w:t>Трансформация финансовой отрасли в цифровой экономике</w:t>
            </w:r>
          </w:p>
          <w:p w14:paraId="0857E43E" w14:textId="77777777" w:rsidR="001D1F29" w:rsidRPr="00BC28FA" w:rsidRDefault="001D1F29" w:rsidP="001D1F29">
            <w:pPr>
              <w:spacing w:line="240" w:lineRule="auto"/>
              <w:ind w:left="34" w:firstLine="0"/>
              <w:rPr>
                <w:sz w:val="24"/>
                <w:szCs w:val="24"/>
              </w:rPr>
            </w:pPr>
            <w:proofErr w:type="spellStart"/>
            <w:r w:rsidRPr="00BC28FA">
              <w:rPr>
                <w:sz w:val="24"/>
                <w:szCs w:val="24"/>
              </w:rPr>
              <w:t>Диджитализация</w:t>
            </w:r>
            <w:proofErr w:type="spellEnd"/>
            <w:r w:rsidRPr="00BC28FA">
              <w:rPr>
                <w:sz w:val="24"/>
                <w:szCs w:val="24"/>
              </w:rPr>
              <w:t xml:space="preserve"> как фундаментальная трансформация бизнеса</w:t>
            </w:r>
          </w:p>
          <w:p w14:paraId="2EDBD526" w14:textId="77777777" w:rsidR="001D1F29" w:rsidRPr="00BC28FA" w:rsidRDefault="001D1F29" w:rsidP="001D1F29">
            <w:pPr>
              <w:spacing w:line="240" w:lineRule="auto"/>
              <w:ind w:left="34" w:firstLine="0"/>
              <w:rPr>
                <w:sz w:val="24"/>
                <w:szCs w:val="24"/>
              </w:rPr>
            </w:pPr>
            <w:r w:rsidRPr="00BC28FA">
              <w:rPr>
                <w:sz w:val="24"/>
                <w:szCs w:val="24"/>
              </w:rPr>
              <w:t xml:space="preserve">Наиболее динамичные области </w:t>
            </w:r>
            <w:proofErr w:type="spellStart"/>
            <w:r w:rsidRPr="00BC28FA">
              <w:rPr>
                <w:sz w:val="24"/>
                <w:szCs w:val="24"/>
              </w:rPr>
              <w:t>финтеха</w:t>
            </w:r>
            <w:proofErr w:type="spellEnd"/>
          </w:p>
          <w:p w14:paraId="57DEC459" w14:textId="77777777" w:rsidR="00E124FC" w:rsidRDefault="00E124FC" w:rsidP="00E124FC">
            <w:pPr>
              <w:spacing w:line="240" w:lineRule="auto"/>
              <w:ind w:left="34" w:firstLine="0"/>
              <w:rPr>
                <w:i/>
                <w:sz w:val="24"/>
                <w:szCs w:val="24"/>
              </w:rPr>
            </w:pPr>
            <w:r>
              <w:rPr>
                <w:i/>
                <w:sz w:val="24"/>
                <w:szCs w:val="24"/>
              </w:rPr>
              <w:t xml:space="preserve">Рекомендуемые источники: </w:t>
            </w:r>
          </w:p>
          <w:p w14:paraId="181F702A" w14:textId="77777777" w:rsidR="00E124FC" w:rsidRDefault="00E124FC" w:rsidP="00E124FC">
            <w:pPr>
              <w:spacing w:line="240" w:lineRule="auto"/>
              <w:ind w:left="34" w:firstLine="0"/>
              <w:rPr>
                <w:sz w:val="24"/>
                <w:szCs w:val="24"/>
              </w:rPr>
            </w:pPr>
            <w:r>
              <w:rPr>
                <w:sz w:val="24"/>
                <w:szCs w:val="24"/>
                <w:lang w:val="en-US"/>
              </w:rPr>
              <w:t>8.1 -8.3, 9.15</w:t>
            </w:r>
          </w:p>
          <w:p w14:paraId="29AC1633" w14:textId="7E81E297" w:rsidR="001D1F29" w:rsidRPr="00BC28FA" w:rsidRDefault="001D1F29" w:rsidP="001D1F29">
            <w:pPr>
              <w:spacing w:line="240" w:lineRule="auto"/>
              <w:ind w:left="34" w:firstLine="0"/>
              <w:rPr>
                <w:sz w:val="24"/>
                <w:szCs w:val="24"/>
              </w:rPr>
            </w:pPr>
          </w:p>
        </w:tc>
        <w:tc>
          <w:tcPr>
            <w:tcW w:w="4086" w:type="dxa"/>
          </w:tcPr>
          <w:p w14:paraId="49DC5913" w14:textId="77777777" w:rsidR="001D1F29" w:rsidRPr="00BC28FA" w:rsidRDefault="001D1F29" w:rsidP="001D1F29">
            <w:pPr>
              <w:spacing w:line="240" w:lineRule="auto"/>
              <w:ind w:left="9" w:firstLine="0"/>
              <w:rPr>
                <w:sz w:val="24"/>
                <w:szCs w:val="24"/>
              </w:rPr>
            </w:pPr>
            <w:r w:rsidRPr="00BC28FA">
              <w:rPr>
                <w:sz w:val="24"/>
                <w:szCs w:val="24"/>
              </w:rPr>
              <w:t>Обсуждение основных трендов и трансформации финансовой отрасли.</w:t>
            </w:r>
          </w:p>
          <w:p w14:paraId="255210BC" w14:textId="77777777" w:rsidR="001D1F29" w:rsidRPr="00BC28FA" w:rsidRDefault="001D1F29" w:rsidP="001D1F29">
            <w:pPr>
              <w:spacing w:line="240" w:lineRule="auto"/>
              <w:ind w:left="9" w:firstLine="0"/>
              <w:rPr>
                <w:sz w:val="24"/>
                <w:szCs w:val="24"/>
              </w:rPr>
            </w:pPr>
            <w:r w:rsidRPr="00BC28FA">
              <w:rPr>
                <w:sz w:val="24"/>
                <w:szCs w:val="24"/>
              </w:rPr>
              <w:t>Дискуссия «Банк будущего». Обсуждение эссе, написанных студентами по указанной тематике. 75% интерактивной формы в виде дискуссии и обсуждения результатов. Этапы занятия:</w:t>
            </w:r>
          </w:p>
          <w:p w14:paraId="5858C62D" w14:textId="77777777" w:rsidR="001D1F29" w:rsidRPr="00BC28FA" w:rsidRDefault="001D1F29" w:rsidP="001D1F29">
            <w:pPr>
              <w:spacing w:line="240" w:lineRule="auto"/>
              <w:ind w:left="9" w:firstLine="0"/>
              <w:rPr>
                <w:sz w:val="24"/>
                <w:szCs w:val="24"/>
              </w:rPr>
            </w:pPr>
            <w:r w:rsidRPr="00BC28FA">
              <w:rPr>
                <w:sz w:val="24"/>
                <w:szCs w:val="24"/>
              </w:rPr>
              <w:t>обсуждение трендов в финансовой отрасли;</w:t>
            </w:r>
          </w:p>
          <w:p w14:paraId="60B789EE" w14:textId="77777777" w:rsidR="001D1F29" w:rsidRPr="00BC28FA" w:rsidRDefault="001D1F29" w:rsidP="001D1F29">
            <w:pPr>
              <w:spacing w:line="240" w:lineRule="auto"/>
              <w:ind w:left="9" w:firstLine="0"/>
              <w:rPr>
                <w:sz w:val="24"/>
                <w:szCs w:val="24"/>
              </w:rPr>
            </w:pPr>
            <w:r w:rsidRPr="00BC28FA">
              <w:rPr>
                <w:sz w:val="24"/>
                <w:szCs w:val="24"/>
              </w:rPr>
              <w:t>обсуждение цифровой трансформации бизнеса;</w:t>
            </w:r>
          </w:p>
          <w:p w14:paraId="7C336AA4" w14:textId="77777777" w:rsidR="001D1F29" w:rsidRPr="00BC28FA" w:rsidRDefault="001D1F29" w:rsidP="001D1F29">
            <w:pPr>
              <w:spacing w:line="240" w:lineRule="auto"/>
              <w:ind w:left="9" w:firstLine="0"/>
              <w:rPr>
                <w:rFonts w:eastAsia="Calibri"/>
                <w:sz w:val="24"/>
                <w:szCs w:val="24"/>
              </w:rPr>
            </w:pPr>
            <w:r w:rsidRPr="00BC28FA">
              <w:rPr>
                <w:sz w:val="24"/>
                <w:szCs w:val="24"/>
              </w:rPr>
              <w:t>дискуссия «Банк будущего».</w:t>
            </w:r>
          </w:p>
        </w:tc>
      </w:tr>
      <w:tr w:rsidR="001D1F29" w:rsidRPr="00BC28FA" w14:paraId="289D87FE" w14:textId="77777777" w:rsidTr="001D1F29">
        <w:tc>
          <w:tcPr>
            <w:tcW w:w="2410" w:type="dxa"/>
          </w:tcPr>
          <w:p w14:paraId="191004C1" w14:textId="77777777" w:rsidR="001D1F29" w:rsidRPr="00BC28FA" w:rsidRDefault="001D1F29" w:rsidP="001D1F29">
            <w:pPr>
              <w:spacing w:line="240" w:lineRule="auto"/>
              <w:ind w:left="33" w:firstLine="0"/>
              <w:rPr>
                <w:sz w:val="24"/>
                <w:szCs w:val="24"/>
              </w:rPr>
            </w:pPr>
            <w:r w:rsidRPr="00BC28FA">
              <w:rPr>
                <w:sz w:val="24"/>
                <w:szCs w:val="24"/>
              </w:rPr>
              <w:t>Тема 2.</w:t>
            </w:r>
          </w:p>
          <w:p w14:paraId="16931C35" w14:textId="77777777" w:rsidR="001D1F29" w:rsidRPr="00BC28FA" w:rsidRDefault="001D1F29" w:rsidP="001D1F29">
            <w:pPr>
              <w:spacing w:line="240" w:lineRule="auto"/>
              <w:ind w:left="33" w:firstLine="0"/>
              <w:rPr>
                <w:sz w:val="24"/>
                <w:szCs w:val="24"/>
              </w:rPr>
            </w:pPr>
            <w:r w:rsidRPr="00BC28FA">
              <w:rPr>
                <w:sz w:val="24"/>
                <w:szCs w:val="24"/>
              </w:rPr>
              <w:t xml:space="preserve">Технологии и модели бизнеса в </w:t>
            </w:r>
            <w:proofErr w:type="spellStart"/>
            <w:r w:rsidRPr="00BC28FA">
              <w:rPr>
                <w:sz w:val="24"/>
                <w:szCs w:val="24"/>
              </w:rPr>
              <w:t>финтехе</w:t>
            </w:r>
            <w:proofErr w:type="spellEnd"/>
          </w:p>
        </w:tc>
        <w:tc>
          <w:tcPr>
            <w:tcW w:w="3994" w:type="dxa"/>
          </w:tcPr>
          <w:p w14:paraId="24ADEAA8" w14:textId="77777777" w:rsidR="001D1F29" w:rsidRPr="00BC28FA" w:rsidRDefault="001D1F29" w:rsidP="001D1F29">
            <w:pPr>
              <w:spacing w:line="240" w:lineRule="auto"/>
              <w:ind w:left="34" w:firstLine="0"/>
              <w:rPr>
                <w:sz w:val="24"/>
                <w:szCs w:val="24"/>
              </w:rPr>
            </w:pPr>
            <w:r w:rsidRPr="00BC28FA">
              <w:rPr>
                <w:sz w:val="24"/>
                <w:szCs w:val="24"/>
              </w:rPr>
              <w:t>Технологическая революция. Примеры использования технологий.</w:t>
            </w:r>
          </w:p>
          <w:p w14:paraId="3F0FFADC" w14:textId="77777777" w:rsidR="001D1F29" w:rsidRPr="00BC28FA" w:rsidRDefault="001D1F29" w:rsidP="001D1F29">
            <w:pPr>
              <w:spacing w:line="240" w:lineRule="auto"/>
              <w:ind w:left="34" w:firstLine="0"/>
              <w:rPr>
                <w:sz w:val="24"/>
                <w:szCs w:val="24"/>
              </w:rPr>
            </w:pPr>
            <w:r w:rsidRPr="00BC28FA">
              <w:rPr>
                <w:sz w:val="24"/>
                <w:szCs w:val="24"/>
              </w:rPr>
              <w:t>Общедоступность технологий и инновации. Стадии применения информационных технологий.</w:t>
            </w:r>
          </w:p>
          <w:p w14:paraId="63179CDE" w14:textId="77777777" w:rsidR="001D1F29" w:rsidRPr="00BC28FA" w:rsidRDefault="001D1F29" w:rsidP="001D1F29">
            <w:pPr>
              <w:spacing w:line="240" w:lineRule="auto"/>
              <w:ind w:left="34" w:firstLine="0"/>
              <w:rPr>
                <w:sz w:val="24"/>
                <w:szCs w:val="24"/>
              </w:rPr>
            </w:pPr>
            <w:r w:rsidRPr="00BC28FA">
              <w:rPr>
                <w:sz w:val="24"/>
                <w:szCs w:val="24"/>
              </w:rPr>
              <w:lastRenderedPageBreak/>
              <w:t xml:space="preserve">Определение и структура бизнес-модели по А. </w:t>
            </w:r>
            <w:proofErr w:type="spellStart"/>
            <w:r w:rsidRPr="00BC28FA">
              <w:rPr>
                <w:sz w:val="24"/>
                <w:szCs w:val="24"/>
              </w:rPr>
              <w:t>Остервальдеру</w:t>
            </w:r>
            <w:proofErr w:type="spellEnd"/>
            <w:r w:rsidRPr="00BC28FA">
              <w:rPr>
                <w:sz w:val="24"/>
                <w:szCs w:val="24"/>
              </w:rPr>
              <w:t>.</w:t>
            </w:r>
          </w:p>
          <w:p w14:paraId="1BE9CD6A" w14:textId="77777777" w:rsidR="001D1F29" w:rsidRPr="00BC28FA" w:rsidRDefault="001D1F29" w:rsidP="001D1F29">
            <w:pPr>
              <w:spacing w:line="240" w:lineRule="auto"/>
              <w:ind w:left="34" w:firstLine="0"/>
              <w:rPr>
                <w:sz w:val="24"/>
                <w:szCs w:val="24"/>
              </w:rPr>
            </w:pPr>
            <w:r w:rsidRPr="00BC28FA">
              <w:rPr>
                <w:sz w:val="24"/>
                <w:szCs w:val="24"/>
              </w:rPr>
              <w:t>Основные формы бизнеса в финансовой отрасли и их разделение.</w:t>
            </w:r>
          </w:p>
          <w:p w14:paraId="737A0A09" w14:textId="77777777" w:rsidR="001D1F29" w:rsidRPr="00BC28FA" w:rsidRDefault="001D1F29" w:rsidP="001D1F29">
            <w:pPr>
              <w:spacing w:line="240" w:lineRule="auto"/>
              <w:ind w:left="34" w:firstLine="0"/>
              <w:rPr>
                <w:sz w:val="24"/>
                <w:szCs w:val="24"/>
              </w:rPr>
            </w:pPr>
          </w:p>
          <w:p w14:paraId="47F10B86" w14:textId="77777777" w:rsidR="004F7518" w:rsidRDefault="004F7518" w:rsidP="004F7518">
            <w:pPr>
              <w:spacing w:line="240" w:lineRule="auto"/>
              <w:ind w:left="34" w:firstLine="0"/>
              <w:rPr>
                <w:i/>
                <w:sz w:val="24"/>
                <w:szCs w:val="24"/>
              </w:rPr>
            </w:pPr>
            <w:r>
              <w:rPr>
                <w:i/>
                <w:sz w:val="24"/>
                <w:szCs w:val="24"/>
              </w:rPr>
              <w:t xml:space="preserve">Рекомендуемые источники: </w:t>
            </w:r>
          </w:p>
          <w:p w14:paraId="0553F6D0" w14:textId="77777777" w:rsidR="004F7518" w:rsidRDefault="004F7518" w:rsidP="004F7518">
            <w:pPr>
              <w:spacing w:line="240" w:lineRule="auto"/>
              <w:ind w:left="34" w:firstLine="0"/>
              <w:rPr>
                <w:sz w:val="24"/>
                <w:szCs w:val="24"/>
              </w:rPr>
            </w:pPr>
            <w:r>
              <w:rPr>
                <w:sz w:val="24"/>
                <w:szCs w:val="24"/>
                <w:lang w:val="en-US"/>
              </w:rPr>
              <w:t>8.1 -8.3, 9.15</w:t>
            </w:r>
          </w:p>
          <w:p w14:paraId="4B0A6814" w14:textId="5E42E8FD" w:rsidR="001D1F29" w:rsidRPr="00BC28FA" w:rsidRDefault="001D1F29" w:rsidP="001D1F29">
            <w:pPr>
              <w:spacing w:line="240" w:lineRule="auto"/>
              <w:ind w:left="34" w:firstLine="0"/>
              <w:rPr>
                <w:sz w:val="24"/>
                <w:szCs w:val="24"/>
              </w:rPr>
            </w:pPr>
          </w:p>
        </w:tc>
        <w:tc>
          <w:tcPr>
            <w:tcW w:w="4086" w:type="dxa"/>
          </w:tcPr>
          <w:p w14:paraId="6947A479" w14:textId="77777777" w:rsidR="001D1F29" w:rsidRPr="00BC28FA" w:rsidRDefault="001D1F29" w:rsidP="001D1F29">
            <w:pPr>
              <w:spacing w:line="240" w:lineRule="auto"/>
              <w:ind w:left="9" w:firstLine="0"/>
              <w:rPr>
                <w:sz w:val="24"/>
                <w:szCs w:val="24"/>
              </w:rPr>
            </w:pPr>
            <w:r w:rsidRPr="00BC28FA">
              <w:rPr>
                <w:sz w:val="24"/>
                <w:szCs w:val="24"/>
              </w:rPr>
              <w:lastRenderedPageBreak/>
              <w:t>Обсуждение указанных вопросов. Лабораторная работа «Описание бизнес-моделей цифровых компаний» (построение компьютерной системы машинного обучения, анализ конкретной ситуации и обсуждение результатов).</w:t>
            </w:r>
          </w:p>
          <w:p w14:paraId="7C7DB4A8" w14:textId="77777777" w:rsidR="001D1F29" w:rsidRPr="00BC28FA" w:rsidRDefault="001D1F29" w:rsidP="001D1F29">
            <w:pPr>
              <w:spacing w:line="240" w:lineRule="auto"/>
              <w:ind w:left="9" w:firstLine="0"/>
              <w:rPr>
                <w:sz w:val="24"/>
                <w:szCs w:val="24"/>
              </w:rPr>
            </w:pPr>
            <w:r w:rsidRPr="00BC28FA">
              <w:rPr>
                <w:sz w:val="24"/>
                <w:szCs w:val="24"/>
              </w:rPr>
              <w:lastRenderedPageBreak/>
              <w:t>75% интерактивной формы в виде</w:t>
            </w:r>
          </w:p>
          <w:p w14:paraId="7D889726" w14:textId="77777777" w:rsidR="001D1F29" w:rsidRPr="00BC28FA" w:rsidRDefault="001D1F29" w:rsidP="001D1F29">
            <w:pPr>
              <w:spacing w:line="240" w:lineRule="auto"/>
              <w:ind w:left="9" w:firstLine="0"/>
              <w:rPr>
                <w:sz w:val="24"/>
                <w:szCs w:val="24"/>
              </w:rPr>
            </w:pPr>
            <w:r w:rsidRPr="00BC28FA">
              <w:rPr>
                <w:sz w:val="24"/>
                <w:szCs w:val="24"/>
              </w:rPr>
              <w:t>дискуссий.</w:t>
            </w:r>
          </w:p>
          <w:p w14:paraId="7C1B9266" w14:textId="77777777" w:rsidR="001D1F29" w:rsidRPr="00BC28FA" w:rsidRDefault="001D1F29" w:rsidP="001D1F29">
            <w:pPr>
              <w:spacing w:line="240" w:lineRule="auto"/>
              <w:ind w:left="9" w:firstLine="0"/>
              <w:rPr>
                <w:sz w:val="24"/>
                <w:szCs w:val="24"/>
              </w:rPr>
            </w:pPr>
            <w:r w:rsidRPr="00BC28FA">
              <w:rPr>
                <w:sz w:val="24"/>
                <w:szCs w:val="24"/>
              </w:rPr>
              <w:t>Этапы занятия:</w:t>
            </w:r>
          </w:p>
          <w:p w14:paraId="48CC4E29" w14:textId="77777777" w:rsidR="001D1F29" w:rsidRPr="00BC28FA" w:rsidRDefault="001D1F29" w:rsidP="001D1F29">
            <w:pPr>
              <w:spacing w:line="240" w:lineRule="auto"/>
              <w:ind w:left="9" w:firstLine="0"/>
              <w:rPr>
                <w:sz w:val="24"/>
                <w:szCs w:val="24"/>
              </w:rPr>
            </w:pPr>
            <w:r w:rsidRPr="00BC28FA">
              <w:rPr>
                <w:sz w:val="24"/>
                <w:szCs w:val="24"/>
              </w:rPr>
              <w:t>обсуждение современных технологий и инноваций в финансовой сфере;</w:t>
            </w:r>
          </w:p>
          <w:p w14:paraId="60DF6584" w14:textId="77777777" w:rsidR="001D1F29" w:rsidRPr="00BC28FA" w:rsidRDefault="001D1F29" w:rsidP="001D1F29">
            <w:pPr>
              <w:spacing w:line="240" w:lineRule="auto"/>
              <w:ind w:left="9" w:firstLine="0"/>
              <w:rPr>
                <w:sz w:val="24"/>
                <w:szCs w:val="24"/>
              </w:rPr>
            </w:pPr>
            <w:r w:rsidRPr="00BC28FA">
              <w:rPr>
                <w:sz w:val="24"/>
                <w:szCs w:val="24"/>
              </w:rPr>
              <w:t>выполнение лабораторной работы;</w:t>
            </w:r>
          </w:p>
          <w:p w14:paraId="754664FF" w14:textId="77777777" w:rsidR="001D1F29" w:rsidRPr="00BC28FA" w:rsidRDefault="001D1F29" w:rsidP="001D1F29">
            <w:pPr>
              <w:spacing w:line="240" w:lineRule="auto"/>
              <w:ind w:left="9" w:firstLine="0"/>
              <w:rPr>
                <w:sz w:val="24"/>
                <w:szCs w:val="24"/>
              </w:rPr>
            </w:pPr>
            <w:r w:rsidRPr="00BC28FA">
              <w:rPr>
                <w:sz w:val="24"/>
                <w:szCs w:val="24"/>
              </w:rPr>
              <w:t>обсуждение результатов, полученных студентами.</w:t>
            </w:r>
          </w:p>
        </w:tc>
      </w:tr>
      <w:tr w:rsidR="001D1F29" w:rsidRPr="00BC28FA" w14:paraId="2A4E0E35" w14:textId="77777777" w:rsidTr="001D1F29">
        <w:tc>
          <w:tcPr>
            <w:tcW w:w="2410" w:type="dxa"/>
          </w:tcPr>
          <w:p w14:paraId="3E76F0C4" w14:textId="77777777" w:rsidR="001D1F29" w:rsidRPr="00BC28FA" w:rsidRDefault="001D1F29" w:rsidP="001D1F29">
            <w:pPr>
              <w:spacing w:line="240" w:lineRule="auto"/>
              <w:ind w:left="33" w:firstLine="0"/>
              <w:rPr>
                <w:sz w:val="24"/>
                <w:szCs w:val="24"/>
              </w:rPr>
            </w:pPr>
            <w:r w:rsidRPr="00BC28FA">
              <w:rPr>
                <w:sz w:val="24"/>
                <w:szCs w:val="24"/>
              </w:rPr>
              <w:lastRenderedPageBreak/>
              <w:t>Тема 3.</w:t>
            </w:r>
          </w:p>
          <w:p w14:paraId="73FF72B4" w14:textId="77777777" w:rsidR="001D1F29" w:rsidRPr="00BC28FA" w:rsidRDefault="001D1F29" w:rsidP="001D1F29">
            <w:pPr>
              <w:spacing w:line="240" w:lineRule="auto"/>
              <w:ind w:left="33" w:firstLine="0"/>
              <w:rPr>
                <w:sz w:val="24"/>
                <w:szCs w:val="24"/>
              </w:rPr>
            </w:pPr>
            <w:r w:rsidRPr="00BC28FA">
              <w:rPr>
                <w:sz w:val="24"/>
                <w:szCs w:val="24"/>
              </w:rPr>
              <w:t xml:space="preserve">Обработка данных и машинное обучение в </w:t>
            </w:r>
            <w:proofErr w:type="spellStart"/>
            <w:r w:rsidRPr="00BC28FA">
              <w:rPr>
                <w:sz w:val="24"/>
                <w:szCs w:val="24"/>
              </w:rPr>
              <w:t>финтехе</w:t>
            </w:r>
            <w:proofErr w:type="spellEnd"/>
          </w:p>
        </w:tc>
        <w:tc>
          <w:tcPr>
            <w:tcW w:w="3994" w:type="dxa"/>
          </w:tcPr>
          <w:p w14:paraId="29E06BFD" w14:textId="77777777" w:rsidR="001D1F29" w:rsidRPr="00BC28FA" w:rsidRDefault="001D1F29" w:rsidP="001D1F29">
            <w:pPr>
              <w:spacing w:line="240" w:lineRule="auto"/>
              <w:ind w:left="34" w:firstLine="0"/>
              <w:rPr>
                <w:sz w:val="24"/>
                <w:szCs w:val="24"/>
              </w:rPr>
            </w:pPr>
            <w:r w:rsidRPr="00BC28FA">
              <w:rPr>
                <w:sz w:val="24"/>
                <w:szCs w:val="24"/>
              </w:rPr>
              <w:t>Сервисы, основанные на обработке данных, машинном обучении, принятии решений.</w:t>
            </w:r>
          </w:p>
          <w:p w14:paraId="219B817C" w14:textId="77777777" w:rsidR="001D1F29" w:rsidRPr="00BC28FA" w:rsidRDefault="001D1F29" w:rsidP="001D1F29">
            <w:pPr>
              <w:spacing w:line="240" w:lineRule="auto"/>
              <w:ind w:left="34" w:firstLine="0"/>
              <w:rPr>
                <w:sz w:val="24"/>
                <w:szCs w:val="24"/>
              </w:rPr>
            </w:pPr>
            <w:r w:rsidRPr="00BC28FA">
              <w:rPr>
                <w:sz w:val="24"/>
                <w:szCs w:val="24"/>
              </w:rPr>
              <w:t>Большие данные и машинное обучение.</w:t>
            </w:r>
          </w:p>
          <w:p w14:paraId="65C32AD7" w14:textId="77777777" w:rsidR="001D1F29" w:rsidRPr="00BC28FA" w:rsidRDefault="001D1F29" w:rsidP="001D1F29">
            <w:pPr>
              <w:spacing w:line="240" w:lineRule="auto"/>
              <w:ind w:left="34" w:firstLine="0"/>
              <w:rPr>
                <w:sz w:val="24"/>
                <w:szCs w:val="24"/>
              </w:rPr>
            </w:pPr>
            <w:r w:rsidRPr="00BC28FA">
              <w:rPr>
                <w:sz w:val="24"/>
                <w:szCs w:val="24"/>
              </w:rPr>
              <w:t>Алгоритмы машинного обучения.</w:t>
            </w:r>
          </w:p>
          <w:p w14:paraId="1B7090A0" w14:textId="77777777" w:rsidR="00E124FC" w:rsidRDefault="00E124FC" w:rsidP="00E124FC">
            <w:pPr>
              <w:spacing w:line="240" w:lineRule="auto"/>
              <w:ind w:left="34" w:firstLine="0"/>
              <w:rPr>
                <w:i/>
                <w:sz w:val="24"/>
                <w:szCs w:val="24"/>
              </w:rPr>
            </w:pPr>
          </w:p>
          <w:p w14:paraId="138EE085" w14:textId="7881824C" w:rsidR="00E124FC" w:rsidRDefault="00E124FC" w:rsidP="00E124FC">
            <w:pPr>
              <w:spacing w:line="240" w:lineRule="auto"/>
              <w:ind w:left="34" w:firstLine="0"/>
              <w:rPr>
                <w:i/>
                <w:sz w:val="24"/>
                <w:szCs w:val="24"/>
              </w:rPr>
            </w:pPr>
            <w:r>
              <w:rPr>
                <w:i/>
                <w:sz w:val="24"/>
                <w:szCs w:val="24"/>
              </w:rPr>
              <w:t xml:space="preserve">Рекомендуемые источники: </w:t>
            </w:r>
          </w:p>
          <w:p w14:paraId="6B47FD85" w14:textId="2EEF050B" w:rsidR="00E124FC" w:rsidRDefault="00E124FC" w:rsidP="00E124FC">
            <w:pPr>
              <w:spacing w:line="240" w:lineRule="auto"/>
              <w:ind w:left="34" w:firstLine="0"/>
              <w:rPr>
                <w:sz w:val="24"/>
                <w:szCs w:val="24"/>
              </w:rPr>
            </w:pPr>
            <w:r>
              <w:rPr>
                <w:sz w:val="24"/>
                <w:szCs w:val="24"/>
                <w:lang w:val="en-US"/>
              </w:rPr>
              <w:t xml:space="preserve">8.1 -8.3, </w:t>
            </w:r>
            <w:r>
              <w:rPr>
                <w:sz w:val="24"/>
                <w:szCs w:val="24"/>
              </w:rPr>
              <w:t xml:space="preserve">9.11 - </w:t>
            </w:r>
            <w:r>
              <w:rPr>
                <w:sz w:val="24"/>
                <w:szCs w:val="24"/>
                <w:lang w:val="en-US"/>
              </w:rPr>
              <w:t>9.15</w:t>
            </w:r>
          </w:p>
          <w:p w14:paraId="131A964D" w14:textId="2DC5AD1C" w:rsidR="001D1F29" w:rsidRPr="00BC28FA" w:rsidRDefault="001D1F29" w:rsidP="001D1F29">
            <w:pPr>
              <w:spacing w:line="240" w:lineRule="auto"/>
              <w:ind w:left="34" w:firstLine="0"/>
              <w:rPr>
                <w:sz w:val="24"/>
                <w:szCs w:val="24"/>
              </w:rPr>
            </w:pPr>
          </w:p>
        </w:tc>
        <w:tc>
          <w:tcPr>
            <w:tcW w:w="4086" w:type="dxa"/>
          </w:tcPr>
          <w:p w14:paraId="7E04B3E1" w14:textId="77777777" w:rsidR="001D1F29" w:rsidRPr="00BC28FA" w:rsidRDefault="001D1F29" w:rsidP="001D1F29">
            <w:pPr>
              <w:spacing w:line="240" w:lineRule="auto"/>
              <w:ind w:left="9" w:firstLine="0"/>
              <w:rPr>
                <w:sz w:val="24"/>
                <w:szCs w:val="24"/>
              </w:rPr>
            </w:pPr>
            <w:r w:rsidRPr="00BC28FA">
              <w:rPr>
                <w:sz w:val="24"/>
                <w:szCs w:val="24"/>
              </w:rPr>
              <w:t xml:space="preserve">Обсуждение указанных вопросов. Лабораторная работа «Разработка системы кредитного </w:t>
            </w:r>
            <w:proofErr w:type="spellStart"/>
            <w:r w:rsidRPr="00BC28FA">
              <w:rPr>
                <w:sz w:val="24"/>
                <w:szCs w:val="24"/>
              </w:rPr>
              <w:t>скоринга</w:t>
            </w:r>
            <w:proofErr w:type="spellEnd"/>
            <w:r w:rsidRPr="00BC28FA">
              <w:rPr>
                <w:sz w:val="24"/>
                <w:szCs w:val="24"/>
              </w:rPr>
              <w:t>» (построение компьютерной системы машинного обучения, анализ конкретной ситуации и обсуждение результатов) 50% интерактивной формы в виде дискуссий. Этапы занятия:</w:t>
            </w:r>
          </w:p>
          <w:p w14:paraId="1575A984" w14:textId="77777777" w:rsidR="001D1F29" w:rsidRPr="00BC28FA" w:rsidRDefault="001D1F29" w:rsidP="001D1F29">
            <w:pPr>
              <w:spacing w:line="240" w:lineRule="auto"/>
              <w:ind w:left="9" w:firstLine="0"/>
              <w:rPr>
                <w:sz w:val="24"/>
                <w:szCs w:val="24"/>
              </w:rPr>
            </w:pPr>
            <w:r w:rsidRPr="00BC28FA">
              <w:rPr>
                <w:sz w:val="24"/>
                <w:szCs w:val="24"/>
              </w:rPr>
              <w:t xml:space="preserve">знакомство с </w:t>
            </w:r>
            <w:proofErr w:type="spellStart"/>
            <w:r w:rsidRPr="00BC28FA">
              <w:rPr>
                <w:sz w:val="24"/>
                <w:szCs w:val="24"/>
              </w:rPr>
              <w:t>AzureML</w:t>
            </w:r>
            <w:proofErr w:type="spellEnd"/>
            <w:r w:rsidRPr="00BC28FA">
              <w:rPr>
                <w:sz w:val="24"/>
                <w:szCs w:val="24"/>
              </w:rPr>
              <w:t>;</w:t>
            </w:r>
          </w:p>
          <w:p w14:paraId="5DF4DA49" w14:textId="77777777" w:rsidR="001D1F29" w:rsidRPr="00BC28FA" w:rsidRDefault="001D1F29" w:rsidP="001D1F29">
            <w:pPr>
              <w:spacing w:line="240" w:lineRule="auto"/>
              <w:ind w:left="9" w:firstLine="0"/>
              <w:rPr>
                <w:sz w:val="24"/>
                <w:szCs w:val="24"/>
              </w:rPr>
            </w:pPr>
            <w:r w:rsidRPr="00BC28FA">
              <w:rPr>
                <w:sz w:val="24"/>
                <w:szCs w:val="24"/>
              </w:rPr>
              <w:t>выполнение лабораторной работы;</w:t>
            </w:r>
          </w:p>
          <w:p w14:paraId="1566F83E" w14:textId="77777777" w:rsidR="001D1F29" w:rsidRPr="00BC28FA" w:rsidRDefault="001D1F29" w:rsidP="001D1F29">
            <w:pPr>
              <w:spacing w:line="240" w:lineRule="auto"/>
              <w:ind w:left="9" w:firstLine="0"/>
              <w:rPr>
                <w:sz w:val="24"/>
                <w:szCs w:val="24"/>
              </w:rPr>
            </w:pPr>
            <w:r w:rsidRPr="00BC28FA">
              <w:rPr>
                <w:sz w:val="24"/>
                <w:szCs w:val="24"/>
              </w:rPr>
              <w:t>обсуждение результатов, полученных студентами.</w:t>
            </w:r>
          </w:p>
        </w:tc>
      </w:tr>
      <w:tr w:rsidR="001D1F29" w:rsidRPr="00BC28FA" w14:paraId="12CD0212" w14:textId="77777777" w:rsidTr="001D1F29">
        <w:tc>
          <w:tcPr>
            <w:tcW w:w="2410" w:type="dxa"/>
          </w:tcPr>
          <w:p w14:paraId="0F83DD20" w14:textId="77777777" w:rsidR="001D1F29" w:rsidRPr="00BC28FA" w:rsidRDefault="001D1F29" w:rsidP="001D1F29">
            <w:pPr>
              <w:spacing w:line="240" w:lineRule="auto"/>
              <w:ind w:left="33" w:firstLine="0"/>
              <w:rPr>
                <w:sz w:val="24"/>
                <w:szCs w:val="24"/>
              </w:rPr>
            </w:pPr>
            <w:r w:rsidRPr="00BC28FA">
              <w:rPr>
                <w:sz w:val="24"/>
                <w:szCs w:val="24"/>
              </w:rPr>
              <w:t>Тема 4.</w:t>
            </w:r>
          </w:p>
          <w:p w14:paraId="50C6CE3F" w14:textId="77777777" w:rsidR="001D1F29" w:rsidRPr="00BC28FA" w:rsidRDefault="001D1F29" w:rsidP="001D1F29">
            <w:pPr>
              <w:spacing w:line="240" w:lineRule="auto"/>
              <w:ind w:left="33" w:firstLine="0"/>
              <w:rPr>
                <w:sz w:val="24"/>
                <w:szCs w:val="24"/>
              </w:rPr>
            </w:pPr>
            <w:r w:rsidRPr="00BC28FA">
              <w:rPr>
                <w:sz w:val="24"/>
                <w:szCs w:val="24"/>
              </w:rPr>
              <w:t xml:space="preserve">Технология </w:t>
            </w:r>
            <w:proofErr w:type="spellStart"/>
            <w:r w:rsidRPr="00BC28FA">
              <w:rPr>
                <w:sz w:val="24"/>
                <w:szCs w:val="24"/>
              </w:rPr>
              <w:t>блокчейн</w:t>
            </w:r>
            <w:proofErr w:type="spellEnd"/>
            <w:r w:rsidRPr="00BC28FA">
              <w:rPr>
                <w:sz w:val="24"/>
                <w:szCs w:val="24"/>
              </w:rPr>
              <w:t xml:space="preserve"> в </w:t>
            </w:r>
            <w:proofErr w:type="spellStart"/>
            <w:r w:rsidRPr="00BC28FA">
              <w:rPr>
                <w:sz w:val="24"/>
                <w:szCs w:val="24"/>
              </w:rPr>
              <w:t>финтехе</w:t>
            </w:r>
            <w:proofErr w:type="spellEnd"/>
          </w:p>
        </w:tc>
        <w:tc>
          <w:tcPr>
            <w:tcW w:w="3994" w:type="dxa"/>
          </w:tcPr>
          <w:p w14:paraId="75E31482" w14:textId="77777777" w:rsidR="001D1F29" w:rsidRPr="00BC28FA" w:rsidRDefault="001D1F29" w:rsidP="001D1F29">
            <w:pPr>
              <w:spacing w:line="240" w:lineRule="auto"/>
              <w:ind w:left="34" w:firstLine="0"/>
              <w:rPr>
                <w:sz w:val="24"/>
                <w:szCs w:val="24"/>
              </w:rPr>
            </w:pPr>
            <w:r w:rsidRPr="00BC28FA">
              <w:rPr>
                <w:sz w:val="24"/>
                <w:szCs w:val="24"/>
              </w:rPr>
              <w:t xml:space="preserve">Технология </w:t>
            </w:r>
            <w:proofErr w:type="spellStart"/>
            <w:r w:rsidRPr="00BC28FA">
              <w:rPr>
                <w:sz w:val="24"/>
                <w:szCs w:val="24"/>
              </w:rPr>
              <w:t>Блокчейн</w:t>
            </w:r>
            <w:proofErr w:type="spellEnd"/>
            <w:r w:rsidRPr="00BC28FA">
              <w:rPr>
                <w:sz w:val="24"/>
                <w:szCs w:val="24"/>
              </w:rPr>
              <w:t>.</w:t>
            </w:r>
          </w:p>
          <w:p w14:paraId="2396C653" w14:textId="77777777" w:rsidR="001D1F29" w:rsidRPr="00BC28FA" w:rsidRDefault="001D1F29" w:rsidP="001D1F29">
            <w:pPr>
              <w:spacing w:line="240" w:lineRule="auto"/>
              <w:ind w:left="34" w:firstLine="0"/>
              <w:rPr>
                <w:sz w:val="24"/>
                <w:szCs w:val="24"/>
              </w:rPr>
            </w:pPr>
            <w:r w:rsidRPr="00BC28FA">
              <w:rPr>
                <w:sz w:val="24"/>
                <w:szCs w:val="24"/>
              </w:rPr>
              <w:t xml:space="preserve">Реализация </w:t>
            </w:r>
            <w:proofErr w:type="spellStart"/>
            <w:r w:rsidRPr="00BC28FA">
              <w:rPr>
                <w:sz w:val="24"/>
                <w:szCs w:val="24"/>
              </w:rPr>
              <w:t>блокчейн</w:t>
            </w:r>
            <w:proofErr w:type="spellEnd"/>
            <w:r w:rsidRPr="00BC28FA">
              <w:rPr>
                <w:sz w:val="24"/>
                <w:szCs w:val="24"/>
              </w:rPr>
              <w:t xml:space="preserve">-сервисов на платформе </w:t>
            </w:r>
            <w:proofErr w:type="spellStart"/>
            <w:r w:rsidRPr="00BC28FA">
              <w:rPr>
                <w:sz w:val="24"/>
                <w:szCs w:val="24"/>
              </w:rPr>
              <w:t>Microsoft</w:t>
            </w:r>
            <w:proofErr w:type="spellEnd"/>
            <w:r w:rsidRPr="00BC28FA">
              <w:rPr>
                <w:sz w:val="24"/>
                <w:szCs w:val="24"/>
              </w:rPr>
              <w:t xml:space="preserve"> </w:t>
            </w:r>
            <w:proofErr w:type="spellStart"/>
            <w:r w:rsidRPr="00BC28FA">
              <w:rPr>
                <w:sz w:val="24"/>
                <w:szCs w:val="24"/>
              </w:rPr>
              <w:t>Azure</w:t>
            </w:r>
            <w:proofErr w:type="spellEnd"/>
            <w:r w:rsidRPr="00BC28FA">
              <w:rPr>
                <w:sz w:val="24"/>
                <w:szCs w:val="24"/>
              </w:rPr>
              <w:t>.</w:t>
            </w:r>
          </w:p>
          <w:p w14:paraId="6A4324CF" w14:textId="77777777" w:rsidR="001D1F29" w:rsidRPr="00BC28FA" w:rsidRDefault="001D1F29" w:rsidP="001D1F29">
            <w:pPr>
              <w:spacing w:line="240" w:lineRule="auto"/>
              <w:ind w:left="34" w:firstLine="0"/>
              <w:rPr>
                <w:sz w:val="24"/>
                <w:szCs w:val="24"/>
              </w:rPr>
            </w:pPr>
            <w:r w:rsidRPr="00BC28FA">
              <w:rPr>
                <w:sz w:val="24"/>
                <w:szCs w:val="24"/>
              </w:rPr>
              <w:t xml:space="preserve">Электронные деньги и виртуальные валюты. </w:t>
            </w:r>
            <w:proofErr w:type="spellStart"/>
            <w:r w:rsidRPr="00BC28FA">
              <w:rPr>
                <w:sz w:val="24"/>
                <w:szCs w:val="24"/>
              </w:rPr>
              <w:t>Криптовалюты</w:t>
            </w:r>
            <w:proofErr w:type="spellEnd"/>
            <w:r w:rsidRPr="00BC28FA">
              <w:rPr>
                <w:sz w:val="24"/>
                <w:szCs w:val="24"/>
              </w:rPr>
              <w:t>.</w:t>
            </w:r>
          </w:p>
          <w:p w14:paraId="21E98267" w14:textId="77777777" w:rsidR="00E124FC" w:rsidRDefault="00E124FC" w:rsidP="00E124FC">
            <w:pPr>
              <w:spacing w:line="240" w:lineRule="auto"/>
              <w:ind w:left="34" w:firstLine="0"/>
              <w:rPr>
                <w:i/>
                <w:sz w:val="24"/>
                <w:szCs w:val="24"/>
              </w:rPr>
            </w:pPr>
          </w:p>
          <w:p w14:paraId="15E188F2" w14:textId="356FED25" w:rsidR="00E124FC" w:rsidRDefault="00E124FC" w:rsidP="00E124FC">
            <w:pPr>
              <w:spacing w:line="240" w:lineRule="auto"/>
              <w:ind w:left="34" w:firstLine="0"/>
              <w:rPr>
                <w:i/>
                <w:sz w:val="24"/>
                <w:szCs w:val="24"/>
              </w:rPr>
            </w:pPr>
            <w:r>
              <w:rPr>
                <w:i/>
                <w:sz w:val="24"/>
                <w:szCs w:val="24"/>
              </w:rPr>
              <w:t xml:space="preserve">Рекомендуемые источники: </w:t>
            </w:r>
          </w:p>
          <w:p w14:paraId="084F6BFB" w14:textId="65305D22" w:rsidR="00E124FC" w:rsidRDefault="00E124FC" w:rsidP="00E124FC">
            <w:pPr>
              <w:spacing w:line="240" w:lineRule="auto"/>
              <w:ind w:left="34" w:firstLine="0"/>
              <w:rPr>
                <w:sz w:val="24"/>
                <w:szCs w:val="24"/>
              </w:rPr>
            </w:pPr>
            <w:r>
              <w:rPr>
                <w:sz w:val="24"/>
                <w:szCs w:val="24"/>
                <w:lang w:val="en-US"/>
              </w:rPr>
              <w:t xml:space="preserve">8.1 -8.3, </w:t>
            </w:r>
            <w:r>
              <w:rPr>
                <w:sz w:val="24"/>
                <w:szCs w:val="24"/>
              </w:rPr>
              <w:t xml:space="preserve">9.9 - </w:t>
            </w:r>
            <w:r>
              <w:rPr>
                <w:sz w:val="24"/>
                <w:szCs w:val="24"/>
                <w:lang w:val="en-US"/>
              </w:rPr>
              <w:t>9.15</w:t>
            </w:r>
          </w:p>
          <w:p w14:paraId="1AA4D89B" w14:textId="08F0B878" w:rsidR="001D1F29" w:rsidRPr="00BC28FA" w:rsidRDefault="001D1F29" w:rsidP="001D1F29">
            <w:pPr>
              <w:spacing w:line="240" w:lineRule="auto"/>
              <w:ind w:left="34" w:firstLine="0"/>
              <w:rPr>
                <w:sz w:val="24"/>
                <w:szCs w:val="24"/>
              </w:rPr>
            </w:pPr>
          </w:p>
        </w:tc>
        <w:tc>
          <w:tcPr>
            <w:tcW w:w="4086" w:type="dxa"/>
          </w:tcPr>
          <w:p w14:paraId="41166B1B" w14:textId="77777777" w:rsidR="001D1F29" w:rsidRPr="00BC28FA" w:rsidRDefault="001D1F29" w:rsidP="001D1F29">
            <w:pPr>
              <w:spacing w:line="240" w:lineRule="auto"/>
              <w:ind w:left="9" w:firstLine="0"/>
              <w:rPr>
                <w:sz w:val="24"/>
                <w:szCs w:val="24"/>
              </w:rPr>
            </w:pPr>
            <w:r w:rsidRPr="00BC28FA">
              <w:rPr>
                <w:sz w:val="24"/>
                <w:szCs w:val="24"/>
              </w:rPr>
              <w:t xml:space="preserve">Обсуждение указанных вопросов. Дискуссия «Какие бизнесы убьет </w:t>
            </w:r>
            <w:proofErr w:type="spellStart"/>
            <w:r w:rsidRPr="00BC28FA">
              <w:rPr>
                <w:sz w:val="24"/>
                <w:szCs w:val="24"/>
              </w:rPr>
              <w:t>блокчейн</w:t>
            </w:r>
            <w:proofErr w:type="spellEnd"/>
            <w:r w:rsidRPr="00BC28FA">
              <w:rPr>
                <w:sz w:val="24"/>
                <w:szCs w:val="24"/>
              </w:rPr>
              <w:t>». Обсуждение эссе, написанных студентами по указанной тематике. 75% интерактивной формы в виде дискуссий. Этапы занятия:</w:t>
            </w:r>
          </w:p>
          <w:p w14:paraId="1417B883" w14:textId="77777777" w:rsidR="001D1F29" w:rsidRPr="00BC28FA" w:rsidRDefault="001D1F29" w:rsidP="001D1F29">
            <w:pPr>
              <w:spacing w:line="240" w:lineRule="auto"/>
              <w:ind w:left="9" w:firstLine="0"/>
              <w:rPr>
                <w:sz w:val="24"/>
                <w:szCs w:val="24"/>
              </w:rPr>
            </w:pPr>
            <w:r w:rsidRPr="00BC28FA">
              <w:rPr>
                <w:sz w:val="24"/>
                <w:szCs w:val="24"/>
              </w:rPr>
              <w:t xml:space="preserve">обсуждение трендов на рынке </w:t>
            </w:r>
            <w:proofErr w:type="spellStart"/>
            <w:r w:rsidRPr="00BC28FA">
              <w:rPr>
                <w:sz w:val="24"/>
                <w:szCs w:val="24"/>
              </w:rPr>
              <w:t>криптовалют</w:t>
            </w:r>
            <w:proofErr w:type="spellEnd"/>
            <w:r w:rsidRPr="00BC28FA">
              <w:rPr>
                <w:sz w:val="24"/>
                <w:szCs w:val="24"/>
              </w:rPr>
              <w:t>,</w:t>
            </w:r>
          </w:p>
          <w:p w14:paraId="6D0E3AED" w14:textId="77777777" w:rsidR="001D1F29" w:rsidRPr="00BC28FA" w:rsidRDefault="001D1F29" w:rsidP="001D1F29">
            <w:pPr>
              <w:spacing w:line="240" w:lineRule="auto"/>
              <w:ind w:left="9" w:firstLine="0"/>
              <w:rPr>
                <w:sz w:val="24"/>
                <w:szCs w:val="24"/>
              </w:rPr>
            </w:pPr>
            <w:r w:rsidRPr="00BC28FA">
              <w:rPr>
                <w:sz w:val="24"/>
                <w:szCs w:val="24"/>
              </w:rPr>
              <w:t xml:space="preserve">представление и обсуждение технологии </w:t>
            </w:r>
            <w:proofErr w:type="spellStart"/>
            <w:r w:rsidRPr="00BC28FA">
              <w:rPr>
                <w:sz w:val="24"/>
                <w:szCs w:val="24"/>
              </w:rPr>
              <w:t>блокчейн</w:t>
            </w:r>
            <w:proofErr w:type="spellEnd"/>
            <w:r w:rsidRPr="00BC28FA">
              <w:rPr>
                <w:sz w:val="24"/>
                <w:szCs w:val="24"/>
              </w:rPr>
              <w:t>,</w:t>
            </w:r>
          </w:p>
          <w:p w14:paraId="55F77EEC" w14:textId="77777777" w:rsidR="001D1F29" w:rsidRPr="00BC28FA" w:rsidRDefault="001D1F29" w:rsidP="001D1F29">
            <w:pPr>
              <w:spacing w:line="240" w:lineRule="auto"/>
              <w:ind w:left="9" w:firstLine="0"/>
              <w:rPr>
                <w:sz w:val="24"/>
                <w:szCs w:val="24"/>
              </w:rPr>
            </w:pPr>
            <w:r w:rsidRPr="00BC28FA">
              <w:rPr>
                <w:sz w:val="24"/>
                <w:szCs w:val="24"/>
              </w:rPr>
              <w:t xml:space="preserve">дискуссия «Какие бизнесы убьет </w:t>
            </w:r>
            <w:proofErr w:type="spellStart"/>
            <w:r w:rsidRPr="00BC28FA">
              <w:rPr>
                <w:sz w:val="24"/>
                <w:szCs w:val="24"/>
              </w:rPr>
              <w:t>блокчейн</w:t>
            </w:r>
            <w:proofErr w:type="spellEnd"/>
            <w:r w:rsidRPr="00BC28FA">
              <w:rPr>
                <w:sz w:val="24"/>
                <w:szCs w:val="24"/>
              </w:rPr>
              <w:t>».</w:t>
            </w:r>
          </w:p>
        </w:tc>
      </w:tr>
      <w:tr w:rsidR="001D1F29" w:rsidRPr="00BC28FA" w14:paraId="0CBA9FF7" w14:textId="77777777" w:rsidTr="001D1F29">
        <w:tc>
          <w:tcPr>
            <w:tcW w:w="2410" w:type="dxa"/>
          </w:tcPr>
          <w:p w14:paraId="5DD53A50" w14:textId="77777777" w:rsidR="001D1F29" w:rsidRPr="00BC28FA" w:rsidRDefault="001D1F29" w:rsidP="001D1F29">
            <w:pPr>
              <w:spacing w:line="240" w:lineRule="auto"/>
              <w:ind w:left="33" w:firstLine="0"/>
              <w:rPr>
                <w:sz w:val="24"/>
                <w:szCs w:val="24"/>
              </w:rPr>
            </w:pPr>
            <w:r w:rsidRPr="00BC28FA">
              <w:rPr>
                <w:sz w:val="24"/>
                <w:szCs w:val="24"/>
              </w:rPr>
              <w:t>Тема 5.</w:t>
            </w:r>
          </w:p>
          <w:p w14:paraId="582AFDBB" w14:textId="77777777" w:rsidR="001D1F29" w:rsidRPr="00BC28FA" w:rsidRDefault="001D1F29" w:rsidP="001D1F29">
            <w:pPr>
              <w:spacing w:line="240" w:lineRule="auto"/>
              <w:ind w:left="33" w:firstLine="0"/>
              <w:rPr>
                <w:sz w:val="24"/>
                <w:szCs w:val="24"/>
              </w:rPr>
            </w:pPr>
            <w:r w:rsidRPr="00BC28FA">
              <w:rPr>
                <w:sz w:val="24"/>
                <w:szCs w:val="24"/>
              </w:rPr>
              <w:t xml:space="preserve">Организация и управление </w:t>
            </w:r>
            <w:proofErr w:type="spellStart"/>
            <w:r w:rsidRPr="00BC28FA">
              <w:rPr>
                <w:sz w:val="24"/>
                <w:szCs w:val="24"/>
              </w:rPr>
              <w:t>финтех</w:t>
            </w:r>
            <w:proofErr w:type="spellEnd"/>
            <w:r w:rsidRPr="00BC28FA">
              <w:rPr>
                <w:sz w:val="24"/>
                <w:szCs w:val="24"/>
              </w:rPr>
              <w:t>-проектом.</w:t>
            </w:r>
          </w:p>
        </w:tc>
        <w:tc>
          <w:tcPr>
            <w:tcW w:w="3994" w:type="dxa"/>
          </w:tcPr>
          <w:p w14:paraId="0454D3A4" w14:textId="77777777" w:rsidR="001D1F29" w:rsidRPr="00BC28FA" w:rsidRDefault="001D1F29" w:rsidP="001D1F29">
            <w:pPr>
              <w:spacing w:line="240" w:lineRule="auto"/>
              <w:ind w:left="34" w:firstLine="0"/>
              <w:rPr>
                <w:sz w:val="24"/>
                <w:szCs w:val="24"/>
              </w:rPr>
            </w:pPr>
            <w:r w:rsidRPr="00BC28FA">
              <w:rPr>
                <w:sz w:val="24"/>
                <w:szCs w:val="24"/>
              </w:rPr>
              <w:t xml:space="preserve">Способы оценки перспективности бизнес-идеи и рисков </w:t>
            </w:r>
            <w:proofErr w:type="spellStart"/>
            <w:r w:rsidRPr="00BC28FA">
              <w:rPr>
                <w:sz w:val="24"/>
                <w:szCs w:val="24"/>
              </w:rPr>
              <w:t>финтех</w:t>
            </w:r>
            <w:proofErr w:type="spellEnd"/>
            <w:r w:rsidRPr="00BC28FA">
              <w:rPr>
                <w:sz w:val="24"/>
                <w:szCs w:val="24"/>
              </w:rPr>
              <w:t xml:space="preserve">-проекта. </w:t>
            </w:r>
          </w:p>
          <w:p w14:paraId="4547F2D9" w14:textId="77777777" w:rsidR="001D1F29" w:rsidRPr="00BC28FA" w:rsidRDefault="001D1F29" w:rsidP="001D1F29">
            <w:pPr>
              <w:spacing w:line="240" w:lineRule="auto"/>
              <w:ind w:left="34" w:firstLine="0"/>
              <w:rPr>
                <w:sz w:val="24"/>
                <w:szCs w:val="24"/>
              </w:rPr>
            </w:pPr>
            <w:r w:rsidRPr="00BC28FA">
              <w:rPr>
                <w:sz w:val="24"/>
                <w:szCs w:val="24"/>
              </w:rPr>
              <w:t xml:space="preserve">Разработка бизнес-стратегии </w:t>
            </w:r>
            <w:proofErr w:type="spellStart"/>
            <w:r w:rsidRPr="00BC28FA">
              <w:rPr>
                <w:sz w:val="24"/>
                <w:szCs w:val="24"/>
              </w:rPr>
              <w:t>финтех</w:t>
            </w:r>
            <w:proofErr w:type="spellEnd"/>
            <w:r w:rsidRPr="00BC28FA">
              <w:rPr>
                <w:sz w:val="24"/>
                <w:szCs w:val="24"/>
              </w:rPr>
              <w:t xml:space="preserve">-проекта. </w:t>
            </w:r>
          </w:p>
          <w:p w14:paraId="743C587A" w14:textId="77777777" w:rsidR="001D1F29" w:rsidRPr="00BC28FA" w:rsidRDefault="001D1F29" w:rsidP="001D1F29">
            <w:pPr>
              <w:spacing w:line="240" w:lineRule="auto"/>
              <w:ind w:left="34" w:firstLine="0"/>
              <w:rPr>
                <w:sz w:val="24"/>
                <w:szCs w:val="24"/>
              </w:rPr>
            </w:pPr>
            <w:r w:rsidRPr="00BC28FA">
              <w:rPr>
                <w:sz w:val="24"/>
                <w:szCs w:val="24"/>
              </w:rPr>
              <w:t xml:space="preserve">Ресурсное и технологическое обеспечение реализации </w:t>
            </w:r>
            <w:proofErr w:type="spellStart"/>
            <w:r w:rsidRPr="00BC28FA">
              <w:rPr>
                <w:sz w:val="24"/>
                <w:szCs w:val="24"/>
              </w:rPr>
              <w:t>финтех-стартапа</w:t>
            </w:r>
            <w:proofErr w:type="spellEnd"/>
            <w:r w:rsidRPr="00BC28FA">
              <w:rPr>
                <w:sz w:val="24"/>
                <w:szCs w:val="24"/>
              </w:rPr>
              <w:t xml:space="preserve">. </w:t>
            </w:r>
          </w:p>
          <w:p w14:paraId="4A1B44DE" w14:textId="77777777" w:rsidR="001D1F29" w:rsidRPr="00BC28FA" w:rsidRDefault="001D1F29" w:rsidP="001D1F29">
            <w:pPr>
              <w:spacing w:line="240" w:lineRule="auto"/>
              <w:ind w:left="34" w:firstLine="0"/>
              <w:rPr>
                <w:sz w:val="24"/>
                <w:szCs w:val="24"/>
              </w:rPr>
            </w:pPr>
            <w:r w:rsidRPr="00BC28FA">
              <w:rPr>
                <w:sz w:val="24"/>
                <w:szCs w:val="24"/>
              </w:rPr>
              <w:t xml:space="preserve">Организация и управление работой команды по реализации </w:t>
            </w:r>
            <w:proofErr w:type="spellStart"/>
            <w:r w:rsidRPr="00BC28FA">
              <w:rPr>
                <w:sz w:val="24"/>
                <w:szCs w:val="24"/>
              </w:rPr>
              <w:t>финтех</w:t>
            </w:r>
            <w:proofErr w:type="spellEnd"/>
            <w:r w:rsidRPr="00BC28FA">
              <w:rPr>
                <w:sz w:val="24"/>
                <w:szCs w:val="24"/>
              </w:rPr>
              <w:t>-проекта.</w:t>
            </w:r>
          </w:p>
          <w:p w14:paraId="132DDEEE" w14:textId="77777777" w:rsidR="001D1F29" w:rsidRPr="00BC28FA" w:rsidRDefault="001D1F29" w:rsidP="001D1F29">
            <w:pPr>
              <w:spacing w:line="240" w:lineRule="auto"/>
              <w:ind w:left="34" w:firstLine="0"/>
              <w:rPr>
                <w:sz w:val="24"/>
                <w:szCs w:val="24"/>
              </w:rPr>
            </w:pPr>
          </w:p>
          <w:p w14:paraId="188C53B7" w14:textId="77777777" w:rsidR="00E124FC" w:rsidRDefault="00E124FC" w:rsidP="00E124FC">
            <w:pPr>
              <w:spacing w:line="240" w:lineRule="auto"/>
              <w:ind w:left="34" w:firstLine="0"/>
              <w:rPr>
                <w:i/>
                <w:sz w:val="24"/>
                <w:szCs w:val="24"/>
              </w:rPr>
            </w:pPr>
            <w:r>
              <w:rPr>
                <w:i/>
                <w:sz w:val="24"/>
                <w:szCs w:val="24"/>
              </w:rPr>
              <w:t xml:space="preserve">Рекомендуемые источники: </w:t>
            </w:r>
          </w:p>
          <w:p w14:paraId="5A745DA8" w14:textId="77777777" w:rsidR="00E124FC" w:rsidRDefault="00E124FC" w:rsidP="00E124FC">
            <w:pPr>
              <w:spacing w:line="240" w:lineRule="auto"/>
              <w:ind w:left="34" w:firstLine="0"/>
              <w:rPr>
                <w:sz w:val="24"/>
                <w:szCs w:val="24"/>
              </w:rPr>
            </w:pPr>
            <w:r>
              <w:rPr>
                <w:sz w:val="24"/>
                <w:szCs w:val="24"/>
                <w:lang w:val="en-US"/>
              </w:rPr>
              <w:t>8.1 -8.3, 9.15</w:t>
            </w:r>
          </w:p>
          <w:p w14:paraId="4AD91900" w14:textId="28B3E607" w:rsidR="001D1F29" w:rsidRPr="00BC28FA" w:rsidRDefault="001D1F29" w:rsidP="001D1F29">
            <w:pPr>
              <w:spacing w:line="240" w:lineRule="auto"/>
              <w:ind w:left="34" w:firstLine="0"/>
              <w:rPr>
                <w:sz w:val="24"/>
                <w:szCs w:val="24"/>
              </w:rPr>
            </w:pPr>
          </w:p>
        </w:tc>
        <w:tc>
          <w:tcPr>
            <w:tcW w:w="4086" w:type="dxa"/>
          </w:tcPr>
          <w:p w14:paraId="05A10146" w14:textId="77777777" w:rsidR="001D1F29" w:rsidRPr="00BC28FA" w:rsidRDefault="001D1F29" w:rsidP="001D1F29">
            <w:pPr>
              <w:spacing w:line="240" w:lineRule="auto"/>
              <w:ind w:left="9" w:firstLine="0"/>
              <w:rPr>
                <w:sz w:val="24"/>
                <w:szCs w:val="24"/>
              </w:rPr>
            </w:pPr>
            <w:r w:rsidRPr="00BC28FA">
              <w:rPr>
                <w:sz w:val="24"/>
                <w:szCs w:val="24"/>
              </w:rPr>
              <w:t xml:space="preserve">Интерактивная форма: Деловая игра по реализации </w:t>
            </w:r>
            <w:proofErr w:type="spellStart"/>
            <w:r w:rsidRPr="00BC28FA">
              <w:rPr>
                <w:sz w:val="24"/>
                <w:szCs w:val="24"/>
              </w:rPr>
              <w:t>финтех</w:t>
            </w:r>
            <w:proofErr w:type="spellEnd"/>
            <w:r w:rsidRPr="00BC28FA">
              <w:rPr>
                <w:sz w:val="24"/>
                <w:szCs w:val="24"/>
              </w:rPr>
              <w:t>-проекта и коллективное обсуждение решений. Практика интеграции интеллектуального IT-сервиса в деятельность кредитной организации.</w:t>
            </w:r>
          </w:p>
        </w:tc>
      </w:tr>
    </w:tbl>
    <w:p w14:paraId="0F372F61" w14:textId="1CDCC134" w:rsidR="001D1F29" w:rsidRPr="00BC28FA" w:rsidRDefault="001D1F29" w:rsidP="00D04A55">
      <w:pPr>
        <w:ind w:firstLine="0"/>
      </w:pPr>
    </w:p>
    <w:p w14:paraId="07A890B4" w14:textId="502D04E9" w:rsidR="00024C9A" w:rsidRPr="00BC28FA" w:rsidRDefault="001A14D7" w:rsidP="00D04A55">
      <w:pPr>
        <w:pStyle w:val="1"/>
        <w:numPr>
          <w:ilvl w:val="0"/>
          <w:numId w:val="9"/>
        </w:numPr>
        <w:spacing w:before="0" w:after="0"/>
        <w:ind w:left="-737" w:firstLine="709"/>
      </w:pPr>
      <w:bookmarkStart w:id="17" w:name="_Toc5052147"/>
      <w:bookmarkStart w:id="18" w:name="_Toc93914610"/>
      <w:bookmarkStart w:id="19" w:name="_Toc531341386"/>
      <w:r w:rsidRPr="00BC28FA">
        <w:lastRenderedPageBreak/>
        <w:t>У</w:t>
      </w:r>
      <w:r w:rsidR="00024C9A" w:rsidRPr="00BC28FA">
        <w:t>чебно-методическо</w:t>
      </w:r>
      <w:r w:rsidRPr="00BC28FA">
        <w:t>е</w:t>
      </w:r>
      <w:r w:rsidR="00024C9A" w:rsidRPr="00BC28FA">
        <w:t xml:space="preserve"> обеспечени</w:t>
      </w:r>
      <w:r w:rsidRPr="00BC28FA">
        <w:t>е</w:t>
      </w:r>
      <w:r w:rsidR="00024C9A" w:rsidRPr="00BC28FA">
        <w:t xml:space="preserve"> для самостоятельной работы </w:t>
      </w:r>
      <w:bookmarkEnd w:id="17"/>
      <w:bookmarkEnd w:id="18"/>
      <w:bookmarkEnd w:id="19"/>
      <w:r w:rsidRPr="00BC28FA">
        <w:t>обучающихся по дисциплине</w:t>
      </w:r>
    </w:p>
    <w:p w14:paraId="5943A95F" w14:textId="0DBDF561" w:rsidR="00C77C1A" w:rsidRPr="00820078" w:rsidRDefault="00D04A55" w:rsidP="00820078">
      <w:pPr>
        <w:pStyle w:val="af6"/>
        <w:ind w:left="-737" w:firstLine="0"/>
        <w:rPr>
          <w:b/>
          <w:szCs w:val="28"/>
        </w:rPr>
      </w:pPr>
      <w:r w:rsidRPr="00BC28FA">
        <w:rPr>
          <w:b/>
          <w:szCs w:val="28"/>
        </w:rPr>
        <w:t xml:space="preserve">          </w:t>
      </w:r>
      <w:r w:rsidR="00C77C1A" w:rsidRPr="00BC28FA">
        <w:rPr>
          <w:b/>
          <w:szCs w:val="28"/>
        </w:rPr>
        <w:t>6.1. Перечень вопросов, отводимых на самостоятельное освоение дисциплины, формы внеаудиторной самостоятельной работы</w:t>
      </w:r>
    </w:p>
    <w:tbl>
      <w:tblPr>
        <w:tblW w:w="5448" w:type="pct"/>
        <w:tblInd w:w="-43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553"/>
        <w:gridCol w:w="3543"/>
        <w:gridCol w:w="4395"/>
      </w:tblGrid>
      <w:tr w:rsidR="001D1F29" w:rsidRPr="00BC28FA" w14:paraId="6AF7B027" w14:textId="77777777" w:rsidTr="00820078">
        <w:trPr>
          <w:cantSplit/>
          <w:trHeight w:val="20"/>
        </w:trPr>
        <w:tc>
          <w:tcPr>
            <w:tcW w:w="25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D7AA44" w14:textId="77777777" w:rsidR="001D1F29" w:rsidRPr="00BC28FA" w:rsidRDefault="001D1F29" w:rsidP="001D1F29">
            <w:pPr>
              <w:spacing w:line="240" w:lineRule="auto"/>
              <w:ind w:firstLine="0"/>
              <w:jc w:val="center"/>
              <w:rPr>
                <w:rFonts w:eastAsia="Calibri"/>
                <w:b/>
                <w:sz w:val="24"/>
                <w:szCs w:val="24"/>
              </w:rPr>
            </w:pPr>
            <w:r w:rsidRPr="00BC28FA">
              <w:rPr>
                <w:rFonts w:eastAsia="Calibri"/>
                <w:b/>
                <w:sz w:val="24"/>
                <w:szCs w:val="24"/>
              </w:rPr>
              <w:t>Наименование тем (разделов) дисциплины</w:t>
            </w:r>
          </w:p>
        </w:tc>
        <w:tc>
          <w:tcPr>
            <w:tcW w:w="3543" w:type="dxa"/>
            <w:tcBorders>
              <w:top w:val="single" w:sz="4" w:space="0" w:color="00000A"/>
              <w:left w:val="single" w:sz="4" w:space="0" w:color="00000A"/>
              <w:bottom w:val="single" w:sz="4" w:space="0" w:color="00000A"/>
              <w:right w:val="single" w:sz="4" w:space="0" w:color="00000A"/>
            </w:tcBorders>
          </w:tcPr>
          <w:p w14:paraId="3CABB1B8" w14:textId="77777777" w:rsidR="001D1F29" w:rsidRPr="00BC28FA" w:rsidRDefault="001D1F29" w:rsidP="001D1F29">
            <w:pPr>
              <w:spacing w:line="240" w:lineRule="auto"/>
              <w:ind w:left="15" w:firstLine="0"/>
              <w:jc w:val="center"/>
              <w:rPr>
                <w:rFonts w:eastAsia="Calibri"/>
                <w:b/>
                <w:sz w:val="24"/>
                <w:szCs w:val="24"/>
              </w:rPr>
            </w:pPr>
            <w:r w:rsidRPr="00BC28FA">
              <w:rPr>
                <w:rFonts w:eastAsia="Calibri"/>
                <w:b/>
                <w:sz w:val="24"/>
                <w:szCs w:val="24"/>
              </w:rPr>
              <w:t>Перечень вопросов, отводимых на самостоятельное освоение</w:t>
            </w:r>
          </w:p>
        </w:tc>
        <w:tc>
          <w:tcPr>
            <w:tcW w:w="43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CDB078" w14:textId="77777777" w:rsidR="001D1F29" w:rsidRPr="00BC28FA" w:rsidRDefault="001D1F29" w:rsidP="001D1F29">
            <w:pPr>
              <w:spacing w:line="240" w:lineRule="auto"/>
              <w:ind w:firstLine="0"/>
              <w:jc w:val="center"/>
              <w:rPr>
                <w:rFonts w:eastAsia="Calibri"/>
                <w:b/>
                <w:sz w:val="24"/>
                <w:szCs w:val="24"/>
              </w:rPr>
            </w:pPr>
            <w:r w:rsidRPr="00BC28FA">
              <w:rPr>
                <w:rFonts w:eastAsia="Calibri"/>
                <w:b/>
                <w:sz w:val="24"/>
                <w:szCs w:val="24"/>
              </w:rPr>
              <w:t>Формы внеаудиторной самостоятельной работы</w:t>
            </w:r>
          </w:p>
        </w:tc>
      </w:tr>
      <w:tr w:rsidR="001D1F29" w:rsidRPr="00BC28FA" w14:paraId="08EA7078" w14:textId="77777777" w:rsidTr="00820078">
        <w:trPr>
          <w:cantSplit/>
          <w:trHeight w:val="20"/>
        </w:trPr>
        <w:tc>
          <w:tcPr>
            <w:tcW w:w="25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B2DA9BA" w14:textId="77777777" w:rsidR="001D1F29" w:rsidRPr="00BC28FA" w:rsidRDefault="001D1F29" w:rsidP="001D1F29">
            <w:pPr>
              <w:spacing w:line="240" w:lineRule="auto"/>
              <w:ind w:left="29" w:firstLine="0"/>
              <w:rPr>
                <w:sz w:val="24"/>
                <w:szCs w:val="24"/>
              </w:rPr>
            </w:pPr>
            <w:r w:rsidRPr="00BC28FA">
              <w:rPr>
                <w:sz w:val="24"/>
                <w:szCs w:val="24"/>
              </w:rPr>
              <w:t>Тема 1.</w:t>
            </w:r>
          </w:p>
          <w:p w14:paraId="61D50B3A" w14:textId="77777777" w:rsidR="001D1F29" w:rsidRPr="00BC28FA" w:rsidRDefault="001D1F29" w:rsidP="001D1F29">
            <w:pPr>
              <w:spacing w:line="240" w:lineRule="auto"/>
              <w:ind w:left="29" w:firstLine="0"/>
              <w:rPr>
                <w:sz w:val="24"/>
                <w:szCs w:val="24"/>
              </w:rPr>
            </w:pPr>
            <w:proofErr w:type="spellStart"/>
            <w:r w:rsidRPr="00BC28FA">
              <w:rPr>
                <w:sz w:val="24"/>
                <w:szCs w:val="24"/>
              </w:rPr>
              <w:t>Диджитализация</w:t>
            </w:r>
            <w:proofErr w:type="spellEnd"/>
            <w:r w:rsidRPr="00BC28FA">
              <w:rPr>
                <w:sz w:val="24"/>
                <w:szCs w:val="24"/>
              </w:rPr>
              <w:t xml:space="preserve"> финансов</w:t>
            </w:r>
          </w:p>
        </w:tc>
        <w:tc>
          <w:tcPr>
            <w:tcW w:w="3543" w:type="dxa"/>
            <w:tcBorders>
              <w:top w:val="single" w:sz="4" w:space="0" w:color="00000A"/>
              <w:left w:val="single" w:sz="4" w:space="0" w:color="00000A"/>
              <w:bottom w:val="single" w:sz="4" w:space="0" w:color="00000A"/>
              <w:right w:val="single" w:sz="4" w:space="0" w:color="00000A"/>
            </w:tcBorders>
          </w:tcPr>
          <w:p w14:paraId="451C94EC" w14:textId="77777777" w:rsidR="001D1F29" w:rsidRPr="00BC28FA" w:rsidRDefault="001D1F29" w:rsidP="001D1F29">
            <w:pPr>
              <w:spacing w:line="240" w:lineRule="auto"/>
              <w:ind w:left="157" w:firstLine="0"/>
              <w:rPr>
                <w:sz w:val="24"/>
                <w:szCs w:val="24"/>
              </w:rPr>
            </w:pPr>
            <w:proofErr w:type="spellStart"/>
            <w:r w:rsidRPr="00BC28FA">
              <w:rPr>
                <w:sz w:val="24"/>
                <w:szCs w:val="24"/>
              </w:rPr>
              <w:t>Финтех</w:t>
            </w:r>
            <w:proofErr w:type="spellEnd"/>
            <w:r w:rsidRPr="00BC28FA">
              <w:rPr>
                <w:sz w:val="24"/>
                <w:szCs w:val="24"/>
              </w:rPr>
              <w:t xml:space="preserve"> в России и в мире: основные отличия.</w:t>
            </w:r>
          </w:p>
          <w:p w14:paraId="748A0E4D" w14:textId="77777777" w:rsidR="001D1F29" w:rsidRPr="00BC28FA" w:rsidRDefault="001D1F29" w:rsidP="001D1F29">
            <w:pPr>
              <w:spacing w:line="240" w:lineRule="auto"/>
              <w:ind w:left="157" w:firstLine="0"/>
              <w:rPr>
                <w:sz w:val="24"/>
                <w:szCs w:val="24"/>
              </w:rPr>
            </w:pPr>
            <w:r w:rsidRPr="00BC28FA">
              <w:rPr>
                <w:sz w:val="24"/>
                <w:szCs w:val="24"/>
              </w:rPr>
              <w:t xml:space="preserve">Роль банка в </w:t>
            </w:r>
            <w:proofErr w:type="spellStart"/>
            <w:r w:rsidRPr="00BC28FA">
              <w:rPr>
                <w:sz w:val="24"/>
                <w:szCs w:val="24"/>
              </w:rPr>
              <w:t>финтехе</w:t>
            </w:r>
            <w:proofErr w:type="spellEnd"/>
            <w:r w:rsidRPr="00BC28FA">
              <w:rPr>
                <w:sz w:val="24"/>
                <w:szCs w:val="24"/>
              </w:rPr>
              <w:t>.</w:t>
            </w:r>
          </w:p>
          <w:p w14:paraId="6F53A7BD" w14:textId="77777777" w:rsidR="001D1F29" w:rsidRPr="00BC28FA" w:rsidRDefault="001D1F29" w:rsidP="001D1F29">
            <w:pPr>
              <w:spacing w:line="240" w:lineRule="auto"/>
              <w:ind w:left="157" w:firstLine="0"/>
              <w:rPr>
                <w:sz w:val="24"/>
                <w:szCs w:val="24"/>
              </w:rPr>
            </w:pPr>
            <w:r w:rsidRPr="00BC28FA">
              <w:rPr>
                <w:sz w:val="24"/>
                <w:szCs w:val="24"/>
              </w:rPr>
              <w:t>Цифровой банкинг.</w:t>
            </w:r>
          </w:p>
        </w:tc>
        <w:tc>
          <w:tcPr>
            <w:tcW w:w="43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75702F4" w14:textId="77777777" w:rsidR="001D1F29" w:rsidRPr="00BC28FA" w:rsidRDefault="001D1F29" w:rsidP="001D1F29">
            <w:pPr>
              <w:spacing w:line="240" w:lineRule="auto"/>
              <w:ind w:left="37" w:firstLine="0"/>
              <w:rPr>
                <w:sz w:val="24"/>
                <w:szCs w:val="24"/>
              </w:rPr>
            </w:pPr>
            <w:r w:rsidRPr="00BC28FA">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6019503C" w14:textId="77777777" w:rsidR="001D1F29" w:rsidRPr="00BC28FA" w:rsidRDefault="001D1F29" w:rsidP="001D1F29">
            <w:pPr>
              <w:spacing w:line="240" w:lineRule="auto"/>
              <w:ind w:left="37" w:firstLine="0"/>
              <w:rPr>
                <w:sz w:val="24"/>
                <w:szCs w:val="24"/>
              </w:rPr>
            </w:pPr>
            <w:r w:rsidRPr="00BC28FA">
              <w:rPr>
                <w:sz w:val="24"/>
                <w:szCs w:val="24"/>
              </w:rPr>
              <w:t>Закрепление и систематизация теоретических знаний</w:t>
            </w:r>
          </w:p>
          <w:p w14:paraId="462808E7" w14:textId="77777777" w:rsidR="001D1F29" w:rsidRPr="00BC28FA" w:rsidRDefault="001D1F29" w:rsidP="001D1F29">
            <w:pPr>
              <w:spacing w:line="240" w:lineRule="auto"/>
              <w:ind w:left="37" w:firstLine="0"/>
              <w:rPr>
                <w:sz w:val="24"/>
                <w:szCs w:val="24"/>
              </w:rPr>
            </w:pPr>
            <w:r w:rsidRPr="00BC28FA">
              <w:rPr>
                <w:sz w:val="24"/>
                <w:szCs w:val="24"/>
              </w:rPr>
              <w:t>форма: Написание эссе.</w:t>
            </w:r>
          </w:p>
        </w:tc>
      </w:tr>
      <w:tr w:rsidR="001D1F29" w:rsidRPr="00BC28FA" w14:paraId="409AD5D8" w14:textId="77777777" w:rsidTr="00820078">
        <w:trPr>
          <w:cantSplit/>
          <w:trHeight w:val="20"/>
        </w:trPr>
        <w:tc>
          <w:tcPr>
            <w:tcW w:w="25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4E96A50" w14:textId="77777777" w:rsidR="001D1F29" w:rsidRPr="00BC28FA" w:rsidRDefault="001D1F29" w:rsidP="001D1F29">
            <w:pPr>
              <w:spacing w:line="240" w:lineRule="auto"/>
              <w:ind w:left="29" w:firstLine="0"/>
              <w:rPr>
                <w:sz w:val="24"/>
                <w:szCs w:val="24"/>
              </w:rPr>
            </w:pPr>
            <w:r w:rsidRPr="00BC28FA">
              <w:rPr>
                <w:sz w:val="24"/>
                <w:szCs w:val="24"/>
              </w:rPr>
              <w:t xml:space="preserve">Тема 2. </w:t>
            </w:r>
          </w:p>
          <w:p w14:paraId="29A033D0" w14:textId="77777777" w:rsidR="001D1F29" w:rsidRPr="00BC28FA" w:rsidRDefault="001D1F29" w:rsidP="001D1F29">
            <w:pPr>
              <w:spacing w:line="240" w:lineRule="auto"/>
              <w:ind w:left="29" w:firstLine="0"/>
              <w:rPr>
                <w:sz w:val="24"/>
                <w:szCs w:val="24"/>
              </w:rPr>
            </w:pPr>
            <w:r w:rsidRPr="00BC28FA">
              <w:rPr>
                <w:sz w:val="24"/>
                <w:szCs w:val="24"/>
              </w:rPr>
              <w:t xml:space="preserve">Технологии и модели бизнеса в </w:t>
            </w:r>
            <w:proofErr w:type="spellStart"/>
            <w:r w:rsidRPr="00BC28FA">
              <w:rPr>
                <w:sz w:val="24"/>
                <w:szCs w:val="24"/>
              </w:rPr>
              <w:t>финтехе</w:t>
            </w:r>
            <w:proofErr w:type="spellEnd"/>
          </w:p>
        </w:tc>
        <w:tc>
          <w:tcPr>
            <w:tcW w:w="3543" w:type="dxa"/>
            <w:tcBorders>
              <w:top w:val="single" w:sz="4" w:space="0" w:color="00000A"/>
              <w:left w:val="single" w:sz="4" w:space="0" w:color="00000A"/>
              <w:bottom w:val="single" w:sz="4" w:space="0" w:color="00000A"/>
              <w:right w:val="single" w:sz="4" w:space="0" w:color="00000A"/>
            </w:tcBorders>
          </w:tcPr>
          <w:p w14:paraId="01F0879C" w14:textId="77777777" w:rsidR="001D1F29" w:rsidRPr="00BC28FA" w:rsidRDefault="001D1F29" w:rsidP="001D1F29">
            <w:pPr>
              <w:spacing w:line="240" w:lineRule="auto"/>
              <w:ind w:left="157" w:firstLine="0"/>
              <w:rPr>
                <w:sz w:val="24"/>
                <w:szCs w:val="24"/>
              </w:rPr>
            </w:pPr>
            <w:r w:rsidRPr="00BC28FA">
              <w:rPr>
                <w:sz w:val="24"/>
                <w:szCs w:val="24"/>
              </w:rPr>
              <w:t>Примеры моделей бизнеса.</w:t>
            </w:r>
          </w:p>
          <w:p w14:paraId="038F255F" w14:textId="77777777" w:rsidR="001D1F29" w:rsidRPr="00BC28FA" w:rsidRDefault="001D1F29" w:rsidP="001D1F29">
            <w:pPr>
              <w:spacing w:line="240" w:lineRule="auto"/>
              <w:ind w:left="157" w:firstLine="0"/>
              <w:rPr>
                <w:sz w:val="24"/>
                <w:szCs w:val="24"/>
              </w:rPr>
            </w:pPr>
            <w:r w:rsidRPr="00BC28FA">
              <w:rPr>
                <w:sz w:val="24"/>
                <w:szCs w:val="24"/>
              </w:rPr>
              <w:t>Модели бизнеса в цифровой экономике.</w:t>
            </w:r>
          </w:p>
          <w:p w14:paraId="25995BBF" w14:textId="77777777" w:rsidR="001D1F29" w:rsidRPr="00BC28FA" w:rsidRDefault="001D1F29" w:rsidP="001D1F29">
            <w:pPr>
              <w:spacing w:line="240" w:lineRule="auto"/>
              <w:ind w:left="157" w:firstLine="0"/>
              <w:rPr>
                <w:sz w:val="24"/>
                <w:szCs w:val="24"/>
              </w:rPr>
            </w:pPr>
            <w:r w:rsidRPr="00BC28FA">
              <w:rPr>
                <w:sz w:val="24"/>
                <w:szCs w:val="24"/>
              </w:rPr>
              <w:t>Цифровая трансформация в финансовой сфере.</w:t>
            </w:r>
          </w:p>
        </w:tc>
        <w:tc>
          <w:tcPr>
            <w:tcW w:w="43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7617BA2" w14:textId="77777777" w:rsidR="001D1F29" w:rsidRPr="00BC28FA" w:rsidRDefault="001D1F29" w:rsidP="001D1F29">
            <w:pPr>
              <w:spacing w:line="240" w:lineRule="auto"/>
              <w:ind w:left="37" w:firstLine="0"/>
              <w:rPr>
                <w:sz w:val="24"/>
                <w:szCs w:val="24"/>
              </w:rPr>
            </w:pPr>
            <w:r w:rsidRPr="00BC28FA">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41D0A47F" w14:textId="77777777" w:rsidR="001D1F29" w:rsidRPr="00BC28FA" w:rsidRDefault="001D1F29" w:rsidP="001D1F29">
            <w:pPr>
              <w:spacing w:line="240" w:lineRule="auto"/>
              <w:ind w:left="37" w:firstLine="0"/>
              <w:rPr>
                <w:sz w:val="24"/>
                <w:szCs w:val="24"/>
              </w:rPr>
            </w:pPr>
            <w:r w:rsidRPr="00BC28FA">
              <w:rPr>
                <w:sz w:val="24"/>
                <w:szCs w:val="24"/>
              </w:rPr>
              <w:t>Закрепление и систематизация теоретических знаний</w:t>
            </w:r>
          </w:p>
          <w:p w14:paraId="7C436587" w14:textId="77777777" w:rsidR="001D1F29" w:rsidRPr="00BC28FA" w:rsidRDefault="001D1F29" w:rsidP="001D1F29">
            <w:pPr>
              <w:spacing w:line="240" w:lineRule="auto"/>
              <w:ind w:left="37" w:firstLine="0"/>
              <w:rPr>
                <w:sz w:val="24"/>
                <w:szCs w:val="24"/>
              </w:rPr>
            </w:pPr>
            <w:r w:rsidRPr="00BC28FA">
              <w:rPr>
                <w:sz w:val="24"/>
                <w:szCs w:val="24"/>
              </w:rPr>
              <w:t>форма: Выполнение и оформление лабораторных работ.</w:t>
            </w:r>
          </w:p>
        </w:tc>
      </w:tr>
      <w:tr w:rsidR="001D1F29" w:rsidRPr="00BC28FA" w14:paraId="153ADA3D" w14:textId="77777777" w:rsidTr="00820078">
        <w:trPr>
          <w:cantSplit/>
          <w:trHeight w:val="20"/>
        </w:trPr>
        <w:tc>
          <w:tcPr>
            <w:tcW w:w="25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0A853B" w14:textId="77777777" w:rsidR="001D1F29" w:rsidRPr="00BC28FA" w:rsidRDefault="001D1F29" w:rsidP="001D1F29">
            <w:pPr>
              <w:spacing w:line="240" w:lineRule="auto"/>
              <w:ind w:left="29" w:firstLine="0"/>
              <w:rPr>
                <w:sz w:val="24"/>
                <w:szCs w:val="24"/>
              </w:rPr>
            </w:pPr>
            <w:r w:rsidRPr="00BC28FA">
              <w:rPr>
                <w:sz w:val="24"/>
                <w:szCs w:val="24"/>
              </w:rPr>
              <w:t>Тема 3.</w:t>
            </w:r>
          </w:p>
          <w:p w14:paraId="21A5E008" w14:textId="77777777" w:rsidR="001D1F29" w:rsidRPr="00BC28FA" w:rsidRDefault="001D1F29" w:rsidP="001D1F29">
            <w:pPr>
              <w:spacing w:line="240" w:lineRule="auto"/>
              <w:ind w:left="29" w:firstLine="0"/>
              <w:rPr>
                <w:sz w:val="24"/>
                <w:szCs w:val="24"/>
              </w:rPr>
            </w:pPr>
            <w:r w:rsidRPr="00BC28FA">
              <w:rPr>
                <w:sz w:val="24"/>
                <w:szCs w:val="24"/>
              </w:rPr>
              <w:t xml:space="preserve">Обработка данных и машинное обучение в </w:t>
            </w:r>
            <w:proofErr w:type="spellStart"/>
            <w:r w:rsidRPr="00BC28FA">
              <w:rPr>
                <w:sz w:val="24"/>
                <w:szCs w:val="24"/>
              </w:rPr>
              <w:t>финтехе</w:t>
            </w:r>
            <w:proofErr w:type="spellEnd"/>
          </w:p>
        </w:tc>
        <w:tc>
          <w:tcPr>
            <w:tcW w:w="3543" w:type="dxa"/>
            <w:tcBorders>
              <w:top w:val="single" w:sz="4" w:space="0" w:color="00000A"/>
              <w:left w:val="single" w:sz="4" w:space="0" w:color="00000A"/>
              <w:bottom w:val="single" w:sz="4" w:space="0" w:color="00000A"/>
              <w:right w:val="single" w:sz="4" w:space="0" w:color="00000A"/>
            </w:tcBorders>
          </w:tcPr>
          <w:p w14:paraId="73906433" w14:textId="77777777" w:rsidR="001D1F29" w:rsidRPr="00BC28FA" w:rsidRDefault="001D1F29" w:rsidP="001D1F29">
            <w:pPr>
              <w:spacing w:line="240" w:lineRule="auto"/>
              <w:ind w:left="157" w:firstLine="0"/>
              <w:rPr>
                <w:sz w:val="24"/>
                <w:szCs w:val="24"/>
              </w:rPr>
            </w:pPr>
            <w:r w:rsidRPr="00BC28FA">
              <w:rPr>
                <w:sz w:val="24"/>
                <w:szCs w:val="24"/>
              </w:rPr>
              <w:t>Демократизация искусственного интеллекта.</w:t>
            </w:r>
          </w:p>
          <w:p w14:paraId="0560FBCE" w14:textId="77777777" w:rsidR="001D1F29" w:rsidRPr="00BC28FA" w:rsidRDefault="001D1F29" w:rsidP="001D1F29">
            <w:pPr>
              <w:spacing w:line="240" w:lineRule="auto"/>
              <w:ind w:left="157" w:firstLine="0"/>
              <w:rPr>
                <w:sz w:val="24"/>
                <w:szCs w:val="24"/>
              </w:rPr>
            </w:pPr>
            <w:r w:rsidRPr="00BC28FA">
              <w:rPr>
                <w:sz w:val="24"/>
                <w:szCs w:val="24"/>
              </w:rPr>
              <w:t xml:space="preserve">Искусственный интеллект без программирования: </w:t>
            </w:r>
            <w:proofErr w:type="spellStart"/>
            <w:r w:rsidRPr="00BC28FA">
              <w:rPr>
                <w:sz w:val="24"/>
                <w:szCs w:val="24"/>
              </w:rPr>
              <w:t>Microsoft</w:t>
            </w:r>
            <w:proofErr w:type="spellEnd"/>
            <w:r w:rsidRPr="00BC28FA">
              <w:rPr>
                <w:sz w:val="24"/>
                <w:szCs w:val="24"/>
              </w:rPr>
              <w:t xml:space="preserve"> </w:t>
            </w:r>
            <w:proofErr w:type="spellStart"/>
            <w:r w:rsidRPr="00BC28FA">
              <w:rPr>
                <w:sz w:val="24"/>
                <w:szCs w:val="24"/>
              </w:rPr>
              <w:t>Azure</w:t>
            </w:r>
            <w:proofErr w:type="spellEnd"/>
            <w:r w:rsidRPr="00BC28FA">
              <w:rPr>
                <w:sz w:val="24"/>
                <w:szCs w:val="24"/>
              </w:rPr>
              <w:t xml:space="preserve"> ML </w:t>
            </w:r>
            <w:proofErr w:type="spellStart"/>
            <w:r w:rsidRPr="00BC28FA">
              <w:rPr>
                <w:sz w:val="24"/>
                <w:szCs w:val="24"/>
              </w:rPr>
              <w:t>Studio</w:t>
            </w:r>
            <w:proofErr w:type="spellEnd"/>
            <w:r w:rsidRPr="00BC28FA">
              <w:rPr>
                <w:sz w:val="24"/>
                <w:szCs w:val="24"/>
              </w:rPr>
              <w:t xml:space="preserve">, </w:t>
            </w:r>
            <w:proofErr w:type="spellStart"/>
            <w:r w:rsidRPr="00BC28FA">
              <w:rPr>
                <w:sz w:val="24"/>
                <w:szCs w:val="24"/>
              </w:rPr>
              <w:t>Microsoft</w:t>
            </w:r>
            <w:proofErr w:type="spellEnd"/>
            <w:r w:rsidRPr="00BC28FA">
              <w:rPr>
                <w:sz w:val="24"/>
                <w:szCs w:val="24"/>
              </w:rPr>
              <w:t xml:space="preserve"> </w:t>
            </w:r>
            <w:proofErr w:type="spellStart"/>
            <w:r w:rsidRPr="00BC28FA">
              <w:rPr>
                <w:sz w:val="24"/>
                <w:szCs w:val="24"/>
              </w:rPr>
              <w:t>PowerBI</w:t>
            </w:r>
            <w:proofErr w:type="spellEnd"/>
            <w:r w:rsidRPr="00BC28FA">
              <w:rPr>
                <w:sz w:val="24"/>
                <w:szCs w:val="24"/>
              </w:rPr>
              <w:t xml:space="preserve">, IBM </w:t>
            </w:r>
            <w:proofErr w:type="spellStart"/>
            <w:r w:rsidRPr="00BC28FA">
              <w:rPr>
                <w:sz w:val="24"/>
                <w:szCs w:val="24"/>
              </w:rPr>
              <w:t>Watson</w:t>
            </w:r>
            <w:proofErr w:type="spellEnd"/>
            <w:r w:rsidRPr="00BC28FA">
              <w:rPr>
                <w:sz w:val="24"/>
                <w:szCs w:val="24"/>
              </w:rPr>
              <w:t xml:space="preserve"> </w:t>
            </w:r>
            <w:proofErr w:type="spellStart"/>
            <w:r w:rsidRPr="00BC28FA">
              <w:rPr>
                <w:sz w:val="24"/>
                <w:szCs w:val="24"/>
              </w:rPr>
              <w:t>analytics</w:t>
            </w:r>
            <w:proofErr w:type="spellEnd"/>
            <w:r w:rsidRPr="00BC28FA">
              <w:rPr>
                <w:sz w:val="24"/>
                <w:szCs w:val="24"/>
              </w:rPr>
              <w:t xml:space="preserve">, IBM </w:t>
            </w:r>
            <w:proofErr w:type="spellStart"/>
            <w:r w:rsidRPr="00BC28FA">
              <w:rPr>
                <w:sz w:val="24"/>
                <w:szCs w:val="24"/>
              </w:rPr>
              <w:t>Watson</w:t>
            </w:r>
            <w:proofErr w:type="spellEnd"/>
            <w:r w:rsidRPr="00BC28FA">
              <w:rPr>
                <w:sz w:val="24"/>
                <w:szCs w:val="24"/>
              </w:rPr>
              <w:t xml:space="preserve"> ML и т. д.</w:t>
            </w:r>
          </w:p>
        </w:tc>
        <w:tc>
          <w:tcPr>
            <w:tcW w:w="43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4A8CA4D" w14:textId="77777777" w:rsidR="001D1F29" w:rsidRPr="00BC28FA" w:rsidRDefault="001D1F29" w:rsidP="001D1F29">
            <w:pPr>
              <w:spacing w:line="240" w:lineRule="auto"/>
              <w:ind w:left="37" w:firstLine="0"/>
              <w:rPr>
                <w:sz w:val="24"/>
                <w:szCs w:val="24"/>
              </w:rPr>
            </w:pPr>
            <w:r w:rsidRPr="00BC28FA">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0A65DC38" w14:textId="77777777" w:rsidR="001D1F29" w:rsidRPr="00BC28FA" w:rsidRDefault="001D1F29" w:rsidP="001D1F29">
            <w:pPr>
              <w:spacing w:line="240" w:lineRule="auto"/>
              <w:ind w:left="37" w:firstLine="0"/>
              <w:rPr>
                <w:sz w:val="24"/>
                <w:szCs w:val="24"/>
              </w:rPr>
            </w:pPr>
            <w:r w:rsidRPr="00BC28FA">
              <w:rPr>
                <w:sz w:val="24"/>
                <w:szCs w:val="24"/>
              </w:rPr>
              <w:t>Закрепление и систематизация теоретических знаний</w:t>
            </w:r>
          </w:p>
          <w:p w14:paraId="00BE07B8" w14:textId="77777777" w:rsidR="001D1F29" w:rsidRPr="00BC28FA" w:rsidRDefault="001D1F29" w:rsidP="001D1F29">
            <w:pPr>
              <w:spacing w:line="240" w:lineRule="auto"/>
              <w:ind w:left="37" w:firstLine="0"/>
              <w:rPr>
                <w:sz w:val="24"/>
                <w:szCs w:val="24"/>
              </w:rPr>
            </w:pPr>
            <w:r w:rsidRPr="00BC28FA">
              <w:rPr>
                <w:sz w:val="24"/>
                <w:szCs w:val="24"/>
              </w:rPr>
              <w:t>форма: Выполнение и оформление лабораторных работ.</w:t>
            </w:r>
          </w:p>
        </w:tc>
      </w:tr>
      <w:tr w:rsidR="001D1F29" w:rsidRPr="00BC28FA" w14:paraId="4638E5D9" w14:textId="77777777" w:rsidTr="00820078">
        <w:trPr>
          <w:cantSplit/>
          <w:trHeight w:val="20"/>
        </w:trPr>
        <w:tc>
          <w:tcPr>
            <w:tcW w:w="25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DD31913" w14:textId="77777777" w:rsidR="001D1F29" w:rsidRPr="00BC28FA" w:rsidRDefault="001D1F29" w:rsidP="001D1F29">
            <w:pPr>
              <w:spacing w:line="240" w:lineRule="auto"/>
              <w:ind w:left="29" w:firstLine="0"/>
              <w:rPr>
                <w:sz w:val="24"/>
                <w:szCs w:val="24"/>
              </w:rPr>
            </w:pPr>
            <w:r w:rsidRPr="00BC28FA">
              <w:rPr>
                <w:sz w:val="24"/>
                <w:szCs w:val="24"/>
              </w:rPr>
              <w:t>Тема 4.</w:t>
            </w:r>
          </w:p>
          <w:p w14:paraId="7675B4BE" w14:textId="77777777" w:rsidR="001D1F29" w:rsidRPr="00BC28FA" w:rsidRDefault="001D1F29" w:rsidP="001D1F29">
            <w:pPr>
              <w:spacing w:line="240" w:lineRule="auto"/>
              <w:ind w:left="29" w:firstLine="0"/>
              <w:rPr>
                <w:sz w:val="24"/>
                <w:szCs w:val="24"/>
              </w:rPr>
            </w:pPr>
            <w:r w:rsidRPr="00BC28FA">
              <w:rPr>
                <w:sz w:val="24"/>
                <w:szCs w:val="24"/>
              </w:rPr>
              <w:t xml:space="preserve">Технология </w:t>
            </w:r>
            <w:proofErr w:type="spellStart"/>
            <w:r w:rsidRPr="00BC28FA">
              <w:rPr>
                <w:sz w:val="24"/>
                <w:szCs w:val="24"/>
              </w:rPr>
              <w:t>блокчейн</w:t>
            </w:r>
            <w:proofErr w:type="spellEnd"/>
            <w:r w:rsidRPr="00BC28FA">
              <w:rPr>
                <w:sz w:val="24"/>
                <w:szCs w:val="24"/>
              </w:rPr>
              <w:t xml:space="preserve"> в </w:t>
            </w:r>
            <w:proofErr w:type="spellStart"/>
            <w:r w:rsidRPr="00BC28FA">
              <w:rPr>
                <w:sz w:val="24"/>
                <w:szCs w:val="24"/>
              </w:rPr>
              <w:t>финтехе</w:t>
            </w:r>
            <w:proofErr w:type="spellEnd"/>
          </w:p>
        </w:tc>
        <w:tc>
          <w:tcPr>
            <w:tcW w:w="3543" w:type="dxa"/>
            <w:tcBorders>
              <w:top w:val="single" w:sz="4" w:space="0" w:color="00000A"/>
              <w:left w:val="single" w:sz="4" w:space="0" w:color="00000A"/>
              <w:bottom w:val="single" w:sz="4" w:space="0" w:color="00000A"/>
              <w:right w:val="single" w:sz="4" w:space="0" w:color="00000A"/>
            </w:tcBorders>
          </w:tcPr>
          <w:p w14:paraId="1CA3E67B" w14:textId="77777777" w:rsidR="001D1F29" w:rsidRPr="00BC28FA" w:rsidRDefault="001D1F29" w:rsidP="001D1F29">
            <w:pPr>
              <w:spacing w:line="240" w:lineRule="auto"/>
              <w:ind w:left="157" w:firstLine="0"/>
              <w:rPr>
                <w:sz w:val="24"/>
                <w:szCs w:val="24"/>
              </w:rPr>
            </w:pPr>
            <w:proofErr w:type="spellStart"/>
            <w:r w:rsidRPr="00BC28FA">
              <w:rPr>
                <w:sz w:val="24"/>
                <w:szCs w:val="24"/>
              </w:rPr>
              <w:t>Биткойн</w:t>
            </w:r>
            <w:proofErr w:type="spellEnd"/>
            <w:r w:rsidRPr="00BC28FA">
              <w:rPr>
                <w:sz w:val="24"/>
                <w:szCs w:val="24"/>
              </w:rPr>
              <w:t xml:space="preserve">. Клиент </w:t>
            </w:r>
            <w:proofErr w:type="spellStart"/>
            <w:r w:rsidRPr="00BC28FA">
              <w:rPr>
                <w:sz w:val="24"/>
                <w:szCs w:val="24"/>
              </w:rPr>
              <w:t>биткойна</w:t>
            </w:r>
            <w:proofErr w:type="spellEnd"/>
            <w:r w:rsidRPr="00BC28FA">
              <w:rPr>
                <w:sz w:val="24"/>
                <w:szCs w:val="24"/>
              </w:rPr>
              <w:t xml:space="preserve">. Монеты. Эмиссия. История </w:t>
            </w:r>
            <w:proofErr w:type="spellStart"/>
            <w:r w:rsidRPr="00BC28FA">
              <w:rPr>
                <w:sz w:val="24"/>
                <w:szCs w:val="24"/>
              </w:rPr>
              <w:t>биткойна</w:t>
            </w:r>
            <w:proofErr w:type="spellEnd"/>
            <w:r w:rsidRPr="00BC28FA">
              <w:rPr>
                <w:sz w:val="24"/>
                <w:szCs w:val="24"/>
              </w:rPr>
              <w:t xml:space="preserve">. Динамика курса </w:t>
            </w:r>
            <w:proofErr w:type="spellStart"/>
            <w:r w:rsidRPr="00BC28FA">
              <w:rPr>
                <w:sz w:val="24"/>
                <w:szCs w:val="24"/>
              </w:rPr>
              <w:t>биткойна</w:t>
            </w:r>
            <w:proofErr w:type="spellEnd"/>
            <w:r w:rsidRPr="00BC28FA">
              <w:rPr>
                <w:sz w:val="24"/>
                <w:szCs w:val="24"/>
              </w:rPr>
              <w:t xml:space="preserve">. Отличия </w:t>
            </w:r>
            <w:proofErr w:type="spellStart"/>
            <w:r w:rsidRPr="00BC28FA">
              <w:rPr>
                <w:sz w:val="24"/>
                <w:szCs w:val="24"/>
              </w:rPr>
              <w:t>биткойна</w:t>
            </w:r>
            <w:proofErr w:type="spellEnd"/>
            <w:r w:rsidRPr="00BC28FA">
              <w:rPr>
                <w:sz w:val="24"/>
                <w:szCs w:val="24"/>
              </w:rPr>
              <w:t xml:space="preserve"> от электронных денег. Способы получения </w:t>
            </w:r>
            <w:proofErr w:type="spellStart"/>
            <w:r w:rsidRPr="00BC28FA">
              <w:rPr>
                <w:sz w:val="24"/>
                <w:szCs w:val="24"/>
              </w:rPr>
              <w:t>биткойна</w:t>
            </w:r>
            <w:proofErr w:type="spellEnd"/>
            <w:r w:rsidRPr="00BC28FA">
              <w:rPr>
                <w:sz w:val="24"/>
                <w:szCs w:val="24"/>
              </w:rPr>
              <w:t xml:space="preserve">. </w:t>
            </w:r>
            <w:proofErr w:type="spellStart"/>
            <w:r w:rsidRPr="00BC28FA">
              <w:rPr>
                <w:sz w:val="24"/>
                <w:szCs w:val="24"/>
              </w:rPr>
              <w:t>Майнинг</w:t>
            </w:r>
            <w:proofErr w:type="spellEnd"/>
            <w:r w:rsidRPr="00BC28FA">
              <w:rPr>
                <w:sz w:val="24"/>
                <w:szCs w:val="24"/>
              </w:rPr>
              <w:t>, покупка или обмен.</w:t>
            </w:r>
          </w:p>
          <w:p w14:paraId="56CDCBE2" w14:textId="77777777" w:rsidR="001D1F29" w:rsidRPr="00BC28FA" w:rsidRDefault="001D1F29" w:rsidP="001D1F29">
            <w:pPr>
              <w:spacing w:line="240" w:lineRule="auto"/>
              <w:ind w:left="157" w:firstLine="0"/>
              <w:rPr>
                <w:sz w:val="24"/>
                <w:szCs w:val="24"/>
              </w:rPr>
            </w:pPr>
            <w:r w:rsidRPr="00BC28FA">
              <w:rPr>
                <w:sz w:val="24"/>
                <w:szCs w:val="24"/>
              </w:rPr>
              <w:t xml:space="preserve">Примеры проектов на </w:t>
            </w:r>
            <w:proofErr w:type="spellStart"/>
            <w:r w:rsidRPr="00BC28FA">
              <w:rPr>
                <w:sz w:val="24"/>
                <w:szCs w:val="24"/>
              </w:rPr>
              <w:t>блокчейне</w:t>
            </w:r>
            <w:proofErr w:type="spellEnd"/>
            <w:r w:rsidRPr="00BC28FA">
              <w:rPr>
                <w:sz w:val="24"/>
                <w:szCs w:val="24"/>
              </w:rPr>
              <w:t xml:space="preserve">. </w:t>
            </w:r>
            <w:proofErr w:type="spellStart"/>
            <w:r w:rsidRPr="00BC28FA">
              <w:rPr>
                <w:sz w:val="24"/>
                <w:szCs w:val="24"/>
              </w:rPr>
              <w:t>Блокчейн</w:t>
            </w:r>
            <w:proofErr w:type="spellEnd"/>
            <w:r w:rsidRPr="00BC28FA">
              <w:rPr>
                <w:sz w:val="24"/>
                <w:szCs w:val="24"/>
              </w:rPr>
              <w:t>-проблемы.</w:t>
            </w:r>
          </w:p>
        </w:tc>
        <w:tc>
          <w:tcPr>
            <w:tcW w:w="43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1376B8" w14:textId="77777777" w:rsidR="001D1F29" w:rsidRPr="00BC28FA" w:rsidRDefault="001D1F29" w:rsidP="001D1F29">
            <w:pPr>
              <w:spacing w:line="240" w:lineRule="auto"/>
              <w:ind w:left="37" w:firstLine="0"/>
              <w:rPr>
                <w:sz w:val="24"/>
                <w:szCs w:val="24"/>
              </w:rPr>
            </w:pPr>
            <w:r w:rsidRPr="00BC28FA">
              <w:rPr>
                <w:sz w:val="24"/>
                <w:szCs w:val="24"/>
              </w:rPr>
              <w:t>Овладение теоретическими знаниями форма: работа с текстом лекции, основной и дополнительной литературой; составление плана изучаемого текста; конспектирование текста лекции и выписки из нее.</w:t>
            </w:r>
          </w:p>
          <w:p w14:paraId="75BE2D9C" w14:textId="77777777" w:rsidR="001D1F29" w:rsidRPr="00BC28FA" w:rsidRDefault="001D1F29" w:rsidP="001D1F29">
            <w:pPr>
              <w:spacing w:line="240" w:lineRule="auto"/>
              <w:ind w:left="37" w:firstLine="0"/>
              <w:rPr>
                <w:sz w:val="24"/>
                <w:szCs w:val="24"/>
              </w:rPr>
            </w:pPr>
            <w:r w:rsidRPr="00BC28FA">
              <w:rPr>
                <w:sz w:val="24"/>
                <w:szCs w:val="24"/>
              </w:rPr>
              <w:t>Закрепление и систематизация теоретических знаний</w:t>
            </w:r>
          </w:p>
          <w:p w14:paraId="1BE89F6D" w14:textId="77777777" w:rsidR="001D1F29" w:rsidRPr="00BC28FA" w:rsidRDefault="001D1F29" w:rsidP="001D1F29">
            <w:pPr>
              <w:spacing w:line="240" w:lineRule="auto"/>
              <w:ind w:left="37" w:firstLine="0"/>
              <w:rPr>
                <w:sz w:val="24"/>
                <w:szCs w:val="24"/>
              </w:rPr>
            </w:pPr>
            <w:r w:rsidRPr="00BC28FA">
              <w:rPr>
                <w:sz w:val="24"/>
                <w:szCs w:val="24"/>
              </w:rPr>
              <w:t>форма: Написание эссе.</w:t>
            </w:r>
          </w:p>
        </w:tc>
      </w:tr>
      <w:tr w:rsidR="001D1F29" w:rsidRPr="00BC28FA" w14:paraId="6E71057E" w14:textId="77777777" w:rsidTr="00820078">
        <w:trPr>
          <w:cantSplit/>
          <w:trHeight w:val="20"/>
        </w:trPr>
        <w:tc>
          <w:tcPr>
            <w:tcW w:w="255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FD69A17" w14:textId="77777777" w:rsidR="001D1F29" w:rsidRPr="00BC28FA" w:rsidRDefault="001D1F29" w:rsidP="001D1F29">
            <w:pPr>
              <w:spacing w:line="240" w:lineRule="auto"/>
              <w:ind w:left="29" w:firstLine="0"/>
              <w:rPr>
                <w:sz w:val="24"/>
                <w:szCs w:val="24"/>
              </w:rPr>
            </w:pPr>
            <w:r w:rsidRPr="00BC28FA">
              <w:rPr>
                <w:sz w:val="24"/>
                <w:szCs w:val="24"/>
              </w:rPr>
              <w:lastRenderedPageBreak/>
              <w:t>Тема 5.</w:t>
            </w:r>
          </w:p>
          <w:p w14:paraId="36E2192E" w14:textId="77777777" w:rsidR="001D1F29" w:rsidRPr="00BC28FA" w:rsidRDefault="001D1F29" w:rsidP="001D1F29">
            <w:pPr>
              <w:spacing w:line="240" w:lineRule="auto"/>
              <w:ind w:left="29" w:firstLine="0"/>
              <w:rPr>
                <w:sz w:val="24"/>
                <w:szCs w:val="24"/>
              </w:rPr>
            </w:pPr>
            <w:r w:rsidRPr="00BC28FA">
              <w:rPr>
                <w:sz w:val="24"/>
                <w:szCs w:val="24"/>
              </w:rPr>
              <w:t xml:space="preserve">Организация и управление </w:t>
            </w:r>
            <w:proofErr w:type="spellStart"/>
            <w:r w:rsidRPr="00BC28FA">
              <w:rPr>
                <w:sz w:val="24"/>
                <w:szCs w:val="24"/>
              </w:rPr>
              <w:t>финтех</w:t>
            </w:r>
            <w:proofErr w:type="spellEnd"/>
            <w:r w:rsidRPr="00BC28FA">
              <w:rPr>
                <w:sz w:val="24"/>
                <w:szCs w:val="24"/>
              </w:rPr>
              <w:t>-проектом.</w:t>
            </w:r>
          </w:p>
        </w:tc>
        <w:tc>
          <w:tcPr>
            <w:tcW w:w="3543" w:type="dxa"/>
            <w:tcBorders>
              <w:top w:val="single" w:sz="4" w:space="0" w:color="00000A"/>
              <w:left w:val="single" w:sz="4" w:space="0" w:color="00000A"/>
              <w:bottom w:val="single" w:sz="4" w:space="0" w:color="00000A"/>
              <w:right w:val="single" w:sz="4" w:space="0" w:color="00000A"/>
            </w:tcBorders>
          </w:tcPr>
          <w:p w14:paraId="1AECD5BA" w14:textId="77777777" w:rsidR="001D1F29" w:rsidRPr="00BC28FA" w:rsidRDefault="001D1F29" w:rsidP="001D1F29">
            <w:pPr>
              <w:spacing w:line="240" w:lineRule="auto"/>
              <w:ind w:left="157" w:firstLine="0"/>
              <w:rPr>
                <w:sz w:val="24"/>
                <w:szCs w:val="24"/>
              </w:rPr>
            </w:pPr>
            <w:r w:rsidRPr="00BC28FA">
              <w:rPr>
                <w:sz w:val="24"/>
                <w:szCs w:val="24"/>
              </w:rPr>
              <w:t xml:space="preserve">Венчурное инвестирование. SWOT- и PEST-анализ </w:t>
            </w:r>
            <w:proofErr w:type="spellStart"/>
            <w:r w:rsidRPr="00BC28FA">
              <w:rPr>
                <w:sz w:val="24"/>
                <w:szCs w:val="24"/>
              </w:rPr>
              <w:t>финтех</w:t>
            </w:r>
            <w:proofErr w:type="spellEnd"/>
            <w:r w:rsidRPr="00BC28FA">
              <w:rPr>
                <w:sz w:val="24"/>
                <w:szCs w:val="24"/>
              </w:rPr>
              <w:t xml:space="preserve">-проектов. </w:t>
            </w:r>
          </w:p>
          <w:p w14:paraId="0ACFF626" w14:textId="77777777" w:rsidR="001D1F29" w:rsidRPr="00BC28FA" w:rsidRDefault="001D1F29" w:rsidP="001D1F29">
            <w:pPr>
              <w:spacing w:line="240" w:lineRule="auto"/>
              <w:ind w:left="157" w:firstLine="0"/>
              <w:rPr>
                <w:sz w:val="24"/>
                <w:szCs w:val="24"/>
              </w:rPr>
            </w:pPr>
            <w:r w:rsidRPr="00BC28FA">
              <w:rPr>
                <w:sz w:val="24"/>
                <w:szCs w:val="24"/>
              </w:rPr>
              <w:t xml:space="preserve">Формы взаимодействия </w:t>
            </w:r>
            <w:proofErr w:type="spellStart"/>
            <w:r w:rsidRPr="00BC28FA">
              <w:rPr>
                <w:sz w:val="24"/>
                <w:szCs w:val="24"/>
              </w:rPr>
              <w:t>финтех-стартапов</w:t>
            </w:r>
            <w:proofErr w:type="spellEnd"/>
            <w:r w:rsidRPr="00BC28FA">
              <w:rPr>
                <w:sz w:val="24"/>
                <w:szCs w:val="24"/>
              </w:rPr>
              <w:t xml:space="preserve"> с финансовыми организациями. </w:t>
            </w:r>
          </w:p>
          <w:p w14:paraId="6722BE68" w14:textId="77777777" w:rsidR="001D1F29" w:rsidRPr="00BC28FA" w:rsidRDefault="001D1F29" w:rsidP="001D1F29">
            <w:pPr>
              <w:spacing w:line="240" w:lineRule="auto"/>
              <w:ind w:left="157" w:firstLine="0"/>
              <w:rPr>
                <w:sz w:val="24"/>
                <w:szCs w:val="24"/>
              </w:rPr>
            </w:pPr>
            <w:r w:rsidRPr="00BC28FA">
              <w:rPr>
                <w:sz w:val="24"/>
                <w:szCs w:val="24"/>
              </w:rPr>
              <w:t>Организация работы команды разработчиков цифровых сервисов и управление проектами в IT-сфере.</w:t>
            </w:r>
          </w:p>
        </w:tc>
        <w:tc>
          <w:tcPr>
            <w:tcW w:w="439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AEF9B3C" w14:textId="77777777" w:rsidR="001D1F29" w:rsidRPr="00BC28FA" w:rsidRDefault="001D1F29" w:rsidP="001D1F29">
            <w:pPr>
              <w:spacing w:line="240" w:lineRule="auto"/>
              <w:ind w:left="37" w:firstLine="0"/>
              <w:rPr>
                <w:sz w:val="24"/>
                <w:szCs w:val="24"/>
              </w:rPr>
            </w:pPr>
            <w:r w:rsidRPr="00BC28FA">
              <w:rPr>
                <w:sz w:val="24"/>
                <w:szCs w:val="24"/>
              </w:rPr>
              <w:t>Овладение теоретическими знаниями форма: ознакомление с исходными данными для деловой игры, основной и дополнительной литературой; поиск оптимального решения в рамках задачи по сценарию деловой игры.</w:t>
            </w:r>
          </w:p>
          <w:p w14:paraId="15232584" w14:textId="77777777" w:rsidR="001D1F29" w:rsidRPr="00BC28FA" w:rsidRDefault="001D1F29" w:rsidP="001D1F29">
            <w:pPr>
              <w:spacing w:line="240" w:lineRule="auto"/>
              <w:ind w:left="37" w:firstLine="0"/>
              <w:rPr>
                <w:sz w:val="24"/>
                <w:szCs w:val="24"/>
              </w:rPr>
            </w:pPr>
            <w:r w:rsidRPr="00BC28FA">
              <w:rPr>
                <w:sz w:val="24"/>
                <w:szCs w:val="24"/>
              </w:rPr>
              <w:t>Закрепление и систематизация теоретических знаний</w:t>
            </w:r>
          </w:p>
          <w:p w14:paraId="0062EED5" w14:textId="77777777" w:rsidR="001D1F29" w:rsidRPr="00BC28FA" w:rsidRDefault="001D1F29" w:rsidP="001D1F29">
            <w:pPr>
              <w:spacing w:line="240" w:lineRule="auto"/>
              <w:ind w:left="37" w:firstLine="0"/>
              <w:rPr>
                <w:sz w:val="24"/>
                <w:szCs w:val="24"/>
              </w:rPr>
            </w:pPr>
            <w:r w:rsidRPr="00BC28FA">
              <w:rPr>
                <w:sz w:val="24"/>
                <w:szCs w:val="24"/>
              </w:rPr>
              <w:t>форма: решение практических задач по сценарию деловой игры.</w:t>
            </w:r>
          </w:p>
        </w:tc>
      </w:tr>
    </w:tbl>
    <w:p w14:paraId="03E0A286" w14:textId="54303F23" w:rsidR="003D5634" w:rsidRPr="00BC28FA" w:rsidRDefault="003D5634" w:rsidP="003D5634">
      <w:pPr>
        <w:ind w:firstLine="0"/>
        <w:rPr>
          <w:b/>
          <w:sz w:val="28"/>
          <w:szCs w:val="28"/>
        </w:rPr>
      </w:pPr>
      <w:bookmarkStart w:id="20" w:name="_Toc262097659"/>
    </w:p>
    <w:p w14:paraId="06ECC83C" w14:textId="77777777" w:rsidR="00C77C1A" w:rsidRPr="00BC28FA" w:rsidRDefault="00C77C1A" w:rsidP="00C77C1A">
      <w:pPr>
        <w:ind w:firstLine="0"/>
        <w:rPr>
          <w:b/>
          <w:sz w:val="28"/>
          <w:szCs w:val="28"/>
        </w:rPr>
      </w:pPr>
      <w:r w:rsidRPr="00BC28FA">
        <w:rPr>
          <w:b/>
          <w:sz w:val="28"/>
          <w:szCs w:val="28"/>
        </w:rPr>
        <w:t>6.2. Перечень вопросов, заданий, тем для подготовки к текущему контролю</w:t>
      </w:r>
    </w:p>
    <w:p w14:paraId="44CA5141" w14:textId="71674447" w:rsidR="00C77C1A" w:rsidRPr="00BC28FA" w:rsidRDefault="0085065E" w:rsidP="00C77C1A">
      <w:pPr>
        <w:pStyle w:val="af6"/>
        <w:ind w:left="567" w:firstLine="0"/>
        <w:jc w:val="center"/>
        <w:rPr>
          <w:b/>
          <w:i/>
          <w:szCs w:val="28"/>
        </w:rPr>
      </w:pPr>
      <w:r w:rsidRPr="00BC28FA">
        <w:rPr>
          <w:b/>
          <w:i/>
          <w:szCs w:val="28"/>
        </w:rPr>
        <w:t>Примерные в</w:t>
      </w:r>
      <w:r w:rsidR="00C77C1A" w:rsidRPr="00BC28FA">
        <w:rPr>
          <w:b/>
          <w:i/>
          <w:szCs w:val="28"/>
        </w:rPr>
        <w:t>опросы к контрольной работе</w:t>
      </w:r>
    </w:p>
    <w:p w14:paraId="209C11F1" w14:textId="77777777" w:rsidR="00C77C1A" w:rsidRPr="00BC28FA" w:rsidRDefault="00C77C1A" w:rsidP="00C77C1A">
      <w:pPr>
        <w:pStyle w:val="af6"/>
        <w:numPr>
          <w:ilvl w:val="0"/>
          <w:numId w:val="6"/>
        </w:numPr>
        <w:ind w:left="0" w:firstLine="567"/>
        <w:rPr>
          <w:szCs w:val="28"/>
        </w:rPr>
      </w:pPr>
      <w:r w:rsidRPr="00BC28FA">
        <w:rPr>
          <w:szCs w:val="28"/>
        </w:rPr>
        <w:t>Предпосылки и условия трансформации функций финансовой сферы в цифровые сервисы.</w:t>
      </w:r>
    </w:p>
    <w:p w14:paraId="1E691089" w14:textId="77777777" w:rsidR="00C77C1A" w:rsidRPr="00BC28FA" w:rsidRDefault="00C77C1A" w:rsidP="00C77C1A">
      <w:pPr>
        <w:pStyle w:val="af6"/>
        <w:numPr>
          <w:ilvl w:val="0"/>
          <w:numId w:val="6"/>
        </w:numPr>
        <w:ind w:left="0" w:firstLine="567"/>
        <w:rPr>
          <w:szCs w:val="28"/>
        </w:rPr>
      </w:pPr>
      <w:r w:rsidRPr="00BC28FA">
        <w:rPr>
          <w:szCs w:val="28"/>
        </w:rPr>
        <w:t xml:space="preserve">Основные направления развития </w:t>
      </w:r>
      <w:proofErr w:type="spellStart"/>
      <w:r w:rsidRPr="00BC28FA">
        <w:rPr>
          <w:szCs w:val="28"/>
        </w:rPr>
        <w:t>Финтеха</w:t>
      </w:r>
      <w:proofErr w:type="spellEnd"/>
      <w:r w:rsidRPr="00BC28FA">
        <w:rPr>
          <w:szCs w:val="28"/>
        </w:rPr>
        <w:t xml:space="preserve"> в России и за рубежом, их сущность и содержание.</w:t>
      </w:r>
    </w:p>
    <w:p w14:paraId="3FAC2446" w14:textId="77777777" w:rsidR="00C77C1A" w:rsidRPr="00BC28FA" w:rsidRDefault="00C77C1A" w:rsidP="00C77C1A">
      <w:pPr>
        <w:pStyle w:val="af6"/>
        <w:numPr>
          <w:ilvl w:val="0"/>
          <w:numId w:val="6"/>
        </w:numPr>
        <w:ind w:left="0" w:firstLine="567"/>
        <w:rPr>
          <w:szCs w:val="28"/>
        </w:rPr>
      </w:pPr>
      <w:r w:rsidRPr="00BC28FA">
        <w:rPr>
          <w:szCs w:val="28"/>
        </w:rPr>
        <w:t>Особенности внедрения новых финансовых технологий и интеллектуальных IT-сервисов в деятельность финансовых организаций.</w:t>
      </w:r>
    </w:p>
    <w:p w14:paraId="49F8565D" w14:textId="77777777" w:rsidR="00C77C1A" w:rsidRPr="00BC28FA" w:rsidRDefault="00C77C1A" w:rsidP="00C77C1A">
      <w:pPr>
        <w:pStyle w:val="af6"/>
        <w:numPr>
          <w:ilvl w:val="0"/>
          <w:numId w:val="6"/>
        </w:numPr>
        <w:ind w:left="0" w:firstLine="567"/>
        <w:rPr>
          <w:szCs w:val="28"/>
        </w:rPr>
      </w:pPr>
      <w:r w:rsidRPr="00BC28FA">
        <w:rPr>
          <w:szCs w:val="28"/>
        </w:rPr>
        <w:t xml:space="preserve">Роль и место банков в развитии </w:t>
      </w:r>
      <w:proofErr w:type="spellStart"/>
      <w:r w:rsidRPr="00BC28FA">
        <w:rPr>
          <w:szCs w:val="28"/>
        </w:rPr>
        <w:t>Финтеха</w:t>
      </w:r>
      <w:proofErr w:type="spellEnd"/>
      <w:r w:rsidRPr="00BC28FA">
        <w:rPr>
          <w:szCs w:val="28"/>
        </w:rPr>
        <w:t xml:space="preserve">. </w:t>
      </w:r>
    </w:p>
    <w:p w14:paraId="57160BD2" w14:textId="77777777" w:rsidR="00C77C1A" w:rsidRPr="00BC28FA" w:rsidRDefault="00C77C1A" w:rsidP="00C77C1A">
      <w:pPr>
        <w:pStyle w:val="af6"/>
        <w:numPr>
          <w:ilvl w:val="0"/>
          <w:numId w:val="6"/>
        </w:numPr>
        <w:ind w:left="0" w:firstLine="567"/>
        <w:rPr>
          <w:szCs w:val="28"/>
        </w:rPr>
      </w:pPr>
      <w:r w:rsidRPr="00BC28FA">
        <w:rPr>
          <w:szCs w:val="28"/>
        </w:rPr>
        <w:t xml:space="preserve">Основные стратегии реализации бизнес-проектов в области </w:t>
      </w:r>
      <w:proofErr w:type="spellStart"/>
      <w:r w:rsidRPr="00BC28FA">
        <w:rPr>
          <w:szCs w:val="28"/>
        </w:rPr>
        <w:t>Финтеха</w:t>
      </w:r>
      <w:proofErr w:type="spellEnd"/>
      <w:r w:rsidRPr="00BC28FA">
        <w:rPr>
          <w:szCs w:val="28"/>
        </w:rPr>
        <w:t>.</w:t>
      </w:r>
    </w:p>
    <w:p w14:paraId="03D04F8F" w14:textId="77777777" w:rsidR="00C77C1A" w:rsidRPr="00BC28FA" w:rsidRDefault="00C77C1A" w:rsidP="00C77C1A">
      <w:pPr>
        <w:pStyle w:val="af6"/>
        <w:numPr>
          <w:ilvl w:val="0"/>
          <w:numId w:val="6"/>
        </w:numPr>
        <w:ind w:left="0" w:firstLine="567"/>
        <w:rPr>
          <w:szCs w:val="28"/>
        </w:rPr>
      </w:pPr>
      <w:r w:rsidRPr="00BC28FA">
        <w:rPr>
          <w:szCs w:val="28"/>
        </w:rPr>
        <w:t xml:space="preserve">Основные цифровые технологии, используемые в </w:t>
      </w:r>
      <w:proofErr w:type="spellStart"/>
      <w:r w:rsidRPr="00BC28FA">
        <w:rPr>
          <w:szCs w:val="28"/>
        </w:rPr>
        <w:t>Финтехе</w:t>
      </w:r>
      <w:proofErr w:type="spellEnd"/>
      <w:r w:rsidRPr="00BC28FA">
        <w:rPr>
          <w:szCs w:val="28"/>
        </w:rPr>
        <w:t>, их характеристики и область применения.</w:t>
      </w:r>
    </w:p>
    <w:p w14:paraId="6988D360" w14:textId="77777777" w:rsidR="00C77C1A" w:rsidRPr="00BC28FA" w:rsidRDefault="00C77C1A" w:rsidP="00C77C1A">
      <w:pPr>
        <w:pStyle w:val="af6"/>
        <w:numPr>
          <w:ilvl w:val="0"/>
          <w:numId w:val="6"/>
        </w:numPr>
        <w:ind w:left="0" w:firstLine="567"/>
        <w:rPr>
          <w:szCs w:val="28"/>
        </w:rPr>
      </w:pPr>
      <w:r w:rsidRPr="00BC28FA">
        <w:rPr>
          <w:szCs w:val="28"/>
        </w:rPr>
        <w:t>Интернет вещей и область его применения в финансовой сфере.</w:t>
      </w:r>
    </w:p>
    <w:p w14:paraId="4121ED15" w14:textId="77777777" w:rsidR="00C77C1A" w:rsidRPr="00BC28FA" w:rsidRDefault="00C77C1A" w:rsidP="00C77C1A">
      <w:pPr>
        <w:pStyle w:val="af6"/>
        <w:numPr>
          <w:ilvl w:val="0"/>
          <w:numId w:val="6"/>
        </w:numPr>
        <w:ind w:left="0" w:firstLine="567"/>
        <w:rPr>
          <w:szCs w:val="28"/>
        </w:rPr>
      </w:pPr>
      <w:r w:rsidRPr="00BC28FA">
        <w:rPr>
          <w:szCs w:val="28"/>
        </w:rPr>
        <w:t xml:space="preserve">Возможности использования облачных сервисов в </w:t>
      </w:r>
      <w:proofErr w:type="spellStart"/>
      <w:r w:rsidRPr="00BC28FA">
        <w:rPr>
          <w:szCs w:val="28"/>
        </w:rPr>
        <w:t>финтехе</w:t>
      </w:r>
      <w:proofErr w:type="spellEnd"/>
      <w:r w:rsidRPr="00BC28FA">
        <w:rPr>
          <w:szCs w:val="28"/>
        </w:rPr>
        <w:t>.</w:t>
      </w:r>
    </w:p>
    <w:p w14:paraId="4D9104FC" w14:textId="77777777" w:rsidR="00C77C1A" w:rsidRPr="00BC28FA" w:rsidRDefault="00C77C1A" w:rsidP="00C77C1A">
      <w:pPr>
        <w:pStyle w:val="af6"/>
        <w:numPr>
          <w:ilvl w:val="0"/>
          <w:numId w:val="6"/>
        </w:numPr>
        <w:ind w:left="0" w:firstLine="567"/>
        <w:rPr>
          <w:szCs w:val="28"/>
        </w:rPr>
      </w:pPr>
      <w:r w:rsidRPr="00BC28FA">
        <w:rPr>
          <w:szCs w:val="28"/>
        </w:rPr>
        <w:t xml:space="preserve">Понятие интеллектуальной информационной системы и область ее применения в финансовой сфере. </w:t>
      </w:r>
    </w:p>
    <w:p w14:paraId="4F7926E4" w14:textId="77777777" w:rsidR="00C77C1A" w:rsidRPr="00BC28FA" w:rsidRDefault="00C77C1A" w:rsidP="00C77C1A">
      <w:pPr>
        <w:pStyle w:val="af6"/>
        <w:numPr>
          <w:ilvl w:val="0"/>
          <w:numId w:val="6"/>
        </w:numPr>
        <w:ind w:left="0" w:firstLine="567"/>
        <w:rPr>
          <w:szCs w:val="28"/>
        </w:rPr>
      </w:pPr>
      <w:r w:rsidRPr="00BC28FA">
        <w:rPr>
          <w:szCs w:val="28"/>
        </w:rPr>
        <w:t xml:space="preserve">Признаки </w:t>
      </w:r>
      <w:proofErr w:type="spellStart"/>
      <w:r w:rsidRPr="00BC28FA">
        <w:rPr>
          <w:szCs w:val="28"/>
        </w:rPr>
        <w:t>Big</w:t>
      </w:r>
      <w:proofErr w:type="spellEnd"/>
      <w:r w:rsidRPr="00BC28FA">
        <w:rPr>
          <w:szCs w:val="28"/>
        </w:rPr>
        <w:t xml:space="preserve"> </w:t>
      </w:r>
      <w:proofErr w:type="spellStart"/>
      <w:r w:rsidRPr="00BC28FA">
        <w:rPr>
          <w:szCs w:val="28"/>
        </w:rPr>
        <w:t>Data</w:t>
      </w:r>
      <w:proofErr w:type="spellEnd"/>
      <w:r w:rsidRPr="00BC28FA">
        <w:rPr>
          <w:szCs w:val="28"/>
        </w:rPr>
        <w:t xml:space="preserve"> и их проявление в финансовой сфере. Значение </w:t>
      </w:r>
      <w:proofErr w:type="spellStart"/>
      <w:r w:rsidRPr="00BC28FA">
        <w:rPr>
          <w:szCs w:val="28"/>
        </w:rPr>
        <w:t>Big</w:t>
      </w:r>
      <w:proofErr w:type="spellEnd"/>
      <w:r w:rsidRPr="00BC28FA">
        <w:rPr>
          <w:szCs w:val="28"/>
        </w:rPr>
        <w:t xml:space="preserve"> </w:t>
      </w:r>
      <w:proofErr w:type="spellStart"/>
      <w:r w:rsidRPr="00BC28FA">
        <w:rPr>
          <w:szCs w:val="28"/>
        </w:rPr>
        <w:t>Data</w:t>
      </w:r>
      <w:proofErr w:type="spellEnd"/>
      <w:r w:rsidRPr="00BC28FA">
        <w:rPr>
          <w:szCs w:val="28"/>
        </w:rPr>
        <w:t xml:space="preserve"> в решении финансовых задач.</w:t>
      </w:r>
    </w:p>
    <w:p w14:paraId="75D5CF84" w14:textId="77777777" w:rsidR="00C77C1A" w:rsidRPr="00BC28FA" w:rsidRDefault="00C77C1A" w:rsidP="00C77C1A">
      <w:pPr>
        <w:pStyle w:val="af6"/>
        <w:numPr>
          <w:ilvl w:val="0"/>
          <w:numId w:val="6"/>
        </w:numPr>
        <w:ind w:left="0" w:firstLine="567"/>
        <w:rPr>
          <w:szCs w:val="28"/>
        </w:rPr>
      </w:pPr>
      <w:r w:rsidRPr="00BC28FA">
        <w:rPr>
          <w:szCs w:val="28"/>
        </w:rPr>
        <w:t xml:space="preserve">Системы управления базами знаний и область их применение в финансовой сфере. </w:t>
      </w:r>
    </w:p>
    <w:p w14:paraId="2687013A" w14:textId="77777777" w:rsidR="00C77C1A" w:rsidRPr="00BC28FA" w:rsidRDefault="00C77C1A" w:rsidP="00C77C1A">
      <w:pPr>
        <w:pStyle w:val="af6"/>
        <w:numPr>
          <w:ilvl w:val="0"/>
          <w:numId w:val="6"/>
        </w:numPr>
        <w:ind w:left="0" w:firstLine="567"/>
        <w:rPr>
          <w:szCs w:val="28"/>
        </w:rPr>
      </w:pPr>
      <w:r w:rsidRPr="00BC28FA">
        <w:rPr>
          <w:szCs w:val="28"/>
        </w:rPr>
        <w:t>Информационные экспертные системы и область их применения в финансовой сфере.</w:t>
      </w:r>
    </w:p>
    <w:p w14:paraId="2446D4BB" w14:textId="77777777" w:rsidR="00C77C1A" w:rsidRPr="00BC28FA" w:rsidRDefault="00C77C1A" w:rsidP="00C77C1A">
      <w:pPr>
        <w:pStyle w:val="af6"/>
        <w:numPr>
          <w:ilvl w:val="0"/>
          <w:numId w:val="6"/>
        </w:numPr>
        <w:ind w:left="0" w:firstLine="567"/>
        <w:rPr>
          <w:szCs w:val="28"/>
        </w:rPr>
      </w:pPr>
      <w:r w:rsidRPr="00BC28FA">
        <w:rPr>
          <w:szCs w:val="28"/>
        </w:rPr>
        <w:t xml:space="preserve">Понятие машинного обучения и его основные методы. </w:t>
      </w:r>
    </w:p>
    <w:p w14:paraId="4C5BC86C" w14:textId="77777777" w:rsidR="00C77C1A" w:rsidRPr="00BC28FA" w:rsidRDefault="00C77C1A" w:rsidP="00C77C1A">
      <w:pPr>
        <w:pStyle w:val="af6"/>
        <w:numPr>
          <w:ilvl w:val="0"/>
          <w:numId w:val="6"/>
        </w:numPr>
        <w:ind w:left="0" w:firstLine="567"/>
        <w:rPr>
          <w:szCs w:val="28"/>
        </w:rPr>
      </w:pPr>
      <w:r w:rsidRPr="00BC28FA">
        <w:rPr>
          <w:szCs w:val="28"/>
        </w:rPr>
        <w:lastRenderedPageBreak/>
        <w:t xml:space="preserve">Технология </w:t>
      </w:r>
      <w:proofErr w:type="spellStart"/>
      <w:r w:rsidRPr="00BC28FA">
        <w:rPr>
          <w:szCs w:val="28"/>
        </w:rPr>
        <w:t>блокчейн</w:t>
      </w:r>
      <w:proofErr w:type="spellEnd"/>
      <w:r w:rsidRPr="00BC28FA">
        <w:rPr>
          <w:szCs w:val="28"/>
        </w:rPr>
        <w:t xml:space="preserve">, ее сильные и слабые стороны. </w:t>
      </w:r>
    </w:p>
    <w:p w14:paraId="7824C3CD" w14:textId="77777777" w:rsidR="00C77C1A" w:rsidRPr="00BC28FA" w:rsidRDefault="00C77C1A" w:rsidP="00C77C1A">
      <w:pPr>
        <w:pStyle w:val="af6"/>
        <w:numPr>
          <w:ilvl w:val="0"/>
          <w:numId w:val="6"/>
        </w:numPr>
        <w:ind w:left="0" w:firstLine="567"/>
        <w:rPr>
          <w:szCs w:val="28"/>
        </w:rPr>
      </w:pPr>
      <w:r w:rsidRPr="00BC28FA">
        <w:rPr>
          <w:szCs w:val="28"/>
        </w:rPr>
        <w:t>Децентрализованное приложение и децентрализованная организация.</w:t>
      </w:r>
    </w:p>
    <w:p w14:paraId="3578973E" w14:textId="77777777" w:rsidR="00C77C1A" w:rsidRPr="00BC28FA" w:rsidRDefault="00C77C1A" w:rsidP="00C77C1A">
      <w:pPr>
        <w:pStyle w:val="af6"/>
        <w:numPr>
          <w:ilvl w:val="0"/>
          <w:numId w:val="6"/>
        </w:numPr>
        <w:ind w:left="0" w:firstLine="567"/>
        <w:rPr>
          <w:szCs w:val="28"/>
        </w:rPr>
      </w:pPr>
      <w:r w:rsidRPr="00BC28FA">
        <w:rPr>
          <w:szCs w:val="28"/>
        </w:rPr>
        <w:t>Понятие смарт-контракта и возможности его использования в финансовой сфере.</w:t>
      </w:r>
    </w:p>
    <w:p w14:paraId="6E4F0475" w14:textId="77777777" w:rsidR="00C77C1A" w:rsidRPr="00BC28FA" w:rsidRDefault="00C77C1A" w:rsidP="00C77C1A">
      <w:pPr>
        <w:pStyle w:val="af6"/>
        <w:numPr>
          <w:ilvl w:val="0"/>
          <w:numId w:val="6"/>
        </w:numPr>
        <w:ind w:left="0" w:firstLine="567"/>
        <w:rPr>
          <w:szCs w:val="28"/>
        </w:rPr>
      </w:pPr>
      <w:r w:rsidRPr="00BC28FA">
        <w:rPr>
          <w:szCs w:val="28"/>
        </w:rPr>
        <w:t xml:space="preserve">Область применения технологии </w:t>
      </w:r>
      <w:proofErr w:type="spellStart"/>
      <w:r w:rsidRPr="00BC28FA">
        <w:rPr>
          <w:szCs w:val="28"/>
        </w:rPr>
        <w:t>блокчейн</w:t>
      </w:r>
      <w:proofErr w:type="spellEnd"/>
      <w:r w:rsidRPr="00BC28FA">
        <w:rPr>
          <w:szCs w:val="28"/>
        </w:rPr>
        <w:t xml:space="preserve"> в финансовой и иных сферах.</w:t>
      </w:r>
    </w:p>
    <w:p w14:paraId="686ADBA9" w14:textId="77777777" w:rsidR="00C77C1A" w:rsidRPr="00BC28FA" w:rsidRDefault="00C77C1A" w:rsidP="00C77C1A">
      <w:pPr>
        <w:pStyle w:val="af6"/>
        <w:numPr>
          <w:ilvl w:val="0"/>
          <w:numId w:val="6"/>
        </w:numPr>
        <w:ind w:left="0" w:firstLine="567"/>
        <w:rPr>
          <w:szCs w:val="28"/>
        </w:rPr>
      </w:pPr>
      <w:r w:rsidRPr="00BC28FA">
        <w:rPr>
          <w:szCs w:val="28"/>
        </w:rPr>
        <w:t xml:space="preserve">Понятие </w:t>
      </w:r>
      <w:proofErr w:type="spellStart"/>
      <w:r w:rsidRPr="00BC28FA">
        <w:rPr>
          <w:szCs w:val="28"/>
        </w:rPr>
        <w:t>криптовалюты</w:t>
      </w:r>
      <w:proofErr w:type="spellEnd"/>
      <w:r w:rsidRPr="00BC28FA">
        <w:rPr>
          <w:szCs w:val="28"/>
        </w:rPr>
        <w:t xml:space="preserve">. Отличие электронных денег от </w:t>
      </w:r>
      <w:proofErr w:type="spellStart"/>
      <w:r w:rsidRPr="00BC28FA">
        <w:rPr>
          <w:szCs w:val="28"/>
        </w:rPr>
        <w:t>криптовалюты</w:t>
      </w:r>
      <w:proofErr w:type="spellEnd"/>
      <w:r w:rsidRPr="00BC28FA">
        <w:rPr>
          <w:szCs w:val="28"/>
        </w:rPr>
        <w:t>.</w:t>
      </w:r>
    </w:p>
    <w:p w14:paraId="49070BC2" w14:textId="05871E47" w:rsidR="00820078" w:rsidRPr="000A3633" w:rsidRDefault="00C77C1A" w:rsidP="000A3633">
      <w:pPr>
        <w:pStyle w:val="af6"/>
        <w:numPr>
          <w:ilvl w:val="0"/>
          <w:numId w:val="6"/>
        </w:numPr>
        <w:ind w:left="0" w:firstLine="567"/>
        <w:rPr>
          <w:szCs w:val="28"/>
        </w:rPr>
      </w:pPr>
      <w:r w:rsidRPr="00BC28FA">
        <w:rPr>
          <w:szCs w:val="28"/>
        </w:rPr>
        <w:t xml:space="preserve">Ограничения и возможности использования </w:t>
      </w:r>
      <w:proofErr w:type="spellStart"/>
      <w:r w:rsidRPr="00BC28FA">
        <w:rPr>
          <w:szCs w:val="28"/>
        </w:rPr>
        <w:t>криптовалют</w:t>
      </w:r>
      <w:proofErr w:type="spellEnd"/>
      <w:r w:rsidRPr="00BC28FA">
        <w:rPr>
          <w:szCs w:val="28"/>
        </w:rPr>
        <w:t xml:space="preserve"> на территории России и за рубежом. </w:t>
      </w:r>
    </w:p>
    <w:p w14:paraId="6B2AEDF2" w14:textId="0B2FEF96" w:rsidR="00C77C1A" w:rsidRPr="00BC28FA" w:rsidRDefault="00C77C1A" w:rsidP="00C77C1A">
      <w:pPr>
        <w:ind w:left="454" w:firstLine="0"/>
        <w:jc w:val="center"/>
        <w:rPr>
          <w:rFonts w:eastAsia="Calibri"/>
          <w:b/>
          <w:sz w:val="28"/>
          <w:szCs w:val="28"/>
        </w:rPr>
      </w:pPr>
      <w:r w:rsidRPr="00BC28FA">
        <w:rPr>
          <w:b/>
          <w:sz w:val="28"/>
          <w:szCs w:val="28"/>
        </w:rPr>
        <w:t>Пример</w:t>
      </w:r>
      <w:r w:rsidR="00D57E62">
        <w:rPr>
          <w:b/>
          <w:sz w:val="28"/>
          <w:szCs w:val="28"/>
        </w:rPr>
        <w:t xml:space="preserve">ные </w:t>
      </w:r>
      <w:r w:rsidR="001C46A4" w:rsidRPr="00BC28FA">
        <w:rPr>
          <w:b/>
          <w:sz w:val="28"/>
          <w:szCs w:val="28"/>
        </w:rPr>
        <w:t>задани</w:t>
      </w:r>
      <w:r w:rsidR="00D57E62">
        <w:rPr>
          <w:b/>
          <w:sz w:val="28"/>
          <w:szCs w:val="28"/>
        </w:rPr>
        <w:t xml:space="preserve">я </w:t>
      </w:r>
      <w:r w:rsidR="001C46A4" w:rsidRPr="00BC28FA">
        <w:rPr>
          <w:b/>
          <w:sz w:val="28"/>
          <w:szCs w:val="28"/>
        </w:rPr>
        <w:t>контрольной работы</w:t>
      </w:r>
    </w:p>
    <w:p w14:paraId="68F73D7F" w14:textId="77777777" w:rsidR="00C77C1A" w:rsidRPr="00BC28FA" w:rsidRDefault="00C77C1A" w:rsidP="00C77C1A">
      <w:pPr>
        <w:pStyle w:val="af6"/>
        <w:numPr>
          <w:ilvl w:val="0"/>
          <w:numId w:val="4"/>
        </w:numPr>
        <w:rPr>
          <w:rFonts w:eastAsia="Calibri"/>
          <w:szCs w:val="28"/>
        </w:rPr>
      </w:pPr>
      <w:r w:rsidRPr="00BC28FA">
        <w:rPr>
          <w:rFonts w:eastAsia="Calibri"/>
          <w:szCs w:val="28"/>
        </w:rPr>
        <w:t xml:space="preserve">Используя инструмент </w:t>
      </w:r>
      <w:proofErr w:type="spellStart"/>
      <w:r w:rsidRPr="00BC28FA">
        <w:rPr>
          <w:rFonts w:eastAsia="Calibri"/>
          <w:szCs w:val="28"/>
        </w:rPr>
        <w:t>Table</w:t>
      </w:r>
      <w:proofErr w:type="spellEnd"/>
      <w:r w:rsidRPr="00BC28FA">
        <w:rPr>
          <w:rFonts w:eastAsia="Calibri"/>
          <w:szCs w:val="28"/>
        </w:rPr>
        <w:t xml:space="preserve"> </w:t>
      </w:r>
      <w:proofErr w:type="spellStart"/>
      <w:r w:rsidRPr="00BC28FA">
        <w:rPr>
          <w:rFonts w:eastAsia="Calibri"/>
          <w:szCs w:val="28"/>
        </w:rPr>
        <w:t>Analysis</w:t>
      </w:r>
      <w:proofErr w:type="spellEnd"/>
      <w:r w:rsidRPr="00BC28FA">
        <w:rPr>
          <w:rFonts w:eastAsia="Calibri"/>
          <w:szCs w:val="28"/>
        </w:rPr>
        <w:t xml:space="preserve"> (Анализировать) MS </w:t>
      </w:r>
      <w:proofErr w:type="spellStart"/>
      <w:r w:rsidRPr="00BC28FA">
        <w:rPr>
          <w:rFonts w:eastAsia="Calibri"/>
          <w:szCs w:val="28"/>
        </w:rPr>
        <w:t>Excel</w:t>
      </w:r>
      <w:proofErr w:type="spellEnd"/>
      <w:r w:rsidRPr="00BC28FA">
        <w:rPr>
          <w:rFonts w:eastAsia="Calibri"/>
          <w:szCs w:val="28"/>
        </w:rPr>
        <w:t xml:space="preserve"> «Анализ ключевых факторов влияния», определите влияние демографических данных клиентов на их решение о покупке. </w:t>
      </w:r>
    </w:p>
    <w:p w14:paraId="6FFF1038" w14:textId="77777777" w:rsidR="00C77C1A" w:rsidRPr="00BC28FA" w:rsidRDefault="00C77C1A" w:rsidP="00C77C1A">
      <w:pPr>
        <w:pStyle w:val="af6"/>
        <w:numPr>
          <w:ilvl w:val="0"/>
          <w:numId w:val="4"/>
        </w:numPr>
        <w:rPr>
          <w:rFonts w:eastAsia="Calibri"/>
          <w:szCs w:val="28"/>
        </w:rPr>
      </w:pPr>
      <w:r w:rsidRPr="00BC28FA">
        <w:rPr>
          <w:rFonts w:eastAsia="Calibri"/>
          <w:szCs w:val="28"/>
        </w:rPr>
        <w:t xml:space="preserve">Используя инструмент </w:t>
      </w:r>
      <w:proofErr w:type="spellStart"/>
      <w:r w:rsidRPr="00BC28FA">
        <w:rPr>
          <w:rFonts w:eastAsia="Calibri"/>
          <w:szCs w:val="28"/>
        </w:rPr>
        <w:t>Table</w:t>
      </w:r>
      <w:proofErr w:type="spellEnd"/>
      <w:r w:rsidRPr="00BC28FA">
        <w:rPr>
          <w:rFonts w:eastAsia="Calibri"/>
          <w:szCs w:val="28"/>
        </w:rPr>
        <w:t xml:space="preserve"> </w:t>
      </w:r>
      <w:proofErr w:type="spellStart"/>
      <w:r w:rsidRPr="00BC28FA">
        <w:rPr>
          <w:rFonts w:eastAsia="Calibri"/>
          <w:szCs w:val="28"/>
        </w:rPr>
        <w:t>Analysis</w:t>
      </w:r>
      <w:proofErr w:type="spellEnd"/>
      <w:r w:rsidRPr="00BC28FA">
        <w:rPr>
          <w:rFonts w:eastAsia="Calibri"/>
          <w:szCs w:val="28"/>
        </w:rPr>
        <w:t xml:space="preserve"> (Анализировать) MS </w:t>
      </w:r>
      <w:proofErr w:type="spellStart"/>
      <w:r w:rsidRPr="00BC28FA">
        <w:rPr>
          <w:rFonts w:eastAsia="Calibri"/>
          <w:szCs w:val="28"/>
        </w:rPr>
        <w:t>Excel</w:t>
      </w:r>
      <w:proofErr w:type="spellEnd"/>
      <w:r w:rsidRPr="00BC28FA">
        <w:rPr>
          <w:rFonts w:eastAsia="Calibri"/>
          <w:szCs w:val="28"/>
        </w:rPr>
        <w:t xml:space="preserve"> «Поиск категорий» провести классификацию данных, содержащихся в таблице. (30 баллов)</w:t>
      </w:r>
    </w:p>
    <w:p w14:paraId="271E2171" w14:textId="77777777" w:rsidR="00C77C1A" w:rsidRPr="00BC28FA" w:rsidRDefault="00C77C1A" w:rsidP="00C77C1A">
      <w:pPr>
        <w:pStyle w:val="af6"/>
        <w:numPr>
          <w:ilvl w:val="0"/>
          <w:numId w:val="4"/>
        </w:numPr>
        <w:rPr>
          <w:rFonts w:eastAsia="Calibri"/>
          <w:szCs w:val="28"/>
        </w:rPr>
      </w:pPr>
      <w:r w:rsidRPr="00BC28FA">
        <w:rPr>
          <w:rFonts w:eastAsia="Calibri"/>
          <w:szCs w:val="28"/>
        </w:rPr>
        <w:t xml:space="preserve">Используя инструмент </w:t>
      </w:r>
      <w:proofErr w:type="spellStart"/>
      <w:r w:rsidRPr="00BC28FA">
        <w:rPr>
          <w:rFonts w:eastAsia="Calibri"/>
          <w:szCs w:val="28"/>
        </w:rPr>
        <w:t>Table</w:t>
      </w:r>
      <w:proofErr w:type="spellEnd"/>
      <w:r w:rsidRPr="00BC28FA">
        <w:rPr>
          <w:rFonts w:eastAsia="Calibri"/>
          <w:szCs w:val="28"/>
        </w:rPr>
        <w:t xml:space="preserve"> </w:t>
      </w:r>
      <w:proofErr w:type="spellStart"/>
      <w:r w:rsidRPr="00BC28FA">
        <w:rPr>
          <w:rFonts w:eastAsia="Calibri"/>
          <w:szCs w:val="28"/>
        </w:rPr>
        <w:t>Analysis</w:t>
      </w:r>
      <w:proofErr w:type="spellEnd"/>
      <w:r w:rsidRPr="00BC28FA">
        <w:rPr>
          <w:rFonts w:eastAsia="Calibri"/>
          <w:szCs w:val="28"/>
        </w:rPr>
        <w:t xml:space="preserve"> (Анализировать) MS </w:t>
      </w:r>
      <w:proofErr w:type="spellStart"/>
      <w:r w:rsidRPr="00BC28FA">
        <w:rPr>
          <w:rFonts w:eastAsia="Calibri"/>
          <w:szCs w:val="28"/>
        </w:rPr>
        <w:t>Excel</w:t>
      </w:r>
      <w:proofErr w:type="spellEnd"/>
      <w:r w:rsidRPr="00BC28FA">
        <w:rPr>
          <w:rFonts w:eastAsia="Calibri"/>
          <w:szCs w:val="28"/>
        </w:rPr>
        <w:t xml:space="preserve"> «Заполнение по примеру» заполнить пустые места электронной таблицы путем ввода в пустые ячейки наиболее вероятных значений. (30 баллов)</w:t>
      </w:r>
    </w:p>
    <w:p w14:paraId="49F5B182" w14:textId="77777777" w:rsidR="00C77C1A" w:rsidRPr="00BC28FA" w:rsidRDefault="00C77C1A" w:rsidP="00C77C1A">
      <w:pPr>
        <w:pStyle w:val="af6"/>
        <w:numPr>
          <w:ilvl w:val="0"/>
          <w:numId w:val="4"/>
        </w:numPr>
        <w:rPr>
          <w:rFonts w:eastAsia="Calibri"/>
          <w:szCs w:val="28"/>
        </w:rPr>
      </w:pPr>
      <w:r w:rsidRPr="00BC28FA">
        <w:rPr>
          <w:rFonts w:eastAsia="Calibri"/>
          <w:szCs w:val="28"/>
        </w:rPr>
        <w:t xml:space="preserve">Используя инструмент </w:t>
      </w:r>
      <w:proofErr w:type="spellStart"/>
      <w:r w:rsidRPr="00BC28FA">
        <w:rPr>
          <w:rFonts w:eastAsia="Calibri"/>
          <w:szCs w:val="28"/>
        </w:rPr>
        <w:t>Table</w:t>
      </w:r>
      <w:proofErr w:type="spellEnd"/>
      <w:r w:rsidRPr="00BC28FA">
        <w:rPr>
          <w:rFonts w:eastAsia="Calibri"/>
          <w:szCs w:val="28"/>
        </w:rPr>
        <w:t xml:space="preserve"> </w:t>
      </w:r>
      <w:proofErr w:type="spellStart"/>
      <w:r w:rsidRPr="00BC28FA">
        <w:rPr>
          <w:rFonts w:eastAsia="Calibri"/>
          <w:szCs w:val="28"/>
        </w:rPr>
        <w:t>Analysis</w:t>
      </w:r>
      <w:proofErr w:type="spellEnd"/>
      <w:r w:rsidRPr="00BC28FA">
        <w:rPr>
          <w:rFonts w:eastAsia="Calibri"/>
          <w:szCs w:val="28"/>
        </w:rPr>
        <w:t xml:space="preserve"> (Анализировать) MS </w:t>
      </w:r>
      <w:proofErr w:type="spellStart"/>
      <w:r w:rsidRPr="00BC28FA">
        <w:rPr>
          <w:rFonts w:eastAsia="Calibri"/>
          <w:szCs w:val="28"/>
        </w:rPr>
        <w:t>Excel</w:t>
      </w:r>
      <w:proofErr w:type="spellEnd"/>
      <w:r w:rsidRPr="00BC28FA">
        <w:rPr>
          <w:rFonts w:eastAsia="Calibri"/>
          <w:szCs w:val="28"/>
        </w:rPr>
        <w:t xml:space="preserve"> «Прогноз» спрогнозировать объем продаж на будущие дни, используя исходные данные, содержащие даты и объем продаж по каждому дню истекшего месяца (года, квартала). </w:t>
      </w:r>
    </w:p>
    <w:p w14:paraId="71A7B0AD" w14:textId="77777777" w:rsidR="00C77C1A" w:rsidRPr="00BC28FA" w:rsidRDefault="00C77C1A" w:rsidP="00C77C1A">
      <w:pPr>
        <w:pStyle w:val="af6"/>
        <w:numPr>
          <w:ilvl w:val="0"/>
          <w:numId w:val="4"/>
        </w:numPr>
        <w:rPr>
          <w:rFonts w:eastAsia="Calibri"/>
          <w:szCs w:val="28"/>
        </w:rPr>
      </w:pPr>
      <w:r w:rsidRPr="00BC28FA">
        <w:rPr>
          <w:rFonts w:eastAsia="Calibri"/>
          <w:szCs w:val="28"/>
        </w:rPr>
        <w:t xml:space="preserve">Используя инструмент </w:t>
      </w:r>
      <w:proofErr w:type="spellStart"/>
      <w:r w:rsidRPr="00BC28FA">
        <w:rPr>
          <w:rFonts w:eastAsia="Calibri"/>
          <w:szCs w:val="28"/>
        </w:rPr>
        <w:t>Table</w:t>
      </w:r>
      <w:proofErr w:type="spellEnd"/>
      <w:r w:rsidRPr="00BC28FA">
        <w:rPr>
          <w:rFonts w:eastAsia="Calibri"/>
          <w:szCs w:val="28"/>
        </w:rPr>
        <w:t xml:space="preserve"> </w:t>
      </w:r>
      <w:proofErr w:type="spellStart"/>
      <w:r w:rsidRPr="00BC28FA">
        <w:rPr>
          <w:rFonts w:eastAsia="Calibri"/>
          <w:szCs w:val="28"/>
        </w:rPr>
        <w:t>Analysis</w:t>
      </w:r>
      <w:proofErr w:type="spellEnd"/>
      <w:r w:rsidRPr="00BC28FA">
        <w:rPr>
          <w:rFonts w:eastAsia="Calibri"/>
          <w:szCs w:val="28"/>
        </w:rPr>
        <w:t xml:space="preserve"> (Анализировать) MS </w:t>
      </w:r>
      <w:proofErr w:type="spellStart"/>
      <w:r w:rsidRPr="00BC28FA">
        <w:rPr>
          <w:rFonts w:eastAsia="Calibri"/>
          <w:szCs w:val="28"/>
        </w:rPr>
        <w:t>Excel</w:t>
      </w:r>
      <w:proofErr w:type="spellEnd"/>
      <w:r w:rsidRPr="00BC28FA">
        <w:rPr>
          <w:rFonts w:eastAsia="Calibri"/>
          <w:szCs w:val="28"/>
        </w:rPr>
        <w:t xml:space="preserve"> «Выделение исключений» найти значения, выходящие за пределы ожидаемого диапазона. </w:t>
      </w:r>
    </w:p>
    <w:p w14:paraId="4931BEA1" w14:textId="77777777" w:rsidR="00C77C1A" w:rsidRPr="00BC28FA" w:rsidRDefault="00C77C1A" w:rsidP="00C77C1A">
      <w:pPr>
        <w:pStyle w:val="af6"/>
        <w:numPr>
          <w:ilvl w:val="0"/>
          <w:numId w:val="4"/>
        </w:numPr>
        <w:rPr>
          <w:szCs w:val="28"/>
        </w:rPr>
      </w:pPr>
      <w:r w:rsidRPr="00BC28FA">
        <w:rPr>
          <w:rFonts w:eastAsia="Calibri"/>
          <w:szCs w:val="28"/>
        </w:rPr>
        <w:t xml:space="preserve">Используя инструмент </w:t>
      </w:r>
      <w:proofErr w:type="spellStart"/>
      <w:r w:rsidRPr="00BC28FA">
        <w:rPr>
          <w:rFonts w:eastAsia="Calibri"/>
          <w:szCs w:val="28"/>
        </w:rPr>
        <w:t>Table</w:t>
      </w:r>
      <w:proofErr w:type="spellEnd"/>
      <w:r w:rsidRPr="00BC28FA">
        <w:rPr>
          <w:rFonts w:eastAsia="Calibri"/>
          <w:szCs w:val="28"/>
        </w:rPr>
        <w:t xml:space="preserve"> </w:t>
      </w:r>
      <w:proofErr w:type="spellStart"/>
      <w:r w:rsidRPr="00BC28FA">
        <w:rPr>
          <w:rFonts w:eastAsia="Calibri"/>
          <w:szCs w:val="28"/>
        </w:rPr>
        <w:t>Analysis</w:t>
      </w:r>
      <w:proofErr w:type="spellEnd"/>
      <w:r w:rsidRPr="00BC28FA">
        <w:rPr>
          <w:rFonts w:eastAsia="Calibri"/>
          <w:szCs w:val="28"/>
        </w:rPr>
        <w:t xml:space="preserve"> (Анализировать) MS </w:t>
      </w:r>
      <w:proofErr w:type="spellStart"/>
      <w:r w:rsidRPr="00BC28FA">
        <w:rPr>
          <w:rFonts w:eastAsia="Calibri"/>
          <w:szCs w:val="28"/>
        </w:rPr>
        <w:t>Excel</w:t>
      </w:r>
      <w:proofErr w:type="spellEnd"/>
      <w:r w:rsidRPr="00BC28FA">
        <w:rPr>
          <w:rFonts w:eastAsia="Calibri"/>
          <w:szCs w:val="28"/>
        </w:rPr>
        <w:t xml:space="preserve"> «Анализ сценария» найти рекомендуемые значения для одного из столбцов </w:t>
      </w:r>
      <w:r w:rsidRPr="00BC28FA">
        <w:rPr>
          <w:rFonts w:eastAsia="Calibri"/>
          <w:szCs w:val="28"/>
        </w:rPr>
        <w:lastRenderedPageBreak/>
        <w:t>таблицы, если значение другого не связанного формулой столбца необходимо увеличить на 20 %.</w:t>
      </w:r>
    </w:p>
    <w:p w14:paraId="6837A557" w14:textId="4CB2B574" w:rsidR="00C77C1A" w:rsidRPr="00BC28FA" w:rsidRDefault="00C77C1A" w:rsidP="00C77C1A">
      <w:pPr>
        <w:spacing w:line="240" w:lineRule="auto"/>
        <w:ind w:firstLine="709"/>
        <w:jc w:val="center"/>
        <w:rPr>
          <w:b/>
          <w:sz w:val="28"/>
          <w:szCs w:val="28"/>
        </w:rPr>
      </w:pPr>
    </w:p>
    <w:p w14:paraId="0489B649" w14:textId="019C8A26" w:rsidR="00086850" w:rsidRPr="00BC28FA" w:rsidRDefault="00EC34BD" w:rsidP="00086850">
      <w:pPr>
        <w:pStyle w:val="af6"/>
        <w:ind w:left="567" w:firstLine="0"/>
        <w:jc w:val="center"/>
        <w:rPr>
          <w:b/>
          <w:i/>
          <w:szCs w:val="28"/>
        </w:rPr>
      </w:pPr>
      <w:r>
        <w:rPr>
          <w:b/>
          <w:i/>
          <w:szCs w:val="28"/>
        </w:rPr>
        <w:t>Примерная тематика эссе</w:t>
      </w:r>
    </w:p>
    <w:p w14:paraId="3222C4FE" w14:textId="53905F33" w:rsidR="00086850" w:rsidRPr="00BC28FA" w:rsidRDefault="00086850" w:rsidP="00086850">
      <w:pPr>
        <w:pStyle w:val="af6"/>
        <w:numPr>
          <w:ilvl w:val="0"/>
          <w:numId w:val="10"/>
        </w:numPr>
        <w:ind w:left="851" w:hanging="567"/>
        <w:rPr>
          <w:szCs w:val="28"/>
        </w:rPr>
      </w:pPr>
      <w:r w:rsidRPr="00BC28FA">
        <w:rPr>
          <w:szCs w:val="28"/>
        </w:rPr>
        <w:t xml:space="preserve">Трансформация функций финансовой сферы в условиях </w:t>
      </w:r>
      <w:proofErr w:type="spellStart"/>
      <w:r w:rsidRPr="00BC28FA">
        <w:rPr>
          <w:szCs w:val="28"/>
        </w:rPr>
        <w:t>цифровизации</w:t>
      </w:r>
      <w:proofErr w:type="spellEnd"/>
      <w:r w:rsidRPr="00BC28FA">
        <w:rPr>
          <w:szCs w:val="28"/>
        </w:rPr>
        <w:t>.</w:t>
      </w:r>
    </w:p>
    <w:p w14:paraId="25C7EFC9" w14:textId="77777777" w:rsidR="00086850" w:rsidRPr="00BC28FA" w:rsidRDefault="00086850" w:rsidP="00086850">
      <w:pPr>
        <w:pStyle w:val="af6"/>
        <w:numPr>
          <w:ilvl w:val="0"/>
          <w:numId w:val="10"/>
        </w:numPr>
        <w:ind w:left="851" w:hanging="567"/>
        <w:rPr>
          <w:szCs w:val="28"/>
        </w:rPr>
      </w:pPr>
      <w:r w:rsidRPr="00BC28FA">
        <w:rPr>
          <w:szCs w:val="28"/>
        </w:rPr>
        <w:t xml:space="preserve">Основные направления развития </w:t>
      </w:r>
      <w:proofErr w:type="spellStart"/>
      <w:r w:rsidRPr="00BC28FA">
        <w:rPr>
          <w:szCs w:val="28"/>
        </w:rPr>
        <w:t>Финтеха</w:t>
      </w:r>
      <w:proofErr w:type="spellEnd"/>
      <w:r w:rsidRPr="00BC28FA">
        <w:rPr>
          <w:szCs w:val="28"/>
        </w:rPr>
        <w:t xml:space="preserve"> в России</w:t>
      </w:r>
    </w:p>
    <w:p w14:paraId="7AEC2022" w14:textId="3673E865" w:rsidR="00086850" w:rsidRPr="00BC28FA" w:rsidRDefault="00086850" w:rsidP="00086850">
      <w:pPr>
        <w:pStyle w:val="af6"/>
        <w:numPr>
          <w:ilvl w:val="0"/>
          <w:numId w:val="10"/>
        </w:numPr>
        <w:ind w:left="851" w:hanging="567"/>
        <w:rPr>
          <w:szCs w:val="28"/>
        </w:rPr>
      </w:pPr>
      <w:r w:rsidRPr="00BC28FA">
        <w:rPr>
          <w:szCs w:val="28"/>
        </w:rPr>
        <w:t xml:space="preserve">Основные направления развития </w:t>
      </w:r>
      <w:proofErr w:type="spellStart"/>
      <w:r w:rsidRPr="00BC28FA">
        <w:rPr>
          <w:szCs w:val="28"/>
        </w:rPr>
        <w:t>Финтеха</w:t>
      </w:r>
      <w:proofErr w:type="spellEnd"/>
      <w:r w:rsidRPr="00BC28FA">
        <w:rPr>
          <w:szCs w:val="28"/>
        </w:rPr>
        <w:t xml:space="preserve"> за рубежом.</w:t>
      </w:r>
    </w:p>
    <w:p w14:paraId="4F99ACB7" w14:textId="75F9EBCF" w:rsidR="00086850" w:rsidRPr="00BC28FA" w:rsidRDefault="00E41507" w:rsidP="00086850">
      <w:pPr>
        <w:pStyle w:val="af6"/>
        <w:numPr>
          <w:ilvl w:val="0"/>
          <w:numId w:val="10"/>
        </w:numPr>
        <w:ind w:left="851" w:hanging="567"/>
        <w:rPr>
          <w:szCs w:val="28"/>
        </w:rPr>
      </w:pPr>
      <w:r w:rsidRPr="00BC28FA">
        <w:rPr>
          <w:szCs w:val="28"/>
        </w:rPr>
        <w:t>Направления</w:t>
      </w:r>
      <w:r w:rsidR="00086850" w:rsidRPr="00BC28FA">
        <w:rPr>
          <w:szCs w:val="28"/>
        </w:rPr>
        <w:t xml:space="preserve"> внедрения IT-сервисов в деятельность финансовых организаций.</w:t>
      </w:r>
    </w:p>
    <w:p w14:paraId="5583C5C4" w14:textId="4B49FC6F" w:rsidR="00086850" w:rsidRPr="00BC28FA" w:rsidRDefault="00086850" w:rsidP="00086850">
      <w:pPr>
        <w:pStyle w:val="af6"/>
        <w:numPr>
          <w:ilvl w:val="0"/>
          <w:numId w:val="10"/>
        </w:numPr>
        <w:ind w:left="851" w:hanging="567"/>
        <w:rPr>
          <w:szCs w:val="28"/>
        </w:rPr>
      </w:pPr>
      <w:r w:rsidRPr="00BC28FA">
        <w:rPr>
          <w:szCs w:val="28"/>
        </w:rPr>
        <w:t xml:space="preserve">Влияние банков на развитие </w:t>
      </w:r>
      <w:proofErr w:type="spellStart"/>
      <w:r w:rsidRPr="00BC28FA">
        <w:rPr>
          <w:szCs w:val="28"/>
        </w:rPr>
        <w:t>Финтеха</w:t>
      </w:r>
      <w:proofErr w:type="spellEnd"/>
      <w:r w:rsidRPr="00BC28FA">
        <w:rPr>
          <w:szCs w:val="28"/>
        </w:rPr>
        <w:t xml:space="preserve">. </w:t>
      </w:r>
    </w:p>
    <w:p w14:paraId="3B46CF83" w14:textId="6D4F30AF" w:rsidR="00086850" w:rsidRPr="00BC28FA" w:rsidRDefault="00086850" w:rsidP="00086850">
      <w:pPr>
        <w:pStyle w:val="af6"/>
        <w:numPr>
          <w:ilvl w:val="0"/>
          <w:numId w:val="10"/>
        </w:numPr>
        <w:ind w:left="851" w:hanging="567"/>
        <w:rPr>
          <w:szCs w:val="28"/>
        </w:rPr>
      </w:pPr>
      <w:r w:rsidRPr="00BC28FA">
        <w:rPr>
          <w:szCs w:val="28"/>
        </w:rPr>
        <w:t xml:space="preserve">Базовые стратегии </w:t>
      </w:r>
      <w:proofErr w:type="spellStart"/>
      <w:r w:rsidRPr="00BC28FA">
        <w:rPr>
          <w:szCs w:val="28"/>
        </w:rPr>
        <w:t>Финтех</w:t>
      </w:r>
      <w:proofErr w:type="spellEnd"/>
      <w:r w:rsidRPr="00BC28FA">
        <w:rPr>
          <w:szCs w:val="28"/>
        </w:rPr>
        <w:t>-проектов.</w:t>
      </w:r>
    </w:p>
    <w:p w14:paraId="2693B03B" w14:textId="0EE891E7" w:rsidR="00086850" w:rsidRPr="00BC28FA" w:rsidRDefault="00086850" w:rsidP="00086850">
      <w:pPr>
        <w:pStyle w:val="af6"/>
        <w:numPr>
          <w:ilvl w:val="0"/>
          <w:numId w:val="10"/>
        </w:numPr>
        <w:ind w:left="851" w:hanging="567"/>
        <w:rPr>
          <w:szCs w:val="28"/>
        </w:rPr>
      </w:pPr>
      <w:r w:rsidRPr="00BC28FA">
        <w:rPr>
          <w:szCs w:val="28"/>
        </w:rPr>
        <w:t>О</w:t>
      </w:r>
      <w:r w:rsidR="00B93ED5" w:rsidRPr="00BC28FA">
        <w:rPr>
          <w:szCs w:val="28"/>
        </w:rPr>
        <w:t>бзор</w:t>
      </w:r>
      <w:r w:rsidRPr="00BC28FA">
        <w:rPr>
          <w:szCs w:val="28"/>
        </w:rPr>
        <w:t xml:space="preserve"> цифровы</w:t>
      </w:r>
      <w:r w:rsidR="00B93ED5" w:rsidRPr="00BC28FA">
        <w:rPr>
          <w:szCs w:val="28"/>
        </w:rPr>
        <w:t>х</w:t>
      </w:r>
      <w:r w:rsidRPr="00BC28FA">
        <w:rPr>
          <w:szCs w:val="28"/>
        </w:rPr>
        <w:t xml:space="preserve"> технологи</w:t>
      </w:r>
      <w:r w:rsidR="00B93ED5" w:rsidRPr="00BC28FA">
        <w:rPr>
          <w:szCs w:val="28"/>
        </w:rPr>
        <w:t>й</w:t>
      </w:r>
      <w:r w:rsidRPr="00BC28FA">
        <w:rPr>
          <w:szCs w:val="28"/>
        </w:rPr>
        <w:t>, используемы</w:t>
      </w:r>
      <w:r w:rsidR="00B93ED5" w:rsidRPr="00BC28FA">
        <w:rPr>
          <w:szCs w:val="28"/>
        </w:rPr>
        <w:t>х</w:t>
      </w:r>
      <w:r w:rsidRPr="00BC28FA">
        <w:rPr>
          <w:szCs w:val="28"/>
        </w:rPr>
        <w:t xml:space="preserve"> в </w:t>
      </w:r>
      <w:proofErr w:type="spellStart"/>
      <w:r w:rsidRPr="00BC28FA">
        <w:rPr>
          <w:szCs w:val="28"/>
        </w:rPr>
        <w:t>Финтехе</w:t>
      </w:r>
      <w:proofErr w:type="spellEnd"/>
      <w:r w:rsidRPr="00BC28FA">
        <w:rPr>
          <w:szCs w:val="28"/>
        </w:rPr>
        <w:t>.</w:t>
      </w:r>
    </w:p>
    <w:p w14:paraId="0ADC8088" w14:textId="77777777" w:rsidR="00086850" w:rsidRPr="00BC28FA" w:rsidRDefault="00086850" w:rsidP="00086850">
      <w:pPr>
        <w:pStyle w:val="af6"/>
        <w:numPr>
          <w:ilvl w:val="0"/>
          <w:numId w:val="10"/>
        </w:numPr>
        <w:ind w:left="851" w:hanging="567"/>
        <w:rPr>
          <w:szCs w:val="28"/>
        </w:rPr>
      </w:pPr>
      <w:r w:rsidRPr="00BC28FA">
        <w:rPr>
          <w:szCs w:val="28"/>
        </w:rPr>
        <w:t>Интернет вещей и область его применения в финансовой сфере.</w:t>
      </w:r>
    </w:p>
    <w:p w14:paraId="483BA49E" w14:textId="09D4C268" w:rsidR="00086850" w:rsidRPr="00BC28FA" w:rsidRDefault="00086850" w:rsidP="00086850">
      <w:pPr>
        <w:pStyle w:val="af6"/>
        <w:numPr>
          <w:ilvl w:val="0"/>
          <w:numId w:val="10"/>
        </w:numPr>
        <w:ind w:left="851" w:hanging="567"/>
        <w:rPr>
          <w:szCs w:val="28"/>
        </w:rPr>
      </w:pPr>
      <w:r w:rsidRPr="00BC28FA">
        <w:rPr>
          <w:szCs w:val="28"/>
        </w:rPr>
        <w:t xml:space="preserve">Возможности </w:t>
      </w:r>
      <w:r w:rsidR="00B93ED5" w:rsidRPr="00BC28FA">
        <w:rPr>
          <w:szCs w:val="28"/>
        </w:rPr>
        <w:t xml:space="preserve">и ограничения </w:t>
      </w:r>
      <w:r w:rsidRPr="00BC28FA">
        <w:rPr>
          <w:szCs w:val="28"/>
        </w:rPr>
        <w:t>использования облачных сервисов в фин</w:t>
      </w:r>
      <w:r w:rsidR="00B93ED5" w:rsidRPr="00BC28FA">
        <w:rPr>
          <w:szCs w:val="28"/>
        </w:rPr>
        <w:t>ансовой сфере в России</w:t>
      </w:r>
      <w:r w:rsidRPr="00BC28FA">
        <w:rPr>
          <w:szCs w:val="28"/>
        </w:rPr>
        <w:t>.</w:t>
      </w:r>
    </w:p>
    <w:p w14:paraId="3327189E" w14:textId="1029142C" w:rsidR="00086850" w:rsidRPr="00BC28FA" w:rsidRDefault="00B93ED5" w:rsidP="00086850">
      <w:pPr>
        <w:pStyle w:val="af6"/>
        <w:numPr>
          <w:ilvl w:val="0"/>
          <w:numId w:val="10"/>
        </w:numPr>
        <w:ind w:left="851" w:hanging="567"/>
        <w:rPr>
          <w:szCs w:val="28"/>
        </w:rPr>
      </w:pPr>
      <w:r w:rsidRPr="00BC28FA">
        <w:rPr>
          <w:szCs w:val="28"/>
        </w:rPr>
        <w:t>Трансформация бизнеса в финансовой сфере при внедрении</w:t>
      </w:r>
      <w:r w:rsidR="00086850" w:rsidRPr="00BC28FA">
        <w:rPr>
          <w:szCs w:val="28"/>
        </w:rPr>
        <w:t xml:space="preserve"> интеллектуальн</w:t>
      </w:r>
      <w:r w:rsidRPr="00BC28FA">
        <w:rPr>
          <w:szCs w:val="28"/>
        </w:rPr>
        <w:t>ых</w:t>
      </w:r>
      <w:r w:rsidR="00086850" w:rsidRPr="00BC28FA">
        <w:rPr>
          <w:szCs w:val="28"/>
        </w:rPr>
        <w:t xml:space="preserve"> информационн</w:t>
      </w:r>
      <w:r w:rsidRPr="00BC28FA">
        <w:rPr>
          <w:szCs w:val="28"/>
        </w:rPr>
        <w:t>ых</w:t>
      </w:r>
      <w:r w:rsidR="00086850" w:rsidRPr="00BC28FA">
        <w:rPr>
          <w:szCs w:val="28"/>
        </w:rPr>
        <w:t xml:space="preserve"> систем. </w:t>
      </w:r>
    </w:p>
    <w:p w14:paraId="7DE8295B" w14:textId="62621D30" w:rsidR="00086850" w:rsidRPr="00BC28FA" w:rsidRDefault="00086850" w:rsidP="00086850">
      <w:pPr>
        <w:pStyle w:val="af6"/>
        <w:numPr>
          <w:ilvl w:val="0"/>
          <w:numId w:val="10"/>
        </w:numPr>
        <w:ind w:left="851" w:hanging="567"/>
        <w:rPr>
          <w:szCs w:val="28"/>
        </w:rPr>
      </w:pPr>
      <w:proofErr w:type="spellStart"/>
      <w:r w:rsidRPr="00BC28FA">
        <w:rPr>
          <w:szCs w:val="28"/>
        </w:rPr>
        <w:t>Big</w:t>
      </w:r>
      <w:proofErr w:type="spellEnd"/>
      <w:r w:rsidRPr="00BC28FA">
        <w:rPr>
          <w:szCs w:val="28"/>
        </w:rPr>
        <w:t xml:space="preserve"> </w:t>
      </w:r>
      <w:proofErr w:type="spellStart"/>
      <w:r w:rsidRPr="00BC28FA">
        <w:rPr>
          <w:szCs w:val="28"/>
        </w:rPr>
        <w:t>Data</w:t>
      </w:r>
      <w:proofErr w:type="spellEnd"/>
      <w:r w:rsidRPr="00BC28FA">
        <w:rPr>
          <w:szCs w:val="28"/>
        </w:rPr>
        <w:t xml:space="preserve"> и финансов</w:t>
      </w:r>
      <w:r w:rsidR="00B93ED5" w:rsidRPr="00BC28FA">
        <w:rPr>
          <w:szCs w:val="28"/>
        </w:rPr>
        <w:t>ая</w:t>
      </w:r>
      <w:r w:rsidRPr="00BC28FA">
        <w:rPr>
          <w:szCs w:val="28"/>
        </w:rPr>
        <w:t xml:space="preserve"> сфер</w:t>
      </w:r>
      <w:r w:rsidR="00B93ED5" w:rsidRPr="00BC28FA">
        <w:rPr>
          <w:szCs w:val="28"/>
        </w:rPr>
        <w:t>а</w:t>
      </w:r>
      <w:r w:rsidRPr="00BC28FA">
        <w:rPr>
          <w:szCs w:val="28"/>
        </w:rPr>
        <w:t xml:space="preserve">. </w:t>
      </w:r>
    </w:p>
    <w:p w14:paraId="4E877E98" w14:textId="70EA0BD1" w:rsidR="00086850" w:rsidRPr="00BC28FA" w:rsidRDefault="006E55CF" w:rsidP="00086850">
      <w:pPr>
        <w:pStyle w:val="af6"/>
        <w:numPr>
          <w:ilvl w:val="0"/>
          <w:numId w:val="10"/>
        </w:numPr>
        <w:ind w:left="851" w:hanging="567"/>
        <w:rPr>
          <w:szCs w:val="28"/>
        </w:rPr>
      </w:pPr>
      <w:r w:rsidRPr="00BC28FA">
        <w:rPr>
          <w:szCs w:val="28"/>
        </w:rPr>
        <w:t>О</w:t>
      </w:r>
      <w:r w:rsidR="00086850" w:rsidRPr="00BC28FA">
        <w:rPr>
          <w:szCs w:val="28"/>
        </w:rPr>
        <w:t>бласть применени</w:t>
      </w:r>
      <w:r w:rsidRPr="00BC28FA">
        <w:rPr>
          <w:szCs w:val="28"/>
        </w:rPr>
        <w:t>я</w:t>
      </w:r>
      <w:r w:rsidR="00086850" w:rsidRPr="00BC28FA">
        <w:rPr>
          <w:szCs w:val="28"/>
        </w:rPr>
        <w:t xml:space="preserve"> </w:t>
      </w:r>
      <w:r w:rsidRPr="00BC28FA">
        <w:rPr>
          <w:szCs w:val="28"/>
        </w:rPr>
        <w:t xml:space="preserve">систем управления базами знаний </w:t>
      </w:r>
      <w:r w:rsidR="00086850" w:rsidRPr="00BC28FA">
        <w:rPr>
          <w:szCs w:val="28"/>
        </w:rPr>
        <w:t xml:space="preserve">в финансовой сфере. </w:t>
      </w:r>
    </w:p>
    <w:p w14:paraId="3F1074D8" w14:textId="11060E19" w:rsidR="00086850" w:rsidRPr="00BC28FA" w:rsidRDefault="006E55CF" w:rsidP="00086850">
      <w:pPr>
        <w:pStyle w:val="af6"/>
        <w:numPr>
          <w:ilvl w:val="0"/>
          <w:numId w:val="10"/>
        </w:numPr>
        <w:ind w:left="851" w:hanging="567"/>
        <w:rPr>
          <w:szCs w:val="28"/>
        </w:rPr>
      </w:pPr>
      <w:r w:rsidRPr="00BC28FA">
        <w:rPr>
          <w:szCs w:val="28"/>
        </w:rPr>
        <w:t>О</w:t>
      </w:r>
      <w:r w:rsidR="00086850" w:rsidRPr="00BC28FA">
        <w:rPr>
          <w:szCs w:val="28"/>
        </w:rPr>
        <w:t xml:space="preserve">бласть применения </w:t>
      </w:r>
      <w:r w:rsidRPr="00BC28FA">
        <w:rPr>
          <w:szCs w:val="28"/>
        </w:rPr>
        <w:t xml:space="preserve">информационных экспертных систем </w:t>
      </w:r>
      <w:r w:rsidR="00086850" w:rsidRPr="00BC28FA">
        <w:rPr>
          <w:szCs w:val="28"/>
        </w:rPr>
        <w:t>в финансовой сфере.</w:t>
      </w:r>
    </w:p>
    <w:p w14:paraId="755F6452" w14:textId="2D17CD4B" w:rsidR="00086850" w:rsidRPr="00BC28FA" w:rsidRDefault="008A1127" w:rsidP="00086850">
      <w:pPr>
        <w:pStyle w:val="af6"/>
        <w:numPr>
          <w:ilvl w:val="0"/>
          <w:numId w:val="10"/>
        </w:numPr>
        <w:ind w:left="851" w:hanging="567"/>
        <w:rPr>
          <w:szCs w:val="28"/>
        </w:rPr>
      </w:pPr>
      <w:r w:rsidRPr="00BC28FA">
        <w:rPr>
          <w:szCs w:val="28"/>
        </w:rPr>
        <w:t>Применение</w:t>
      </w:r>
      <w:r w:rsidR="00086850" w:rsidRPr="00BC28FA">
        <w:rPr>
          <w:szCs w:val="28"/>
        </w:rPr>
        <w:t xml:space="preserve"> машинного обучения </w:t>
      </w:r>
      <w:r w:rsidRPr="00BC28FA">
        <w:rPr>
          <w:szCs w:val="28"/>
        </w:rPr>
        <w:t>в решении задач финансовой сферы</w:t>
      </w:r>
      <w:r w:rsidR="00086850" w:rsidRPr="00BC28FA">
        <w:rPr>
          <w:szCs w:val="28"/>
        </w:rPr>
        <w:t xml:space="preserve">. </w:t>
      </w:r>
    </w:p>
    <w:p w14:paraId="6798A688" w14:textId="0DDC9878" w:rsidR="00086850" w:rsidRPr="00BC28FA" w:rsidRDefault="00365EA7" w:rsidP="00086850">
      <w:pPr>
        <w:pStyle w:val="af6"/>
        <w:numPr>
          <w:ilvl w:val="0"/>
          <w:numId w:val="10"/>
        </w:numPr>
        <w:ind w:left="851" w:hanging="567"/>
        <w:rPr>
          <w:szCs w:val="28"/>
        </w:rPr>
      </w:pPr>
      <w:r w:rsidRPr="00BC28FA">
        <w:rPr>
          <w:szCs w:val="28"/>
        </w:rPr>
        <w:t>С</w:t>
      </w:r>
      <w:r w:rsidR="00086850" w:rsidRPr="00BC28FA">
        <w:rPr>
          <w:szCs w:val="28"/>
        </w:rPr>
        <w:t>ильные и слабые стороны</w:t>
      </w:r>
      <w:r w:rsidRPr="00BC28FA">
        <w:rPr>
          <w:szCs w:val="28"/>
        </w:rPr>
        <w:t xml:space="preserve"> технологии </w:t>
      </w:r>
      <w:proofErr w:type="spellStart"/>
      <w:r w:rsidRPr="00BC28FA">
        <w:rPr>
          <w:szCs w:val="28"/>
        </w:rPr>
        <w:t>блокчейн</w:t>
      </w:r>
      <w:proofErr w:type="spellEnd"/>
      <w:r w:rsidR="00086850" w:rsidRPr="00BC28FA">
        <w:rPr>
          <w:szCs w:val="28"/>
        </w:rPr>
        <w:t xml:space="preserve">. </w:t>
      </w:r>
    </w:p>
    <w:p w14:paraId="66399C46" w14:textId="0CACE81E" w:rsidR="00086850" w:rsidRPr="00BC28FA" w:rsidRDefault="00086850" w:rsidP="00086850">
      <w:pPr>
        <w:pStyle w:val="af6"/>
        <w:numPr>
          <w:ilvl w:val="0"/>
          <w:numId w:val="10"/>
        </w:numPr>
        <w:ind w:left="851" w:hanging="567"/>
        <w:rPr>
          <w:szCs w:val="28"/>
        </w:rPr>
      </w:pPr>
      <w:r w:rsidRPr="00BC28FA">
        <w:rPr>
          <w:szCs w:val="28"/>
        </w:rPr>
        <w:t>Децентрализованн</w:t>
      </w:r>
      <w:r w:rsidR="00365EA7" w:rsidRPr="00BC28FA">
        <w:rPr>
          <w:szCs w:val="28"/>
        </w:rPr>
        <w:t>ые</w:t>
      </w:r>
      <w:r w:rsidRPr="00BC28FA">
        <w:rPr>
          <w:szCs w:val="28"/>
        </w:rPr>
        <w:t xml:space="preserve"> приложени</w:t>
      </w:r>
      <w:r w:rsidR="00365EA7" w:rsidRPr="00BC28FA">
        <w:rPr>
          <w:szCs w:val="28"/>
        </w:rPr>
        <w:t>я</w:t>
      </w:r>
      <w:r w:rsidRPr="00BC28FA">
        <w:rPr>
          <w:szCs w:val="28"/>
        </w:rPr>
        <w:t xml:space="preserve"> и децентрализованн</w:t>
      </w:r>
      <w:r w:rsidR="00365EA7" w:rsidRPr="00BC28FA">
        <w:rPr>
          <w:szCs w:val="28"/>
        </w:rPr>
        <w:t>ые</w:t>
      </w:r>
      <w:r w:rsidRPr="00BC28FA">
        <w:rPr>
          <w:szCs w:val="28"/>
        </w:rPr>
        <w:t xml:space="preserve"> организаци</w:t>
      </w:r>
      <w:r w:rsidR="00365EA7" w:rsidRPr="00BC28FA">
        <w:rPr>
          <w:szCs w:val="28"/>
        </w:rPr>
        <w:t>и в финансовой сфере</w:t>
      </w:r>
      <w:r w:rsidRPr="00BC28FA">
        <w:rPr>
          <w:szCs w:val="28"/>
        </w:rPr>
        <w:t>.</w:t>
      </w:r>
    </w:p>
    <w:p w14:paraId="4B2D26B6" w14:textId="5B0F6EF9" w:rsidR="00086850" w:rsidRPr="00BC28FA" w:rsidRDefault="00365EA7" w:rsidP="00086850">
      <w:pPr>
        <w:pStyle w:val="af6"/>
        <w:numPr>
          <w:ilvl w:val="0"/>
          <w:numId w:val="10"/>
        </w:numPr>
        <w:ind w:left="851" w:hanging="567"/>
        <w:rPr>
          <w:szCs w:val="28"/>
        </w:rPr>
      </w:pPr>
      <w:r w:rsidRPr="00BC28FA">
        <w:rPr>
          <w:szCs w:val="28"/>
        </w:rPr>
        <w:t>Значение</w:t>
      </w:r>
      <w:r w:rsidR="00086850" w:rsidRPr="00BC28FA">
        <w:rPr>
          <w:szCs w:val="28"/>
        </w:rPr>
        <w:t xml:space="preserve"> смарт-контракта </w:t>
      </w:r>
      <w:r w:rsidRPr="00BC28FA">
        <w:rPr>
          <w:szCs w:val="28"/>
        </w:rPr>
        <w:t xml:space="preserve">для развития технологии </w:t>
      </w:r>
      <w:proofErr w:type="spellStart"/>
      <w:r w:rsidRPr="00BC28FA">
        <w:rPr>
          <w:szCs w:val="28"/>
        </w:rPr>
        <w:t>блокчейн</w:t>
      </w:r>
      <w:proofErr w:type="spellEnd"/>
      <w:r w:rsidR="00086850" w:rsidRPr="00BC28FA">
        <w:rPr>
          <w:szCs w:val="28"/>
        </w:rPr>
        <w:t>.</w:t>
      </w:r>
    </w:p>
    <w:p w14:paraId="212AB556" w14:textId="4231539A" w:rsidR="00086850" w:rsidRPr="00BC28FA" w:rsidRDefault="00365EA7" w:rsidP="00086850">
      <w:pPr>
        <w:pStyle w:val="af6"/>
        <w:numPr>
          <w:ilvl w:val="0"/>
          <w:numId w:val="10"/>
        </w:numPr>
        <w:ind w:left="851" w:hanging="567"/>
        <w:rPr>
          <w:szCs w:val="28"/>
        </w:rPr>
      </w:pPr>
      <w:r w:rsidRPr="00BC28FA">
        <w:rPr>
          <w:szCs w:val="28"/>
        </w:rPr>
        <w:t xml:space="preserve">Рынок </w:t>
      </w:r>
      <w:proofErr w:type="spellStart"/>
      <w:r w:rsidRPr="00BC28FA">
        <w:rPr>
          <w:szCs w:val="28"/>
        </w:rPr>
        <w:t>криптовалют</w:t>
      </w:r>
      <w:proofErr w:type="spellEnd"/>
      <w:r w:rsidRPr="00BC28FA">
        <w:rPr>
          <w:szCs w:val="28"/>
        </w:rPr>
        <w:t xml:space="preserve"> и способы его регулирования</w:t>
      </w:r>
      <w:r w:rsidR="00086850" w:rsidRPr="00BC28FA">
        <w:rPr>
          <w:szCs w:val="28"/>
        </w:rPr>
        <w:t>.</w:t>
      </w:r>
    </w:p>
    <w:p w14:paraId="7E7B63DA" w14:textId="1D56208B" w:rsidR="00086850" w:rsidRDefault="00365EA7" w:rsidP="00086850">
      <w:pPr>
        <w:pStyle w:val="af6"/>
        <w:numPr>
          <w:ilvl w:val="0"/>
          <w:numId w:val="10"/>
        </w:numPr>
        <w:ind w:left="851" w:hanging="567"/>
        <w:rPr>
          <w:szCs w:val="28"/>
        </w:rPr>
      </w:pPr>
      <w:r w:rsidRPr="00BC28FA">
        <w:rPr>
          <w:szCs w:val="28"/>
        </w:rPr>
        <w:t>Развитие рынка</w:t>
      </w:r>
      <w:r w:rsidR="00086850" w:rsidRPr="00BC28FA">
        <w:rPr>
          <w:szCs w:val="28"/>
        </w:rPr>
        <w:t xml:space="preserve"> </w:t>
      </w:r>
      <w:proofErr w:type="spellStart"/>
      <w:r w:rsidR="00086850" w:rsidRPr="00BC28FA">
        <w:rPr>
          <w:szCs w:val="28"/>
        </w:rPr>
        <w:t>криптовалют</w:t>
      </w:r>
      <w:proofErr w:type="spellEnd"/>
      <w:r w:rsidR="00086850" w:rsidRPr="00BC28FA">
        <w:rPr>
          <w:szCs w:val="28"/>
        </w:rPr>
        <w:t xml:space="preserve"> на территории России и за рубежом. </w:t>
      </w:r>
    </w:p>
    <w:p w14:paraId="14B2DF45" w14:textId="77777777" w:rsidR="0097635F" w:rsidRDefault="0097635F" w:rsidP="0097635F">
      <w:pPr>
        <w:spacing w:line="240" w:lineRule="auto"/>
        <w:ind w:firstLine="709"/>
        <w:jc w:val="center"/>
        <w:rPr>
          <w:b/>
          <w:sz w:val="28"/>
          <w:szCs w:val="28"/>
        </w:rPr>
      </w:pPr>
    </w:p>
    <w:p w14:paraId="5B9B4E23" w14:textId="77777777" w:rsidR="000A3633" w:rsidRDefault="000A3633" w:rsidP="0097635F">
      <w:pPr>
        <w:spacing w:line="240" w:lineRule="auto"/>
        <w:ind w:firstLine="709"/>
        <w:jc w:val="center"/>
        <w:rPr>
          <w:b/>
          <w:sz w:val="28"/>
          <w:szCs w:val="28"/>
        </w:rPr>
      </w:pPr>
    </w:p>
    <w:p w14:paraId="0C2B3636" w14:textId="22F2E72C" w:rsidR="00D57E62" w:rsidRPr="0097635F" w:rsidRDefault="0097635F" w:rsidP="0097635F">
      <w:pPr>
        <w:spacing w:line="240" w:lineRule="auto"/>
        <w:ind w:firstLine="709"/>
        <w:jc w:val="center"/>
        <w:rPr>
          <w:b/>
          <w:sz w:val="28"/>
          <w:szCs w:val="28"/>
        </w:rPr>
      </w:pPr>
      <w:r w:rsidRPr="0097635F">
        <w:rPr>
          <w:b/>
          <w:sz w:val="28"/>
          <w:szCs w:val="28"/>
        </w:rPr>
        <w:lastRenderedPageBreak/>
        <w:t>П</w:t>
      </w:r>
      <w:r w:rsidR="00D57E62" w:rsidRPr="0097635F">
        <w:rPr>
          <w:b/>
          <w:sz w:val="28"/>
          <w:szCs w:val="28"/>
        </w:rPr>
        <w:t xml:space="preserve">римерная тематика </w:t>
      </w:r>
      <w:r w:rsidR="00777932">
        <w:rPr>
          <w:b/>
          <w:sz w:val="28"/>
          <w:szCs w:val="28"/>
        </w:rPr>
        <w:t>д</w:t>
      </w:r>
      <w:r w:rsidR="00D57E62" w:rsidRPr="0097635F">
        <w:rPr>
          <w:b/>
          <w:sz w:val="28"/>
          <w:szCs w:val="28"/>
        </w:rPr>
        <w:t>омашнего творческого задания</w:t>
      </w:r>
    </w:p>
    <w:p w14:paraId="4B9EF9F1" w14:textId="2D2C0FF1" w:rsidR="001C46A4" w:rsidRDefault="001C46A4" w:rsidP="00C77C1A">
      <w:pPr>
        <w:spacing w:line="240" w:lineRule="auto"/>
        <w:ind w:firstLine="709"/>
        <w:jc w:val="center"/>
        <w:rPr>
          <w:b/>
          <w:sz w:val="28"/>
          <w:szCs w:val="28"/>
        </w:rPr>
      </w:pPr>
    </w:p>
    <w:p w14:paraId="6546EBD1" w14:textId="16E88212" w:rsidR="007A03E3" w:rsidRDefault="007A03E3" w:rsidP="00CE4F6D">
      <w:pPr>
        <w:pStyle w:val="af6"/>
        <w:numPr>
          <w:ilvl w:val="0"/>
          <w:numId w:val="11"/>
        </w:numPr>
        <w:ind w:left="851" w:hanging="567"/>
        <w:rPr>
          <w:bCs/>
          <w:szCs w:val="28"/>
        </w:rPr>
      </w:pPr>
      <w:r>
        <w:rPr>
          <w:bCs/>
          <w:szCs w:val="28"/>
        </w:rPr>
        <w:t>Ключевые факторы</w:t>
      </w:r>
      <w:r w:rsidR="006F5BB0">
        <w:rPr>
          <w:bCs/>
          <w:szCs w:val="28"/>
        </w:rPr>
        <w:t xml:space="preserve">, влияющие на внедрение и развитие </w:t>
      </w:r>
      <w:proofErr w:type="spellStart"/>
      <w:r w:rsidR="006F5BB0">
        <w:rPr>
          <w:bCs/>
          <w:szCs w:val="28"/>
        </w:rPr>
        <w:t>финтех</w:t>
      </w:r>
      <w:proofErr w:type="spellEnd"/>
      <w:r w:rsidR="006F5BB0">
        <w:rPr>
          <w:bCs/>
          <w:szCs w:val="28"/>
        </w:rPr>
        <w:t>-проектов.</w:t>
      </w:r>
    </w:p>
    <w:p w14:paraId="4F2EED9E" w14:textId="44D2C7C7" w:rsidR="00287B55" w:rsidRPr="00CE4F6D" w:rsidRDefault="001908E0" w:rsidP="00CE4F6D">
      <w:pPr>
        <w:pStyle w:val="af6"/>
        <w:numPr>
          <w:ilvl w:val="0"/>
          <w:numId w:val="11"/>
        </w:numPr>
        <w:ind w:left="851" w:hanging="567"/>
        <w:rPr>
          <w:bCs/>
          <w:szCs w:val="28"/>
        </w:rPr>
      </w:pPr>
      <w:proofErr w:type="spellStart"/>
      <w:r>
        <w:rPr>
          <w:bCs/>
          <w:szCs w:val="28"/>
        </w:rPr>
        <w:t>Коммодитизация</w:t>
      </w:r>
      <w:proofErr w:type="spellEnd"/>
      <w:r>
        <w:rPr>
          <w:bCs/>
          <w:szCs w:val="28"/>
        </w:rPr>
        <w:t xml:space="preserve"> финансовых сервисов</w:t>
      </w:r>
      <w:r w:rsidR="00F901B7">
        <w:rPr>
          <w:bCs/>
          <w:szCs w:val="28"/>
        </w:rPr>
        <w:t xml:space="preserve"> в условиях реализации </w:t>
      </w:r>
      <w:proofErr w:type="spellStart"/>
      <w:r w:rsidR="00F901B7">
        <w:rPr>
          <w:bCs/>
          <w:szCs w:val="28"/>
        </w:rPr>
        <w:t>финтех</w:t>
      </w:r>
      <w:proofErr w:type="spellEnd"/>
      <w:r w:rsidR="00F901B7">
        <w:rPr>
          <w:bCs/>
          <w:szCs w:val="28"/>
        </w:rPr>
        <w:t>-проектов.</w:t>
      </w:r>
    </w:p>
    <w:p w14:paraId="0E6C5B08" w14:textId="1AD1B4E1" w:rsidR="0097635F" w:rsidRDefault="0097635F" w:rsidP="0097635F">
      <w:pPr>
        <w:pStyle w:val="af6"/>
        <w:numPr>
          <w:ilvl w:val="0"/>
          <w:numId w:val="11"/>
        </w:numPr>
        <w:ind w:left="851" w:hanging="567"/>
        <w:rPr>
          <w:bCs/>
          <w:szCs w:val="28"/>
        </w:rPr>
      </w:pPr>
      <w:r w:rsidRPr="0097635F">
        <w:rPr>
          <w:bCs/>
          <w:szCs w:val="28"/>
        </w:rPr>
        <w:t>Сравнительный анализ современных платежных сервисов</w:t>
      </w:r>
      <w:r>
        <w:rPr>
          <w:bCs/>
          <w:szCs w:val="28"/>
        </w:rPr>
        <w:t>.</w:t>
      </w:r>
    </w:p>
    <w:p w14:paraId="6905820E" w14:textId="2A680030" w:rsidR="0097635F" w:rsidRDefault="0097635F" w:rsidP="0097635F">
      <w:pPr>
        <w:pStyle w:val="af6"/>
        <w:numPr>
          <w:ilvl w:val="0"/>
          <w:numId w:val="11"/>
        </w:numPr>
        <w:ind w:left="851" w:hanging="567"/>
        <w:rPr>
          <w:bCs/>
          <w:szCs w:val="28"/>
        </w:rPr>
      </w:pPr>
      <w:r>
        <w:rPr>
          <w:bCs/>
          <w:szCs w:val="28"/>
        </w:rPr>
        <w:t>Обзор российских и зарубежных цифровых экосистем в финансово</w:t>
      </w:r>
      <w:r w:rsidR="00D5695D">
        <w:rPr>
          <w:bCs/>
          <w:szCs w:val="28"/>
        </w:rPr>
        <w:t>й</w:t>
      </w:r>
      <w:r>
        <w:rPr>
          <w:bCs/>
          <w:szCs w:val="28"/>
        </w:rPr>
        <w:t xml:space="preserve"> </w:t>
      </w:r>
      <w:r w:rsidR="00D5695D">
        <w:rPr>
          <w:bCs/>
          <w:szCs w:val="28"/>
        </w:rPr>
        <w:t>сфере</w:t>
      </w:r>
      <w:r>
        <w:rPr>
          <w:bCs/>
          <w:szCs w:val="28"/>
        </w:rPr>
        <w:t>.</w:t>
      </w:r>
    </w:p>
    <w:p w14:paraId="448AFF7D" w14:textId="0A55A660" w:rsidR="0097635F" w:rsidRDefault="0097635F" w:rsidP="0097635F">
      <w:pPr>
        <w:pStyle w:val="af6"/>
        <w:numPr>
          <w:ilvl w:val="0"/>
          <w:numId w:val="11"/>
        </w:numPr>
        <w:ind w:left="851" w:hanging="567"/>
        <w:rPr>
          <w:bCs/>
          <w:szCs w:val="28"/>
        </w:rPr>
      </w:pPr>
      <w:r>
        <w:rPr>
          <w:bCs/>
          <w:szCs w:val="28"/>
        </w:rPr>
        <w:t xml:space="preserve">Особенности создания и развития </w:t>
      </w:r>
      <w:proofErr w:type="spellStart"/>
      <w:r>
        <w:rPr>
          <w:bCs/>
          <w:szCs w:val="28"/>
        </w:rPr>
        <w:t>финтех</w:t>
      </w:r>
      <w:proofErr w:type="spellEnd"/>
      <w:r>
        <w:rPr>
          <w:bCs/>
          <w:szCs w:val="28"/>
        </w:rPr>
        <w:t>-проектов в России и за рубежом.</w:t>
      </w:r>
    </w:p>
    <w:p w14:paraId="12DC5E6F" w14:textId="09BFF509" w:rsidR="0097635F" w:rsidRDefault="0097635F" w:rsidP="0097635F">
      <w:pPr>
        <w:pStyle w:val="af6"/>
        <w:numPr>
          <w:ilvl w:val="0"/>
          <w:numId w:val="11"/>
        </w:numPr>
        <w:ind w:left="851" w:hanging="567"/>
        <w:rPr>
          <w:bCs/>
          <w:szCs w:val="28"/>
        </w:rPr>
      </w:pPr>
      <w:r>
        <w:rPr>
          <w:bCs/>
          <w:szCs w:val="28"/>
        </w:rPr>
        <w:t xml:space="preserve">Обзор </w:t>
      </w:r>
      <w:r w:rsidR="001D6F25">
        <w:rPr>
          <w:bCs/>
          <w:szCs w:val="28"/>
        </w:rPr>
        <w:t xml:space="preserve">перспективных </w:t>
      </w:r>
      <w:r>
        <w:rPr>
          <w:bCs/>
          <w:szCs w:val="28"/>
        </w:rPr>
        <w:t xml:space="preserve">технологий, используемых для </w:t>
      </w:r>
      <w:proofErr w:type="spellStart"/>
      <w:r>
        <w:rPr>
          <w:bCs/>
          <w:szCs w:val="28"/>
        </w:rPr>
        <w:t>цифровизации</w:t>
      </w:r>
      <w:proofErr w:type="spellEnd"/>
      <w:r>
        <w:rPr>
          <w:bCs/>
          <w:szCs w:val="28"/>
        </w:rPr>
        <w:t xml:space="preserve"> финансовой сферы и создания </w:t>
      </w:r>
      <w:proofErr w:type="spellStart"/>
      <w:r>
        <w:rPr>
          <w:bCs/>
          <w:szCs w:val="28"/>
        </w:rPr>
        <w:t>финтех</w:t>
      </w:r>
      <w:proofErr w:type="spellEnd"/>
      <w:r>
        <w:rPr>
          <w:bCs/>
          <w:szCs w:val="28"/>
        </w:rPr>
        <w:t>-проектов.</w:t>
      </w:r>
    </w:p>
    <w:p w14:paraId="7F4C3C04" w14:textId="62834E23" w:rsidR="00F86C1D" w:rsidRDefault="00B12DAC" w:rsidP="0097635F">
      <w:pPr>
        <w:pStyle w:val="af6"/>
        <w:numPr>
          <w:ilvl w:val="0"/>
          <w:numId w:val="11"/>
        </w:numPr>
        <w:ind w:left="851" w:hanging="567"/>
        <w:rPr>
          <w:bCs/>
          <w:szCs w:val="28"/>
        </w:rPr>
      </w:pPr>
      <w:r>
        <w:rPr>
          <w:bCs/>
          <w:szCs w:val="28"/>
        </w:rPr>
        <w:t>Роль и место</w:t>
      </w:r>
      <w:r w:rsidR="00944ADB">
        <w:rPr>
          <w:bCs/>
          <w:szCs w:val="28"/>
        </w:rPr>
        <w:t>, принципы работы</w:t>
      </w:r>
      <w:r>
        <w:rPr>
          <w:bCs/>
          <w:szCs w:val="28"/>
        </w:rPr>
        <w:t xml:space="preserve"> </w:t>
      </w:r>
      <w:r>
        <w:rPr>
          <w:bCs/>
          <w:szCs w:val="28"/>
          <w:lang w:val="en-US"/>
        </w:rPr>
        <w:t>Big</w:t>
      </w:r>
      <w:r w:rsidRPr="00B12DAC">
        <w:rPr>
          <w:bCs/>
          <w:szCs w:val="28"/>
        </w:rPr>
        <w:t xml:space="preserve"> </w:t>
      </w:r>
      <w:r>
        <w:rPr>
          <w:bCs/>
          <w:szCs w:val="28"/>
          <w:lang w:val="en-US"/>
        </w:rPr>
        <w:t>Data</w:t>
      </w:r>
      <w:r w:rsidRPr="00B12DAC">
        <w:rPr>
          <w:bCs/>
          <w:szCs w:val="28"/>
        </w:rPr>
        <w:t xml:space="preserve"> </w:t>
      </w:r>
      <w:r w:rsidR="00944ADB">
        <w:rPr>
          <w:bCs/>
          <w:szCs w:val="28"/>
        </w:rPr>
        <w:t xml:space="preserve">в </w:t>
      </w:r>
      <w:proofErr w:type="spellStart"/>
      <w:r w:rsidR="00944ADB">
        <w:rPr>
          <w:bCs/>
          <w:szCs w:val="28"/>
        </w:rPr>
        <w:t>финтех</w:t>
      </w:r>
      <w:proofErr w:type="spellEnd"/>
      <w:r w:rsidR="00944ADB">
        <w:rPr>
          <w:bCs/>
          <w:szCs w:val="28"/>
        </w:rPr>
        <w:t>-проектах.</w:t>
      </w:r>
    </w:p>
    <w:p w14:paraId="31BC0518" w14:textId="5C912E6A" w:rsidR="00777932" w:rsidRDefault="00777932" w:rsidP="0097635F">
      <w:pPr>
        <w:pStyle w:val="af6"/>
        <w:numPr>
          <w:ilvl w:val="0"/>
          <w:numId w:val="11"/>
        </w:numPr>
        <w:ind w:left="851" w:hanging="567"/>
        <w:rPr>
          <w:bCs/>
          <w:szCs w:val="28"/>
        </w:rPr>
      </w:pPr>
      <w:r>
        <w:rPr>
          <w:bCs/>
          <w:szCs w:val="28"/>
        </w:rPr>
        <w:t xml:space="preserve">Применение машинного обучения в </w:t>
      </w:r>
      <w:proofErr w:type="spellStart"/>
      <w:r>
        <w:rPr>
          <w:bCs/>
          <w:szCs w:val="28"/>
        </w:rPr>
        <w:t>финтех</w:t>
      </w:r>
      <w:proofErr w:type="spellEnd"/>
      <w:r>
        <w:rPr>
          <w:bCs/>
          <w:szCs w:val="28"/>
        </w:rPr>
        <w:t>-проектах.</w:t>
      </w:r>
    </w:p>
    <w:p w14:paraId="62EA278A" w14:textId="585FFB5D" w:rsidR="00777932" w:rsidRDefault="00777932" w:rsidP="0097635F">
      <w:pPr>
        <w:pStyle w:val="af6"/>
        <w:numPr>
          <w:ilvl w:val="0"/>
          <w:numId w:val="11"/>
        </w:numPr>
        <w:ind w:left="851" w:hanging="567"/>
        <w:rPr>
          <w:bCs/>
          <w:szCs w:val="28"/>
        </w:rPr>
      </w:pPr>
      <w:r>
        <w:rPr>
          <w:bCs/>
          <w:szCs w:val="28"/>
        </w:rPr>
        <w:t xml:space="preserve">Использование облачных сервисов в </w:t>
      </w:r>
      <w:proofErr w:type="spellStart"/>
      <w:r>
        <w:rPr>
          <w:bCs/>
          <w:szCs w:val="28"/>
        </w:rPr>
        <w:t>финтех</w:t>
      </w:r>
      <w:proofErr w:type="spellEnd"/>
      <w:r>
        <w:rPr>
          <w:bCs/>
          <w:szCs w:val="28"/>
        </w:rPr>
        <w:t>-проектах.</w:t>
      </w:r>
    </w:p>
    <w:p w14:paraId="73F351B0" w14:textId="7F61B289" w:rsidR="00777932" w:rsidRDefault="00777932" w:rsidP="0097635F">
      <w:pPr>
        <w:pStyle w:val="af6"/>
        <w:numPr>
          <w:ilvl w:val="0"/>
          <w:numId w:val="11"/>
        </w:numPr>
        <w:ind w:left="851" w:hanging="567"/>
        <w:rPr>
          <w:bCs/>
          <w:szCs w:val="28"/>
        </w:rPr>
      </w:pPr>
      <w:proofErr w:type="spellStart"/>
      <w:r>
        <w:rPr>
          <w:bCs/>
          <w:szCs w:val="28"/>
        </w:rPr>
        <w:t>Иммерсивные</w:t>
      </w:r>
      <w:proofErr w:type="spellEnd"/>
      <w:r>
        <w:rPr>
          <w:bCs/>
          <w:szCs w:val="28"/>
        </w:rPr>
        <w:t xml:space="preserve"> технологии в </w:t>
      </w:r>
      <w:proofErr w:type="spellStart"/>
      <w:r>
        <w:rPr>
          <w:bCs/>
          <w:szCs w:val="28"/>
        </w:rPr>
        <w:t>финтехе</w:t>
      </w:r>
      <w:proofErr w:type="spellEnd"/>
      <w:r>
        <w:rPr>
          <w:bCs/>
          <w:szCs w:val="28"/>
        </w:rPr>
        <w:t>.</w:t>
      </w:r>
    </w:p>
    <w:p w14:paraId="60278A9F" w14:textId="50DF6A4C" w:rsidR="00777932" w:rsidRDefault="00CB56B2" w:rsidP="0097635F">
      <w:pPr>
        <w:pStyle w:val="af6"/>
        <w:numPr>
          <w:ilvl w:val="0"/>
          <w:numId w:val="11"/>
        </w:numPr>
        <w:ind w:left="851" w:hanging="567"/>
        <w:rPr>
          <w:bCs/>
          <w:szCs w:val="28"/>
        </w:rPr>
      </w:pPr>
      <w:r>
        <w:rPr>
          <w:bCs/>
          <w:szCs w:val="28"/>
        </w:rPr>
        <w:t>Интернет вещей</w:t>
      </w:r>
      <w:r w:rsidR="00637C28">
        <w:rPr>
          <w:bCs/>
          <w:szCs w:val="28"/>
        </w:rPr>
        <w:t xml:space="preserve">, принципы функционирования и </w:t>
      </w:r>
      <w:r w:rsidR="006147B8">
        <w:rPr>
          <w:bCs/>
          <w:szCs w:val="28"/>
        </w:rPr>
        <w:t>область</w:t>
      </w:r>
      <w:r w:rsidR="00637C28">
        <w:rPr>
          <w:bCs/>
          <w:szCs w:val="28"/>
        </w:rPr>
        <w:t xml:space="preserve"> применени</w:t>
      </w:r>
      <w:r w:rsidR="006147B8">
        <w:rPr>
          <w:bCs/>
          <w:szCs w:val="28"/>
        </w:rPr>
        <w:t>я</w:t>
      </w:r>
      <w:r w:rsidR="00637C28">
        <w:rPr>
          <w:bCs/>
          <w:szCs w:val="28"/>
        </w:rPr>
        <w:t xml:space="preserve"> в </w:t>
      </w:r>
      <w:proofErr w:type="spellStart"/>
      <w:r w:rsidR="00637C28">
        <w:rPr>
          <w:bCs/>
          <w:szCs w:val="28"/>
        </w:rPr>
        <w:t>финтехе</w:t>
      </w:r>
      <w:proofErr w:type="spellEnd"/>
      <w:r w:rsidR="00637C28">
        <w:rPr>
          <w:bCs/>
          <w:szCs w:val="28"/>
        </w:rPr>
        <w:t>.</w:t>
      </w:r>
    </w:p>
    <w:p w14:paraId="6DE5519E" w14:textId="31C42BBE" w:rsidR="00EF245D" w:rsidRDefault="00256F47" w:rsidP="0097635F">
      <w:pPr>
        <w:pStyle w:val="af6"/>
        <w:numPr>
          <w:ilvl w:val="0"/>
          <w:numId w:val="11"/>
        </w:numPr>
        <w:ind w:left="851" w:hanging="567"/>
        <w:rPr>
          <w:bCs/>
          <w:szCs w:val="28"/>
        </w:rPr>
      </w:pPr>
      <w:r>
        <w:rPr>
          <w:bCs/>
          <w:szCs w:val="28"/>
        </w:rPr>
        <w:t>Возможности и</w:t>
      </w:r>
      <w:r w:rsidR="007C4863">
        <w:rPr>
          <w:bCs/>
          <w:szCs w:val="28"/>
        </w:rPr>
        <w:t>спользование р</w:t>
      </w:r>
      <w:r w:rsidR="00EF245D">
        <w:rPr>
          <w:bCs/>
          <w:szCs w:val="28"/>
        </w:rPr>
        <w:t>обототехник</w:t>
      </w:r>
      <w:r w:rsidR="007C4863">
        <w:rPr>
          <w:bCs/>
          <w:szCs w:val="28"/>
        </w:rPr>
        <w:t xml:space="preserve">и и </w:t>
      </w:r>
      <w:proofErr w:type="spellStart"/>
      <w:r w:rsidR="00F3748E">
        <w:rPr>
          <w:bCs/>
          <w:szCs w:val="28"/>
        </w:rPr>
        <w:t>дронов</w:t>
      </w:r>
      <w:proofErr w:type="spellEnd"/>
      <w:r w:rsidR="00EF245D">
        <w:rPr>
          <w:bCs/>
          <w:szCs w:val="28"/>
        </w:rPr>
        <w:t xml:space="preserve"> в </w:t>
      </w:r>
      <w:proofErr w:type="spellStart"/>
      <w:r w:rsidR="00EF245D">
        <w:rPr>
          <w:bCs/>
          <w:szCs w:val="28"/>
        </w:rPr>
        <w:t>финтехе</w:t>
      </w:r>
      <w:proofErr w:type="spellEnd"/>
      <w:r w:rsidR="00EF245D">
        <w:rPr>
          <w:bCs/>
          <w:szCs w:val="28"/>
        </w:rPr>
        <w:t>.</w:t>
      </w:r>
    </w:p>
    <w:p w14:paraId="210003C9" w14:textId="5130FB25" w:rsidR="00EF245D" w:rsidRDefault="004F2A4F" w:rsidP="0097635F">
      <w:pPr>
        <w:pStyle w:val="af6"/>
        <w:numPr>
          <w:ilvl w:val="0"/>
          <w:numId w:val="11"/>
        </w:numPr>
        <w:ind w:left="851" w:hanging="567"/>
        <w:rPr>
          <w:bCs/>
          <w:szCs w:val="28"/>
        </w:rPr>
      </w:pPr>
      <w:r>
        <w:rPr>
          <w:bCs/>
          <w:szCs w:val="28"/>
        </w:rPr>
        <w:t xml:space="preserve">Использование цифровых расчетных единиц </w:t>
      </w:r>
      <w:r w:rsidR="00221978">
        <w:rPr>
          <w:bCs/>
          <w:szCs w:val="28"/>
        </w:rPr>
        <w:t xml:space="preserve">на </w:t>
      </w:r>
      <w:proofErr w:type="spellStart"/>
      <w:r w:rsidR="00221978">
        <w:rPr>
          <w:bCs/>
          <w:szCs w:val="28"/>
        </w:rPr>
        <w:t>маркетплейсах</w:t>
      </w:r>
      <w:proofErr w:type="spellEnd"/>
      <w:r w:rsidR="00B34CFA">
        <w:rPr>
          <w:bCs/>
          <w:szCs w:val="28"/>
        </w:rPr>
        <w:t xml:space="preserve"> и в торговых операциях.</w:t>
      </w:r>
    </w:p>
    <w:p w14:paraId="3930FCA1" w14:textId="4ED4DBD2" w:rsidR="0077153B" w:rsidRDefault="0077153B" w:rsidP="0097635F">
      <w:pPr>
        <w:pStyle w:val="af6"/>
        <w:numPr>
          <w:ilvl w:val="0"/>
          <w:numId w:val="11"/>
        </w:numPr>
        <w:ind w:left="851" w:hanging="567"/>
        <w:rPr>
          <w:bCs/>
          <w:szCs w:val="28"/>
        </w:rPr>
      </w:pPr>
      <w:r>
        <w:rPr>
          <w:bCs/>
          <w:szCs w:val="28"/>
        </w:rPr>
        <w:t>Эволюция и о</w:t>
      </w:r>
      <w:r w:rsidR="00BC07FC">
        <w:rPr>
          <w:bCs/>
          <w:szCs w:val="28"/>
        </w:rPr>
        <w:t>бласть</w:t>
      </w:r>
      <w:r>
        <w:rPr>
          <w:bCs/>
          <w:szCs w:val="28"/>
        </w:rPr>
        <w:t xml:space="preserve"> применения </w:t>
      </w:r>
      <w:proofErr w:type="spellStart"/>
      <w:r>
        <w:rPr>
          <w:bCs/>
          <w:szCs w:val="28"/>
        </w:rPr>
        <w:t>блокчейн</w:t>
      </w:r>
      <w:proofErr w:type="spellEnd"/>
      <w:r>
        <w:rPr>
          <w:bCs/>
          <w:szCs w:val="28"/>
        </w:rPr>
        <w:t>-платформ</w:t>
      </w:r>
      <w:r w:rsidR="00BC07FC">
        <w:rPr>
          <w:bCs/>
          <w:szCs w:val="28"/>
        </w:rPr>
        <w:t xml:space="preserve"> в </w:t>
      </w:r>
      <w:proofErr w:type="spellStart"/>
      <w:r w:rsidR="00BC07FC">
        <w:rPr>
          <w:bCs/>
          <w:szCs w:val="28"/>
        </w:rPr>
        <w:t>финтехе</w:t>
      </w:r>
      <w:proofErr w:type="spellEnd"/>
      <w:r w:rsidR="00BC07FC">
        <w:rPr>
          <w:bCs/>
          <w:szCs w:val="28"/>
        </w:rPr>
        <w:t>.</w:t>
      </w:r>
    </w:p>
    <w:p w14:paraId="7B3A4C43" w14:textId="6E93F0C6" w:rsidR="00637C28" w:rsidRDefault="00580F70" w:rsidP="0097635F">
      <w:pPr>
        <w:pStyle w:val="af6"/>
        <w:numPr>
          <w:ilvl w:val="0"/>
          <w:numId w:val="11"/>
        </w:numPr>
        <w:ind w:left="851" w:hanging="567"/>
        <w:rPr>
          <w:bCs/>
          <w:szCs w:val="28"/>
        </w:rPr>
      </w:pPr>
      <w:r>
        <w:rPr>
          <w:bCs/>
          <w:szCs w:val="28"/>
        </w:rPr>
        <w:t>Методика</w:t>
      </w:r>
      <w:r w:rsidR="0077153B">
        <w:rPr>
          <w:bCs/>
          <w:szCs w:val="28"/>
        </w:rPr>
        <w:t xml:space="preserve"> разработки бизнес-модели </w:t>
      </w:r>
      <w:proofErr w:type="spellStart"/>
      <w:r w:rsidR="0077153B">
        <w:rPr>
          <w:bCs/>
          <w:szCs w:val="28"/>
        </w:rPr>
        <w:t>финтех</w:t>
      </w:r>
      <w:proofErr w:type="spellEnd"/>
      <w:r w:rsidR="0077153B">
        <w:rPr>
          <w:bCs/>
          <w:szCs w:val="28"/>
        </w:rPr>
        <w:t>-проекта.</w:t>
      </w:r>
    </w:p>
    <w:p w14:paraId="7D9F66BC" w14:textId="340FFD59" w:rsidR="00BC07FC" w:rsidRDefault="00580F70" w:rsidP="0097635F">
      <w:pPr>
        <w:pStyle w:val="af6"/>
        <w:numPr>
          <w:ilvl w:val="0"/>
          <w:numId w:val="11"/>
        </w:numPr>
        <w:ind w:left="851" w:hanging="567"/>
        <w:rPr>
          <w:bCs/>
          <w:szCs w:val="28"/>
        </w:rPr>
      </w:pPr>
      <w:r>
        <w:rPr>
          <w:bCs/>
          <w:szCs w:val="28"/>
        </w:rPr>
        <w:t xml:space="preserve">Методика оценки </w:t>
      </w:r>
      <w:r w:rsidR="00094506">
        <w:rPr>
          <w:bCs/>
          <w:szCs w:val="28"/>
        </w:rPr>
        <w:t>р</w:t>
      </w:r>
      <w:r w:rsidR="00BF382E">
        <w:rPr>
          <w:bCs/>
          <w:szCs w:val="28"/>
        </w:rPr>
        <w:t>иск</w:t>
      </w:r>
      <w:r w:rsidR="00094506">
        <w:rPr>
          <w:bCs/>
          <w:szCs w:val="28"/>
        </w:rPr>
        <w:t>ов</w:t>
      </w:r>
      <w:r w:rsidR="00B9559C">
        <w:rPr>
          <w:bCs/>
          <w:szCs w:val="28"/>
        </w:rPr>
        <w:t>, возникающи</w:t>
      </w:r>
      <w:r w:rsidR="00094506">
        <w:rPr>
          <w:bCs/>
          <w:szCs w:val="28"/>
        </w:rPr>
        <w:t>х</w:t>
      </w:r>
      <w:r w:rsidR="00B9559C">
        <w:rPr>
          <w:bCs/>
          <w:szCs w:val="28"/>
        </w:rPr>
        <w:t xml:space="preserve"> при реа</w:t>
      </w:r>
      <w:r>
        <w:rPr>
          <w:bCs/>
          <w:szCs w:val="28"/>
        </w:rPr>
        <w:t xml:space="preserve">лизации </w:t>
      </w:r>
      <w:proofErr w:type="spellStart"/>
      <w:r>
        <w:rPr>
          <w:bCs/>
          <w:szCs w:val="28"/>
        </w:rPr>
        <w:t>финтех</w:t>
      </w:r>
      <w:proofErr w:type="spellEnd"/>
      <w:r>
        <w:rPr>
          <w:bCs/>
          <w:szCs w:val="28"/>
        </w:rPr>
        <w:t>-проектов.</w:t>
      </w:r>
    </w:p>
    <w:p w14:paraId="230D8021" w14:textId="5066DE8B" w:rsidR="002B40D3" w:rsidRDefault="002B40D3" w:rsidP="0097635F">
      <w:pPr>
        <w:pStyle w:val="af6"/>
        <w:numPr>
          <w:ilvl w:val="0"/>
          <w:numId w:val="11"/>
        </w:numPr>
        <w:ind w:left="851" w:hanging="567"/>
        <w:rPr>
          <w:bCs/>
          <w:szCs w:val="28"/>
        </w:rPr>
      </w:pPr>
      <w:proofErr w:type="spellStart"/>
      <w:r>
        <w:rPr>
          <w:bCs/>
          <w:szCs w:val="28"/>
        </w:rPr>
        <w:t>Краудфандинг</w:t>
      </w:r>
      <w:r w:rsidR="00FC5523">
        <w:rPr>
          <w:bCs/>
          <w:szCs w:val="28"/>
        </w:rPr>
        <w:t>овые</w:t>
      </w:r>
      <w:proofErr w:type="spellEnd"/>
      <w:r w:rsidR="00FC5523">
        <w:rPr>
          <w:bCs/>
          <w:szCs w:val="28"/>
        </w:rPr>
        <w:t xml:space="preserve"> платформы</w:t>
      </w:r>
      <w:r w:rsidR="00DD54B6">
        <w:rPr>
          <w:bCs/>
          <w:szCs w:val="28"/>
        </w:rPr>
        <w:t xml:space="preserve"> и цифровые технол</w:t>
      </w:r>
      <w:r w:rsidR="00EC123D">
        <w:rPr>
          <w:bCs/>
          <w:szCs w:val="28"/>
        </w:rPr>
        <w:t>о</w:t>
      </w:r>
      <w:r w:rsidR="00DD54B6">
        <w:rPr>
          <w:bCs/>
          <w:szCs w:val="28"/>
        </w:rPr>
        <w:t>гии, обеспечивающие их работу.</w:t>
      </w:r>
    </w:p>
    <w:p w14:paraId="28F9EE41" w14:textId="3C9DAF95" w:rsidR="00EC123D" w:rsidRDefault="00EC123D" w:rsidP="0097635F">
      <w:pPr>
        <w:pStyle w:val="af6"/>
        <w:numPr>
          <w:ilvl w:val="0"/>
          <w:numId w:val="11"/>
        </w:numPr>
        <w:ind w:left="851" w:hanging="567"/>
        <w:rPr>
          <w:bCs/>
          <w:szCs w:val="28"/>
        </w:rPr>
      </w:pPr>
      <w:r>
        <w:rPr>
          <w:bCs/>
          <w:szCs w:val="28"/>
        </w:rPr>
        <w:t xml:space="preserve">Методика интеграции </w:t>
      </w:r>
      <w:proofErr w:type="spellStart"/>
      <w:r>
        <w:rPr>
          <w:bCs/>
          <w:szCs w:val="28"/>
        </w:rPr>
        <w:t>финтех</w:t>
      </w:r>
      <w:proofErr w:type="spellEnd"/>
      <w:r>
        <w:rPr>
          <w:bCs/>
          <w:szCs w:val="28"/>
        </w:rPr>
        <w:t>-решений в реальный сектор экономики.</w:t>
      </w:r>
    </w:p>
    <w:p w14:paraId="76B73C86" w14:textId="6EFBDBEF" w:rsidR="00F127FA" w:rsidRDefault="00514D1A" w:rsidP="0097635F">
      <w:pPr>
        <w:pStyle w:val="af6"/>
        <w:numPr>
          <w:ilvl w:val="0"/>
          <w:numId w:val="11"/>
        </w:numPr>
        <w:ind w:left="851" w:hanging="567"/>
        <w:rPr>
          <w:bCs/>
          <w:szCs w:val="28"/>
        </w:rPr>
      </w:pPr>
      <w:r>
        <w:rPr>
          <w:bCs/>
          <w:szCs w:val="28"/>
        </w:rPr>
        <w:t xml:space="preserve">Обзор практики </w:t>
      </w:r>
      <w:proofErr w:type="spellStart"/>
      <w:r>
        <w:rPr>
          <w:bCs/>
          <w:szCs w:val="28"/>
        </w:rPr>
        <w:t>геймификации</w:t>
      </w:r>
      <w:proofErr w:type="spellEnd"/>
      <w:r>
        <w:rPr>
          <w:bCs/>
          <w:szCs w:val="28"/>
        </w:rPr>
        <w:t xml:space="preserve"> бизнес-процессов</w:t>
      </w:r>
      <w:r w:rsidR="00686F66">
        <w:rPr>
          <w:bCs/>
          <w:szCs w:val="28"/>
        </w:rPr>
        <w:t xml:space="preserve"> при реализации </w:t>
      </w:r>
      <w:proofErr w:type="spellStart"/>
      <w:r w:rsidR="00686F66">
        <w:rPr>
          <w:bCs/>
          <w:szCs w:val="28"/>
        </w:rPr>
        <w:t>финтех</w:t>
      </w:r>
      <w:proofErr w:type="spellEnd"/>
      <w:r w:rsidR="00686F66">
        <w:rPr>
          <w:bCs/>
          <w:szCs w:val="28"/>
        </w:rPr>
        <w:t>-проектов.</w:t>
      </w:r>
    </w:p>
    <w:p w14:paraId="6AC97AA3" w14:textId="7D09B154" w:rsidR="00AF3531" w:rsidRPr="0097635F" w:rsidRDefault="00AF3531" w:rsidP="0097635F">
      <w:pPr>
        <w:pStyle w:val="af6"/>
        <w:numPr>
          <w:ilvl w:val="0"/>
          <w:numId w:val="11"/>
        </w:numPr>
        <w:ind w:left="851" w:hanging="567"/>
        <w:rPr>
          <w:bCs/>
          <w:szCs w:val="28"/>
        </w:rPr>
      </w:pPr>
      <w:r>
        <w:rPr>
          <w:bCs/>
          <w:szCs w:val="28"/>
        </w:rPr>
        <w:lastRenderedPageBreak/>
        <w:t xml:space="preserve">Методы обеспечения </w:t>
      </w:r>
      <w:r w:rsidR="00155257">
        <w:rPr>
          <w:bCs/>
          <w:szCs w:val="28"/>
        </w:rPr>
        <w:t xml:space="preserve">безопасности при реализации </w:t>
      </w:r>
      <w:proofErr w:type="spellStart"/>
      <w:r w:rsidR="00155257">
        <w:rPr>
          <w:bCs/>
          <w:szCs w:val="28"/>
        </w:rPr>
        <w:t>финтех</w:t>
      </w:r>
      <w:proofErr w:type="spellEnd"/>
      <w:r w:rsidR="00155257">
        <w:rPr>
          <w:bCs/>
          <w:szCs w:val="28"/>
        </w:rPr>
        <w:t>-проектов.</w:t>
      </w:r>
    </w:p>
    <w:p w14:paraId="0086DE79" w14:textId="77777777" w:rsidR="0085065E" w:rsidRPr="00BC28FA" w:rsidRDefault="0085065E" w:rsidP="00C77C1A">
      <w:pPr>
        <w:spacing w:line="240" w:lineRule="auto"/>
        <w:ind w:firstLine="709"/>
        <w:jc w:val="center"/>
        <w:rPr>
          <w:b/>
          <w:sz w:val="28"/>
          <w:szCs w:val="28"/>
        </w:rPr>
      </w:pPr>
    </w:p>
    <w:p w14:paraId="5250C1B3" w14:textId="77777777" w:rsidR="00C77C1A" w:rsidRPr="00BC28FA" w:rsidRDefault="00C77C1A" w:rsidP="00D04A55">
      <w:pPr>
        <w:ind w:firstLine="709"/>
        <w:rPr>
          <w:sz w:val="28"/>
          <w:szCs w:val="28"/>
        </w:rPr>
      </w:pPr>
      <w:r w:rsidRPr="00820078">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Pr="00BC28FA">
        <w:rPr>
          <w:sz w:val="28"/>
          <w:szCs w:val="28"/>
        </w:rPr>
        <w:t>.</w:t>
      </w:r>
    </w:p>
    <w:p w14:paraId="46535B92" w14:textId="77777777" w:rsidR="00C77C1A" w:rsidRPr="00BC28FA" w:rsidRDefault="00C77C1A" w:rsidP="003D5634">
      <w:pPr>
        <w:ind w:firstLine="0"/>
        <w:rPr>
          <w:b/>
          <w:sz w:val="28"/>
          <w:szCs w:val="28"/>
        </w:rPr>
      </w:pPr>
    </w:p>
    <w:p w14:paraId="2A211813" w14:textId="68468C63" w:rsidR="00820078" w:rsidRPr="00820078" w:rsidRDefault="00FE2C9E" w:rsidP="00820078">
      <w:pPr>
        <w:pStyle w:val="1"/>
        <w:numPr>
          <w:ilvl w:val="0"/>
          <w:numId w:val="9"/>
        </w:numPr>
        <w:spacing w:before="0" w:after="0"/>
        <w:ind w:left="0" w:firstLine="709"/>
      </w:pPr>
      <w:bookmarkStart w:id="21" w:name="_Toc5052150"/>
      <w:bookmarkStart w:id="22" w:name="_Toc93914612"/>
      <w:r w:rsidRPr="00BC28FA">
        <w:t>Фонд оценочных средств</w:t>
      </w:r>
      <w:r w:rsidR="00175686" w:rsidRPr="00BC28FA">
        <w:t xml:space="preserve"> для проведения промежуточной аттестации обучающихся по данной дисциплине</w:t>
      </w:r>
      <w:bookmarkEnd w:id="21"/>
      <w:bookmarkEnd w:id="22"/>
    </w:p>
    <w:p w14:paraId="430A4852" w14:textId="7BE226D7" w:rsidR="0085065E" w:rsidRPr="000A3633" w:rsidRDefault="00FE2C9E" w:rsidP="000A3633">
      <w:pPr>
        <w:ind w:firstLine="709"/>
        <w:rPr>
          <w:rFonts w:eastAsia="Calibri"/>
          <w:i/>
          <w:sz w:val="28"/>
          <w:szCs w:val="28"/>
          <w:lang w:eastAsia="en-US"/>
        </w:rPr>
      </w:pPr>
      <w:r w:rsidRPr="00BC28FA">
        <w:rPr>
          <w:sz w:val="28"/>
          <w:szCs w:val="28"/>
        </w:rPr>
        <w:t xml:space="preserve">Перечень компетенций </w:t>
      </w:r>
      <w:r w:rsidR="006E5068" w:rsidRPr="00BC28FA">
        <w:rPr>
          <w:sz w:val="28"/>
          <w:szCs w:val="28"/>
        </w:rPr>
        <w:t>с указанием индикаторов их достижения в процессе освоения образовательной программы</w:t>
      </w:r>
      <w:r w:rsidRPr="00BC28FA">
        <w:rPr>
          <w:sz w:val="28"/>
          <w:szCs w:val="28"/>
        </w:rPr>
        <w:t xml:space="preserve"> содержится в разделе 2</w:t>
      </w:r>
      <w:r w:rsidR="006E5068" w:rsidRPr="00BC28FA">
        <w:rPr>
          <w:sz w:val="28"/>
          <w:szCs w:val="28"/>
        </w:rPr>
        <w:t>.</w:t>
      </w:r>
      <w:r w:rsidRPr="00BC28FA">
        <w:rPr>
          <w:sz w:val="28"/>
          <w:szCs w:val="28"/>
        </w:rPr>
        <w:t xml:space="preserve"> </w:t>
      </w:r>
      <w:r w:rsidR="00C35FEB" w:rsidRPr="00C35FEB">
        <w:rPr>
          <w:rFonts w:eastAsia="Calibri"/>
          <w:i/>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35FEB">
        <w:rPr>
          <w:rFonts w:eastAsia="Calibri"/>
          <w:i/>
          <w:sz w:val="28"/>
          <w:szCs w:val="28"/>
          <w:lang w:eastAsia="en-US"/>
        </w:rPr>
        <w:t>.</w:t>
      </w:r>
    </w:p>
    <w:p w14:paraId="42D885F1" w14:textId="52F3B9A0" w:rsidR="00264B03" w:rsidRPr="00991045" w:rsidRDefault="004A20EC" w:rsidP="00991045">
      <w:pPr>
        <w:ind w:right="-286" w:firstLine="0"/>
        <w:jc w:val="center"/>
        <w:rPr>
          <w:b/>
          <w:sz w:val="28"/>
          <w:szCs w:val="28"/>
        </w:rPr>
      </w:pPr>
      <w:r w:rsidRPr="00BC28FA">
        <w:rPr>
          <w:b/>
          <w:sz w:val="28"/>
          <w:szCs w:val="28"/>
        </w:rPr>
        <w:t xml:space="preserve">Типовые контрольные задания или иные материалы, необходимые для оценки </w:t>
      </w:r>
      <w:r w:rsidR="006E5068" w:rsidRPr="00BC28FA">
        <w:rPr>
          <w:b/>
          <w:sz w:val="28"/>
          <w:szCs w:val="28"/>
        </w:rPr>
        <w:t>индикаторов достижения компетенций, знаний и умений</w:t>
      </w:r>
    </w:p>
    <w:tbl>
      <w:tblPr>
        <w:tblStyle w:val="25"/>
        <w:tblW w:w="10343" w:type="dxa"/>
        <w:tblLook w:val="04A0" w:firstRow="1" w:lastRow="0" w:firstColumn="1" w:lastColumn="0" w:noHBand="0" w:noVBand="1"/>
      </w:tblPr>
      <w:tblGrid>
        <w:gridCol w:w="2509"/>
        <w:gridCol w:w="2439"/>
        <w:gridCol w:w="2844"/>
        <w:gridCol w:w="2551"/>
      </w:tblGrid>
      <w:tr w:rsidR="00C77C1A" w:rsidRPr="00BC28FA" w14:paraId="37BBB46B" w14:textId="77777777" w:rsidTr="000A3633">
        <w:tc>
          <w:tcPr>
            <w:tcW w:w="2509" w:type="dxa"/>
          </w:tcPr>
          <w:p w14:paraId="319D8CE5" w14:textId="77777777" w:rsidR="00C77C1A" w:rsidRPr="00BC28FA" w:rsidRDefault="00C77C1A" w:rsidP="00C77C1A">
            <w:pPr>
              <w:autoSpaceDE w:val="0"/>
              <w:autoSpaceDN w:val="0"/>
              <w:adjustRightInd w:val="0"/>
              <w:spacing w:line="240" w:lineRule="auto"/>
              <w:ind w:firstLine="0"/>
              <w:rPr>
                <w:rFonts w:ascii="Times New Roman" w:hAnsi="Times New Roman" w:cs="Times New Roman"/>
                <w:sz w:val="24"/>
                <w:szCs w:val="24"/>
              </w:rPr>
            </w:pPr>
            <w:r w:rsidRPr="00BC28FA">
              <w:rPr>
                <w:rFonts w:ascii="Times New Roman" w:hAnsi="Times New Roman" w:cs="Times New Roman"/>
                <w:sz w:val="24"/>
                <w:szCs w:val="24"/>
              </w:rPr>
              <w:t xml:space="preserve">Наименование компетенции </w:t>
            </w:r>
          </w:p>
        </w:tc>
        <w:tc>
          <w:tcPr>
            <w:tcW w:w="2439" w:type="dxa"/>
          </w:tcPr>
          <w:p w14:paraId="0432E89D" w14:textId="0C4EB0A9" w:rsidR="00C77C1A" w:rsidRPr="00BC28FA" w:rsidRDefault="00DD1CA3" w:rsidP="00C77C1A">
            <w:pPr>
              <w:autoSpaceDE w:val="0"/>
              <w:autoSpaceDN w:val="0"/>
              <w:adjustRightInd w:val="0"/>
              <w:spacing w:line="240" w:lineRule="auto"/>
              <w:ind w:firstLine="0"/>
              <w:rPr>
                <w:rFonts w:ascii="Times New Roman" w:hAnsi="Times New Roman" w:cs="Times New Roman"/>
                <w:sz w:val="24"/>
                <w:szCs w:val="24"/>
              </w:rPr>
            </w:pPr>
            <w:r w:rsidRPr="00BC28FA">
              <w:rPr>
                <w:rFonts w:ascii="Times New Roman" w:hAnsi="Times New Roman" w:cs="Times New Roman"/>
                <w:sz w:val="24"/>
                <w:szCs w:val="24"/>
              </w:rPr>
              <w:t xml:space="preserve">Наименование </w:t>
            </w:r>
            <w:r w:rsidR="00C77C1A" w:rsidRPr="00BC28FA">
              <w:rPr>
                <w:rFonts w:ascii="Times New Roman" w:hAnsi="Times New Roman" w:cs="Times New Roman"/>
                <w:sz w:val="24"/>
                <w:szCs w:val="24"/>
              </w:rPr>
              <w:t xml:space="preserve">индикаторов достижения компетенции </w:t>
            </w:r>
          </w:p>
        </w:tc>
        <w:tc>
          <w:tcPr>
            <w:tcW w:w="2844" w:type="dxa"/>
          </w:tcPr>
          <w:p w14:paraId="30128416" w14:textId="77777777" w:rsidR="00C77C1A" w:rsidRPr="00BC28FA" w:rsidRDefault="00C77C1A" w:rsidP="00C77C1A">
            <w:pPr>
              <w:autoSpaceDE w:val="0"/>
              <w:autoSpaceDN w:val="0"/>
              <w:adjustRightInd w:val="0"/>
              <w:spacing w:line="240" w:lineRule="auto"/>
              <w:ind w:firstLine="0"/>
              <w:rPr>
                <w:rFonts w:ascii="Times New Roman" w:hAnsi="Times New Roman" w:cs="Times New Roman"/>
                <w:sz w:val="24"/>
                <w:szCs w:val="24"/>
              </w:rPr>
            </w:pPr>
            <w:r w:rsidRPr="00BC28FA">
              <w:rPr>
                <w:rFonts w:ascii="Times New Roman" w:hAnsi="Times New Roman" w:cs="Times New Roman"/>
                <w:sz w:val="24"/>
                <w:szCs w:val="24"/>
              </w:rPr>
              <w:t xml:space="preserve">Результаты обучения </w:t>
            </w:r>
          </w:p>
          <w:p w14:paraId="51620A8C" w14:textId="30D980D2" w:rsidR="00C77C1A" w:rsidRPr="00BC28FA" w:rsidRDefault="00DD1CA3" w:rsidP="00C77C1A">
            <w:pPr>
              <w:autoSpaceDE w:val="0"/>
              <w:autoSpaceDN w:val="0"/>
              <w:adjustRightInd w:val="0"/>
              <w:spacing w:line="240" w:lineRule="auto"/>
              <w:ind w:firstLine="0"/>
              <w:rPr>
                <w:rFonts w:ascii="Times New Roman" w:hAnsi="Times New Roman" w:cs="Times New Roman"/>
                <w:sz w:val="24"/>
                <w:szCs w:val="24"/>
              </w:rPr>
            </w:pPr>
            <w:r w:rsidRPr="00BC28FA">
              <w:rPr>
                <w:rFonts w:ascii="Times New Roman" w:hAnsi="Times New Roman" w:cs="Times New Roman"/>
                <w:sz w:val="24"/>
                <w:szCs w:val="24"/>
              </w:rPr>
              <w:t>(</w:t>
            </w:r>
            <w:r w:rsidR="00C77C1A" w:rsidRPr="00BC28FA">
              <w:rPr>
                <w:rFonts w:ascii="Times New Roman" w:hAnsi="Times New Roman" w:cs="Times New Roman"/>
                <w:sz w:val="24"/>
                <w:szCs w:val="24"/>
              </w:rPr>
              <w:t>умения и знания), соотнесенные с индикаторами достижения компетенции</w:t>
            </w:r>
          </w:p>
        </w:tc>
        <w:tc>
          <w:tcPr>
            <w:tcW w:w="2551" w:type="dxa"/>
          </w:tcPr>
          <w:p w14:paraId="393B6C6F" w14:textId="77777777" w:rsidR="00C77C1A" w:rsidRPr="00BC28FA" w:rsidRDefault="00C77C1A" w:rsidP="00C77C1A">
            <w:pPr>
              <w:autoSpaceDE w:val="0"/>
              <w:autoSpaceDN w:val="0"/>
              <w:adjustRightInd w:val="0"/>
              <w:spacing w:line="240" w:lineRule="auto"/>
              <w:ind w:firstLine="0"/>
              <w:rPr>
                <w:rFonts w:ascii="Times New Roman" w:hAnsi="Times New Roman" w:cs="Times New Roman"/>
                <w:sz w:val="24"/>
                <w:szCs w:val="24"/>
              </w:rPr>
            </w:pPr>
            <w:r w:rsidRPr="00BC28FA">
              <w:rPr>
                <w:rFonts w:ascii="Times New Roman" w:hAnsi="Times New Roman" w:cs="Times New Roman"/>
                <w:sz w:val="24"/>
                <w:szCs w:val="24"/>
              </w:rPr>
              <w:t>Типовые контрольные задания</w:t>
            </w:r>
          </w:p>
        </w:tc>
      </w:tr>
      <w:tr w:rsidR="008A5F4D" w:rsidRPr="00BC28FA" w14:paraId="580B546F" w14:textId="77777777" w:rsidTr="00776CA0">
        <w:tc>
          <w:tcPr>
            <w:tcW w:w="10343" w:type="dxa"/>
            <w:gridSpan w:val="4"/>
          </w:tcPr>
          <w:p w14:paraId="52FD3C9E" w14:textId="0FA2398E" w:rsidR="008A5F4D" w:rsidRPr="00D57E62" w:rsidRDefault="00D57E62" w:rsidP="00AF4491">
            <w:pPr>
              <w:autoSpaceDE w:val="0"/>
              <w:autoSpaceDN w:val="0"/>
              <w:adjustRightInd w:val="0"/>
              <w:spacing w:line="240" w:lineRule="auto"/>
              <w:ind w:firstLine="0"/>
              <w:rPr>
                <w:rFonts w:ascii="Times New Roman" w:hAnsi="Times New Roman" w:cs="Times New Roman"/>
                <w:sz w:val="24"/>
                <w:szCs w:val="24"/>
              </w:rPr>
            </w:pPr>
            <w:r w:rsidRPr="00D57E62">
              <w:rPr>
                <w:rFonts w:ascii="Times New Roman" w:hAnsi="Times New Roman" w:cs="Times New Roman"/>
                <w:b/>
                <w:sz w:val="24"/>
                <w:szCs w:val="24"/>
              </w:rPr>
              <w:t>Направленности программы: «Международная экономика и бизнес-инжиниринг (с частичной реализацией на английском языке)», «Оценка бизнеса и корпоративные финансы»</w:t>
            </w:r>
          </w:p>
        </w:tc>
      </w:tr>
      <w:tr w:rsidR="0047500F" w:rsidRPr="00BC28FA" w14:paraId="750F78A1" w14:textId="77777777" w:rsidTr="000A3633">
        <w:trPr>
          <w:trHeight w:val="1300"/>
        </w:trPr>
        <w:tc>
          <w:tcPr>
            <w:tcW w:w="2509" w:type="dxa"/>
            <w:vMerge w:val="restart"/>
          </w:tcPr>
          <w:p w14:paraId="2FDA2C34" w14:textId="79971807" w:rsidR="00D57E62" w:rsidRDefault="00D57E62" w:rsidP="00163098">
            <w:pPr>
              <w:autoSpaceDE w:val="0"/>
              <w:autoSpaceDN w:val="0"/>
              <w:adjustRightInd w:val="0"/>
              <w:spacing w:line="240" w:lineRule="auto"/>
              <w:ind w:firstLine="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ПКН-2</w:t>
            </w:r>
          </w:p>
          <w:p w14:paraId="6C3E640A" w14:textId="13293B71" w:rsidR="0047500F" w:rsidRPr="00BC28FA" w:rsidRDefault="0047500F" w:rsidP="00163098">
            <w:pPr>
              <w:autoSpaceDE w:val="0"/>
              <w:autoSpaceDN w:val="0"/>
              <w:adjustRightInd w:val="0"/>
              <w:spacing w:line="240" w:lineRule="auto"/>
              <w:ind w:firstLine="0"/>
              <w:rPr>
                <w:rFonts w:ascii="Times New Roman" w:hAnsi="Times New Roman" w:cs="Times New Roman"/>
                <w:sz w:val="24"/>
                <w:szCs w:val="24"/>
              </w:rPr>
            </w:pPr>
            <w:r w:rsidRPr="00BC28FA">
              <w:rPr>
                <w:rFonts w:ascii="Times New Roman" w:hAnsi="Times New Roman" w:cs="Times New Roman"/>
                <w:color w:val="000000" w:themeColor="text1"/>
                <w:sz w:val="24"/>
                <w:szCs w:val="24"/>
              </w:rPr>
              <w:t xml:space="preserve">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w:t>
            </w:r>
            <w:r w:rsidRPr="00BC28FA">
              <w:rPr>
                <w:rFonts w:ascii="Times New Roman" w:hAnsi="Times New Roman" w:cs="Times New Roman"/>
                <w:color w:val="000000" w:themeColor="text1"/>
                <w:sz w:val="24"/>
                <w:szCs w:val="24"/>
              </w:rPr>
              <w:lastRenderedPageBreak/>
              <w:t xml:space="preserve">нормативные документы </w:t>
            </w:r>
          </w:p>
        </w:tc>
        <w:tc>
          <w:tcPr>
            <w:tcW w:w="2439" w:type="dxa"/>
          </w:tcPr>
          <w:p w14:paraId="68EABEC0" w14:textId="77777777" w:rsidR="0047500F" w:rsidRPr="00BC28FA" w:rsidRDefault="0047500F" w:rsidP="0047500F">
            <w:pPr>
              <w:spacing w:line="240" w:lineRule="auto"/>
              <w:ind w:firstLine="0"/>
              <w:rPr>
                <w:rFonts w:ascii="Times New Roman" w:hAnsi="Times New Roman" w:cs="Times New Roman"/>
                <w:sz w:val="24"/>
                <w:szCs w:val="24"/>
              </w:rPr>
            </w:pPr>
            <w:r w:rsidRPr="00BC28FA">
              <w:rPr>
                <w:rFonts w:ascii="Times New Roman" w:hAnsi="Times New Roman" w:cs="Times New Roman"/>
                <w:sz w:val="24"/>
                <w:szCs w:val="24"/>
              </w:rPr>
              <w:lastRenderedPageBreak/>
              <w:t xml:space="preserve">1. Осуществляет постановку исследовательских и прикладных задач. </w:t>
            </w:r>
          </w:p>
          <w:p w14:paraId="3090C7FF" w14:textId="1F8BE48B" w:rsidR="0047500F" w:rsidRPr="00BC28FA" w:rsidRDefault="0047500F" w:rsidP="008A5F4D">
            <w:pPr>
              <w:autoSpaceDE w:val="0"/>
              <w:autoSpaceDN w:val="0"/>
              <w:adjustRightInd w:val="0"/>
              <w:spacing w:line="240" w:lineRule="auto"/>
              <w:ind w:firstLine="0"/>
              <w:rPr>
                <w:rFonts w:ascii="Times New Roman" w:hAnsi="Times New Roman" w:cs="Times New Roman"/>
                <w:sz w:val="24"/>
                <w:szCs w:val="24"/>
              </w:rPr>
            </w:pPr>
          </w:p>
        </w:tc>
        <w:tc>
          <w:tcPr>
            <w:tcW w:w="2844" w:type="dxa"/>
            <w:tcBorders>
              <w:top w:val="single" w:sz="4" w:space="0" w:color="auto"/>
              <w:left w:val="single" w:sz="4" w:space="0" w:color="auto"/>
              <w:bottom w:val="single" w:sz="4" w:space="0" w:color="auto"/>
              <w:right w:val="single" w:sz="4" w:space="0" w:color="auto"/>
            </w:tcBorders>
          </w:tcPr>
          <w:p w14:paraId="2C61D17F" w14:textId="77777777" w:rsidR="006D536A" w:rsidRPr="00BC28FA" w:rsidRDefault="006D536A" w:rsidP="006D536A">
            <w:pPr>
              <w:widowControl w:val="0"/>
              <w:tabs>
                <w:tab w:val="left" w:pos="540"/>
              </w:tabs>
              <w:spacing w:line="240" w:lineRule="auto"/>
              <w:ind w:firstLine="0"/>
              <w:rPr>
                <w:rFonts w:ascii="Times New Roman" w:hAnsi="Times New Roman" w:cs="Times New Roman"/>
                <w:b/>
                <w:sz w:val="24"/>
              </w:rPr>
            </w:pPr>
            <w:r w:rsidRPr="00BC28FA">
              <w:rPr>
                <w:rFonts w:ascii="Times New Roman" w:hAnsi="Times New Roman" w:cs="Times New Roman"/>
                <w:b/>
                <w:sz w:val="24"/>
              </w:rPr>
              <w:t xml:space="preserve">Знать: </w:t>
            </w:r>
            <w:r w:rsidRPr="00BC28FA">
              <w:rPr>
                <w:rFonts w:ascii="Times New Roman" w:hAnsi="Times New Roman" w:cs="Times New Roman"/>
                <w:sz w:val="24"/>
              </w:rPr>
              <w:t xml:space="preserve">порядок </w:t>
            </w:r>
            <w:r w:rsidRPr="00BC28FA">
              <w:rPr>
                <w:rFonts w:ascii="Times New Roman" w:hAnsi="Times New Roman" w:cs="Times New Roman"/>
                <w:sz w:val="24"/>
                <w:szCs w:val="24"/>
              </w:rPr>
              <w:t>постановки исследовательских и прикладных задач</w:t>
            </w:r>
            <w:r w:rsidRPr="00BC28FA">
              <w:rPr>
                <w:rFonts w:ascii="Times New Roman" w:hAnsi="Times New Roman" w:cs="Times New Roman"/>
              </w:rPr>
              <w:t xml:space="preserve"> </w:t>
            </w:r>
            <w:r w:rsidRPr="00BC28FA">
              <w:rPr>
                <w:rFonts w:ascii="Times New Roman" w:hAnsi="Times New Roman" w:cs="Times New Roman"/>
                <w:sz w:val="24"/>
                <w:szCs w:val="24"/>
              </w:rPr>
              <w:t>с использованием информационных технологий.</w:t>
            </w:r>
          </w:p>
          <w:p w14:paraId="3D555EEC" w14:textId="3FAEC5FC" w:rsidR="0047500F" w:rsidRPr="00BC28FA" w:rsidRDefault="006D536A" w:rsidP="006D536A">
            <w:pPr>
              <w:autoSpaceDE w:val="0"/>
              <w:autoSpaceDN w:val="0"/>
              <w:adjustRightInd w:val="0"/>
              <w:spacing w:line="240" w:lineRule="auto"/>
              <w:ind w:firstLine="0"/>
              <w:rPr>
                <w:rFonts w:ascii="Times New Roman" w:hAnsi="Times New Roman" w:cs="Times New Roman"/>
                <w:sz w:val="24"/>
                <w:szCs w:val="24"/>
              </w:rPr>
            </w:pPr>
            <w:r w:rsidRPr="00BC28FA">
              <w:rPr>
                <w:rFonts w:ascii="Times New Roman" w:hAnsi="Times New Roman" w:cs="Times New Roman"/>
                <w:b/>
                <w:sz w:val="24"/>
              </w:rPr>
              <w:t xml:space="preserve">Уметь: </w:t>
            </w:r>
            <w:r w:rsidRPr="00BC28FA">
              <w:rPr>
                <w:rFonts w:ascii="Times New Roman" w:hAnsi="Times New Roman" w:cs="Times New Roman"/>
                <w:sz w:val="24"/>
              </w:rPr>
              <w:t>формулировать проблему, требующую решения исследовательских и прикладных задач с использованием информационных технологий.</w:t>
            </w:r>
          </w:p>
        </w:tc>
        <w:tc>
          <w:tcPr>
            <w:tcW w:w="2551" w:type="dxa"/>
          </w:tcPr>
          <w:p w14:paraId="0F27630C" w14:textId="10530DA7" w:rsidR="0047500F" w:rsidRPr="00BC28FA" w:rsidRDefault="00EF18F7" w:rsidP="008A5F4D">
            <w:pPr>
              <w:autoSpaceDE w:val="0"/>
              <w:autoSpaceDN w:val="0"/>
              <w:adjustRightInd w:val="0"/>
              <w:spacing w:line="240" w:lineRule="auto"/>
              <w:ind w:firstLine="0"/>
              <w:rPr>
                <w:rFonts w:ascii="Times New Roman" w:hAnsi="Times New Roman" w:cs="Times New Roman"/>
                <w:sz w:val="24"/>
                <w:szCs w:val="24"/>
              </w:rPr>
            </w:pPr>
            <w:r w:rsidRPr="00BC28FA">
              <w:rPr>
                <w:rFonts w:ascii="Times New Roman" w:hAnsi="Times New Roman" w:cs="Times New Roman"/>
                <w:sz w:val="24"/>
                <w:szCs w:val="24"/>
              </w:rPr>
              <w:t xml:space="preserve">Определить цели и задачи </w:t>
            </w:r>
            <w:r w:rsidR="0037633D" w:rsidRPr="00BC28FA">
              <w:rPr>
                <w:rFonts w:ascii="Times New Roman" w:hAnsi="Times New Roman" w:cs="Times New Roman"/>
                <w:sz w:val="24"/>
                <w:szCs w:val="24"/>
              </w:rPr>
              <w:t>аналитического исследования</w:t>
            </w:r>
            <w:r w:rsidR="008F1B3A" w:rsidRPr="00BC28FA">
              <w:rPr>
                <w:rFonts w:ascii="Times New Roman" w:hAnsi="Times New Roman" w:cs="Times New Roman"/>
                <w:sz w:val="24"/>
                <w:szCs w:val="24"/>
              </w:rPr>
              <w:t xml:space="preserve"> по изучению рынка </w:t>
            </w:r>
            <w:proofErr w:type="spellStart"/>
            <w:r w:rsidR="008F1B3A" w:rsidRPr="00BC28FA">
              <w:rPr>
                <w:rFonts w:ascii="Times New Roman" w:hAnsi="Times New Roman" w:cs="Times New Roman"/>
                <w:sz w:val="24"/>
                <w:szCs w:val="24"/>
              </w:rPr>
              <w:t>финтех</w:t>
            </w:r>
            <w:proofErr w:type="spellEnd"/>
            <w:r w:rsidR="008F1B3A" w:rsidRPr="00BC28FA">
              <w:rPr>
                <w:rFonts w:ascii="Times New Roman" w:hAnsi="Times New Roman" w:cs="Times New Roman"/>
                <w:sz w:val="24"/>
                <w:szCs w:val="24"/>
              </w:rPr>
              <w:t>-услуг.</w:t>
            </w:r>
          </w:p>
        </w:tc>
      </w:tr>
      <w:tr w:rsidR="0047500F" w:rsidRPr="00BC28FA" w14:paraId="31ACD611" w14:textId="77777777" w:rsidTr="000A3633">
        <w:trPr>
          <w:trHeight w:val="1763"/>
        </w:trPr>
        <w:tc>
          <w:tcPr>
            <w:tcW w:w="2509" w:type="dxa"/>
            <w:vMerge/>
          </w:tcPr>
          <w:p w14:paraId="49142C8C" w14:textId="77777777" w:rsidR="0047500F" w:rsidRPr="00BC28FA" w:rsidRDefault="0047500F" w:rsidP="008A5F4D">
            <w:pPr>
              <w:autoSpaceDE w:val="0"/>
              <w:autoSpaceDN w:val="0"/>
              <w:adjustRightInd w:val="0"/>
              <w:spacing w:line="240" w:lineRule="auto"/>
              <w:ind w:firstLine="0"/>
              <w:rPr>
                <w:color w:val="000000" w:themeColor="text1"/>
                <w:sz w:val="24"/>
                <w:szCs w:val="24"/>
              </w:rPr>
            </w:pPr>
          </w:p>
        </w:tc>
        <w:tc>
          <w:tcPr>
            <w:tcW w:w="2439" w:type="dxa"/>
          </w:tcPr>
          <w:p w14:paraId="49EA2703" w14:textId="486C7D5E" w:rsidR="0047500F" w:rsidRPr="00BC28FA" w:rsidRDefault="0047500F" w:rsidP="0047500F">
            <w:pPr>
              <w:spacing w:line="240" w:lineRule="auto"/>
              <w:ind w:firstLine="0"/>
              <w:rPr>
                <w:rFonts w:ascii="Times New Roman" w:hAnsi="Times New Roman" w:cs="Times New Roman"/>
                <w:sz w:val="24"/>
                <w:szCs w:val="24"/>
              </w:rPr>
            </w:pPr>
            <w:r w:rsidRPr="00BC28FA">
              <w:rPr>
                <w:rFonts w:ascii="Times New Roman" w:hAnsi="Times New Roman" w:cs="Times New Roman"/>
                <w:sz w:val="24"/>
                <w:szCs w:val="24"/>
              </w:rPr>
              <w:t>2. Выбирает формы, методы и инструменты реализации исследовательских и прикладных задач.</w:t>
            </w:r>
          </w:p>
          <w:p w14:paraId="25FDCA68" w14:textId="77777777" w:rsidR="0047500F" w:rsidRPr="00BC28FA" w:rsidRDefault="0047500F" w:rsidP="008A5F4D">
            <w:pPr>
              <w:autoSpaceDE w:val="0"/>
              <w:autoSpaceDN w:val="0"/>
              <w:adjustRightInd w:val="0"/>
              <w:spacing w:line="240" w:lineRule="auto"/>
              <w:rPr>
                <w:sz w:val="24"/>
                <w:szCs w:val="24"/>
              </w:rPr>
            </w:pPr>
          </w:p>
        </w:tc>
        <w:tc>
          <w:tcPr>
            <w:tcW w:w="2844" w:type="dxa"/>
            <w:tcBorders>
              <w:top w:val="single" w:sz="4" w:space="0" w:color="auto"/>
              <w:left w:val="single" w:sz="4" w:space="0" w:color="auto"/>
              <w:bottom w:val="single" w:sz="4" w:space="0" w:color="auto"/>
              <w:right w:val="single" w:sz="4" w:space="0" w:color="auto"/>
            </w:tcBorders>
          </w:tcPr>
          <w:p w14:paraId="57F03651" w14:textId="09BCA45E" w:rsidR="006D536A" w:rsidRPr="00BC28FA" w:rsidRDefault="006D536A" w:rsidP="006D536A">
            <w:pPr>
              <w:widowControl w:val="0"/>
              <w:tabs>
                <w:tab w:val="left" w:pos="540"/>
              </w:tabs>
              <w:spacing w:line="240" w:lineRule="auto"/>
              <w:ind w:firstLine="0"/>
              <w:rPr>
                <w:rFonts w:ascii="Times New Roman" w:hAnsi="Times New Roman" w:cs="Times New Roman"/>
                <w:b/>
                <w:sz w:val="24"/>
              </w:rPr>
            </w:pPr>
            <w:r w:rsidRPr="00BC28FA">
              <w:rPr>
                <w:rFonts w:ascii="Times New Roman" w:hAnsi="Times New Roman" w:cs="Times New Roman"/>
                <w:b/>
                <w:sz w:val="24"/>
              </w:rPr>
              <w:t>Знать:</w:t>
            </w:r>
            <w:r w:rsidRPr="00BC28FA">
              <w:rPr>
                <w:rFonts w:ascii="Times New Roman" w:hAnsi="Times New Roman" w:cs="Times New Roman"/>
              </w:rPr>
              <w:t xml:space="preserve"> </w:t>
            </w:r>
            <w:r w:rsidRPr="00BC28FA">
              <w:rPr>
                <w:rFonts w:ascii="Times New Roman" w:hAnsi="Times New Roman" w:cs="Times New Roman"/>
                <w:sz w:val="24"/>
              </w:rPr>
              <w:t>формы, методы и инструменты реализации исследовательских и прикладных задач с использованием информационных технологий</w:t>
            </w:r>
            <w:r w:rsidR="000C5CC7" w:rsidRPr="00BC28FA">
              <w:rPr>
                <w:rFonts w:ascii="Times New Roman" w:hAnsi="Times New Roman" w:cs="Times New Roman"/>
                <w:sz w:val="24"/>
              </w:rPr>
              <w:t>.</w:t>
            </w:r>
          </w:p>
          <w:p w14:paraId="144ABF91" w14:textId="5ABC8415" w:rsidR="0047500F" w:rsidRPr="00BC28FA" w:rsidRDefault="006D536A" w:rsidP="006D536A">
            <w:pPr>
              <w:widowControl w:val="0"/>
              <w:tabs>
                <w:tab w:val="left" w:pos="540"/>
              </w:tabs>
              <w:spacing w:line="240" w:lineRule="auto"/>
              <w:ind w:firstLine="0"/>
              <w:rPr>
                <w:b/>
                <w:sz w:val="24"/>
              </w:rPr>
            </w:pPr>
            <w:r w:rsidRPr="00BC28FA">
              <w:rPr>
                <w:rFonts w:ascii="Times New Roman" w:hAnsi="Times New Roman" w:cs="Times New Roman"/>
                <w:b/>
                <w:sz w:val="24"/>
              </w:rPr>
              <w:t xml:space="preserve">Уметь: </w:t>
            </w:r>
            <w:r w:rsidRPr="00BC28FA">
              <w:rPr>
                <w:rFonts w:ascii="Times New Roman" w:hAnsi="Times New Roman" w:cs="Times New Roman"/>
                <w:sz w:val="24"/>
              </w:rPr>
              <w:t>комплексно применять формы, методы и инструменты реализации исследовательских и прикладных задач с использованием информационных технологий</w:t>
            </w:r>
          </w:p>
        </w:tc>
        <w:tc>
          <w:tcPr>
            <w:tcW w:w="2551" w:type="dxa"/>
          </w:tcPr>
          <w:p w14:paraId="12A3D19B" w14:textId="316378E3" w:rsidR="0047500F" w:rsidRPr="00BC28FA" w:rsidRDefault="00AB3FB8" w:rsidP="008A5F4D">
            <w:pPr>
              <w:autoSpaceDE w:val="0"/>
              <w:autoSpaceDN w:val="0"/>
              <w:adjustRightInd w:val="0"/>
              <w:spacing w:line="240" w:lineRule="auto"/>
              <w:ind w:firstLine="0"/>
              <w:rPr>
                <w:rFonts w:ascii="Times New Roman" w:hAnsi="Times New Roman" w:cs="Times New Roman"/>
                <w:sz w:val="24"/>
                <w:szCs w:val="24"/>
              </w:rPr>
            </w:pPr>
            <w:r w:rsidRPr="00BC28FA">
              <w:rPr>
                <w:rFonts w:ascii="Times New Roman" w:hAnsi="Times New Roman" w:cs="Times New Roman"/>
                <w:sz w:val="24"/>
                <w:szCs w:val="24"/>
              </w:rPr>
              <w:t>Определить</w:t>
            </w:r>
            <w:r w:rsidR="00DA3062" w:rsidRPr="00BC28FA">
              <w:rPr>
                <w:rFonts w:ascii="Times New Roman" w:hAnsi="Times New Roman" w:cs="Times New Roman"/>
                <w:sz w:val="24"/>
                <w:szCs w:val="24"/>
              </w:rPr>
              <w:t xml:space="preserve"> </w:t>
            </w:r>
            <w:r w:rsidR="0055060D" w:rsidRPr="00BC28FA">
              <w:rPr>
                <w:rFonts w:ascii="Times New Roman" w:hAnsi="Times New Roman" w:cs="Times New Roman"/>
                <w:sz w:val="24"/>
                <w:szCs w:val="24"/>
              </w:rPr>
              <w:t>оптимальный метод</w:t>
            </w:r>
            <w:r w:rsidR="0097197A" w:rsidRPr="00BC28FA">
              <w:rPr>
                <w:rFonts w:ascii="Times New Roman" w:hAnsi="Times New Roman" w:cs="Times New Roman"/>
                <w:sz w:val="24"/>
                <w:szCs w:val="24"/>
              </w:rPr>
              <w:t xml:space="preserve"> </w:t>
            </w:r>
            <w:r w:rsidR="002F72D1" w:rsidRPr="00BC28FA">
              <w:rPr>
                <w:rFonts w:ascii="Times New Roman" w:hAnsi="Times New Roman" w:cs="Times New Roman"/>
                <w:sz w:val="24"/>
                <w:szCs w:val="24"/>
              </w:rPr>
              <w:t xml:space="preserve">инструментов </w:t>
            </w:r>
            <w:r w:rsidR="0097197A" w:rsidRPr="00BC28FA">
              <w:rPr>
                <w:rFonts w:ascii="Times New Roman" w:hAnsi="Times New Roman" w:cs="Times New Roman"/>
                <w:sz w:val="24"/>
                <w:szCs w:val="24"/>
                <w:lang w:val="en-US"/>
              </w:rPr>
              <w:t>Data</w:t>
            </w:r>
            <w:r w:rsidR="0097197A" w:rsidRPr="00BC28FA">
              <w:rPr>
                <w:rFonts w:ascii="Times New Roman" w:hAnsi="Times New Roman" w:cs="Times New Roman"/>
                <w:sz w:val="24"/>
                <w:szCs w:val="24"/>
              </w:rPr>
              <w:t xml:space="preserve"> </w:t>
            </w:r>
            <w:r w:rsidR="0097197A" w:rsidRPr="00BC28FA">
              <w:rPr>
                <w:rFonts w:ascii="Times New Roman" w:hAnsi="Times New Roman" w:cs="Times New Roman"/>
                <w:sz w:val="24"/>
                <w:szCs w:val="24"/>
                <w:lang w:val="en-US"/>
              </w:rPr>
              <w:t>Mining</w:t>
            </w:r>
            <w:r w:rsidR="00184E33" w:rsidRPr="00BC28FA">
              <w:t xml:space="preserve"> </w:t>
            </w:r>
            <w:r w:rsidR="00184E33" w:rsidRPr="00BC28FA">
              <w:rPr>
                <w:rFonts w:ascii="Times New Roman" w:hAnsi="Times New Roman" w:cs="Times New Roman"/>
                <w:sz w:val="24"/>
                <w:szCs w:val="24"/>
              </w:rPr>
              <w:t xml:space="preserve">в </w:t>
            </w:r>
            <w:r w:rsidR="00184E33" w:rsidRPr="00BC28FA">
              <w:rPr>
                <w:rFonts w:ascii="Times New Roman" w:hAnsi="Times New Roman" w:cs="Times New Roman"/>
                <w:sz w:val="24"/>
                <w:szCs w:val="24"/>
                <w:lang w:val="en-US"/>
              </w:rPr>
              <w:t>Excel</w:t>
            </w:r>
            <w:r w:rsidR="0097197A" w:rsidRPr="00BC28FA">
              <w:rPr>
                <w:rFonts w:ascii="Times New Roman" w:hAnsi="Times New Roman" w:cs="Times New Roman"/>
                <w:sz w:val="24"/>
                <w:szCs w:val="24"/>
              </w:rPr>
              <w:t xml:space="preserve"> </w:t>
            </w:r>
            <w:r w:rsidR="00DA3062" w:rsidRPr="00BC28FA">
              <w:rPr>
                <w:rFonts w:ascii="Times New Roman" w:hAnsi="Times New Roman" w:cs="Times New Roman"/>
                <w:sz w:val="24"/>
                <w:szCs w:val="24"/>
              </w:rPr>
              <w:t>в</w:t>
            </w:r>
            <w:r w:rsidR="0097197A" w:rsidRPr="00BC28FA">
              <w:rPr>
                <w:rFonts w:ascii="Times New Roman" w:hAnsi="Times New Roman" w:cs="Times New Roman"/>
                <w:sz w:val="24"/>
                <w:szCs w:val="24"/>
              </w:rPr>
              <w:t xml:space="preserve"> решени</w:t>
            </w:r>
            <w:r w:rsidR="00DA3062" w:rsidRPr="00BC28FA">
              <w:rPr>
                <w:rFonts w:ascii="Times New Roman" w:hAnsi="Times New Roman" w:cs="Times New Roman"/>
                <w:sz w:val="24"/>
                <w:szCs w:val="24"/>
              </w:rPr>
              <w:t>и</w:t>
            </w:r>
            <w:r w:rsidR="0097197A" w:rsidRPr="00BC28FA">
              <w:rPr>
                <w:rFonts w:ascii="Times New Roman" w:hAnsi="Times New Roman" w:cs="Times New Roman"/>
                <w:sz w:val="24"/>
                <w:szCs w:val="24"/>
              </w:rPr>
              <w:t xml:space="preserve"> </w:t>
            </w:r>
            <w:r w:rsidR="004541C5" w:rsidRPr="00BC28FA">
              <w:rPr>
                <w:rFonts w:ascii="Times New Roman" w:hAnsi="Times New Roman" w:cs="Times New Roman"/>
                <w:sz w:val="24"/>
                <w:szCs w:val="24"/>
              </w:rPr>
              <w:t xml:space="preserve">прикладной </w:t>
            </w:r>
            <w:r w:rsidR="0097197A" w:rsidRPr="00BC28FA">
              <w:rPr>
                <w:rFonts w:ascii="Times New Roman" w:hAnsi="Times New Roman" w:cs="Times New Roman"/>
                <w:sz w:val="24"/>
                <w:szCs w:val="24"/>
              </w:rPr>
              <w:t xml:space="preserve">задачи </w:t>
            </w:r>
            <w:r w:rsidR="0002602D" w:rsidRPr="00BC28FA">
              <w:rPr>
                <w:rFonts w:ascii="Times New Roman" w:hAnsi="Times New Roman" w:cs="Times New Roman"/>
                <w:sz w:val="24"/>
                <w:szCs w:val="24"/>
              </w:rPr>
              <w:t>анализа рынка ИТ-услуг в финансовой сфере.</w:t>
            </w:r>
          </w:p>
        </w:tc>
      </w:tr>
      <w:tr w:rsidR="0047500F" w:rsidRPr="00BC28FA" w14:paraId="5E4A977B" w14:textId="77777777" w:rsidTr="000A3633">
        <w:trPr>
          <w:trHeight w:val="2379"/>
        </w:trPr>
        <w:tc>
          <w:tcPr>
            <w:tcW w:w="2509" w:type="dxa"/>
            <w:vMerge/>
          </w:tcPr>
          <w:p w14:paraId="22E08B15" w14:textId="77777777" w:rsidR="0047500F" w:rsidRPr="00BC28FA" w:rsidRDefault="0047500F" w:rsidP="008A5F4D">
            <w:pPr>
              <w:autoSpaceDE w:val="0"/>
              <w:autoSpaceDN w:val="0"/>
              <w:adjustRightInd w:val="0"/>
              <w:spacing w:line="240" w:lineRule="auto"/>
              <w:ind w:firstLine="0"/>
              <w:rPr>
                <w:color w:val="000000" w:themeColor="text1"/>
                <w:sz w:val="24"/>
                <w:szCs w:val="24"/>
              </w:rPr>
            </w:pPr>
          </w:p>
        </w:tc>
        <w:tc>
          <w:tcPr>
            <w:tcW w:w="2439" w:type="dxa"/>
          </w:tcPr>
          <w:p w14:paraId="36521E2B" w14:textId="2B105075" w:rsidR="0047500F" w:rsidRPr="00BC28FA" w:rsidRDefault="0047500F" w:rsidP="0047500F">
            <w:pPr>
              <w:spacing w:line="240" w:lineRule="auto"/>
              <w:ind w:firstLine="0"/>
              <w:rPr>
                <w:rFonts w:ascii="Times New Roman" w:hAnsi="Times New Roman" w:cs="Times New Roman"/>
                <w:sz w:val="24"/>
                <w:szCs w:val="24"/>
              </w:rPr>
            </w:pPr>
            <w:r w:rsidRPr="00BC28FA">
              <w:rPr>
                <w:rFonts w:ascii="Times New Roman" w:hAnsi="Times New Roman" w:cs="Times New Roman"/>
                <w:sz w:val="24"/>
                <w:szCs w:val="24"/>
              </w:rPr>
              <w:t>3.Демонстрирует владение современными информационными технологиями.</w:t>
            </w:r>
          </w:p>
          <w:p w14:paraId="075C3B81" w14:textId="77777777" w:rsidR="0047500F" w:rsidRPr="00BC28FA" w:rsidRDefault="0047500F" w:rsidP="0047500F">
            <w:pPr>
              <w:spacing w:line="240" w:lineRule="auto"/>
              <w:rPr>
                <w:rFonts w:ascii="Times New Roman" w:hAnsi="Times New Roman" w:cs="Times New Roman"/>
                <w:sz w:val="24"/>
                <w:szCs w:val="24"/>
              </w:rPr>
            </w:pPr>
          </w:p>
          <w:p w14:paraId="1B445C4E" w14:textId="77777777" w:rsidR="0047500F" w:rsidRPr="00BC28FA" w:rsidRDefault="0047500F" w:rsidP="008A5F4D">
            <w:pPr>
              <w:autoSpaceDE w:val="0"/>
              <w:autoSpaceDN w:val="0"/>
              <w:adjustRightInd w:val="0"/>
              <w:spacing w:line="240" w:lineRule="auto"/>
              <w:rPr>
                <w:sz w:val="24"/>
                <w:szCs w:val="24"/>
              </w:rPr>
            </w:pPr>
          </w:p>
        </w:tc>
        <w:tc>
          <w:tcPr>
            <w:tcW w:w="2844" w:type="dxa"/>
            <w:tcBorders>
              <w:top w:val="single" w:sz="4" w:space="0" w:color="auto"/>
              <w:left w:val="single" w:sz="4" w:space="0" w:color="auto"/>
              <w:bottom w:val="single" w:sz="4" w:space="0" w:color="auto"/>
              <w:right w:val="single" w:sz="4" w:space="0" w:color="auto"/>
            </w:tcBorders>
          </w:tcPr>
          <w:p w14:paraId="62D03719" w14:textId="77777777" w:rsidR="002C2912" w:rsidRPr="00BC28FA" w:rsidRDefault="002C2912" w:rsidP="002C2912">
            <w:pPr>
              <w:widowControl w:val="0"/>
              <w:tabs>
                <w:tab w:val="left" w:pos="540"/>
              </w:tabs>
              <w:spacing w:line="240" w:lineRule="auto"/>
              <w:ind w:firstLine="0"/>
              <w:rPr>
                <w:rFonts w:ascii="Times New Roman" w:hAnsi="Times New Roman" w:cs="Times New Roman"/>
                <w:sz w:val="24"/>
              </w:rPr>
            </w:pPr>
            <w:r w:rsidRPr="00BC28FA">
              <w:rPr>
                <w:rFonts w:ascii="Times New Roman" w:hAnsi="Times New Roman" w:cs="Times New Roman"/>
                <w:b/>
                <w:sz w:val="24"/>
              </w:rPr>
              <w:t xml:space="preserve">Знать: </w:t>
            </w:r>
            <w:r w:rsidRPr="00BC28FA">
              <w:rPr>
                <w:rFonts w:ascii="Times New Roman" w:hAnsi="Times New Roman" w:cs="Times New Roman"/>
                <w:sz w:val="24"/>
              </w:rPr>
              <w:t>возможности,</w:t>
            </w:r>
            <w:r w:rsidRPr="00BC28FA">
              <w:rPr>
                <w:rFonts w:ascii="Times New Roman" w:hAnsi="Times New Roman" w:cs="Times New Roman"/>
                <w:b/>
                <w:sz w:val="24"/>
              </w:rPr>
              <w:t xml:space="preserve"> </w:t>
            </w:r>
            <w:r w:rsidRPr="00BC28FA">
              <w:rPr>
                <w:rFonts w:ascii="Times New Roman" w:hAnsi="Times New Roman" w:cs="Times New Roman"/>
                <w:sz w:val="24"/>
              </w:rPr>
              <w:t>область применения и</w:t>
            </w:r>
            <w:r w:rsidRPr="00BC28FA">
              <w:rPr>
                <w:rFonts w:ascii="Times New Roman" w:hAnsi="Times New Roman" w:cs="Times New Roman"/>
                <w:b/>
                <w:sz w:val="24"/>
              </w:rPr>
              <w:t xml:space="preserve"> </w:t>
            </w:r>
            <w:r w:rsidRPr="00BC28FA">
              <w:rPr>
                <w:rFonts w:ascii="Times New Roman" w:hAnsi="Times New Roman" w:cs="Times New Roman"/>
                <w:sz w:val="24"/>
              </w:rPr>
              <w:t>основные принципы использования современных информационных технологий</w:t>
            </w:r>
          </w:p>
          <w:p w14:paraId="2895CE3D" w14:textId="68DEA201" w:rsidR="0047500F" w:rsidRPr="00BC28FA" w:rsidRDefault="002C2912" w:rsidP="002C2912">
            <w:pPr>
              <w:autoSpaceDE w:val="0"/>
              <w:autoSpaceDN w:val="0"/>
              <w:adjustRightInd w:val="0"/>
              <w:spacing w:line="240" w:lineRule="auto"/>
              <w:ind w:firstLine="0"/>
              <w:rPr>
                <w:b/>
                <w:sz w:val="24"/>
              </w:rPr>
            </w:pPr>
            <w:r w:rsidRPr="00BC28FA">
              <w:rPr>
                <w:rFonts w:ascii="Times New Roman" w:hAnsi="Times New Roman" w:cs="Times New Roman"/>
                <w:b/>
                <w:sz w:val="24"/>
              </w:rPr>
              <w:t xml:space="preserve">Уметь: </w:t>
            </w:r>
            <w:r w:rsidRPr="00BC28FA">
              <w:rPr>
                <w:rFonts w:ascii="Times New Roman" w:hAnsi="Times New Roman" w:cs="Times New Roman"/>
                <w:sz w:val="24"/>
              </w:rPr>
              <w:t>правильно определять задачи и решать их с использованием современных технологий.</w:t>
            </w:r>
          </w:p>
        </w:tc>
        <w:tc>
          <w:tcPr>
            <w:tcW w:w="2551" w:type="dxa"/>
          </w:tcPr>
          <w:p w14:paraId="1615D2F4" w14:textId="0B002AA6" w:rsidR="0047500F" w:rsidRPr="00BC28FA" w:rsidRDefault="004D2034" w:rsidP="008A5F4D">
            <w:pPr>
              <w:autoSpaceDE w:val="0"/>
              <w:autoSpaceDN w:val="0"/>
              <w:adjustRightInd w:val="0"/>
              <w:spacing w:line="240" w:lineRule="auto"/>
              <w:ind w:firstLine="0"/>
              <w:rPr>
                <w:rFonts w:ascii="Times New Roman" w:hAnsi="Times New Roman" w:cs="Times New Roman"/>
                <w:sz w:val="24"/>
                <w:szCs w:val="24"/>
              </w:rPr>
            </w:pPr>
            <w:r w:rsidRPr="00BC28FA">
              <w:rPr>
                <w:rFonts w:ascii="Times New Roman" w:hAnsi="Times New Roman" w:cs="Times New Roman"/>
                <w:sz w:val="24"/>
                <w:szCs w:val="24"/>
              </w:rPr>
              <w:t xml:space="preserve">Оценить влияние демографических показателей </w:t>
            </w:r>
            <w:r w:rsidR="003627E6" w:rsidRPr="00BC28FA">
              <w:rPr>
                <w:rFonts w:ascii="Times New Roman" w:hAnsi="Times New Roman" w:cs="Times New Roman"/>
                <w:sz w:val="24"/>
                <w:szCs w:val="24"/>
              </w:rPr>
              <w:t xml:space="preserve">клиентов организации </w:t>
            </w:r>
            <w:r w:rsidRPr="00BC28FA">
              <w:rPr>
                <w:rFonts w:ascii="Times New Roman" w:hAnsi="Times New Roman" w:cs="Times New Roman"/>
                <w:sz w:val="24"/>
                <w:szCs w:val="24"/>
              </w:rPr>
              <w:t xml:space="preserve">на </w:t>
            </w:r>
            <w:r w:rsidR="003627E6" w:rsidRPr="00BC28FA">
              <w:rPr>
                <w:rFonts w:ascii="Times New Roman" w:hAnsi="Times New Roman" w:cs="Times New Roman"/>
                <w:sz w:val="24"/>
                <w:szCs w:val="24"/>
              </w:rPr>
              <w:t xml:space="preserve">объем продаж с использованием инструментов </w:t>
            </w:r>
            <w:r w:rsidR="003627E6" w:rsidRPr="00BC28FA">
              <w:rPr>
                <w:rFonts w:ascii="Times New Roman" w:hAnsi="Times New Roman" w:cs="Times New Roman"/>
                <w:sz w:val="24"/>
                <w:szCs w:val="24"/>
                <w:lang w:val="en-US"/>
              </w:rPr>
              <w:t>Data</w:t>
            </w:r>
            <w:r w:rsidR="003627E6" w:rsidRPr="00BC28FA">
              <w:rPr>
                <w:rFonts w:ascii="Times New Roman" w:hAnsi="Times New Roman" w:cs="Times New Roman"/>
                <w:sz w:val="24"/>
                <w:szCs w:val="24"/>
              </w:rPr>
              <w:t xml:space="preserve"> </w:t>
            </w:r>
            <w:r w:rsidR="003627E6" w:rsidRPr="00BC28FA">
              <w:rPr>
                <w:rFonts w:ascii="Times New Roman" w:hAnsi="Times New Roman" w:cs="Times New Roman"/>
                <w:sz w:val="24"/>
                <w:szCs w:val="24"/>
                <w:lang w:val="en-US"/>
              </w:rPr>
              <w:t>Mining</w:t>
            </w:r>
            <w:r w:rsidR="00184E33" w:rsidRPr="00BC28FA">
              <w:t xml:space="preserve"> </w:t>
            </w:r>
            <w:r w:rsidR="00184E33" w:rsidRPr="00BC28FA">
              <w:rPr>
                <w:rFonts w:ascii="Times New Roman" w:hAnsi="Times New Roman" w:cs="Times New Roman"/>
                <w:sz w:val="24"/>
                <w:szCs w:val="24"/>
              </w:rPr>
              <w:t xml:space="preserve">в </w:t>
            </w:r>
            <w:r w:rsidR="00184E33" w:rsidRPr="00BC28FA">
              <w:rPr>
                <w:rFonts w:ascii="Times New Roman" w:hAnsi="Times New Roman" w:cs="Times New Roman"/>
                <w:sz w:val="24"/>
                <w:szCs w:val="24"/>
                <w:lang w:val="en-US"/>
              </w:rPr>
              <w:t>Excel</w:t>
            </w:r>
            <w:r w:rsidR="003627E6" w:rsidRPr="00BC28FA">
              <w:rPr>
                <w:rFonts w:ascii="Times New Roman" w:hAnsi="Times New Roman" w:cs="Times New Roman"/>
                <w:sz w:val="24"/>
                <w:szCs w:val="24"/>
              </w:rPr>
              <w:t>.</w:t>
            </w:r>
          </w:p>
        </w:tc>
      </w:tr>
      <w:tr w:rsidR="0047500F" w:rsidRPr="00BC28FA" w14:paraId="2EEE81F5" w14:textId="77777777" w:rsidTr="000A3633">
        <w:trPr>
          <w:trHeight w:val="3245"/>
        </w:trPr>
        <w:tc>
          <w:tcPr>
            <w:tcW w:w="2509" w:type="dxa"/>
            <w:vMerge/>
          </w:tcPr>
          <w:p w14:paraId="22E33AA1" w14:textId="77777777" w:rsidR="0047500F" w:rsidRPr="00BC28FA" w:rsidRDefault="0047500F" w:rsidP="008A5F4D">
            <w:pPr>
              <w:autoSpaceDE w:val="0"/>
              <w:autoSpaceDN w:val="0"/>
              <w:adjustRightInd w:val="0"/>
              <w:spacing w:line="240" w:lineRule="auto"/>
              <w:ind w:firstLine="0"/>
              <w:rPr>
                <w:color w:val="000000" w:themeColor="text1"/>
                <w:sz w:val="24"/>
                <w:szCs w:val="24"/>
              </w:rPr>
            </w:pPr>
          </w:p>
        </w:tc>
        <w:tc>
          <w:tcPr>
            <w:tcW w:w="2439" w:type="dxa"/>
          </w:tcPr>
          <w:p w14:paraId="5ACB44E2" w14:textId="4B07E818" w:rsidR="0047500F" w:rsidRPr="00BC28FA" w:rsidRDefault="00D57E62" w:rsidP="0047500F">
            <w:pPr>
              <w:spacing w:line="240" w:lineRule="auto"/>
              <w:ind w:firstLine="0"/>
              <w:rPr>
                <w:rFonts w:ascii="Times New Roman" w:hAnsi="Times New Roman" w:cs="Times New Roman"/>
                <w:sz w:val="24"/>
                <w:szCs w:val="24"/>
              </w:rPr>
            </w:pPr>
            <w:r>
              <w:rPr>
                <w:rFonts w:ascii="Times New Roman" w:hAnsi="Times New Roman" w:cs="Times New Roman"/>
                <w:sz w:val="24"/>
                <w:szCs w:val="24"/>
              </w:rPr>
              <w:t>4.</w:t>
            </w:r>
            <w:r w:rsidR="0047500F" w:rsidRPr="00BC28FA">
              <w:rPr>
                <w:rFonts w:ascii="Times New Roman" w:hAnsi="Times New Roman" w:cs="Times New Roman"/>
                <w:sz w:val="24"/>
                <w:szCs w:val="24"/>
              </w:rPr>
              <w:t>Выбирает и использует необходимое прикладное программное обеспечение в зависимости от решаемых задач.</w:t>
            </w:r>
          </w:p>
          <w:p w14:paraId="431E77DB" w14:textId="77777777" w:rsidR="0047500F" w:rsidRPr="00BC28FA" w:rsidRDefault="0047500F" w:rsidP="0047500F">
            <w:pPr>
              <w:autoSpaceDE w:val="0"/>
              <w:autoSpaceDN w:val="0"/>
              <w:adjustRightInd w:val="0"/>
              <w:spacing w:line="240" w:lineRule="auto"/>
              <w:ind w:firstLine="0"/>
              <w:rPr>
                <w:rFonts w:ascii="Times New Roman" w:hAnsi="Times New Roman" w:cs="Times New Roman"/>
                <w:sz w:val="24"/>
                <w:szCs w:val="24"/>
              </w:rPr>
            </w:pPr>
          </w:p>
          <w:p w14:paraId="02E8D9AA" w14:textId="77777777" w:rsidR="0047500F" w:rsidRPr="00BC28FA" w:rsidRDefault="0047500F" w:rsidP="0047500F">
            <w:pPr>
              <w:autoSpaceDE w:val="0"/>
              <w:autoSpaceDN w:val="0"/>
              <w:adjustRightInd w:val="0"/>
              <w:spacing w:line="240" w:lineRule="auto"/>
              <w:ind w:firstLine="0"/>
              <w:rPr>
                <w:rFonts w:ascii="Times New Roman" w:hAnsi="Times New Roman" w:cs="Times New Roman"/>
                <w:sz w:val="24"/>
                <w:szCs w:val="24"/>
              </w:rPr>
            </w:pPr>
          </w:p>
          <w:p w14:paraId="024CE97D" w14:textId="77777777" w:rsidR="0047500F" w:rsidRPr="00BC28FA" w:rsidRDefault="0047500F" w:rsidP="008A5F4D">
            <w:pPr>
              <w:autoSpaceDE w:val="0"/>
              <w:autoSpaceDN w:val="0"/>
              <w:adjustRightInd w:val="0"/>
              <w:spacing w:line="240" w:lineRule="auto"/>
              <w:rPr>
                <w:sz w:val="24"/>
                <w:szCs w:val="24"/>
              </w:rPr>
            </w:pPr>
          </w:p>
        </w:tc>
        <w:tc>
          <w:tcPr>
            <w:tcW w:w="2844" w:type="dxa"/>
            <w:tcBorders>
              <w:top w:val="single" w:sz="4" w:space="0" w:color="auto"/>
              <w:left w:val="single" w:sz="4" w:space="0" w:color="auto"/>
              <w:bottom w:val="single" w:sz="4" w:space="0" w:color="auto"/>
              <w:right w:val="single" w:sz="4" w:space="0" w:color="auto"/>
            </w:tcBorders>
          </w:tcPr>
          <w:p w14:paraId="63C1991A" w14:textId="77777777" w:rsidR="00653A37" w:rsidRPr="00BC28FA" w:rsidRDefault="00653A37" w:rsidP="00653A37">
            <w:pPr>
              <w:widowControl w:val="0"/>
              <w:tabs>
                <w:tab w:val="left" w:pos="540"/>
              </w:tabs>
              <w:spacing w:line="240" w:lineRule="auto"/>
              <w:ind w:firstLine="0"/>
              <w:rPr>
                <w:rFonts w:ascii="Times New Roman" w:hAnsi="Times New Roman" w:cs="Times New Roman"/>
                <w:b/>
                <w:sz w:val="24"/>
              </w:rPr>
            </w:pPr>
            <w:r w:rsidRPr="00BC28FA">
              <w:rPr>
                <w:rFonts w:ascii="Times New Roman" w:hAnsi="Times New Roman" w:cs="Times New Roman"/>
                <w:b/>
                <w:sz w:val="24"/>
              </w:rPr>
              <w:t xml:space="preserve">Знать: </w:t>
            </w:r>
            <w:r w:rsidRPr="00BC28FA">
              <w:rPr>
                <w:rFonts w:ascii="Times New Roman" w:hAnsi="Times New Roman" w:cs="Times New Roman"/>
                <w:sz w:val="24"/>
              </w:rPr>
              <w:t>область применения и технические характеристики</w:t>
            </w:r>
            <w:r w:rsidRPr="00BC28FA">
              <w:rPr>
                <w:rFonts w:ascii="Times New Roman" w:hAnsi="Times New Roman" w:cs="Times New Roman"/>
                <w:b/>
                <w:sz w:val="24"/>
              </w:rPr>
              <w:t xml:space="preserve"> </w:t>
            </w:r>
            <w:r w:rsidRPr="00BC28FA">
              <w:rPr>
                <w:rFonts w:ascii="Times New Roman" w:hAnsi="Times New Roman" w:cs="Times New Roman"/>
                <w:sz w:val="24"/>
                <w:szCs w:val="24"/>
              </w:rPr>
              <w:t>прикладного программного обеспечения</w:t>
            </w:r>
          </w:p>
          <w:p w14:paraId="5BA62053" w14:textId="151B6320" w:rsidR="0047500F" w:rsidRPr="00BC28FA" w:rsidRDefault="00653A37" w:rsidP="00653A37">
            <w:pPr>
              <w:autoSpaceDE w:val="0"/>
              <w:autoSpaceDN w:val="0"/>
              <w:adjustRightInd w:val="0"/>
              <w:spacing w:line="240" w:lineRule="auto"/>
              <w:ind w:firstLine="0"/>
              <w:rPr>
                <w:rFonts w:ascii="Times New Roman" w:hAnsi="Times New Roman" w:cs="Times New Roman"/>
                <w:b/>
                <w:sz w:val="24"/>
              </w:rPr>
            </w:pPr>
            <w:r w:rsidRPr="00BC28FA">
              <w:rPr>
                <w:rFonts w:ascii="Times New Roman" w:hAnsi="Times New Roman" w:cs="Times New Roman"/>
                <w:b/>
                <w:sz w:val="24"/>
              </w:rPr>
              <w:t xml:space="preserve">Уметь: </w:t>
            </w:r>
            <w:r w:rsidRPr="00BC28FA">
              <w:rPr>
                <w:rFonts w:ascii="Times New Roman" w:hAnsi="Times New Roman" w:cs="Times New Roman"/>
                <w:sz w:val="24"/>
              </w:rPr>
              <w:t>использовать</w:t>
            </w:r>
            <w:r w:rsidRPr="00BC28FA">
              <w:rPr>
                <w:rFonts w:ascii="Times New Roman" w:hAnsi="Times New Roman" w:cs="Times New Roman"/>
                <w:b/>
                <w:sz w:val="24"/>
              </w:rPr>
              <w:t xml:space="preserve"> </w:t>
            </w:r>
            <w:r w:rsidRPr="00BC28FA">
              <w:rPr>
                <w:rFonts w:ascii="Times New Roman" w:hAnsi="Times New Roman" w:cs="Times New Roman"/>
                <w:sz w:val="24"/>
                <w:szCs w:val="24"/>
              </w:rPr>
              <w:t>прикладное программное обеспечение в решении типовых бизнес-задач и аналитических исследований.</w:t>
            </w:r>
          </w:p>
        </w:tc>
        <w:tc>
          <w:tcPr>
            <w:tcW w:w="2551" w:type="dxa"/>
          </w:tcPr>
          <w:p w14:paraId="0F32E7AD" w14:textId="4B41411C" w:rsidR="0047500F" w:rsidRPr="00BC28FA" w:rsidRDefault="00D40533" w:rsidP="008A5F4D">
            <w:pPr>
              <w:autoSpaceDE w:val="0"/>
              <w:autoSpaceDN w:val="0"/>
              <w:adjustRightInd w:val="0"/>
              <w:spacing w:line="240" w:lineRule="auto"/>
              <w:ind w:firstLine="0"/>
              <w:rPr>
                <w:rFonts w:ascii="Times New Roman" w:hAnsi="Times New Roman" w:cs="Times New Roman"/>
                <w:sz w:val="24"/>
                <w:szCs w:val="24"/>
              </w:rPr>
            </w:pPr>
            <w:r w:rsidRPr="00BC28FA">
              <w:rPr>
                <w:rFonts w:ascii="Times New Roman" w:hAnsi="Times New Roman" w:cs="Times New Roman"/>
                <w:sz w:val="24"/>
                <w:szCs w:val="24"/>
              </w:rPr>
              <w:t>Сравнить</w:t>
            </w:r>
            <w:r w:rsidR="005F696E" w:rsidRPr="00BC28FA">
              <w:rPr>
                <w:rFonts w:ascii="Times New Roman" w:hAnsi="Times New Roman" w:cs="Times New Roman"/>
                <w:sz w:val="24"/>
                <w:szCs w:val="24"/>
              </w:rPr>
              <w:t xml:space="preserve"> точность модели «Классификация»</w:t>
            </w:r>
            <w:r w:rsidRPr="00BC28FA">
              <w:rPr>
                <w:rFonts w:ascii="Times New Roman" w:hAnsi="Times New Roman" w:cs="Times New Roman"/>
                <w:sz w:val="24"/>
                <w:szCs w:val="24"/>
              </w:rPr>
              <w:t xml:space="preserve"> с использованием алгоритмов «нейронная сеть» и «дерево принятия решений»</w:t>
            </w:r>
            <w:r w:rsidR="00184E33" w:rsidRPr="00BC28FA">
              <w:rPr>
                <w:rFonts w:ascii="Times New Roman" w:hAnsi="Times New Roman" w:cs="Times New Roman"/>
                <w:sz w:val="24"/>
                <w:szCs w:val="24"/>
              </w:rPr>
              <w:t xml:space="preserve"> инструментов </w:t>
            </w:r>
            <w:proofErr w:type="spellStart"/>
            <w:r w:rsidR="00184E33" w:rsidRPr="00BC28FA">
              <w:rPr>
                <w:rFonts w:ascii="Times New Roman" w:hAnsi="Times New Roman" w:cs="Times New Roman"/>
                <w:sz w:val="24"/>
                <w:szCs w:val="24"/>
              </w:rPr>
              <w:t>Data</w:t>
            </w:r>
            <w:proofErr w:type="spellEnd"/>
            <w:r w:rsidR="00184E33" w:rsidRPr="00BC28FA">
              <w:rPr>
                <w:rFonts w:ascii="Times New Roman" w:hAnsi="Times New Roman" w:cs="Times New Roman"/>
                <w:sz w:val="24"/>
                <w:szCs w:val="24"/>
              </w:rPr>
              <w:t xml:space="preserve"> </w:t>
            </w:r>
            <w:proofErr w:type="spellStart"/>
            <w:r w:rsidR="00184E33" w:rsidRPr="00BC28FA">
              <w:rPr>
                <w:rFonts w:ascii="Times New Roman" w:hAnsi="Times New Roman" w:cs="Times New Roman"/>
                <w:sz w:val="24"/>
                <w:szCs w:val="24"/>
              </w:rPr>
              <w:t>Mining</w:t>
            </w:r>
            <w:proofErr w:type="spellEnd"/>
            <w:r w:rsidR="00184E33" w:rsidRPr="00BC28FA">
              <w:rPr>
                <w:rFonts w:ascii="Times New Roman" w:hAnsi="Times New Roman" w:cs="Times New Roman"/>
                <w:sz w:val="24"/>
                <w:szCs w:val="24"/>
              </w:rPr>
              <w:t xml:space="preserve"> в </w:t>
            </w:r>
            <w:r w:rsidR="00184E33" w:rsidRPr="00BC28FA">
              <w:rPr>
                <w:rFonts w:ascii="Times New Roman" w:hAnsi="Times New Roman" w:cs="Times New Roman"/>
                <w:sz w:val="24"/>
                <w:szCs w:val="24"/>
                <w:lang w:val="en-US"/>
              </w:rPr>
              <w:t>Excel</w:t>
            </w:r>
            <w:r w:rsidR="00184E33" w:rsidRPr="00BC28FA">
              <w:rPr>
                <w:rFonts w:ascii="Times New Roman" w:hAnsi="Times New Roman" w:cs="Times New Roman"/>
                <w:sz w:val="24"/>
                <w:szCs w:val="24"/>
              </w:rPr>
              <w:t>.</w:t>
            </w:r>
          </w:p>
        </w:tc>
      </w:tr>
      <w:tr w:rsidR="0047500F" w:rsidRPr="00BC28FA" w14:paraId="19FF965D" w14:textId="77777777" w:rsidTr="000A3633">
        <w:trPr>
          <w:trHeight w:val="840"/>
        </w:trPr>
        <w:tc>
          <w:tcPr>
            <w:tcW w:w="2509" w:type="dxa"/>
            <w:vMerge/>
          </w:tcPr>
          <w:p w14:paraId="3587A043" w14:textId="77777777" w:rsidR="0047500F" w:rsidRPr="00BC28FA" w:rsidRDefault="0047500F" w:rsidP="008A5F4D">
            <w:pPr>
              <w:autoSpaceDE w:val="0"/>
              <w:autoSpaceDN w:val="0"/>
              <w:adjustRightInd w:val="0"/>
              <w:spacing w:line="240" w:lineRule="auto"/>
              <w:ind w:firstLine="0"/>
              <w:rPr>
                <w:color w:val="000000" w:themeColor="text1"/>
                <w:sz w:val="24"/>
                <w:szCs w:val="24"/>
              </w:rPr>
            </w:pPr>
          </w:p>
        </w:tc>
        <w:tc>
          <w:tcPr>
            <w:tcW w:w="2439" w:type="dxa"/>
          </w:tcPr>
          <w:p w14:paraId="2F1C006F" w14:textId="3CF77D9B" w:rsidR="0047500F" w:rsidRPr="00C762EB" w:rsidRDefault="00D57E62" w:rsidP="0047500F">
            <w:pPr>
              <w:autoSpaceDE w:val="0"/>
              <w:autoSpaceDN w:val="0"/>
              <w:adjustRightInd w:val="0"/>
              <w:spacing w:line="240" w:lineRule="auto"/>
              <w:ind w:firstLine="0"/>
              <w:rPr>
                <w:rFonts w:ascii="Times New Roman" w:hAnsi="Times New Roman" w:cs="Times New Roman"/>
                <w:sz w:val="24"/>
                <w:szCs w:val="24"/>
              </w:rPr>
            </w:pPr>
            <w:r w:rsidRPr="00C762EB">
              <w:rPr>
                <w:rFonts w:ascii="Times New Roman" w:hAnsi="Times New Roman" w:cs="Times New Roman"/>
                <w:sz w:val="24"/>
                <w:szCs w:val="24"/>
              </w:rPr>
              <w:t>5.</w:t>
            </w:r>
            <w:r w:rsidR="0047500F" w:rsidRPr="00C762EB">
              <w:rPr>
                <w:rFonts w:ascii="Times New Roman" w:hAnsi="Times New Roman" w:cs="Times New Roman"/>
                <w:sz w:val="24"/>
                <w:szCs w:val="24"/>
              </w:rPr>
              <w:t>Разрабатывает методические и нормативные документы на основе результатов проведенных исследований.</w:t>
            </w:r>
          </w:p>
        </w:tc>
        <w:tc>
          <w:tcPr>
            <w:tcW w:w="2844" w:type="dxa"/>
            <w:tcBorders>
              <w:top w:val="single" w:sz="4" w:space="0" w:color="auto"/>
              <w:left w:val="single" w:sz="4" w:space="0" w:color="auto"/>
              <w:bottom w:val="single" w:sz="4" w:space="0" w:color="auto"/>
              <w:right w:val="single" w:sz="4" w:space="0" w:color="auto"/>
            </w:tcBorders>
          </w:tcPr>
          <w:p w14:paraId="19B94C17" w14:textId="77777777" w:rsidR="00653A37" w:rsidRPr="00BC28FA" w:rsidRDefault="00653A37" w:rsidP="00653A37">
            <w:pPr>
              <w:widowControl w:val="0"/>
              <w:tabs>
                <w:tab w:val="left" w:pos="540"/>
              </w:tabs>
              <w:spacing w:line="240" w:lineRule="auto"/>
              <w:ind w:firstLine="0"/>
              <w:rPr>
                <w:rFonts w:ascii="Times New Roman" w:hAnsi="Times New Roman" w:cs="Times New Roman"/>
                <w:b/>
                <w:sz w:val="24"/>
              </w:rPr>
            </w:pPr>
            <w:r w:rsidRPr="00BC28FA">
              <w:rPr>
                <w:rFonts w:ascii="Times New Roman" w:hAnsi="Times New Roman" w:cs="Times New Roman"/>
                <w:b/>
                <w:sz w:val="24"/>
              </w:rPr>
              <w:t xml:space="preserve">Знать: </w:t>
            </w:r>
            <w:r w:rsidRPr="00BC28FA">
              <w:rPr>
                <w:rFonts w:ascii="Times New Roman" w:hAnsi="Times New Roman" w:cs="Times New Roman"/>
                <w:sz w:val="24"/>
              </w:rPr>
              <w:t>методологию разработки методических и нормативных документов на основе результатов проведенных исследований.</w:t>
            </w:r>
          </w:p>
          <w:p w14:paraId="604970D9" w14:textId="74A8DFA6" w:rsidR="0047500F" w:rsidRPr="00BC28FA" w:rsidRDefault="00653A37" w:rsidP="00653A37">
            <w:pPr>
              <w:autoSpaceDE w:val="0"/>
              <w:autoSpaceDN w:val="0"/>
              <w:adjustRightInd w:val="0"/>
              <w:spacing w:line="240" w:lineRule="auto"/>
              <w:ind w:firstLine="0"/>
              <w:rPr>
                <w:b/>
                <w:sz w:val="24"/>
              </w:rPr>
            </w:pPr>
            <w:r w:rsidRPr="00BC28FA">
              <w:rPr>
                <w:rFonts w:ascii="Times New Roman" w:hAnsi="Times New Roman" w:cs="Times New Roman"/>
                <w:b/>
                <w:sz w:val="24"/>
              </w:rPr>
              <w:t xml:space="preserve">Уметь: </w:t>
            </w:r>
            <w:r w:rsidRPr="00BC28FA">
              <w:rPr>
                <w:rFonts w:ascii="Times New Roman" w:hAnsi="Times New Roman" w:cs="Times New Roman"/>
                <w:sz w:val="24"/>
              </w:rPr>
              <w:t xml:space="preserve">интерпретировать результаты исследований в интересах разработки </w:t>
            </w:r>
            <w:r w:rsidRPr="00BC28FA">
              <w:rPr>
                <w:rFonts w:ascii="Times New Roman" w:hAnsi="Times New Roman" w:cs="Times New Roman"/>
                <w:sz w:val="24"/>
              </w:rPr>
              <w:lastRenderedPageBreak/>
              <w:t>методических и нормативных документов</w:t>
            </w:r>
            <w:r w:rsidRPr="00BC28FA">
              <w:rPr>
                <w:rFonts w:ascii="Times New Roman" w:hAnsi="Times New Roman" w:cs="Times New Roman"/>
                <w:sz w:val="24"/>
                <w:szCs w:val="24"/>
              </w:rPr>
              <w:t>.</w:t>
            </w:r>
          </w:p>
        </w:tc>
        <w:tc>
          <w:tcPr>
            <w:tcW w:w="2551" w:type="dxa"/>
          </w:tcPr>
          <w:p w14:paraId="7C7B1C74" w14:textId="5480775E" w:rsidR="0047500F" w:rsidRPr="00BC28FA" w:rsidRDefault="00F11E72" w:rsidP="008A5F4D">
            <w:pPr>
              <w:autoSpaceDE w:val="0"/>
              <w:autoSpaceDN w:val="0"/>
              <w:adjustRightInd w:val="0"/>
              <w:spacing w:line="240" w:lineRule="auto"/>
              <w:ind w:firstLine="0"/>
              <w:rPr>
                <w:rFonts w:ascii="Times New Roman" w:hAnsi="Times New Roman" w:cs="Times New Roman"/>
                <w:sz w:val="24"/>
                <w:szCs w:val="24"/>
              </w:rPr>
            </w:pPr>
            <w:r w:rsidRPr="00BC28FA">
              <w:rPr>
                <w:rFonts w:ascii="Times New Roman" w:hAnsi="Times New Roman" w:cs="Times New Roman"/>
                <w:sz w:val="24"/>
                <w:szCs w:val="24"/>
              </w:rPr>
              <w:lastRenderedPageBreak/>
              <w:t xml:space="preserve">Разработать дорожную карту реализации </w:t>
            </w:r>
            <w:proofErr w:type="spellStart"/>
            <w:r w:rsidRPr="00BC28FA">
              <w:rPr>
                <w:rFonts w:ascii="Times New Roman" w:hAnsi="Times New Roman" w:cs="Times New Roman"/>
                <w:sz w:val="24"/>
                <w:szCs w:val="24"/>
              </w:rPr>
              <w:t>финтех</w:t>
            </w:r>
            <w:proofErr w:type="spellEnd"/>
            <w:r w:rsidRPr="00BC28FA">
              <w:rPr>
                <w:rFonts w:ascii="Times New Roman" w:hAnsi="Times New Roman" w:cs="Times New Roman"/>
                <w:sz w:val="24"/>
                <w:szCs w:val="24"/>
              </w:rPr>
              <w:t>-проекта на основе аналитического исследования рынка ИТ-услуг в финансовой сфере.</w:t>
            </w:r>
          </w:p>
        </w:tc>
      </w:tr>
      <w:tr w:rsidR="00C762EB" w:rsidRPr="00BC28FA" w14:paraId="1779F4A0" w14:textId="77777777" w:rsidTr="00C762EB">
        <w:trPr>
          <w:trHeight w:val="570"/>
        </w:trPr>
        <w:tc>
          <w:tcPr>
            <w:tcW w:w="10343" w:type="dxa"/>
            <w:gridSpan w:val="4"/>
          </w:tcPr>
          <w:p w14:paraId="467F29F8" w14:textId="525CADE4" w:rsidR="00C762EB" w:rsidRPr="00BC28FA" w:rsidRDefault="00C762EB" w:rsidP="00C762EB">
            <w:pPr>
              <w:autoSpaceDE w:val="0"/>
              <w:autoSpaceDN w:val="0"/>
              <w:adjustRightInd w:val="0"/>
              <w:spacing w:line="240" w:lineRule="auto"/>
              <w:ind w:firstLine="0"/>
              <w:rPr>
                <w:sz w:val="24"/>
                <w:szCs w:val="24"/>
              </w:rPr>
            </w:pPr>
            <w:r w:rsidRPr="00D57E62">
              <w:rPr>
                <w:rFonts w:ascii="Times New Roman" w:hAnsi="Times New Roman" w:cs="Times New Roman"/>
                <w:b/>
                <w:sz w:val="24"/>
                <w:szCs w:val="24"/>
              </w:rPr>
              <w:t>Направленности программы: «Международная экономика и бизнес-инжиниринг (с частичной реализацией на английском языке)</w:t>
            </w:r>
            <w:r>
              <w:rPr>
                <w:rFonts w:ascii="Times New Roman" w:hAnsi="Times New Roman" w:cs="Times New Roman"/>
                <w:b/>
                <w:sz w:val="24"/>
                <w:szCs w:val="24"/>
              </w:rPr>
              <w:t>»</w:t>
            </w:r>
            <w:r w:rsidRPr="00D57E62">
              <w:rPr>
                <w:rFonts w:ascii="Times New Roman" w:hAnsi="Times New Roman" w:cs="Times New Roman"/>
                <w:b/>
                <w:sz w:val="24"/>
                <w:szCs w:val="24"/>
              </w:rPr>
              <w:t xml:space="preserve"> </w:t>
            </w:r>
          </w:p>
        </w:tc>
      </w:tr>
      <w:tr w:rsidR="00C762EB" w:rsidRPr="00BC28FA" w14:paraId="5B6BED89" w14:textId="77777777" w:rsidTr="000A3633">
        <w:trPr>
          <w:trHeight w:val="2128"/>
        </w:trPr>
        <w:tc>
          <w:tcPr>
            <w:tcW w:w="2509" w:type="dxa"/>
            <w:vMerge w:val="restart"/>
            <w:shd w:val="clear" w:color="auto" w:fill="auto"/>
          </w:tcPr>
          <w:p w14:paraId="0B42DCE9" w14:textId="77777777" w:rsidR="00C762EB" w:rsidRPr="00C762EB" w:rsidRDefault="00C762EB" w:rsidP="00C762EB">
            <w:pPr>
              <w:autoSpaceDE w:val="0"/>
              <w:autoSpaceDN w:val="0"/>
              <w:adjustRightInd w:val="0"/>
              <w:spacing w:line="240" w:lineRule="auto"/>
              <w:ind w:firstLine="0"/>
              <w:rPr>
                <w:rFonts w:ascii="Times New Roman" w:hAnsi="Times New Roman" w:cs="Times New Roman"/>
                <w:sz w:val="24"/>
              </w:rPr>
            </w:pPr>
            <w:r w:rsidRPr="00C762EB">
              <w:rPr>
                <w:rFonts w:ascii="Times New Roman" w:hAnsi="Times New Roman" w:cs="Times New Roman"/>
                <w:sz w:val="24"/>
              </w:rPr>
              <w:t>ПК-2</w:t>
            </w:r>
          </w:p>
          <w:p w14:paraId="06259383" w14:textId="1F2191B1" w:rsidR="00C762EB" w:rsidRPr="00C762EB" w:rsidRDefault="00C762EB" w:rsidP="00C762EB">
            <w:pPr>
              <w:autoSpaceDE w:val="0"/>
              <w:autoSpaceDN w:val="0"/>
              <w:adjustRightInd w:val="0"/>
              <w:spacing w:line="240" w:lineRule="auto"/>
              <w:ind w:firstLine="0"/>
              <w:rPr>
                <w:color w:val="000000" w:themeColor="text1"/>
                <w:sz w:val="24"/>
                <w:szCs w:val="24"/>
              </w:rPr>
            </w:pPr>
            <w:r w:rsidRPr="00C762EB">
              <w:rPr>
                <w:rFonts w:ascii="Times New Roman" w:hAnsi="Times New Roman" w:cs="Times New Roman"/>
                <w:color w:val="000000"/>
                <w:sz w:val="24"/>
                <w:szCs w:val="24"/>
              </w:rPr>
              <w:t>Способность использовать современные информационные технологии, каналы получения международной информации, методы и механизмы обработки и анализа экономико-статистической, финансовой и маркетинговой информации</w:t>
            </w:r>
          </w:p>
        </w:tc>
        <w:tc>
          <w:tcPr>
            <w:tcW w:w="2439" w:type="dxa"/>
            <w:shd w:val="clear" w:color="auto" w:fill="auto"/>
          </w:tcPr>
          <w:p w14:paraId="6A98AF53" w14:textId="0737A10D" w:rsidR="00C762EB" w:rsidRPr="00C762EB" w:rsidRDefault="00C762EB" w:rsidP="00C762EB">
            <w:pPr>
              <w:autoSpaceDE w:val="0"/>
              <w:autoSpaceDN w:val="0"/>
              <w:adjustRightInd w:val="0"/>
              <w:spacing w:line="240" w:lineRule="auto"/>
              <w:ind w:firstLine="0"/>
              <w:rPr>
                <w:sz w:val="24"/>
                <w:szCs w:val="24"/>
              </w:rPr>
            </w:pPr>
            <w:r>
              <w:rPr>
                <w:rFonts w:ascii="Times New Roman" w:hAnsi="Times New Roman" w:cs="Times New Roman"/>
                <w:color w:val="000000"/>
                <w:sz w:val="24"/>
                <w:szCs w:val="24"/>
              </w:rPr>
              <w:t>1.</w:t>
            </w:r>
            <w:r w:rsidRPr="00C762EB">
              <w:rPr>
                <w:rFonts w:ascii="Times New Roman" w:hAnsi="Times New Roman" w:cs="Times New Roman"/>
                <w:color w:val="000000"/>
                <w:sz w:val="24"/>
                <w:szCs w:val="24"/>
              </w:rPr>
              <w:t xml:space="preserve">Выбирает формы, методы и инструменты анализа деловой среды субъектов ведения международного бизнеса.  </w:t>
            </w:r>
          </w:p>
        </w:tc>
        <w:tc>
          <w:tcPr>
            <w:tcW w:w="2844" w:type="dxa"/>
            <w:tcBorders>
              <w:top w:val="single" w:sz="4" w:space="0" w:color="auto"/>
              <w:left w:val="single" w:sz="4" w:space="0" w:color="auto"/>
              <w:bottom w:val="single" w:sz="4" w:space="0" w:color="auto"/>
              <w:right w:val="single" w:sz="4" w:space="0" w:color="auto"/>
            </w:tcBorders>
          </w:tcPr>
          <w:p w14:paraId="340BA92C" w14:textId="77777777" w:rsidR="00C762EB" w:rsidRPr="00507BC1" w:rsidRDefault="00C762EB" w:rsidP="00C762EB">
            <w:pPr>
              <w:autoSpaceDE w:val="0"/>
              <w:autoSpaceDN w:val="0"/>
              <w:adjustRightInd w:val="0"/>
              <w:spacing w:line="240" w:lineRule="auto"/>
              <w:ind w:firstLine="0"/>
              <w:rPr>
                <w:rFonts w:ascii="Times New Roman" w:hAnsi="Times New Roman" w:cs="Times New Roman"/>
                <w:b/>
                <w:sz w:val="24"/>
                <w:szCs w:val="24"/>
              </w:rPr>
            </w:pPr>
            <w:r w:rsidRPr="00507BC1">
              <w:rPr>
                <w:rFonts w:ascii="Times New Roman" w:hAnsi="Times New Roman" w:cs="Times New Roman"/>
                <w:b/>
                <w:sz w:val="24"/>
                <w:szCs w:val="24"/>
              </w:rPr>
              <w:t xml:space="preserve">Знать: </w:t>
            </w:r>
            <w:r w:rsidRPr="00507BC1">
              <w:rPr>
                <w:rFonts w:ascii="Times New Roman" w:hAnsi="Times New Roman" w:cs="Times New Roman"/>
                <w:sz w:val="24"/>
                <w:szCs w:val="24"/>
              </w:rPr>
              <w:t>формы и методы анализа деловой среды субъектов ведения международного бизнеса с использованием инструментов информационных технологий.</w:t>
            </w:r>
          </w:p>
          <w:p w14:paraId="7E8AFFD4" w14:textId="3E65CAAF" w:rsidR="00C762EB" w:rsidRPr="00BC28FA" w:rsidRDefault="00C762EB" w:rsidP="00C762EB">
            <w:pPr>
              <w:widowControl w:val="0"/>
              <w:tabs>
                <w:tab w:val="left" w:pos="540"/>
              </w:tabs>
              <w:spacing w:line="240" w:lineRule="auto"/>
              <w:ind w:firstLine="0"/>
              <w:rPr>
                <w:b/>
                <w:sz w:val="24"/>
              </w:rPr>
            </w:pPr>
            <w:r w:rsidRPr="00507BC1">
              <w:rPr>
                <w:rFonts w:ascii="Times New Roman" w:hAnsi="Times New Roman" w:cs="Times New Roman"/>
                <w:b/>
                <w:sz w:val="24"/>
                <w:szCs w:val="24"/>
              </w:rPr>
              <w:t xml:space="preserve">Уметь: </w:t>
            </w:r>
            <w:r w:rsidRPr="00507BC1">
              <w:rPr>
                <w:rFonts w:ascii="Times New Roman" w:hAnsi="Times New Roman" w:cs="Times New Roman"/>
                <w:sz w:val="24"/>
                <w:szCs w:val="24"/>
              </w:rPr>
              <w:t>использовать инструменты информационных технологий для  анализа деловой среды субъектов ведения международного бизнеса.</w:t>
            </w:r>
          </w:p>
        </w:tc>
        <w:tc>
          <w:tcPr>
            <w:tcW w:w="2551" w:type="dxa"/>
          </w:tcPr>
          <w:p w14:paraId="358571CF" w14:textId="621D8346" w:rsidR="00C762EB" w:rsidRPr="00BC28FA" w:rsidRDefault="00C762EB" w:rsidP="00C762EB">
            <w:pPr>
              <w:autoSpaceDE w:val="0"/>
              <w:autoSpaceDN w:val="0"/>
              <w:adjustRightInd w:val="0"/>
              <w:spacing w:line="240" w:lineRule="auto"/>
              <w:ind w:firstLine="0"/>
              <w:rPr>
                <w:sz w:val="24"/>
                <w:szCs w:val="24"/>
              </w:rPr>
            </w:pPr>
            <w:r w:rsidRPr="008B5BDE">
              <w:rPr>
                <w:rFonts w:ascii="Times New Roman" w:hAnsi="Times New Roman" w:cs="Times New Roman"/>
                <w:sz w:val="24"/>
                <w:szCs w:val="24"/>
              </w:rPr>
              <w:t>Перечислить не менее 3-х онлайн-сервисов, которые могут быть использованы для анализа деловой активности субъекта международной экономической деятельности. Дать развернутую характеристику возможностей данных сервисов.</w:t>
            </w:r>
          </w:p>
        </w:tc>
      </w:tr>
      <w:tr w:rsidR="00C762EB" w:rsidRPr="00BC28FA" w14:paraId="4FF5577B" w14:textId="77777777" w:rsidTr="000A3633">
        <w:trPr>
          <w:trHeight w:val="2128"/>
        </w:trPr>
        <w:tc>
          <w:tcPr>
            <w:tcW w:w="2509" w:type="dxa"/>
            <w:vMerge/>
            <w:shd w:val="clear" w:color="auto" w:fill="auto"/>
          </w:tcPr>
          <w:p w14:paraId="43DBF48B" w14:textId="77777777" w:rsidR="00C762EB" w:rsidRPr="00C762EB" w:rsidRDefault="00C762EB" w:rsidP="00C762EB">
            <w:pPr>
              <w:autoSpaceDE w:val="0"/>
              <w:autoSpaceDN w:val="0"/>
              <w:adjustRightInd w:val="0"/>
              <w:spacing w:line="240" w:lineRule="auto"/>
              <w:ind w:firstLine="0"/>
              <w:rPr>
                <w:color w:val="000000" w:themeColor="text1"/>
                <w:sz w:val="24"/>
                <w:szCs w:val="24"/>
              </w:rPr>
            </w:pPr>
          </w:p>
        </w:tc>
        <w:tc>
          <w:tcPr>
            <w:tcW w:w="2439" w:type="dxa"/>
            <w:shd w:val="clear" w:color="auto" w:fill="auto"/>
          </w:tcPr>
          <w:p w14:paraId="68415268" w14:textId="568C5733" w:rsidR="00C762EB" w:rsidRPr="00C762EB" w:rsidRDefault="00C762EB" w:rsidP="00C762EB">
            <w:pPr>
              <w:autoSpaceDE w:val="0"/>
              <w:autoSpaceDN w:val="0"/>
              <w:adjustRightInd w:val="0"/>
              <w:spacing w:line="240" w:lineRule="auto"/>
              <w:ind w:firstLine="0"/>
              <w:rPr>
                <w:sz w:val="24"/>
                <w:szCs w:val="24"/>
              </w:rPr>
            </w:pPr>
            <w:r>
              <w:rPr>
                <w:rFonts w:ascii="Times New Roman" w:hAnsi="Times New Roman" w:cs="Times New Roman"/>
                <w:color w:val="000000"/>
                <w:sz w:val="24"/>
                <w:szCs w:val="24"/>
              </w:rPr>
              <w:t>2.</w:t>
            </w:r>
            <w:r w:rsidRPr="00C762EB">
              <w:rPr>
                <w:rFonts w:ascii="Times New Roman" w:hAnsi="Times New Roman" w:cs="Times New Roman"/>
                <w:color w:val="000000"/>
                <w:sz w:val="24"/>
                <w:szCs w:val="24"/>
              </w:rPr>
              <w:t>Демонстрирует владение современными информационными технологиями и пакетом необходимых прикладных программ, повышающих эффективность анализа.</w:t>
            </w:r>
          </w:p>
        </w:tc>
        <w:tc>
          <w:tcPr>
            <w:tcW w:w="2844" w:type="dxa"/>
            <w:tcBorders>
              <w:top w:val="single" w:sz="4" w:space="0" w:color="auto"/>
              <w:left w:val="single" w:sz="4" w:space="0" w:color="auto"/>
              <w:bottom w:val="single" w:sz="4" w:space="0" w:color="auto"/>
              <w:right w:val="single" w:sz="4" w:space="0" w:color="auto"/>
            </w:tcBorders>
          </w:tcPr>
          <w:p w14:paraId="7B9D84DF" w14:textId="77777777" w:rsidR="00C762EB" w:rsidRPr="00507BC1" w:rsidRDefault="00C762EB" w:rsidP="00C762EB">
            <w:pPr>
              <w:tabs>
                <w:tab w:val="left" w:pos="540"/>
              </w:tabs>
              <w:spacing w:line="240" w:lineRule="auto"/>
              <w:ind w:firstLine="0"/>
              <w:rPr>
                <w:rFonts w:ascii="Times New Roman" w:hAnsi="Times New Roman" w:cs="Times New Roman"/>
                <w:b/>
                <w:sz w:val="24"/>
              </w:rPr>
            </w:pPr>
            <w:r w:rsidRPr="00507BC1">
              <w:rPr>
                <w:rFonts w:ascii="Times New Roman" w:hAnsi="Times New Roman" w:cs="Times New Roman"/>
                <w:b/>
                <w:sz w:val="24"/>
              </w:rPr>
              <w:t xml:space="preserve">Знать: </w:t>
            </w:r>
            <w:r w:rsidRPr="00507BC1">
              <w:rPr>
                <w:rFonts w:ascii="Times New Roman" w:hAnsi="Times New Roman" w:cs="Times New Roman"/>
                <w:color w:val="000000"/>
                <w:sz w:val="24"/>
                <w:szCs w:val="24"/>
              </w:rPr>
              <w:t>область применения и порядок использования</w:t>
            </w:r>
            <w:r w:rsidRPr="00507BC1">
              <w:rPr>
                <w:rFonts w:ascii="Times New Roman" w:hAnsi="Times New Roman" w:cs="Times New Roman"/>
                <w:b/>
                <w:sz w:val="24"/>
              </w:rPr>
              <w:t xml:space="preserve"> </w:t>
            </w:r>
            <w:r w:rsidRPr="00507BC1">
              <w:rPr>
                <w:rFonts w:ascii="Times New Roman" w:hAnsi="Times New Roman" w:cs="Times New Roman"/>
                <w:color w:val="000000"/>
                <w:sz w:val="24"/>
                <w:szCs w:val="24"/>
              </w:rPr>
              <w:t>современных информационных технологий, а также прикладного программного обеспечения для повышения эффективности анализа.</w:t>
            </w:r>
          </w:p>
          <w:p w14:paraId="2D035EC9" w14:textId="64FF4C2E" w:rsidR="00C762EB" w:rsidRPr="00BC28FA" w:rsidRDefault="00C762EB" w:rsidP="00C762EB">
            <w:pPr>
              <w:widowControl w:val="0"/>
              <w:tabs>
                <w:tab w:val="left" w:pos="540"/>
              </w:tabs>
              <w:spacing w:line="240" w:lineRule="auto"/>
              <w:ind w:firstLine="0"/>
              <w:rPr>
                <w:b/>
                <w:sz w:val="24"/>
              </w:rPr>
            </w:pPr>
            <w:r w:rsidRPr="00507BC1">
              <w:rPr>
                <w:rFonts w:ascii="Times New Roman" w:hAnsi="Times New Roman" w:cs="Times New Roman"/>
                <w:b/>
                <w:sz w:val="24"/>
              </w:rPr>
              <w:t xml:space="preserve">Уметь: </w:t>
            </w:r>
            <w:r w:rsidRPr="00507BC1">
              <w:rPr>
                <w:rFonts w:ascii="Times New Roman" w:hAnsi="Times New Roman" w:cs="Times New Roman"/>
                <w:sz w:val="24"/>
              </w:rPr>
              <w:t>применять прикладное программное обеспечение для повышения эффективности анализа</w:t>
            </w:r>
          </w:p>
        </w:tc>
        <w:tc>
          <w:tcPr>
            <w:tcW w:w="2551" w:type="dxa"/>
          </w:tcPr>
          <w:p w14:paraId="75581A49" w14:textId="311A7394" w:rsidR="00C762EB" w:rsidRPr="00BC28FA" w:rsidRDefault="00C762EB" w:rsidP="00C762EB">
            <w:pPr>
              <w:autoSpaceDE w:val="0"/>
              <w:autoSpaceDN w:val="0"/>
              <w:adjustRightInd w:val="0"/>
              <w:spacing w:line="240" w:lineRule="auto"/>
              <w:ind w:firstLine="0"/>
              <w:rPr>
                <w:sz w:val="24"/>
                <w:szCs w:val="24"/>
              </w:rPr>
            </w:pPr>
            <w:r w:rsidRPr="004855C6">
              <w:rPr>
                <w:rFonts w:ascii="Times New Roman" w:hAnsi="Times New Roman" w:cs="Times New Roman"/>
                <w:sz w:val="24"/>
                <w:szCs w:val="24"/>
              </w:rPr>
              <w:t>Рассчитать прогноз изменения волатильности</w:t>
            </w:r>
            <w:r>
              <w:rPr>
                <w:rFonts w:ascii="Times New Roman" w:hAnsi="Times New Roman" w:cs="Times New Roman"/>
                <w:sz w:val="24"/>
                <w:szCs w:val="24"/>
              </w:rPr>
              <w:t xml:space="preserve"> акций выбранной компании </w:t>
            </w:r>
            <w:r w:rsidRPr="004855C6">
              <w:rPr>
                <w:rFonts w:ascii="Times New Roman" w:hAnsi="Times New Roman" w:cs="Times New Roman"/>
                <w:sz w:val="24"/>
                <w:szCs w:val="24"/>
              </w:rPr>
              <w:t xml:space="preserve"> на 5 периодов с использованием</w:t>
            </w:r>
            <w:r>
              <w:rPr>
                <w:sz w:val="24"/>
                <w:szCs w:val="24"/>
                <w:highlight w:val="yellow"/>
              </w:rPr>
              <w:t xml:space="preserve"> </w:t>
            </w:r>
            <w:r w:rsidRPr="00BC28FA">
              <w:rPr>
                <w:rFonts w:ascii="Times New Roman" w:hAnsi="Times New Roman" w:cs="Times New Roman"/>
                <w:sz w:val="24"/>
                <w:szCs w:val="24"/>
              </w:rPr>
              <w:t xml:space="preserve">инструментов </w:t>
            </w:r>
            <w:proofErr w:type="spellStart"/>
            <w:r w:rsidRPr="00BC28FA">
              <w:rPr>
                <w:rFonts w:ascii="Times New Roman" w:hAnsi="Times New Roman" w:cs="Times New Roman"/>
                <w:sz w:val="24"/>
                <w:szCs w:val="24"/>
              </w:rPr>
              <w:t>Data</w:t>
            </w:r>
            <w:proofErr w:type="spellEnd"/>
            <w:r w:rsidRPr="00BC28FA">
              <w:rPr>
                <w:rFonts w:ascii="Times New Roman" w:hAnsi="Times New Roman" w:cs="Times New Roman"/>
                <w:sz w:val="24"/>
                <w:szCs w:val="24"/>
              </w:rPr>
              <w:t xml:space="preserve"> </w:t>
            </w:r>
            <w:proofErr w:type="spellStart"/>
            <w:r w:rsidRPr="00BC28FA">
              <w:rPr>
                <w:rFonts w:ascii="Times New Roman" w:hAnsi="Times New Roman" w:cs="Times New Roman"/>
                <w:sz w:val="24"/>
                <w:szCs w:val="24"/>
              </w:rPr>
              <w:t>Mining</w:t>
            </w:r>
            <w:proofErr w:type="spellEnd"/>
            <w:r w:rsidRPr="00BC28FA">
              <w:rPr>
                <w:rFonts w:ascii="Times New Roman" w:hAnsi="Times New Roman" w:cs="Times New Roman"/>
                <w:sz w:val="24"/>
                <w:szCs w:val="24"/>
              </w:rPr>
              <w:t xml:space="preserve"> в </w:t>
            </w:r>
            <w:r w:rsidRPr="00BC28FA">
              <w:rPr>
                <w:rFonts w:ascii="Times New Roman" w:hAnsi="Times New Roman" w:cs="Times New Roman"/>
                <w:sz w:val="24"/>
                <w:szCs w:val="24"/>
                <w:lang w:val="en-US"/>
              </w:rPr>
              <w:t>Excel</w:t>
            </w:r>
            <w:r w:rsidRPr="00BC28FA">
              <w:rPr>
                <w:rFonts w:ascii="Times New Roman" w:hAnsi="Times New Roman" w:cs="Times New Roman"/>
                <w:sz w:val="24"/>
                <w:szCs w:val="24"/>
              </w:rPr>
              <w:t>.</w:t>
            </w:r>
          </w:p>
        </w:tc>
      </w:tr>
      <w:tr w:rsidR="00C762EB" w:rsidRPr="00BC28FA" w14:paraId="0312EE48" w14:textId="77777777" w:rsidTr="000A3633">
        <w:trPr>
          <w:trHeight w:val="2128"/>
        </w:trPr>
        <w:tc>
          <w:tcPr>
            <w:tcW w:w="2509" w:type="dxa"/>
            <w:vMerge/>
            <w:shd w:val="clear" w:color="auto" w:fill="auto"/>
          </w:tcPr>
          <w:p w14:paraId="177EBED9" w14:textId="77777777" w:rsidR="00C762EB" w:rsidRPr="00C762EB" w:rsidRDefault="00C762EB" w:rsidP="00C762EB">
            <w:pPr>
              <w:autoSpaceDE w:val="0"/>
              <w:autoSpaceDN w:val="0"/>
              <w:adjustRightInd w:val="0"/>
              <w:spacing w:line="240" w:lineRule="auto"/>
              <w:ind w:firstLine="0"/>
              <w:rPr>
                <w:color w:val="000000" w:themeColor="text1"/>
                <w:sz w:val="24"/>
                <w:szCs w:val="24"/>
              </w:rPr>
            </w:pPr>
          </w:p>
        </w:tc>
        <w:tc>
          <w:tcPr>
            <w:tcW w:w="2439" w:type="dxa"/>
            <w:shd w:val="clear" w:color="auto" w:fill="auto"/>
          </w:tcPr>
          <w:p w14:paraId="746C572E" w14:textId="3BF092F6" w:rsidR="00C762EB" w:rsidRPr="00C762EB" w:rsidRDefault="00C762EB" w:rsidP="00C762EB">
            <w:pPr>
              <w:autoSpaceDE w:val="0"/>
              <w:autoSpaceDN w:val="0"/>
              <w:adjustRightInd w:val="0"/>
              <w:spacing w:line="240" w:lineRule="auto"/>
              <w:ind w:firstLine="0"/>
              <w:rPr>
                <w:sz w:val="24"/>
                <w:szCs w:val="24"/>
              </w:rPr>
            </w:pPr>
            <w:r>
              <w:rPr>
                <w:rFonts w:ascii="Times New Roman" w:hAnsi="Times New Roman" w:cs="Times New Roman"/>
                <w:color w:val="000000"/>
                <w:sz w:val="24"/>
                <w:szCs w:val="24"/>
              </w:rPr>
              <w:t>3.</w:t>
            </w:r>
            <w:r w:rsidRPr="00C762EB">
              <w:rPr>
                <w:rFonts w:ascii="Times New Roman" w:hAnsi="Times New Roman" w:cs="Times New Roman"/>
                <w:color w:val="000000"/>
                <w:sz w:val="24"/>
                <w:szCs w:val="24"/>
              </w:rPr>
              <w:t>Разрабатывает методики анализа, а также методические и нормативные документы на основе результатов проведенных исследований</w:t>
            </w:r>
          </w:p>
        </w:tc>
        <w:tc>
          <w:tcPr>
            <w:tcW w:w="2844" w:type="dxa"/>
            <w:tcBorders>
              <w:top w:val="single" w:sz="4" w:space="0" w:color="auto"/>
              <w:left w:val="single" w:sz="4" w:space="0" w:color="auto"/>
              <w:bottom w:val="single" w:sz="4" w:space="0" w:color="auto"/>
              <w:right w:val="single" w:sz="4" w:space="0" w:color="auto"/>
            </w:tcBorders>
          </w:tcPr>
          <w:p w14:paraId="0870E611" w14:textId="77777777" w:rsidR="00C762EB" w:rsidRPr="00507BC1" w:rsidRDefault="00C762EB" w:rsidP="00C762EB">
            <w:pPr>
              <w:tabs>
                <w:tab w:val="left" w:pos="540"/>
              </w:tabs>
              <w:spacing w:line="240" w:lineRule="auto"/>
              <w:ind w:firstLine="0"/>
              <w:rPr>
                <w:rFonts w:ascii="Times New Roman" w:hAnsi="Times New Roman" w:cs="Times New Roman"/>
                <w:b/>
                <w:sz w:val="24"/>
              </w:rPr>
            </w:pPr>
            <w:r w:rsidRPr="00507BC1">
              <w:rPr>
                <w:rFonts w:ascii="Times New Roman" w:hAnsi="Times New Roman" w:cs="Times New Roman"/>
                <w:b/>
                <w:sz w:val="24"/>
              </w:rPr>
              <w:t xml:space="preserve">Знать: </w:t>
            </w:r>
            <w:r w:rsidRPr="00507BC1">
              <w:rPr>
                <w:rFonts w:ascii="Times New Roman" w:hAnsi="Times New Roman" w:cs="Times New Roman"/>
                <w:color w:val="000000"/>
                <w:sz w:val="24"/>
                <w:szCs w:val="24"/>
              </w:rPr>
              <w:t>порядок разработки методики анализа, а также методических и нормативных документов на основе результатов проведенных исследований с использованием информационных технологий и прикладных программ.</w:t>
            </w:r>
          </w:p>
          <w:p w14:paraId="7B59836E" w14:textId="6E36CC13" w:rsidR="00C762EB" w:rsidRPr="00BC28FA" w:rsidRDefault="00C762EB" w:rsidP="00C762EB">
            <w:pPr>
              <w:widowControl w:val="0"/>
              <w:tabs>
                <w:tab w:val="left" w:pos="540"/>
              </w:tabs>
              <w:spacing w:line="240" w:lineRule="auto"/>
              <w:ind w:firstLine="0"/>
              <w:rPr>
                <w:b/>
                <w:sz w:val="24"/>
              </w:rPr>
            </w:pPr>
            <w:r w:rsidRPr="00507BC1">
              <w:rPr>
                <w:rFonts w:ascii="Times New Roman" w:hAnsi="Times New Roman" w:cs="Times New Roman"/>
                <w:b/>
                <w:sz w:val="24"/>
              </w:rPr>
              <w:t xml:space="preserve">Уметь: </w:t>
            </w:r>
            <w:r w:rsidRPr="00507BC1">
              <w:rPr>
                <w:rFonts w:ascii="Times New Roman" w:hAnsi="Times New Roman" w:cs="Times New Roman"/>
                <w:sz w:val="24"/>
              </w:rPr>
              <w:t xml:space="preserve">правильно интерпретировать и использовать </w:t>
            </w:r>
            <w:r w:rsidRPr="00507BC1">
              <w:rPr>
                <w:rFonts w:ascii="Times New Roman" w:hAnsi="Times New Roman" w:cs="Times New Roman"/>
                <w:color w:val="000000"/>
                <w:sz w:val="24"/>
                <w:szCs w:val="24"/>
              </w:rPr>
              <w:t xml:space="preserve">результаты использования </w:t>
            </w:r>
            <w:r w:rsidRPr="00507BC1">
              <w:rPr>
                <w:rFonts w:ascii="Times New Roman" w:hAnsi="Times New Roman" w:cs="Times New Roman"/>
                <w:color w:val="000000"/>
                <w:sz w:val="24"/>
                <w:szCs w:val="24"/>
              </w:rPr>
              <w:lastRenderedPageBreak/>
              <w:t>информационных технологий и прикладных программ при разработке методических и нормативных документов.</w:t>
            </w:r>
          </w:p>
        </w:tc>
        <w:tc>
          <w:tcPr>
            <w:tcW w:w="2551" w:type="dxa"/>
          </w:tcPr>
          <w:p w14:paraId="34141FC1" w14:textId="473FF40E" w:rsidR="00C762EB" w:rsidRPr="00BC28FA" w:rsidRDefault="00C762EB" w:rsidP="00C762EB">
            <w:pPr>
              <w:autoSpaceDE w:val="0"/>
              <w:autoSpaceDN w:val="0"/>
              <w:adjustRightInd w:val="0"/>
              <w:spacing w:line="240" w:lineRule="auto"/>
              <w:ind w:firstLine="0"/>
              <w:rPr>
                <w:sz w:val="24"/>
                <w:szCs w:val="24"/>
              </w:rPr>
            </w:pPr>
            <w:r w:rsidRPr="004855C6">
              <w:rPr>
                <w:rFonts w:ascii="Times New Roman" w:hAnsi="Times New Roman" w:cs="Times New Roman"/>
                <w:sz w:val="24"/>
                <w:szCs w:val="24"/>
              </w:rPr>
              <w:lastRenderedPageBreak/>
              <w:t xml:space="preserve">Разработать рекомендации использования </w:t>
            </w:r>
            <w:r w:rsidRPr="00BC28FA">
              <w:rPr>
                <w:rFonts w:ascii="Times New Roman" w:hAnsi="Times New Roman" w:cs="Times New Roman"/>
                <w:sz w:val="24"/>
                <w:szCs w:val="24"/>
              </w:rPr>
              <w:t xml:space="preserve">инструментов </w:t>
            </w:r>
            <w:proofErr w:type="spellStart"/>
            <w:r w:rsidRPr="00BC28FA">
              <w:rPr>
                <w:rFonts w:ascii="Times New Roman" w:hAnsi="Times New Roman" w:cs="Times New Roman"/>
                <w:sz w:val="24"/>
                <w:szCs w:val="24"/>
              </w:rPr>
              <w:t>Data</w:t>
            </w:r>
            <w:proofErr w:type="spellEnd"/>
            <w:r w:rsidRPr="00BC28FA">
              <w:rPr>
                <w:rFonts w:ascii="Times New Roman" w:hAnsi="Times New Roman" w:cs="Times New Roman"/>
                <w:sz w:val="24"/>
                <w:szCs w:val="24"/>
              </w:rPr>
              <w:t xml:space="preserve"> </w:t>
            </w:r>
            <w:proofErr w:type="spellStart"/>
            <w:r w:rsidRPr="00BC28FA">
              <w:rPr>
                <w:rFonts w:ascii="Times New Roman" w:hAnsi="Times New Roman" w:cs="Times New Roman"/>
                <w:sz w:val="24"/>
                <w:szCs w:val="24"/>
              </w:rPr>
              <w:t>Mining</w:t>
            </w:r>
            <w:proofErr w:type="spellEnd"/>
            <w:r w:rsidRPr="00BC28FA">
              <w:rPr>
                <w:rFonts w:ascii="Times New Roman" w:hAnsi="Times New Roman" w:cs="Times New Roman"/>
                <w:sz w:val="24"/>
                <w:szCs w:val="24"/>
              </w:rPr>
              <w:t xml:space="preserve"> в </w:t>
            </w:r>
            <w:r w:rsidRPr="00BC28FA">
              <w:rPr>
                <w:rFonts w:ascii="Times New Roman" w:hAnsi="Times New Roman" w:cs="Times New Roman"/>
                <w:sz w:val="24"/>
                <w:szCs w:val="24"/>
                <w:lang w:val="en-US"/>
              </w:rPr>
              <w:t>Excel</w:t>
            </w:r>
            <w:r w:rsidRPr="00BC28FA">
              <w:rPr>
                <w:rFonts w:ascii="Times New Roman" w:hAnsi="Times New Roman" w:cs="Times New Roman"/>
                <w:sz w:val="24"/>
                <w:szCs w:val="24"/>
              </w:rPr>
              <w:t>.</w:t>
            </w:r>
            <w:r>
              <w:rPr>
                <w:rFonts w:ascii="Times New Roman" w:hAnsi="Times New Roman" w:cs="Times New Roman"/>
                <w:sz w:val="24"/>
                <w:szCs w:val="24"/>
              </w:rPr>
              <w:t xml:space="preserve"> для проведения анализа рынка для нового </w:t>
            </w:r>
            <w:proofErr w:type="spellStart"/>
            <w:r>
              <w:rPr>
                <w:rFonts w:ascii="Times New Roman" w:hAnsi="Times New Roman" w:cs="Times New Roman"/>
                <w:sz w:val="24"/>
                <w:szCs w:val="24"/>
              </w:rPr>
              <w:t>финтех</w:t>
            </w:r>
            <w:proofErr w:type="spellEnd"/>
            <w:r>
              <w:rPr>
                <w:rFonts w:ascii="Times New Roman" w:hAnsi="Times New Roman" w:cs="Times New Roman"/>
                <w:sz w:val="24"/>
                <w:szCs w:val="24"/>
              </w:rPr>
              <w:t>-проекта.</w:t>
            </w:r>
          </w:p>
        </w:tc>
      </w:tr>
      <w:tr w:rsidR="00C762EB" w:rsidRPr="00BC28FA" w14:paraId="012FD308" w14:textId="77777777" w:rsidTr="00C762EB">
        <w:trPr>
          <w:trHeight w:val="286"/>
        </w:trPr>
        <w:tc>
          <w:tcPr>
            <w:tcW w:w="10343" w:type="dxa"/>
            <w:gridSpan w:val="4"/>
            <w:tcBorders>
              <w:left w:val="single" w:sz="4" w:space="0" w:color="auto"/>
              <w:bottom w:val="single" w:sz="4" w:space="0" w:color="auto"/>
              <w:right w:val="single" w:sz="4" w:space="0" w:color="auto"/>
            </w:tcBorders>
          </w:tcPr>
          <w:p w14:paraId="243ADCA8" w14:textId="7CF84437" w:rsidR="00C762EB" w:rsidRPr="00C762EB" w:rsidRDefault="00C762EB" w:rsidP="00C762EB">
            <w:pPr>
              <w:autoSpaceDE w:val="0"/>
              <w:autoSpaceDN w:val="0"/>
              <w:adjustRightInd w:val="0"/>
              <w:spacing w:line="240" w:lineRule="auto"/>
              <w:ind w:firstLine="0"/>
              <w:rPr>
                <w:rFonts w:ascii="Times New Roman" w:hAnsi="Times New Roman" w:cs="Times New Roman"/>
                <w:sz w:val="24"/>
                <w:szCs w:val="24"/>
              </w:rPr>
            </w:pPr>
            <w:r w:rsidRPr="00C762EB">
              <w:rPr>
                <w:rFonts w:ascii="Times New Roman" w:hAnsi="Times New Roman" w:cs="Times New Roman"/>
                <w:b/>
                <w:sz w:val="24"/>
              </w:rPr>
              <w:t>Направленность программы: «Оценка бизнеса и корпоративные финансы»</w:t>
            </w:r>
          </w:p>
        </w:tc>
      </w:tr>
      <w:tr w:rsidR="00C762EB" w:rsidRPr="00BC28FA" w14:paraId="3F313782" w14:textId="77777777" w:rsidTr="000A3633">
        <w:trPr>
          <w:trHeight w:val="2117"/>
        </w:trPr>
        <w:tc>
          <w:tcPr>
            <w:tcW w:w="2509" w:type="dxa"/>
            <w:vMerge w:val="restart"/>
          </w:tcPr>
          <w:p w14:paraId="5D00B4F7" w14:textId="7CE35A17" w:rsidR="00C762EB" w:rsidRDefault="00C762EB" w:rsidP="00C762EB">
            <w:pPr>
              <w:autoSpaceDE w:val="0"/>
              <w:autoSpaceDN w:val="0"/>
              <w:adjustRightInd w:val="0"/>
              <w:spacing w:line="240" w:lineRule="auto"/>
              <w:ind w:firstLine="0"/>
              <w:rPr>
                <w:rFonts w:ascii="Times New Roman" w:hAnsi="Times New Roman" w:cs="Times New Roman"/>
                <w:sz w:val="24"/>
                <w:szCs w:val="24"/>
              </w:rPr>
            </w:pPr>
            <w:r>
              <w:rPr>
                <w:rFonts w:ascii="Times New Roman" w:hAnsi="Times New Roman" w:cs="Times New Roman"/>
                <w:sz w:val="24"/>
                <w:szCs w:val="24"/>
              </w:rPr>
              <w:t>УК-1</w:t>
            </w:r>
          </w:p>
          <w:p w14:paraId="74C55DA6" w14:textId="15258F8C" w:rsidR="00C762EB" w:rsidRPr="00BC28FA" w:rsidRDefault="00C762EB" w:rsidP="00C762EB">
            <w:pPr>
              <w:autoSpaceDE w:val="0"/>
              <w:autoSpaceDN w:val="0"/>
              <w:adjustRightInd w:val="0"/>
              <w:spacing w:line="240" w:lineRule="auto"/>
              <w:ind w:firstLine="0"/>
              <w:rPr>
                <w:rFonts w:ascii="Times New Roman" w:hAnsi="Times New Roman" w:cs="Times New Roman"/>
                <w:sz w:val="24"/>
                <w:szCs w:val="24"/>
              </w:rPr>
            </w:pPr>
            <w:r w:rsidRPr="00BC28FA">
              <w:rPr>
                <w:rFonts w:ascii="Times New Roman" w:hAnsi="Times New Roman" w:cs="Times New Roman"/>
                <w:sz w:val="24"/>
                <w:szCs w:val="24"/>
              </w:rPr>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p>
        </w:tc>
        <w:tc>
          <w:tcPr>
            <w:tcW w:w="2439" w:type="dxa"/>
          </w:tcPr>
          <w:p w14:paraId="331BE9E5" w14:textId="77777777" w:rsidR="00C762EB" w:rsidRPr="00BC28FA" w:rsidRDefault="00C762EB" w:rsidP="00C762EB">
            <w:pPr>
              <w:spacing w:line="240" w:lineRule="auto"/>
              <w:ind w:firstLine="0"/>
              <w:rPr>
                <w:rFonts w:ascii="Times New Roman" w:hAnsi="Times New Roman" w:cs="Times New Roman"/>
                <w:sz w:val="24"/>
                <w:szCs w:val="24"/>
              </w:rPr>
            </w:pPr>
            <w:r w:rsidRPr="00BC28FA">
              <w:rPr>
                <w:rFonts w:ascii="Times New Roman" w:hAnsi="Times New Roman" w:cs="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52A6AE14" w14:textId="22033DD0" w:rsidR="00C762EB" w:rsidRPr="00BC28FA" w:rsidRDefault="00C762EB" w:rsidP="00C762EB">
            <w:pPr>
              <w:autoSpaceDE w:val="0"/>
              <w:autoSpaceDN w:val="0"/>
              <w:adjustRightInd w:val="0"/>
              <w:spacing w:line="240" w:lineRule="auto"/>
              <w:ind w:firstLine="0"/>
              <w:rPr>
                <w:rFonts w:ascii="Times New Roman" w:hAnsi="Times New Roman" w:cs="Times New Roman"/>
                <w:sz w:val="24"/>
                <w:szCs w:val="24"/>
              </w:rPr>
            </w:pPr>
          </w:p>
        </w:tc>
        <w:tc>
          <w:tcPr>
            <w:tcW w:w="2844" w:type="dxa"/>
            <w:tcBorders>
              <w:top w:val="single" w:sz="4" w:space="0" w:color="auto"/>
              <w:left w:val="single" w:sz="4" w:space="0" w:color="auto"/>
              <w:bottom w:val="single" w:sz="4" w:space="0" w:color="auto"/>
              <w:right w:val="single" w:sz="4" w:space="0" w:color="auto"/>
            </w:tcBorders>
          </w:tcPr>
          <w:p w14:paraId="2B42F800" w14:textId="77777777" w:rsidR="00C762EB" w:rsidRPr="00BC28FA" w:rsidRDefault="00C762EB" w:rsidP="00C762EB">
            <w:pPr>
              <w:widowControl w:val="0"/>
              <w:tabs>
                <w:tab w:val="left" w:pos="540"/>
              </w:tabs>
              <w:spacing w:line="240" w:lineRule="auto"/>
              <w:ind w:firstLine="0"/>
              <w:rPr>
                <w:rFonts w:ascii="Times New Roman" w:hAnsi="Times New Roman" w:cs="Times New Roman"/>
                <w:sz w:val="24"/>
              </w:rPr>
            </w:pPr>
            <w:r w:rsidRPr="00BC28FA">
              <w:rPr>
                <w:rFonts w:ascii="Times New Roman" w:hAnsi="Times New Roman" w:cs="Times New Roman"/>
                <w:b/>
                <w:sz w:val="24"/>
              </w:rPr>
              <w:t xml:space="preserve">Знать: </w:t>
            </w:r>
            <w:r w:rsidRPr="00BC28FA">
              <w:rPr>
                <w:rFonts w:ascii="Times New Roman" w:hAnsi="Times New Roman" w:cs="Times New Roman"/>
                <w:sz w:val="24"/>
              </w:rPr>
              <w:t>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5F710A02" w14:textId="4330E5B3" w:rsidR="00C762EB" w:rsidRPr="00BC28FA" w:rsidRDefault="00C762EB" w:rsidP="00C762EB">
            <w:pPr>
              <w:autoSpaceDE w:val="0"/>
              <w:autoSpaceDN w:val="0"/>
              <w:adjustRightInd w:val="0"/>
              <w:spacing w:line="240" w:lineRule="auto"/>
              <w:ind w:firstLine="0"/>
              <w:rPr>
                <w:rFonts w:ascii="Times New Roman" w:hAnsi="Times New Roman" w:cs="Times New Roman"/>
                <w:sz w:val="24"/>
                <w:szCs w:val="24"/>
              </w:rPr>
            </w:pPr>
            <w:r w:rsidRPr="00BC28FA">
              <w:rPr>
                <w:rFonts w:ascii="Times New Roman" w:hAnsi="Times New Roman" w:cs="Times New Roman"/>
                <w:b/>
                <w:sz w:val="24"/>
              </w:rPr>
              <w:t xml:space="preserve">Уметь: </w:t>
            </w:r>
            <w:r w:rsidRPr="00BC28FA">
              <w:rPr>
                <w:rFonts w:ascii="Times New Roman" w:hAnsi="Times New Roman" w:cs="Times New Roman"/>
                <w:sz w:val="24"/>
              </w:rPr>
              <w:t>абстрагироваться, а также применять в профессиональной деятельности анализ информации и синтез проблемных ситуаций, формализованных моделей процессов и явлений</w:t>
            </w:r>
          </w:p>
        </w:tc>
        <w:tc>
          <w:tcPr>
            <w:tcW w:w="2551" w:type="dxa"/>
          </w:tcPr>
          <w:p w14:paraId="0E99D947" w14:textId="2C10B440" w:rsidR="00C762EB" w:rsidRPr="00BC28FA" w:rsidRDefault="00C762EB" w:rsidP="00C762EB">
            <w:pPr>
              <w:autoSpaceDE w:val="0"/>
              <w:autoSpaceDN w:val="0"/>
              <w:adjustRightInd w:val="0"/>
              <w:spacing w:line="240" w:lineRule="auto"/>
              <w:ind w:firstLine="0"/>
              <w:rPr>
                <w:rFonts w:ascii="Times New Roman" w:hAnsi="Times New Roman" w:cs="Times New Roman"/>
                <w:sz w:val="24"/>
                <w:szCs w:val="24"/>
              </w:rPr>
            </w:pPr>
            <w:r w:rsidRPr="00BC28FA">
              <w:rPr>
                <w:rFonts w:ascii="Times New Roman" w:hAnsi="Times New Roman" w:cs="Times New Roman"/>
                <w:sz w:val="24"/>
                <w:szCs w:val="24"/>
              </w:rPr>
              <w:t xml:space="preserve">Осуществить анализ рынка финансовых услуг с целью разработки идеи нового </w:t>
            </w:r>
            <w:proofErr w:type="spellStart"/>
            <w:r w:rsidRPr="00BC28FA">
              <w:rPr>
                <w:rFonts w:ascii="Times New Roman" w:hAnsi="Times New Roman" w:cs="Times New Roman"/>
                <w:sz w:val="24"/>
                <w:szCs w:val="24"/>
              </w:rPr>
              <w:t>финтех</w:t>
            </w:r>
            <w:proofErr w:type="spellEnd"/>
            <w:r w:rsidRPr="00BC28FA">
              <w:rPr>
                <w:rFonts w:ascii="Times New Roman" w:hAnsi="Times New Roman" w:cs="Times New Roman"/>
                <w:sz w:val="24"/>
                <w:szCs w:val="24"/>
              </w:rPr>
              <w:t>-проекта.</w:t>
            </w:r>
          </w:p>
        </w:tc>
      </w:tr>
      <w:tr w:rsidR="00C762EB" w:rsidRPr="00BC28FA" w14:paraId="5BE0C951" w14:textId="77777777" w:rsidTr="000A3633">
        <w:trPr>
          <w:trHeight w:val="131"/>
        </w:trPr>
        <w:tc>
          <w:tcPr>
            <w:tcW w:w="2509" w:type="dxa"/>
            <w:vMerge/>
          </w:tcPr>
          <w:p w14:paraId="7329196B" w14:textId="77777777" w:rsidR="00C762EB" w:rsidRPr="00BC28FA" w:rsidRDefault="00C762EB" w:rsidP="00C762EB">
            <w:pPr>
              <w:autoSpaceDE w:val="0"/>
              <w:autoSpaceDN w:val="0"/>
              <w:adjustRightInd w:val="0"/>
              <w:spacing w:line="240" w:lineRule="auto"/>
              <w:ind w:firstLine="0"/>
              <w:rPr>
                <w:sz w:val="24"/>
                <w:szCs w:val="24"/>
              </w:rPr>
            </w:pPr>
          </w:p>
        </w:tc>
        <w:tc>
          <w:tcPr>
            <w:tcW w:w="2439" w:type="dxa"/>
          </w:tcPr>
          <w:p w14:paraId="1BBBA23B" w14:textId="64B7ABF0" w:rsidR="00C762EB" w:rsidRPr="00BC28FA" w:rsidRDefault="00C762EB" w:rsidP="00C762EB">
            <w:pPr>
              <w:spacing w:line="240" w:lineRule="auto"/>
              <w:ind w:firstLine="0"/>
              <w:rPr>
                <w:rFonts w:ascii="Times New Roman" w:hAnsi="Times New Roman" w:cs="Times New Roman"/>
                <w:sz w:val="24"/>
                <w:szCs w:val="24"/>
              </w:rPr>
            </w:pPr>
            <w:r>
              <w:rPr>
                <w:rFonts w:ascii="Times New Roman" w:hAnsi="Times New Roman" w:cs="Times New Roman"/>
                <w:sz w:val="24"/>
                <w:szCs w:val="24"/>
              </w:rPr>
              <w:t>2.</w:t>
            </w:r>
            <w:r w:rsidRPr="00BC28FA">
              <w:rPr>
                <w:rFonts w:ascii="Times New Roman" w:hAnsi="Times New Roman" w:cs="Times New Roman"/>
                <w:sz w:val="24"/>
                <w:szCs w:val="24"/>
              </w:rPr>
              <w:t>Демонстрирует способы осмысления и критического анализа проблемных ситуаций.</w:t>
            </w:r>
          </w:p>
          <w:p w14:paraId="0AC11A2E" w14:textId="1CE81A23" w:rsidR="00C762EB" w:rsidRPr="00BC28FA" w:rsidRDefault="00C762EB" w:rsidP="00C762EB">
            <w:pPr>
              <w:autoSpaceDE w:val="0"/>
              <w:autoSpaceDN w:val="0"/>
              <w:adjustRightInd w:val="0"/>
              <w:spacing w:line="240" w:lineRule="auto"/>
              <w:rPr>
                <w:sz w:val="24"/>
                <w:szCs w:val="24"/>
              </w:rPr>
            </w:pPr>
          </w:p>
        </w:tc>
        <w:tc>
          <w:tcPr>
            <w:tcW w:w="2844" w:type="dxa"/>
            <w:tcBorders>
              <w:top w:val="single" w:sz="4" w:space="0" w:color="auto"/>
              <w:left w:val="single" w:sz="4" w:space="0" w:color="auto"/>
              <w:bottom w:val="single" w:sz="4" w:space="0" w:color="auto"/>
              <w:right w:val="single" w:sz="4" w:space="0" w:color="auto"/>
            </w:tcBorders>
          </w:tcPr>
          <w:p w14:paraId="36C166D4" w14:textId="77777777" w:rsidR="00C762EB" w:rsidRPr="00BC28FA" w:rsidRDefault="00C762EB" w:rsidP="00C762EB">
            <w:pPr>
              <w:widowControl w:val="0"/>
              <w:tabs>
                <w:tab w:val="left" w:pos="540"/>
              </w:tabs>
              <w:spacing w:line="240" w:lineRule="auto"/>
              <w:ind w:firstLine="0"/>
              <w:rPr>
                <w:rFonts w:ascii="Times New Roman" w:hAnsi="Times New Roman" w:cs="Times New Roman"/>
                <w:sz w:val="24"/>
              </w:rPr>
            </w:pPr>
            <w:r w:rsidRPr="00BC28FA">
              <w:rPr>
                <w:rFonts w:ascii="Times New Roman" w:hAnsi="Times New Roman" w:cs="Times New Roman"/>
                <w:b/>
                <w:sz w:val="24"/>
              </w:rPr>
              <w:t xml:space="preserve">Знать: </w:t>
            </w:r>
            <w:r w:rsidRPr="00BC28FA">
              <w:rPr>
                <w:rFonts w:ascii="Times New Roman" w:hAnsi="Times New Roman" w:cs="Times New Roman"/>
                <w:sz w:val="24"/>
              </w:rPr>
              <w:t>методы и приемы обработки данных, позволяющих с использованием информационных технологий объективно оценить проблемную ситуацию.</w:t>
            </w:r>
          </w:p>
          <w:p w14:paraId="2D161760" w14:textId="25D6D306" w:rsidR="00C762EB" w:rsidRPr="00BC28FA" w:rsidRDefault="00C762EB" w:rsidP="00C762EB">
            <w:pPr>
              <w:widowControl w:val="0"/>
              <w:tabs>
                <w:tab w:val="left" w:pos="540"/>
              </w:tabs>
              <w:spacing w:line="240" w:lineRule="auto"/>
              <w:ind w:firstLine="0"/>
              <w:rPr>
                <w:b/>
                <w:sz w:val="24"/>
              </w:rPr>
            </w:pPr>
            <w:r w:rsidRPr="00BC28FA">
              <w:rPr>
                <w:rFonts w:ascii="Times New Roman" w:hAnsi="Times New Roman" w:cs="Times New Roman"/>
                <w:b/>
                <w:sz w:val="24"/>
              </w:rPr>
              <w:t xml:space="preserve">Уметь: </w:t>
            </w:r>
            <w:r w:rsidRPr="00BC28FA">
              <w:rPr>
                <w:rFonts w:ascii="Times New Roman" w:hAnsi="Times New Roman" w:cs="Times New Roman"/>
                <w:sz w:val="24"/>
              </w:rPr>
              <w:t>использовать информационные технологии для объективной оценки проблемной ситуации и делать научно обоснованные выводы.</w:t>
            </w:r>
          </w:p>
        </w:tc>
        <w:tc>
          <w:tcPr>
            <w:tcW w:w="2551" w:type="dxa"/>
          </w:tcPr>
          <w:p w14:paraId="438B8E59" w14:textId="21DDC11A" w:rsidR="00C762EB" w:rsidRPr="00BC28FA" w:rsidRDefault="00C762EB" w:rsidP="00C762EB">
            <w:pPr>
              <w:autoSpaceDE w:val="0"/>
              <w:autoSpaceDN w:val="0"/>
              <w:adjustRightInd w:val="0"/>
              <w:spacing w:line="240" w:lineRule="auto"/>
              <w:ind w:firstLine="0"/>
              <w:rPr>
                <w:rFonts w:ascii="Times New Roman" w:hAnsi="Times New Roman" w:cs="Times New Roman"/>
                <w:sz w:val="24"/>
                <w:szCs w:val="24"/>
              </w:rPr>
            </w:pPr>
            <w:r w:rsidRPr="00BC28FA">
              <w:rPr>
                <w:rFonts w:ascii="Times New Roman" w:hAnsi="Times New Roman" w:cs="Times New Roman"/>
                <w:sz w:val="24"/>
                <w:szCs w:val="24"/>
              </w:rPr>
              <w:t xml:space="preserve">Используя инструменты </w:t>
            </w:r>
            <w:proofErr w:type="spellStart"/>
            <w:r w:rsidRPr="00BC28FA">
              <w:rPr>
                <w:rFonts w:ascii="Times New Roman" w:hAnsi="Times New Roman" w:cs="Times New Roman"/>
                <w:sz w:val="24"/>
                <w:szCs w:val="24"/>
              </w:rPr>
              <w:t>Data</w:t>
            </w:r>
            <w:proofErr w:type="spellEnd"/>
            <w:r w:rsidRPr="00BC28FA">
              <w:rPr>
                <w:rFonts w:ascii="Times New Roman" w:hAnsi="Times New Roman" w:cs="Times New Roman"/>
                <w:sz w:val="24"/>
                <w:szCs w:val="24"/>
              </w:rPr>
              <w:t xml:space="preserve"> </w:t>
            </w:r>
            <w:proofErr w:type="spellStart"/>
            <w:r w:rsidRPr="00BC28FA">
              <w:rPr>
                <w:rFonts w:ascii="Times New Roman" w:hAnsi="Times New Roman" w:cs="Times New Roman"/>
                <w:sz w:val="24"/>
                <w:szCs w:val="24"/>
              </w:rPr>
              <w:t>Mining</w:t>
            </w:r>
            <w:proofErr w:type="spellEnd"/>
            <w:r w:rsidRPr="00BC28FA">
              <w:rPr>
                <w:rFonts w:ascii="Times New Roman" w:hAnsi="Times New Roman" w:cs="Times New Roman"/>
                <w:sz w:val="24"/>
                <w:szCs w:val="24"/>
              </w:rPr>
              <w:t xml:space="preserve"> в </w:t>
            </w:r>
            <w:proofErr w:type="spellStart"/>
            <w:r w:rsidRPr="00BC28FA">
              <w:rPr>
                <w:rFonts w:ascii="Times New Roman" w:hAnsi="Times New Roman" w:cs="Times New Roman"/>
                <w:sz w:val="24"/>
                <w:szCs w:val="24"/>
              </w:rPr>
              <w:t>Excel</w:t>
            </w:r>
            <w:proofErr w:type="spellEnd"/>
            <w:r w:rsidRPr="00BC28FA">
              <w:rPr>
                <w:rFonts w:ascii="Times New Roman" w:hAnsi="Times New Roman" w:cs="Times New Roman"/>
                <w:sz w:val="24"/>
                <w:szCs w:val="24"/>
              </w:rPr>
              <w:t xml:space="preserve"> определить ключевые факторы влияния на продажи компании.</w:t>
            </w:r>
          </w:p>
        </w:tc>
      </w:tr>
      <w:tr w:rsidR="00C762EB" w:rsidRPr="00BC28FA" w14:paraId="4B3336A2" w14:textId="77777777" w:rsidTr="000A3633">
        <w:trPr>
          <w:trHeight w:val="1338"/>
        </w:trPr>
        <w:tc>
          <w:tcPr>
            <w:tcW w:w="2509" w:type="dxa"/>
            <w:vMerge/>
          </w:tcPr>
          <w:p w14:paraId="0B435CBC" w14:textId="77777777" w:rsidR="00C762EB" w:rsidRPr="00BC28FA" w:rsidRDefault="00C762EB" w:rsidP="00C762EB">
            <w:pPr>
              <w:autoSpaceDE w:val="0"/>
              <w:autoSpaceDN w:val="0"/>
              <w:adjustRightInd w:val="0"/>
              <w:spacing w:line="240" w:lineRule="auto"/>
              <w:ind w:firstLine="0"/>
              <w:rPr>
                <w:sz w:val="24"/>
                <w:szCs w:val="24"/>
              </w:rPr>
            </w:pPr>
          </w:p>
        </w:tc>
        <w:tc>
          <w:tcPr>
            <w:tcW w:w="2439" w:type="dxa"/>
          </w:tcPr>
          <w:p w14:paraId="32494003" w14:textId="18CA8020" w:rsidR="00C762EB" w:rsidRPr="00BC28FA" w:rsidRDefault="00C762EB" w:rsidP="00C762EB">
            <w:pPr>
              <w:autoSpaceDE w:val="0"/>
              <w:autoSpaceDN w:val="0"/>
              <w:adjustRightInd w:val="0"/>
              <w:spacing w:line="240" w:lineRule="auto"/>
              <w:ind w:firstLine="0"/>
              <w:rPr>
                <w:sz w:val="24"/>
                <w:szCs w:val="24"/>
              </w:rPr>
            </w:pPr>
            <w:r w:rsidRPr="00BC28FA">
              <w:rPr>
                <w:rFonts w:ascii="Times New Roman" w:hAnsi="Times New Roman" w:cs="Times New Roman"/>
                <w:sz w:val="24"/>
                <w:szCs w:val="24"/>
              </w:rPr>
              <w:t xml:space="preserve">3.Предлагает нестандартное решение проблем, новые оригинальные проекты, вырабатывает стратегию действий </w:t>
            </w:r>
            <w:r w:rsidRPr="00BC28FA">
              <w:rPr>
                <w:rFonts w:ascii="Times New Roman" w:hAnsi="Times New Roman" w:cs="Times New Roman"/>
                <w:sz w:val="24"/>
                <w:szCs w:val="24"/>
              </w:rPr>
              <w:lastRenderedPageBreak/>
              <w:t>на основе системного подхода</w:t>
            </w:r>
          </w:p>
        </w:tc>
        <w:tc>
          <w:tcPr>
            <w:tcW w:w="2844" w:type="dxa"/>
            <w:tcBorders>
              <w:top w:val="single" w:sz="4" w:space="0" w:color="auto"/>
              <w:left w:val="single" w:sz="4" w:space="0" w:color="auto"/>
              <w:bottom w:val="single" w:sz="4" w:space="0" w:color="auto"/>
              <w:right w:val="single" w:sz="4" w:space="0" w:color="auto"/>
            </w:tcBorders>
          </w:tcPr>
          <w:p w14:paraId="42064078" w14:textId="77777777" w:rsidR="00C762EB" w:rsidRPr="00BC28FA" w:rsidRDefault="00C762EB" w:rsidP="00C762EB">
            <w:pPr>
              <w:widowControl w:val="0"/>
              <w:tabs>
                <w:tab w:val="left" w:pos="540"/>
              </w:tabs>
              <w:spacing w:line="240" w:lineRule="auto"/>
              <w:ind w:firstLine="0"/>
              <w:rPr>
                <w:rFonts w:ascii="Times New Roman" w:hAnsi="Times New Roman" w:cs="Times New Roman"/>
                <w:sz w:val="24"/>
              </w:rPr>
            </w:pPr>
            <w:r w:rsidRPr="00BC28FA">
              <w:rPr>
                <w:rFonts w:ascii="Times New Roman" w:hAnsi="Times New Roman" w:cs="Times New Roman"/>
                <w:b/>
                <w:sz w:val="24"/>
              </w:rPr>
              <w:lastRenderedPageBreak/>
              <w:t xml:space="preserve">Знать: </w:t>
            </w:r>
            <w:r w:rsidRPr="00BC28FA">
              <w:rPr>
                <w:rFonts w:ascii="Times New Roman" w:hAnsi="Times New Roman" w:cs="Times New Roman"/>
                <w:sz w:val="24"/>
              </w:rPr>
              <w:t xml:space="preserve">методы и средства выработки нестандартных решений проблем и стратегии действий на основе системного подхода и использования информационных </w:t>
            </w:r>
            <w:r w:rsidRPr="00BC28FA">
              <w:rPr>
                <w:rFonts w:ascii="Times New Roman" w:hAnsi="Times New Roman" w:cs="Times New Roman"/>
                <w:sz w:val="24"/>
              </w:rPr>
              <w:lastRenderedPageBreak/>
              <w:t>технологий.</w:t>
            </w:r>
          </w:p>
          <w:p w14:paraId="3F2970E8" w14:textId="04E420D3" w:rsidR="00C762EB" w:rsidRPr="00BC28FA" w:rsidRDefault="00C762EB" w:rsidP="00C762EB">
            <w:pPr>
              <w:autoSpaceDE w:val="0"/>
              <w:autoSpaceDN w:val="0"/>
              <w:adjustRightInd w:val="0"/>
              <w:spacing w:line="240" w:lineRule="auto"/>
              <w:ind w:firstLine="0"/>
              <w:rPr>
                <w:b/>
                <w:sz w:val="24"/>
              </w:rPr>
            </w:pPr>
            <w:r w:rsidRPr="00BC28FA">
              <w:rPr>
                <w:rFonts w:ascii="Times New Roman" w:hAnsi="Times New Roman" w:cs="Times New Roman"/>
                <w:b/>
                <w:sz w:val="24"/>
              </w:rPr>
              <w:t xml:space="preserve">Уметь: </w:t>
            </w:r>
            <w:r w:rsidRPr="00BC28FA">
              <w:rPr>
                <w:rFonts w:ascii="Times New Roman" w:hAnsi="Times New Roman" w:cs="Times New Roman"/>
                <w:sz w:val="24"/>
              </w:rPr>
              <w:t>презентовать новые оригинальные проекты, основанные на использовании информационных технологий.</w:t>
            </w:r>
          </w:p>
        </w:tc>
        <w:tc>
          <w:tcPr>
            <w:tcW w:w="2551" w:type="dxa"/>
          </w:tcPr>
          <w:p w14:paraId="33DD4880" w14:textId="75B682FC" w:rsidR="00C762EB" w:rsidRPr="00BC28FA" w:rsidRDefault="00C762EB" w:rsidP="00C762EB">
            <w:pPr>
              <w:autoSpaceDE w:val="0"/>
              <w:autoSpaceDN w:val="0"/>
              <w:adjustRightInd w:val="0"/>
              <w:spacing w:line="240" w:lineRule="auto"/>
              <w:ind w:firstLine="0"/>
              <w:rPr>
                <w:rFonts w:ascii="Times New Roman" w:hAnsi="Times New Roman" w:cs="Times New Roman"/>
                <w:sz w:val="24"/>
                <w:szCs w:val="24"/>
              </w:rPr>
            </w:pPr>
            <w:r w:rsidRPr="00BC28FA">
              <w:rPr>
                <w:rFonts w:ascii="Times New Roman" w:hAnsi="Times New Roman" w:cs="Times New Roman"/>
                <w:sz w:val="24"/>
                <w:szCs w:val="24"/>
              </w:rPr>
              <w:lastRenderedPageBreak/>
              <w:t xml:space="preserve">Разработать и представить стратегию вывода на рынок нового </w:t>
            </w:r>
            <w:proofErr w:type="spellStart"/>
            <w:r w:rsidRPr="00BC28FA">
              <w:rPr>
                <w:rFonts w:ascii="Times New Roman" w:hAnsi="Times New Roman" w:cs="Times New Roman"/>
                <w:sz w:val="24"/>
                <w:szCs w:val="24"/>
              </w:rPr>
              <w:t>финтех</w:t>
            </w:r>
            <w:proofErr w:type="spellEnd"/>
            <w:r w:rsidRPr="00BC28FA">
              <w:rPr>
                <w:rFonts w:ascii="Times New Roman" w:hAnsi="Times New Roman" w:cs="Times New Roman"/>
                <w:sz w:val="24"/>
                <w:szCs w:val="24"/>
              </w:rPr>
              <w:t xml:space="preserve">-проекта используя модель </w:t>
            </w:r>
            <w:proofErr w:type="spellStart"/>
            <w:r w:rsidRPr="00BC28FA">
              <w:rPr>
                <w:rFonts w:ascii="Times New Roman" w:hAnsi="Times New Roman" w:cs="Times New Roman"/>
                <w:sz w:val="24"/>
                <w:szCs w:val="24"/>
              </w:rPr>
              <w:t>Остервальдера</w:t>
            </w:r>
            <w:proofErr w:type="spellEnd"/>
            <w:r w:rsidRPr="00BC28FA">
              <w:rPr>
                <w:rFonts w:ascii="Times New Roman" w:hAnsi="Times New Roman" w:cs="Times New Roman"/>
                <w:sz w:val="24"/>
                <w:szCs w:val="24"/>
              </w:rPr>
              <w:t>.</w:t>
            </w:r>
          </w:p>
        </w:tc>
      </w:tr>
      <w:tr w:rsidR="00C762EB" w:rsidRPr="00BC28FA" w14:paraId="38DB8E40" w14:textId="77777777" w:rsidTr="00AF4491">
        <w:trPr>
          <w:trHeight w:val="377"/>
        </w:trPr>
        <w:tc>
          <w:tcPr>
            <w:tcW w:w="10343" w:type="dxa"/>
            <w:gridSpan w:val="4"/>
          </w:tcPr>
          <w:p w14:paraId="55BFC453" w14:textId="3723C2D4" w:rsidR="00C762EB" w:rsidRPr="00C762EB" w:rsidRDefault="00C762EB" w:rsidP="000A3633">
            <w:pPr>
              <w:autoSpaceDE w:val="0"/>
              <w:autoSpaceDN w:val="0"/>
              <w:adjustRightInd w:val="0"/>
              <w:spacing w:line="240" w:lineRule="auto"/>
              <w:ind w:firstLine="0"/>
              <w:rPr>
                <w:b/>
                <w:sz w:val="24"/>
                <w:szCs w:val="24"/>
              </w:rPr>
            </w:pPr>
            <w:r w:rsidRPr="00C762EB">
              <w:rPr>
                <w:rFonts w:ascii="Times New Roman" w:hAnsi="Times New Roman" w:cs="Times New Roman"/>
                <w:b/>
                <w:sz w:val="24"/>
                <w:szCs w:val="24"/>
              </w:rPr>
              <w:lastRenderedPageBreak/>
              <w:t>Направленность программы: «Финансовые расследования в организациях»</w:t>
            </w:r>
          </w:p>
        </w:tc>
      </w:tr>
      <w:tr w:rsidR="00C762EB" w:rsidRPr="00BC28FA" w14:paraId="684A56AA" w14:textId="77777777" w:rsidTr="000A3633">
        <w:trPr>
          <w:trHeight w:val="1338"/>
        </w:trPr>
        <w:tc>
          <w:tcPr>
            <w:tcW w:w="2509" w:type="dxa"/>
            <w:vMerge w:val="restart"/>
          </w:tcPr>
          <w:p w14:paraId="09509BB4" w14:textId="7D777CF9" w:rsidR="00C762EB" w:rsidRDefault="00C762EB" w:rsidP="00C762EB">
            <w:pPr>
              <w:autoSpaceDE w:val="0"/>
              <w:autoSpaceDN w:val="0"/>
              <w:adjustRightInd w:val="0"/>
              <w:spacing w:line="240" w:lineRule="auto"/>
              <w:ind w:firstLine="0"/>
              <w:rPr>
                <w:rFonts w:ascii="Times New Roman" w:hAnsi="Times New Roman"/>
                <w:sz w:val="24"/>
                <w:szCs w:val="24"/>
              </w:rPr>
            </w:pPr>
            <w:r>
              <w:rPr>
                <w:rFonts w:ascii="Times New Roman" w:hAnsi="Times New Roman"/>
                <w:sz w:val="24"/>
                <w:szCs w:val="24"/>
              </w:rPr>
              <w:t>ПК-1</w:t>
            </w:r>
          </w:p>
          <w:p w14:paraId="01B92451" w14:textId="615808A5" w:rsidR="00C762EB" w:rsidRPr="00BC28FA" w:rsidRDefault="00C762EB" w:rsidP="00C762EB">
            <w:pPr>
              <w:autoSpaceDE w:val="0"/>
              <w:autoSpaceDN w:val="0"/>
              <w:adjustRightInd w:val="0"/>
              <w:spacing w:line="240" w:lineRule="auto"/>
              <w:ind w:firstLine="0"/>
              <w:rPr>
                <w:sz w:val="24"/>
                <w:szCs w:val="24"/>
              </w:rPr>
            </w:pPr>
            <w:r w:rsidRPr="00BC28FA">
              <w:rPr>
                <w:rFonts w:ascii="Times New Roman" w:hAnsi="Times New Roman"/>
                <w:sz w:val="24"/>
                <w:szCs w:val="24"/>
              </w:rPr>
              <w:t>Способность выявлять сомни-тельные операции и операции, под-лежащие обязательному контролю в качестве основного элемента ПОД/ФТ.</w:t>
            </w:r>
          </w:p>
        </w:tc>
        <w:tc>
          <w:tcPr>
            <w:tcW w:w="2439" w:type="dxa"/>
          </w:tcPr>
          <w:p w14:paraId="36B2EC7A" w14:textId="142C9C32" w:rsidR="00C762EB" w:rsidRPr="00BC28FA" w:rsidRDefault="00C762EB" w:rsidP="00C762EB">
            <w:pPr>
              <w:autoSpaceDE w:val="0"/>
              <w:autoSpaceDN w:val="0"/>
              <w:adjustRightInd w:val="0"/>
              <w:spacing w:line="240" w:lineRule="auto"/>
              <w:ind w:firstLine="0"/>
              <w:rPr>
                <w:sz w:val="24"/>
                <w:szCs w:val="24"/>
              </w:rPr>
            </w:pPr>
            <w:r>
              <w:rPr>
                <w:rFonts w:ascii="Times New Roman" w:eastAsia="Times New Roman" w:hAnsi="Times New Roman" w:cs="Times New Roman"/>
                <w:sz w:val="24"/>
                <w:szCs w:val="20"/>
                <w:lang w:eastAsia="ru-RU"/>
              </w:rPr>
              <w:t>1.</w:t>
            </w:r>
            <w:r w:rsidRPr="00BC28FA">
              <w:rPr>
                <w:rFonts w:ascii="Times New Roman" w:eastAsia="Times New Roman" w:hAnsi="Times New Roman" w:cs="Times New Roman"/>
                <w:sz w:val="24"/>
                <w:szCs w:val="20"/>
                <w:lang w:eastAsia="ru-RU"/>
              </w:rPr>
              <w:t>Определяет типологии отмывания денег, перечень предикатных преступлений в отношении ОД/ФТ, выявляет признаки наличия преступления по ОД/ФТ.</w:t>
            </w:r>
          </w:p>
        </w:tc>
        <w:tc>
          <w:tcPr>
            <w:tcW w:w="2844" w:type="dxa"/>
            <w:tcBorders>
              <w:top w:val="single" w:sz="4" w:space="0" w:color="auto"/>
              <w:left w:val="single" w:sz="4" w:space="0" w:color="auto"/>
              <w:bottom w:val="single" w:sz="4" w:space="0" w:color="auto"/>
              <w:right w:val="single" w:sz="4" w:space="0" w:color="auto"/>
            </w:tcBorders>
          </w:tcPr>
          <w:p w14:paraId="25FFB39F" w14:textId="77777777" w:rsidR="00C762EB" w:rsidRPr="00BC28FA" w:rsidRDefault="00C762EB" w:rsidP="00C762EB">
            <w:pPr>
              <w:autoSpaceDE w:val="0"/>
              <w:autoSpaceDN w:val="0"/>
              <w:adjustRightInd w:val="0"/>
              <w:spacing w:line="240" w:lineRule="auto"/>
              <w:ind w:firstLine="0"/>
              <w:rPr>
                <w:rFonts w:ascii="Times New Roman" w:hAnsi="Times New Roman" w:cs="Times New Roman"/>
                <w:b/>
                <w:bCs/>
                <w:sz w:val="24"/>
                <w:szCs w:val="24"/>
              </w:rPr>
            </w:pPr>
            <w:r w:rsidRPr="00BC28FA">
              <w:rPr>
                <w:rFonts w:ascii="Times New Roman" w:hAnsi="Times New Roman" w:cs="Times New Roman"/>
                <w:b/>
                <w:bCs/>
                <w:sz w:val="24"/>
                <w:szCs w:val="24"/>
              </w:rPr>
              <w:t>Знать:</w:t>
            </w:r>
            <w:r w:rsidRPr="00BC28FA">
              <w:rPr>
                <w:rFonts w:ascii="Times New Roman" w:hAnsi="Times New Roman" w:cs="Times New Roman"/>
                <w:sz w:val="24"/>
                <w:szCs w:val="24"/>
              </w:rPr>
              <w:t xml:space="preserve"> Базовые принципы и основные тренды развития современных финансовых технологий, а также развитие теневых процессов в экономике в условиях </w:t>
            </w:r>
            <w:proofErr w:type="spellStart"/>
            <w:r w:rsidRPr="00BC28FA">
              <w:rPr>
                <w:rFonts w:ascii="Times New Roman" w:hAnsi="Times New Roman" w:cs="Times New Roman"/>
                <w:sz w:val="24"/>
                <w:szCs w:val="24"/>
              </w:rPr>
              <w:t>цифровизации</w:t>
            </w:r>
            <w:proofErr w:type="spellEnd"/>
            <w:r w:rsidRPr="00BC28FA">
              <w:rPr>
                <w:rFonts w:ascii="Times New Roman" w:hAnsi="Times New Roman" w:cs="Times New Roman"/>
                <w:sz w:val="24"/>
                <w:szCs w:val="24"/>
              </w:rPr>
              <w:t>.</w:t>
            </w:r>
          </w:p>
          <w:p w14:paraId="0926CEE1" w14:textId="5D9AAB02" w:rsidR="00C762EB" w:rsidRPr="00BC28FA" w:rsidRDefault="00C762EB" w:rsidP="00C762EB">
            <w:pPr>
              <w:widowControl w:val="0"/>
              <w:tabs>
                <w:tab w:val="left" w:pos="540"/>
              </w:tabs>
              <w:spacing w:line="240" w:lineRule="auto"/>
              <w:ind w:firstLine="0"/>
              <w:rPr>
                <w:b/>
                <w:sz w:val="24"/>
              </w:rPr>
            </w:pPr>
            <w:r w:rsidRPr="00BC28FA">
              <w:rPr>
                <w:rFonts w:ascii="Times New Roman" w:hAnsi="Times New Roman" w:cs="Times New Roman"/>
                <w:b/>
                <w:bCs/>
                <w:sz w:val="24"/>
                <w:szCs w:val="24"/>
              </w:rPr>
              <w:t>Уметь:</w:t>
            </w:r>
            <w:r w:rsidRPr="00BC28FA">
              <w:rPr>
                <w:rFonts w:ascii="Times New Roman" w:hAnsi="Times New Roman" w:cs="Times New Roman"/>
                <w:sz w:val="24"/>
                <w:szCs w:val="24"/>
              </w:rPr>
              <w:t xml:space="preserve"> обнаруживать и анализировать признаки противоправной деятельности в условиях </w:t>
            </w:r>
            <w:proofErr w:type="spellStart"/>
            <w:r w:rsidRPr="00BC28FA">
              <w:rPr>
                <w:rFonts w:ascii="Times New Roman" w:hAnsi="Times New Roman" w:cs="Times New Roman"/>
                <w:sz w:val="24"/>
                <w:szCs w:val="24"/>
              </w:rPr>
              <w:t>цифровизации</w:t>
            </w:r>
            <w:proofErr w:type="spellEnd"/>
            <w:r w:rsidRPr="00BC28FA">
              <w:rPr>
                <w:rFonts w:ascii="Times New Roman" w:hAnsi="Times New Roman" w:cs="Times New Roman"/>
                <w:sz w:val="24"/>
                <w:szCs w:val="24"/>
              </w:rPr>
              <w:t xml:space="preserve"> финансовой сферы.</w:t>
            </w:r>
          </w:p>
        </w:tc>
        <w:tc>
          <w:tcPr>
            <w:tcW w:w="2551" w:type="dxa"/>
          </w:tcPr>
          <w:p w14:paraId="119F5A2D" w14:textId="77777777" w:rsidR="00C762EB" w:rsidRPr="00BC28FA" w:rsidRDefault="00C762EB" w:rsidP="00C762EB">
            <w:pPr>
              <w:autoSpaceDE w:val="0"/>
              <w:autoSpaceDN w:val="0"/>
              <w:adjustRightInd w:val="0"/>
              <w:spacing w:line="240" w:lineRule="auto"/>
              <w:ind w:firstLine="0"/>
              <w:rPr>
                <w:rFonts w:ascii="Times New Roman" w:hAnsi="Times New Roman" w:cs="Times New Roman"/>
                <w:sz w:val="24"/>
                <w:szCs w:val="24"/>
              </w:rPr>
            </w:pPr>
            <w:r w:rsidRPr="00BC28FA">
              <w:rPr>
                <w:rFonts w:ascii="Times New Roman" w:hAnsi="Times New Roman" w:cs="Times New Roman"/>
                <w:sz w:val="24"/>
                <w:szCs w:val="24"/>
              </w:rPr>
              <w:t>Оценить проект инвестиционной (</w:t>
            </w:r>
            <w:proofErr w:type="spellStart"/>
            <w:r w:rsidRPr="00BC28FA">
              <w:rPr>
                <w:rFonts w:ascii="Times New Roman" w:hAnsi="Times New Roman" w:cs="Times New Roman"/>
                <w:sz w:val="24"/>
                <w:szCs w:val="24"/>
              </w:rPr>
              <w:t>краудфандинговой</w:t>
            </w:r>
            <w:proofErr w:type="spellEnd"/>
            <w:r w:rsidRPr="00BC28FA">
              <w:rPr>
                <w:rFonts w:ascii="Times New Roman" w:hAnsi="Times New Roman" w:cs="Times New Roman"/>
                <w:sz w:val="24"/>
                <w:szCs w:val="24"/>
              </w:rPr>
              <w:t>) платформы на предмет выявления признаков наличия преступления по ОД/ФТ.</w:t>
            </w:r>
          </w:p>
          <w:p w14:paraId="30DB4DF4" w14:textId="77777777" w:rsidR="00C762EB" w:rsidRPr="00BC28FA" w:rsidRDefault="00C762EB" w:rsidP="00C762EB">
            <w:pPr>
              <w:autoSpaceDE w:val="0"/>
              <w:autoSpaceDN w:val="0"/>
              <w:adjustRightInd w:val="0"/>
              <w:spacing w:line="240" w:lineRule="auto"/>
              <w:ind w:firstLine="0"/>
              <w:rPr>
                <w:sz w:val="24"/>
                <w:szCs w:val="24"/>
              </w:rPr>
            </w:pPr>
          </w:p>
        </w:tc>
      </w:tr>
      <w:tr w:rsidR="00C762EB" w:rsidRPr="00BC28FA" w14:paraId="72267B93" w14:textId="77777777" w:rsidTr="000A3633">
        <w:trPr>
          <w:trHeight w:val="699"/>
        </w:trPr>
        <w:tc>
          <w:tcPr>
            <w:tcW w:w="2509" w:type="dxa"/>
            <w:vMerge/>
          </w:tcPr>
          <w:p w14:paraId="1ECDED23" w14:textId="77777777" w:rsidR="00C762EB" w:rsidRPr="00BC28FA" w:rsidRDefault="00C762EB" w:rsidP="00C762EB">
            <w:pPr>
              <w:autoSpaceDE w:val="0"/>
              <w:autoSpaceDN w:val="0"/>
              <w:adjustRightInd w:val="0"/>
              <w:spacing w:line="240" w:lineRule="auto"/>
              <w:ind w:firstLine="0"/>
              <w:rPr>
                <w:sz w:val="24"/>
                <w:szCs w:val="24"/>
              </w:rPr>
            </w:pPr>
          </w:p>
        </w:tc>
        <w:tc>
          <w:tcPr>
            <w:tcW w:w="2439" w:type="dxa"/>
          </w:tcPr>
          <w:p w14:paraId="5D0F111C" w14:textId="16381A4D" w:rsidR="00C762EB" w:rsidRPr="00BC28FA" w:rsidRDefault="00C762EB" w:rsidP="00C762EB">
            <w:pPr>
              <w:autoSpaceDE w:val="0"/>
              <w:autoSpaceDN w:val="0"/>
              <w:adjustRightInd w:val="0"/>
              <w:spacing w:line="240" w:lineRule="auto"/>
              <w:ind w:firstLine="0"/>
              <w:rPr>
                <w:sz w:val="24"/>
                <w:szCs w:val="24"/>
              </w:rPr>
            </w:pPr>
            <w:r>
              <w:rPr>
                <w:rFonts w:ascii="Times New Roman" w:eastAsia="Times New Roman" w:hAnsi="Times New Roman" w:cs="Times New Roman"/>
                <w:sz w:val="24"/>
                <w:szCs w:val="20"/>
                <w:lang w:eastAsia="ru-RU"/>
              </w:rPr>
              <w:t>2.</w:t>
            </w:r>
            <w:r w:rsidRPr="00BC28FA">
              <w:rPr>
                <w:rFonts w:ascii="Times New Roman" w:eastAsia="Times New Roman" w:hAnsi="Times New Roman" w:cs="Times New Roman"/>
                <w:sz w:val="24"/>
                <w:szCs w:val="20"/>
                <w:lang w:eastAsia="ru-RU"/>
              </w:rPr>
              <w:t>Устанавливает степень уязвимости финансовых продуктов и услуг в отношении ОД/ФТ в профильном секторе.</w:t>
            </w:r>
          </w:p>
        </w:tc>
        <w:tc>
          <w:tcPr>
            <w:tcW w:w="2844" w:type="dxa"/>
            <w:tcBorders>
              <w:top w:val="single" w:sz="4" w:space="0" w:color="auto"/>
              <w:left w:val="single" w:sz="4" w:space="0" w:color="auto"/>
              <w:bottom w:val="single" w:sz="4" w:space="0" w:color="auto"/>
              <w:right w:val="single" w:sz="4" w:space="0" w:color="auto"/>
            </w:tcBorders>
          </w:tcPr>
          <w:p w14:paraId="7410F8A7" w14:textId="77777777" w:rsidR="00C762EB" w:rsidRPr="00BC28FA" w:rsidRDefault="00C762EB" w:rsidP="00C762EB">
            <w:pPr>
              <w:autoSpaceDE w:val="0"/>
              <w:autoSpaceDN w:val="0"/>
              <w:adjustRightInd w:val="0"/>
              <w:spacing w:line="240" w:lineRule="auto"/>
              <w:ind w:firstLine="0"/>
              <w:rPr>
                <w:rFonts w:ascii="Times New Roman" w:hAnsi="Times New Roman" w:cs="Times New Roman"/>
                <w:bCs/>
                <w:sz w:val="24"/>
                <w:szCs w:val="24"/>
              </w:rPr>
            </w:pPr>
            <w:r w:rsidRPr="00BC28FA">
              <w:rPr>
                <w:rFonts w:ascii="Times New Roman" w:hAnsi="Times New Roman" w:cs="Times New Roman"/>
                <w:b/>
                <w:bCs/>
                <w:sz w:val="24"/>
                <w:szCs w:val="24"/>
              </w:rPr>
              <w:t>Знать:</w:t>
            </w:r>
            <w:r w:rsidRPr="00BC28FA">
              <w:rPr>
                <w:rFonts w:ascii="Times New Roman" w:hAnsi="Times New Roman" w:cs="Times New Roman"/>
                <w:bCs/>
                <w:sz w:val="24"/>
                <w:szCs w:val="24"/>
              </w:rPr>
              <w:t xml:space="preserve"> источники угроз и механизмы их реализации в финансовой сфере в условиях </w:t>
            </w:r>
            <w:proofErr w:type="spellStart"/>
            <w:r w:rsidRPr="00BC28FA">
              <w:rPr>
                <w:rFonts w:ascii="Times New Roman" w:hAnsi="Times New Roman" w:cs="Times New Roman"/>
                <w:bCs/>
                <w:sz w:val="24"/>
                <w:szCs w:val="24"/>
              </w:rPr>
              <w:t>цифровизации</w:t>
            </w:r>
            <w:proofErr w:type="spellEnd"/>
            <w:r w:rsidRPr="00BC28FA">
              <w:rPr>
                <w:rFonts w:ascii="Times New Roman" w:hAnsi="Times New Roman" w:cs="Times New Roman"/>
                <w:bCs/>
                <w:sz w:val="24"/>
                <w:szCs w:val="24"/>
              </w:rPr>
              <w:t>.</w:t>
            </w:r>
          </w:p>
          <w:p w14:paraId="26103E42" w14:textId="4A200731" w:rsidR="00C762EB" w:rsidRPr="00BC28FA" w:rsidRDefault="00C762EB" w:rsidP="00C762EB">
            <w:pPr>
              <w:widowControl w:val="0"/>
              <w:tabs>
                <w:tab w:val="left" w:pos="540"/>
              </w:tabs>
              <w:spacing w:line="240" w:lineRule="auto"/>
              <w:ind w:firstLine="0"/>
              <w:rPr>
                <w:b/>
                <w:sz w:val="24"/>
              </w:rPr>
            </w:pPr>
            <w:r w:rsidRPr="00BC28FA">
              <w:rPr>
                <w:rFonts w:ascii="Times New Roman" w:eastAsiaTheme="minorEastAsia" w:hAnsi="Times New Roman" w:cs="Times New Roman"/>
                <w:b/>
                <w:bCs/>
                <w:sz w:val="24"/>
                <w:szCs w:val="24"/>
              </w:rPr>
              <w:t>Уметь:</w:t>
            </w:r>
            <w:r w:rsidRPr="00BC28FA">
              <w:rPr>
                <w:rFonts w:ascii="Times New Roman" w:eastAsiaTheme="minorEastAsia" w:hAnsi="Times New Roman" w:cs="Times New Roman"/>
                <w:bCs/>
                <w:sz w:val="24"/>
                <w:szCs w:val="24"/>
              </w:rPr>
              <w:t xml:space="preserve"> степень уязвимости финансовых технологий в отношении ОД/ФТ в профильном секторе.</w:t>
            </w:r>
          </w:p>
        </w:tc>
        <w:tc>
          <w:tcPr>
            <w:tcW w:w="2551" w:type="dxa"/>
          </w:tcPr>
          <w:p w14:paraId="583130B5" w14:textId="49C0CBA0" w:rsidR="00C762EB" w:rsidRPr="00BC28FA" w:rsidRDefault="00C762EB" w:rsidP="00C762EB">
            <w:pPr>
              <w:autoSpaceDE w:val="0"/>
              <w:autoSpaceDN w:val="0"/>
              <w:adjustRightInd w:val="0"/>
              <w:spacing w:line="240" w:lineRule="auto"/>
              <w:ind w:firstLine="0"/>
              <w:rPr>
                <w:sz w:val="24"/>
                <w:szCs w:val="24"/>
              </w:rPr>
            </w:pPr>
            <w:r w:rsidRPr="00BC28FA">
              <w:rPr>
                <w:rFonts w:ascii="Times New Roman" w:hAnsi="Times New Roman" w:cs="Times New Roman"/>
                <w:sz w:val="24"/>
                <w:szCs w:val="24"/>
                <w:lang w:eastAsia="ru-RU"/>
              </w:rPr>
              <w:t xml:space="preserve">Оценить риски цифрового сервиса в рамках реализации </w:t>
            </w:r>
            <w:proofErr w:type="spellStart"/>
            <w:r w:rsidRPr="00BC28FA">
              <w:rPr>
                <w:rFonts w:ascii="Times New Roman" w:hAnsi="Times New Roman" w:cs="Times New Roman"/>
                <w:sz w:val="24"/>
                <w:szCs w:val="24"/>
                <w:lang w:eastAsia="ru-RU"/>
              </w:rPr>
              <w:t>финтех-стартапа</w:t>
            </w:r>
            <w:proofErr w:type="spellEnd"/>
            <w:r w:rsidRPr="00BC28FA">
              <w:rPr>
                <w:rFonts w:ascii="Times New Roman" w:hAnsi="Times New Roman" w:cs="Times New Roman"/>
                <w:sz w:val="24"/>
                <w:szCs w:val="24"/>
                <w:lang w:eastAsia="ru-RU"/>
              </w:rPr>
              <w:t>.</w:t>
            </w:r>
          </w:p>
        </w:tc>
      </w:tr>
      <w:tr w:rsidR="00C762EB" w:rsidRPr="00BC28FA" w14:paraId="3FEB9E2F" w14:textId="77777777" w:rsidTr="000A3633">
        <w:trPr>
          <w:trHeight w:val="1338"/>
        </w:trPr>
        <w:tc>
          <w:tcPr>
            <w:tcW w:w="2509" w:type="dxa"/>
            <w:vMerge/>
          </w:tcPr>
          <w:p w14:paraId="0E54D2A5" w14:textId="77777777" w:rsidR="00C762EB" w:rsidRPr="00BC28FA" w:rsidRDefault="00C762EB" w:rsidP="00C762EB">
            <w:pPr>
              <w:autoSpaceDE w:val="0"/>
              <w:autoSpaceDN w:val="0"/>
              <w:adjustRightInd w:val="0"/>
              <w:spacing w:line="240" w:lineRule="auto"/>
              <w:ind w:firstLine="0"/>
              <w:rPr>
                <w:sz w:val="24"/>
                <w:szCs w:val="24"/>
              </w:rPr>
            </w:pPr>
          </w:p>
        </w:tc>
        <w:tc>
          <w:tcPr>
            <w:tcW w:w="2439" w:type="dxa"/>
          </w:tcPr>
          <w:p w14:paraId="6721BF5C" w14:textId="0A27C7E5" w:rsidR="00C762EB" w:rsidRPr="00BC28FA" w:rsidRDefault="00C762EB" w:rsidP="00C762EB">
            <w:pPr>
              <w:autoSpaceDE w:val="0"/>
              <w:autoSpaceDN w:val="0"/>
              <w:adjustRightInd w:val="0"/>
              <w:spacing w:line="240" w:lineRule="auto"/>
              <w:ind w:firstLine="0"/>
              <w:rPr>
                <w:sz w:val="24"/>
                <w:szCs w:val="24"/>
              </w:rPr>
            </w:pPr>
            <w:r>
              <w:rPr>
                <w:rFonts w:ascii="Times New Roman" w:eastAsia="Times New Roman" w:hAnsi="Times New Roman" w:cs="Times New Roman"/>
                <w:sz w:val="24"/>
                <w:szCs w:val="20"/>
                <w:lang w:eastAsia="ru-RU"/>
              </w:rPr>
              <w:t>3.</w:t>
            </w:r>
            <w:r w:rsidRPr="00BC28FA">
              <w:rPr>
                <w:rFonts w:ascii="Times New Roman" w:eastAsia="Times New Roman" w:hAnsi="Times New Roman" w:cs="Times New Roman"/>
                <w:sz w:val="24"/>
                <w:szCs w:val="20"/>
                <w:lang w:eastAsia="ru-RU"/>
              </w:rPr>
              <w:t>Выявляет бизнес-процессы в организации и операции, нехарактерные для обычных операций и сделок, работает с конфиденциальной информацией, особенности секторов экономики, наиболее подверженных риску.</w:t>
            </w:r>
          </w:p>
        </w:tc>
        <w:tc>
          <w:tcPr>
            <w:tcW w:w="2844" w:type="dxa"/>
            <w:tcBorders>
              <w:top w:val="single" w:sz="4" w:space="0" w:color="auto"/>
              <w:left w:val="single" w:sz="4" w:space="0" w:color="auto"/>
              <w:bottom w:val="single" w:sz="4" w:space="0" w:color="auto"/>
              <w:right w:val="single" w:sz="4" w:space="0" w:color="auto"/>
            </w:tcBorders>
          </w:tcPr>
          <w:p w14:paraId="22CC77C6" w14:textId="77777777" w:rsidR="00C762EB" w:rsidRPr="00BC28FA" w:rsidRDefault="00C762EB" w:rsidP="00C762EB">
            <w:pPr>
              <w:autoSpaceDE w:val="0"/>
              <w:autoSpaceDN w:val="0"/>
              <w:adjustRightInd w:val="0"/>
              <w:spacing w:line="240" w:lineRule="auto"/>
              <w:ind w:firstLine="0"/>
              <w:rPr>
                <w:rFonts w:ascii="Times New Roman" w:hAnsi="Times New Roman" w:cs="Times New Roman"/>
                <w:bCs/>
                <w:sz w:val="24"/>
                <w:szCs w:val="24"/>
              </w:rPr>
            </w:pPr>
            <w:r w:rsidRPr="00BC28FA">
              <w:rPr>
                <w:rFonts w:ascii="Times New Roman" w:hAnsi="Times New Roman" w:cs="Times New Roman"/>
                <w:b/>
                <w:bCs/>
                <w:sz w:val="24"/>
                <w:szCs w:val="24"/>
              </w:rPr>
              <w:t>Знать:</w:t>
            </w:r>
            <w:r w:rsidRPr="00BC28FA">
              <w:rPr>
                <w:rFonts w:ascii="Times New Roman" w:hAnsi="Times New Roman" w:cs="Times New Roman"/>
                <w:bCs/>
                <w:sz w:val="24"/>
                <w:szCs w:val="24"/>
              </w:rPr>
              <w:t xml:space="preserve"> методы анализа финансовых и иных показателей деятельности финансовых организаций, в том числе с использование алгоритмов интеллектуальной обработки данных.</w:t>
            </w:r>
          </w:p>
          <w:p w14:paraId="14B707D6" w14:textId="191BB35C" w:rsidR="00C762EB" w:rsidRPr="00BC28FA" w:rsidRDefault="00C762EB" w:rsidP="00C762EB">
            <w:pPr>
              <w:widowControl w:val="0"/>
              <w:tabs>
                <w:tab w:val="left" w:pos="540"/>
              </w:tabs>
              <w:spacing w:line="240" w:lineRule="auto"/>
              <w:ind w:firstLine="0"/>
              <w:rPr>
                <w:b/>
                <w:sz w:val="24"/>
              </w:rPr>
            </w:pPr>
            <w:r w:rsidRPr="00BC28FA">
              <w:rPr>
                <w:rFonts w:ascii="Times New Roman" w:eastAsiaTheme="minorEastAsia" w:hAnsi="Times New Roman" w:cs="Times New Roman"/>
                <w:b/>
                <w:bCs/>
                <w:sz w:val="24"/>
                <w:szCs w:val="24"/>
              </w:rPr>
              <w:t xml:space="preserve">Уметь: </w:t>
            </w:r>
            <w:r w:rsidRPr="00BC28FA">
              <w:rPr>
                <w:rFonts w:ascii="Times New Roman" w:eastAsiaTheme="minorEastAsia" w:hAnsi="Times New Roman" w:cs="Times New Roman"/>
                <w:bCs/>
                <w:sz w:val="24"/>
                <w:szCs w:val="24"/>
              </w:rPr>
              <w:t>решать задачи классификации, сегментации, поиска выбросов и т.п. применительно к финансовой сфере с целью выявления признаков противоправной деятельности.</w:t>
            </w:r>
          </w:p>
        </w:tc>
        <w:tc>
          <w:tcPr>
            <w:tcW w:w="2551" w:type="dxa"/>
          </w:tcPr>
          <w:p w14:paraId="4CB4674C" w14:textId="56BC8E63" w:rsidR="00C762EB" w:rsidRPr="00BC28FA" w:rsidRDefault="00C762EB" w:rsidP="00C762EB">
            <w:pPr>
              <w:autoSpaceDE w:val="0"/>
              <w:autoSpaceDN w:val="0"/>
              <w:adjustRightInd w:val="0"/>
              <w:spacing w:line="240" w:lineRule="auto"/>
              <w:ind w:firstLine="0"/>
              <w:rPr>
                <w:sz w:val="24"/>
                <w:szCs w:val="24"/>
              </w:rPr>
            </w:pPr>
            <w:r w:rsidRPr="00BC28FA">
              <w:rPr>
                <w:rFonts w:ascii="Times New Roman" w:hAnsi="Times New Roman"/>
                <w:sz w:val="24"/>
                <w:szCs w:val="24"/>
                <w:lang w:eastAsia="ru-RU"/>
              </w:rPr>
              <w:t>Проанализировать статистические данные операционной деятельности коммерческой организации с использованием инструментов интеллектуального анализа на предмет поиска выбросов. Дать интерпретацию полученным результатам.</w:t>
            </w:r>
          </w:p>
        </w:tc>
      </w:tr>
      <w:tr w:rsidR="00C762EB" w:rsidRPr="00BC28FA" w14:paraId="08D73F7E" w14:textId="77777777" w:rsidTr="000A3633">
        <w:trPr>
          <w:trHeight w:val="841"/>
        </w:trPr>
        <w:tc>
          <w:tcPr>
            <w:tcW w:w="2509" w:type="dxa"/>
            <w:vMerge w:val="restart"/>
          </w:tcPr>
          <w:p w14:paraId="639BE95A" w14:textId="3C4BAA3C" w:rsidR="00C762EB" w:rsidRDefault="00C762EB" w:rsidP="00C762EB">
            <w:pPr>
              <w:autoSpaceDE w:val="0"/>
              <w:autoSpaceDN w:val="0"/>
              <w:adjustRightInd w:val="0"/>
              <w:spacing w:line="240" w:lineRule="auto"/>
              <w:ind w:firstLine="0"/>
              <w:rPr>
                <w:rFonts w:ascii="Times New Roman" w:hAnsi="Times New Roman"/>
                <w:sz w:val="24"/>
                <w:szCs w:val="24"/>
              </w:rPr>
            </w:pPr>
            <w:r>
              <w:rPr>
                <w:rFonts w:ascii="Times New Roman" w:hAnsi="Times New Roman"/>
                <w:sz w:val="24"/>
                <w:szCs w:val="24"/>
              </w:rPr>
              <w:lastRenderedPageBreak/>
              <w:t>ПК-4</w:t>
            </w:r>
          </w:p>
          <w:p w14:paraId="5254D327" w14:textId="5C2A7373" w:rsidR="00C762EB" w:rsidRPr="00BC28FA" w:rsidRDefault="00C762EB" w:rsidP="00C762EB">
            <w:pPr>
              <w:autoSpaceDE w:val="0"/>
              <w:autoSpaceDN w:val="0"/>
              <w:adjustRightInd w:val="0"/>
              <w:spacing w:line="240" w:lineRule="auto"/>
              <w:ind w:firstLine="0"/>
              <w:rPr>
                <w:rFonts w:ascii="Times New Roman" w:hAnsi="Times New Roman" w:cs="Times New Roman"/>
                <w:sz w:val="24"/>
                <w:szCs w:val="24"/>
              </w:rPr>
            </w:pPr>
            <w:r w:rsidRPr="00BC28FA">
              <w:rPr>
                <w:rFonts w:ascii="Times New Roman" w:hAnsi="Times New Roman"/>
                <w:sz w:val="24"/>
                <w:szCs w:val="24"/>
              </w:rPr>
              <w:t>Способность выявлять и проводить внутренние расследования мошенничества и коррупции в деятельности бюджетных учреждений.</w:t>
            </w:r>
          </w:p>
          <w:p w14:paraId="56E1DEE9" w14:textId="77777777" w:rsidR="00C762EB" w:rsidRPr="00BC28FA" w:rsidRDefault="00C762EB" w:rsidP="00C762EB">
            <w:pPr>
              <w:autoSpaceDE w:val="0"/>
              <w:autoSpaceDN w:val="0"/>
              <w:adjustRightInd w:val="0"/>
              <w:spacing w:line="240" w:lineRule="auto"/>
              <w:ind w:firstLine="0"/>
              <w:rPr>
                <w:sz w:val="24"/>
                <w:szCs w:val="24"/>
              </w:rPr>
            </w:pPr>
          </w:p>
        </w:tc>
        <w:tc>
          <w:tcPr>
            <w:tcW w:w="2439" w:type="dxa"/>
          </w:tcPr>
          <w:p w14:paraId="323181F0" w14:textId="45C0D94E" w:rsidR="00C762EB" w:rsidRPr="00BC28FA" w:rsidRDefault="00C762EB" w:rsidP="00C762EB">
            <w:pPr>
              <w:autoSpaceDE w:val="0"/>
              <w:autoSpaceDN w:val="0"/>
              <w:adjustRightInd w:val="0"/>
              <w:spacing w:line="240" w:lineRule="auto"/>
              <w:ind w:firstLine="0"/>
              <w:rPr>
                <w:sz w:val="24"/>
                <w:szCs w:val="24"/>
              </w:rPr>
            </w:pPr>
            <w:r>
              <w:rPr>
                <w:rFonts w:ascii="Times New Roman" w:eastAsia="Times New Roman" w:hAnsi="Times New Roman" w:cs="Times New Roman"/>
                <w:sz w:val="24"/>
                <w:szCs w:val="20"/>
                <w:lang w:eastAsia="ru-RU"/>
              </w:rPr>
              <w:t>4.</w:t>
            </w:r>
            <w:r w:rsidRPr="00BC28FA">
              <w:rPr>
                <w:rFonts w:ascii="Times New Roman" w:eastAsia="Times New Roman" w:hAnsi="Times New Roman" w:cs="Times New Roman"/>
                <w:sz w:val="24"/>
                <w:szCs w:val="20"/>
                <w:lang w:eastAsia="ru-RU"/>
              </w:rPr>
              <w:t>Оценивает факторы и риски коррупционного поведения в деятельности бюджетных учреждений, разрабатывает программы и проекты, содействующие его пресечению.</w:t>
            </w:r>
          </w:p>
        </w:tc>
        <w:tc>
          <w:tcPr>
            <w:tcW w:w="2844" w:type="dxa"/>
            <w:tcBorders>
              <w:top w:val="single" w:sz="4" w:space="0" w:color="auto"/>
              <w:left w:val="single" w:sz="4" w:space="0" w:color="auto"/>
              <w:bottom w:val="single" w:sz="4" w:space="0" w:color="auto"/>
              <w:right w:val="single" w:sz="4" w:space="0" w:color="auto"/>
            </w:tcBorders>
          </w:tcPr>
          <w:p w14:paraId="69034F21" w14:textId="77777777" w:rsidR="00C762EB" w:rsidRPr="00BC28FA" w:rsidRDefault="00C762EB" w:rsidP="00C762EB">
            <w:pPr>
              <w:keepNext/>
              <w:autoSpaceDE w:val="0"/>
              <w:autoSpaceDN w:val="0"/>
              <w:adjustRightInd w:val="0"/>
              <w:spacing w:line="240" w:lineRule="auto"/>
              <w:ind w:firstLine="0"/>
              <w:rPr>
                <w:rFonts w:ascii="Times New Roman" w:eastAsiaTheme="minorEastAsia" w:hAnsi="Times New Roman" w:cs="Times New Roman"/>
                <w:bCs/>
                <w:sz w:val="24"/>
                <w:szCs w:val="24"/>
              </w:rPr>
            </w:pPr>
            <w:r w:rsidRPr="00BC28FA">
              <w:rPr>
                <w:rFonts w:ascii="Times New Roman" w:eastAsiaTheme="minorEastAsia" w:hAnsi="Times New Roman" w:cs="Times New Roman"/>
                <w:b/>
                <w:bCs/>
                <w:sz w:val="24"/>
                <w:szCs w:val="24"/>
              </w:rPr>
              <w:t>Знать:</w:t>
            </w:r>
            <w:r w:rsidRPr="00BC28FA">
              <w:rPr>
                <w:rFonts w:ascii="Times New Roman" w:eastAsiaTheme="minorEastAsia" w:hAnsi="Times New Roman" w:cs="Times New Roman"/>
                <w:bCs/>
                <w:sz w:val="24"/>
                <w:szCs w:val="24"/>
              </w:rPr>
              <w:t xml:space="preserve"> механизмы формирования </w:t>
            </w:r>
            <w:proofErr w:type="spellStart"/>
            <w:r w:rsidRPr="00BC28FA">
              <w:rPr>
                <w:rFonts w:ascii="Times New Roman" w:eastAsiaTheme="minorEastAsia" w:hAnsi="Times New Roman" w:cs="Times New Roman"/>
                <w:bCs/>
                <w:sz w:val="24"/>
                <w:szCs w:val="24"/>
              </w:rPr>
              <w:t>коррупциогенных</w:t>
            </w:r>
            <w:proofErr w:type="spellEnd"/>
            <w:r w:rsidRPr="00BC28FA">
              <w:rPr>
                <w:rFonts w:ascii="Times New Roman" w:eastAsiaTheme="minorEastAsia" w:hAnsi="Times New Roman" w:cs="Times New Roman"/>
                <w:bCs/>
                <w:sz w:val="24"/>
                <w:szCs w:val="24"/>
              </w:rPr>
              <w:t xml:space="preserve"> факторов при </w:t>
            </w:r>
            <w:proofErr w:type="spellStart"/>
            <w:r w:rsidRPr="00BC28FA">
              <w:rPr>
                <w:rFonts w:ascii="Times New Roman" w:eastAsiaTheme="minorEastAsia" w:hAnsi="Times New Roman" w:cs="Times New Roman"/>
                <w:bCs/>
                <w:sz w:val="24"/>
                <w:szCs w:val="24"/>
              </w:rPr>
              <w:t>цифровизации</w:t>
            </w:r>
            <w:proofErr w:type="spellEnd"/>
            <w:r w:rsidRPr="00BC28FA">
              <w:rPr>
                <w:rFonts w:ascii="Times New Roman" w:eastAsiaTheme="minorEastAsia" w:hAnsi="Times New Roman" w:cs="Times New Roman"/>
                <w:bCs/>
                <w:sz w:val="24"/>
                <w:szCs w:val="24"/>
              </w:rPr>
              <w:t xml:space="preserve"> финансовой сферы. </w:t>
            </w:r>
          </w:p>
          <w:p w14:paraId="3052A03E" w14:textId="3EFF8FD6" w:rsidR="00C762EB" w:rsidRPr="00BC28FA" w:rsidRDefault="00C762EB" w:rsidP="00C762EB">
            <w:pPr>
              <w:widowControl w:val="0"/>
              <w:tabs>
                <w:tab w:val="left" w:pos="540"/>
              </w:tabs>
              <w:spacing w:line="240" w:lineRule="auto"/>
              <w:ind w:firstLine="0"/>
              <w:rPr>
                <w:b/>
                <w:sz w:val="24"/>
              </w:rPr>
            </w:pPr>
            <w:r w:rsidRPr="00BC28FA">
              <w:rPr>
                <w:rFonts w:ascii="Times New Roman" w:eastAsiaTheme="minorEastAsia" w:hAnsi="Times New Roman" w:cs="Times New Roman"/>
                <w:b/>
                <w:bCs/>
                <w:sz w:val="24"/>
                <w:szCs w:val="24"/>
              </w:rPr>
              <w:t>Уметь:</w:t>
            </w:r>
            <w:r w:rsidRPr="00BC28FA">
              <w:rPr>
                <w:rFonts w:ascii="Times New Roman" w:eastAsiaTheme="minorEastAsia" w:hAnsi="Times New Roman" w:cs="Times New Roman"/>
                <w:bCs/>
                <w:sz w:val="24"/>
                <w:szCs w:val="24"/>
              </w:rPr>
              <w:t xml:space="preserve"> разрабатывать меры предупреждения и пресечения проявлений противоправной деятельности в финансовой сфере в условиях ее </w:t>
            </w:r>
            <w:proofErr w:type="spellStart"/>
            <w:r w:rsidRPr="00BC28FA">
              <w:rPr>
                <w:rFonts w:ascii="Times New Roman" w:eastAsiaTheme="minorEastAsia" w:hAnsi="Times New Roman" w:cs="Times New Roman"/>
                <w:bCs/>
                <w:sz w:val="24"/>
                <w:szCs w:val="24"/>
              </w:rPr>
              <w:t>цифровизации</w:t>
            </w:r>
            <w:proofErr w:type="spellEnd"/>
            <w:r w:rsidRPr="00BC28FA">
              <w:rPr>
                <w:rFonts w:ascii="Times New Roman" w:eastAsiaTheme="minorEastAsia" w:hAnsi="Times New Roman" w:cs="Times New Roman"/>
                <w:bCs/>
                <w:sz w:val="24"/>
                <w:szCs w:val="24"/>
              </w:rPr>
              <w:t>.</w:t>
            </w:r>
          </w:p>
        </w:tc>
        <w:tc>
          <w:tcPr>
            <w:tcW w:w="2551" w:type="dxa"/>
          </w:tcPr>
          <w:p w14:paraId="6CDA2C02" w14:textId="6D3DDF54" w:rsidR="00C762EB" w:rsidRPr="00BC28FA" w:rsidRDefault="00C762EB" w:rsidP="00C762EB">
            <w:pPr>
              <w:autoSpaceDE w:val="0"/>
              <w:autoSpaceDN w:val="0"/>
              <w:adjustRightInd w:val="0"/>
              <w:spacing w:line="240" w:lineRule="auto"/>
              <w:ind w:firstLine="0"/>
              <w:rPr>
                <w:sz w:val="24"/>
                <w:szCs w:val="24"/>
              </w:rPr>
            </w:pPr>
            <w:r w:rsidRPr="00BC28FA">
              <w:rPr>
                <w:rFonts w:ascii="Times New Roman" w:hAnsi="Times New Roman"/>
                <w:sz w:val="24"/>
                <w:szCs w:val="24"/>
              </w:rPr>
              <w:t xml:space="preserve">Разработать систему кредитного </w:t>
            </w:r>
            <w:proofErr w:type="spellStart"/>
            <w:r w:rsidRPr="00BC28FA">
              <w:rPr>
                <w:rFonts w:ascii="Times New Roman" w:hAnsi="Times New Roman"/>
                <w:sz w:val="24"/>
                <w:szCs w:val="24"/>
              </w:rPr>
              <w:t>скоринга</w:t>
            </w:r>
            <w:proofErr w:type="spellEnd"/>
            <w:r w:rsidRPr="00BC28FA">
              <w:rPr>
                <w:rFonts w:ascii="Times New Roman" w:hAnsi="Times New Roman"/>
                <w:sz w:val="24"/>
                <w:szCs w:val="24"/>
              </w:rPr>
              <w:t xml:space="preserve"> с использованием инструментов </w:t>
            </w:r>
            <w:proofErr w:type="spellStart"/>
            <w:r w:rsidRPr="00BC28FA">
              <w:rPr>
                <w:rFonts w:ascii="Times New Roman" w:hAnsi="Times New Roman"/>
                <w:sz w:val="24"/>
                <w:szCs w:val="24"/>
              </w:rPr>
              <w:t>Microsoft</w:t>
            </w:r>
            <w:proofErr w:type="spellEnd"/>
            <w:r w:rsidRPr="00BC28FA">
              <w:rPr>
                <w:rFonts w:ascii="Times New Roman" w:hAnsi="Times New Roman"/>
                <w:sz w:val="24"/>
                <w:szCs w:val="24"/>
              </w:rPr>
              <w:t xml:space="preserve"> </w:t>
            </w:r>
            <w:proofErr w:type="spellStart"/>
            <w:r w:rsidRPr="00BC28FA">
              <w:rPr>
                <w:rFonts w:ascii="Times New Roman" w:hAnsi="Times New Roman"/>
                <w:sz w:val="24"/>
                <w:szCs w:val="24"/>
              </w:rPr>
              <w:t>Azure</w:t>
            </w:r>
            <w:proofErr w:type="spellEnd"/>
            <w:r w:rsidRPr="00BC28FA">
              <w:rPr>
                <w:rFonts w:ascii="Times New Roman" w:hAnsi="Times New Roman"/>
                <w:sz w:val="24"/>
                <w:szCs w:val="24"/>
              </w:rPr>
              <w:t xml:space="preserve"> ML.</w:t>
            </w:r>
          </w:p>
        </w:tc>
      </w:tr>
      <w:tr w:rsidR="00C762EB" w:rsidRPr="00BC28FA" w14:paraId="39544694" w14:textId="77777777" w:rsidTr="000A3633">
        <w:trPr>
          <w:trHeight w:val="1338"/>
        </w:trPr>
        <w:tc>
          <w:tcPr>
            <w:tcW w:w="2509" w:type="dxa"/>
            <w:vMerge/>
          </w:tcPr>
          <w:p w14:paraId="495A9889" w14:textId="77777777" w:rsidR="00C762EB" w:rsidRPr="00BC28FA" w:rsidRDefault="00C762EB" w:rsidP="00C762EB">
            <w:pPr>
              <w:autoSpaceDE w:val="0"/>
              <w:autoSpaceDN w:val="0"/>
              <w:adjustRightInd w:val="0"/>
              <w:spacing w:line="240" w:lineRule="auto"/>
              <w:ind w:firstLine="0"/>
              <w:rPr>
                <w:sz w:val="24"/>
                <w:szCs w:val="24"/>
              </w:rPr>
            </w:pPr>
          </w:p>
        </w:tc>
        <w:tc>
          <w:tcPr>
            <w:tcW w:w="2439" w:type="dxa"/>
          </w:tcPr>
          <w:p w14:paraId="339A97BD" w14:textId="4FDACA9B" w:rsidR="00C762EB" w:rsidRPr="00BC28FA" w:rsidRDefault="00C762EB" w:rsidP="00C762EB">
            <w:pPr>
              <w:autoSpaceDE w:val="0"/>
              <w:autoSpaceDN w:val="0"/>
              <w:adjustRightInd w:val="0"/>
              <w:spacing w:line="240" w:lineRule="auto"/>
              <w:ind w:firstLine="0"/>
              <w:rPr>
                <w:sz w:val="24"/>
                <w:szCs w:val="24"/>
              </w:rPr>
            </w:pPr>
            <w:r>
              <w:rPr>
                <w:rFonts w:ascii="Times New Roman" w:eastAsia="Times New Roman" w:hAnsi="Times New Roman" w:cs="Times New Roman"/>
                <w:sz w:val="24"/>
                <w:szCs w:val="24"/>
                <w:lang w:eastAsia="ru-RU"/>
              </w:rPr>
              <w:t>5.</w:t>
            </w:r>
            <w:r w:rsidRPr="00BC28FA">
              <w:rPr>
                <w:rFonts w:ascii="Times New Roman" w:eastAsia="Times New Roman" w:hAnsi="Times New Roman" w:cs="Times New Roman"/>
                <w:sz w:val="24"/>
                <w:szCs w:val="24"/>
                <w:lang w:eastAsia="ru-RU"/>
              </w:rPr>
              <w:t>Дает квалифицированные юридические заключения и консультации в конкретных видах деятельности бюджетных учреждений в сфере расследования мошенничества и коррупции</w:t>
            </w:r>
            <w:r w:rsidRPr="00BC28FA">
              <w:rPr>
                <w:rFonts w:ascii="Times New Roman" w:hAnsi="Times New Roman" w:cs="Times New Roman"/>
                <w:sz w:val="24"/>
                <w:szCs w:val="24"/>
              </w:rPr>
              <w:t>.</w:t>
            </w:r>
          </w:p>
        </w:tc>
        <w:tc>
          <w:tcPr>
            <w:tcW w:w="2844" w:type="dxa"/>
            <w:tcBorders>
              <w:top w:val="single" w:sz="4" w:space="0" w:color="auto"/>
              <w:left w:val="single" w:sz="4" w:space="0" w:color="auto"/>
              <w:bottom w:val="single" w:sz="4" w:space="0" w:color="auto"/>
              <w:right w:val="single" w:sz="4" w:space="0" w:color="auto"/>
            </w:tcBorders>
          </w:tcPr>
          <w:p w14:paraId="11A773C6" w14:textId="77777777" w:rsidR="00C762EB" w:rsidRPr="00BC28FA" w:rsidRDefault="00C762EB" w:rsidP="00C762EB">
            <w:pPr>
              <w:keepNext/>
              <w:autoSpaceDE w:val="0"/>
              <w:autoSpaceDN w:val="0"/>
              <w:adjustRightInd w:val="0"/>
              <w:spacing w:line="240" w:lineRule="auto"/>
              <w:ind w:firstLine="0"/>
              <w:rPr>
                <w:rFonts w:ascii="Times New Roman" w:hAnsi="Times New Roman" w:cs="Times New Roman"/>
                <w:color w:val="000000"/>
                <w:sz w:val="24"/>
                <w:szCs w:val="24"/>
              </w:rPr>
            </w:pPr>
            <w:r w:rsidRPr="00BC28FA">
              <w:rPr>
                <w:rFonts w:ascii="Times New Roman" w:hAnsi="Times New Roman" w:cs="Times New Roman"/>
                <w:b/>
                <w:color w:val="000000"/>
                <w:sz w:val="24"/>
                <w:szCs w:val="24"/>
              </w:rPr>
              <w:t>Знать:</w:t>
            </w:r>
            <w:r w:rsidRPr="00BC28FA">
              <w:rPr>
                <w:rFonts w:ascii="Times New Roman" w:hAnsi="Times New Roman" w:cs="Times New Roman"/>
                <w:color w:val="000000"/>
                <w:sz w:val="24"/>
                <w:szCs w:val="24"/>
              </w:rPr>
              <w:t xml:space="preserve"> </w:t>
            </w:r>
            <w:proofErr w:type="gramStart"/>
            <w:r w:rsidRPr="00BC28FA">
              <w:rPr>
                <w:rFonts w:ascii="Times New Roman" w:hAnsi="Times New Roman" w:cs="Times New Roman"/>
                <w:color w:val="000000"/>
                <w:sz w:val="24"/>
                <w:szCs w:val="24"/>
              </w:rPr>
              <w:t>нормативную правовую базу</w:t>
            </w:r>
            <w:proofErr w:type="gramEnd"/>
            <w:r w:rsidRPr="00BC28FA">
              <w:rPr>
                <w:rFonts w:ascii="Times New Roman" w:hAnsi="Times New Roman" w:cs="Times New Roman"/>
                <w:color w:val="000000"/>
                <w:sz w:val="24"/>
                <w:szCs w:val="24"/>
              </w:rPr>
              <w:t xml:space="preserve"> регулирующую процессы </w:t>
            </w:r>
            <w:proofErr w:type="spellStart"/>
            <w:r w:rsidRPr="00BC28FA">
              <w:rPr>
                <w:rFonts w:ascii="Times New Roman" w:hAnsi="Times New Roman" w:cs="Times New Roman"/>
                <w:color w:val="000000"/>
                <w:sz w:val="24"/>
                <w:szCs w:val="24"/>
              </w:rPr>
              <w:t>цифровизации</w:t>
            </w:r>
            <w:proofErr w:type="spellEnd"/>
            <w:r w:rsidRPr="00BC28FA">
              <w:rPr>
                <w:rFonts w:ascii="Times New Roman" w:hAnsi="Times New Roman" w:cs="Times New Roman"/>
                <w:color w:val="000000"/>
                <w:sz w:val="24"/>
                <w:szCs w:val="24"/>
              </w:rPr>
              <w:t xml:space="preserve"> финансовой сферы.</w:t>
            </w:r>
          </w:p>
          <w:p w14:paraId="4CBBEA94" w14:textId="60111E9C" w:rsidR="00C762EB" w:rsidRPr="00BC28FA" w:rsidRDefault="00C762EB" w:rsidP="00C762EB">
            <w:pPr>
              <w:widowControl w:val="0"/>
              <w:tabs>
                <w:tab w:val="left" w:pos="540"/>
              </w:tabs>
              <w:spacing w:line="240" w:lineRule="auto"/>
              <w:ind w:firstLine="0"/>
              <w:rPr>
                <w:b/>
                <w:sz w:val="24"/>
              </w:rPr>
            </w:pPr>
            <w:r w:rsidRPr="00BC28FA">
              <w:rPr>
                <w:rFonts w:ascii="Times New Roman" w:eastAsiaTheme="minorEastAsia" w:hAnsi="Times New Roman" w:cs="Times New Roman"/>
                <w:b/>
                <w:color w:val="000000"/>
                <w:sz w:val="24"/>
                <w:szCs w:val="24"/>
              </w:rPr>
              <w:t>Уметь:</w:t>
            </w:r>
            <w:r w:rsidRPr="00BC28FA">
              <w:rPr>
                <w:rFonts w:ascii="Times New Roman" w:eastAsiaTheme="minorEastAsia" w:hAnsi="Times New Roman" w:cs="Times New Roman"/>
                <w:color w:val="000000"/>
                <w:sz w:val="24"/>
                <w:szCs w:val="24"/>
              </w:rPr>
              <w:t xml:space="preserve"> разрабатывать меры по предотвращению развития коррупции и мошенничества в финансовой сфере в условиях </w:t>
            </w:r>
            <w:proofErr w:type="spellStart"/>
            <w:r w:rsidRPr="00BC28FA">
              <w:rPr>
                <w:rFonts w:ascii="Times New Roman" w:eastAsiaTheme="minorEastAsia" w:hAnsi="Times New Roman" w:cs="Times New Roman"/>
                <w:color w:val="000000"/>
                <w:sz w:val="24"/>
                <w:szCs w:val="24"/>
              </w:rPr>
              <w:t>цифровизации</w:t>
            </w:r>
            <w:proofErr w:type="spellEnd"/>
            <w:r w:rsidRPr="00BC28FA">
              <w:rPr>
                <w:rFonts w:ascii="Times New Roman" w:eastAsiaTheme="minorEastAsia" w:hAnsi="Times New Roman" w:cs="Times New Roman"/>
                <w:color w:val="000000"/>
                <w:sz w:val="24"/>
                <w:szCs w:val="24"/>
              </w:rPr>
              <w:t>.</w:t>
            </w:r>
          </w:p>
        </w:tc>
        <w:tc>
          <w:tcPr>
            <w:tcW w:w="2551" w:type="dxa"/>
          </w:tcPr>
          <w:p w14:paraId="6022FD17" w14:textId="0BD042E8" w:rsidR="00C762EB" w:rsidRPr="00BC28FA" w:rsidRDefault="00C762EB" w:rsidP="00C762EB">
            <w:pPr>
              <w:autoSpaceDE w:val="0"/>
              <w:autoSpaceDN w:val="0"/>
              <w:adjustRightInd w:val="0"/>
              <w:spacing w:line="240" w:lineRule="auto"/>
              <w:ind w:firstLine="0"/>
              <w:rPr>
                <w:sz w:val="24"/>
                <w:szCs w:val="24"/>
              </w:rPr>
            </w:pPr>
            <w:r w:rsidRPr="00BC28FA">
              <w:rPr>
                <w:rFonts w:ascii="Times New Roman" w:hAnsi="Times New Roman"/>
                <w:sz w:val="24"/>
                <w:szCs w:val="24"/>
              </w:rPr>
              <w:t xml:space="preserve">На основе оценки рисков реализации </w:t>
            </w:r>
            <w:proofErr w:type="spellStart"/>
            <w:r w:rsidRPr="00BC28FA">
              <w:rPr>
                <w:rFonts w:ascii="Times New Roman" w:hAnsi="Times New Roman"/>
                <w:sz w:val="24"/>
                <w:szCs w:val="24"/>
              </w:rPr>
              <w:t>финтех-стартапа</w:t>
            </w:r>
            <w:proofErr w:type="spellEnd"/>
            <w:r w:rsidRPr="00BC28FA">
              <w:rPr>
                <w:rFonts w:ascii="Times New Roman" w:hAnsi="Times New Roman"/>
                <w:sz w:val="24"/>
                <w:szCs w:val="24"/>
              </w:rPr>
              <w:t xml:space="preserve"> разработать систему мер по предотвращению или локализации негативных последствий</w:t>
            </w:r>
            <w:r w:rsidRPr="00BC28FA">
              <w:rPr>
                <w:rFonts w:ascii="Times New Roman" w:hAnsi="Times New Roman" w:cs="Times New Roman"/>
                <w:sz w:val="24"/>
                <w:szCs w:val="24"/>
              </w:rPr>
              <w:t>.</w:t>
            </w:r>
          </w:p>
        </w:tc>
      </w:tr>
      <w:tr w:rsidR="00C762EB" w:rsidRPr="00BC28FA" w14:paraId="7DF94533" w14:textId="77777777" w:rsidTr="000A3633">
        <w:trPr>
          <w:trHeight w:val="1338"/>
        </w:trPr>
        <w:tc>
          <w:tcPr>
            <w:tcW w:w="2509" w:type="dxa"/>
            <w:vMerge/>
          </w:tcPr>
          <w:p w14:paraId="5CFEB6B6" w14:textId="77777777" w:rsidR="00C762EB" w:rsidRPr="00BC28FA" w:rsidRDefault="00C762EB" w:rsidP="00C762EB">
            <w:pPr>
              <w:autoSpaceDE w:val="0"/>
              <w:autoSpaceDN w:val="0"/>
              <w:adjustRightInd w:val="0"/>
              <w:spacing w:line="240" w:lineRule="auto"/>
              <w:ind w:firstLine="0"/>
              <w:rPr>
                <w:sz w:val="24"/>
                <w:szCs w:val="24"/>
              </w:rPr>
            </w:pPr>
          </w:p>
        </w:tc>
        <w:tc>
          <w:tcPr>
            <w:tcW w:w="2439" w:type="dxa"/>
          </w:tcPr>
          <w:p w14:paraId="32B45410" w14:textId="2F528E01" w:rsidR="00C762EB" w:rsidRPr="00BC28FA" w:rsidRDefault="00C762EB" w:rsidP="00C762EB">
            <w:pPr>
              <w:autoSpaceDE w:val="0"/>
              <w:autoSpaceDN w:val="0"/>
              <w:adjustRightInd w:val="0"/>
              <w:spacing w:line="240" w:lineRule="auto"/>
              <w:ind w:firstLine="0"/>
              <w:rPr>
                <w:sz w:val="24"/>
                <w:szCs w:val="24"/>
              </w:rPr>
            </w:pPr>
            <w:r>
              <w:rPr>
                <w:rFonts w:ascii="Times New Roman" w:eastAsia="Times New Roman" w:hAnsi="Times New Roman" w:cs="Times New Roman"/>
                <w:sz w:val="24"/>
                <w:szCs w:val="24"/>
                <w:lang w:eastAsia="ru-RU"/>
              </w:rPr>
              <w:t>6.</w:t>
            </w:r>
            <w:r w:rsidRPr="00BC28FA">
              <w:rPr>
                <w:rFonts w:ascii="Times New Roman" w:eastAsia="Times New Roman" w:hAnsi="Times New Roman" w:cs="Times New Roman"/>
                <w:sz w:val="24"/>
                <w:szCs w:val="24"/>
                <w:lang w:eastAsia="ru-RU"/>
              </w:rPr>
              <w:t>Принимает решения и совершает юридические действия в точном соответствии с законом и на этой основе организует выявление, пресечение, раскрытие и расследование преступлений и иных правонарушений в деятельности бюджетных учреждений.</w:t>
            </w:r>
          </w:p>
        </w:tc>
        <w:tc>
          <w:tcPr>
            <w:tcW w:w="2844" w:type="dxa"/>
            <w:tcBorders>
              <w:top w:val="single" w:sz="4" w:space="0" w:color="auto"/>
              <w:left w:val="single" w:sz="4" w:space="0" w:color="auto"/>
              <w:bottom w:val="single" w:sz="4" w:space="0" w:color="auto"/>
              <w:right w:val="single" w:sz="4" w:space="0" w:color="auto"/>
            </w:tcBorders>
          </w:tcPr>
          <w:p w14:paraId="4D3BA68B" w14:textId="77777777" w:rsidR="00C762EB" w:rsidRPr="00BC28FA" w:rsidRDefault="00C762EB" w:rsidP="00C762EB">
            <w:pPr>
              <w:keepNext/>
              <w:autoSpaceDE w:val="0"/>
              <w:autoSpaceDN w:val="0"/>
              <w:adjustRightInd w:val="0"/>
              <w:spacing w:line="240" w:lineRule="auto"/>
              <w:ind w:firstLine="0"/>
              <w:rPr>
                <w:rFonts w:ascii="Times New Roman" w:eastAsiaTheme="minorEastAsia" w:hAnsi="Times New Roman" w:cs="Times New Roman"/>
                <w:bCs/>
                <w:sz w:val="24"/>
                <w:szCs w:val="24"/>
              </w:rPr>
            </w:pPr>
            <w:r w:rsidRPr="00BC28FA">
              <w:rPr>
                <w:rFonts w:ascii="Times New Roman" w:eastAsiaTheme="minorEastAsia" w:hAnsi="Times New Roman" w:cs="Times New Roman"/>
                <w:b/>
                <w:bCs/>
                <w:sz w:val="24"/>
                <w:szCs w:val="24"/>
              </w:rPr>
              <w:t>Знать:</w:t>
            </w:r>
            <w:r w:rsidRPr="00BC28FA">
              <w:rPr>
                <w:rFonts w:ascii="Times New Roman" w:eastAsiaTheme="minorEastAsia" w:hAnsi="Times New Roman" w:cs="Times New Roman"/>
                <w:bCs/>
                <w:sz w:val="24"/>
                <w:szCs w:val="24"/>
              </w:rPr>
              <w:t xml:space="preserve"> правовые процедуры и порядок принятия решений в интересах выявления, предупреждения, пресечения, а также раскрытия противоправной деятельности в финансовой сфере в условиях </w:t>
            </w:r>
            <w:proofErr w:type="spellStart"/>
            <w:r w:rsidRPr="00BC28FA">
              <w:rPr>
                <w:rFonts w:ascii="Times New Roman" w:eastAsiaTheme="minorEastAsia" w:hAnsi="Times New Roman" w:cs="Times New Roman"/>
                <w:bCs/>
                <w:sz w:val="24"/>
                <w:szCs w:val="24"/>
              </w:rPr>
              <w:t>цифровизации</w:t>
            </w:r>
            <w:proofErr w:type="spellEnd"/>
            <w:r w:rsidRPr="00BC28FA">
              <w:rPr>
                <w:rFonts w:ascii="Times New Roman" w:eastAsiaTheme="minorEastAsia" w:hAnsi="Times New Roman" w:cs="Times New Roman"/>
                <w:bCs/>
                <w:sz w:val="24"/>
                <w:szCs w:val="24"/>
              </w:rPr>
              <w:t xml:space="preserve">. </w:t>
            </w:r>
          </w:p>
          <w:p w14:paraId="4B09AB86" w14:textId="0471033C" w:rsidR="00C762EB" w:rsidRPr="00BC28FA" w:rsidRDefault="00C762EB" w:rsidP="00C762EB">
            <w:pPr>
              <w:widowControl w:val="0"/>
              <w:tabs>
                <w:tab w:val="left" w:pos="540"/>
              </w:tabs>
              <w:spacing w:line="240" w:lineRule="auto"/>
              <w:ind w:firstLine="0"/>
              <w:rPr>
                <w:b/>
                <w:sz w:val="24"/>
              </w:rPr>
            </w:pPr>
            <w:r w:rsidRPr="00BC28FA">
              <w:rPr>
                <w:rFonts w:ascii="Times New Roman" w:eastAsiaTheme="minorEastAsia" w:hAnsi="Times New Roman" w:cs="Times New Roman"/>
                <w:b/>
                <w:bCs/>
                <w:sz w:val="24"/>
                <w:szCs w:val="24"/>
              </w:rPr>
              <w:t>Уметь:</w:t>
            </w:r>
            <w:r w:rsidRPr="00BC28FA">
              <w:rPr>
                <w:rFonts w:ascii="Times New Roman" w:eastAsiaTheme="minorEastAsia" w:hAnsi="Times New Roman" w:cs="Times New Roman"/>
                <w:bCs/>
                <w:sz w:val="24"/>
                <w:szCs w:val="24"/>
              </w:rPr>
              <w:t xml:space="preserve"> принимать решение и организовывать выявление, пресечение, раскрытие и расследование преступлений и иных правонарушений в финансовой сфере в условиях </w:t>
            </w:r>
            <w:proofErr w:type="spellStart"/>
            <w:r w:rsidRPr="00BC28FA">
              <w:rPr>
                <w:rFonts w:ascii="Times New Roman" w:eastAsiaTheme="minorEastAsia" w:hAnsi="Times New Roman" w:cs="Times New Roman"/>
                <w:bCs/>
                <w:sz w:val="24"/>
                <w:szCs w:val="24"/>
              </w:rPr>
              <w:t>цифровизации</w:t>
            </w:r>
            <w:proofErr w:type="spellEnd"/>
            <w:r w:rsidRPr="00BC28FA">
              <w:rPr>
                <w:rFonts w:ascii="Times New Roman" w:eastAsiaTheme="minorEastAsia" w:hAnsi="Times New Roman" w:cs="Times New Roman"/>
                <w:bCs/>
                <w:sz w:val="24"/>
                <w:szCs w:val="24"/>
              </w:rPr>
              <w:t>.</w:t>
            </w:r>
          </w:p>
        </w:tc>
        <w:tc>
          <w:tcPr>
            <w:tcW w:w="2551" w:type="dxa"/>
          </w:tcPr>
          <w:p w14:paraId="4D0618FB" w14:textId="7E95B503" w:rsidR="00C762EB" w:rsidRPr="00BC28FA" w:rsidRDefault="00C762EB" w:rsidP="00C762EB">
            <w:pPr>
              <w:autoSpaceDE w:val="0"/>
              <w:autoSpaceDN w:val="0"/>
              <w:adjustRightInd w:val="0"/>
              <w:spacing w:line="240" w:lineRule="auto"/>
              <w:ind w:firstLine="0"/>
              <w:rPr>
                <w:sz w:val="24"/>
                <w:szCs w:val="24"/>
              </w:rPr>
            </w:pPr>
            <w:r w:rsidRPr="00BC28FA">
              <w:rPr>
                <w:rFonts w:ascii="Times New Roman" w:hAnsi="Times New Roman"/>
                <w:sz w:val="24"/>
                <w:szCs w:val="24"/>
              </w:rPr>
              <w:t xml:space="preserve">Проанализировать договорные обязательства между банком и </w:t>
            </w:r>
            <w:proofErr w:type="spellStart"/>
            <w:r w:rsidRPr="00BC28FA">
              <w:rPr>
                <w:rFonts w:ascii="Times New Roman" w:hAnsi="Times New Roman"/>
                <w:sz w:val="24"/>
                <w:szCs w:val="24"/>
              </w:rPr>
              <w:t>финтех-стартапом</w:t>
            </w:r>
            <w:proofErr w:type="spellEnd"/>
            <w:r w:rsidRPr="00BC28FA">
              <w:rPr>
                <w:rFonts w:ascii="Times New Roman" w:hAnsi="Times New Roman"/>
                <w:sz w:val="24"/>
                <w:szCs w:val="24"/>
              </w:rPr>
              <w:t xml:space="preserve"> и принять обоснованное решение на их одобрение или отказ.</w:t>
            </w:r>
          </w:p>
        </w:tc>
      </w:tr>
      <w:tr w:rsidR="00C762EB" w:rsidRPr="00BC28FA" w14:paraId="565F40B4" w14:textId="77777777" w:rsidTr="00776CA0">
        <w:tc>
          <w:tcPr>
            <w:tcW w:w="10343" w:type="dxa"/>
            <w:gridSpan w:val="4"/>
          </w:tcPr>
          <w:p w14:paraId="51C03933" w14:textId="0C558E9C" w:rsidR="00C762EB" w:rsidRPr="00C762EB" w:rsidRDefault="00C762EB" w:rsidP="000A3633">
            <w:pPr>
              <w:autoSpaceDE w:val="0"/>
              <w:autoSpaceDN w:val="0"/>
              <w:adjustRightInd w:val="0"/>
              <w:spacing w:line="240" w:lineRule="auto"/>
              <w:ind w:firstLine="0"/>
              <w:rPr>
                <w:rFonts w:ascii="Times New Roman" w:hAnsi="Times New Roman" w:cs="Times New Roman"/>
                <w:b/>
                <w:sz w:val="24"/>
                <w:szCs w:val="24"/>
              </w:rPr>
            </w:pPr>
            <w:r w:rsidRPr="00C762EB">
              <w:rPr>
                <w:rFonts w:ascii="Times New Roman" w:hAnsi="Times New Roman" w:cs="Times New Roman"/>
                <w:b/>
                <w:sz w:val="24"/>
                <w:szCs w:val="24"/>
              </w:rPr>
              <w:t>Направленность программы: «Финансовый анализ и оценка инвестиционных решений»</w:t>
            </w:r>
          </w:p>
        </w:tc>
      </w:tr>
      <w:tr w:rsidR="00C762EB" w:rsidRPr="00BC28FA" w14:paraId="00585379" w14:textId="77777777" w:rsidTr="000A3633">
        <w:trPr>
          <w:trHeight w:val="983"/>
        </w:trPr>
        <w:tc>
          <w:tcPr>
            <w:tcW w:w="2509" w:type="dxa"/>
            <w:vMerge w:val="restart"/>
            <w:shd w:val="clear" w:color="auto" w:fill="auto"/>
          </w:tcPr>
          <w:p w14:paraId="3FA55535" w14:textId="5808B45B" w:rsidR="00C762EB" w:rsidRDefault="00C762EB" w:rsidP="00C762EB">
            <w:pPr>
              <w:autoSpaceDE w:val="0"/>
              <w:autoSpaceDN w:val="0"/>
              <w:adjustRightInd w:val="0"/>
              <w:spacing w:line="240" w:lineRule="auto"/>
              <w:ind w:firstLine="0"/>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ПК-6</w:t>
            </w:r>
          </w:p>
          <w:p w14:paraId="69AF25A2" w14:textId="114FDB86" w:rsidR="00C762EB" w:rsidRPr="00BC28FA" w:rsidRDefault="00C762EB" w:rsidP="00C762EB">
            <w:pPr>
              <w:autoSpaceDE w:val="0"/>
              <w:autoSpaceDN w:val="0"/>
              <w:adjustRightInd w:val="0"/>
              <w:spacing w:line="240" w:lineRule="auto"/>
              <w:ind w:firstLine="0"/>
              <w:rPr>
                <w:rFonts w:ascii="Times New Roman" w:hAnsi="Times New Roman" w:cs="Times New Roman"/>
                <w:sz w:val="24"/>
                <w:szCs w:val="24"/>
              </w:rPr>
            </w:pPr>
            <w:r w:rsidRPr="00BC28FA">
              <w:rPr>
                <w:rFonts w:ascii="Times New Roman" w:hAnsi="Times New Roman" w:cs="Times New Roman"/>
                <w:color w:val="000000"/>
                <w:sz w:val="24"/>
                <w:szCs w:val="24"/>
                <w:shd w:val="clear" w:color="auto" w:fill="FFFFFF"/>
              </w:rPr>
              <w:t xml:space="preserve">Способность применять методы интеллектуального </w:t>
            </w:r>
            <w:r w:rsidRPr="00BC28FA">
              <w:rPr>
                <w:rFonts w:ascii="Times New Roman" w:hAnsi="Times New Roman" w:cs="Times New Roman"/>
                <w:color w:val="000000"/>
                <w:sz w:val="24"/>
                <w:szCs w:val="24"/>
                <w:shd w:val="clear" w:color="auto" w:fill="FFFFFF"/>
              </w:rPr>
              <w:lastRenderedPageBreak/>
              <w:t xml:space="preserve">анализа данных к решению прикладных задач, связанных с оказанием финансовых услуг  </w:t>
            </w:r>
          </w:p>
        </w:tc>
        <w:tc>
          <w:tcPr>
            <w:tcW w:w="2439" w:type="dxa"/>
            <w:shd w:val="clear" w:color="auto" w:fill="auto"/>
          </w:tcPr>
          <w:p w14:paraId="16FC3CF3" w14:textId="77777777" w:rsidR="00C762EB" w:rsidRPr="00BC28FA" w:rsidRDefault="00C762EB" w:rsidP="00C762EB">
            <w:pPr>
              <w:pStyle w:val="Style2"/>
              <w:spacing w:line="240" w:lineRule="auto"/>
              <w:ind w:firstLine="0"/>
              <w:jc w:val="left"/>
              <w:rPr>
                <w:rFonts w:ascii="Times New Roman" w:hAnsi="Times New Roman" w:cs="Times New Roman"/>
              </w:rPr>
            </w:pPr>
            <w:r w:rsidRPr="00BC28FA">
              <w:rPr>
                <w:rFonts w:ascii="Times New Roman" w:hAnsi="Times New Roman" w:cs="Times New Roman"/>
              </w:rPr>
              <w:lastRenderedPageBreak/>
              <w:t xml:space="preserve">1. Владеет основными методами интеллектуального анализа данных и </w:t>
            </w:r>
            <w:r w:rsidRPr="00BC28FA">
              <w:rPr>
                <w:rFonts w:ascii="Times New Roman" w:hAnsi="Times New Roman" w:cs="Times New Roman"/>
              </w:rPr>
              <w:lastRenderedPageBreak/>
              <w:t>машинного обучения, используемые в экономике и финансах.</w:t>
            </w:r>
          </w:p>
          <w:p w14:paraId="7F43A04C" w14:textId="39105EF1" w:rsidR="00C762EB" w:rsidRPr="00BC28FA" w:rsidRDefault="00C762EB" w:rsidP="00C762EB">
            <w:pPr>
              <w:autoSpaceDE w:val="0"/>
              <w:autoSpaceDN w:val="0"/>
              <w:adjustRightInd w:val="0"/>
              <w:spacing w:line="240" w:lineRule="auto"/>
              <w:ind w:firstLine="0"/>
              <w:rPr>
                <w:rFonts w:ascii="Times New Roman" w:hAnsi="Times New Roman" w:cs="Times New Roman"/>
                <w:sz w:val="24"/>
                <w:szCs w:val="24"/>
              </w:rPr>
            </w:pPr>
          </w:p>
        </w:tc>
        <w:tc>
          <w:tcPr>
            <w:tcW w:w="2844" w:type="dxa"/>
            <w:tcBorders>
              <w:top w:val="single" w:sz="4" w:space="0" w:color="auto"/>
              <w:left w:val="single" w:sz="4" w:space="0" w:color="auto"/>
              <w:bottom w:val="single" w:sz="4" w:space="0" w:color="auto"/>
              <w:right w:val="single" w:sz="4" w:space="0" w:color="auto"/>
            </w:tcBorders>
          </w:tcPr>
          <w:p w14:paraId="17EB380B" w14:textId="77777777" w:rsidR="00C762EB" w:rsidRPr="00BC28FA" w:rsidRDefault="00C762EB" w:rsidP="00C762EB">
            <w:pPr>
              <w:widowControl w:val="0"/>
              <w:tabs>
                <w:tab w:val="left" w:pos="540"/>
              </w:tabs>
              <w:spacing w:line="240" w:lineRule="auto"/>
              <w:ind w:firstLine="0"/>
              <w:rPr>
                <w:rFonts w:ascii="Times New Roman" w:hAnsi="Times New Roman" w:cs="Times New Roman"/>
                <w:sz w:val="24"/>
              </w:rPr>
            </w:pPr>
            <w:r w:rsidRPr="00BC28FA">
              <w:rPr>
                <w:rFonts w:ascii="Times New Roman" w:hAnsi="Times New Roman" w:cs="Times New Roman"/>
                <w:b/>
                <w:sz w:val="24"/>
              </w:rPr>
              <w:lastRenderedPageBreak/>
              <w:t>Знать</w:t>
            </w:r>
            <w:r w:rsidRPr="00BC28FA">
              <w:rPr>
                <w:rFonts w:ascii="Times New Roman" w:hAnsi="Times New Roman" w:cs="Times New Roman"/>
                <w:sz w:val="24"/>
              </w:rPr>
              <w:t>: возможности и область применения</w:t>
            </w:r>
            <w:r w:rsidRPr="00BC28FA">
              <w:rPr>
                <w:rFonts w:ascii="Times New Roman" w:hAnsi="Times New Roman" w:cs="Times New Roman"/>
              </w:rPr>
              <w:t xml:space="preserve"> </w:t>
            </w:r>
            <w:r w:rsidRPr="00BC28FA">
              <w:rPr>
                <w:rFonts w:ascii="Times New Roman" w:hAnsi="Times New Roman" w:cs="Times New Roman"/>
                <w:sz w:val="24"/>
              </w:rPr>
              <w:t xml:space="preserve">в экономике и финансах основных методов </w:t>
            </w:r>
            <w:r w:rsidRPr="00BC28FA">
              <w:rPr>
                <w:rFonts w:ascii="Times New Roman" w:hAnsi="Times New Roman" w:cs="Times New Roman"/>
                <w:sz w:val="24"/>
              </w:rPr>
              <w:lastRenderedPageBreak/>
              <w:t>интеллектуального анализа данных и машинного обучения.</w:t>
            </w:r>
          </w:p>
          <w:p w14:paraId="60698BC1" w14:textId="1F938D4E" w:rsidR="00C762EB" w:rsidRPr="00BC28FA" w:rsidRDefault="00C762EB" w:rsidP="00C762EB">
            <w:pPr>
              <w:widowControl w:val="0"/>
              <w:tabs>
                <w:tab w:val="left" w:pos="540"/>
              </w:tabs>
              <w:spacing w:line="240" w:lineRule="auto"/>
              <w:ind w:firstLine="0"/>
              <w:rPr>
                <w:rFonts w:ascii="Times New Roman" w:hAnsi="Times New Roman" w:cs="Times New Roman"/>
                <w:sz w:val="24"/>
                <w:szCs w:val="24"/>
              </w:rPr>
            </w:pPr>
            <w:r w:rsidRPr="00BC28FA">
              <w:rPr>
                <w:rFonts w:ascii="Times New Roman" w:hAnsi="Times New Roman" w:cs="Times New Roman"/>
                <w:b/>
                <w:sz w:val="24"/>
              </w:rPr>
              <w:t xml:space="preserve">Уметь: </w:t>
            </w:r>
            <w:r w:rsidRPr="00BC28FA">
              <w:rPr>
                <w:rFonts w:ascii="Times New Roman" w:hAnsi="Times New Roman" w:cs="Times New Roman"/>
                <w:sz w:val="24"/>
              </w:rPr>
              <w:t>применять при решении типовых экономических и финансовых задач основные методы интеллектуального анализа данных и машинного обучения.</w:t>
            </w:r>
          </w:p>
        </w:tc>
        <w:tc>
          <w:tcPr>
            <w:tcW w:w="2551" w:type="dxa"/>
          </w:tcPr>
          <w:p w14:paraId="4C23469A" w14:textId="38295E90" w:rsidR="00C762EB" w:rsidRPr="00BC28FA" w:rsidRDefault="00C762EB" w:rsidP="00C762EB">
            <w:pPr>
              <w:autoSpaceDE w:val="0"/>
              <w:autoSpaceDN w:val="0"/>
              <w:adjustRightInd w:val="0"/>
              <w:spacing w:line="240" w:lineRule="auto"/>
              <w:ind w:firstLine="0"/>
              <w:rPr>
                <w:rFonts w:ascii="Times New Roman" w:hAnsi="Times New Roman" w:cs="Times New Roman"/>
                <w:sz w:val="24"/>
                <w:szCs w:val="24"/>
              </w:rPr>
            </w:pPr>
            <w:r w:rsidRPr="00BC28FA">
              <w:rPr>
                <w:rFonts w:ascii="Times New Roman" w:hAnsi="Times New Roman" w:cs="Times New Roman"/>
                <w:sz w:val="24"/>
                <w:szCs w:val="24"/>
              </w:rPr>
              <w:lastRenderedPageBreak/>
              <w:t xml:space="preserve">Используя инструменты </w:t>
            </w:r>
            <w:proofErr w:type="spellStart"/>
            <w:r w:rsidRPr="00BC28FA">
              <w:rPr>
                <w:rFonts w:ascii="Times New Roman" w:hAnsi="Times New Roman" w:cs="Times New Roman"/>
                <w:sz w:val="24"/>
                <w:szCs w:val="24"/>
              </w:rPr>
              <w:t>Data</w:t>
            </w:r>
            <w:proofErr w:type="spellEnd"/>
            <w:r w:rsidRPr="00BC28FA">
              <w:rPr>
                <w:rFonts w:ascii="Times New Roman" w:hAnsi="Times New Roman" w:cs="Times New Roman"/>
                <w:sz w:val="24"/>
                <w:szCs w:val="24"/>
              </w:rPr>
              <w:t xml:space="preserve"> </w:t>
            </w:r>
            <w:proofErr w:type="spellStart"/>
            <w:r w:rsidRPr="00BC28FA">
              <w:rPr>
                <w:rFonts w:ascii="Times New Roman" w:hAnsi="Times New Roman" w:cs="Times New Roman"/>
                <w:sz w:val="24"/>
                <w:szCs w:val="24"/>
              </w:rPr>
              <w:t>Mining</w:t>
            </w:r>
            <w:proofErr w:type="spellEnd"/>
            <w:r w:rsidRPr="00BC28FA">
              <w:rPr>
                <w:rFonts w:ascii="Times New Roman" w:hAnsi="Times New Roman" w:cs="Times New Roman"/>
                <w:sz w:val="24"/>
                <w:szCs w:val="24"/>
              </w:rPr>
              <w:t xml:space="preserve"> в </w:t>
            </w:r>
            <w:proofErr w:type="spellStart"/>
            <w:r w:rsidRPr="00BC28FA">
              <w:rPr>
                <w:rFonts w:ascii="Times New Roman" w:hAnsi="Times New Roman" w:cs="Times New Roman"/>
                <w:sz w:val="24"/>
                <w:szCs w:val="24"/>
              </w:rPr>
              <w:t>Excel</w:t>
            </w:r>
            <w:proofErr w:type="spellEnd"/>
            <w:r w:rsidRPr="00BC28FA">
              <w:rPr>
                <w:rFonts w:ascii="Times New Roman" w:hAnsi="Times New Roman" w:cs="Times New Roman"/>
                <w:sz w:val="24"/>
                <w:szCs w:val="24"/>
              </w:rPr>
              <w:t xml:space="preserve"> спрогнозировать на 5 </w:t>
            </w:r>
            <w:r w:rsidRPr="00BC28FA">
              <w:rPr>
                <w:rFonts w:ascii="Times New Roman" w:hAnsi="Times New Roman" w:cs="Times New Roman"/>
                <w:sz w:val="24"/>
                <w:szCs w:val="24"/>
              </w:rPr>
              <w:lastRenderedPageBreak/>
              <w:t>отчетных периодов вперед динамику изменения ключевых показателей компании.</w:t>
            </w:r>
          </w:p>
        </w:tc>
      </w:tr>
      <w:tr w:rsidR="00C762EB" w:rsidRPr="00BC28FA" w14:paraId="7745BD37" w14:textId="77777777" w:rsidTr="000A3633">
        <w:trPr>
          <w:trHeight w:val="556"/>
        </w:trPr>
        <w:tc>
          <w:tcPr>
            <w:tcW w:w="2509" w:type="dxa"/>
            <w:vMerge/>
            <w:shd w:val="clear" w:color="auto" w:fill="auto"/>
          </w:tcPr>
          <w:p w14:paraId="2BFBE680" w14:textId="77777777" w:rsidR="00C762EB" w:rsidRPr="00BC28FA" w:rsidRDefault="00C762EB" w:rsidP="00C762EB">
            <w:pPr>
              <w:autoSpaceDE w:val="0"/>
              <w:autoSpaceDN w:val="0"/>
              <w:adjustRightInd w:val="0"/>
              <w:spacing w:line="240" w:lineRule="auto"/>
              <w:ind w:firstLine="0"/>
              <w:rPr>
                <w:color w:val="000000"/>
                <w:sz w:val="24"/>
                <w:szCs w:val="24"/>
                <w:shd w:val="clear" w:color="auto" w:fill="FFFFFF"/>
              </w:rPr>
            </w:pPr>
          </w:p>
        </w:tc>
        <w:tc>
          <w:tcPr>
            <w:tcW w:w="2439" w:type="dxa"/>
            <w:shd w:val="clear" w:color="auto" w:fill="auto"/>
          </w:tcPr>
          <w:p w14:paraId="7FB3612E" w14:textId="77777777" w:rsidR="00C762EB" w:rsidRPr="00BC28FA" w:rsidRDefault="00C762EB" w:rsidP="00C762EB">
            <w:pPr>
              <w:pStyle w:val="Style2"/>
              <w:spacing w:line="240" w:lineRule="auto"/>
              <w:ind w:firstLine="0"/>
              <w:jc w:val="left"/>
              <w:rPr>
                <w:rFonts w:ascii="Times New Roman" w:hAnsi="Times New Roman" w:cs="Times New Roman"/>
              </w:rPr>
            </w:pPr>
            <w:r w:rsidRPr="00BC28FA">
              <w:rPr>
                <w:rFonts w:ascii="Times New Roman" w:hAnsi="Times New Roman" w:cs="Times New Roman"/>
              </w:rPr>
              <w:t>2. Владеет профессиональной терминологией в области больших данных и машинного обучения.</w:t>
            </w:r>
          </w:p>
          <w:p w14:paraId="79C69417" w14:textId="7242CFFD" w:rsidR="00C762EB" w:rsidRPr="00BC28FA" w:rsidRDefault="00C762EB" w:rsidP="00C762EB">
            <w:pPr>
              <w:autoSpaceDE w:val="0"/>
              <w:autoSpaceDN w:val="0"/>
              <w:adjustRightInd w:val="0"/>
              <w:spacing w:line="240" w:lineRule="auto"/>
              <w:rPr>
                <w:sz w:val="24"/>
                <w:szCs w:val="24"/>
              </w:rPr>
            </w:pPr>
          </w:p>
        </w:tc>
        <w:tc>
          <w:tcPr>
            <w:tcW w:w="2844" w:type="dxa"/>
            <w:tcBorders>
              <w:top w:val="single" w:sz="4" w:space="0" w:color="auto"/>
              <w:left w:val="single" w:sz="4" w:space="0" w:color="auto"/>
              <w:bottom w:val="single" w:sz="4" w:space="0" w:color="auto"/>
              <w:right w:val="single" w:sz="4" w:space="0" w:color="auto"/>
            </w:tcBorders>
          </w:tcPr>
          <w:p w14:paraId="7BC5FD22" w14:textId="77777777" w:rsidR="00C762EB" w:rsidRPr="00BC28FA" w:rsidRDefault="00C762EB" w:rsidP="00C762EB">
            <w:pPr>
              <w:widowControl w:val="0"/>
              <w:tabs>
                <w:tab w:val="left" w:pos="540"/>
              </w:tabs>
              <w:spacing w:line="240" w:lineRule="auto"/>
              <w:ind w:firstLine="0"/>
              <w:rPr>
                <w:rFonts w:ascii="Times New Roman" w:hAnsi="Times New Roman" w:cs="Times New Roman"/>
                <w:sz w:val="24"/>
              </w:rPr>
            </w:pPr>
            <w:r w:rsidRPr="00BC28FA">
              <w:rPr>
                <w:rFonts w:ascii="Times New Roman" w:hAnsi="Times New Roman" w:cs="Times New Roman"/>
                <w:b/>
                <w:sz w:val="24"/>
              </w:rPr>
              <w:t>Знать:</w:t>
            </w:r>
            <w:r w:rsidRPr="00BC28FA">
              <w:rPr>
                <w:rFonts w:ascii="Times New Roman" w:hAnsi="Times New Roman" w:cs="Times New Roman"/>
              </w:rPr>
              <w:t xml:space="preserve"> </w:t>
            </w:r>
            <w:r w:rsidRPr="00BC28FA">
              <w:rPr>
                <w:rFonts w:ascii="Times New Roman" w:hAnsi="Times New Roman" w:cs="Times New Roman"/>
                <w:sz w:val="24"/>
              </w:rPr>
              <w:t>базовый перечень</w:t>
            </w:r>
            <w:r w:rsidRPr="00BC28FA">
              <w:rPr>
                <w:rFonts w:ascii="Times New Roman" w:hAnsi="Times New Roman" w:cs="Times New Roman"/>
              </w:rPr>
              <w:t xml:space="preserve"> </w:t>
            </w:r>
            <w:r w:rsidRPr="00BC28FA">
              <w:rPr>
                <w:rFonts w:ascii="Times New Roman" w:hAnsi="Times New Roman" w:cs="Times New Roman"/>
                <w:sz w:val="24"/>
              </w:rPr>
              <w:t>профессиональных терминов в области больших данных и машинного обучения.</w:t>
            </w:r>
          </w:p>
          <w:p w14:paraId="522C1D28" w14:textId="3D5A9ACC" w:rsidR="00C762EB" w:rsidRPr="00BC28FA" w:rsidRDefault="00C762EB" w:rsidP="00C762EB">
            <w:pPr>
              <w:widowControl w:val="0"/>
              <w:tabs>
                <w:tab w:val="left" w:pos="540"/>
              </w:tabs>
              <w:spacing w:line="240" w:lineRule="auto"/>
              <w:ind w:firstLine="0"/>
              <w:rPr>
                <w:sz w:val="24"/>
              </w:rPr>
            </w:pPr>
            <w:r w:rsidRPr="00BC28FA">
              <w:rPr>
                <w:rFonts w:ascii="Times New Roman" w:hAnsi="Times New Roman" w:cs="Times New Roman"/>
                <w:b/>
                <w:sz w:val="24"/>
              </w:rPr>
              <w:t xml:space="preserve">Уметь: </w:t>
            </w:r>
            <w:r w:rsidRPr="00BC28FA">
              <w:rPr>
                <w:rFonts w:ascii="Times New Roman" w:hAnsi="Times New Roman" w:cs="Times New Roman"/>
                <w:sz w:val="24"/>
              </w:rPr>
              <w:t>выстраивать профессиональную коммуникацию с использованием профессиональных терминов в области больших данных и машинного обучения.</w:t>
            </w:r>
          </w:p>
        </w:tc>
        <w:tc>
          <w:tcPr>
            <w:tcW w:w="2551" w:type="dxa"/>
          </w:tcPr>
          <w:p w14:paraId="01676977" w14:textId="358ACFDE" w:rsidR="00C762EB" w:rsidRPr="00BC28FA" w:rsidRDefault="00C762EB" w:rsidP="00C762EB">
            <w:pPr>
              <w:autoSpaceDE w:val="0"/>
              <w:autoSpaceDN w:val="0"/>
              <w:adjustRightInd w:val="0"/>
              <w:spacing w:line="240" w:lineRule="auto"/>
              <w:ind w:firstLine="0"/>
              <w:rPr>
                <w:rFonts w:ascii="Times New Roman" w:hAnsi="Times New Roman" w:cs="Times New Roman"/>
                <w:sz w:val="24"/>
                <w:szCs w:val="24"/>
              </w:rPr>
            </w:pPr>
            <w:r w:rsidRPr="00BC28FA">
              <w:rPr>
                <w:rFonts w:ascii="Times New Roman" w:hAnsi="Times New Roman" w:cs="Times New Roman"/>
                <w:sz w:val="24"/>
                <w:szCs w:val="24"/>
              </w:rPr>
              <w:t xml:space="preserve">Сформулировать цели и задачи аналитического исследования рынка финансовых услуг с использованием инструментов </w:t>
            </w:r>
            <w:proofErr w:type="spellStart"/>
            <w:r w:rsidRPr="00BC28FA">
              <w:rPr>
                <w:rFonts w:ascii="Times New Roman" w:hAnsi="Times New Roman" w:cs="Times New Roman"/>
                <w:sz w:val="24"/>
                <w:szCs w:val="24"/>
              </w:rPr>
              <w:t>Data</w:t>
            </w:r>
            <w:proofErr w:type="spellEnd"/>
            <w:r w:rsidRPr="00BC28FA">
              <w:rPr>
                <w:rFonts w:ascii="Times New Roman" w:hAnsi="Times New Roman" w:cs="Times New Roman"/>
                <w:sz w:val="24"/>
                <w:szCs w:val="24"/>
              </w:rPr>
              <w:t xml:space="preserve"> </w:t>
            </w:r>
            <w:proofErr w:type="spellStart"/>
            <w:r w:rsidRPr="00BC28FA">
              <w:rPr>
                <w:rFonts w:ascii="Times New Roman" w:hAnsi="Times New Roman" w:cs="Times New Roman"/>
                <w:sz w:val="24"/>
                <w:szCs w:val="24"/>
              </w:rPr>
              <w:t>Mining</w:t>
            </w:r>
            <w:proofErr w:type="spellEnd"/>
            <w:r w:rsidRPr="00BC28FA">
              <w:rPr>
                <w:rFonts w:ascii="Times New Roman" w:hAnsi="Times New Roman" w:cs="Times New Roman"/>
                <w:sz w:val="24"/>
                <w:szCs w:val="24"/>
              </w:rPr>
              <w:t xml:space="preserve"> в </w:t>
            </w:r>
            <w:proofErr w:type="spellStart"/>
            <w:r w:rsidRPr="00BC28FA">
              <w:rPr>
                <w:rFonts w:ascii="Times New Roman" w:hAnsi="Times New Roman" w:cs="Times New Roman"/>
                <w:sz w:val="24"/>
                <w:szCs w:val="24"/>
              </w:rPr>
              <w:t>Excel</w:t>
            </w:r>
            <w:proofErr w:type="spellEnd"/>
            <w:r w:rsidRPr="00BC28FA">
              <w:rPr>
                <w:rFonts w:ascii="Times New Roman" w:hAnsi="Times New Roman" w:cs="Times New Roman"/>
                <w:sz w:val="24"/>
                <w:szCs w:val="24"/>
              </w:rPr>
              <w:t xml:space="preserve"> в интересах развития нового </w:t>
            </w:r>
            <w:proofErr w:type="spellStart"/>
            <w:r w:rsidRPr="00BC28FA">
              <w:rPr>
                <w:rFonts w:ascii="Times New Roman" w:hAnsi="Times New Roman" w:cs="Times New Roman"/>
                <w:sz w:val="24"/>
                <w:szCs w:val="24"/>
              </w:rPr>
              <w:t>финтех</w:t>
            </w:r>
            <w:proofErr w:type="spellEnd"/>
            <w:r w:rsidRPr="00BC28FA">
              <w:rPr>
                <w:rFonts w:ascii="Times New Roman" w:hAnsi="Times New Roman" w:cs="Times New Roman"/>
                <w:sz w:val="24"/>
                <w:szCs w:val="24"/>
              </w:rPr>
              <w:t>-проекта.</w:t>
            </w:r>
          </w:p>
        </w:tc>
      </w:tr>
      <w:tr w:rsidR="00C762EB" w:rsidRPr="00BC28FA" w14:paraId="00D1C533" w14:textId="77777777" w:rsidTr="000A3633">
        <w:trPr>
          <w:trHeight w:val="1763"/>
        </w:trPr>
        <w:tc>
          <w:tcPr>
            <w:tcW w:w="2509" w:type="dxa"/>
            <w:vMerge/>
            <w:shd w:val="clear" w:color="auto" w:fill="auto"/>
          </w:tcPr>
          <w:p w14:paraId="7C383174" w14:textId="77777777" w:rsidR="00C762EB" w:rsidRPr="00BC28FA" w:rsidRDefault="00C762EB" w:rsidP="00C762EB">
            <w:pPr>
              <w:autoSpaceDE w:val="0"/>
              <w:autoSpaceDN w:val="0"/>
              <w:adjustRightInd w:val="0"/>
              <w:spacing w:line="240" w:lineRule="auto"/>
              <w:ind w:firstLine="0"/>
              <w:rPr>
                <w:color w:val="000000"/>
                <w:sz w:val="24"/>
                <w:szCs w:val="24"/>
                <w:shd w:val="clear" w:color="auto" w:fill="FFFFFF"/>
              </w:rPr>
            </w:pPr>
          </w:p>
        </w:tc>
        <w:tc>
          <w:tcPr>
            <w:tcW w:w="2439" w:type="dxa"/>
            <w:shd w:val="clear" w:color="auto" w:fill="auto"/>
          </w:tcPr>
          <w:p w14:paraId="7CC9E07F" w14:textId="77777777" w:rsidR="00C762EB" w:rsidRPr="00BC28FA" w:rsidRDefault="00C762EB" w:rsidP="00C762EB">
            <w:pPr>
              <w:pStyle w:val="Style2"/>
              <w:spacing w:line="240" w:lineRule="auto"/>
              <w:ind w:firstLine="0"/>
              <w:jc w:val="left"/>
              <w:rPr>
                <w:rFonts w:ascii="Times New Roman" w:hAnsi="Times New Roman" w:cs="Times New Roman"/>
              </w:rPr>
            </w:pPr>
            <w:r w:rsidRPr="00BC28FA">
              <w:rPr>
                <w:rFonts w:ascii="Times New Roman" w:hAnsi="Times New Roman" w:cs="Times New Roman"/>
              </w:rPr>
              <w:t>3. Владеет</w:t>
            </w:r>
            <w:r w:rsidRPr="00BC28FA">
              <w:rPr>
                <w:rFonts w:ascii="Times New Roman" w:hAnsi="Times New Roman" w:cs="Times New Roman"/>
                <w:b/>
              </w:rPr>
              <w:t xml:space="preserve"> </w:t>
            </w:r>
            <w:r w:rsidRPr="00BC28FA">
              <w:rPr>
                <w:rFonts w:ascii="Times New Roman" w:hAnsi="Times New Roman" w:cs="Times New Roman"/>
              </w:rPr>
              <w:t>современными пакетами прикладных программ, реализующими методы обработки больших данных и машинного обучения при оказании финансовых услуг.</w:t>
            </w:r>
          </w:p>
          <w:p w14:paraId="67B66484" w14:textId="77777777" w:rsidR="00C762EB" w:rsidRPr="00BC28FA" w:rsidRDefault="00C762EB" w:rsidP="00C762EB">
            <w:pPr>
              <w:spacing w:line="240" w:lineRule="auto"/>
              <w:rPr>
                <w:rFonts w:ascii="Times New Roman" w:hAnsi="Times New Roman" w:cs="Times New Roman"/>
                <w:sz w:val="24"/>
                <w:szCs w:val="24"/>
              </w:rPr>
            </w:pPr>
          </w:p>
          <w:p w14:paraId="12CE1EB6" w14:textId="77777777" w:rsidR="00C762EB" w:rsidRPr="00BC28FA" w:rsidRDefault="00C762EB" w:rsidP="00C762EB">
            <w:pPr>
              <w:autoSpaceDE w:val="0"/>
              <w:autoSpaceDN w:val="0"/>
              <w:adjustRightInd w:val="0"/>
              <w:spacing w:line="240" w:lineRule="auto"/>
            </w:pPr>
          </w:p>
        </w:tc>
        <w:tc>
          <w:tcPr>
            <w:tcW w:w="2844" w:type="dxa"/>
            <w:tcBorders>
              <w:top w:val="single" w:sz="4" w:space="0" w:color="auto"/>
              <w:left w:val="single" w:sz="4" w:space="0" w:color="auto"/>
              <w:bottom w:val="single" w:sz="4" w:space="0" w:color="auto"/>
              <w:right w:val="single" w:sz="4" w:space="0" w:color="auto"/>
            </w:tcBorders>
          </w:tcPr>
          <w:p w14:paraId="468ADB38" w14:textId="77777777" w:rsidR="00C762EB" w:rsidRPr="00BC28FA" w:rsidRDefault="00C762EB" w:rsidP="00C762EB">
            <w:pPr>
              <w:widowControl w:val="0"/>
              <w:tabs>
                <w:tab w:val="left" w:pos="540"/>
              </w:tabs>
              <w:spacing w:line="240" w:lineRule="auto"/>
              <w:ind w:firstLine="0"/>
              <w:rPr>
                <w:rFonts w:ascii="Times New Roman" w:hAnsi="Times New Roman" w:cs="Times New Roman"/>
                <w:sz w:val="24"/>
              </w:rPr>
            </w:pPr>
            <w:r w:rsidRPr="00BC28FA">
              <w:rPr>
                <w:rFonts w:ascii="Times New Roman" w:hAnsi="Times New Roman" w:cs="Times New Roman"/>
                <w:b/>
                <w:sz w:val="24"/>
              </w:rPr>
              <w:t>Знать:</w:t>
            </w:r>
            <w:r w:rsidRPr="00BC28FA">
              <w:rPr>
                <w:rFonts w:ascii="Times New Roman" w:hAnsi="Times New Roman" w:cs="Times New Roman"/>
              </w:rPr>
              <w:t xml:space="preserve"> </w:t>
            </w:r>
            <w:r w:rsidRPr="00BC28FA">
              <w:rPr>
                <w:rFonts w:ascii="Times New Roman" w:hAnsi="Times New Roman" w:cs="Times New Roman"/>
                <w:sz w:val="24"/>
              </w:rPr>
              <w:t>основные принципы и приемы применения пакетов прикладных программ, реализующих методы обработки больших данных и машинного обучения при оказании финансовых услуг.</w:t>
            </w:r>
          </w:p>
          <w:p w14:paraId="087CF16E" w14:textId="5808BC2C" w:rsidR="00C762EB" w:rsidRPr="00BC28FA" w:rsidRDefault="00C762EB" w:rsidP="00C762EB">
            <w:pPr>
              <w:autoSpaceDE w:val="0"/>
              <w:autoSpaceDN w:val="0"/>
              <w:adjustRightInd w:val="0"/>
              <w:spacing w:line="240" w:lineRule="auto"/>
              <w:ind w:firstLine="0"/>
              <w:rPr>
                <w:b/>
                <w:sz w:val="24"/>
              </w:rPr>
            </w:pPr>
            <w:r w:rsidRPr="00BC28FA">
              <w:rPr>
                <w:rFonts w:ascii="Times New Roman" w:hAnsi="Times New Roman" w:cs="Times New Roman"/>
                <w:b/>
                <w:sz w:val="24"/>
              </w:rPr>
              <w:t xml:space="preserve">Уметь: </w:t>
            </w:r>
            <w:r w:rsidRPr="00BC28FA">
              <w:rPr>
                <w:rFonts w:ascii="Times New Roman" w:hAnsi="Times New Roman" w:cs="Times New Roman"/>
                <w:sz w:val="24"/>
              </w:rPr>
              <w:t>осуществлять сбор и обработку данных, а также необходимые вычисления с использованием</w:t>
            </w:r>
            <w:r w:rsidRPr="00BC28FA">
              <w:rPr>
                <w:rFonts w:ascii="Times New Roman" w:hAnsi="Times New Roman" w:cs="Times New Roman"/>
              </w:rPr>
              <w:t xml:space="preserve"> </w:t>
            </w:r>
            <w:r w:rsidRPr="00BC28FA">
              <w:rPr>
                <w:rFonts w:ascii="Times New Roman" w:hAnsi="Times New Roman" w:cs="Times New Roman"/>
                <w:sz w:val="24"/>
              </w:rPr>
              <w:t>пакетов прикладных программ, реализующих методы обработки больших данных и машинного обучения при оказании финансовых услуг.</w:t>
            </w:r>
          </w:p>
        </w:tc>
        <w:tc>
          <w:tcPr>
            <w:tcW w:w="2551" w:type="dxa"/>
          </w:tcPr>
          <w:p w14:paraId="3C46BD1D" w14:textId="47FA18D6" w:rsidR="00C762EB" w:rsidRPr="00BC28FA" w:rsidRDefault="00C762EB" w:rsidP="00C762EB">
            <w:pPr>
              <w:autoSpaceDE w:val="0"/>
              <w:autoSpaceDN w:val="0"/>
              <w:adjustRightInd w:val="0"/>
              <w:spacing w:line="240" w:lineRule="auto"/>
              <w:ind w:firstLine="0"/>
              <w:rPr>
                <w:rFonts w:ascii="Times New Roman" w:hAnsi="Times New Roman" w:cs="Times New Roman"/>
                <w:sz w:val="24"/>
                <w:szCs w:val="24"/>
              </w:rPr>
            </w:pPr>
            <w:r w:rsidRPr="00BC28FA">
              <w:rPr>
                <w:rFonts w:ascii="Times New Roman" w:hAnsi="Times New Roman" w:cs="Times New Roman"/>
                <w:sz w:val="24"/>
                <w:szCs w:val="24"/>
              </w:rPr>
              <w:t xml:space="preserve">Подготовить для использования инструментов </w:t>
            </w:r>
            <w:proofErr w:type="spellStart"/>
            <w:r w:rsidRPr="00BC28FA">
              <w:rPr>
                <w:rFonts w:ascii="Times New Roman" w:hAnsi="Times New Roman" w:cs="Times New Roman"/>
                <w:sz w:val="24"/>
                <w:szCs w:val="24"/>
              </w:rPr>
              <w:t>Data</w:t>
            </w:r>
            <w:proofErr w:type="spellEnd"/>
            <w:r w:rsidRPr="00BC28FA">
              <w:rPr>
                <w:rFonts w:ascii="Times New Roman" w:hAnsi="Times New Roman" w:cs="Times New Roman"/>
                <w:sz w:val="24"/>
                <w:szCs w:val="24"/>
              </w:rPr>
              <w:t xml:space="preserve"> </w:t>
            </w:r>
            <w:proofErr w:type="spellStart"/>
            <w:r w:rsidRPr="00BC28FA">
              <w:rPr>
                <w:rFonts w:ascii="Times New Roman" w:hAnsi="Times New Roman" w:cs="Times New Roman"/>
                <w:sz w:val="24"/>
                <w:szCs w:val="24"/>
              </w:rPr>
              <w:t>Mining</w:t>
            </w:r>
            <w:proofErr w:type="spellEnd"/>
            <w:r w:rsidRPr="00BC28FA">
              <w:rPr>
                <w:rFonts w:ascii="Times New Roman" w:hAnsi="Times New Roman" w:cs="Times New Roman"/>
                <w:sz w:val="24"/>
                <w:szCs w:val="24"/>
              </w:rPr>
              <w:t xml:space="preserve"> в </w:t>
            </w:r>
            <w:proofErr w:type="spellStart"/>
            <w:r w:rsidRPr="00BC28FA">
              <w:rPr>
                <w:rFonts w:ascii="Times New Roman" w:hAnsi="Times New Roman" w:cs="Times New Roman"/>
                <w:sz w:val="24"/>
                <w:szCs w:val="24"/>
              </w:rPr>
              <w:t>Excel</w:t>
            </w:r>
            <w:proofErr w:type="spellEnd"/>
            <w:r w:rsidRPr="00BC28FA">
              <w:rPr>
                <w:rFonts w:ascii="Times New Roman" w:hAnsi="Times New Roman" w:cs="Times New Roman"/>
                <w:sz w:val="24"/>
                <w:szCs w:val="24"/>
              </w:rPr>
              <w:t xml:space="preserve"> в табличной форме массив статистических данных, обеспечивающий корректное обучение модели машинного обучения. </w:t>
            </w:r>
          </w:p>
        </w:tc>
      </w:tr>
      <w:tr w:rsidR="00C762EB" w:rsidRPr="00BC28FA" w14:paraId="47BE6333" w14:textId="77777777" w:rsidTr="000A3633">
        <w:trPr>
          <w:trHeight w:val="1692"/>
        </w:trPr>
        <w:tc>
          <w:tcPr>
            <w:tcW w:w="2509" w:type="dxa"/>
            <w:vMerge/>
            <w:shd w:val="clear" w:color="auto" w:fill="auto"/>
          </w:tcPr>
          <w:p w14:paraId="0E54B14B" w14:textId="77777777" w:rsidR="00C762EB" w:rsidRPr="00BC28FA" w:rsidRDefault="00C762EB" w:rsidP="00C762EB">
            <w:pPr>
              <w:autoSpaceDE w:val="0"/>
              <w:autoSpaceDN w:val="0"/>
              <w:adjustRightInd w:val="0"/>
              <w:spacing w:line="240" w:lineRule="auto"/>
              <w:ind w:firstLine="0"/>
              <w:rPr>
                <w:color w:val="000000"/>
                <w:sz w:val="24"/>
                <w:szCs w:val="24"/>
                <w:shd w:val="clear" w:color="auto" w:fill="FFFFFF"/>
              </w:rPr>
            </w:pPr>
          </w:p>
        </w:tc>
        <w:tc>
          <w:tcPr>
            <w:tcW w:w="2439" w:type="dxa"/>
            <w:shd w:val="clear" w:color="auto" w:fill="auto"/>
          </w:tcPr>
          <w:p w14:paraId="445B169F" w14:textId="77777777" w:rsidR="00C762EB" w:rsidRPr="00BC28FA" w:rsidRDefault="00C762EB" w:rsidP="00C762EB">
            <w:pPr>
              <w:spacing w:line="240" w:lineRule="auto"/>
              <w:ind w:firstLine="0"/>
              <w:rPr>
                <w:rFonts w:ascii="Times New Roman" w:hAnsi="Times New Roman" w:cs="Times New Roman"/>
                <w:sz w:val="24"/>
                <w:szCs w:val="24"/>
              </w:rPr>
            </w:pPr>
            <w:r w:rsidRPr="00BC28FA">
              <w:rPr>
                <w:rFonts w:ascii="Times New Roman" w:hAnsi="Times New Roman" w:cs="Times New Roman"/>
                <w:sz w:val="24"/>
                <w:szCs w:val="24"/>
              </w:rPr>
              <w:t>4. Применяет модели машинного обучения для решения практических задач в области предоставления финансовых услуг.</w:t>
            </w:r>
          </w:p>
          <w:p w14:paraId="62224D9B" w14:textId="76EA28F8" w:rsidR="00C762EB" w:rsidRPr="00BC28FA" w:rsidRDefault="00C762EB" w:rsidP="00C762EB">
            <w:pPr>
              <w:autoSpaceDE w:val="0"/>
              <w:autoSpaceDN w:val="0"/>
              <w:adjustRightInd w:val="0"/>
              <w:spacing w:line="240" w:lineRule="auto"/>
              <w:ind w:firstLine="0"/>
            </w:pPr>
          </w:p>
        </w:tc>
        <w:tc>
          <w:tcPr>
            <w:tcW w:w="2844" w:type="dxa"/>
            <w:tcBorders>
              <w:top w:val="single" w:sz="4" w:space="0" w:color="auto"/>
              <w:left w:val="single" w:sz="4" w:space="0" w:color="auto"/>
              <w:bottom w:val="single" w:sz="4" w:space="0" w:color="auto"/>
              <w:right w:val="single" w:sz="4" w:space="0" w:color="auto"/>
            </w:tcBorders>
          </w:tcPr>
          <w:p w14:paraId="67693EFA" w14:textId="77777777" w:rsidR="00C762EB" w:rsidRPr="00BC28FA" w:rsidRDefault="00C762EB" w:rsidP="00C762EB">
            <w:pPr>
              <w:widowControl w:val="0"/>
              <w:tabs>
                <w:tab w:val="left" w:pos="540"/>
              </w:tabs>
              <w:spacing w:line="240" w:lineRule="auto"/>
              <w:ind w:firstLine="0"/>
              <w:rPr>
                <w:rFonts w:ascii="Times New Roman" w:hAnsi="Times New Roman" w:cs="Times New Roman"/>
                <w:b/>
                <w:sz w:val="24"/>
              </w:rPr>
            </w:pPr>
            <w:r w:rsidRPr="00BC28FA">
              <w:rPr>
                <w:rFonts w:ascii="Times New Roman" w:hAnsi="Times New Roman" w:cs="Times New Roman"/>
                <w:b/>
                <w:sz w:val="24"/>
              </w:rPr>
              <w:t xml:space="preserve">Знать: </w:t>
            </w:r>
            <w:r w:rsidRPr="00BC28FA">
              <w:rPr>
                <w:rFonts w:ascii="Times New Roman" w:hAnsi="Times New Roman" w:cs="Times New Roman"/>
                <w:sz w:val="24"/>
              </w:rPr>
              <w:t>область применения и принципы построения моделей машинного обучения для решения практических задач в области предоставления финансовых услуг.</w:t>
            </w:r>
          </w:p>
          <w:p w14:paraId="59081876" w14:textId="32BC9D13" w:rsidR="00C762EB" w:rsidRPr="00BC28FA" w:rsidRDefault="00C762EB" w:rsidP="00C762EB">
            <w:pPr>
              <w:widowControl w:val="0"/>
              <w:tabs>
                <w:tab w:val="left" w:pos="540"/>
              </w:tabs>
              <w:spacing w:line="240" w:lineRule="auto"/>
              <w:ind w:firstLine="0"/>
              <w:rPr>
                <w:rFonts w:ascii="Times New Roman" w:hAnsi="Times New Roman" w:cs="Times New Roman"/>
                <w:sz w:val="24"/>
              </w:rPr>
            </w:pPr>
            <w:r w:rsidRPr="00BC28FA">
              <w:rPr>
                <w:rFonts w:ascii="Times New Roman" w:hAnsi="Times New Roman" w:cs="Times New Roman"/>
                <w:b/>
                <w:sz w:val="24"/>
              </w:rPr>
              <w:lastRenderedPageBreak/>
              <w:t xml:space="preserve">Уметь: </w:t>
            </w:r>
            <w:r w:rsidRPr="00BC28FA">
              <w:rPr>
                <w:rFonts w:ascii="Times New Roman" w:hAnsi="Times New Roman" w:cs="Times New Roman"/>
                <w:sz w:val="24"/>
              </w:rPr>
              <w:t>подбирать соответствующие алгоритмы машинного обучения, а также готовить необходимые данные в интересах решения практических задач в области предоставления финансовых услуг.</w:t>
            </w:r>
          </w:p>
        </w:tc>
        <w:tc>
          <w:tcPr>
            <w:tcW w:w="2551" w:type="dxa"/>
          </w:tcPr>
          <w:p w14:paraId="269F48F3" w14:textId="1B6849B8" w:rsidR="00C762EB" w:rsidRPr="00BC28FA" w:rsidRDefault="00C762EB" w:rsidP="00C762EB">
            <w:pPr>
              <w:autoSpaceDE w:val="0"/>
              <w:autoSpaceDN w:val="0"/>
              <w:adjustRightInd w:val="0"/>
              <w:spacing w:line="240" w:lineRule="auto"/>
              <w:ind w:firstLine="0"/>
              <w:rPr>
                <w:rFonts w:ascii="Times New Roman" w:hAnsi="Times New Roman" w:cs="Times New Roman"/>
                <w:sz w:val="24"/>
                <w:szCs w:val="24"/>
              </w:rPr>
            </w:pPr>
            <w:r w:rsidRPr="00BC28FA">
              <w:rPr>
                <w:rFonts w:ascii="Times New Roman" w:hAnsi="Times New Roman" w:cs="Times New Roman"/>
                <w:sz w:val="24"/>
                <w:szCs w:val="24"/>
              </w:rPr>
              <w:lastRenderedPageBreak/>
              <w:t xml:space="preserve">Оценить точность прогноза, полученного с использованием инструментов </w:t>
            </w:r>
            <w:proofErr w:type="spellStart"/>
            <w:r w:rsidRPr="00BC28FA">
              <w:rPr>
                <w:rFonts w:ascii="Times New Roman" w:hAnsi="Times New Roman" w:cs="Times New Roman"/>
                <w:sz w:val="24"/>
                <w:szCs w:val="24"/>
              </w:rPr>
              <w:t>Data</w:t>
            </w:r>
            <w:proofErr w:type="spellEnd"/>
            <w:r w:rsidRPr="00BC28FA">
              <w:rPr>
                <w:rFonts w:ascii="Times New Roman" w:hAnsi="Times New Roman" w:cs="Times New Roman"/>
                <w:sz w:val="24"/>
                <w:szCs w:val="24"/>
              </w:rPr>
              <w:t xml:space="preserve"> </w:t>
            </w:r>
            <w:proofErr w:type="spellStart"/>
            <w:r w:rsidRPr="00BC28FA">
              <w:rPr>
                <w:rFonts w:ascii="Times New Roman" w:hAnsi="Times New Roman" w:cs="Times New Roman"/>
                <w:sz w:val="24"/>
                <w:szCs w:val="24"/>
              </w:rPr>
              <w:t>Mining</w:t>
            </w:r>
            <w:proofErr w:type="spellEnd"/>
            <w:r w:rsidRPr="00BC28FA">
              <w:rPr>
                <w:rFonts w:ascii="Times New Roman" w:hAnsi="Times New Roman" w:cs="Times New Roman"/>
                <w:sz w:val="24"/>
                <w:szCs w:val="24"/>
              </w:rPr>
              <w:t xml:space="preserve"> в </w:t>
            </w:r>
            <w:proofErr w:type="spellStart"/>
            <w:r w:rsidRPr="00BC28FA">
              <w:rPr>
                <w:rFonts w:ascii="Times New Roman" w:hAnsi="Times New Roman" w:cs="Times New Roman"/>
                <w:sz w:val="24"/>
                <w:szCs w:val="24"/>
              </w:rPr>
              <w:t>Excel</w:t>
            </w:r>
            <w:proofErr w:type="spellEnd"/>
            <w:r w:rsidRPr="00BC28FA">
              <w:rPr>
                <w:rFonts w:ascii="Times New Roman" w:hAnsi="Times New Roman" w:cs="Times New Roman"/>
                <w:sz w:val="24"/>
                <w:szCs w:val="24"/>
              </w:rPr>
              <w:t>.</w:t>
            </w:r>
          </w:p>
        </w:tc>
      </w:tr>
      <w:tr w:rsidR="00C762EB" w:rsidRPr="00BC28FA" w14:paraId="55A359BF" w14:textId="77777777" w:rsidTr="000A3633">
        <w:trPr>
          <w:trHeight w:val="273"/>
        </w:trPr>
        <w:tc>
          <w:tcPr>
            <w:tcW w:w="2509" w:type="dxa"/>
            <w:vMerge/>
            <w:shd w:val="clear" w:color="auto" w:fill="auto"/>
          </w:tcPr>
          <w:p w14:paraId="24AF8232" w14:textId="77777777" w:rsidR="00C762EB" w:rsidRPr="00BC28FA" w:rsidRDefault="00C762EB" w:rsidP="00C762EB">
            <w:pPr>
              <w:autoSpaceDE w:val="0"/>
              <w:autoSpaceDN w:val="0"/>
              <w:adjustRightInd w:val="0"/>
              <w:spacing w:line="240" w:lineRule="auto"/>
              <w:ind w:firstLine="0"/>
              <w:rPr>
                <w:color w:val="000000"/>
                <w:sz w:val="24"/>
                <w:szCs w:val="24"/>
                <w:shd w:val="clear" w:color="auto" w:fill="FFFFFF"/>
              </w:rPr>
            </w:pPr>
          </w:p>
        </w:tc>
        <w:tc>
          <w:tcPr>
            <w:tcW w:w="2439" w:type="dxa"/>
            <w:shd w:val="clear" w:color="auto" w:fill="auto"/>
          </w:tcPr>
          <w:p w14:paraId="7C22730E" w14:textId="1CFBBDF0" w:rsidR="00C762EB" w:rsidRPr="00BC28FA" w:rsidRDefault="00C762EB" w:rsidP="00C762EB">
            <w:pPr>
              <w:autoSpaceDE w:val="0"/>
              <w:autoSpaceDN w:val="0"/>
              <w:adjustRightInd w:val="0"/>
              <w:spacing w:line="240" w:lineRule="auto"/>
              <w:ind w:firstLine="0"/>
            </w:pPr>
            <w:r w:rsidRPr="00BC28FA">
              <w:rPr>
                <w:rFonts w:ascii="Times New Roman" w:hAnsi="Times New Roman" w:cs="Times New Roman"/>
                <w:sz w:val="24"/>
                <w:szCs w:val="24"/>
              </w:rPr>
              <w:t xml:space="preserve">5.  Обладает навыками анализа и обработки финансовой информации, необходимой для решения задач в области финансового анализа, кредитного </w:t>
            </w:r>
            <w:proofErr w:type="spellStart"/>
            <w:r w:rsidRPr="00BC28FA">
              <w:rPr>
                <w:rFonts w:ascii="Times New Roman" w:hAnsi="Times New Roman" w:cs="Times New Roman"/>
                <w:sz w:val="24"/>
                <w:szCs w:val="24"/>
              </w:rPr>
              <w:t>скоринга</w:t>
            </w:r>
            <w:proofErr w:type="spellEnd"/>
            <w:r w:rsidRPr="00BC28FA">
              <w:rPr>
                <w:rFonts w:ascii="Times New Roman" w:hAnsi="Times New Roman" w:cs="Times New Roman"/>
                <w:sz w:val="24"/>
                <w:szCs w:val="24"/>
              </w:rPr>
              <w:t xml:space="preserve"> экономического прогнозирования.</w:t>
            </w:r>
          </w:p>
        </w:tc>
        <w:tc>
          <w:tcPr>
            <w:tcW w:w="2844" w:type="dxa"/>
            <w:tcBorders>
              <w:top w:val="single" w:sz="4" w:space="0" w:color="auto"/>
              <w:left w:val="single" w:sz="4" w:space="0" w:color="auto"/>
              <w:right w:val="single" w:sz="4" w:space="0" w:color="auto"/>
            </w:tcBorders>
          </w:tcPr>
          <w:p w14:paraId="261D4F3E" w14:textId="77777777" w:rsidR="00C762EB" w:rsidRPr="00BC28FA" w:rsidRDefault="00C762EB" w:rsidP="00C762EB">
            <w:pPr>
              <w:widowControl w:val="0"/>
              <w:tabs>
                <w:tab w:val="left" w:pos="540"/>
              </w:tabs>
              <w:spacing w:line="240" w:lineRule="auto"/>
              <w:ind w:firstLine="0"/>
              <w:rPr>
                <w:rFonts w:ascii="Times New Roman" w:hAnsi="Times New Roman" w:cs="Times New Roman"/>
                <w:sz w:val="24"/>
              </w:rPr>
            </w:pPr>
            <w:r w:rsidRPr="00BC28FA">
              <w:rPr>
                <w:rFonts w:ascii="Times New Roman" w:hAnsi="Times New Roman" w:cs="Times New Roman"/>
                <w:b/>
                <w:sz w:val="24"/>
              </w:rPr>
              <w:t xml:space="preserve">Знать: </w:t>
            </w:r>
            <w:r w:rsidRPr="00BC28FA">
              <w:rPr>
                <w:rFonts w:ascii="Times New Roman" w:hAnsi="Times New Roman" w:cs="Times New Roman"/>
                <w:sz w:val="24"/>
              </w:rPr>
              <w:t xml:space="preserve">методы анализа данных, в том числе с использованием алгоритмов машинного обучения для решения задач в области финансового анализа, кредитного </w:t>
            </w:r>
            <w:proofErr w:type="spellStart"/>
            <w:r w:rsidRPr="00BC28FA">
              <w:rPr>
                <w:rFonts w:ascii="Times New Roman" w:hAnsi="Times New Roman" w:cs="Times New Roman"/>
                <w:sz w:val="24"/>
              </w:rPr>
              <w:t>скоринга</w:t>
            </w:r>
            <w:proofErr w:type="spellEnd"/>
            <w:r w:rsidRPr="00BC28FA">
              <w:rPr>
                <w:rFonts w:ascii="Times New Roman" w:hAnsi="Times New Roman" w:cs="Times New Roman"/>
                <w:sz w:val="24"/>
              </w:rPr>
              <w:t xml:space="preserve"> экономического прогнозирования.</w:t>
            </w:r>
          </w:p>
          <w:p w14:paraId="50A4D772" w14:textId="1BE40695" w:rsidR="00C762EB" w:rsidRPr="00BC28FA" w:rsidRDefault="00C762EB" w:rsidP="00C762EB">
            <w:pPr>
              <w:widowControl w:val="0"/>
              <w:tabs>
                <w:tab w:val="left" w:pos="540"/>
              </w:tabs>
              <w:spacing w:line="240" w:lineRule="auto"/>
              <w:ind w:firstLine="0"/>
              <w:rPr>
                <w:rFonts w:ascii="Times New Roman" w:hAnsi="Times New Roman" w:cs="Times New Roman"/>
                <w:b/>
                <w:sz w:val="24"/>
              </w:rPr>
            </w:pPr>
            <w:r w:rsidRPr="00BC28FA">
              <w:rPr>
                <w:rFonts w:ascii="Times New Roman" w:hAnsi="Times New Roman" w:cs="Times New Roman"/>
                <w:b/>
                <w:sz w:val="24"/>
              </w:rPr>
              <w:t xml:space="preserve">Уметь: </w:t>
            </w:r>
            <w:r w:rsidRPr="00BC28FA">
              <w:rPr>
                <w:rFonts w:ascii="Times New Roman" w:hAnsi="Times New Roman" w:cs="Times New Roman"/>
                <w:sz w:val="24"/>
              </w:rPr>
              <w:t xml:space="preserve">применять методы анализа данных, в том числе с использованием алгоритмов машинного обучения для решения задач в области финансового анализа, кредитного </w:t>
            </w:r>
            <w:proofErr w:type="spellStart"/>
            <w:r w:rsidRPr="00BC28FA">
              <w:rPr>
                <w:rFonts w:ascii="Times New Roman" w:hAnsi="Times New Roman" w:cs="Times New Roman"/>
                <w:sz w:val="24"/>
              </w:rPr>
              <w:t>скоринга</w:t>
            </w:r>
            <w:proofErr w:type="spellEnd"/>
            <w:r w:rsidRPr="00BC28FA">
              <w:rPr>
                <w:rFonts w:ascii="Times New Roman" w:hAnsi="Times New Roman" w:cs="Times New Roman"/>
                <w:sz w:val="24"/>
              </w:rPr>
              <w:t xml:space="preserve"> экономического прогнозирования.</w:t>
            </w:r>
          </w:p>
        </w:tc>
        <w:tc>
          <w:tcPr>
            <w:tcW w:w="2551" w:type="dxa"/>
          </w:tcPr>
          <w:p w14:paraId="5EEA17E3" w14:textId="45DEC7DB" w:rsidR="00C762EB" w:rsidRPr="00BC28FA" w:rsidRDefault="00C762EB" w:rsidP="00C762EB">
            <w:pPr>
              <w:autoSpaceDE w:val="0"/>
              <w:autoSpaceDN w:val="0"/>
              <w:adjustRightInd w:val="0"/>
              <w:spacing w:line="240" w:lineRule="auto"/>
              <w:ind w:firstLine="0"/>
              <w:rPr>
                <w:rFonts w:ascii="Times New Roman" w:hAnsi="Times New Roman" w:cs="Times New Roman"/>
                <w:sz w:val="24"/>
                <w:szCs w:val="24"/>
              </w:rPr>
            </w:pPr>
            <w:r w:rsidRPr="00BC28FA">
              <w:rPr>
                <w:rFonts w:ascii="Times New Roman" w:hAnsi="Times New Roman" w:cs="Times New Roman"/>
                <w:sz w:val="24"/>
                <w:szCs w:val="24"/>
              </w:rPr>
              <w:t xml:space="preserve">Используя инструменты </w:t>
            </w:r>
            <w:proofErr w:type="spellStart"/>
            <w:r w:rsidRPr="00BC28FA">
              <w:rPr>
                <w:rFonts w:ascii="Times New Roman" w:hAnsi="Times New Roman" w:cs="Times New Roman"/>
                <w:sz w:val="24"/>
                <w:szCs w:val="24"/>
              </w:rPr>
              <w:t>Data</w:t>
            </w:r>
            <w:proofErr w:type="spellEnd"/>
            <w:r w:rsidRPr="00BC28FA">
              <w:rPr>
                <w:rFonts w:ascii="Times New Roman" w:hAnsi="Times New Roman" w:cs="Times New Roman"/>
                <w:sz w:val="24"/>
                <w:szCs w:val="24"/>
              </w:rPr>
              <w:t xml:space="preserve"> </w:t>
            </w:r>
            <w:proofErr w:type="spellStart"/>
            <w:r w:rsidRPr="00BC28FA">
              <w:rPr>
                <w:rFonts w:ascii="Times New Roman" w:hAnsi="Times New Roman" w:cs="Times New Roman"/>
                <w:sz w:val="24"/>
                <w:szCs w:val="24"/>
              </w:rPr>
              <w:t>Mining</w:t>
            </w:r>
            <w:proofErr w:type="spellEnd"/>
            <w:r w:rsidRPr="00BC28FA">
              <w:rPr>
                <w:rFonts w:ascii="Times New Roman" w:hAnsi="Times New Roman" w:cs="Times New Roman"/>
                <w:sz w:val="24"/>
                <w:szCs w:val="24"/>
              </w:rPr>
              <w:t xml:space="preserve"> в </w:t>
            </w:r>
            <w:proofErr w:type="spellStart"/>
            <w:r w:rsidRPr="00BC28FA">
              <w:rPr>
                <w:rFonts w:ascii="Times New Roman" w:hAnsi="Times New Roman" w:cs="Times New Roman"/>
                <w:sz w:val="24"/>
                <w:szCs w:val="24"/>
              </w:rPr>
              <w:t>Excel</w:t>
            </w:r>
            <w:proofErr w:type="spellEnd"/>
            <w:r w:rsidRPr="00BC28FA">
              <w:rPr>
                <w:rFonts w:ascii="Times New Roman" w:hAnsi="Times New Roman" w:cs="Times New Roman"/>
                <w:sz w:val="24"/>
                <w:szCs w:val="24"/>
              </w:rPr>
              <w:t xml:space="preserve"> спрогнозировать изменение ключевых показателей компании в регионе «А» с учетом изменений аналогичных показателей в регионе «В».</w:t>
            </w:r>
          </w:p>
        </w:tc>
      </w:tr>
    </w:tbl>
    <w:p w14:paraId="024F6879" w14:textId="0349FDB0" w:rsidR="0085065E" w:rsidRPr="00BC28FA" w:rsidRDefault="0085065E" w:rsidP="004274DD">
      <w:pPr>
        <w:ind w:right="-286" w:firstLine="0"/>
        <w:rPr>
          <w:b/>
          <w:iCs/>
          <w:sz w:val="28"/>
          <w:szCs w:val="28"/>
        </w:rPr>
      </w:pPr>
    </w:p>
    <w:p w14:paraId="18C28823" w14:textId="3EACDAEE" w:rsidR="006E5068" w:rsidRPr="00BC28FA" w:rsidRDefault="00873F5C" w:rsidP="00513A50">
      <w:pPr>
        <w:ind w:right="-286" w:firstLine="0"/>
        <w:jc w:val="center"/>
        <w:rPr>
          <w:b/>
          <w:iCs/>
          <w:sz w:val="28"/>
          <w:szCs w:val="28"/>
        </w:rPr>
      </w:pPr>
      <w:r w:rsidRPr="00BC28FA">
        <w:rPr>
          <w:b/>
          <w:iCs/>
          <w:sz w:val="28"/>
          <w:szCs w:val="28"/>
        </w:rPr>
        <w:t>Примерные в</w:t>
      </w:r>
      <w:r w:rsidR="00A76888" w:rsidRPr="00BC28FA">
        <w:rPr>
          <w:b/>
          <w:iCs/>
          <w:sz w:val="28"/>
          <w:szCs w:val="28"/>
        </w:rPr>
        <w:t xml:space="preserve">опросы для подготовки к </w:t>
      </w:r>
      <w:r w:rsidR="00D30760" w:rsidRPr="00BC28FA">
        <w:rPr>
          <w:b/>
          <w:iCs/>
          <w:sz w:val="28"/>
          <w:szCs w:val="28"/>
        </w:rPr>
        <w:t>зачету</w:t>
      </w:r>
      <w:r w:rsidR="00D57E62">
        <w:rPr>
          <w:b/>
          <w:iCs/>
          <w:sz w:val="28"/>
          <w:szCs w:val="28"/>
        </w:rPr>
        <w:t xml:space="preserve"> / экзамену</w:t>
      </w:r>
    </w:p>
    <w:p w14:paraId="3DD4950E" w14:textId="77777777" w:rsidR="00874FAF" w:rsidRPr="00BC28FA" w:rsidRDefault="00874FAF" w:rsidP="007864AD">
      <w:pPr>
        <w:pStyle w:val="af6"/>
        <w:numPr>
          <w:ilvl w:val="0"/>
          <w:numId w:val="3"/>
        </w:numPr>
        <w:rPr>
          <w:rFonts w:eastAsia="Calibri"/>
          <w:szCs w:val="28"/>
        </w:rPr>
      </w:pPr>
      <w:r w:rsidRPr="00BC28FA">
        <w:rPr>
          <w:rFonts w:eastAsia="Calibri"/>
          <w:szCs w:val="28"/>
        </w:rPr>
        <w:t>Основные тренды в финансовой отрасли.</w:t>
      </w:r>
    </w:p>
    <w:p w14:paraId="1F6700E5" w14:textId="77777777" w:rsidR="00874FAF" w:rsidRPr="00BC28FA" w:rsidRDefault="00874FAF" w:rsidP="007864AD">
      <w:pPr>
        <w:pStyle w:val="af6"/>
        <w:numPr>
          <w:ilvl w:val="0"/>
          <w:numId w:val="3"/>
        </w:numPr>
        <w:rPr>
          <w:rFonts w:eastAsia="Calibri"/>
          <w:szCs w:val="28"/>
        </w:rPr>
      </w:pPr>
      <w:r w:rsidRPr="00BC28FA">
        <w:rPr>
          <w:rFonts w:eastAsia="Calibri"/>
          <w:szCs w:val="28"/>
        </w:rPr>
        <w:t>Трансформация финансовой отрасли в цифровой экономике.</w:t>
      </w:r>
    </w:p>
    <w:p w14:paraId="4D9A1D9E" w14:textId="77777777" w:rsidR="00874FAF" w:rsidRPr="00BC28FA" w:rsidRDefault="00874FAF" w:rsidP="007864AD">
      <w:pPr>
        <w:pStyle w:val="af6"/>
        <w:numPr>
          <w:ilvl w:val="0"/>
          <w:numId w:val="3"/>
        </w:numPr>
        <w:rPr>
          <w:rFonts w:eastAsia="Calibri"/>
          <w:szCs w:val="28"/>
        </w:rPr>
      </w:pPr>
      <w:r w:rsidRPr="00BC28FA">
        <w:rPr>
          <w:rFonts w:eastAsia="Calibri"/>
          <w:szCs w:val="28"/>
        </w:rPr>
        <w:t>Определения цифрового бизнеса (</w:t>
      </w:r>
      <w:proofErr w:type="spellStart"/>
      <w:r w:rsidRPr="00BC28FA">
        <w:rPr>
          <w:rFonts w:eastAsia="Calibri"/>
          <w:szCs w:val="28"/>
        </w:rPr>
        <w:t>Gartner</w:t>
      </w:r>
      <w:proofErr w:type="spellEnd"/>
      <w:r w:rsidRPr="00BC28FA">
        <w:rPr>
          <w:rFonts w:eastAsia="Calibri"/>
          <w:szCs w:val="28"/>
        </w:rPr>
        <w:t xml:space="preserve">) и </w:t>
      </w:r>
      <w:proofErr w:type="spellStart"/>
      <w:r w:rsidRPr="00BC28FA">
        <w:rPr>
          <w:rFonts w:eastAsia="Calibri"/>
          <w:szCs w:val="28"/>
        </w:rPr>
        <w:t>диджитализации</w:t>
      </w:r>
      <w:proofErr w:type="spellEnd"/>
      <w:r w:rsidRPr="00BC28FA">
        <w:rPr>
          <w:rFonts w:eastAsia="Calibri"/>
          <w:szCs w:val="28"/>
        </w:rPr>
        <w:t xml:space="preserve"> (IDC).</w:t>
      </w:r>
    </w:p>
    <w:p w14:paraId="2C6F1ABB" w14:textId="77777777" w:rsidR="00874FAF" w:rsidRPr="00BC28FA" w:rsidRDefault="00874FAF" w:rsidP="007864AD">
      <w:pPr>
        <w:pStyle w:val="af6"/>
        <w:numPr>
          <w:ilvl w:val="0"/>
          <w:numId w:val="3"/>
        </w:numPr>
        <w:rPr>
          <w:rFonts w:eastAsia="Calibri"/>
          <w:szCs w:val="28"/>
        </w:rPr>
      </w:pPr>
      <w:r w:rsidRPr="00BC28FA">
        <w:rPr>
          <w:rFonts w:eastAsia="Calibri"/>
          <w:szCs w:val="28"/>
        </w:rPr>
        <w:t>Традиционные сетевые эффекты и эффект «красной королевы».</w:t>
      </w:r>
    </w:p>
    <w:p w14:paraId="3D6133BA" w14:textId="77777777" w:rsidR="00874FAF" w:rsidRPr="00BC28FA" w:rsidRDefault="00874FAF" w:rsidP="007864AD">
      <w:pPr>
        <w:pStyle w:val="af6"/>
        <w:numPr>
          <w:ilvl w:val="0"/>
          <w:numId w:val="3"/>
        </w:numPr>
        <w:rPr>
          <w:rFonts w:eastAsia="Calibri"/>
          <w:szCs w:val="28"/>
        </w:rPr>
      </w:pPr>
      <w:r w:rsidRPr="00BC28FA">
        <w:rPr>
          <w:rFonts w:eastAsia="Calibri"/>
          <w:szCs w:val="28"/>
        </w:rPr>
        <w:t xml:space="preserve">Наиболее динамичные области </w:t>
      </w:r>
      <w:proofErr w:type="spellStart"/>
      <w:r w:rsidRPr="00BC28FA">
        <w:rPr>
          <w:rFonts w:eastAsia="Calibri"/>
          <w:szCs w:val="28"/>
        </w:rPr>
        <w:t>финтеха</w:t>
      </w:r>
      <w:proofErr w:type="spellEnd"/>
      <w:r w:rsidRPr="00BC28FA">
        <w:rPr>
          <w:rFonts w:eastAsia="Calibri"/>
          <w:szCs w:val="28"/>
        </w:rPr>
        <w:t>.</w:t>
      </w:r>
    </w:p>
    <w:p w14:paraId="550A3E76" w14:textId="77777777" w:rsidR="00874FAF" w:rsidRPr="00BC28FA" w:rsidRDefault="00874FAF" w:rsidP="007864AD">
      <w:pPr>
        <w:pStyle w:val="af6"/>
        <w:numPr>
          <w:ilvl w:val="0"/>
          <w:numId w:val="3"/>
        </w:numPr>
        <w:rPr>
          <w:rFonts w:eastAsia="Calibri"/>
          <w:szCs w:val="28"/>
        </w:rPr>
      </w:pPr>
      <w:r w:rsidRPr="00BC28FA">
        <w:rPr>
          <w:rFonts w:eastAsia="Calibri"/>
          <w:szCs w:val="28"/>
        </w:rPr>
        <w:t>Примеры успешных цифровых проектов: международный и российский опыт.</w:t>
      </w:r>
    </w:p>
    <w:p w14:paraId="050B112F" w14:textId="77777777" w:rsidR="00874FAF" w:rsidRPr="00BC28FA" w:rsidRDefault="00874FAF" w:rsidP="007864AD">
      <w:pPr>
        <w:pStyle w:val="af6"/>
        <w:numPr>
          <w:ilvl w:val="0"/>
          <w:numId w:val="3"/>
        </w:numPr>
        <w:rPr>
          <w:rFonts w:eastAsia="Calibri"/>
          <w:szCs w:val="28"/>
        </w:rPr>
      </w:pPr>
      <w:proofErr w:type="spellStart"/>
      <w:r w:rsidRPr="00BC28FA">
        <w:rPr>
          <w:rFonts w:eastAsia="Calibri"/>
          <w:szCs w:val="28"/>
        </w:rPr>
        <w:t>Финтех</w:t>
      </w:r>
      <w:proofErr w:type="spellEnd"/>
      <w:r w:rsidRPr="00BC28FA">
        <w:rPr>
          <w:rFonts w:eastAsia="Calibri"/>
          <w:szCs w:val="28"/>
        </w:rPr>
        <w:t xml:space="preserve"> в России и в мире: основные отличия от мировых трендов.</w:t>
      </w:r>
    </w:p>
    <w:p w14:paraId="149EE329" w14:textId="77777777" w:rsidR="00874FAF" w:rsidRPr="00BC28FA" w:rsidRDefault="00874FAF" w:rsidP="007864AD">
      <w:pPr>
        <w:pStyle w:val="af6"/>
        <w:numPr>
          <w:ilvl w:val="0"/>
          <w:numId w:val="3"/>
        </w:numPr>
        <w:rPr>
          <w:rFonts w:eastAsia="Calibri"/>
          <w:szCs w:val="28"/>
        </w:rPr>
      </w:pPr>
      <w:r w:rsidRPr="00BC28FA">
        <w:rPr>
          <w:rFonts w:eastAsia="Calibri"/>
          <w:szCs w:val="28"/>
        </w:rPr>
        <w:t xml:space="preserve">Роль банка в </w:t>
      </w:r>
      <w:proofErr w:type="spellStart"/>
      <w:r w:rsidRPr="00BC28FA">
        <w:rPr>
          <w:rFonts w:eastAsia="Calibri"/>
          <w:szCs w:val="28"/>
        </w:rPr>
        <w:t>финтехе</w:t>
      </w:r>
      <w:proofErr w:type="spellEnd"/>
      <w:r w:rsidRPr="00BC28FA">
        <w:rPr>
          <w:rFonts w:eastAsia="Calibri"/>
          <w:szCs w:val="28"/>
        </w:rPr>
        <w:t>.</w:t>
      </w:r>
    </w:p>
    <w:p w14:paraId="2E7D6061" w14:textId="77777777" w:rsidR="00874FAF" w:rsidRPr="00BC28FA" w:rsidRDefault="00874FAF" w:rsidP="007864AD">
      <w:pPr>
        <w:pStyle w:val="af6"/>
        <w:numPr>
          <w:ilvl w:val="0"/>
          <w:numId w:val="3"/>
        </w:numPr>
        <w:rPr>
          <w:rFonts w:eastAsia="Calibri"/>
          <w:szCs w:val="28"/>
        </w:rPr>
      </w:pPr>
      <w:r w:rsidRPr="00BC28FA">
        <w:rPr>
          <w:rFonts w:eastAsia="Calibri"/>
          <w:szCs w:val="28"/>
        </w:rPr>
        <w:t>Цифровой банкинг.</w:t>
      </w:r>
    </w:p>
    <w:p w14:paraId="1AE743D4" w14:textId="77777777" w:rsidR="00874FAF" w:rsidRPr="00BC28FA" w:rsidRDefault="00874FAF" w:rsidP="007864AD">
      <w:pPr>
        <w:pStyle w:val="af6"/>
        <w:numPr>
          <w:ilvl w:val="0"/>
          <w:numId w:val="3"/>
        </w:numPr>
        <w:rPr>
          <w:rFonts w:eastAsia="Calibri"/>
          <w:szCs w:val="28"/>
        </w:rPr>
      </w:pPr>
      <w:r w:rsidRPr="00BC28FA">
        <w:rPr>
          <w:rFonts w:eastAsia="Calibri"/>
          <w:szCs w:val="28"/>
        </w:rPr>
        <w:lastRenderedPageBreak/>
        <w:t>Технологическая революция. Примеры использования технологий.</w:t>
      </w:r>
    </w:p>
    <w:p w14:paraId="3521E6A5" w14:textId="77777777" w:rsidR="00874FAF" w:rsidRPr="00BC28FA" w:rsidRDefault="00874FAF" w:rsidP="007864AD">
      <w:pPr>
        <w:pStyle w:val="af6"/>
        <w:numPr>
          <w:ilvl w:val="0"/>
          <w:numId w:val="3"/>
        </w:numPr>
        <w:rPr>
          <w:rFonts w:eastAsia="Calibri"/>
          <w:szCs w:val="28"/>
        </w:rPr>
      </w:pPr>
      <w:r w:rsidRPr="00BC28FA">
        <w:rPr>
          <w:rFonts w:eastAsia="Calibri"/>
          <w:szCs w:val="28"/>
        </w:rPr>
        <w:t>Общедоступность технологий и инновации. Конкуренция товаров и услуг и конкуренция моделей управления.</w:t>
      </w:r>
    </w:p>
    <w:p w14:paraId="709A1E7B" w14:textId="77777777" w:rsidR="00874FAF" w:rsidRPr="00BC28FA" w:rsidRDefault="00874FAF" w:rsidP="007864AD">
      <w:pPr>
        <w:pStyle w:val="af6"/>
        <w:numPr>
          <w:ilvl w:val="0"/>
          <w:numId w:val="3"/>
        </w:numPr>
        <w:rPr>
          <w:rFonts w:eastAsia="Calibri"/>
          <w:szCs w:val="28"/>
        </w:rPr>
      </w:pPr>
      <w:r w:rsidRPr="00BC28FA">
        <w:rPr>
          <w:rFonts w:eastAsia="Calibri"/>
          <w:szCs w:val="28"/>
        </w:rPr>
        <w:t xml:space="preserve">Определение и структура бизнес-модели по А. </w:t>
      </w:r>
      <w:proofErr w:type="spellStart"/>
      <w:r w:rsidRPr="00BC28FA">
        <w:rPr>
          <w:rFonts w:eastAsia="Calibri"/>
          <w:szCs w:val="28"/>
        </w:rPr>
        <w:t>Остервальдеру</w:t>
      </w:r>
      <w:proofErr w:type="spellEnd"/>
      <w:r w:rsidRPr="00BC28FA">
        <w:rPr>
          <w:rFonts w:eastAsia="Calibri"/>
          <w:szCs w:val="28"/>
        </w:rPr>
        <w:t>. Примеры трансформации существующих бизнес-моделей. Примеры новых бизнес-моделей.</w:t>
      </w:r>
    </w:p>
    <w:p w14:paraId="63904D04" w14:textId="77777777" w:rsidR="00874FAF" w:rsidRPr="00BC28FA" w:rsidRDefault="00874FAF" w:rsidP="007864AD">
      <w:pPr>
        <w:pStyle w:val="af6"/>
        <w:numPr>
          <w:ilvl w:val="0"/>
          <w:numId w:val="3"/>
        </w:numPr>
        <w:rPr>
          <w:rFonts w:eastAsia="Calibri"/>
          <w:szCs w:val="28"/>
        </w:rPr>
      </w:pPr>
      <w:r w:rsidRPr="00BC28FA">
        <w:rPr>
          <w:rFonts w:eastAsia="Calibri"/>
          <w:szCs w:val="28"/>
        </w:rPr>
        <w:t>Основные формы бизнеса в финансовой отрасли и их разделение.</w:t>
      </w:r>
    </w:p>
    <w:p w14:paraId="31E787DE" w14:textId="77777777" w:rsidR="00874FAF" w:rsidRPr="00BC28FA" w:rsidRDefault="00874FAF" w:rsidP="007864AD">
      <w:pPr>
        <w:pStyle w:val="af6"/>
        <w:numPr>
          <w:ilvl w:val="0"/>
          <w:numId w:val="3"/>
        </w:numPr>
        <w:rPr>
          <w:rFonts w:eastAsia="Calibri"/>
          <w:szCs w:val="28"/>
        </w:rPr>
      </w:pPr>
      <w:r w:rsidRPr="00BC28FA">
        <w:rPr>
          <w:rFonts w:eastAsia="Calibri"/>
          <w:szCs w:val="28"/>
        </w:rPr>
        <w:t>Примеры моделей бизнеса в финансовой отрасли.</w:t>
      </w:r>
    </w:p>
    <w:p w14:paraId="1A541B54" w14:textId="77777777" w:rsidR="00874FAF" w:rsidRPr="00BC28FA" w:rsidRDefault="00874FAF" w:rsidP="007864AD">
      <w:pPr>
        <w:pStyle w:val="af6"/>
        <w:numPr>
          <w:ilvl w:val="0"/>
          <w:numId w:val="3"/>
        </w:numPr>
        <w:rPr>
          <w:rFonts w:eastAsia="Calibri"/>
          <w:szCs w:val="28"/>
        </w:rPr>
      </w:pPr>
      <w:r w:rsidRPr="00BC28FA">
        <w:rPr>
          <w:rFonts w:eastAsia="Calibri"/>
          <w:szCs w:val="28"/>
        </w:rPr>
        <w:t>Модели бизнеса в цифровой экономике.</w:t>
      </w:r>
    </w:p>
    <w:p w14:paraId="27A92A87" w14:textId="77777777" w:rsidR="00874FAF" w:rsidRPr="00BC28FA" w:rsidRDefault="00874FAF" w:rsidP="007864AD">
      <w:pPr>
        <w:pStyle w:val="af6"/>
        <w:numPr>
          <w:ilvl w:val="0"/>
          <w:numId w:val="3"/>
        </w:numPr>
        <w:rPr>
          <w:rFonts w:eastAsia="Calibri"/>
          <w:szCs w:val="28"/>
        </w:rPr>
      </w:pPr>
      <w:r w:rsidRPr="00BC28FA">
        <w:rPr>
          <w:rFonts w:eastAsia="Calibri"/>
          <w:szCs w:val="28"/>
        </w:rPr>
        <w:t>Цифровая трансформация.</w:t>
      </w:r>
    </w:p>
    <w:p w14:paraId="1FD13BAF" w14:textId="77777777" w:rsidR="00874FAF" w:rsidRPr="00BC28FA" w:rsidRDefault="00874FAF" w:rsidP="007864AD">
      <w:pPr>
        <w:pStyle w:val="af6"/>
        <w:numPr>
          <w:ilvl w:val="0"/>
          <w:numId w:val="3"/>
        </w:numPr>
        <w:rPr>
          <w:rFonts w:eastAsia="Calibri"/>
          <w:szCs w:val="28"/>
        </w:rPr>
      </w:pPr>
      <w:r w:rsidRPr="00BC28FA">
        <w:rPr>
          <w:rFonts w:eastAsia="Calibri"/>
          <w:szCs w:val="28"/>
        </w:rPr>
        <w:t>Сервисы, основанные на обработке данных, машинном обучении, принятии решений. Их место в финансовых услугах.</w:t>
      </w:r>
    </w:p>
    <w:p w14:paraId="38EB7CB8" w14:textId="77777777" w:rsidR="00874FAF" w:rsidRPr="00BC28FA" w:rsidRDefault="00874FAF" w:rsidP="007864AD">
      <w:pPr>
        <w:pStyle w:val="af6"/>
        <w:numPr>
          <w:ilvl w:val="0"/>
          <w:numId w:val="3"/>
        </w:numPr>
        <w:rPr>
          <w:rFonts w:eastAsia="Calibri"/>
          <w:szCs w:val="28"/>
        </w:rPr>
      </w:pPr>
      <w:r w:rsidRPr="00BC28FA">
        <w:rPr>
          <w:rFonts w:eastAsia="Calibri"/>
          <w:szCs w:val="28"/>
        </w:rPr>
        <w:t>Большие данные и машинное обучение: определения, специфика, примеры.</w:t>
      </w:r>
    </w:p>
    <w:p w14:paraId="3D1C7802" w14:textId="77777777" w:rsidR="00874FAF" w:rsidRPr="00BC28FA" w:rsidRDefault="00874FAF" w:rsidP="007864AD">
      <w:pPr>
        <w:pStyle w:val="af6"/>
        <w:numPr>
          <w:ilvl w:val="0"/>
          <w:numId w:val="3"/>
        </w:numPr>
        <w:rPr>
          <w:rFonts w:eastAsia="Calibri"/>
          <w:szCs w:val="28"/>
        </w:rPr>
      </w:pPr>
      <w:r w:rsidRPr="00BC28FA">
        <w:rPr>
          <w:rFonts w:eastAsia="Calibri"/>
          <w:szCs w:val="28"/>
        </w:rPr>
        <w:t>Алгоритмы машинного обучения: классификация с обучением, кластеризация, регрессия, поиск аномалий.</w:t>
      </w:r>
    </w:p>
    <w:p w14:paraId="0834C46A" w14:textId="77777777" w:rsidR="00874FAF" w:rsidRPr="00BC28FA" w:rsidRDefault="00874FAF" w:rsidP="007864AD">
      <w:pPr>
        <w:pStyle w:val="af6"/>
        <w:numPr>
          <w:ilvl w:val="0"/>
          <w:numId w:val="3"/>
        </w:numPr>
        <w:rPr>
          <w:rFonts w:eastAsia="Calibri"/>
          <w:szCs w:val="28"/>
        </w:rPr>
      </w:pPr>
      <w:r w:rsidRPr="00BC28FA">
        <w:rPr>
          <w:rFonts w:eastAsia="Calibri"/>
          <w:szCs w:val="28"/>
        </w:rPr>
        <w:t>Примеры задач машинного обучения в банковском маркетинге, работе с клиентами, операционной деятельности, управлении рисками.</w:t>
      </w:r>
    </w:p>
    <w:p w14:paraId="6B5FC842" w14:textId="77777777" w:rsidR="00874FAF" w:rsidRPr="00BC28FA" w:rsidRDefault="00874FAF" w:rsidP="007864AD">
      <w:pPr>
        <w:pStyle w:val="af6"/>
        <w:numPr>
          <w:ilvl w:val="0"/>
          <w:numId w:val="3"/>
        </w:numPr>
        <w:rPr>
          <w:rFonts w:eastAsia="Calibri"/>
          <w:szCs w:val="28"/>
        </w:rPr>
      </w:pPr>
      <w:r w:rsidRPr="00BC28FA">
        <w:rPr>
          <w:rFonts w:eastAsia="Calibri"/>
          <w:szCs w:val="28"/>
        </w:rPr>
        <w:t>Искусственный интеллект. Проблемы внедрения.</w:t>
      </w:r>
    </w:p>
    <w:p w14:paraId="54927D31" w14:textId="77777777" w:rsidR="00874FAF" w:rsidRPr="00BC28FA" w:rsidRDefault="00874FAF" w:rsidP="007864AD">
      <w:pPr>
        <w:pStyle w:val="af6"/>
        <w:numPr>
          <w:ilvl w:val="0"/>
          <w:numId w:val="3"/>
        </w:numPr>
        <w:rPr>
          <w:rFonts w:eastAsia="Calibri"/>
          <w:szCs w:val="28"/>
        </w:rPr>
      </w:pPr>
      <w:r w:rsidRPr="00BC28FA">
        <w:rPr>
          <w:rFonts w:eastAsia="Calibri"/>
          <w:szCs w:val="28"/>
        </w:rPr>
        <w:t>Демократизация искусственного интеллекта.</w:t>
      </w:r>
    </w:p>
    <w:p w14:paraId="12D9AC53" w14:textId="77777777" w:rsidR="00874FAF" w:rsidRPr="00BC28FA" w:rsidRDefault="00874FAF" w:rsidP="007864AD">
      <w:pPr>
        <w:pStyle w:val="af6"/>
        <w:numPr>
          <w:ilvl w:val="0"/>
          <w:numId w:val="3"/>
        </w:numPr>
        <w:rPr>
          <w:rFonts w:eastAsia="Calibri"/>
          <w:szCs w:val="28"/>
        </w:rPr>
      </w:pPr>
      <w:r w:rsidRPr="00BC28FA">
        <w:rPr>
          <w:rFonts w:eastAsia="Calibri"/>
          <w:szCs w:val="28"/>
        </w:rPr>
        <w:t xml:space="preserve">Сущность и содержание технологии </w:t>
      </w:r>
      <w:proofErr w:type="spellStart"/>
      <w:r w:rsidRPr="00BC28FA">
        <w:rPr>
          <w:rFonts w:eastAsia="Calibri"/>
          <w:szCs w:val="28"/>
        </w:rPr>
        <w:t>блокчейн</w:t>
      </w:r>
      <w:proofErr w:type="spellEnd"/>
      <w:r w:rsidRPr="00BC28FA">
        <w:rPr>
          <w:rFonts w:eastAsia="Calibri"/>
          <w:szCs w:val="28"/>
        </w:rPr>
        <w:t xml:space="preserve">. </w:t>
      </w:r>
    </w:p>
    <w:p w14:paraId="43B4B8BB" w14:textId="77777777" w:rsidR="00874FAF" w:rsidRPr="00BC28FA" w:rsidRDefault="00874FAF" w:rsidP="007864AD">
      <w:pPr>
        <w:pStyle w:val="af6"/>
        <w:numPr>
          <w:ilvl w:val="0"/>
          <w:numId w:val="3"/>
        </w:numPr>
        <w:rPr>
          <w:rFonts w:eastAsia="Calibri"/>
          <w:szCs w:val="28"/>
        </w:rPr>
      </w:pPr>
      <w:r w:rsidRPr="00BC28FA">
        <w:rPr>
          <w:rFonts w:eastAsia="Calibri"/>
          <w:szCs w:val="28"/>
        </w:rPr>
        <w:t>Понятие цифровой подписи и методы реализации.</w:t>
      </w:r>
    </w:p>
    <w:p w14:paraId="071FA9D7" w14:textId="77777777" w:rsidR="00874FAF" w:rsidRPr="00BC28FA" w:rsidRDefault="00874FAF" w:rsidP="007864AD">
      <w:pPr>
        <w:pStyle w:val="af6"/>
        <w:numPr>
          <w:ilvl w:val="0"/>
          <w:numId w:val="3"/>
        </w:numPr>
        <w:rPr>
          <w:rFonts w:eastAsia="Calibri"/>
          <w:szCs w:val="28"/>
        </w:rPr>
      </w:pPr>
      <w:r w:rsidRPr="00BC28FA">
        <w:rPr>
          <w:rFonts w:eastAsia="Calibri"/>
          <w:szCs w:val="28"/>
        </w:rPr>
        <w:t xml:space="preserve">Хеширование. </w:t>
      </w:r>
      <w:proofErr w:type="spellStart"/>
      <w:r w:rsidRPr="00BC28FA">
        <w:rPr>
          <w:rFonts w:eastAsia="Calibri"/>
          <w:szCs w:val="28"/>
        </w:rPr>
        <w:t>Криптостойкость</w:t>
      </w:r>
      <w:proofErr w:type="spellEnd"/>
      <w:r w:rsidRPr="00BC28FA">
        <w:rPr>
          <w:rFonts w:eastAsia="Calibri"/>
          <w:szCs w:val="28"/>
        </w:rPr>
        <w:t xml:space="preserve"> хеширования.</w:t>
      </w:r>
    </w:p>
    <w:p w14:paraId="64C350A7" w14:textId="77777777" w:rsidR="00874FAF" w:rsidRPr="00BC28FA" w:rsidRDefault="00874FAF" w:rsidP="007864AD">
      <w:pPr>
        <w:pStyle w:val="af6"/>
        <w:numPr>
          <w:ilvl w:val="0"/>
          <w:numId w:val="3"/>
        </w:numPr>
        <w:rPr>
          <w:rFonts w:eastAsia="Calibri"/>
          <w:szCs w:val="28"/>
        </w:rPr>
      </w:pPr>
      <w:r w:rsidRPr="00BC28FA">
        <w:rPr>
          <w:rFonts w:eastAsia="Calibri"/>
          <w:szCs w:val="28"/>
        </w:rPr>
        <w:t xml:space="preserve">Централизованные и децентрализованные реестры. Технология распределенного реестра. </w:t>
      </w:r>
    </w:p>
    <w:p w14:paraId="33FA15AC" w14:textId="77777777" w:rsidR="00874FAF" w:rsidRPr="00BC28FA" w:rsidRDefault="00874FAF" w:rsidP="007864AD">
      <w:pPr>
        <w:pStyle w:val="af6"/>
        <w:numPr>
          <w:ilvl w:val="0"/>
          <w:numId w:val="3"/>
        </w:numPr>
        <w:rPr>
          <w:rFonts w:eastAsia="Calibri"/>
          <w:szCs w:val="28"/>
        </w:rPr>
      </w:pPr>
      <w:r w:rsidRPr="00BC28FA">
        <w:rPr>
          <w:rFonts w:eastAsia="Calibri"/>
          <w:szCs w:val="28"/>
        </w:rPr>
        <w:t>Смарт-контракты.</w:t>
      </w:r>
    </w:p>
    <w:p w14:paraId="1C1E3CC1" w14:textId="77777777" w:rsidR="00874FAF" w:rsidRPr="00BC28FA" w:rsidRDefault="00874FAF" w:rsidP="007864AD">
      <w:pPr>
        <w:pStyle w:val="af6"/>
        <w:numPr>
          <w:ilvl w:val="0"/>
          <w:numId w:val="3"/>
        </w:numPr>
        <w:rPr>
          <w:rFonts w:eastAsia="Calibri"/>
          <w:szCs w:val="28"/>
        </w:rPr>
      </w:pPr>
      <w:proofErr w:type="spellStart"/>
      <w:r w:rsidRPr="00BC28FA">
        <w:rPr>
          <w:rFonts w:eastAsia="Calibri"/>
          <w:szCs w:val="28"/>
        </w:rPr>
        <w:t>Блокчейн</w:t>
      </w:r>
      <w:proofErr w:type="spellEnd"/>
      <w:r w:rsidRPr="00BC28FA">
        <w:rPr>
          <w:rFonts w:eastAsia="Calibri"/>
          <w:szCs w:val="28"/>
        </w:rPr>
        <w:t>-проблемы.</w:t>
      </w:r>
    </w:p>
    <w:p w14:paraId="4F0D86B6" w14:textId="77777777" w:rsidR="00874FAF" w:rsidRPr="00BC28FA" w:rsidRDefault="00874FAF" w:rsidP="007864AD">
      <w:pPr>
        <w:pStyle w:val="af6"/>
        <w:numPr>
          <w:ilvl w:val="0"/>
          <w:numId w:val="3"/>
        </w:numPr>
        <w:rPr>
          <w:rFonts w:eastAsia="Calibri"/>
          <w:szCs w:val="28"/>
        </w:rPr>
      </w:pPr>
      <w:r w:rsidRPr="00BC28FA">
        <w:rPr>
          <w:rFonts w:eastAsia="Calibri"/>
          <w:szCs w:val="28"/>
        </w:rPr>
        <w:t xml:space="preserve">Деньги и валюты. Электронные деньги и виртуальные валюты. </w:t>
      </w:r>
      <w:proofErr w:type="spellStart"/>
      <w:r w:rsidRPr="00BC28FA">
        <w:rPr>
          <w:rFonts w:eastAsia="Calibri"/>
          <w:szCs w:val="28"/>
        </w:rPr>
        <w:t>Криптовалюты</w:t>
      </w:r>
      <w:proofErr w:type="spellEnd"/>
      <w:r w:rsidRPr="00BC28FA">
        <w:rPr>
          <w:rFonts w:eastAsia="Calibri"/>
          <w:szCs w:val="28"/>
        </w:rPr>
        <w:t xml:space="preserve"> и их отличия от электронных денег. Методы защиты </w:t>
      </w:r>
      <w:proofErr w:type="spellStart"/>
      <w:r w:rsidRPr="00BC28FA">
        <w:rPr>
          <w:rFonts w:eastAsia="Calibri"/>
          <w:szCs w:val="28"/>
        </w:rPr>
        <w:t>криптовалют</w:t>
      </w:r>
      <w:proofErr w:type="spellEnd"/>
      <w:r w:rsidRPr="00BC28FA">
        <w:rPr>
          <w:rFonts w:eastAsia="Calibri"/>
          <w:szCs w:val="28"/>
        </w:rPr>
        <w:t>.</w:t>
      </w:r>
    </w:p>
    <w:p w14:paraId="54F5E2B6" w14:textId="77777777" w:rsidR="00874FAF" w:rsidRPr="00BC28FA" w:rsidRDefault="00874FAF" w:rsidP="007864AD">
      <w:pPr>
        <w:pStyle w:val="af6"/>
        <w:numPr>
          <w:ilvl w:val="0"/>
          <w:numId w:val="3"/>
        </w:numPr>
        <w:rPr>
          <w:rFonts w:eastAsia="Calibri"/>
          <w:szCs w:val="28"/>
        </w:rPr>
      </w:pPr>
      <w:proofErr w:type="spellStart"/>
      <w:r w:rsidRPr="00BC28FA">
        <w:rPr>
          <w:rFonts w:eastAsia="Calibri"/>
          <w:szCs w:val="28"/>
        </w:rPr>
        <w:lastRenderedPageBreak/>
        <w:t>Биткойн</w:t>
      </w:r>
      <w:proofErr w:type="spellEnd"/>
      <w:r w:rsidRPr="00BC28FA">
        <w:rPr>
          <w:rFonts w:eastAsia="Calibri"/>
          <w:szCs w:val="28"/>
        </w:rPr>
        <w:t xml:space="preserve">. История </w:t>
      </w:r>
      <w:proofErr w:type="spellStart"/>
      <w:r w:rsidRPr="00BC28FA">
        <w:rPr>
          <w:rFonts w:eastAsia="Calibri"/>
          <w:szCs w:val="28"/>
        </w:rPr>
        <w:t>биткойна</w:t>
      </w:r>
      <w:proofErr w:type="spellEnd"/>
      <w:r w:rsidRPr="00BC28FA">
        <w:rPr>
          <w:rFonts w:eastAsia="Calibri"/>
          <w:szCs w:val="28"/>
        </w:rPr>
        <w:t xml:space="preserve">. Клиент </w:t>
      </w:r>
      <w:proofErr w:type="spellStart"/>
      <w:r w:rsidRPr="00BC28FA">
        <w:rPr>
          <w:rFonts w:eastAsia="Calibri"/>
          <w:szCs w:val="28"/>
        </w:rPr>
        <w:t>биткойна</w:t>
      </w:r>
      <w:proofErr w:type="spellEnd"/>
      <w:r w:rsidRPr="00BC28FA">
        <w:rPr>
          <w:rFonts w:eastAsia="Calibri"/>
          <w:szCs w:val="28"/>
        </w:rPr>
        <w:t xml:space="preserve">. Монеты. Эмиссия. Способы получения </w:t>
      </w:r>
      <w:proofErr w:type="spellStart"/>
      <w:r w:rsidRPr="00BC28FA">
        <w:rPr>
          <w:rFonts w:eastAsia="Calibri"/>
          <w:szCs w:val="28"/>
        </w:rPr>
        <w:t>биткойна</w:t>
      </w:r>
      <w:proofErr w:type="spellEnd"/>
      <w:r w:rsidRPr="00BC28FA">
        <w:rPr>
          <w:rFonts w:eastAsia="Calibri"/>
          <w:szCs w:val="28"/>
        </w:rPr>
        <w:t xml:space="preserve">: </w:t>
      </w:r>
      <w:proofErr w:type="spellStart"/>
      <w:r w:rsidRPr="00BC28FA">
        <w:rPr>
          <w:rFonts w:eastAsia="Calibri"/>
          <w:szCs w:val="28"/>
        </w:rPr>
        <w:t>майнинг</w:t>
      </w:r>
      <w:proofErr w:type="spellEnd"/>
      <w:r w:rsidRPr="00BC28FA">
        <w:rPr>
          <w:rFonts w:eastAsia="Calibri"/>
          <w:szCs w:val="28"/>
        </w:rPr>
        <w:t xml:space="preserve">, покупка или обмен. Преимущества и недостатки </w:t>
      </w:r>
      <w:proofErr w:type="spellStart"/>
      <w:r w:rsidRPr="00BC28FA">
        <w:rPr>
          <w:rFonts w:eastAsia="Calibri"/>
          <w:szCs w:val="28"/>
        </w:rPr>
        <w:t>биткойна</w:t>
      </w:r>
      <w:proofErr w:type="spellEnd"/>
      <w:r w:rsidRPr="00BC28FA">
        <w:rPr>
          <w:rFonts w:eastAsia="Calibri"/>
          <w:szCs w:val="28"/>
        </w:rPr>
        <w:t>.</w:t>
      </w:r>
    </w:p>
    <w:p w14:paraId="78073DD9" w14:textId="77777777" w:rsidR="00874FAF" w:rsidRPr="00BC28FA" w:rsidRDefault="00874FAF" w:rsidP="007864AD">
      <w:pPr>
        <w:pStyle w:val="af6"/>
        <w:numPr>
          <w:ilvl w:val="0"/>
          <w:numId w:val="3"/>
        </w:numPr>
        <w:rPr>
          <w:rFonts w:eastAsia="Calibri"/>
          <w:szCs w:val="28"/>
        </w:rPr>
      </w:pPr>
      <w:proofErr w:type="spellStart"/>
      <w:r w:rsidRPr="00BC28FA">
        <w:rPr>
          <w:rFonts w:eastAsia="Calibri"/>
          <w:szCs w:val="28"/>
        </w:rPr>
        <w:t>Etherium</w:t>
      </w:r>
      <w:proofErr w:type="spellEnd"/>
      <w:r w:rsidRPr="00BC28FA">
        <w:rPr>
          <w:rFonts w:eastAsia="Calibri"/>
          <w:szCs w:val="28"/>
        </w:rPr>
        <w:t xml:space="preserve"> и другие </w:t>
      </w:r>
      <w:proofErr w:type="spellStart"/>
      <w:r w:rsidRPr="00BC28FA">
        <w:rPr>
          <w:rFonts w:eastAsia="Calibri"/>
          <w:szCs w:val="28"/>
        </w:rPr>
        <w:t>криптовалюты</w:t>
      </w:r>
      <w:proofErr w:type="spellEnd"/>
      <w:r w:rsidRPr="00BC28FA">
        <w:rPr>
          <w:rFonts w:eastAsia="Calibri"/>
          <w:szCs w:val="28"/>
        </w:rPr>
        <w:t>.</w:t>
      </w:r>
    </w:p>
    <w:p w14:paraId="48DCB6F3" w14:textId="501A4015" w:rsidR="00874FAF" w:rsidRDefault="00874FAF" w:rsidP="007864AD">
      <w:pPr>
        <w:pStyle w:val="af6"/>
        <w:numPr>
          <w:ilvl w:val="0"/>
          <w:numId w:val="3"/>
        </w:numPr>
        <w:rPr>
          <w:rFonts w:eastAsia="Calibri"/>
          <w:szCs w:val="28"/>
        </w:rPr>
      </w:pPr>
      <w:proofErr w:type="spellStart"/>
      <w:r w:rsidRPr="00BC28FA">
        <w:rPr>
          <w:rFonts w:eastAsia="Calibri"/>
          <w:szCs w:val="28"/>
        </w:rPr>
        <w:t>Бизнесориентированные</w:t>
      </w:r>
      <w:proofErr w:type="spellEnd"/>
      <w:r w:rsidRPr="00BC28FA">
        <w:rPr>
          <w:rFonts w:eastAsia="Calibri"/>
          <w:szCs w:val="28"/>
        </w:rPr>
        <w:t xml:space="preserve"> </w:t>
      </w:r>
      <w:proofErr w:type="spellStart"/>
      <w:r w:rsidRPr="00BC28FA">
        <w:rPr>
          <w:rFonts w:eastAsia="Calibri"/>
          <w:szCs w:val="28"/>
        </w:rPr>
        <w:t>блокчейн</w:t>
      </w:r>
      <w:proofErr w:type="spellEnd"/>
      <w:r w:rsidRPr="00BC28FA">
        <w:rPr>
          <w:rFonts w:eastAsia="Calibri"/>
          <w:szCs w:val="28"/>
        </w:rPr>
        <w:t>-платформы.</w:t>
      </w:r>
    </w:p>
    <w:p w14:paraId="0B0BF019" w14:textId="77777777" w:rsidR="00C762EB" w:rsidRDefault="00C762EB" w:rsidP="00D57E62">
      <w:pPr>
        <w:pStyle w:val="af6"/>
        <w:ind w:firstLine="0"/>
        <w:jc w:val="center"/>
        <w:rPr>
          <w:rFonts w:eastAsia="Calibri"/>
          <w:color w:val="FF0000"/>
          <w:szCs w:val="28"/>
        </w:rPr>
      </w:pPr>
    </w:p>
    <w:p w14:paraId="3BFA463A" w14:textId="0A7D3130" w:rsidR="002713F8" w:rsidRDefault="00597F17" w:rsidP="00597F17">
      <w:pPr>
        <w:ind w:right="-286" w:firstLine="0"/>
        <w:jc w:val="center"/>
        <w:rPr>
          <w:b/>
          <w:iCs/>
          <w:sz w:val="28"/>
          <w:szCs w:val="28"/>
        </w:rPr>
      </w:pPr>
      <w:r w:rsidRPr="00597F17">
        <w:rPr>
          <w:b/>
          <w:iCs/>
          <w:sz w:val="28"/>
          <w:szCs w:val="28"/>
        </w:rPr>
        <w:t>П</w:t>
      </w:r>
      <w:r w:rsidR="00D57E62" w:rsidRPr="00597F17">
        <w:rPr>
          <w:b/>
          <w:iCs/>
          <w:sz w:val="28"/>
          <w:szCs w:val="28"/>
        </w:rPr>
        <w:t>ример экзаменационного билета</w:t>
      </w:r>
    </w:p>
    <w:p w14:paraId="58D55860" w14:textId="77777777" w:rsidR="00597F17" w:rsidRDefault="00597F17" w:rsidP="00597F17">
      <w:pPr>
        <w:ind w:right="-286" w:firstLine="0"/>
        <w:jc w:val="center"/>
        <w:rPr>
          <w:b/>
          <w:iCs/>
          <w:sz w:val="28"/>
          <w:szCs w:val="28"/>
        </w:rPr>
      </w:pPr>
    </w:p>
    <w:p w14:paraId="6BEA3A0F" w14:textId="3A6C0E0D" w:rsidR="00597F17" w:rsidRDefault="00987543" w:rsidP="00597F17">
      <w:pPr>
        <w:ind w:firstLine="426"/>
        <w:rPr>
          <w:bCs/>
          <w:iCs/>
          <w:sz w:val="28"/>
          <w:szCs w:val="28"/>
        </w:rPr>
      </w:pPr>
      <w:r w:rsidRPr="00987543">
        <w:rPr>
          <w:bCs/>
          <w:iCs/>
          <w:sz w:val="28"/>
          <w:szCs w:val="28"/>
        </w:rPr>
        <w:t>1 вопрос</w:t>
      </w:r>
      <w:r w:rsidR="00820078">
        <w:rPr>
          <w:bCs/>
          <w:iCs/>
          <w:sz w:val="28"/>
          <w:szCs w:val="28"/>
        </w:rPr>
        <w:t xml:space="preserve"> (15 баллов)</w:t>
      </w:r>
    </w:p>
    <w:p w14:paraId="66075AA4" w14:textId="220602F6" w:rsidR="006C1804" w:rsidRDefault="006C1804" w:rsidP="00597F17">
      <w:pPr>
        <w:ind w:firstLine="426"/>
        <w:rPr>
          <w:bCs/>
          <w:iCs/>
          <w:sz w:val="28"/>
          <w:szCs w:val="28"/>
        </w:rPr>
      </w:pPr>
      <w:r>
        <w:rPr>
          <w:bCs/>
          <w:iCs/>
          <w:sz w:val="28"/>
          <w:szCs w:val="28"/>
        </w:rPr>
        <w:t>Дать определение</w:t>
      </w:r>
      <w:r w:rsidRPr="006C1804">
        <w:rPr>
          <w:bCs/>
          <w:iCs/>
          <w:sz w:val="28"/>
          <w:szCs w:val="28"/>
        </w:rPr>
        <w:t xml:space="preserve"> цифрового бизнеса и </w:t>
      </w:r>
      <w:proofErr w:type="spellStart"/>
      <w:r w:rsidRPr="006C1804">
        <w:rPr>
          <w:bCs/>
          <w:iCs/>
          <w:sz w:val="28"/>
          <w:szCs w:val="28"/>
        </w:rPr>
        <w:t>диджитализации</w:t>
      </w:r>
      <w:proofErr w:type="spellEnd"/>
      <w:r>
        <w:rPr>
          <w:bCs/>
          <w:iCs/>
          <w:sz w:val="28"/>
          <w:szCs w:val="28"/>
        </w:rPr>
        <w:t>.</w:t>
      </w:r>
      <w:r w:rsidR="00820078">
        <w:rPr>
          <w:bCs/>
          <w:iCs/>
          <w:sz w:val="28"/>
          <w:szCs w:val="28"/>
        </w:rPr>
        <w:t xml:space="preserve"> </w:t>
      </w:r>
    </w:p>
    <w:p w14:paraId="3C0CC570" w14:textId="1CBC92F3" w:rsidR="006C1804" w:rsidRDefault="006C1804" w:rsidP="006C1804">
      <w:pPr>
        <w:ind w:firstLine="426"/>
        <w:rPr>
          <w:bCs/>
          <w:iCs/>
          <w:sz w:val="28"/>
          <w:szCs w:val="28"/>
        </w:rPr>
      </w:pPr>
      <w:r>
        <w:rPr>
          <w:bCs/>
          <w:iCs/>
          <w:sz w:val="28"/>
          <w:szCs w:val="28"/>
        </w:rPr>
        <w:t>2 вопрос</w:t>
      </w:r>
      <w:r w:rsidRPr="006C1804">
        <w:rPr>
          <w:bCs/>
          <w:iCs/>
          <w:sz w:val="28"/>
          <w:szCs w:val="28"/>
        </w:rPr>
        <w:t xml:space="preserve"> </w:t>
      </w:r>
      <w:r w:rsidR="00820078">
        <w:rPr>
          <w:bCs/>
          <w:iCs/>
          <w:sz w:val="28"/>
          <w:szCs w:val="28"/>
        </w:rPr>
        <w:t>(15 баллов)</w:t>
      </w:r>
    </w:p>
    <w:p w14:paraId="7C4860B4" w14:textId="2A190FC7" w:rsidR="006C1804" w:rsidRDefault="006C1804" w:rsidP="006C1804">
      <w:pPr>
        <w:ind w:firstLine="426"/>
        <w:rPr>
          <w:bCs/>
          <w:iCs/>
          <w:sz w:val="28"/>
          <w:szCs w:val="28"/>
        </w:rPr>
      </w:pPr>
      <w:r>
        <w:rPr>
          <w:bCs/>
          <w:iCs/>
          <w:sz w:val="28"/>
          <w:szCs w:val="28"/>
        </w:rPr>
        <w:t>Раскрыть понятие смарт-контракта. Функции смарт-контракта и область его применения.</w:t>
      </w:r>
      <w:r w:rsidR="00820078">
        <w:rPr>
          <w:bCs/>
          <w:iCs/>
          <w:sz w:val="28"/>
          <w:szCs w:val="28"/>
        </w:rPr>
        <w:t xml:space="preserve"> </w:t>
      </w:r>
    </w:p>
    <w:p w14:paraId="65DAE4B5" w14:textId="52058AC8" w:rsidR="006C1804" w:rsidRDefault="00820078" w:rsidP="00597F17">
      <w:pPr>
        <w:ind w:firstLine="426"/>
        <w:rPr>
          <w:bCs/>
          <w:iCs/>
          <w:sz w:val="28"/>
          <w:szCs w:val="28"/>
        </w:rPr>
      </w:pPr>
      <w:r>
        <w:rPr>
          <w:bCs/>
          <w:iCs/>
          <w:sz w:val="28"/>
          <w:szCs w:val="28"/>
        </w:rPr>
        <w:t>3 вопрос (задача – 30 баллов)</w:t>
      </w:r>
    </w:p>
    <w:p w14:paraId="3F127562" w14:textId="1E0BB273" w:rsidR="000939B1" w:rsidRPr="00987543" w:rsidRDefault="000939B1" w:rsidP="00597F17">
      <w:pPr>
        <w:ind w:firstLine="426"/>
        <w:rPr>
          <w:bCs/>
          <w:iCs/>
          <w:sz w:val="28"/>
          <w:szCs w:val="28"/>
        </w:rPr>
      </w:pPr>
      <w:r w:rsidRPr="000939B1">
        <w:rPr>
          <w:bCs/>
          <w:iCs/>
          <w:sz w:val="28"/>
          <w:szCs w:val="28"/>
        </w:rPr>
        <w:t xml:space="preserve">Используя инструменты </w:t>
      </w:r>
      <w:proofErr w:type="spellStart"/>
      <w:r w:rsidRPr="000939B1">
        <w:rPr>
          <w:bCs/>
          <w:iCs/>
          <w:sz w:val="28"/>
          <w:szCs w:val="28"/>
        </w:rPr>
        <w:t>Data</w:t>
      </w:r>
      <w:proofErr w:type="spellEnd"/>
      <w:r w:rsidRPr="000939B1">
        <w:rPr>
          <w:bCs/>
          <w:iCs/>
          <w:sz w:val="28"/>
          <w:szCs w:val="28"/>
        </w:rPr>
        <w:t xml:space="preserve"> </w:t>
      </w:r>
      <w:proofErr w:type="spellStart"/>
      <w:r w:rsidRPr="000939B1">
        <w:rPr>
          <w:bCs/>
          <w:iCs/>
          <w:sz w:val="28"/>
          <w:szCs w:val="28"/>
        </w:rPr>
        <w:t>Mining</w:t>
      </w:r>
      <w:proofErr w:type="spellEnd"/>
      <w:r w:rsidRPr="000939B1">
        <w:rPr>
          <w:bCs/>
          <w:iCs/>
          <w:sz w:val="28"/>
          <w:szCs w:val="28"/>
        </w:rPr>
        <w:t xml:space="preserve"> в </w:t>
      </w:r>
      <w:proofErr w:type="spellStart"/>
      <w:r w:rsidRPr="000939B1">
        <w:rPr>
          <w:bCs/>
          <w:iCs/>
          <w:sz w:val="28"/>
          <w:szCs w:val="28"/>
        </w:rPr>
        <w:t>Excel</w:t>
      </w:r>
      <w:proofErr w:type="spellEnd"/>
      <w:r w:rsidRPr="000939B1">
        <w:rPr>
          <w:bCs/>
          <w:iCs/>
          <w:sz w:val="28"/>
          <w:szCs w:val="28"/>
        </w:rPr>
        <w:t xml:space="preserve"> спрогнозировать изменение ключевых показателей компании в регионе «А» с учетом изменений аналогичных показателей в регионе «В».</w:t>
      </w:r>
      <w:r w:rsidR="00820078">
        <w:rPr>
          <w:bCs/>
          <w:iCs/>
          <w:sz w:val="28"/>
          <w:szCs w:val="28"/>
        </w:rPr>
        <w:t xml:space="preserve"> </w:t>
      </w:r>
    </w:p>
    <w:p w14:paraId="5B208B80" w14:textId="77777777" w:rsidR="00D83CDF" w:rsidRPr="00BC28FA" w:rsidRDefault="00D83CDF" w:rsidP="00D83CDF">
      <w:pPr>
        <w:spacing w:line="240" w:lineRule="auto"/>
        <w:rPr>
          <w:szCs w:val="28"/>
        </w:rPr>
      </w:pPr>
    </w:p>
    <w:p w14:paraId="1E1B5DC3" w14:textId="33C868CB" w:rsidR="004F0667" w:rsidRPr="00BC28FA" w:rsidRDefault="00874FAF" w:rsidP="00874FAF">
      <w:pPr>
        <w:pStyle w:val="1"/>
        <w:spacing w:before="0" w:after="0"/>
        <w:ind w:left="709"/>
      </w:pPr>
      <w:bookmarkStart w:id="23" w:name="_Toc5029569"/>
      <w:bookmarkStart w:id="24" w:name="_Toc5052154"/>
      <w:bookmarkStart w:id="25" w:name="_Toc93914613"/>
      <w:r w:rsidRPr="00BC28FA">
        <w:t xml:space="preserve">8. </w:t>
      </w:r>
      <w:r w:rsidR="003F4B9B" w:rsidRPr="00BC28FA">
        <w:t>Перечень основной и дополнительной учебной литературы</w:t>
      </w:r>
      <w:bookmarkEnd w:id="23"/>
      <w:bookmarkEnd w:id="24"/>
      <w:r w:rsidR="00BA0CB2" w:rsidRPr="00BC28FA">
        <w:t>, необходимой для освоения дисциплины</w:t>
      </w:r>
      <w:bookmarkEnd w:id="25"/>
    </w:p>
    <w:p w14:paraId="561B7497" w14:textId="4E1752BF" w:rsidR="00B2763F" w:rsidRPr="002C0E24" w:rsidRDefault="00A04390" w:rsidP="002C0E24">
      <w:pPr>
        <w:ind w:left="454" w:firstLine="0"/>
        <w:rPr>
          <w:b/>
          <w:sz w:val="28"/>
          <w:szCs w:val="28"/>
        </w:rPr>
      </w:pPr>
      <w:bookmarkStart w:id="26" w:name="_Toc5052156"/>
      <w:bookmarkEnd w:id="20"/>
      <w:r w:rsidRPr="00BC28FA">
        <w:rPr>
          <w:b/>
          <w:sz w:val="28"/>
          <w:szCs w:val="28"/>
        </w:rPr>
        <w:t xml:space="preserve">а) </w:t>
      </w:r>
      <w:r w:rsidR="00FF4BDE" w:rsidRPr="00BC28FA">
        <w:rPr>
          <w:b/>
          <w:sz w:val="28"/>
          <w:szCs w:val="28"/>
        </w:rPr>
        <w:t>О</w:t>
      </w:r>
      <w:r w:rsidRPr="00BC28FA">
        <w:rPr>
          <w:b/>
          <w:sz w:val="28"/>
          <w:szCs w:val="28"/>
        </w:rPr>
        <w:t>сновная</w:t>
      </w:r>
      <w:r w:rsidR="00FF4BDE" w:rsidRPr="00BC28FA">
        <w:rPr>
          <w:b/>
          <w:sz w:val="28"/>
          <w:szCs w:val="28"/>
        </w:rPr>
        <w:t xml:space="preserve"> литература</w:t>
      </w:r>
      <w:r w:rsidRPr="00BC28FA">
        <w:rPr>
          <w:b/>
          <w:sz w:val="28"/>
          <w:szCs w:val="28"/>
        </w:rPr>
        <w:t>:</w:t>
      </w:r>
    </w:p>
    <w:p w14:paraId="33A42619" w14:textId="65CFBE70" w:rsidR="00874FAF" w:rsidRPr="00BC28FA" w:rsidRDefault="002C0E24" w:rsidP="00F65BCD">
      <w:pPr>
        <w:pStyle w:val="af6"/>
        <w:autoSpaceDE w:val="0"/>
        <w:autoSpaceDN w:val="0"/>
        <w:adjustRightInd w:val="0"/>
        <w:ind w:left="0"/>
        <w:rPr>
          <w:szCs w:val="28"/>
        </w:rPr>
      </w:pPr>
      <w:r>
        <w:rPr>
          <w:szCs w:val="28"/>
        </w:rPr>
        <w:t>1</w:t>
      </w:r>
      <w:r w:rsidR="00C262A4">
        <w:rPr>
          <w:szCs w:val="28"/>
        </w:rPr>
        <w:t>.</w:t>
      </w:r>
      <w:r w:rsidR="00C262A4">
        <w:rPr>
          <w:szCs w:val="28"/>
        </w:rPr>
        <w:tab/>
      </w:r>
      <w:r w:rsidR="00C262A4" w:rsidRPr="00C262A4">
        <w:rPr>
          <w:szCs w:val="28"/>
        </w:rPr>
        <w:t xml:space="preserve">Парадигмы цифровой экономики: технологии искусственного интеллекта в финансах и </w:t>
      </w:r>
      <w:proofErr w:type="spellStart"/>
      <w:r w:rsidR="00C262A4" w:rsidRPr="00C262A4">
        <w:rPr>
          <w:szCs w:val="28"/>
        </w:rPr>
        <w:t>финтехе</w:t>
      </w:r>
      <w:proofErr w:type="spellEnd"/>
      <w:r w:rsidR="00C262A4" w:rsidRPr="00C262A4">
        <w:rPr>
          <w:szCs w:val="28"/>
        </w:rPr>
        <w:t>: монография / под ред. М.</w:t>
      </w:r>
      <w:r w:rsidR="00C262A4">
        <w:rPr>
          <w:szCs w:val="28"/>
        </w:rPr>
        <w:t xml:space="preserve"> </w:t>
      </w:r>
      <w:r w:rsidR="00C262A4" w:rsidRPr="00C262A4">
        <w:rPr>
          <w:szCs w:val="28"/>
        </w:rPr>
        <w:t xml:space="preserve">А. </w:t>
      </w:r>
      <w:proofErr w:type="spellStart"/>
      <w:r w:rsidR="00C262A4" w:rsidRPr="00C262A4">
        <w:rPr>
          <w:szCs w:val="28"/>
        </w:rPr>
        <w:t>Эскиндарова</w:t>
      </w:r>
      <w:proofErr w:type="spellEnd"/>
      <w:r w:rsidR="00C262A4" w:rsidRPr="00C262A4">
        <w:rPr>
          <w:szCs w:val="28"/>
        </w:rPr>
        <w:t>, В.</w:t>
      </w:r>
      <w:r w:rsidR="00C262A4">
        <w:rPr>
          <w:szCs w:val="28"/>
        </w:rPr>
        <w:t xml:space="preserve"> </w:t>
      </w:r>
      <w:r w:rsidR="00C262A4" w:rsidRPr="00C262A4">
        <w:rPr>
          <w:szCs w:val="28"/>
        </w:rPr>
        <w:t xml:space="preserve">И. Соловьева. - Москва: </w:t>
      </w:r>
      <w:proofErr w:type="spellStart"/>
      <w:r w:rsidR="00C262A4" w:rsidRPr="00C262A4">
        <w:rPr>
          <w:szCs w:val="28"/>
        </w:rPr>
        <w:t>Когито</w:t>
      </w:r>
      <w:proofErr w:type="spellEnd"/>
      <w:r w:rsidR="00C262A4" w:rsidRPr="00C262A4">
        <w:rPr>
          <w:szCs w:val="28"/>
        </w:rPr>
        <w:t xml:space="preserve">-Центр, 2019. - 325 с. – </w:t>
      </w:r>
      <w:proofErr w:type="gramStart"/>
      <w:r w:rsidR="00C262A4" w:rsidRPr="00C262A4">
        <w:rPr>
          <w:szCs w:val="28"/>
        </w:rPr>
        <w:t>Текст :</w:t>
      </w:r>
      <w:proofErr w:type="gramEnd"/>
      <w:r w:rsidR="00C262A4" w:rsidRPr="00C262A4">
        <w:rPr>
          <w:szCs w:val="28"/>
        </w:rPr>
        <w:t xml:space="preserve"> непосредственный. – То же. – ЭБ </w:t>
      </w:r>
      <w:proofErr w:type="spellStart"/>
      <w:r w:rsidR="00C262A4" w:rsidRPr="00C262A4">
        <w:rPr>
          <w:szCs w:val="28"/>
        </w:rPr>
        <w:t>Финуниверситета</w:t>
      </w:r>
      <w:proofErr w:type="spellEnd"/>
      <w:r w:rsidR="00C262A4" w:rsidRPr="00C262A4">
        <w:rPr>
          <w:szCs w:val="28"/>
        </w:rPr>
        <w:t>. - URL: http://elib.fa.ru/rbook/Abdikeev_p</w:t>
      </w:r>
      <w:r>
        <w:rPr>
          <w:szCs w:val="28"/>
        </w:rPr>
        <w:t>aradigmy.pdf (дата обращения: 19.01.2023</w:t>
      </w:r>
      <w:r w:rsidR="00C262A4" w:rsidRPr="00C262A4">
        <w:rPr>
          <w:szCs w:val="28"/>
        </w:rPr>
        <w:t xml:space="preserve">). – </w:t>
      </w:r>
      <w:proofErr w:type="gramStart"/>
      <w:r w:rsidR="00C262A4" w:rsidRPr="00C262A4">
        <w:rPr>
          <w:szCs w:val="28"/>
        </w:rPr>
        <w:t>Текст :</w:t>
      </w:r>
      <w:proofErr w:type="gramEnd"/>
      <w:r w:rsidR="00C262A4" w:rsidRPr="00C262A4">
        <w:rPr>
          <w:szCs w:val="28"/>
        </w:rPr>
        <w:t xml:space="preserve"> электронный.</w:t>
      </w:r>
    </w:p>
    <w:p w14:paraId="191CE661" w14:textId="43335092" w:rsidR="00874FAF" w:rsidRPr="00BC28FA" w:rsidRDefault="002C0E24" w:rsidP="00F65BCD">
      <w:pPr>
        <w:pStyle w:val="af6"/>
        <w:autoSpaceDE w:val="0"/>
        <w:autoSpaceDN w:val="0"/>
        <w:adjustRightInd w:val="0"/>
        <w:ind w:left="0"/>
        <w:rPr>
          <w:szCs w:val="28"/>
        </w:rPr>
      </w:pPr>
      <w:r>
        <w:rPr>
          <w:szCs w:val="28"/>
        </w:rPr>
        <w:t>2</w:t>
      </w:r>
      <w:r w:rsidR="00C262A4">
        <w:rPr>
          <w:szCs w:val="28"/>
        </w:rPr>
        <w:t>.</w:t>
      </w:r>
      <w:r w:rsidR="00C262A4">
        <w:rPr>
          <w:szCs w:val="28"/>
        </w:rPr>
        <w:tab/>
      </w:r>
      <w:proofErr w:type="spellStart"/>
      <w:r w:rsidRPr="002C0E24">
        <w:rPr>
          <w:szCs w:val="28"/>
        </w:rPr>
        <w:t>Блокчейн</w:t>
      </w:r>
      <w:proofErr w:type="spellEnd"/>
      <w:r w:rsidRPr="002C0E24">
        <w:rPr>
          <w:szCs w:val="28"/>
        </w:rPr>
        <w:t xml:space="preserve"> в платежных системах, цифровые финансовые активы и цифровые </w:t>
      </w:r>
      <w:proofErr w:type="gramStart"/>
      <w:r w:rsidRPr="002C0E24">
        <w:rPr>
          <w:szCs w:val="28"/>
        </w:rPr>
        <w:t>валюты :</w:t>
      </w:r>
      <w:proofErr w:type="gramEnd"/>
      <w:r w:rsidRPr="002C0E24">
        <w:rPr>
          <w:szCs w:val="28"/>
        </w:rPr>
        <w:t xml:space="preserve"> учебное пособие для магистратуры / под ред. Т. Э. Рождественской, А. А. Ситника. — </w:t>
      </w:r>
      <w:proofErr w:type="gramStart"/>
      <w:r w:rsidRPr="002C0E24">
        <w:rPr>
          <w:szCs w:val="28"/>
        </w:rPr>
        <w:t>Москва :</w:t>
      </w:r>
      <w:proofErr w:type="gramEnd"/>
      <w:r w:rsidRPr="002C0E24">
        <w:rPr>
          <w:szCs w:val="28"/>
        </w:rPr>
        <w:t xml:space="preserve"> Норма : ИНФРА-М, 2022. — 128 с. </w:t>
      </w:r>
      <w:r w:rsidRPr="002C0E24">
        <w:rPr>
          <w:szCs w:val="28"/>
        </w:rPr>
        <w:lastRenderedPageBreak/>
        <w:t xml:space="preserve">- ЭБС ZNANIUM.com. - URL: https://znanium.com/catalog/product/1857237 (дата обращения: 19.01.2023). – </w:t>
      </w:r>
      <w:proofErr w:type="gramStart"/>
      <w:r w:rsidRPr="002C0E24">
        <w:rPr>
          <w:szCs w:val="28"/>
        </w:rPr>
        <w:t>Текст :</w:t>
      </w:r>
      <w:proofErr w:type="gramEnd"/>
      <w:r w:rsidRPr="002C0E24">
        <w:rPr>
          <w:szCs w:val="28"/>
        </w:rPr>
        <w:t xml:space="preserve"> электронный.</w:t>
      </w:r>
    </w:p>
    <w:p w14:paraId="6A0DBEB0" w14:textId="7F81603B" w:rsidR="00623C1A" w:rsidRPr="002C0E24" w:rsidRDefault="00A04390" w:rsidP="002C0E24">
      <w:pPr>
        <w:pStyle w:val="Default"/>
        <w:suppressAutoHyphens/>
        <w:spacing w:before="240" w:after="240" w:line="360" w:lineRule="auto"/>
        <w:ind w:firstLine="709"/>
        <w:jc w:val="both"/>
        <w:rPr>
          <w:b/>
          <w:bCs/>
          <w:sz w:val="28"/>
          <w:szCs w:val="28"/>
        </w:rPr>
      </w:pPr>
      <w:r w:rsidRPr="00BC28FA">
        <w:rPr>
          <w:b/>
          <w:bCs/>
          <w:color w:val="auto"/>
          <w:sz w:val="28"/>
          <w:szCs w:val="28"/>
        </w:rPr>
        <w:t xml:space="preserve">б) </w:t>
      </w:r>
      <w:r w:rsidR="00FF4BDE" w:rsidRPr="00BC28FA">
        <w:rPr>
          <w:b/>
          <w:bCs/>
          <w:color w:val="auto"/>
          <w:sz w:val="28"/>
          <w:szCs w:val="28"/>
        </w:rPr>
        <w:t>Д</w:t>
      </w:r>
      <w:r w:rsidRPr="00BC28FA">
        <w:rPr>
          <w:b/>
          <w:bCs/>
          <w:color w:val="auto"/>
          <w:sz w:val="28"/>
          <w:szCs w:val="28"/>
        </w:rPr>
        <w:t>ополни</w:t>
      </w:r>
      <w:r w:rsidRPr="00BC28FA">
        <w:rPr>
          <w:rStyle w:val="afa"/>
          <w:b/>
          <w:bCs/>
          <w:sz w:val="28"/>
          <w:szCs w:val="28"/>
        </w:rPr>
        <w:t>тельная</w:t>
      </w:r>
      <w:r w:rsidR="00FF4BDE" w:rsidRPr="00BC28FA">
        <w:rPr>
          <w:rStyle w:val="afa"/>
          <w:b/>
          <w:bCs/>
          <w:sz w:val="28"/>
          <w:szCs w:val="28"/>
        </w:rPr>
        <w:t xml:space="preserve"> литература</w:t>
      </w:r>
      <w:r w:rsidRPr="00BC28FA">
        <w:rPr>
          <w:rStyle w:val="afa"/>
          <w:b/>
          <w:bCs/>
          <w:sz w:val="28"/>
          <w:szCs w:val="28"/>
        </w:rPr>
        <w:t xml:space="preserve">: </w:t>
      </w:r>
      <w:bookmarkStart w:id="27" w:name="_Toc514848051"/>
    </w:p>
    <w:p w14:paraId="621FA1AD" w14:textId="19E980D0" w:rsidR="00623C1A" w:rsidRPr="002C0E24" w:rsidRDefault="002C0E24" w:rsidP="002C0E24">
      <w:pPr>
        <w:pStyle w:val="af6"/>
        <w:autoSpaceDE w:val="0"/>
        <w:autoSpaceDN w:val="0"/>
        <w:adjustRightInd w:val="0"/>
        <w:ind w:left="0"/>
        <w:rPr>
          <w:szCs w:val="28"/>
        </w:rPr>
      </w:pPr>
      <w:r>
        <w:rPr>
          <w:szCs w:val="28"/>
        </w:rPr>
        <w:t>3</w:t>
      </w:r>
      <w:r w:rsidR="00623C1A" w:rsidRPr="00BC28FA">
        <w:rPr>
          <w:szCs w:val="28"/>
        </w:rPr>
        <w:t xml:space="preserve">. </w:t>
      </w:r>
      <w:r w:rsidR="00B10A05" w:rsidRPr="00B10A05">
        <w:rPr>
          <w:color w:val="00000A"/>
          <w:szCs w:val="28"/>
        </w:rPr>
        <w:t>Исаев, Р.</w:t>
      </w:r>
      <w:r w:rsidR="00B10A05">
        <w:rPr>
          <w:color w:val="00000A"/>
          <w:szCs w:val="28"/>
        </w:rPr>
        <w:t xml:space="preserve"> </w:t>
      </w:r>
      <w:r w:rsidR="00B10A05" w:rsidRPr="00B10A05">
        <w:rPr>
          <w:color w:val="00000A"/>
          <w:szCs w:val="28"/>
        </w:rPr>
        <w:t>А. Банк 3.0. Стратегии, бизнес-процессы, инновации: монография / Р.</w:t>
      </w:r>
      <w:r w:rsidR="00B10A05">
        <w:rPr>
          <w:color w:val="00000A"/>
          <w:szCs w:val="28"/>
        </w:rPr>
        <w:t xml:space="preserve"> </w:t>
      </w:r>
      <w:r w:rsidR="00B10A05" w:rsidRPr="00B10A05">
        <w:rPr>
          <w:color w:val="00000A"/>
          <w:szCs w:val="28"/>
        </w:rPr>
        <w:t xml:space="preserve">А. Исаев. - Москва: Инфра-М, 2019. - 160 с. - (Научная мысль). - </w:t>
      </w:r>
      <w:proofErr w:type="gramStart"/>
      <w:r w:rsidR="00B10A05" w:rsidRPr="00B10A05">
        <w:rPr>
          <w:color w:val="00000A"/>
          <w:szCs w:val="28"/>
        </w:rPr>
        <w:t>Текст :</w:t>
      </w:r>
      <w:proofErr w:type="gramEnd"/>
      <w:r w:rsidR="00B10A05" w:rsidRPr="00B10A05">
        <w:rPr>
          <w:color w:val="00000A"/>
          <w:szCs w:val="28"/>
        </w:rPr>
        <w:t xml:space="preserve"> непосредственный. - То же. - ЭБС ZNANIUM.com. – URL: https://new.znanium.com/catalog/pr</w:t>
      </w:r>
      <w:r>
        <w:rPr>
          <w:color w:val="00000A"/>
          <w:szCs w:val="28"/>
        </w:rPr>
        <w:t>oduct/994352 (дата обращения: 19.01.2023</w:t>
      </w:r>
      <w:r w:rsidR="00B10A05" w:rsidRPr="00B10A05">
        <w:rPr>
          <w:color w:val="00000A"/>
          <w:szCs w:val="28"/>
        </w:rPr>
        <w:t xml:space="preserve">). – </w:t>
      </w:r>
      <w:proofErr w:type="gramStart"/>
      <w:r w:rsidR="00B10A05" w:rsidRPr="00B10A05">
        <w:rPr>
          <w:color w:val="00000A"/>
          <w:szCs w:val="28"/>
        </w:rPr>
        <w:t>Текст :</w:t>
      </w:r>
      <w:proofErr w:type="gramEnd"/>
      <w:r w:rsidR="00B10A05" w:rsidRPr="00B10A05">
        <w:rPr>
          <w:color w:val="00000A"/>
          <w:szCs w:val="28"/>
        </w:rPr>
        <w:t xml:space="preserve"> электронный.</w:t>
      </w:r>
    </w:p>
    <w:p w14:paraId="3781CCF1" w14:textId="6D6CD3F5" w:rsidR="00D83CDF" w:rsidRPr="00BC28FA" w:rsidRDefault="00D83CDF" w:rsidP="00D83CDF">
      <w:pPr>
        <w:pStyle w:val="af6"/>
        <w:autoSpaceDE w:val="0"/>
        <w:autoSpaceDN w:val="0"/>
        <w:adjustRightInd w:val="0"/>
        <w:ind w:left="0"/>
        <w:rPr>
          <w:szCs w:val="28"/>
        </w:rPr>
      </w:pPr>
    </w:p>
    <w:p w14:paraId="39993277" w14:textId="030C44E2" w:rsidR="00A04390" w:rsidRPr="00BC28FA" w:rsidRDefault="00874FAF" w:rsidP="00874FAF">
      <w:pPr>
        <w:pStyle w:val="1"/>
        <w:spacing w:before="0" w:after="0"/>
        <w:ind w:left="360"/>
      </w:pPr>
      <w:bookmarkStart w:id="28" w:name="_Toc93914614"/>
      <w:r w:rsidRPr="00BC28FA">
        <w:t xml:space="preserve">9. </w:t>
      </w:r>
      <w:r w:rsidR="00A04390" w:rsidRPr="00BC28FA">
        <w:t>Перечень ресурсов информационно-телекоммуникационной сети «Интернет»</w:t>
      </w:r>
      <w:bookmarkEnd w:id="27"/>
      <w:bookmarkEnd w:id="28"/>
      <w:r w:rsidR="00264B03" w:rsidRPr="00BC28FA">
        <w:t>, необходимых для освоения дисциплины</w:t>
      </w:r>
    </w:p>
    <w:p w14:paraId="26C8DD59" w14:textId="0BF016E8" w:rsidR="00874FAF" w:rsidRPr="00BC28FA" w:rsidRDefault="00874FAF" w:rsidP="00D57E62">
      <w:pPr>
        <w:pStyle w:val="afb"/>
        <w:spacing w:before="0" w:beforeAutospacing="0" w:after="0" w:afterAutospacing="0" w:line="360" w:lineRule="auto"/>
        <w:jc w:val="both"/>
        <w:rPr>
          <w:sz w:val="28"/>
          <w:szCs w:val="28"/>
        </w:rPr>
      </w:pPr>
      <w:r w:rsidRPr="00BC28FA">
        <w:rPr>
          <w:sz w:val="28"/>
          <w:szCs w:val="28"/>
        </w:rPr>
        <w:t>1.</w:t>
      </w:r>
      <w:r w:rsidRPr="00BC28FA">
        <w:rPr>
          <w:sz w:val="28"/>
          <w:szCs w:val="28"/>
        </w:rPr>
        <w:tab/>
        <w:t xml:space="preserve">Информационно-образовательный портал Финансового университета при Правительстве Российской Федерации http://portal.ufrf.ru/ </w:t>
      </w:r>
    </w:p>
    <w:p w14:paraId="02E05AFB" w14:textId="14AB6B0C" w:rsidR="00874FAF" w:rsidRPr="00BC28FA" w:rsidRDefault="00874FAF" w:rsidP="00D57E62">
      <w:pPr>
        <w:pStyle w:val="afb"/>
        <w:spacing w:before="0" w:beforeAutospacing="0" w:after="0" w:afterAutospacing="0" w:line="360" w:lineRule="auto"/>
        <w:jc w:val="both"/>
        <w:rPr>
          <w:sz w:val="28"/>
          <w:szCs w:val="28"/>
        </w:rPr>
      </w:pPr>
      <w:r w:rsidRPr="00BC28FA">
        <w:rPr>
          <w:sz w:val="28"/>
          <w:szCs w:val="28"/>
        </w:rPr>
        <w:t>2.</w:t>
      </w:r>
      <w:r w:rsidRPr="00BC28FA">
        <w:rPr>
          <w:sz w:val="28"/>
          <w:szCs w:val="28"/>
        </w:rPr>
        <w:tab/>
        <w:t>Сайт департамента анализа данных, принятия решений и финансовых технологий.</w:t>
      </w:r>
    </w:p>
    <w:p w14:paraId="740EF2C6" w14:textId="77777777" w:rsidR="00874FAF" w:rsidRPr="00BC28FA" w:rsidRDefault="00874FAF" w:rsidP="00D57E62">
      <w:pPr>
        <w:pStyle w:val="afb"/>
        <w:spacing w:before="0" w:beforeAutospacing="0" w:after="0" w:afterAutospacing="0" w:line="360" w:lineRule="auto"/>
        <w:jc w:val="both"/>
        <w:rPr>
          <w:sz w:val="28"/>
          <w:szCs w:val="28"/>
        </w:rPr>
      </w:pPr>
      <w:r w:rsidRPr="00BC28FA">
        <w:rPr>
          <w:sz w:val="28"/>
          <w:szCs w:val="28"/>
        </w:rPr>
        <w:t>3.</w:t>
      </w:r>
      <w:r w:rsidRPr="00BC28FA">
        <w:rPr>
          <w:sz w:val="28"/>
          <w:szCs w:val="28"/>
        </w:rPr>
        <w:tab/>
        <w:t xml:space="preserve">Электронная библиотека Финансового университета (ЭБ) http://elib.fa.ru/ (http://librarry.fa.ru/files/elibfa.pdf) </w:t>
      </w:r>
    </w:p>
    <w:p w14:paraId="7C847A7C" w14:textId="77777777" w:rsidR="00874FAF" w:rsidRPr="00BC28FA" w:rsidRDefault="00874FAF" w:rsidP="00D57E62">
      <w:pPr>
        <w:pStyle w:val="afb"/>
        <w:spacing w:before="0" w:beforeAutospacing="0" w:after="0" w:afterAutospacing="0" w:line="360" w:lineRule="auto"/>
        <w:jc w:val="both"/>
        <w:rPr>
          <w:sz w:val="28"/>
          <w:szCs w:val="28"/>
        </w:rPr>
      </w:pPr>
      <w:r w:rsidRPr="00BC28FA">
        <w:rPr>
          <w:sz w:val="28"/>
          <w:szCs w:val="28"/>
        </w:rPr>
        <w:t>4.</w:t>
      </w:r>
      <w:r w:rsidRPr="00BC28FA">
        <w:rPr>
          <w:sz w:val="28"/>
          <w:szCs w:val="28"/>
        </w:rPr>
        <w:tab/>
        <w:t xml:space="preserve">Электронно-библиотечная система BOOK.RU http://www.book.ru </w:t>
      </w:r>
    </w:p>
    <w:p w14:paraId="015BCED4" w14:textId="77777777" w:rsidR="00874FAF" w:rsidRPr="00BC28FA" w:rsidRDefault="00874FAF" w:rsidP="00D57E62">
      <w:pPr>
        <w:pStyle w:val="afb"/>
        <w:spacing w:before="0" w:beforeAutospacing="0" w:after="0" w:afterAutospacing="0" w:line="360" w:lineRule="auto"/>
        <w:jc w:val="both"/>
        <w:rPr>
          <w:sz w:val="28"/>
          <w:szCs w:val="28"/>
        </w:rPr>
      </w:pPr>
      <w:r w:rsidRPr="00BC28FA">
        <w:rPr>
          <w:sz w:val="28"/>
          <w:szCs w:val="28"/>
        </w:rPr>
        <w:t>5.</w:t>
      </w:r>
      <w:r w:rsidRPr="00BC28FA">
        <w:rPr>
          <w:sz w:val="28"/>
          <w:szCs w:val="28"/>
        </w:rPr>
        <w:tab/>
        <w:t xml:space="preserve">Электронно-библиотечная система «Университетская библиотека ОНЛАЙН» http://biblioclub.ru/ </w:t>
      </w:r>
    </w:p>
    <w:p w14:paraId="3A1A3E28" w14:textId="77777777" w:rsidR="00874FAF" w:rsidRPr="00BC28FA" w:rsidRDefault="00874FAF" w:rsidP="00D57E62">
      <w:pPr>
        <w:pStyle w:val="afb"/>
        <w:spacing w:before="0" w:beforeAutospacing="0" w:after="0" w:afterAutospacing="0" w:line="360" w:lineRule="auto"/>
        <w:jc w:val="both"/>
        <w:rPr>
          <w:sz w:val="28"/>
          <w:szCs w:val="28"/>
        </w:rPr>
      </w:pPr>
      <w:r w:rsidRPr="00BC28FA">
        <w:rPr>
          <w:sz w:val="28"/>
          <w:szCs w:val="28"/>
        </w:rPr>
        <w:t>6.</w:t>
      </w:r>
      <w:r w:rsidRPr="00BC28FA">
        <w:rPr>
          <w:sz w:val="28"/>
          <w:szCs w:val="28"/>
        </w:rPr>
        <w:tab/>
        <w:t xml:space="preserve">Электронно-библиотечная система </w:t>
      </w:r>
      <w:proofErr w:type="spellStart"/>
      <w:r w:rsidRPr="00BC28FA">
        <w:rPr>
          <w:sz w:val="28"/>
          <w:szCs w:val="28"/>
        </w:rPr>
        <w:t>Znanium</w:t>
      </w:r>
      <w:proofErr w:type="spellEnd"/>
      <w:r w:rsidRPr="00BC28FA">
        <w:rPr>
          <w:sz w:val="28"/>
          <w:szCs w:val="28"/>
        </w:rPr>
        <w:t xml:space="preserve"> http://www.znanium.com </w:t>
      </w:r>
    </w:p>
    <w:p w14:paraId="1BCF65A4" w14:textId="77777777" w:rsidR="00874FAF" w:rsidRPr="00BC28FA" w:rsidRDefault="00874FAF" w:rsidP="00D57E62">
      <w:pPr>
        <w:pStyle w:val="afb"/>
        <w:spacing w:before="0" w:beforeAutospacing="0" w:after="0" w:afterAutospacing="0" w:line="360" w:lineRule="auto"/>
        <w:jc w:val="both"/>
        <w:rPr>
          <w:sz w:val="28"/>
          <w:szCs w:val="28"/>
        </w:rPr>
      </w:pPr>
      <w:r w:rsidRPr="00BC28FA">
        <w:rPr>
          <w:sz w:val="28"/>
          <w:szCs w:val="28"/>
        </w:rPr>
        <w:t>7.</w:t>
      </w:r>
      <w:r w:rsidRPr="00BC28FA">
        <w:rPr>
          <w:sz w:val="28"/>
          <w:szCs w:val="28"/>
        </w:rPr>
        <w:tab/>
        <w:t xml:space="preserve"> «Деловая онлайн библиотека» издательства «Альпина </w:t>
      </w:r>
      <w:proofErr w:type="spellStart"/>
      <w:r w:rsidRPr="00BC28FA">
        <w:rPr>
          <w:sz w:val="28"/>
          <w:szCs w:val="28"/>
        </w:rPr>
        <w:t>Паблишер</w:t>
      </w:r>
      <w:proofErr w:type="spellEnd"/>
      <w:r w:rsidRPr="00BC28FA">
        <w:rPr>
          <w:sz w:val="28"/>
          <w:szCs w:val="28"/>
        </w:rPr>
        <w:t xml:space="preserve">» http://lib.alpinadigital.ru/en/library </w:t>
      </w:r>
    </w:p>
    <w:p w14:paraId="7E7B1319" w14:textId="77777777" w:rsidR="00874FAF" w:rsidRPr="00BC28FA" w:rsidRDefault="00874FAF" w:rsidP="00D57E62">
      <w:pPr>
        <w:pStyle w:val="afb"/>
        <w:spacing w:before="0" w:beforeAutospacing="0" w:after="0" w:afterAutospacing="0" w:line="360" w:lineRule="auto"/>
        <w:jc w:val="both"/>
        <w:rPr>
          <w:sz w:val="28"/>
          <w:szCs w:val="28"/>
        </w:rPr>
      </w:pPr>
      <w:r w:rsidRPr="00BC28FA">
        <w:rPr>
          <w:sz w:val="28"/>
          <w:szCs w:val="28"/>
        </w:rPr>
        <w:t>8.</w:t>
      </w:r>
      <w:r w:rsidRPr="00BC28FA">
        <w:rPr>
          <w:sz w:val="28"/>
          <w:szCs w:val="28"/>
        </w:rPr>
        <w:tab/>
        <w:t xml:space="preserve">Электронно-библиотечная система издательства «Лань» https://e.lanbook.com/ </w:t>
      </w:r>
    </w:p>
    <w:p w14:paraId="5298B412" w14:textId="77777777" w:rsidR="00874FAF" w:rsidRPr="00BC28FA" w:rsidRDefault="00874FAF" w:rsidP="00D57E62">
      <w:pPr>
        <w:pStyle w:val="afb"/>
        <w:spacing w:before="0" w:beforeAutospacing="0" w:after="0" w:afterAutospacing="0" w:line="360" w:lineRule="auto"/>
        <w:jc w:val="both"/>
        <w:rPr>
          <w:sz w:val="28"/>
          <w:szCs w:val="28"/>
        </w:rPr>
      </w:pPr>
      <w:r w:rsidRPr="00BC28FA">
        <w:rPr>
          <w:sz w:val="28"/>
          <w:szCs w:val="28"/>
        </w:rPr>
        <w:t>9.</w:t>
      </w:r>
      <w:r w:rsidRPr="00BC28FA">
        <w:rPr>
          <w:sz w:val="28"/>
          <w:szCs w:val="28"/>
        </w:rPr>
        <w:tab/>
        <w:t xml:space="preserve">Электронно-библиотечная система издательства «ЮРАЙТ» https://www.biblio-online.ru/ </w:t>
      </w:r>
    </w:p>
    <w:p w14:paraId="4740F878" w14:textId="77777777" w:rsidR="00874FAF" w:rsidRPr="00BC28FA" w:rsidRDefault="00874FAF" w:rsidP="00D57E62">
      <w:pPr>
        <w:pStyle w:val="afb"/>
        <w:spacing w:before="0" w:beforeAutospacing="0" w:after="0" w:afterAutospacing="0" w:line="360" w:lineRule="auto"/>
        <w:jc w:val="both"/>
        <w:rPr>
          <w:sz w:val="28"/>
          <w:szCs w:val="28"/>
        </w:rPr>
      </w:pPr>
      <w:r w:rsidRPr="00BC28FA">
        <w:rPr>
          <w:sz w:val="28"/>
          <w:szCs w:val="28"/>
        </w:rPr>
        <w:t>10.</w:t>
      </w:r>
      <w:r w:rsidRPr="00BC28FA">
        <w:rPr>
          <w:sz w:val="28"/>
          <w:szCs w:val="28"/>
        </w:rPr>
        <w:tab/>
        <w:t>Научная электронная библиотека eLibrary.ru http://elibrary.ru</w:t>
      </w:r>
    </w:p>
    <w:p w14:paraId="2288FCF2" w14:textId="77777777" w:rsidR="00874FAF" w:rsidRPr="00BC28FA" w:rsidRDefault="00874FAF" w:rsidP="00D57E62">
      <w:pPr>
        <w:pStyle w:val="afb"/>
        <w:spacing w:before="0" w:beforeAutospacing="0" w:after="0" w:afterAutospacing="0" w:line="360" w:lineRule="auto"/>
        <w:jc w:val="both"/>
        <w:rPr>
          <w:sz w:val="28"/>
          <w:szCs w:val="28"/>
        </w:rPr>
      </w:pPr>
      <w:r w:rsidRPr="00BC28FA">
        <w:rPr>
          <w:sz w:val="28"/>
          <w:szCs w:val="28"/>
        </w:rPr>
        <w:lastRenderedPageBreak/>
        <w:t>11.</w:t>
      </w:r>
      <w:r w:rsidRPr="00BC28FA">
        <w:rPr>
          <w:sz w:val="28"/>
          <w:szCs w:val="28"/>
        </w:rPr>
        <w:tab/>
        <w:t>Развитие технологии распределенных реестров. М: ЦБР, 2017, 1-16 Режим доступа: https://www.cbr.ru/content/document/file/36007/reestr_survey.pdf</w:t>
      </w:r>
    </w:p>
    <w:p w14:paraId="7C5C9239" w14:textId="0F3657A5" w:rsidR="00874FAF" w:rsidRPr="00BC28FA" w:rsidRDefault="00874FAF" w:rsidP="00D57E62">
      <w:pPr>
        <w:pStyle w:val="afb"/>
        <w:spacing w:before="0" w:beforeAutospacing="0" w:after="0" w:afterAutospacing="0" w:line="360" w:lineRule="auto"/>
        <w:jc w:val="both"/>
        <w:rPr>
          <w:sz w:val="28"/>
          <w:szCs w:val="28"/>
        </w:rPr>
      </w:pPr>
      <w:r w:rsidRPr="00BC28FA">
        <w:rPr>
          <w:sz w:val="28"/>
          <w:szCs w:val="28"/>
        </w:rPr>
        <w:t>12.</w:t>
      </w:r>
      <w:r w:rsidRPr="00BC28FA">
        <w:rPr>
          <w:sz w:val="28"/>
          <w:szCs w:val="28"/>
        </w:rPr>
        <w:tab/>
        <w:t xml:space="preserve">Технология распределенного реестра: за рамками </w:t>
      </w:r>
      <w:proofErr w:type="spellStart"/>
      <w:r w:rsidRPr="00BC28FA">
        <w:rPr>
          <w:sz w:val="28"/>
          <w:szCs w:val="28"/>
        </w:rPr>
        <w:t>блокчейн</w:t>
      </w:r>
      <w:proofErr w:type="spellEnd"/>
      <w:r w:rsidRPr="00BC28FA">
        <w:rPr>
          <w:sz w:val="28"/>
          <w:szCs w:val="28"/>
        </w:rPr>
        <w:t xml:space="preserve">. — Правительство. Управление науки. Отчет главного научного </w:t>
      </w:r>
      <w:proofErr w:type="spellStart"/>
      <w:proofErr w:type="gramStart"/>
      <w:r w:rsidRPr="00BC28FA">
        <w:rPr>
          <w:sz w:val="28"/>
          <w:szCs w:val="28"/>
        </w:rPr>
        <w:t>советни</w:t>
      </w:r>
      <w:proofErr w:type="spellEnd"/>
      <w:r w:rsidRPr="00BC28FA">
        <w:rPr>
          <w:sz w:val="28"/>
          <w:szCs w:val="28"/>
        </w:rPr>
        <w:t>-ка</w:t>
      </w:r>
      <w:proofErr w:type="gramEnd"/>
      <w:r w:rsidRPr="00BC28FA">
        <w:rPr>
          <w:sz w:val="28"/>
          <w:szCs w:val="28"/>
        </w:rPr>
        <w:t xml:space="preserve"> Правительства Великобритании, 2015. — с. 1-88. — Режим доступа: https://mpdblog.ru/wp-content/uploads/2017/07/bitkoin-tekhnologia-raspredelennogo.pdf</w:t>
      </w:r>
    </w:p>
    <w:p w14:paraId="06628B66" w14:textId="32CD15D5" w:rsidR="00874FAF" w:rsidRPr="00BC28FA" w:rsidRDefault="00874FAF" w:rsidP="00D57E62">
      <w:pPr>
        <w:pStyle w:val="afb"/>
        <w:spacing w:before="0" w:beforeAutospacing="0" w:after="0" w:afterAutospacing="0" w:line="360" w:lineRule="auto"/>
        <w:jc w:val="both"/>
        <w:rPr>
          <w:sz w:val="28"/>
          <w:szCs w:val="28"/>
        </w:rPr>
      </w:pPr>
      <w:r w:rsidRPr="00BC28FA">
        <w:rPr>
          <w:sz w:val="28"/>
          <w:szCs w:val="28"/>
          <w:lang w:val="en-US"/>
        </w:rPr>
        <w:t>13.</w:t>
      </w:r>
      <w:r w:rsidRPr="00BC28FA">
        <w:rPr>
          <w:sz w:val="28"/>
          <w:szCs w:val="28"/>
          <w:lang w:val="en-US"/>
        </w:rPr>
        <w:tab/>
      </w:r>
      <w:proofErr w:type="spellStart"/>
      <w:r w:rsidRPr="00BC28FA">
        <w:rPr>
          <w:sz w:val="28"/>
          <w:szCs w:val="28"/>
          <w:lang w:val="en-US"/>
        </w:rPr>
        <w:t>Buterin</w:t>
      </w:r>
      <w:proofErr w:type="spellEnd"/>
      <w:r w:rsidRPr="00BC28FA">
        <w:rPr>
          <w:sz w:val="28"/>
          <w:szCs w:val="28"/>
          <w:lang w:val="en-US"/>
        </w:rPr>
        <w:t xml:space="preserve"> V. A next-generation smart contract and decentralized application platform. </w:t>
      </w:r>
      <w:proofErr w:type="spellStart"/>
      <w:r w:rsidRPr="00BC28FA">
        <w:rPr>
          <w:sz w:val="28"/>
          <w:szCs w:val="28"/>
        </w:rPr>
        <w:t>White</w:t>
      </w:r>
      <w:proofErr w:type="spellEnd"/>
      <w:r w:rsidRPr="00BC28FA">
        <w:rPr>
          <w:sz w:val="28"/>
          <w:szCs w:val="28"/>
        </w:rPr>
        <w:t xml:space="preserve"> </w:t>
      </w:r>
      <w:proofErr w:type="spellStart"/>
      <w:r w:rsidRPr="00BC28FA">
        <w:rPr>
          <w:sz w:val="28"/>
          <w:szCs w:val="28"/>
        </w:rPr>
        <w:t>paper</w:t>
      </w:r>
      <w:proofErr w:type="spellEnd"/>
      <w:r w:rsidRPr="00BC28FA">
        <w:rPr>
          <w:sz w:val="28"/>
          <w:szCs w:val="28"/>
        </w:rPr>
        <w:t xml:space="preserve">. — Режим </w:t>
      </w:r>
      <w:proofErr w:type="gramStart"/>
      <w:r w:rsidRPr="00BC28FA">
        <w:rPr>
          <w:sz w:val="28"/>
          <w:szCs w:val="28"/>
        </w:rPr>
        <w:t>доступа:  https://cryptorating.eu/whitepapers/Ethereum/Ethereum_white_paper.pdf</w:t>
      </w:r>
      <w:proofErr w:type="gramEnd"/>
      <w:r w:rsidRPr="00BC28FA">
        <w:rPr>
          <w:sz w:val="28"/>
          <w:szCs w:val="28"/>
        </w:rPr>
        <w:t xml:space="preserve"> </w:t>
      </w:r>
    </w:p>
    <w:p w14:paraId="0D8A70BF" w14:textId="77777777" w:rsidR="00874FAF" w:rsidRPr="00BC28FA" w:rsidRDefault="00874FAF" w:rsidP="00D57E62">
      <w:pPr>
        <w:pStyle w:val="afb"/>
        <w:spacing w:before="0" w:beforeAutospacing="0" w:after="0" w:afterAutospacing="0" w:line="360" w:lineRule="auto"/>
        <w:jc w:val="both"/>
        <w:rPr>
          <w:sz w:val="28"/>
          <w:szCs w:val="28"/>
        </w:rPr>
      </w:pPr>
      <w:r w:rsidRPr="00BC28FA">
        <w:rPr>
          <w:sz w:val="28"/>
          <w:szCs w:val="28"/>
          <w:lang w:val="en-US"/>
        </w:rPr>
        <w:t>14.</w:t>
      </w:r>
      <w:r w:rsidRPr="00BC28FA">
        <w:rPr>
          <w:sz w:val="28"/>
          <w:szCs w:val="28"/>
          <w:lang w:val="en-US"/>
        </w:rPr>
        <w:tab/>
      </w:r>
      <w:proofErr w:type="spellStart"/>
      <w:r w:rsidRPr="00BC28FA">
        <w:rPr>
          <w:sz w:val="28"/>
          <w:szCs w:val="28"/>
          <w:lang w:val="en-US"/>
        </w:rPr>
        <w:t>Buterin</w:t>
      </w:r>
      <w:proofErr w:type="spellEnd"/>
      <w:r w:rsidRPr="00BC28FA">
        <w:rPr>
          <w:sz w:val="28"/>
          <w:szCs w:val="28"/>
          <w:lang w:val="en-US"/>
        </w:rPr>
        <w:t xml:space="preserve"> V. </w:t>
      </w:r>
      <w:proofErr w:type="spellStart"/>
      <w:r w:rsidRPr="00BC28FA">
        <w:rPr>
          <w:sz w:val="28"/>
          <w:szCs w:val="28"/>
          <w:lang w:val="en-US"/>
        </w:rPr>
        <w:t>Ethereum</w:t>
      </w:r>
      <w:proofErr w:type="spellEnd"/>
      <w:r w:rsidRPr="00BC28FA">
        <w:rPr>
          <w:sz w:val="28"/>
          <w:szCs w:val="28"/>
          <w:lang w:val="en-US"/>
        </w:rPr>
        <w:t xml:space="preserve"> white paper.  </w:t>
      </w:r>
      <w:proofErr w:type="spellStart"/>
      <w:r w:rsidRPr="00BC28FA">
        <w:rPr>
          <w:sz w:val="28"/>
          <w:szCs w:val="28"/>
        </w:rPr>
        <w:t>GitHub</w:t>
      </w:r>
      <w:proofErr w:type="spellEnd"/>
      <w:r w:rsidRPr="00BC28FA">
        <w:rPr>
          <w:sz w:val="28"/>
          <w:szCs w:val="28"/>
        </w:rPr>
        <w:t xml:space="preserve"> </w:t>
      </w:r>
      <w:proofErr w:type="spellStart"/>
      <w:r w:rsidRPr="00BC28FA">
        <w:rPr>
          <w:sz w:val="28"/>
          <w:szCs w:val="28"/>
        </w:rPr>
        <w:t>repository</w:t>
      </w:r>
      <w:proofErr w:type="spellEnd"/>
      <w:r w:rsidRPr="00BC28FA">
        <w:rPr>
          <w:sz w:val="28"/>
          <w:szCs w:val="28"/>
        </w:rPr>
        <w:t>. — Режим до-</w:t>
      </w:r>
      <w:proofErr w:type="gramStart"/>
      <w:r w:rsidRPr="00BC28FA">
        <w:rPr>
          <w:sz w:val="28"/>
          <w:szCs w:val="28"/>
        </w:rPr>
        <w:t>ступа:  https://github.com/ethereum/wiki/wiki/White-Paper</w:t>
      </w:r>
      <w:proofErr w:type="gramEnd"/>
    </w:p>
    <w:p w14:paraId="6064AB77" w14:textId="1313F4B4" w:rsidR="005C105C" w:rsidRPr="00BC28FA" w:rsidRDefault="00874FAF" w:rsidP="00D57E62">
      <w:pPr>
        <w:pStyle w:val="afb"/>
        <w:spacing w:before="0" w:beforeAutospacing="0" w:after="0" w:afterAutospacing="0" w:line="360" w:lineRule="auto"/>
        <w:jc w:val="both"/>
        <w:rPr>
          <w:sz w:val="28"/>
          <w:szCs w:val="28"/>
          <w:lang w:val="en-US"/>
        </w:rPr>
      </w:pPr>
      <w:r w:rsidRPr="00BC28FA">
        <w:rPr>
          <w:sz w:val="28"/>
          <w:szCs w:val="28"/>
          <w:lang w:val="en-US"/>
        </w:rPr>
        <w:t>15.</w:t>
      </w:r>
      <w:r w:rsidRPr="00BC28FA">
        <w:rPr>
          <w:sz w:val="28"/>
          <w:szCs w:val="28"/>
          <w:lang w:val="en-US"/>
        </w:rPr>
        <w:tab/>
      </w:r>
      <w:proofErr w:type="spellStart"/>
      <w:r w:rsidRPr="00BC28FA">
        <w:rPr>
          <w:sz w:val="28"/>
          <w:szCs w:val="28"/>
          <w:lang w:val="en-US"/>
        </w:rPr>
        <w:t>Nakamoto</w:t>
      </w:r>
      <w:proofErr w:type="spellEnd"/>
      <w:r w:rsidRPr="00BC28FA">
        <w:rPr>
          <w:sz w:val="28"/>
          <w:szCs w:val="28"/>
          <w:lang w:val="en-US"/>
        </w:rPr>
        <w:t xml:space="preserve"> S. et al. Bitcoin: A peer-to-peer electronic cash system. – 2008. — </w:t>
      </w:r>
      <w:r w:rsidRPr="00BC28FA">
        <w:rPr>
          <w:sz w:val="28"/>
          <w:szCs w:val="28"/>
        </w:rPr>
        <w:t>Режим</w:t>
      </w:r>
      <w:r w:rsidRPr="00BC28FA">
        <w:rPr>
          <w:sz w:val="28"/>
          <w:szCs w:val="28"/>
          <w:lang w:val="en-US"/>
        </w:rPr>
        <w:t xml:space="preserve"> </w:t>
      </w:r>
      <w:r w:rsidRPr="00BC28FA">
        <w:rPr>
          <w:sz w:val="28"/>
          <w:szCs w:val="28"/>
        </w:rPr>
        <w:t>доступа</w:t>
      </w:r>
      <w:r w:rsidRPr="00BC28FA">
        <w:rPr>
          <w:sz w:val="28"/>
          <w:szCs w:val="28"/>
          <w:lang w:val="en-US"/>
        </w:rPr>
        <w:t>: http://citeseerx.ist.psu.edu/viewdoc/download?doi=10.1.1.221.9986&amp;rep=rep1&amp;type=pdf</w:t>
      </w:r>
      <w:r w:rsidR="005C105C" w:rsidRPr="00BC28FA">
        <w:rPr>
          <w:sz w:val="28"/>
          <w:szCs w:val="28"/>
          <w:lang w:val="en-US"/>
        </w:rPr>
        <w:t xml:space="preserve"> </w:t>
      </w:r>
    </w:p>
    <w:p w14:paraId="00CB4B66" w14:textId="77777777" w:rsidR="007864AD" w:rsidRPr="00BC28FA" w:rsidRDefault="007864AD" w:rsidP="00874FAF">
      <w:pPr>
        <w:pStyle w:val="afb"/>
        <w:spacing w:before="0" w:beforeAutospacing="0" w:after="0" w:afterAutospacing="0"/>
        <w:jc w:val="both"/>
        <w:rPr>
          <w:sz w:val="28"/>
          <w:szCs w:val="28"/>
          <w:lang w:val="en-US"/>
        </w:rPr>
      </w:pPr>
    </w:p>
    <w:p w14:paraId="1A316E00" w14:textId="12183251" w:rsidR="00D129A6" w:rsidRPr="00BC28FA" w:rsidRDefault="007864AD" w:rsidP="007864AD">
      <w:pPr>
        <w:pStyle w:val="1"/>
        <w:spacing w:before="0" w:after="0"/>
        <w:ind w:left="360"/>
      </w:pPr>
      <w:r w:rsidRPr="00BC28FA">
        <w:t>10.</w:t>
      </w:r>
      <w:r w:rsidR="00BA0CB2" w:rsidRPr="00BC28FA">
        <w:t xml:space="preserve"> </w:t>
      </w:r>
      <w:bookmarkStart w:id="29" w:name="_Toc93914615"/>
      <w:r w:rsidR="00D129A6" w:rsidRPr="00BC28FA">
        <w:t>Методические указания для обучающихся по освоению дисциплины</w:t>
      </w:r>
      <w:bookmarkEnd w:id="26"/>
      <w:bookmarkEnd w:id="29"/>
    </w:p>
    <w:p w14:paraId="7555C559" w14:textId="77777777" w:rsidR="00D129A6" w:rsidRPr="00BC28FA" w:rsidRDefault="00D129A6" w:rsidP="00A54EE4">
      <w:pPr>
        <w:ind w:firstLine="709"/>
        <w:rPr>
          <w:sz w:val="28"/>
          <w:szCs w:val="28"/>
        </w:rPr>
      </w:pPr>
      <w:r w:rsidRPr="00BC28FA">
        <w:rPr>
          <w:sz w:val="28"/>
          <w:szCs w:val="28"/>
        </w:rPr>
        <w:t xml:space="preserve">Самостоятельная работа студентов проходит </w:t>
      </w:r>
      <w:proofErr w:type="spellStart"/>
      <w:r w:rsidRPr="00BC28FA">
        <w:rPr>
          <w:sz w:val="28"/>
          <w:szCs w:val="28"/>
        </w:rPr>
        <w:t>аудиторно</w:t>
      </w:r>
      <w:proofErr w:type="spellEnd"/>
      <w:r w:rsidRPr="00BC28FA">
        <w:rPr>
          <w:sz w:val="28"/>
          <w:szCs w:val="28"/>
        </w:rPr>
        <w:t xml:space="preserve"> и </w:t>
      </w:r>
      <w:proofErr w:type="spellStart"/>
      <w:r w:rsidRPr="00BC28FA">
        <w:rPr>
          <w:sz w:val="28"/>
          <w:szCs w:val="28"/>
        </w:rPr>
        <w:t>внеаудиторно</w:t>
      </w:r>
      <w:proofErr w:type="spellEnd"/>
      <w:r w:rsidRPr="00BC28FA">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7680E5E2" w14:textId="2F8D6D44" w:rsidR="00D129A6" w:rsidRDefault="00D129A6" w:rsidP="00A54EE4">
      <w:pPr>
        <w:ind w:firstLine="709"/>
        <w:rPr>
          <w:sz w:val="28"/>
          <w:szCs w:val="28"/>
        </w:rPr>
      </w:pPr>
      <w:r w:rsidRPr="00BC28FA">
        <w:rPr>
          <w:sz w:val="28"/>
          <w:szCs w:val="28"/>
        </w:rPr>
        <w:t>Домашние задания следует выполнять регулярно при подготовке к практическим занятиям</w:t>
      </w:r>
      <w:r w:rsidR="00873F5C" w:rsidRPr="00BC28FA">
        <w:rPr>
          <w:sz w:val="28"/>
          <w:szCs w:val="28"/>
        </w:rPr>
        <w:t xml:space="preserve">. </w:t>
      </w:r>
      <w:r w:rsidRPr="00BC28FA">
        <w:rPr>
          <w:sz w:val="28"/>
          <w:szCs w:val="28"/>
        </w:rPr>
        <w:t>Контроль выполнени</w:t>
      </w:r>
      <w:r w:rsidR="000F4662" w:rsidRPr="00BC28FA">
        <w:rPr>
          <w:sz w:val="28"/>
          <w:szCs w:val="28"/>
        </w:rPr>
        <w:t>я</w:t>
      </w:r>
      <w:r w:rsidRPr="00BC28FA">
        <w:rPr>
          <w:sz w:val="28"/>
          <w:szCs w:val="28"/>
        </w:rPr>
        <w:t xml:space="preserve"> домашних заданий осуществляется в ходе практических занятий </w:t>
      </w:r>
      <w:r w:rsidR="000F4662" w:rsidRPr="00BC28FA">
        <w:rPr>
          <w:sz w:val="28"/>
          <w:szCs w:val="28"/>
        </w:rPr>
        <w:t>в</w:t>
      </w:r>
      <w:r w:rsidRPr="00BC28FA">
        <w:rPr>
          <w:sz w:val="28"/>
          <w:szCs w:val="28"/>
        </w:rPr>
        <w:t xml:space="preserve"> </w:t>
      </w:r>
      <w:r w:rsidR="000F4662" w:rsidRPr="00BC28FA">
        <w:rPr>
          <w:sz w:val="28"/>
          <w:szCs w:val="28"/>
        </w:rPr>
        <w:t xml:space="preserve">процессе </w:t>
      </w:r>
      <w:r w:rsidRPr="00BC28FA">
        <w:rPr>
          <w:sz w:val="28"/>
          <w:szCs w:val="28"/>
        </w:rPr>
        <w:t xml:space="preserve">выборочного собеседования. </w:t>
      </w:r>
    </w:p>
    <w:p w14:paraId="5FA58CD6" w14:textId="77777777" w:rsidR="004274DD" w:rsidRPr="00BC28FA" w:rsidRDefault="004274DD" w:rsidP="00A54EE4">
      <w:pPr>
        <w:ind w:firstLine="709"/>
        <w:rPr>
          <w:strike/>
          <w:sz w:val="28"/>
          <w:szCs w:val="28"/>
        </w:rPr>
      </w:pPr>
    </w:p>
    <w:p w14:paraId="50C09508" w14:textId="5170D024" w:rsidR="006004C6" w:rsidRPr="001615D2" w:rsidRDefault="006A5EF6" w:rsidP="001615D2">
      <w:pPr>
        <w:pStyle w:val="1"/>
        <w:numPr>
          <w:ilvl w:val="0"/>
          <w:numId w:val="5"/>
        </w:numPr>
        <w:spacing w:before="0" w:after="0"/>
        <w:rPr>
          <w:szCs w:val="28"/>
        </w:rPr>
      </w:pPr>
      <w:bookmarkStart w:id="30" w:name="_Toc5052157"/>
      <w:bookmarkStart w:id="31" w:name="_Toc93914616"/>
      <w:r w:rsidRPr="006004C6">
        <w:rPr>
          <w:szCs w:val="28"/>
        </w:rPr>
        <w:lastRenderedPageBreak/>
        <w:t>Перечень информационных</w:t>
      </w:r>
      <w:r w:rsidR="009E1845" w:rsidRPr="006004C6">
        <w:rPr>
          <w:szCs w:val="28"/>
        </w:rPr>
        <w:t xml:space="preserve"> технологий, </w:t>
      </w:r>
      <w:r w:rsidR="00136A81" w:rsidRPr="006004C6">
        <w:rPr>
          <w:szCs w:val="28"/>
        </w:rPr>
        <w:t>используемых</w:t>
      </w:r>
      <w:r w:rsidR="009E1845" w:rsidRPr="006004C6">
        <w:rPr>
          <w:szCs w:val="28"/>
        </w:rPr>
        <w:t xml:space="preserve"> </w:t>
      </w:r>
      <w:r w:rsidR="00136A81" w:rsidRPr="006004C6">
        <w:rPr>
          <w:szCs w:val="28"/>
        </w:rPr>
        <w:t>при осуществлении образовательного процесса по</w:t>
      </w:r>
      <w:r w:rsidR="009E1845" w:rsidRPr="006004C6">
        <w:rPr>
          <w:szCs w:val="28"/>
        </w:rPr>
        <w:t xml:space="preserve"> дисциплин</w:t>
      </w:r>
      <w:r w:rsidR="00136A81" w:rsidRPr="006004C6">
        <w:rPr>
          <w:szCs w:val="28"/>
        </w:rPr>
        <w:t>е</w:t>
      </w:r>
      <w:bookmarkEnd w:id="30"/>
      <w:r w:rsidR="00BA0CB2" w:rsidRPr="006004C6">
        <w:rPr>
          <w:szCs w:val="28"/>
        </w:rPr>
        <w:t>, включая перечень необходимого программного обеспечения и информационных справочных систем</w:t>
      </w:r>
      <w:bookmarkEnd w:id="31"/>
    </w:p>
    <w:p w14:paraId="76AC4361" w14:textId="55CAACEB" w:rsidR="00DE1DF4" w:rsidRPr="006004C6" w:rsidRDefault="00DE1DF4" w:rsidP="00DE1DF4">
      <w:pPr>
        <w:ind w:firstLine="709"/>
        <w:rPr>
          <w:b/>
          <w:bCs/>
          <w:sz w:val="28"/>
          <w:szCs w:val="28"/>
        </w:rPr>
      </w:pPr>
      <w:r w:rsidRPr="006004C6">
        <w:rPr>
          <w:b/>
          <w:bCs/>
          <w:sz w:val="28"/>
          <w:szCs w:val="28"/>
        </w:rPr>
        <w:t>11.</w:t>
      </w:r>
      <w:bookmarkStart w:id="32" w:name="_Toc531614950"/>
      <w:bookmarkStart w:id="33" w:name="_Toc531686467"/>
      <w:r w:rsidRPr="006004C6">
        <w:rPr>
          <w:b/>
          <w:bCs/>
          <w:sz w:val="28"/>
          <w:szCs w:val="28"/>
        </w:rPr>
        <w:t>1</w:t>
      </w:r>
      <w:r w:rsidR="006004C6">
        <w:rPr>
          <w:b/>
          <w:bCs/>
          <w:sz w:val="28"/>
          <w:szCs w:val="28"/>
        </w:rPr>
        <w:t>.</w:t>
      </w:r>
      <w:r w:rsidRPr="006004C6">
        <w:rPr>
          <w:b/>
          <w:bCs/>
          <w:sz w:val="28"/>
          <w:szCs w:val="28"/>
        </w:rPr>
        <w:t xml:space="preserve"> Комплект лицензионного программного обеспечения</w:t>
      </w:r>
      <w:bookmarkEnd w:id="32"/>
      <w:bookmarkEnd w:id="33"/>
    </w:p>
    <w:p w14:paraId="49A1D640" w14:textId="58CBAF2B" w:rsidR="00DE1DF4" w:rsidRPr="004F7518" w:rsidRDefault="00DE1DF4" w:rsidP="00DE1DF4">
      <w:pPr>
        <w:ind w:firstLine="709"/>
        <w:rPr>
          <w:sz w:val="28"/>
          <w:szCs w:val="28"/>
        </w:rPr>
      </w:pPr>
      <w:bookmarkStart w:id="34" w:name="_Toc531614951"/>
      <w:bookmarkStart w:id="35" w:name="_Toc531686468"/>
      <w:r w:rsidRPr="004F7518">
        <w:rPr>
          <w:sz w:val="28"/>
          <w:szCs w:val="28"/>
        </w:rPr>
        <w:t xml:space="preserve">1. </w:t>
      </w:r>
      <w:r w:rsidRPr="000213A4">
        <w:rPr>
          <w:sz w:val="28"/>
          <w:szCs w:val="28"/>
          <w:lang w:val="en-US"/>
        </w:rPr>
        <w:t>Windows</w:t>
      </w:r>
      <w:r w:rsidRPr="004F7518">
        <w:rPr>
          <w:sz w:val="28"/>
          <w:szCs w:val="28"/>
        </w:rPr>
        <w:t xml:space="preserve">, </w:t>
      </w:r>
      <w:r w:rsidRPr="000213A4">
        <w:rPr>
          <w:sz w:val="28"/>
          <w:szCs w:val="28"/>
          <w:lang w:val="en-US"/>
        </w:rPr>
        <w:t>Microsoft</w:t>
      </w:r>
      <w:r w:rsidRPr="004F7518">
        <w:rPr>
          <w:sz w:val="28"/>
          <w:szCs w:val="28"/>
        </w:rPr>
        <w:t xml:space="preserve"> </w:t>
      </w:r>
      <w:r w:rsidRPr="000213A4">
        <w:rPr>
          <w:sz w:val="28"/>
          <w:szCs w:val="28"/>
          <w:lang w:val="en-US"/>
        </w:rPr>
        <w:t>Office</w:t>
      </w:r>
      <w:bookmarkEnd w:id="34"/>
      <w:bookmarkEnd w:id="35"/>
      <w:r w:rsidR="001615D2" w:rsidRPr="004F7518">
        <w:rPr>
          <w:sz w:val="28"/>
          <w:szCs w:val="28"/>
        </w:rPr>
        <w:t>;</w:t>
      </w:r>
    </w:p>
    <w:p w14:paraId="05EE0553" w14:textId="7294878A" w:rsidR="001615D2" w:rsidRPr="000A3633" w:rsidRDefault="00DE1DF4" w:rsidP="000A3633">
      <w:pPr>
        <w:ind w:firstLine="709"/>
        <w:rPr>
          <w:sz w:val="28"/>
          <w:szCs w:val="28"/>
        </w:rPr>
      </w:pPr>
      <w:bookmarkStart w:id="36" w:name="_Toc531614952"/>
      <w:bookmarkStart w:id="37" w:name="_Toc531686469"/>
      <w:r w:rsidRPr="004F7518">
        <w:rPr>
          <w:sz w:val="28"/>
          <w:szCs w:val="28"/>
        </w:rPr>
        <w:t xml:space="preserve">2. </w:t>
      </w:r>
      <w:r w:rsidRPr="006004C6">
        <w:rPr>
          <w:sz w:val="28"/>
          <w:szCs w:val="28"/>
        </w:rPr>
        <w:t>Антивирус</w:t>
      </w:r>
      <w:r w:rsidRPr="004F7518">
        <w:rPr>
          <w:sz w:val="28"/>
          <w:szCs w:val="28"/>
        </w:rPr>
        <w:t xml:space="preserve"> </w:t>
      </w:r>
      <w:bookmarkStart w:id="38" w:name="_Toc531614953"/>
      <w:bookmarkStart w:id="39" w:name="_Toc531686470"/>
      <w:bookmarkEnd w:id="36"/>
      <w:bookmarkEnd w:id="37"/>
      <w:r w:rsidR="0085065E" w:rsidRPr="006004C6">
        <w:rPr>
          <w:sz w:val="28"/>
          <w:szCs w:val="28"/>
          <w:lang w:val="en-US"/>
        </w:rPr>
        <w:t>Kaspersky</w:t>
      </w:r>
      <w:r w:rsidR="001615D2" w:rsidRPr="004F7518">
        <w:rPr>
          <w:sz w:val="28"/>
          <w:szCs w:val="28"/>
        </w:rPr>
        <w:t>;</w:t>
      </w:r>
    </w:p>
    <w:p w14:paraId="3C8AD156" w14:textId="619AAD0F" w:rsidR="00DE1DF4" w:rsidRPr="006004C6" w:rsidRDefault="00DE1DF4" w:rsidP="00DE1DF4">
      <w:pPr>
        <w:ind w:firstLine="709"/>
        <w:rPr>
          <w:b/>
          <w:bCs/>
          <w:sz w:val="28"/>
          <w:szCs w:val="28"/>
        </w:rPr>
      </w:pPr>
      <w:r w:rsidRPr="00820078">
        <w:rPr>
          <w:b/>
          <w:bCs/>
          <w:sz w:val="28"/>
          <w:szCs w:val="28"/>
        </w:rPr>
        <w:t>11.2</w:t>
      </w:r>
      <w:r w:rsidR="006004C6" w:rsidRPr="00820078">
        <w:rPr>
          <w:b/>
          <w:bCs/>
          <w:sz w:val="28"/>
          <w:szCs w:val="28"/>
        </w:rPr>
        <w:t>.</w:t>
      </w:r>
      <w:r w:rsidRPr="00820078">
        <w:rPr>
          <w:b/>
          <w:bCs/>
          <w:sz w:val="28"/>
          <w:szCs w:val="28"/>
        </w:rPr>
        <w:t xml:space="preserve"> </w:t>
      </w:r>
      <w:r w:rsidRPr="006004C6">
        <w:rPr>
          <w:b/>
          <w:bCs/>
          <w:sz w:val="28"/>
          <w:szCs w:val="28"/>
        </w:rPr>
        <w:t>Современные профессиональные базы данных и информационные справочные системы</w:t>
      </w:r>
      <w:bookmarkEnd w:id="38"/>
      <w:bookmarkEnd w:id="39"/>
    </w:p>
    <w:p w14:paraId="515D09AD" w14:textId="7D391755" w:rsidR="002C3BC1" w:rsidRPr="006004C6" w:rsidRDefault="00DE1DF4" w:rsidP="002C3BC1">
      <w:pPr>
        <w:ind w:firstLine="709"/>
        <w:rPr>
          <w:sz w:val="28"/>
          <w:szCs w:val="28"/>
        </w:rPr>
      </w:pPr>
      <w:r w:rsidRPr="006004C6">
        <w:rPr>
          <w:sz w:val="28"/>
          <w:szCs w:val="28"/>
        </w:rPr>
        <w:t>1</w:t>
      </w:r>
      <w:r w:rsidR="002C3BC1" w:rsidRPr="006004C6">
        <w:rPr>
          <w:sz w:val="28"/>
          <w:szCs w:val="28"/>
        </w:rPr>
        <w:t>. Электронная библиотека диссертаций Российской государственной библиотеки (ЭБД РГБ)</w:t>
      </w:r>
      <w:r w:rsidR="000A3633">
        <w:rPr>
          <w:sz w:val="28"/>
          <w:szCs w:val="28"/>
        </w:rPr>
        <w:t>;</w:t>
      </w:r>
      <w:r w:rsidR="002C3BC1" w:rsidRPr="006004C6">
        <w:rPr>
          <w:sz w:val="28"/>
          <w:szCs w:val="28"/>
        </w:rPr>
        <w:t xml:space="preserve"> </w:t>
      </w:r>
    </w:p>
    <w:p w14:paraId="049F761A" w14:textId="233EB8C2" w:rsidR="002C3BC1" w:rsidRPr="006004C6" w:rsidRDefault="002C3BC1" w:rsidP="002C3BC1">
      <w:pPr>
        <w:ind w:firstLine="709"/>
        <w:rPr>
          <w:sz w:val="28"/>
          <w:szCs w:val="28"/>
          <w:lang w:val="en-US"/>
        </w:rPr>
      </w:pPr>
      <w:r w:rsidRPr="000213A4">
        <w:rPr>
          <w:sz w:val="28"/>
          <w:szCs w:val="28"/>
          <w:lang w:val="en-US"/>
        </w:rPr>
        <w:t xml:space="preserve">2. </w:t>
      </w:r>
      <w:r w:rsidRPr="006004C6">
        <w:rPr>
          <w:sz w:val="28"/>
          <w:szCs w:val="28"/>
        </w:rPr>
        <w:t>Электронные</w:t>
      </w:r>
      <w:r w:rsidRPr="000213A4">
        <w:rPr>
          <w:sz w:val="28"/>
          <w:szCs w:val="28"/>
          <w:lang w:val="en-US"/>
        </w:rPr>
        <w:t xml:space="preserve"> </w:t>
      </w:r>
      <w:r w:rsidRPr="006004C6">
        <w:rPr>
          <w:sz w:val="28"/>
          <w:szCs w:val="28"/>
        </w:rPr>
        <w:t>ресурсы</w:t>
      </w:r>
      <w:r w:rsidRPr="000213A4">
        <w:rPr>
          <w:sz w:val="28"/>
          <w:szCs w:val="28"/>
          <w:lang w:val="en-US"/>
        </w:rPr>
        <w:t xml:space="preserve"> </w:t>
      </w:r>
      <w:r w:rsidRPr="006004C6">
        <w:rPr>
          <w:sz w:val="28"/>
          <w:szCs w:val="28"/>
          <w:lang w:val="en-US"/>
        </w:rPr>
        <w:t>Web</w:t>
      </w:r>
      <w:r w:rsidRPr="000213A4">
        <w:rPr>
          <w:sz w:val="28"/>
          <w:szCs w:val="28"/>
          <w:lang w:val="en-US"/>
        </w:rPr>
        <w:t xml:space="preserve"> </w:t>
      </w:r>
      <w:r w:rsidRPr="006004C6">
        <w:rPr>
          <w:sz w:val="28"/>
          <w:szCs w:val="28"/>
          <w:lang w:val="en-US"/>
        </w:rPr>
        <w:t>of</w:t>
      </w:r>
      <w:r w:rsidRPr="000213A4">
        <w:rPr>
          <w:sz w:val="28"/>
          <w:szCs w:val="28"/>
          <w:lang w:val="en-US"/>
        </w:rPr>
        <w:t xml:space="preserve"> </w:t>
      </w:r>
      <w:r w:rsidRPr="006004C6">
        <w:rPr>
          <w:sz w:val="28"/>
          <w:szCs w:val="28"/>
          <w:lang w:val="en-US"/>
        </w:rPr>
        <w:t>Science</w:t>
      </w:r>
      <w:r w:rsidRPr="000213A4">
        <w:rPr>
          <w:sz w:val="28"/>
          <w:szCs w:val="28"/>
          <w:lang w:val="en-US"/>
        </w:rPr>
        <w:t xml:space="preserve"> </w:t>
      </w:r>
      <w:r w:rsidRPr="006004C6">
        <w:rPr>
          <w:sz w:val="28"/>
          <w:szCs w:val="28"/>
          <w:lang w:val="en-US"/>
        </w:rPr>
        <w:t>Core Collection (Thomson Reuters Scientific LLC.),</w:t>
      </w:r>
      <w:r w:rsidR="000A3633">
        <w:rPr>
          <w:sz w:val="28"/>
          <w:szCs w:val="28"/>
          <w:lang w:val="en-US"/>
        </w:rPr>
        <w:t xml:space="preserve"> Journal Citation Reports + ESI;</w:t>
      </w:r>
    </w:p>
    <w:p w14:paraId="4BEB0F7A" w14:textId="0EC726AE" w:rsidR="002C3BC1" w:rsidRPr="006004C6" w:rsidRDefault="002C3BC1" w:rsidP="002C3BC1">
      <w:pPr>
        <w:ind w:firstLine="709"/>
        <w:rPr>
          <w:sz w:val="28"/>
          <w:szCs w:val="28"/>
          <w:lang w:val="en-US"/>
        </w:rPr>
      </w:pPr>
      <w:r w:rsidRPr="006004C6">
        <w:rPr>
          <w:sz w:val="28"/>
          <w:szCs w:val="28"/>
          <w:lang w:val="en-US"/>
        </w:rPr>
        <w:t xml:space="preserve">3. </w:t>
      </w:r>
      <w:r w:rsidRPr="006004C6">
        <w:rPr>
          <w:sz w:val="28"/>
          <w:szCs w:val="28"/>
        </w:rPr>
        <w:t>Электронные</w:t>
      </w:r>
      <w:r w:rsidRPr="006004C6">
        <w:rPr>
          <w:sz w:val="28"/>
          <w:szCs w:val="28"/>
          <w:lang w:val="en-US"/>
        </w:rPr>
        <w:t xml:space="preserve"> </w:t>
      </w:r>
      <w:r w:rsidRPr="006004C6">
        <w:rPr>
          <w:sz w:val="28"/>
          <w:szCs w:val="28"/>
        </w:rPr>
        <w:t>БД</w:t>
      </w:r>
      <w:r w:rsidRPr="006004C6">
        <w:rPr>
          <w:sz w:val="28"/>
          <w:szCs w:val="28"/>
          <w:lang w:val="en-US"/>
        </w:rPr>
        <w:t xml:space="preserve"> JSTOR (</w:t>
      </w:r>
      <w:r w:rsidRPr="006004C6">
        <w:rPr>
          <w:sz w:val="28"/>
          <w:szCs w:val="28"/>
        </w:rPr>
        <w:t>США</w:t>
      </w:r>
      <w:r w:rsidR="000A3633">
        <w:rPr>
          <w:sz w:val="28"/>
          <w:szCs w:val="28"/>
          <w:lang w:val="en-US"/>
        </w:rPr>
        <w:t>). Mathematics &amp; Statistics;</w:t>
      </w:r>
      <w:r w:rsidRPr="006004C6">
        <w:rPr>
          <w:sz w:val="28"/>
          <w:szCs w:val="28"/>
          <w:lang w:val="en-US"/>
        </w:rPr>
        <w:t xml:space="preserve"> </w:t>
      </w:r>
    </w:p>
    <w:p w14:paraId="6966AAB4" w14:textId="66D8A26B" w:rsidR="002C3BC1" w:rsidRPr="006004C6" w:rsidRDefault="002C3BC1" w:rsidP="002C3BC1">
      <w:pPr>
        <w:ind w:firstLine="709"/>
        <w:rPr>
          <w:sz w:val="28"/>
          <w:szCs w:val="28"/>
          <w:lang w:val="en-US"/>
        </w:rPr>
      </w:pPr>
      <w:r w:rsidRPr="006004C6">
        <w:rPr>
          <w:sz w:val="28"/>
          <w:szCs w:val="28"/>
          <w:lang w:val="en-US"/>
        </w:rPr>
        <w:t xml:space="preserve">4. </w:t>
      </w:r>
      <w:r w:rsidRPr="006004C6">
        <w:rPr>
          <w:sz w:val="28"/>
          <w:szCs w:val="28"/>
        </w:rPr>
        <w:t>БД</w:t>
      </w:r>
      <w:r w:rsidRPr="006004C6">
        <w:rPr>
          <w:sz w:val="28"/>
          <w:szCs w:val="28"/>
          <w:lang w:val="en-US"/>
        </w:rPr>
        <w:t xml:space="preserve"> Scopus (Elsevier)</w:t>
      </w:r>
      <w:r w:rsidR="000A3633" w:rsidRPr="000A3633">
        <w:rPr>
          <w:sz w:val="28"/>
          <w:szCs w:val="28"/>
          <w:lang w:val="en-US"/>
        </w:rPr>
        <w:t>;</w:t>
      </w:r>
      <w:r w:rsidRPr="006004C6">
        <w:rPr>
          <w:sz w:val="28"/>
          <w:szCs w:val="28"/>
          <w:lang w:val="en-US"/>
        </w:rPr>
        <w:t xml:space="preserve"> </w:t>
      </w:r>
    </w:p>
    <w:p w14:paraId="372705B6" w14:textId="6B90DECD" w:rsidR="00DE1DF4" w:rsidRPr="000A3633" w:rsidRDefault="002C3BC1" w:rsidP="002C3BC1">
      <w:pPr>
        <w:ind w:firstLine="709"/>
        <w:rPr>
          <w:sz w:val="28"/>
          <w:szCs w:val="28"/>
        </w:rPr>
      </w:pPr>
      <w:r w:rsidRPr="000A3633">
        <w:rPr>
          <w:sz w:val="28"/>
          <w:szCs w:val="28"/>
        </w:rPr>
        <w:t>5</w:t>
      </w:r>
      <w:r w:rsidR="00DE1DF4" w:rsidRPr="000A3633">
        <w:rPr>
          <w:sz w:val="28"/>
          <w:szCs w:val="28"/>
        </w:rPr>
        <w:t xml:space="preserve">. </w:t>
      </w:r>
      <w:r w:rsidR="00DE1DF4" w:rsidRPr="006004C6">
        <w:rPr>
          <w:sz w:val="28"/>
          <w:szCs w:val="28"/>
        </w:rPr>
        <w:t>Электронная</w:t>
      </w:r>
      <w:r w:rsidR="00DE1DF4" w:rsidRPr="000A3633">
        <w:rPr>
          <w:sz w:val="28"/>
          <w:szCs w:val="28"/>
        </w:rPr>
        <w:t xml:space="preserve"> </w:t>
      </w:r>
      <w:r w:rsidR="00DE1DF4" w:rsidRPr="006004C6">
        <w:rPr>
          <w:sz w:val="28"/>
          <w:szCs w:val="28"/>
        </w:rPr>
        <w:t>энциклопедия</w:t>
      </w:r>
      <w:r w:rsidR="00DE1DF4" w:rsidRPr="000A3633">
        <w:rPr>
          <w:sz w:val="28"/>
          <w:szCs w:val="28"/>
        </w:rPr>
        <w:t xml:space="preserve">: </w:t>
      </w:r>
      <w:hyperlink r:id="rId11" w:history="1">
        <w:r w:rsidR="00DE1DF4" w:rsidRPr="006004C6">
          <w:rPr>
            <w:sz w:val="28"/>
            <w:szCs w:val="28"/>
            <w:lang w:val="en-US"/>
          </w:rPr>
          <w:t>http</w:t>
        </w:r>
        <w:r w:rsidR="00DE1DF4" w:rsidRPr="000A3633">
          <w:rPr>
            <w:sz w:val="28"/>
            <w:szCs w:val="28"/>
          </w:rPr>
          <w:t>://</w:t>
        </w:r>
        <w:proofErr w:type="spellStart"/>
        <w:r w:rsidR="00DE1DF4" w:rsidRPr="006004C6">
          <w:rPr>
            <w:sz w:val="28"/>
            <w:szCs w:val="28"/>
            <w:lang w:val="en-US"/>
          </w:rPr>
          <w:t>ru</w:t>
        </w:r>
        <w:proofErr w:type="spellEnd"/>
        <w:r w:rsidR="00DE1DF4" w:rsidRPr="000A3633">
          <w:rPr>
            <w:sz w:val="28"/>
            <w:szCs w:val="28"/>
          </w:rPr>
          <w:t>.</w:t>
        </w:r>
        <w:proofErr w:type="spellStart"/>
        <w:r w:rsidR="00DE1DF4" w:rsidRPr="006004C6">
          <w:rPr>
            <w:sz w:val="28"/>
            <w:szCs w:val="28"/>
            <w:lang w:val="en-US"/>
          </w:rPr>
          <w:t>wikipedia</w:t>
        </w:r>
        <w:proofErr w:type="spellEnd"/>
        <w:r w:rsidR="00DE1DF4" w:rsidRPr="000A3633">
          <w:rPr>
            <w:sz w:val="28"/>
            <w:szCs w:val="28"/>
          </w:rPr>
          <w:t>.</w:t>
        </w:r>
        <w:r w:rsidR="00DE1DF4" w:rsidRPr="006004C6">
          <w:rPr>
            <w:sz w:val="28"/>
            <w:szCs w:val="28"/>
            <w:lang w:val="en-US"/>
          </w:rPr>
          <w:t>org</w:t>
        </w:r>
        <w:r w:rsidR="00DE1DF4" w:rsidRPr="000A3633">
          <w:rPr>
            <w:sz w:val="28"/>
            <w:szCs w:val="28"/>
          </w:rPr>
          <w:t>/</w:t>
        </w:r>
        <w:r w:rsidR="00DE1DF4" w:rsidRPr="006004C6">
          <w:rPr>
            <w:sz w:val="28"/>
            <w:szCs w:val="28"/>
            <w:lang w:val="en-US"/>
          </w:rPr>
          <w:t>wiki</w:t>
        </w:r>
        <w:r w:rsidR="00DE1DF4" w:rsidRPr="000A3633">
          <w:rPr>
            <w:sz w:val="28"/>
            <w:szCs w:val="28"/>
          </w:rPr>
          <w:t>/</w:t>
        </w:r>
        <w:r w:rsidR="00DE1DF4" w:rsidRPr="006004C6">
          <w:rPr>
            <w:sz w:val="28"/>
            <w:szCs w:val="28"/>
            <w:lang w:val="en-US"/>
          </w:rPr>
          <w:t>Wiki</w:t>
        </w:r>
      </w:hyperlink>
      <w:r w:rsidR="000A3633">
        <w:rPr>
          <w:sz w:val="28"/>
          <w:szCs w:val="28"/>
        </w:rPr>
        <w:t>;</w:t>
      </w:r>
    </w:p>
    <w:p w14:paraId="44BB584A" w14:textId="3757698E" w:rsidR="00DE1DF4" w:rsidRPr="006004C6" w:rsidRDefault="00DE1DF4" w:rsidP="00DE1DF4">
      <w:pPr>
        <w:ind w:firstLine="709"/>
        <w:rPr>
          <w:b/>
          <w:bCs/>
          <w:sz w:val="28"/>
          <w:szCs w:val="28"/>
        </w:rPr>
      </w:pPr>
      <w:r w:rsidRPr="006004C6">
        <w:rPr>
          <w:b/>
          <w:bCs/>
          <w:sz w:val="28"/>
          <w:szCs w:val="28"/>
        </w:rPr>
        <w:t xml:space="preserve">11.3. Сертифицированные программные и аппаратные средства защиты информации – </w:t>
      </w:r>
      <w:r w:rsidRPr="006004C6">
        <w:rPr>
          <w:bCs/>
          <w:sz w:val="28"/>
          <w:szCs w:val="28"/>
        </w:rPr>
        <w:t>не используются</w:t>
      </w:r>
    </w:p>
    <w:p w14:paraId="6236DBFB" w14:textId="410EA080" w:rsidR="00DE1DF4" w:rsidRPr="006004C6" w:rsidRDefault="00DE1DF4" w:rsidP="00DE1DF4">
      <w:pPr>
        <w:ind w:firstLine="709"/>
        <w:rPr>
          <w:sz w:val="28"/>
          <w:szCs w:val="28"/>
          <w:lang w:val="en-US"/>
        </w:rPr>
      </w:pPr>
      <w:r w:rsidRPr="006004C6">
        <w:rPr>
          <w:sz w:val="28"/>
          <w:szCs w:val="28"/>
          <w:lang w:val="en-US"/>
        </w:rPr>
        <w:t>1</w:t>
      </w:r>
      <w:r w:rsidR="00D04A55" w:rsidRPr="006004C6">
        <w:rPr>
          <w:sz w:val="28"/>
          <w:szCs w:val="28"/>
          <w:lang w:val="en-US"/>
        </w:rPr>
        <w:t>1.4</w:t>
      </w:r>
      <w:r w:rsidRPr="006004C6">
        <w:rPr>
          <w:sz w:val="28"/>
          <w:szCs w:val="28"/>
          <w:lang w:val="en-US"/>
        </w:rPr>
        <w:t>. Azure ML</w:t>
      </w:r>
    </w:p>
    <w:p w14:paraId="6DA228DD" w14:textId="42E077F0" w:rsidR="00DE1DF4" w:rsidRPr="006004C6" w:rsidRDefault="00D04A55" w:rsidP="00DE1DF4">
      <w:pPr>
        <w:ind w:firstLine="709"/>
        <w:rPr>
          <w:sz w:val="28"/>
          <w:szCs w:val="28"/>
          <w:lang w:val="en-US"/>
        </w:rPr>
      </w:pPr>
      <w:r w:rsidRPr="006004C6">
        <w:rPr>
          <w:sz w:val="28"/>
          <w:szCs w:val="28"/>
          <w:lang w:val="en-US"/>
        </w:rPr>
        <w:t>11.5</w:t>
      </w:r>
      <w:r w:rsidR="00DE1DF4" w:rsidRPr="006004C6">
        <w:rPr>
          <w:sz w:val="28"/>
          <w:szCs w:val="28"/>
          <w:lang w:val="en-US"/>
        </w:rPr>
        <w:t xml:space="preserve">. R </w:t>
      </w:r>
      <w:r w:rsidR="00DE1DF4" w:rsidRPr="006004C6">
        <w:rPr>
          <w:sz w:val="28"/>
          <w:szCs w:val="28"/>
        </w:rPr>
        <w:t>и</w:t>
      </w:r>
      <w:r w:rsidR="00DE1DF4" w:rsidRPr="006004C6">
        <w:rPr>
          <w:sz w:val="28"/>
          <w:szCs w:val="28"/>
          <w:lang w:val="en-US"/>
        </w:rPr>
        <w:t xml:space="preserve"> </w:t>
      </w:r>
      <w:proofErr w:type="spellStart"/>
      <w:r w:rsidR="00DE1DF4" w:rsidRPr="006004C6">
        <w:rPr>
          <w:sz w:val="28"/>
          <w:szCs w:val="28"/>
          <w:lang w:val="en-US"/>
        </w:rPr>
        <w:t>RStudio</w:t>
      </w:r>
      <w:proofErr w:type="spellEnd"/>
    </w:p>
    <w:p w14:paraId="010689B8" w14:textId="49CBC8F1" w:rsidR="00DE1DF4" w:rsidRPr="006004C6" w:rsidRDefault="00D04A55" w:rsidP="00DE1DF4">
      <w:pPr>
        <w:ind w:firstLine="709"/>
        <w:rPr>
          <w:sz w:val="28"/>
          <w:szCs w:val="28"/>
          <w:lang w:val="en-US"/>
        </w:rPr>
      </w:pPr>
      <w:r w:rsidRPr="006004C6">
        <w:rPr>
          <w:sz w:val="28"/>
          <w:szCs w:val="28"/>
          <w:lang w:val="en-US"/>
        </w:rPr>
        <w:t>11.6</w:t>
      </w:r>
      <w:r w:rsidR="00DE1DF4" w:rsidRPr="006004C6">
        <w:rPr>
          <w:sz w:val="28"/>
          <w:szCs w:val="28"/>
          <w:lang w:val="en-US"/>
        </w:rPr>
        <w:t xml:space="preserve">. Anaconda </w:t>
      </w:r>
      <w:r w:rsidR="00DE1DF4" w:rsidRPr="006004C6">
        <w:rPr>
          <w:sz w:val="28"/>
          <w:szCs w:val="28"/>
        </w:rPr>
        <w:t>и</w:t>
      </w:r>
      <w:r w:rsidR="00DE1DF4" w:rsidRPr="006004C6">
        <w:rPr>
          <w:sz w:val="28"/>
          <w:szCs w:val="28"/>
          <w:lang w:val="en-US"/>
        </w:rPr>
        <w:t xml:space="preserve"> Python </w:t>
      </w:r>
    </w:p>
    <w:p w14:paraId="29E8B4AC" w14:textId="77777777" w:rsidR="004274DD" w:rsidRPr="00BC28FA" w:rsidRDefault="004274DD" w:rsidP="00DE1DF4">
      <w:pPr>
        <w:ind w:firstLine="709"/>
        <w:rPr>
          <w:sz w:val="28"/>
          <w:szCs w:val="28"/>
          <w:lang w:val="en-US"/>
        </w:rPr>
      </w:pPr>
    </w:p>
    <w:p w14:paraId="72DE0CD1" w14:textId="54C3A086" w:rsidR="00DE1DF4" w:rsidRPr="00BC28FA" w:rsidRDefault="00DE1DF4" w:rsidP="007864AD">
      <w:pPr>
        <w:pStyle w:val="1"/>
        <w:numPr>
          <w:ilvl w:val="0"/>
          <w:numId w:val="5"/>
        </w:numPr>
        <w:spacing w:before="0" w:after="0"/>
        <w:ind w:left="0" w:firstLine="709"/>
      </w:pPr>
      <w:bookmarkStart w:id="40" w:name="_Toc93479585"/>
      <w:bookmarkStart w:id="41" w:name="_Toc93914617"/>
      <w:r w:rsidRPr="00BC28FA">
        <w:t>Описание материально-технической базы, необходимой для осуществления образовательного процесса по дисциплине</w:t>
      </w:r>
      <w:bookmarkEnd w:id="40"/>
      <w:bookmarkEnd w:id="41"/>
    </w:p>
    <w:p w14:paraId="4B9E97E0" w14:textId="77777777" w:rsidR="00DE1DF4" w:rsidRPr="00BC28FA" w:rsidRDefault="00DE1DF4" w:rsidP="00DE1DF4">
      <w:pPr>
        <w:ind w:firstLine="709"/>
        <w:rPr>
          <w:sz w:val="28"/>
          <w:szCs w:val="28"/>
        </w:rPr>
      </w:pPr>
      <w:r w:rsidRPr="00BC28FA">
        <w:rPr>
          <w:sz w:val="28"/>
          <w:szCs w:val="28"/>
        </w:rPr>
        <w:t xml:space="preserve">Для освоения дисциплины необходимо любое вычислительное средство – компьютер, смартфон или планшет. Предпочтительно использование компьютера. При этом возможно использование компьютеров компьютерных классах университета. </w:t>
      </w:r>
    </w:p>
    <w:p w14:paraId="1E354B9C" w14:textId="77777777" w:rsidR="00DE1DF4" w:rsidRPr="00DE1DF4" w:rsidRDefault="00DE1DF4" w:rsidP="00DE1DF4">
      <w:pPr>
        <w:ind w:firstLine="709"/>
        <w:rPr>
          <w:sz w:val="28"/>
          <w:szCs w:val="28"/>
        </w:rPr>
      </w:pPr>
      <w:r w:rsidRPr="00BC28FA">
        <w:rPr>
          <w:sz w:val="28"/>
          <w:szCs w:val="28"/>
        </w:rPr>
        <w:t>Все изучаемые технологии доступны на личных устройствах студентов в любой точке, где доступна сеть Интернет.</w:t>
      </w:r>
      <w:r w:rsidRPr="00DE1DF4">
        <w:rPr>
          <w:sz w:val="28"/>
          <w:szCs w:val="28"/>
        </w:rPr>
        <w:t xml:space="preserve"> </w:t>
      </w:r>
    </w:p>
    <w:sectPr w:rsidR="00DE1DF4" w:rsidRPr="00DE1DF4" w:rsidSect="003F4B9B">
      <w:footerReference w:type="even" r:id="rId12"/>
      <w:footerReference w:type="default" r:id="rId13"/>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29DF76" w14:textId="77777777" w:rsidR="00625331" w:rsidRDefault="00625331">
      <w:r>
        <w:separator/>
      </w:r>
    </w:p>
  </w:endnote>
  <w:endnote w:type="continuationSeparator" w:id="0">
    <w:p w14:paraId="3A82AC7D" w14:textId="77777777" w:rsidR="00625331" w:rsidRDefault="00625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7FCF0" w14:textId="77777777" w:rsidR="004F7518" w:rsidRDefault="004F7518"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80F590E" w14:textId="77777777" w:rsidR="004F7518" w:rsidRDefault="004F7518"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2308872"/>
      <w:docPartObj>
        <w:docPartGallery w:val="Page Numbers (Bottom of Page)"/>
        <w:docPartUnique/>
      </w:docPartObj>
    </w:sdtPr>
    <w:sdtContent>
      <w:p w14:paraId="6D22182D" w14:textId="34F498DA" w:rsidR="004F7518" w:rsidRDefault="004F7518">
        <w:pPr>
          <w:pStyle w:val="ab"/>
        </w:pPr>
        <w:r>
          <w:fldChar w:fldCharType="begin"/>
        </w:r>
        <w:r>
          <w:instrText>PAGE   \* MERGEFORMAT</w:instrText>
        </w:r>
        <w:r>
          <w:fldChar w:fldCharType="separate"/>
        </w:r>
        <w:r w:rsidR="00CC1ECE">
          <w:rPr>
            <w:noProof/>
          </w:rPr>
          <w:t>2</w:t>
        </w:r>
        <w:r>
          <w:fldChar w:fldCharType="end"/>
        </w:r>
      </w:p>
    </w:sdtContent>
  </w:sdt>
  <w:p w14:paraId="311FE9FE" w14:textId="77777777" w:rsidR="004F7518" w:rsidRDefault="004F7518"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E73340" w14:textId="77777777" w:rsidR="00625331" w:rsidRDefault="00625331">
      <w:r>
        <w:separator/>
      </w:r>
    </w:p>
  </w:footnote>
  <w:footnote w:type="continuationSeparator" w:id="0">
    <w:p w14:paraId="53960E43" w14:textId="77777777" w:rsidR="00625331" w:rsidRDefault="006253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7EDAE61E"/>
    <w:name w:val="WWNum3"/>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7"/>
    <w:multiLevelType w:val="multilevel"/>
    <w:tmpl w:val="4F40BE42"/>
    <w:name w:val="WWNum7"/>
    <w:lvl w:ilvl="0">
      <w:start w:val="1"/>
      <w:numFmt w:val="decimal"/>
      <w:lvlText w:val="%1."/>
      <w:lvlJc w:val="left"/>
      <w:pPr>
        <w:tabs>
          <w:tab w:val="num" w:pos="0"/>
        </w:tabs>
        <w:ind w:left="1069" w:hanging="360"/>
      </w:pPr>
      <w:rPr>
        <w:rFonts w:ascii="Times New Roman" w:hAnsi="Times New Roman" w:cs="Times New Roman" w:hint="default"/>
        <w:sz w:val="22"/>
        <w:szCs w:val="22"/>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 w15:restartNumberingAfterBreak="0">
    <w:nsid w:val="026B7169"/>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 w15:restartNumberingAfterBreak="0">
    <w:nsid w:val="1A462ED9"/>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 w15:restartNumberingAfterBreak="0">
    <w:nsid w:val="2DD0405A"/>
    <w:multiLevelType w:val="hybridMultilevel"/>
    <w:tmpl w:val="A1CC8372"/>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05C7584"/>
    <w:multiLevelType w:val="hybridMultilevel"/>
    <w:tmpl w:val="A1CC83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E0D439C"/>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7" w15:restartNumberingAfterBreak="0">
    <w:nsid w:val="4EC51958"/>
    <w:multiLevelType w:val="hybridMultilevel"/>
    <w:tmpl w:val="D7D82A9E"/>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8" w15:restartNumberingAfterBreak="0">
    <w:nsid w:val="4F275CA4"/>
    <w:multiLevelType w:val="hybridMultilevel"/>
    <w:tmpl w:val="6D561E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53912A51"/>
    <w:multiLevelType w:val="multilevel"/>
    <w:tmpl w:val="EBF01398"/>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5EB10746"/>
    <w:multiLevelType w:val="hybridMultilevel"/>
    <w:tmpl w:val="D7D82A9E"/>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11"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12" w15:restartNumberingAfterBreak="0">
    <w:nsid w:val="7C4E0B00"/>
    <w:multiLevelType w:val="hybridMultilevel"/>
    <w:tmpl w:val="690A0C5C"/>
    <w:lvl w:ilvl="0" w:tplc="4014C664">
      <w:start w:val="11"/>
      <w:numFmt w:val="decimal"/>
      <w:lvlText w:val="%1."/>
      <w:lvlJc w:val="left"/>
      <w:pPr>
        <w:ind w:left="375" w:hanging="3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1"/>
  </w:num>
  <w:num w:numId="2">
    <w:abstractNumId w:val="4"/>
  </w:num>
  <w:num w:numId="3">
    <w:abstractNumId w:val="2"/>
  </w:num>
  <w:num w:numId="4">
    <w:abstractNumId w:val="6"/>
  </w:num>
  <w:num w:numId="5">
    <w:abstractNumId w:val="12"/>
  </w:num>
  <w:num w:numId="6">
    <w:abstractNumId w:val="7"/>
  </w:num>
  <w:num w:numId="7">
    <w:abstractNumId w:val="3"/>
  </w:num>
  <w:num w:numId="8">
    <w:abstractNumId w:val="5"/>
  </w:num>
  <w:num w:numId="9">
    <w:abstractNumId w:val="9"/>
  </w:num>
  <w:num w:numId="10">
    <w:abstractNumId w:val="10"/>
  </w:num>
  <w:num w:numId="11">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AcSxpamZkYmZhbG5ko6SsGpxcWZ+XkgBYa1AE61nrAsAAAA"/>
  </w:docVars>
  <w:rsids>
    <w:rsidRoot w:val="0055133B"/>
    <w:rsid w:val="000004A3"/>
    <w:rsid w:val="0000050B"/>
    <w:rsid w:val="00002D38"/>
    <w:rsid w:val="0000412F"/>
    <w:rsid w:val="000057CE"/>
    <w:rsid w:val="00012BB9"/>
    <w:rsid w:val="00013C59"/>
    <w:rsid w:val="00015217"/>
    <w:rsid w:val="000168C7"/>
    <w:rsid w:val="00020342"/>
    <w:rsid w:val="000208E6"/>
    <w:rsid w:val="00020ACB"/>
    <w:rsid w:val="000213A4"/>
    <w:rsid w:val="00021528"/>
    <w:rsid w:val="00022E32"/>
    <w:rsid w:val="00023FB8"/>
    <w:rsid w:val="00024C9A"/>
    <w:rsid w:val="0002602D"/>
    <w:rsid w:val="0002665F"/>
    <w:rsid w:val="00026A0B"/>
    <w:rsid w:val="00027070"/>
    <w:rsid w:val="00031AC4"/>
    <w:rsid w:val="000340E3"/>
    <w:rsid w:val="000371EE"/>
    <w:rsid w:val="00040CDE"/>
    <w:rsid w:val="0004369B"/>
    <w:rsid w:val="00043A52"/>
    <w:rsid w:val="0004421D"/>
    <w:rsid w:val="0005105D"/>
    <w:rsid w:val="00052540"/>
    <w:rsid w:val="0005413F"/>
    <w:rsid w:val="00054542"/>
    <w:rsid w:val="00061047"/>
    <w:rsid w:val="00061E5F"/>
    <w:rsid w:val="00072A85"/>
    <w:rsid w:val="00075988"/>
    <w:rsid w:val="000763B4"/>
    <w:rsid w:val="00076ECA"/>
    <w:rsid w:val="00080BE0"/>
    <w:rsid w:val="00085AD5"/>
    <w:rsid w:val="00086850"/>
    <w:rsid w:val="000914B6"/>
    <w:rsid w:val="00093907"/>
    <w:rsid w:val="000939B1"/>
    <w:rsid w:val="00093B1F"/>
    <w:rsid w:val="00094279"/>
    <w:rsid w:val="00094506"/>
    <w:rsid w:val="00094FC4"/>
    <w:rsid w:val="000A0144"/>
    <w:rsid w:val="000A361A"/>
    <w:rsid w:val="000A3633"/>
    <w:rsid w:val="000A46DD"/>
    <w:rsid w:val="000A480E"/>
    <w:rsid w:val="000A752C"/>
    <w:rsid w:val="000B0A86"/>
    <w:rsid w:val="000B1B03"/>
    <w:rsid w:val="000B2525"/>
    <w:rsid w:val="000B2D66"/>
    <w:rsid w:val="000B51B8"/>
    <w:rsid w:val="000B7C75"/>
    <w:rsid w:val="000C19B5"/>
    <w:rsid w:val="000C2E55"/>
    <w:rsid w:val="000C4B7C"/>
    <w:rsid w:val="000C5CC7"/>
    <w:rsid w:val="000C692C"/>
    <w:rsid w:val="000D2B91"/>
    <w:rsid w:val="000D38BB"/>
    <w:rsid w:val="000D432C"/>
    <w:rsid w:val="000D5389"/>
    <w:rsid w:val="000D5478"/>
    <w:rsid w:val="000D60EB"/>
    <w:rsid w:val="000D658A"/>
    <w:rsid w:val="000D7552"/>
    <w:rsid w:val="000D78CF"/>
    <w:rsid w:val="000D7DFE"/>
    <w:rsid w:val="000E1C95"/>
    <w:rsid w:val="000E1EF1"/>
    <w:rsid w:val="000E23CF"/>
    <w:rsid w:val="000E36A9"/>
    <w:rsid w:val="000E46C7"/>
    <w:rsid w:val="000E52B0"/>
    <w:rsid w:val="000E75ED"/>
    <w:rsid w:val="000F02A6"/>
    <w:rsid w:val="000F06DF"/>
    <w:rsid w:val="000F12E5"/>
    <w:rsid w:val="000F2C08"/>
    <w:rsid w:val="000F4662"/>
    <w:rsid w:val="000F58DE"/>
    <w:rsid w:val="000F5A8E"/>
    <w:rsid w:val="000F5FDF"/>
    <w:rsid w:val="000F69F7"/>
    <w:rsid w:val="00104180"/>
    <w:rsid w:val="00105909"/>
    <w:rsid w:val="00105EF1"/>
    <w:rsid w:val="0010787B"/>
    <w:rsid w:val="001107CF"/>
    <w:rsid w:val="00111779"/>
    <w:rsid w:val="001126E5"/>
    <w:rsid w:val="0011619C"/>
    <w:rsid w:val="0011723F"/>
    <w:rsid w:val="001207F9"/>
    <w:rsid w:val="0012170D"/>
    <w:rsid w:val="00123D5F"/>
    <w:rsid w:val="001246FD"/>
    <w:rsid w:val="00125AE7"/>
    <w:rsid w:val="00126437"/>
    <w:rsid w:val="00127098"/>
    <w:rsid w:val="00127A08"/>
    <w:rsid w:val="00131155"/>
    <w:rsid w:val="00131157"/>
    <w:rsid w:val="001321A7"/>
    <w:rsid w:val="00132418"/>
    <w:rsid w:val="001339C5"/>
    <w:rsid w:val="00134BEF"/>
    <w:rsid w:val="00136A81"/>
    <w:rsid w:val="00136E1F"/>
    <w:rsid w:val="001404BB"/>
    <w:rsid w:val="00140B36"/>
    <w:rsid w:val="001417EF"/>
    <w:rsid w:val="001423EF"/>
    <w:rsid w:val="001451A2"/>
    <w:rsid w:val="00145DBE"/>
    <w:rsid w:val="00145FA7"/>
    <w:rsid w:val="00146C33"/>
    <w:rsid w:val="0014753A"/>
    <w:rsid w:val="00154B48"/>
    <w:rsid w:val="00155257"/>
    <w:rsid w:val="00155C98"/>
    <w:rsid w:val="00157C75"/>
    <w:rsid w:val="001615D2"/>
    <w:rsid w:val="001622E5"/>
    <w:rsid w:val="00162866"/>
    <w:rsid w:val="00162CB1"/>
    <w:rsid w:val="00163098"/>
    <w:rsid w:val="00164833"/>
    <w:rsid w:val="00165180"/>
    <w:rsid w:val="00166925"/>
    <w:rsid w:val="00170984"/>
    <w:rsid w:val="001712AC"/>
    <w:rsid w:val="001733EF"/>
    <w:rsid w:val="001751F9"/>
    <w:rsid w:val="00175686"/>
    <w:rsid w:val="00175E5A"/>
    <w:rsid w:val="001761BE"/>
    <w:rsid w:val="00177D9E"/>
    <w:rsid w:val="00181D01"/>
    <w:rsid w:val="00182279"/>
    <w:rsid w:val="00184E33"/>
    <w:rsid w:val="001900EA"/>
    <w:rsid w:val="001903E6"/>
    <w:rsid w:val="001908E0"/>
    <w:rsid w:val="00193608"/>
    <w:rsid w:val="00195316"/>
    <w:rsid w:val="00196578"/>
    <w:rsid w:val="00196BA0"/>
    <w:rsid w:val="00197C2A"/>
    <w:rsid w:val="001A03B8"/>
    <w:rsid w:val="001A05A2"/>
    <w:rsid w:val="001A05F8"/>
    <w:rsid w:val="001A14D7"/>
    <w:rsid w:val="001A1B2F"/>
    <w:rsid w:val="001A22B1"/>
    <w:rsid w:val="001A5087"/>
    <w:rsid w:val="001A5B7C"/>
    <w:rsid w:val="001A643A"/>
    <w:rsid w:val="001A7D8B"/>
    <w:rsid w:val="001B0487"/>
    <w:rsid w:val="001B22B0"/>
    <w:rsid w:val="001B62EE"/>
    <w:rsid w:val="001C13B4"/>
    <w:rsid w:val="001C1BDD"/>
    <w:rsid w:val="001C217A"/>
    <w:rsid w:val="001C2C10"/>
    <w:rsid w:val="001C46A4"/>
    <w:rsid w:val="001C4B48"/>
    <w:rsid w:val="001C65A0"/>
    <w:rsid w:val="001D10E5"/>
    <w:rsid w:val="001D1DE2"/>
    <w:rsid w:val="001D1F29"/>
    <w:rsid w:val="001D3A91"/>
    <w:rsid w:val="001D4B79"/>
    <w:rsid w:val="001D4B8C"/>
    <w:rsid w:val="001D55AC"/>
    <w:rsid w:val="001D6F25"/>
    <w:rsid w:val="001D7BB1"/>
    <w:rsid w:val="001E0DB1"/>
    <w:rsid w:val="001E2141"/>
    <w:rsid w:val="001E3B91"/>
    <w:rsid w:val="001E3EB2"/>
    <w:rsid w:val="001E4831"/>
    <w:rsid w:val="001E4B2A"/>
    <w:rsid w:val="001E5E4A"/>
    <w:rsid w:val="001E6D97"/>
    <w:rsid w:val="001F0ED0"/>
    <w:rsid w:val="001F1C4B"/>
    <w:rsid w:val="001F25BE"/>
    <w:rsid w:val="001F3426"/>
    <w:rsid w:val="001F34F1"/>
    <w:rsid w:val="001F43FD"/>
    <w:rsid w:val="001F4F93"/>
    <w:rsid w:val="001F6196"/>
    <w:rsid w:val="001F647C"/>
    <w:rsid w:val="001F6727"/>
    <w:rsid w:val="00201504"/>
    <w:rsid w:val="0020162D"/>
    <w:rsid w:val="00201B3C"/>
    <w:rsid w:val="00202252"/>
    <w:rsid w:val="0020377C"/>
    <w:rsid w:val="002068CD"/>
    <w:rsid w:val="0021080E"/>
    <w:rsid w:val="00210AE3"/>
    <w:rsid w:val="002118F0"/>
    <w:rsid w:val="002124EB"/>
    <w:rsid w:val="00213A83"/>
    <w:rsid w:val="00214355"/>
    <w:rsid w:val="002144A1"/>
    <w:rsid w:val="00214B17"/>
    <w:rsid w:val="00214E2C"/>
    <w:rsid w:val="00221197"/>
    <w:rsid w:val="00221978"/>
    <w:rsid w:val="0022607D"/>
    <w:rsid w:val="002268D9"/>
    <w:rsid w:val="002279C5"/>
    <w:rsid w:val="002321DE"/>
    <w:rsid w:val="002355B3"/>
    <w:rsid w:val="00235F76"/>
    <w:rsid w:val="00236A0D"/>
    <w:rsid w:val="00237CE3"/>
    <w:rsid w:val="00243286"/>
    <w:rsid w:val="00243C34"/>
    <w:rsid w:val="00244918"/>
    <w:rsid w:val="00246DF2"/>
    <w:rsid w:val="00250E03"/>
    <w:rsid w:val="00251789"/>
    <w:rsid w:val="002520C1"/>
    <w:rsid w:val="00252DDA"/>
    <w:rsid w:val="0025639E"/>
    <w:rsid w:val="00256F47"/>
    <w:rsid w:val="002574D2"/>
    <w:rsid w:val="002600D6"/>
    <w:rsid w:val="00261668"/>
    <w:rsid w:val="002639B8"/>
    <w:rsid w:val="00263D6C"/>
    <w:rsid w:val="002646B6"/>
    <w:rsid w:val="00264B03"/>
    <w:rsid w:val="00265E0D"/>
    <w:rsid w:val="0027003C"/>
    <w:rsid w:val="002713F8"/>
    <w:rsid w:val="002807BB"/>
    <w:rsid w:val="00281505"/>
    <w:rsid w:val="0028159F"/>
    <w:rsid w:val="002815CE"/>
    <w:rsid w:val="002821F8"/>
    <w:rsid w:val="002843B4"/>
    <w:rsid w:val="0028540C"/>
    <w:rsid w:val="00287B55"/>
    <w:rsid w:val="002900E3"/>
    <w:rsid w:val="00290338"/>
    <w:rsid w:val="00290584"/>
    <w:rsid w:val="00292227"/>
    <w:rsid w:val="00296ED8"/>
    <w:rsid w:val="002A3C5D"/>
    <w:rsid w:val="002A7A4A"/>
    <w:rsid w:val="002B02F1"/>
    <w:rsid w:val="002B35D3"/>
    <w:rsid w:val="002B40D3"/>
    <w:rsid w:val="002B50CD"/>
    <w:rsid w:val="002B56C1"/>
    <w:rsid w:val="002B615A"/>
    <w:rsid w:val="002B71B1"/>
    <w:rsid w:val="002C0E24"/>
    <w:rsid w:val="002C2912"/>
    <w:rsid w:val="002C3BC1"/>
    <w:rsid w:val="002C53B7"/>
    <w:rsid w:val="002C57CB"/>
    <w:rsid w:val="002C61F5"/>
    <w:rsid w:val="002C6AA1"/>
    <w:rsid w:val="002C7B66"/>
    <w:rsid w:val="002D3AB6"/>
    <w:rsid w:val="002D5726"/>
    <w:rsid w:val="002E0D9D"/>
    <w:rsid w:val="002E363E"/>
    <w:rsid w:val="002E621F"/>
    <w:rsid w:val="002E7708"/>
    <w:rsid w:val="002F040B"/>
    <w:rsid w:val="002F2517"/>
    <w:rsid w:val="002F267C"/>
    <w:rsid w:val="002F2B00"/>
    <w:rsid w:val="002F3834"/>
    <w:rsid w:val="002F390A"/>
    <w:rsid w:val="002F3AC2"/>
    <w:rsid w:val="002F4844"/>
    <w:rsid w:val="002F5CB3"/>
    <w:rsid w:val="002F72D1"/>
    <w:rsid w:val="00300518"/>
    <w:rsid w:val="00300A62"/>
    <w:rsid w:val="003017A5"/>
    <w:rsid w:val="00311DA3"/>
    <w:rsid w:val="00313221"/>
    <w:rsid w:val="003140C1"/>
    <w:rsid w:val="00314AB1"/>
    <w:rsid w:val="0031554D"/>
    <w:rsid w:val="00316D60"/>
    <w:rsid w:val="00317E8D"/>
    <w:rsid w:val="003204FA"/>
    <w:rsid w:val="00321067"/>
    <w:rsid w:val="00322AB0"/>
    <w:rsid w:val="00324B33"/>
    <w:rsid w:val="00326674"/>
    <w:rsid w:val="00330DA4"/>
    <w:rsid w:val="00330E1E"/>
    <w:rsid w:val="003316ED"/>
    <w:rsid w:val="00331FD8"/>
    <w:rsid w:val="003322D0"/>
    <w:rsid w:val="0033365E"/>
    <w:rsid w:val="00333D63"/>
    <w:rsid w:val="003348A8"/>
    <w:rsid w:val="00336974"/>
    <w:rsid w:val="003424C5"/>
    <w:rsid w:val="00343313"/>
    <w:rsid w:val="00343F67"/>
    <w:rsid w:val="00344A39"/>
    <w:rsid w:val="00345097"/>
    <w:rsid w:val="00347E18"/>
    <w:rsid w:val="003517C5"/>
    <w:rsid w:val="00353771"/>
    <w:rsid w:val="0035590D"/>
    <w:rsid w:val="00356D11"/>
    <w:rsid w:val="00356F58"/>
    <w:rsid w:val="00360F6A"/>
    <w:rsid w:val="0036224E"/>
    <w:rsid w:val="003627E6"/>
    <w:rsid w:val="00362F51"/>
    <w:rsid w:val="00362FD8"/>
    <w:rsid w:val="003637D4"/>
    <w:rsid w:val="0036385D"/>
    <w:rsid w:val="00363998"/>
    <w:rsid w:val="00363B17"/>
    <w:rsid w:val="00363F7A"/>
    <w:rsid w:val="00365EA7"/>
    <w:rsid w:val="00371199"/>
    <w:rsid w:val="00371C94"/>
    <w:rsid w:val="0037633D"/>
    <w:rsid w:val="0037737E"/>
    <w:rsid w:val="00382B63"/>
    <w:rsid w:val="0038353D"/>
    <w:rsid w:val="003874BD"/>
    <w:rsid w:val="00394332"/>
    <w:rsid w:val="00394DB9"/>
    <w:rsid w:val="00396ECD"/>
    <w:rsid w:val="003979E9"/>
    <w:rsid w:val="003A0F20"/>
    <w:rsid w:val="003A2210"/>
    <w:rsid w:val="003A269B"/>
    <w:rsid w:val="003A4467"/>
    <w:rsid w:val="003A77DB"/>
    <w:rsid w:val="003B3C79"/>
    <w:rsid w:val="003B3FE0"/>
    <w:rsid w:val="003B5032"/>
    <w:rsid w:val="003B63FD"/>
    <w:rsid w:val="003C2D48"/>
    <w:rsid w:val="003C30D7"/>
    <w:rsid w:val="003C5483"/>
    <w:rsid w:val="003C5BAF"/>
    <w:rsid w:val="003C705F"/>
    <w:rsid w:val="003C796D"/>
    <w:rsid w:val="003D25F3"/>
    <w:rsid w:val="003D373B"/>
    <w:rsid w:val="003D442B"/>
    <w:rsid w:val="003D5495"/>
    <w:rsid w:val="003D5634"/>
    <w:rsid w:val="003D6EF2"/>
    <w:rsid w:val="003E08C3"/>
    <w:rsid w:val="003E0D6A"/>
    <w:rsid w:val="003E1277"/>
    <w:rsid w:val="003E1E73"/>
    <w:rsid w:val="003E3198"/>
    <w:rsid w:val="003E584B"/>
    <w:rsid w:val="003E69CB"/>
    <w:rsid w:val="003E6CBB"/>
    <w:rsid w:val="003E7CB1"/>
    <w:rsid w:val="003F3876"/>
    <w:rsid w:val="003F467E"/>
    <w:rsid w:val="003F4B9B"/>
    <w:rsid w:val="003F5CE7"/>
    <w:rsid w:val="003F781C"/>
    <w:rsid w:val="00400972"/>
    <w:rsid w:val="00401263"/>
    <w:rsid w:val="00401E4A"/>
    <w:rsid w:val="00402409"/>
    <w:rsid w:val="00403385"/>
    <w:rsid w:val="00404988"/>
    <w:rsid w:val="004061BC"/>
    <w:rsid w:val="00406979"/>
    <w:rsid w:val="00411CDD"/>
    <w:rsid w:val="004165A8"/>
    <w:rsid w:val="00417C40"/>
    <w:rsid w:val="0042106F"/>
    <w:rsid w:val="004229A6"/>
    <w:rsid w:val="004267F9"/>
    <w:rsid w:val="004274DD"/>
    <w:rsid w:val="00433FE9"/>
    <w:rsid w:val="004344EE"/>
    <w:rsid w:val="00435039"/>
    <w:rsid w:val="00437F1D"/>
    <w:rsid w:val="00440874"/>
    <w:rsid w:val="00444219"/>
    <w:rsid w:val="0044545E"/>
    <w:rsid w:val="00445AB7"/>
    <w:rsid w:val="004509B6"/>
    <w:rsid w:val="00450C89"/>
    <w:rsid w:val="004541C5"/>
    <w:rsid w:val="00454F89"/>
    <w:rsid w:val="004568F4"/>
    <w:rsid w:val="00460015"/>
    <w:rsid w:val="004611EE"/>
    <w:rsid w:val="00465018"/>
    <w:rsid w:val="004655D4"/>
    <w:rsid w:val="00470EA5"/>
    <w:rsid w:val="00472054"/>
    <w:rsid w:val="00472A22"/>
    <w:rsid w:val="00474E4C"/>
    <w:rsid w:val="0047500F"/>
    <w:rsid w:val="00475214"/>
    <w:rsid w:val="004800C2"/>
    <w:rsid w:val="00480B81"/>
    <w:rsid w:val="00481BD3"/>
    <w:rsid w:val="00484510"/>
    <w:rsid w:val="00484EBF"/>
    <w:rsid w:val="00486278"/>
    <w:rsid w:val="004913A8"/>
    <w:rsid w:val="004923C0"/>
    <w:rsid w:val="004936AA"/>
    <w:rsid w:val="004958F5"/>
    <w:rsid w:val="004960DD"/>
    <w:rsid w:val="00496F6F"/>
    <w:rsid w:val="004975EE"/>
    <w:rsid w:val="004A07CC"/>
    <w:rsid w:val="004A20EC"/>
    <w:rsid w:val="004A4DF8"/>
    <w:rsid w:val="004A64DD"/>
    <w:rsid w:val="004A6AA4"/>
    <w:rsid w:val="004A6E95"/>
    <w:rsid w:val="004B2588"/>
    <w:rsid w:val="004B31F0"/>
    <w:rsid w:val="004B3432"/>
    <w:rsid w:val="004B3505"/>
    <w:rsid w:val="004B353A"/>
    <w:rsid w:val="004B4218"/>
    <w:rsid w:val="004B4A0B"/>
    <w:rsid w:val="004B7A8A"/>
    <w:rsid w:val="004B7C65"/>
    <w:rsid w:val="004C0DFC"/>
    <w:rsid w:val="004C3947"/>
    <w:rsid w:val="004C497E"/>
    <w:rsid w:val="004C5B3B"/>
    <w:rsid w:val="004D0BDF"/>
    <w:rsid w:val="004D1B85"/>
    <w:rsid w:val="004D2034"/>
    <w:rsid w:val="004D3EF8"/>
    <w:rsid w:val="004D4777"/>
    <w:rsid w:val="004E1502"/>
    <w:rsid w:val="004E328C"/>
    <w:rsid w:val="004E3CA9"/>
    <w:rsid w:val="004E3DE4"/>
    <w:rsid w:val="004E5454"/>
    <w:rsid w:val="004E6647"/>
    <w:rsid w:val="004E6C0E"/>
    <w:rsid w:val="004F0667"/>
    <w:rsid w:val="004F0D03"/>
    <w:rsid w:val="004F2A4F"/>
    <w:rsid w:val="004F7518"/>
    <w:rsid w:val="004F770C"/>
    <w:rsid w:val="004F7804"/>
    <w:rsid w:val="004F7A88"/>
    <w:rsid w:val="00500536"/>
    <w:rsid w:val="005010E8"/>
    <w:rsid w:val="005022A2"/>
    <w:rsid w:val="00503B34"/>
    <w:rsid w:val="00505049"/>
    <w:rsid w:val="00505212"/>
    <w:rsid w:val="00506EF3"/>
    <w:rsid w:val="0050707C"/>
    <w:rsid w:val="005124B4"/>
    <w:rsid w:val="00512674"/>
    <w:rsid w:val="00513A50"/>
    <w:rsid w:val="00514D1A"/>
    <w:rsid w:val="0052019F"/>
    <w:rsid w:val="00520D6B"/>
    <w:rsid w:val="00521B84"/>
    <w:rsid w:val="00523D6A"/>
    <w:rsid w:val="005244DD"/>
    <w:rsid w:val="0052594A"/>
    <w:rsid w:val="00531595"/>
    <w:rsid w:val="00531D96"/>
    <w:rsid w:val="005332B5"/>
    <w:rsid w:val="00535AB3"/>
    <w:rsid w:val="00535F4D"/>
    <w:rsid w:val="0053608F"/>
    <w:rsid w:val="00536880"/>
    <w:rsid w:val="0054096B"/>
    <w:rsid w:val="00541AB7"/>
    <w:rsid w:val="005428EA"/>
    <w:rsid w:val="00542AA2"/>
    <w:rsid w:val="00546275"/>
    <w:rsid w:val="00550123"/>
    <w:rsid w:val="0055060D"/>
    <w:rsid w:val="0055133B"/>
    <w:rsid w:val="005544E3"/>
    <w:rsid w:val="005557B2"/>
    <w:rsid w:val="005561F5"/>
    <w:rsid w:val="00557D17"/>
    <w:rsid w:val="00561D6D"/>
    <w:rsid w:val="00561D78"/>
    <w:rsid w:val="00562CCD"/>
    <w:rsid w:val="00564F05"/>
    <w:rsid w:val="00566B9E"/>
    <w:rsid w:val="00566EA6"/>
    <w:rsid w:val="005703AE"/>
    <w:rsid w:val="00573E85"/>
    <w:rsid w:val="005745FA"/>
    <w:rsid w:val="00575448"/>
    <w:rsid w:val="0057609D"/>
    <w:rsid w:val="00580A4F"/>
    <w:rsid w:val="00580F70"/>
    <w:rsid w:val="0058253D"/>
    <w:rsid w:val="00582639"/>
    <w:rsid w:val="005832E9"/>
    <w:rsid w:val="005857E1"/>
    <w:rsid w:val="00587DFB"/>
    <w:rsid w:val="00591BEE"/>
    <w:rsid w:val="0059264F"/>
    <w:rsid w:val="00594F52"/>
    <w:rsid w:val="00597F17"/>
    <w:rsid w:val="005A321C"/>
    <w:rsid w:val="005A4D21"/>
    <w:rsid w:val="005A54CB"/>
    <w:rsid w:val="005A562D"/>
    <w:rsid w:val="005A6067"/>
    <w:rsid w:val="005B025D"/>
    <w:rsid w:val="005B2916"/>
    <w:rsid w:val="005B3E6A"/>
    <w:rsid w:val="005B5569"/>
    <w:rsid w:val="005C105C"/>
    <w:rsid w:val="005C726D"/>
    <w:rsid w:val="005C78D1"/>
    <w:rsid w:val="005C7A5E"/>
    <w:rsid w:val="005D447A"/>
    <w:rsid w:val="005E23B6"/>
    <w:rsid w:val="005E32F7"/>
    <w:rsid w:val="005E33EE"/>
    <w:rsid w:val="005E3952"/>
    <w:rsid w:val="005F08BA"/>
    <w:rsid w:val="005F46C5"/>
    <w:rsid w:val="005F696E"/>
    <w:rsid w:val="005F6F6B"/>
    <w:rsid w:val="005F7512"/>
    <w:rsid w:val="006004C6"/>
    <w:rsid w:val="00600510"/>
    <w:rsid w:val="006021C3"/>
    <w:rsid w:val="006035F6"/>
    <w:rsid w:val="00605C2A"/>
    <w:rsid w:val="00605F84"/>
    <w:rsid w:val="0060742D"/>
    <w:rsid w:val="006078DF"/>
    <w:rsid w:val="00611637"/>
    <w:rsid w:val="006147B8"/>
    <w:rsid w:val="00622062"/>
    <w:rsid w:val="00622066"/>
    <w:rsid w:val="00623C1A"/>
    <w:rsid w:val="00625331"/>
    <w:rsid w:val="006255BC"/>
    <w:rsid w:val="0062618D"/>
    <w:rsid w:val="00626615"/>
    <w:rsid w:val="00627056"/>
    <w:rsid w:val="0063024E"/>
    <w:rsid w:val="00631A30"/>
    <w:rsid w:val="00631FBB"/>
    <w:rsid w:val="00634D27"/>
    <w:rsid w:val="00637C28"/>
    <w:rsid w:val="006401F4"/>
    <w:rsid w:val="0064347E"/>
    <w:rsid w:val="006436B8"/>
    <w:rsid w:val="006472B0"/>
    <w:rsid w:val="00653A37"/>
    <w:rsid w:val="006542CE"/>
    <w:rsid w:val="006563BF"/>
    <w:rsid w:val="00657B02"/>
    <w:rsid w:val="00664149"/>
    <w:rsid w:val="00664F32"/>
    <w:rsid w:val="00675DC7"/>
    <w:rsid w:val="00675F5A"/>
    <w:rsid w:val="00675FD7"/>
    <w:rsid w:val="0068015A"/>
    <w:rsid w:val="00682254"/>
    <w:rsid w:val="00683DE8"/>
    <w:rsid w:val="00684A48"/>
    <w:rsid w:val="0068503B"/>
    <w:rsid w:val="00686C6D"/>
    <w:rsid w:val="00686F66"/>
    <w:rsid w:val="00690DFA"/>
    <w:rsid w:val="00691214"/>
    <w:rsid w:val="00691A25"/>
    <w:rsid w:val="00692544"/>
    <w:rsid w:val="006929F9"/>
    <w:rsid w:val="006945F4"/>
    <w:rsid w:val="006A0234"/>
    <w:rsid w:val="006A3154"/>
    <w:rsid w:val="006A53EE"/>
    <w:rsid w:val="006A5463"/>
    <w:rsid w:val="006A5EF6"/>
    <w:rsid w:val="006B1679"/>
    <w:rsid w:val="006B52EF"/>
    <w:rsid w:val="006B5B54"/>
    <w:rsid w:val="006B732B"/>
    <w:rsid w:val="006C0453"/>
    <w:rsid w:val="006C083D"/>
    <w:rsid w:val="006C1804"/>
    <w:rsid w:val="006C1B1F"/>
    <w:rsid w:val="006C20E1"/>
    <w:rsid w:val="006C2411"/>
    <w:rsid w:val="006C5FC4"/>
    <w:rsid w:val="006C690A"/>
    <w:rsid w:val="006D073E"/>
    <w:rsid w:val="006D2ECE"/>
    <w:rsid w:val="006D325D"/>
    <w:rsid w:val="006D536A"/>
    <w:rsid w:val="006D6C57"/>
    <w:rsid w:val="006D701C"/>
    <w:rsid w:val="006E2654"/>
    <w:rsid w:val="006E2E62"/>
    <w:rsid w:val="006E3E2A"/>
    <w:rsid w:val="006E4A89"/>
    <w:rsid w:val="006E4CFB"/>
    <w:rsid w:val="006E5068"/>
    <w:rsid w:val="006E55CF"/>
    <w:rsid w:val="006E611B"/>
    <w:rsid w:val="006F1556"/>
    <w:rsid w:val="006F2778"/>
    <w:rsid w:val="006F290F"/>
    <w:rsid w:val="006F5BB0"/>
    <w:rsid w:val="006F7FB2"/>
    <w:rsid w:val="0070105B"/>
    <w:rsid w:val="00701F04"/>
    <w:rsid w:val="0070307B"/>
    <w:rsid w:val="007045DE"/>
    <w:rsid w:val="00704817"/>
    <w:rsid w:val="00706480"/>
    <w:rsid w:val="007108D0"/>
    <w:rsid w:val="00710BCF"/>
    <w:rsid w:val="00712EAC"/>
    <w:rsid w:val="00715DCE"/>
    <w:rsid w:val="00721A7A"/>
    <w:rsid w:val="0072243D"/>
    <w:rsid w:val="0072757E"/>
    <w:rsid w:val="0072792B"/>
    <w:rsid w:val="00731F42"/>
    <w:rsid w:val="00733C00"/>
    <w:rsid w:val="00734261"/>
    <w:rsid w:val="00740493"/>
    <w:rsid w:val="0074122C"/>
    <w:rsid w:val="00741A4D"/>
    <w:rsid w:val="00745781"/>
    <w:rsid w:val="007458BD"/>
    <w:rsid w:val="00745FDE"/>
    <w:rsid w:val="00750118"/>
    <w:rsid w:val="00751294"/>
    <w:rsid w:val="00751616"/>
    <w:rsid w:val="007517E3"/>
    <w:rsid w:val="00751FAD"/>
    <w:rsid w:val="00754BE2"/>
    <w:rsid w:val="00756B77"/>
    <w:rsid w:val="00760174"/>
    <w:rsid w:val="00763A42"/>
    <w:rsid w:val="00765C0C"/>
    <w:rsid w:val="00765E86"/>
    <w:rsid w:val="00767A47"/>
    <w:rsid w:val="0077153B"/>
    <w:rsid w:val="00771798"/>
    <w:rsid w:val="00771F50"/>
    <w:rsid w:val="00772732"/>
    <w:rsid w:val="007733A7"/>
    <w:rsid w:val="00776CA0"/>
    <w:rsid w:val="00777932"/>
    <w:rsid w:val="00780470"/>
    <w:rsid w:val="00780869"/>
    <w:rsid w:val="00785A0D"/>
    <w:rsid w:val="007864AD"/>
    <w:rsid w:val="00790869"/>
    <w:rsid w:val="00791B80"/>
    <w:rsid w:val="00792740"/>
    <w:rsid w:val="00794347"/>
    <w:rsid w:val="00795780"/>
    <w:rsid w:val="00795AA2"/>
    <w:rsid w:val="0079612B"/>
    <w:rsid w:val="00797423"/>
    <w:rsid w:val="007A03E3"/>
    <w:rsid w:val="007A0B5D"/>
    <w:rsid w:val="007A0BE5"/>
    <w:rsid w:val="007A3ADE"/>
    <w:rsid w:val="007A4B16"/>
    <w:rsid w:val="007A5C01"/>
    <w:rsid w:val="007A67BC"/>
    <w:rsid w:val="007A6C73"/>
    <w:rsid w:val="007A79F7"/>
    <w:rsid w:val="007B4CF2"/>
    <w:rsid w:val="007B5ACA"/>
    <w:rsid w:val="007B6013"/>
    <w:rsid w:val="007C16E4"/>
    <w:rsid w:val="007C2EC4"/>
    <w:rsid w:val="007C4863"/>
    <w:rsid w:val="007C557C"/>
    <w:rsid w:val="007C58C2"/>
    <w:rsid w:val="007C5A9B"/>
    <w:rsid w:val="007C6B1B"/>
    <w:rsid w:val="007D4F81"/>
    <w:rsid w:val="007D738D"/>
    <w:rsid w:val="007E0B2E"/>
    <w:rsid w:val="007E34FD"/>
    <w:rsid w:val="007E4BAC"/>
    <w:rsid w:val="007E53BB"/>
    <w:rsid w:val="007E6377"/>
    <w:rsid w:val="007E777F"/>
    <w:rsid w:val="007F10F6"/>
    <w:rsid w:val="007F4745"/>
    <w:rsid w:val="007F5B85"/>
    <w:rsid w:val="007F65BD"/>
    <w:rsid w:val="00800F9C"/>
    <w:rsid w:val="00802E2A"/>
    <w:rsid w:val="00806B2D"/>
    <w:rsid w:val="0080700C"/>
    <w:rsid w:val="00807FBE"/>
    <w:rsid w:val="00811D61"/>
    <w:rsid w:val="00813AB4"/>
    <w:rsid w:val="00817D6C"/>
    <w:rsid w:val="00820078"/>
    <w:rsid w:val="00820B97"/>
    <w:rsid w:val="00821A9C"/>
    <w:rsid w:val="00821CBF"/>
    <w:rsid w:val="00823580"/>
    <w:rsid w:val="0082432F"/>
    <w:rsid w:val="00825644"/>
    <w:rsid w:val="00827DB5"/>
    <w:rsid w:val="008306C1"/>
    <w:rsid w:val="008329A8"/>
    <w:rsid w:val="00833342"/>
    <w:rsid w:val="008348BE"/>
    <w:rsid w:val="0084054D"/>
    <w:rsid w:val="00843E6D"/>
    <w:rsid w:val="0084739F"/>
    <w:rsid w:val="008500C4"/>
    <w:rsid w:val="0085065E"/>
    <w:rsid w:val="00854691"/>
    <w:rsid w:val="00855492"/>
    <w:rsid w:val="00860881"/>
    <w:rsid w:val="00862225"/>
    <w:rsid w:val="008624CE"/>
    <w:rsid w:val="008661CE"/>
    <w:rsid w:val="00871B11"/>
    <w:rsid w:val="008722E4"/>
    <w:rsid w:val="00873512"/>
    <w:rsid w:val="00873F5C"/>
    <w:rsid w:val="008741AF"/>
    <w:rsid w:val="00874FAF"/>
    <w:rsid w:val="00875E91"/>
    <w:rsid w:val="008774F3"/>
    <w:rsid w:val="0087772F"/>
    <w:rsid w:val="00877ED3"/>
    <w:rsid w:val="0088149C"/>
    <w:rsid w:val="00881904"/>
    <w:rsid w:val="008853E9"/>
    <w:rsid w:val="00886A06"/>
    <w:rsid w:val="00890309"/>
    <w:rsid w:val="00893096"/>
    <w:rsid w:val="00893A10"/>
    <w:rsid w:val="008A1127"/>
    <w:rsid w:val="008A1AE5"/>
    <w:rsid w:val="008A214A"/>
    <w:rsid w:val="008A28CB"/>
    <w:rsid w:val="008A5F4D"/>
    <w:rsid w:val="008A6949"/>
    <w:rsid w:val="008A7B41"/>
    <w:rsid w:val="008B0716"/>
    <w:rsid w:val="008B2FC1"/>
    <w:rsid w:val="008B3478"/>
    <w:rsid w:val="008B5262"/>
    <w:rsid w:val="008B6F32"/>
    <w:rsid w:val="008B787B"/>
    <w:rsid w:val="008C0009"/>
    <w:rsid w:val="008C0F80"/>
    <w:rsid w:val="008C2060"/>
    <w:rsid w:val="008C22EE"/>
    <w:rsid w:val="008C2859"/>
    <w:rsid w:val="008C30F9"/>
    <w:rsid w:val="008C3204"/>
    <w:rsid w:val="008C4D1D"/>
    <w:rsid w:val="008C5FF1"/>
    <w:rsid w:val="008D134F"/>
    <w:rsid w:val="008D3C7F"/>
    <w:rsid w:val="008D5614"/>
    <w:rsid w:val="008D638D"/>
    <w:rsid w:val="008D7652"/>
    <w:rsid w:val="008D76EE"/>
    <w:rsid w:val="008E0D83"/>
    <w:rsid w:val="008E1522"/>
    <w:rsid w:val="008E2A07"/>
    <w:rsid w:val="008E3673"/>
    <w:rsid w:val="008E3EBC"/>
    <w:rsid w:val="008E4734"/>
    <w:rsid w:val="008E562C"/>
    <w:rsid w:val="008E6945"/>
    <w:rsid w:val="008F1B3A"/>
    <w:rsid w:val="008F2860"/>
    <w:rsid w:val="008F3D2A"/>
    <w:rsid w:val="0090456E"/>
    <w:rsid w:val="00904D92"/>
    <w:rsid w:val="009057A7"/>
    <w:rsid w:val="00912CCA"/>
    <w:rsid w:val="00913A60"/>
    <w:rsid w:val="009143FC"/>
    <w:rsid w:val="00915D17"/>
    <w:rsid w:val="00920D3B"/>
    <w:rsid w:val="00922422"/>
    <w:rsid w:val="00925920"/>
    <w:rsid w:val="009260AE"/>
    <w:rsid w:val="00926299"/>
    <w:rsid w:val="00926E2D"/>
    <w:rsid w:val="00927028"/>
    <w:rsid w:val="00936812"/>
    <w:rsid w:val="00936D6E"/>
    <w:rsid w:val="009406A6"/>
    <w:rsid w:val="0094296B"/>
    <w:rsid w:val="00942C0D"/>
    <w:rsid w:val="00944709"/>
    <w:rsid w:val="00944808"/>
    <w:rsid w:val="00944ADB"/>
    <w:rsid w:val="00953CE9"/>
    <w:rsid w:val="00954F27"/>
    <w:rsid w:val="0095679B"/>
    <w:rsid w:val="0096394F"/>
    <w:rsid w:val="00966353"/>
    <w:rsid w:val="00967563"/>
    <w:rsid w:val="00967F10"/>
    <w:rsid w:val="009704FD"/>
    <w:rsid w:val="0097197A"/>
    <w:rsid w:val="00971B40"/>
    <w:rsid w:val="009749A1"/>
    <w:rsid w:val="00974ADB"/>
    <w:rsid w:val="00975A82"/>
    <w:rsid w:val="00975CC5"/>
    <w:rsid w:val="0097635F"/>
    <w:rsid w:val="00977546"/>
    <w:rsid w:val="00980C0B"/>
    <w:rsid w:val="009823F3"/>
    <w:rsid w:val="009852FE"/>
    <w:rsid w:val="00987543"/>
    <w:rsid w:val="00987808"/>
    <w:rsid w:val="00991045"/>
    <w:rsid w:val="00991694"/>
    <w:rsid w:val="00993A55"/>
    <w:rsid w:val="00995FBC"/>
    <w:rsid w:val="009961EB"/>
    <w:rsid w:val="009A13AD"/>
    <w:rsid w:val="009A3597"/>
    <w:rsid w:val="009A51BC"/>
    <w:rsid w:val="009A6A4F"/>
    <w:rsid w:val="009B0A94"/>
    <w:rsid w:val="009B3C48"/>
    <w:rsid w:val="009B4C9C"/>
    <w:rsid w:val="009B7F5C"/>
    <w:rsid w:val="009C09E5"/>
    <w:rsid w:val="009C19D6"/>
    <w:rsid w:val="009C22CA"/>
    <w:rsid w:val="009C268F"/>
    <w:rsid w:val="009C28FD"/>
    <w:rsid w:val="009C3B78"/>
    <w:rsid w:val="009C54FB"/>
    <w:rsid w:val="009C5A4A"/>
    <w:rsid w:val="009C708B"/>
    <w:rsid w:val="009C709E"/>
    <w:rsid w:val="009D172A"/>
    <w:rsid w:val="009D29D3"/>
    <w:rsid w:val="009D32B4"/>
    <w:rsid w:val="009D3D5D"/>
    <w:rsid w:val="009D5B24"/>
    <w:rsid w:val="009E04C8"/>
    <w:rsid w:val="009E1845"/>
    <w:rsid w:val="009E4571"/>
    <w:rsid w:val="009E609D"/>
    <w:rsid w:val="009E6BF6"/>
    <w:rsid w:val="009E77FF"/>
    <w:rsid w:val="009E7FAB"/>
    <w:rsid w:val="009E7FF6"/>
    <w:rsid w:val="009F24A2"/>
    <w:rsid w:val="009F3042"/>
    <w:rsid w:val="009F4635"/>
    <w:rsid w:val="009F63E8"/>
    <w:rsid w:val="009F6B02"/>
    <w:rsid w:val="009F749F"/>
    <w:rsid w:val="009F7AF5"/>
    <w:rsid w:val="009F7B39"/>
    <w:rsid w:val="00A005D6"/>
    <w:rsid w:val="00A02827"/>
    <w:rsid w:val="00A03B5A"/>
    <w:rsid w:val="00A04390"/>
    <w:rsid w:val="00A06F67"/>
    <w:rsid w:val="00A10B1D"/>
    <w:rsid w:val="00A11B40"/>
    <w:rsid w:val="00A12088"/>
    <w:rsid w:val="00A13A02"/>
    <w:rsid w:val="00A15C09"/>
    <w:rsid w:val="00A20664"/>
    <w:rsid w:val="00A22AA3"/>
    <w:rsid w:val="00A25C18"/>
    <w:rsid w:val="00A272BD"/>
    <w:rsid w:val="00A313D9"/>
    <w:rsid w:val="00A3184E"/>
    <w:rsid w:val="00A3542F"/>
    <w:rsid w:val="00A3636B"/>
    <w:rsid w:val="00A36413"/>
    <w:rsid w:val="00A440E0"/>
    <w:rsid w:val="00A465F9"/>
    <w:rsid w:val="00A467F8"/>
    <w:rsid w:val="00A46AA8"/>
    <w:rsid w:val="00A50ED0"/>
    <w:rsid w:val="00A52CBC"/>
    <w:rsid w:val="00A52F5E"/>
    <w:rsid w:val="00A5331F"/>
    <w:rsid w:val="00A54997"/>
    <w:rsid w:val="00A54EE4"/>
    <w:rsid w:val="00A558A8"/>
    <w:rsid w:val="00A55B19"/>
    <w:rsid w:val="00A55DC0"/>
    <w:rsid w:val="00A56BC8"/>
    <w:rsid w:val="00A5751D"/>
    <w:rsid w:val="00A57ED1"/>
    <w:rsid w:val="00A63CD9"/>
    <w:rsid w:val="00A642B7"/>
    <w:rsid w:val="00A659FE"/>
    <w:rsid w:val="00A747A3"/>
    <w:rsid w:val="00A7488C"/>
    <w:rsid w:val="00A751E0"/>
    <w:rsid w:val="00A75FDC"/>
    <w:rsid w:val="00A76888"/>
    <w:rsid w:val="00A8244D"/>
    <w:rsid w:val="00A82EF5"/>
    <w:rsid w:val="00A83EA7"/>
    <w:rsid w:val="00A84C68"/>
    <w:rsid w:val="00A85DC6"/>
    <w:rsid w:val="00A868D0"/>
    <w:rsid w:val="00A86E5C"/>
    <w:rsid w:val="00A86F5B"/>
    <w:rsid w:val="00A8795A"/>
    <w:rsid w:val="00A91CBA"/>
    <w:rsid w:val="00A96097"/>
    <w:rsid w:val="00A96F51"/>
    <w:rsid w:val="00AA428A"/>
    <w:rsid w:val="00AA46D0"/>
    <w:rsid w:val="00AA58C8"/>
    <w:rsid w:val="00AA7933"/>
    <w:rsid w:val="00AB01F1"/>
    <w:rsid w:val="00AB0A25"/>
    <w:rsid w:val="00AB0DE6"/>
    <w:rsid w:val="00AB1B43"/>
    <w:rsid w:val="00AB3FB8"/>
    <w:rsid w:val="00AB7063"/>
    <w:rsid w:val="00AB7FFB"/>
    <w:rsid w:val="00AC0D4B"/>
    <w:rsid w:val="00AC23D9"/>
    <w:rsid w:val="00AC25A0"/>
    <w:rsid w:val="00AC297D"/>
    <w:rsid w:val="00AC2DB4"/>
    <w:rsid w:val="00AC2F65"/>
    <w:rsid w:val="00AC362C"/>
    <w:rsid w:val="00AC3E70"/>
    <w:rsid w:val="00AC45C6"/>
    <w:rsid w:val="00AC4B37"/>
    <w:rsid w:val="00AC5877"/>
    <w:rsid w:val="00AC7E18"/>
    <w:rsid w:val="00AD0B27"/>
    <w:rsid w:val="00AD43D9"/>
    <w:rsid w:val="00AE0090"/>
    <w:rsid w:val="00AE1939"/>
    <w:rsid w:val="00AE4232"/>
    <w:rsid w:val="00AE7614"/>
    <w:rsid w:val="00AF2851"/>
    <w:rsid w:val="00AF34F9"/>
    <w:rsid w:val="00AF3531"/>
    <w:rsid w:val="00AF4491"/>
    <w:rsid w:val="00AF4A01"/>
    <w:rsid w:val="00AF51DE"/>
    <w:rsid w:val="00AF5248"/>
    <w:rsid w:val="00B00160"/>
    <w:rsid w:val="00B10A05"/>
    <w:rsid w:val="00B12DAC"/>
    <w:rsid w:val="00B1377A"/>
    <w:rsid w:val="00B20FE1"/>
    <w:rsid w:val="00B2261C"/>
    <w:rsid w:val="00B22DFC"/>
    <w:rsid w:val="00B25708"/>
    <w:rsid w:val="00B2763F"/>
    <w:rsid w:val="00B276BC"/>
    <w:rsid w:val="00B27AF8"/>
    <w:rsid w:val="00B30146"/>
    <w:rsid w:val="00B321B9"/>
    <w:rsid w:val="00B33BC7"/>
    <w:rsid w:val="00B345DE"/>
    <w:rsid w:val="00B34CFA"/>
    <w:rsid w:val="00B3631B"/>
    <w:rsid w:val="00B41D1F"/>
    <w:rsid w:val="00B41F93"/>
    <w:rsid w:val="00B428A7"/>
    <w:rsid w:val="00B42C23"/>
    <w:rsid w:val="00B44871"/>
    <w:rsid w:val="00B465DF"/>
    <w:rsid w:val="00B51360"/>
    <w:rsid w:val="00B51F33"/>
    <w:rsid w:val="00B5364F"/>
    <w:rsid w:val="00B53D97"/>
    <w:rsid w:val="00B541DB"/>
    <w:rsid w:val="00B60AAF"/>
    <w:rsid w:val="00B612BC"/>
    <w:rsid w:val="00B65425"/>
    <w:rsid w:val="00B66048"/>
    <w:rsid w:val="00B665A8"/>
    <w:rsid w:val="00B67178"/>
    <w:rsid w:val="00B721F4"/>
    <w:rsid w:val="00B74510"/>
    <w:rsid w:val="00B745DE"/>
    <w:rsid w:val="00B74812"/>
    <w:rsid w:val="00B74A03"/>
    <w:rsid w:val="00B764D7"/>
    <w:rsid w:val="00B778FB"/>
    <w:rsid w:val="00B86102"/>
    <w:rsid w:val="00B868DD"/>
    <w:rsid w:val="00B87D5C"/>
    <w:rsid w:val="00B87F25"/>
    <w:rsid w:val="00B93ED5"/>
    <w:rsid w:val="00B9488A"/>
    <w:rsid w:val="00B9559C"/>
    <w:rsid w:val="00B95C1E"/>
    <w:rsid w:val="00BA0CB2"/>
    <w:rsid w:val="00BA395F"/>
    <w:rsid w:val="00BA4F7F"/>
    <w:rsid w:val="00BA5976"/>
    <w:rsid w:val="00BA6BC5"/>
    <w:rsid w:val="00BB6A94"/>
    <w:rsid w:val="00BB7586"/>
    <w:rsid w:val="00BC07FC"/>
    <w:rsid w:val="00BC28FA"/>
    <w:rsid w:val="00BC2A4B"/>
    <w:rsid w:val="00BC35B4"/>
    <w:rsid w:val="00BC52B9"/>
    <w:rsid w:val="00BD0252"/>
    <w:rsid w:val="00BD16D5"/>
    <w:rsid w:val="00BD3341"/>
    <w:rsid w:val="00BD3FAD"/>
    <w:rsid w:val="00BD44F3"/>
    <w:rsid w:val="00BD4DFB"/>
    <w:rsid w:val="00BE6BAE"/>
    <w:rsid w:val="00BF1050"/>
    <w:rsid w:val="00BF1740"/>
    <w:rsid w:val="00BF1D3D"/>
    <w:rsid w:val="00BF246B"/>
    <w:rsid w:val="00BF382E"/>
    <w:rsid w:val="00BF4407"/>
    <w:rsid w:val="00BF466F"/>
    <w:rsid w:val="00BF77EC"/>
    <w:rsid w:val="00C001B5"/>
    <w:rsid w:val="00C01571"/>
    <w:rsid w:val="00C0357C"/>
    <w:rsid w:val="00C04604"/>
    <w:rsid w:val="00C058B0"/>
    <w:rsid w:val="00C05AD8"/>
    <w:rsid w:val="00C05F7B"/>
    <w:rsid w:val="00C0758F"/>
    <w:rsid w:val="00C07E04"/>
    <w:rsid w:val="00C113F0"/>
    <w:rsid w:val="00C115B3"/>
    <w:rsid w:val="00C12023"/>
    <w:rsid w:val="00C13DAB"/>
    <w:rsid w:val="00C1461F"/>
    <w:rsid w:val="00C14914"/>
    <w:rsid w:val="00C2305A"/>
    <w:rsid w:val="00C252E2"/>
    <w:rsid w:val="00C262A4"/>
    <w:rsid w:val="00C27146"/>
    <w:rsid w:val="00C279F9"/>
    <w:rsid w:val="00C317BE"/>
    <w:rsid w:val="00C33FEF"/>
    <w:rsid w:val="00C35A2A"/>
    <w:rsid w:val="00C35FEB"/>
    <w:rsid w:val="00C36AE1"/>
    <w:rsid w:val="00C36D61"/>
    <w:rsid w:val="00C37C3F"/>
    <w:rsid w:val="00C42B06"/>
    <w:rsid w:val="00C43EB5"/>
    <w:rsid w:val="00C4626E"/>
    <w:rsid w:val="00C46D89"/>
    <w:rsid w:val="00C47684"/>
    <w:rsid w:val="00C50489"/>
    <w:rsid w:val="00C50C6A"/>
    <w:rsid w:val="00C50F83"/>
    <w:rsid w:val="00C52648"/>
    <w:rsid w:val="00C52A74"/>
    <w:rsid w:val="00C553E6"/>
    <w:rsid w:val="00C55472"/>
    <w:rsid w:val="00C56D93"/>
    <w:rsid w:val="00C61EF5"/>
    <w:rsid w:val="00C62E9A"/>
    <w:rsid w:val="00C63034"/>
    <w:rsid w:val="00C674B9"/>
    <w:rsid w:val="00C71F51"/>
    <w:rsid w:val="00C7326F"/>
    <w:rsid w:val="00C73FC9"/>
    <w:rsid w:val="00C748D9"/>
    <w:rsid w:val="00C762EB"/>
    <w:rsid w:val="00C76432"/>
    <w:rsid w:val="00C76EE7"/>
    <w:rsid w:val="00C77C1A"/>
    <w:rsid w:val="00C80E5B"/>
    <w:rsid w:val="00C8112A"/>
    <w:rsid w:val="00C8176D"/>
    <w:rsid w:val="00C824A7"/>
    <w:rsid w:val="00C83B62"/>
    <w:rsid w:val="00C84999"/>
    <w:rsid w:val="00C851A0"/>
    <w:rsid w:val="00C90FA1"/>
    <w:rsid w:val="00C921F1"/>
    <w:rsid w:val="00C9250F"/>
    <w:rsid w:val="00C949BC"/>
    <w:rsid w:val="00C94E3B"/>
    <w:rsid w:val="00C97DE8"/>
    <w:rsid w:val="00CA1A85"/>
    <w:rsid w:val="00CA25C5"/>
    <w:rsid w:val="00CA2C19"/>
    <w:rsid w:val="00CA394C"/>
    <w:rsid w:val="00CA4EED"/>
    <w:rsid w:val="00CA7A60"/>
    <w:rsid w:val="00CB098A"/>
    <w:rsid w:val="00CB0B76"/>
    <w:rsid w:val="00CB56B2"/>
    <w:rsid w:val="00CB5AFE"/>
    <w:rsid w:val="00CB6638"/>
    <w:rsid w:val="00CB6C64"/>
    <w:rsid w:val="00CB6CBA"/>
    <w:rsid w:val="00CC1ECE"/>
    <w:rsid w:val="00CC3FEF"/>
    <w:rsid w:val="00CC5BF5"/>
    <w:rsid w:val="00CC6424"/>
    <w:rsid w:val="00CC7239"/>
    <w:rsid w:val="00CD07AB"/>
    <w:rsid w:val="00CD2270"/>
    <w:rsid w:val="00CD4D29"/>
    <w:rsid w:val="00CE104C"/>
    <w:rsid w:val="00CE317C"/>
    <w:rsid w:val="00CE39A5"/>
    <w:rsid w:val="00CE4622"/>
    <w:rsid w:val="00CE4F6D"/>
    <w:rsid w:val="00CE54C5"/>
    <w:rsid w:val="00CE73BD"/>
    <w:rsid w:val="00CF0CFF"/>
    <w:rsid w:val="00CF1B7A"/>
    <w:rsid w:val="00CF493B"/>
    <w:rsid w:val="00CF4BEE"/>
    <w:rsid w:val="00CF6866"/>
    <w:rsid w:val="00CF72B1"/>
    <w:rsid w:val="00D00885"/>
    <w:rsid w:val="00D00A55"/>
    <w:rsid w:val="00D00CDF"/>
    <w:rsid w:val="00D0153D"/>
    <w:rsid w:val="00D029FD"/>
    <w:rsid w:val="00D03D01"/>
    <w:rsid w:val="00D04A55"/>
    <w:rsid w:val="00D04B3C"/>
    <w:rsid w:val="00D05E93"/>
    <w:rsid w:val="00D073CC"/>
    <w:rsid w:val="00D1163F"/>
    <w:rsid w:val="00D129A6"/>
    <w:rsid w:val="00D12B30"/>
    <w:rsid w:val="00D130BD"/>
    <w:rsid w:val="00D14832"/>
    <w:rsid w:val="00D17FCB"/>
    <w:rsid w:val="00D17FF1"/>
    <w:rsid w:val="00D21B45"/>
    <w:rsid w:val="00D22943"/>
    <w:rsid w:val="00D239F9"/>
    <w:rsid w:val="00D23FCB"/>
    <w:rsid w:val="00D24F1B"/>
    <w:rsid w:val="00D25926"/>
    <w:rsid w:val="00D27D76"/>
    <w:rsid w:val="00D30760"/>
    <w:rsid w:val="00D3218B"/>
    <w:rsid w:val="00D32682"/>
    <w:rsid w:val="00D34290"/>
    <w:rsid w:val="00D357E5"/>
    <w:rsid w:val="00D35962"/>
    <w:rsid w:val="00D35DF0"/>
    <w:rsid w:val="00D37E1F"/>
    <w:rsid w:val="00D400D3"/>
    <w:rsid w:val="00D40533"/>
    <w:rsid w:val="00D4053D"/>
    <w:rsid w:val="00D44770"/>
    <w:rsid w:val="00D45F3A"/>
    <w:rsid w:val="00D50BD6"/>
    <w:rsid w:val="00D50E5E"/>
    <w:rsid w:val="00D52F2C"/>
    <w:rsid w:val="00D547F0"/>
    <w:rsid w:val="00D5695D"/>
    <w:rsid w:val="00D57638"/>
    <w:rsid w:val="00D5797C"/>
    <w:rsid w:val="00D57E62"/>
    <w:rsid w:val="00D60336"/>
    <w:rsid w:val="00D6062E"/>
    <w:rsid w:val="00D60691"/>
    <w:rsid w:val="00D6269B"/>
    <w:rsid w:val="00D63FAB"/>
    <w:rsid w:val="00D6428A"/>
    <w:rsid w:val="00D647D9"/>
    <w:rsid w:val="00D65360"/>
    <w:rsid w:val="00D67C86"/>
    <w:rsid w:val="00D72276"/>
    <w:rsid w:val="00D72D1C"/>
    <w:rsid w:val="00D733C0"/>
    <w:rsid w:val="00D75DDF"/>
    <w:rsid w:val="00D76F42"/>
    <w:rsid w:val="00D83CDF"/>
    <w:rsid w:val="00D84EF1"/>
    <w:rsid w:val="00D85FE6"/>
    <w:rsid w:val="00D871C5"/>
    <w:rsid w:val="00D92736"/>
    <w:rsid w:val="00D92A2C"/>
    <w:rsid w:val="00D971A3"/>
    <w:rsid w:val="00DA128B"/>
    <w:rsid w:val="00DA1DED"/>
    <w:rsid w:val="00DA2205"/>
    <w:rsid w:val="00DA3062"/>
    <w:rsid w:val="00DA332D"/>
    <w:rsid w:val="00DA332E"/>
    <w:rsid w:val="00DA3C4A"/>
    <w:rsid w:val="00DA3DF0"/>
    <w:rsid w:val="00DA467D"/>
    <w:rsid w:val="00DA4F82"/>
    <w:rsid w:val="00DA5066"/>
    <w:rsid w:val="00DA7A45"/>
    <w:rsid w:val="00DB5E3F"/>
    <w:rsid w:val="00DB747B"/>
    <w:rsid w:val="00DC0305"/>
    <w:rsid w:val="00DC04CC"/>
    <w:rsid w:val="00DC2D1D"/>
    <w:rsid w:val="00DC34EA"/>
    <w:rsid w:val="00DC5EAB"/>
    <w:rsid w:val="00DD1CA3"/>
    <w:rsid w:val="00DD297E"/>
    <w:rsid w:val="00DD3ABA"/>
    <w:rsid w:val="00DD5213"/>
    <w:rsid w:val="00DD54B6"/>
    <w:rsid w:val="00DD5A6B"/>
    <w:rsid w:val="00DD6494"/>
    <w:rsid w:val="00DD6930"/>
    <w:rsid w:val="00DD6ED7"/>
    <w:rsid w:val="00DD768F"/>
    <w:rsid w:val="00DD7AA1"/>
    <w:rsid w:val="00DE17E7"/>
    <w:rsid w:val="00DE19A2"/>
    <w:rsid w:val="00DE1DF4"/>
    <w:rsid w:val="00DE330D"/>
    <w:rsid w:val="00DE38B3"/>
    <w:rsid w:val="00DE7A9D"/>
    <w:rsid w:val="00DF1B6B"/>
    <w:rsid w:val="00DF431A"/>
    <w:rsid w:val="00DF4749"/>
    <w:rsid w:val="00DF4EA3"/>
    <w:rsid w:val="00DF5C99"/>
    <w:rsid w:val="00DF76DF"/>
    <w:rsid w:val="00DF7D07"/>
    <w:rsid w:val="00E00128"/>
    <w:rsid w:val="00E01835"/>
    <w:rsid w:val="00E03FED"/>
    <w:rsid w:val="00E040EA"/>
    <w:rsid w:val="00E04C1A"/>
    <w:rsid w:val="00E04CDD"/>
    <w:rsid w:val="00E04D96"/>
    <w:rsid w:val="00E05E13"/>
    <w:rsid w:val="00E07572"/>
    <w:rsid w:val="00E10791"/>
    <w:rsid w:val="00E11C19"/>
    <w:rsid w:val="00E124FC"/>
    <w:rsid w:val="00E1279E"/>
    <w:rsid w:val="00E14235"/>
    <w:rsid w:val="00E146C9"/>
    <w:rsid w:val="00E148D7"/>
    <w:rsid w:val="00E15D0A"/>
    <w:rsid w:val="00E17456"/>
    <w:rsid w:val="00E214D3"/>
    <w:rsid w:val="00E2226F"/>
    <w:rsid w:val="00E22F90"/>
    <w:rsid w:val="00E22FC5"/>
    <w:rsid w:val="00E24BC7"/>
    <w:rsid w:val="00E261DF"/>
    <w:rsid w:val="00E276F1"/>
    <w:rsid w:val="00E27D0B"/>
    <w:rsid w:val="00E31DE6"/>
    <w:rsid w:val="00E32CB1"/>
    <w:rsid w:val="00E35CB2"/>
    <w:rsid w:val="00E404C5"/>
    <w:rsid w:val="00E41507"/>
    <w:rsid w:val="00E417DD"/>
    <w:rsid w:val="00E43A00"/>
    <w:rsid w:val="00E4428A"/>
    <w:rsid w:val="00E44F26"/>
    <w:rsid w:val="00E453CD"/>
    <w:rsid w:val="00E46742"/>
    <w:rsid w:val="00E47C14"/>
    <w:rsid w:val="00E47CE9"/>
    <w:rsid w:val="00E5058A"/>
    <w:rsid w:val="00E522A6"/>
    <w:rsid w:val="00E52477"/>
    <w:rsid w:val="00E5650A"/>
    <w:rsid w:val="00E56D99"/>
    <w:rsid w:val="00E57217"/>
    <w:rsid w:val="00E5734C"/>
    <w:rsid w:val="00E60C56"/>
    <w:rsid w:val="00E61818"/>
    <w:rsid w:val="00E625B5"/>
    <w:rsid w:val="00E631CA"/>
    <w:rsid w:val="00E63366"/>
    <w:rsid w:val="00E65FC5"/>
    <w:rsid w:val="00E71CC9"/>
    <w:rsid w:val="00E723E7"/>
    <w:rsid w:val="00E729D8"/>
    <w:rsid w:val="00E740EC"/>
    <w:rsid w:val="00E77DF4"/>
    <w:rsid w:val="00E81AF8"/>
    <w:rsid w:val="00E82371"/>
    <w:rsid w:val="00E83494"/>
    <w:rsid w:val="00E83FAB"/>
    <w:rsid w:val="00E90D84"/>
    <w:rsid w:val="00E91492"/>
    <w:rsid w:val="00E916BD"/>
    <w:rsid w:val="00E92ADC"/>
    <w:rsid w:val="00E92C8D"/>
    <w:rsid w:val="00E9556C"/>
    <w:rsid w:val="00EA333D"/>
    <w:rsid w:val="00EA7070"/>
    <w:rsid w:val="00EB1ECC"/>
    <w:rsid w:val="00EB72C8"/>
    <w:rsid w:val="00EB72D6"/>
    <w:rsid w:val="00EC08FA"/>
    <w:rsid w:val="00EC123D"/>
    <w:rsid w:val="00EC2FC4"/>
    <w:rsid w:val="00EC34BD"/>
    <w:rsid w:val="00EC3826"/>
    <w:rsid w:val="00EC51AD"/>
    <w:rsid w:val="00ED36D5"/>
    <w:rsid w:val="00ED416C"/>
    <w:rsid w:val="00ED44BE"/>
    <w:rsid w:val="00ED6C05"/>
    <w:rsid w:val="00ED6D75"/>
    <w:rsid w:val="00ED725C"/>
    <w:rsid w:val="00EE161C"/>
    <w:rsid w:val="00EE2507"/>
    <w:rsid w:val="00EE2A45"/>
    <w:rsid w:val="00EE4AA2"/>
    <w:rsid w:val="00EE4ECA"/>
    <w:rsid w:val="00EE4F66"/>
    <w:rsid w:val="00EF18F7"/>
    <w:rsid w:val="00EF1903"/>
    <w:rsid w:val="00EF245D"/>
    <w:rsid w:val="00EF613D"/>
    <w:rsid w:val="00EF6961"/>
    <w:rsid w:val="00EF708D"/>
    <w:rsid w:val="00EF7111"/>
    <w:rsid w:val="00EF7649"/>
    <w:rsid w:val="00F01219"/>
    <w:rsid w:val="00F02EE7"/>
    <w:rsid w:val="00F03638"/>
    <w:rsid w:val="00F03AD0"/>
    <w:rsid w:val="00F03E88"/>
    <w:rsid w:val="00F04D1A"/>
    <w:rsid w:val="00F04D4C"/>
    <w:rsid w:val="00F075CC"/>
    <w:rsid w:val="00F11E72"/>
    <w:rsid w:val="00F127FA"/>
    <w:rsid w:val="00F1293E"/>
    <w:rsid w:val="00F158BA"/>
    <w:rsid w:val="00F16205"/>
    <w:rsid w:val="00F17936"/>
    <w:rsid w:val="00F20694"/>
    <w:rsid w:val="00F218B8"/>
    <w:rsid w:val="00F22229"/>
    <w:rsid w:val="00F22345"/>
    <w:rsid w:val="00F277FE"/>
    <w:rsid w:val="00F301D7"/>
    <w:rsid w:val="00F312F0"/>
    <w:rsid w:val="00F315C5"/>
    <w:rsid w:val="00F368E3"/>
    <w:rsid w:val="00F3699F"/>
    <w:rsid w:val="00F37243"/>
    <w:rsid w:val="00F3748E"/>
    <w:rsid w:val="00F37563"/>
    <w:rsid w:val="00F377C1"/>
    <w:rsid w:val="00F40319"/>
    <w:rsid w:val="00F418CE"/>
    <w:rsid w:val="00F42D13"/>
    <w:rsid w:val="00F45E0A"/>
    <w:rsid w:val="00F46C54"/>
    <w:rsid w:val="00F47EFA"/>
    <w:rsid w:val="00F50387"/>
    <w:rsid w:val="00F5276A"/>
    <w:rsid w:val="00F53336"/>
    <w:rsid w:val="00F5482D"/>
    <w:rsid w:val="00F61BCE"/>
    <w:rsid w:val="00F62ADE"/>
    <w:rsid w:val="00F64159"/>
    <w:rsid w:val="00F64A1A"/>
    <w:rsid w:val="00F64A57"/>
    <w:rsid w:val="00F65BCD"/>
    <w:rsid w:val="00F65C1B"/>
    <w:rsid w:val="00F662E0"/>
    <w:rsid w:val="00F678DB"/>
    <w:rsid w:val="00F67A90"/>
    <w:rsid w:val="00F743B5"/>
    <w:rsid w:val="00F74EEC"/>
    <w:rsid w:val="00F807D0"/>
    <w:rsid w:val="00F8211D"/>
    <w:rsid w:val="00F8237A"/>
    <w:rsid w:val="00F8319C"/>
    <w:rsid w:val="00F83B63"/>
    <w:rsid w:val="00F86C1D"/>
    <w:rsid w:val="00F87691"/>
    <w:rsid w:val="00F901B7"/>
    <w:rsid w:val="00F905D8"/>
    <w:rsid w:val="00F907CE"/>
    <w:rsid w:val="00F9107E"/>
    <w:rsid w:val="00F91869"/>
    <w:rsid w:val="00F91C96"/>
    <w:rsid w:val="00F91CC4"/>
    <w:rsid w:val="00F96591"/>
    <w:rsid w:val="00F96C38"/>
    <w:rsid w:val="00F97B60"/>
    <w:rsid w:val="00FA11B9"/>
    <w:rsid w:val="00FA2933"/>
    <w:rsid w:val="00FA329C"/>
    <w:rsid w:val="00FA71BC"/>
    <w:rsid w:val="00FA77E4"/>
    <w:rsid w:val="00FB08A6"/>
    <w:rsid w:val="00FB578F"/>
    <w:rsid w:val="00FB5C19"/>
    <w:rsid w:val="00FC5523"/>
    <w:rsid w:val="00FD0BBB"/>
    <w:rsid w:val="00FD1F9F"/>
    <w:rsid w:val="00FD34E7"/>
    <w:rsid w:val="00FD383D"/>
    <w:rsid w:val="00FD53E4"/>
    <w:rsid w:val="00FE2B41"/>
    <w:rsid w:val="00FE2C9E"/>
    <w:rsid w:val="00FE3C65"/>
    <w:rsid w:val="00FE55D7"/>
    <w:rsid w:val="00FE5C83"/>
    <w:rsid w:val="00FE5D0C"/>
    <w:rsid w:val="00FE6F2C"/>
    <w:rsid w:val="00FE7BC0"/>
    <w:rsid w:val="00FF074E"/>
    <w:rsid w:val="00FF2412"/>
    <w:rsid w:val="00FF2C08"/>
    <w:rsid w:val="00FF4BDE"/>
    <w:rsid w:val="00FF4EEA"/>
    <w:rsid w:val="00FF5E6B"/>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D9F3CE"/>
  <w15:docId w15:val="{ABD9D666-6A59-42B8-A915-100329C9E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A37"/>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pPr>
      <w:spacing w:before="60" w:after="60"/>
      <w:ind w:firstLine="0"/>
      <w:jc w:val="center"/>
    </w:pPr>
  </w:style>
  <w:style w:type="paragraph" w:customStyle="1" w:styleId="11">
    <w:name w:val="Обычный1"/>
    <w:pPr>
      <w:widowControl w:val="0"/>
    </w:pPr>
    <w:rPr>
      <w:rFonts w:ascii="Courier New" w:hAnsi="Courier New"/>
      <w:snapToGrid w:val="0"/>
    </w:rPr>
  </w:style>
  <w:style w:type="paragraph" w:styleId="a4">
    <w:name w:val="header"/>
    <w:basedOn w:val="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link w:val="12"/>
    <w:uiPriority w:val="99"/>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3">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3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4">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39"/>
    <w:unhideWhenUsed/>
    <w:rsid w:val="00182279"/>
    <w:pPr>
      <w:tabs>
        <w:tab w:val="left" w:pos="0"/>
        <w:tab w:val="left" w:pos="660"/>
        <w:tab w:val="right" w:leader="dot" w:pos="9638"/>
      </w:tabs>
      <w:spacing w:line="240" w:lineRule="auto"/>
      <w:ind w:firstLine="0"/>
      <w:jc w:val="left"/>
    </w:pPr>
  </w:style>
  <w:style w:type="paragraph" w:styleId="23">
    <w:name w:val="toc 2"/>
    <w:basedOn w:val="a"/>
    <w:next w:val="a"/>
    <w:autoRedefine/>
    <w:uiPriority w:val="39"/>
    <w:unhideWhenUsed/>
    <w:rsid w:val="008741AF"/>
    <w:pPr>
      <w:tabs>
        <w:tab w:val="left" w:pos="1540"/>
        <w:tab w:val="right" w:leader="dot" w:pos="9628"/>
      </w:tabs>
      <w:spacing w:line="276" w:lineRule="auto"/>
      <w:ind w:left="709" w:firstLine="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34"/>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0">
    <w:name w:val="Стиль Основной текст + 15 пт"/>
    <w:basedOn w:val="a8"/>
    <w:link w:val="151"/>
    <w:rsid w:val="00771F50"/>
    <w:pPr>
      <w:spacing w:line="360" w:lineRule="auto"/>
    </w:pPr>
    <w:rPr>
      <w:sz w:val="28"/>
      <w:szCs w:val="24"/>
    </w:rPr>
  </w:style>
  <w:style w:type="character" w:customStyle="1" w:styleId="151">
    <w:name w:val="Стиль Основной текст + 15 пт Знак"/>
    <w:link w:val="150"/>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D44770"/>
    <w:rPr>
      <w:color w:val="605E5C"/>
      <w:shd w:val="clear" w:color="auto" w:fill="E1DFDD"/>
    </w:rPr>
  </w:style>
  <w:style w:type="paragraph" w:styleId="afc">
    <w:name w:val="No Spacing"/>
    <w:uiPriority w:val="1"/>
    <w:qFormat/>
    <w:rsid w:val="00DE1DF4"/>
    <w:rPr>
      <w:rFonts w:asciiTheme="minorHAnsi" w:eastAsiaTheme="minorEastAsia" w:hAnsiTheme="minorHAnsi" w:cstheme="minorBidi"/>
      <w:sz w:val="22"/>
      <w:szCs w:val="22"/>
    </w:rPr>
  </w:style>
  <w:style w:type="paragraph" w:customStyle="1" w:styleId="17">
    <w:name w:val="Стиль Заголовок 1 +РПД"/>
    <w:basedOn w:val="1"/>
    <w:next w:val="a"/>
    <w:qFormat/>
    <w:rsid w:val="00DE1DF4"/>
    <w:pPr>
      <w:spacing w:before="120" w:after="120" w:line="240" w:lineRule="auto"/>
    </w:pPr>
    <w:rPr>
      <w:bCs/>
    </w:rPr>
  </w:style>
  <w:style w:type="character" w:customStyle="1" w:styleId="12">
    <w:name w:val="Основной текст Знак1"/>
    <w:basedOn w:val="a0"/>
    <w:link w:val="a8"/>
    <w:uiPriority w:val="99"/>
    <w:rsid w:val="00DA128B"/>
    <w:rPr>
      <w:sz w:val="24"/>
    </w:rPr>
  </w:style>
  <w:style w:type="character" w:customStyle="1" w:styleId="81">
    <w:name w:val="Основной текст (8)_"/>
    <w:basedOn w:val="a0"/>
    <w:link w:val="810"/>
    <w:uiPriority w:val="99"/>
    <w:rsid w:val="001D1F29"/>
    <w:rPr>
      <w:sz w:val="23"/>
      <w:szCs w:val="23"/>
      <w:shd w:val="clear" w:color="auto" w:fill="FFFFFF"/>
    </w:rPr>
  </w:style>
  <w:style w:type="character" w:customStyle="1" w:styleId="91">
    <w:name w:val="Основной текст (9)_"/>
    <w:basedOn w:val="a0"/>
    <w:link w:val="92"/>
    <w:uiPriority w:val="99"/>
    <w:rsid w:val="001D1F29"/>
    <w:rPr>
      <w:b/>
      <w:bCs/>
      <w:i/>
      <w:iCs/>
      <w:sz w:val="23"/>
      <w:szCs w:val="23"/>
      <w:shd w:val="clear" w:color="auto" w:fill="FFFFFF"/>
    </w:rPr>
  </w:style>
  <w:style w:type="paragraph" w:customStyle="1" w:styleId="810">
    <w:name w:val="Основной текст (8)1"/>
    <w:basedOn w:val="a"/>
    <w:link w:val="81"/>
    <w:uiPriority w:val="99"/>
    <w:rsid w:val="001D1F29"/>
    <w:pPr>
      <w:shd w:val="clear" w:color="auto" w:fill="FFFFFF"/>
      <w:spacing w:before="360" w:line="274" w:lineRule="exact"/>
      <w:ind w:firstLine="0"/>
    </w:pPr>
    <w:rPr>
      <w:sz w:val="23"/>
      <w:szCs w:val="23"/>
    </w:rPr>
  </w:style>
  <w:style w:type="paragraph" w:customStyle="1" w:styleId="92">
    <w:name w:val="Основной текст (9)"/>
    <w:basedOn w:val="a"/>
    <w:link w:val="91"/>
    <w:uiPriority w:val="99"/>
    <w:rsid w:val="001D1F29"/>
    <w:pPr>
      <w:shd w:val="clear" w:color="auto" w:fill="FFFFFF"/>
      <w:spacing w:before="1140" w:after="600" w:line="240" w:lineRule="atLeast"/>
      <w:ind w:firstLine="0"/>
      <w:jc w:val="left"/>
    </w:pPr>
    <w:rPr>
      <w:b/>
      <w:bCs/>
      <w:i/>
      <w:iCs/>
      <w:sz w:val="23"/>
      <w:szCs w:val="23"/>
    </w:rPr>
  </w:style>
  <w:style w:type="character" w:customStyle="1" w:styleId="71">
    <w:name w:val="Основной текст (7)_"/>
    <w:basedOn w:val="a0"/>
    <w:link w:val="72"/>
    <w:uiPriority w:val="99"/>
    <w:rsid w:val="001D1F29"/>
    <w:rPr>
      <w:b/>
      <w:bCs/>
      <w:sz w:val="23"/>
      <w:szCs w:val="23"/>
      <w:shd w:val="clear" w:color="auto" w:fill="FFFFFF"/>
    </w:rPr>
  </w:style>
  <w:style w:type="character" w:customStyle="1" w:styleId="811">
    <w:name w:val="Основной текст (8) + Полужирный1"/>
    <w:basedOn w:val="81"/>
    <w:uiPriority w:val="99"/>
    <w:rsid w:val="001D1F29"/>
    <w:rPr>
      <w:rFonts w:ascii="Times New Roman" w:hAnsi="Times New Roman" w:cs="Times New Roman"/>
      <w:b/>
      <w:bCs/>
      <w:spacing w:val="0"/>
      <w:sz w:val="23"/>
      <w:szCs w:val="23"/>
      <w:shd w:val="clear" w:color="auto" w:fill="FFFFFF"/>
    </w:rPr>
  </w:style>
  <w:style w:type="paragraph" w:customStyle="1" w:styleId="72">
    <w:name w:val="Основной текст (7)"/>
    <w:basedOn w:val="a"/>
    <w:link w:val="71"/>
    <w:uiPriority w:val="99"/>
    <w:rsid w:val="001D1F29"/>
    <w:pPr>
      <w:shd w:val="clear" w:color="auto" w:fill="FFFFFF"/>
      <w:spacing w:before="240" w:after="360" w:line="240" w:lineRule="atLeast"/>
      <w:ind w:firstLine="0"/>
    </w:pPr>
    <w:rPr>
      <w:b/>
      <w:bCs/>
      <w:sz w:val="23"/>
      <w:szCs w:val="23"/>
    </w:rPr>
  </w:style>
  <w:style w:type="table" w:customStyle="1" w:styleId="25">
    <w:name w:val="Сетка таблицы2"/>
    <w:basedOn w:val="a1"/>
    <w:next w:val="ae"/>
    <w:uiPriority w:val="39"/>
    <w:rsid w:val="00C77C1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C80E5B"/>
    <w:pPr>
      <w:widowControl w:val="0"/>
      <w:autoSpaceDE w:val="0"/>
      <w:autoSpaceDN w:val="0"/>
      <w:adjustRightInd w:val="0"/>
      <w:spacing w:line="484" w:lineRule="exact"/>
      <w:ind w:firstLine="715"/>
    </w:pPr>
    <w:rPr>
      <w:sz w:val="24"/>
      <w:szCs w:val="24"/>
    </w:rPr>
  </w:style>
  <w:style w:type="character" w:customStyle="1" w:styleId="FontStyle16">
    <w:name w:val="Font Style16"/>
    <w:basedOn w:val="a0"/>
    <w:uiPriority w:val="99"/>
    <w:rsid w:val="00AB0DE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7306367">
      <w:bodyDiv w:val="1"/>
      <w:marLeft w:val="0"/>
      <w:marRight w:val="0"/>
      <w:marTop w:val="0"/>
      <w:marBottom w:val="0"/>
      <w:divBdr>
        <w:top w:val="none" w:sz="0" w:space="0" w:color="auto"/>
        <w:left w:val="none" w:sz="0" w:space="0" w:color="auto"/>
        <w:bottom w:val="none" w:sz="0" w:space="0" w:color="auto"/>
        <w:right w:val="none" w:sz="0" w:space="0" w:color="auto"/>
      </w:divBdr>
    </w:div>
    <w:div w:id="173032538">
      <w:bodyDiv w:val="1"/>
      <w:marLeft w:val="0"/>
      <w:marRight w:val="0"/>
      <w:marTop w:val="0"/>
      <w:marBottom w:val="0"/>
      <w:divBdr>
        <w:top w:val="none" w:sz="0" w:space="0" w:color="auto"/>
        <w:left w:val="none" w:sz="0" w:space="0" w:color="auto"/>
        <w:bottom w:val="none" w:sz="0" w:space="0" w:color="auto"/>
        <w:right w:val="none" w:sz="0" w:space="0" w:color="auto"/>
      </w:divBdr>
    </w:div>
    <w:div w:id="18784256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364260693">
      <w:bodyDiv w:val="1"/>
      <w:marLeft w:val="0"/>
      <w:marRight w:val="0"/>
      <w:marTop w:val="0"/>
      <w:marBottom w:val="0"/>
      <w:divBdr>
        <w:top w:val="none" w:sz="0" w:space="0" w:color="auto"/>
        <w:left w:val="none" w:sz="0" w:space="0" w:color="auto"/>
        <w:bottom w:val="none" w:sz="0" w:space="0" w:color="auto"/>
        <w:right w:val="none" w:sz="0" w:space="0" w:color="auto"/>
      </w:divBdr>
    </w:div>
    <w:div w:id="395010352">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649792766">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64240426">
      <w:bodyDiv w:val="1"/>
      <w:marLeft w:val="0"/>
      <w:marRight w:val="0"/>
      <w:marTop w:val="0"/>
      <w:marBottom w:val="0"/>
      <w:divBdr>
        <w:top w:val="none" w:sz="0" w:space="0" w:color="auto"/>
        <w:left w:val="none" w:sz="0" w:space="0" w:color="auto"/>
        <w:bottom w:val="none" w:sz="0" w:space="0" w:color="auto"/>
        <w:right w:val="none" w:sz="0" w:space="0" w:color="auto"/>
      </w:divBdr>
      <w:divsChild>
        <w:div w:id="392656817">
          <w:marLeft w:val="0"/>
          <w:marRight w:val="0"/>
          <w:marTop w:val="0"/>
          <w:marBottom w:val="0"/>
          <w:divBdr>
            <w:top w:val="none" w:sz="0" w:space="0" w:color="auto"/>
            <w:left w:val="none" w:sz="0" w:space="0" w:color="auto"/>
            <w:bottom w:val="none" w:sz="0" w:space="0" w:color="auto"/>
            <w:right w:val="none" w:sz="0" w:space="0" w:color="auto"/>
          </w:divBdr>
          <w:divsChild>
            <w:div w:id="1777365094">
              <w:marLeft w:val="0"/>
              <w:marRight w:val="0"/>
              <w:marTop w:val="0"/>
              <w:marBottom w:val="0"/>
              <w:divBdr>
                <w:top w:val="none" w:sz="0" w:space="0" w:color="auto"/>
                <w:left w:val="none" w:sz="0" w:space="0" w:color="auto"/>
                <w:bottom w:val="none" w:sz="0" w:space="0" w:color="auto"/>
                <w:right w:val="none" w:sz="0" w:space="0" w:color="auto"/>
              </w:divBdr>
              <w:divsChild>
                <w:div w:id="684358224">
                  <w:marLeft w:val="0"/>
                  <w:marRight w:val="0"/>
                  <w:marTop w:val="100"/>
                  <w:marBottom w:val="100"/>
                  <w:divBdr>
                    <w:top w:val="none" w:sz="0" w:space="0" w:color="auto"/>
                    <w:left w:val="none" w:sz="0" w:space="0" w:color="auto"/>
                    <w:bottom w:val="none" w:sz="0" w:space="0" w:color="auto"/>
                    <w:right w:val="none" w:sz="0" w:space="0" w:color="auto"/>
                  </w:divBdr>
                  <w:divsChild>
                    <w:div w:id="1530531585">
                      <w:marLeft w:val="0"/>
                      <w:marRight w:val="0"/>
                      <w:marTop w:val="0"/>
                      <w:marBottom w:val="0"/>
                      <w:divBdr>
                        <w:top w:val="single" w:sz="6" w:space="2" w:color="E6E7E8"/>
                        <w:left w:val="single" w:sz="6" w:space="2" w:color="E6E7E8"/>
                        <w:bottom w:val="single" w:sz="6" w:space="2" w:color="E6E7E8"/>
                        <w:right w:val="single" w:sz="6" w:space="2" w:color="E6E7E8"/>
                      </w:divBdr>
                    </w:div>
                  </w:divsChild>
                </w:div>
              </w:divsChild>
            </w:div>
          </w:divsChild>
        </w:div>
      </w:divsChild>
    </w:div>
    <w:div w:id="1854149682">
      <w:bodyDiv w:val="1"/>
      <w:marLeft w:val="0"/>
      <w:marRight w:val="0"/>
      <w:marTop w:val="0"/>
      <w:marBottom w:val="0"/>
      <w:divBdr>
        <w:top w:val="none" w:sz="0" w:space="0" w:color="auto"/>
        <w:left w:val="none" w:sz="0" w:space="0" w:color="auto"/>
        <w:bottom w:val="none" w:sz="0" w:space="0" w:color="auto"/>
        <w:right w:val="none" w:sz="0" w:space="0" w:color="auto"/>
      </w:divBdr>
      <w:divsChild>
        <w:div w:id="1832403588">
          <w:marLeft w:val="0"/>
          <w:marRight w:val="0"/>
          <w:marTop w:val="0"/>
          <w:marBottom w:val="0"/>
          <w:divBdr>
            <w:top w:val="none" w:sz="0" w:space="0" w:color="auto"/>
            <w:left w:val="none" w:sz="0" w:space="0" w:color="auto"/>
            <w:bottom w:val="none" w:sz="0" w:space="0" w:color="auto"/>
            <w:right w:val="none" w:sz="0" w:space="0" w:color="auto"/>
          </w:divBdr>
          <w:divsChild>
            <w:div w:id="1841383205">
              <w:marLeft w:val="0"/>
              <w:marRight w:val="0"/>
              <w:marTop w:val="0"/>
              <w:marBottom w:val="0"/>
              <w:divBdr>
                <w:top w:val="none" w:sz="0" w:space="0" w:color="auto"/>
                <w:left w:val="none" w:sz="0" w:space="0" w:color="auto"/>
                <w:bottom w:val="none" w:sz="0" w:space="0" w:color="auto"/>
                <w:right w:val="none" w:sz="0" w:space="0" w:color="auto"/>
              </w:divBdr>
              <w:divsChild>
                <w:div w:id="1106539761">
                  <w:marLeft w:val="0"/>
                  <w:marRight w:val="0"/>
                  <w:marTop w:val="100"/>
                  <w:marBottom w:val="100"/>
                  <w:divBdr>
                    <w:top w:val="none" w:sz="0" w:space="0" w:color="auto"/>
                    <w:left w:val="none" w:sz="0" w:space="0" w:color="auto"/>
                    <w:bottom w:val="none" w:sz="0" w:space="0" w:color="auto"/>
                    <w:right w:val="none" w:sz="0" w:space="0" w:color="auto"/>
                  </w:divBdr>
                  <w:divsChild>
                    <w:div w:id="1428040405">
                      <w:marLeft w:val="0"/>
                      <w:marRight w:val="0"/>
                      <w:marTop w:val="0"/>
                      <w:marBottom w:val="0"/>
                      <w:divBdr>
                        <w:top w:val="single" w:sz="6" w:space="2" w:color="E6E7E8"/>
                        <w:left w:val="single" w:sz="6" w:space="2" w:color="E6E7E8"/>
                        <w:bottom w:val="single" w:sz="6" w:space="2" w:color="E6E7E8"/>
                        <w:right w:val="single" w:sz="6" w:space="2" w:color="E6E7E8"/>
                      </w:divBdr>
                    </w:div>
                  </w:divsChild>
                </w:div>
              </w:divsChild>
            </w:div>
          </w:divsChild>
        </w:div>
      </w:divsChild>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ru.wikipedia.org/wiki/Wik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2B1D8BC7D42A4448B4E8A499FA279AFD" ma:contentTypeVersion="30" ma:contentTypeDescription="Создание документа." ma:contentTypeScope="" ma:versionID="6f91e109552923a6abc4a9b467cfdb05">
  <xsd:schema xmlns:xsd="http://www.w3.org/2001/XMLSchema" xmlns:xs="http://www.w3.org/2001/XMLSchema" xmlns:p="http://schemas.microsoft.com/office/2006/metadata/properties" xmlns:ns3="1a973d2e-2858-4734-9f9f-4e5cab611174" xmlns:ns4="870c88fd-1aec-4129-acef-93f11782442e" targetNamespace="http://schemas.microsoft.com/office/2006/metadata/properties" ma:root="true" ma:fieldsID="ccfb54d1f81b272997916131a0b5af40" ns3:_="" ns4:_="">
    <xsd:import namespace="1a973d2e-2858-4734-9f9f-4e5cab611174"/>
    <xsd:import namespace="870c88fd-1aec-4129-acef-93f11782442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NotebookType" minOccurs="0"/>
                <xsd:element ref="ns3:FolderType" minOccurs="0"/>
                <xsd:element ref="ns3:Owner" minOccurs="0"/>
                <xsd:element ref="ns3:DefaultSectionNames" minOccurs="0"/>
                <xsd:element ref="ns3:Templates" minOccurs="0"/>
                <xsd:element ref="ns3:CultureName" minOccurs="0"/>
                <xsd:element ref="ns3:AppVersion" minOccurs="0"/>
                <xsd:element ref="ns3:Teachers" minOccurs="0"/>
                <xsd:element ref="ns3:Students" minOccurs="0"/>
                <xsd:element ref="ns3:Student_Groups" minOccurs="0"/>
                <xsd:element ref="ns3:Invited_Teachers" minOccurs="0"/>
                <xsd:element ref="ns3:Invited_Students" minOccurs="0"/>
                <xsd:element ref="ns3:Self_Registration_Enabled" minOccurs="0"/>
                <xsd:element ref="ns3:Has_Teacher_Only_SectionGroup" minOccurs="0"/>
                <xsd:element ref="ns3:Is_Collaboration_Space_Locked"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3:MediaServiceGenerationTime" minOccurs="0"/>
                <xsd:element ref="ns3:MediaServiceEventHashCode"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73d2e-2858-4734-9f9f-4e5cab6111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NotebookType" ma:index="13" nillable="true" ma:displayName="Notebook Type" ma:internalName="NotebookType">
      <xsd:simpleType>
        <xsd:restriction base="dms:Text"/>
      </xsd:simpleType>
    </xsd:element>
    <xsd:element name="FolderType" ma:index="14" nillable="true" ma:displayName="Folder Type" ma:internalName="FolderType">
      <xsd:simpleType>
        <xsd:restriction base="dms:Text"/>
      </xsd:simpleType>
    </xsd:element>
    <xsd:element name="Owner" ma:index="15"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efaultSectionNames" ma:index="16" nillable="true" ma:displayName="Default Section Names" ma:internalName="DefaultSectionNames">
      <xsd:simpleType>
        <xsd:restriction base="dms:Note">
          <xsd:maxLength value="255"/>
        </xsd:restriction>
      </xsd:simpleType>
    </xsd:element>
    <xsd:element name="Templates" ma:index="17" nillable="true" ma:displayName="Templates" ma:internalName="Templates">
      <xsd:simpleType>
        <xsd:restriction base="dms:Note">
          <xsd:maxLength value="255"/>
        </xsd:restriction>
      </xsd:simpleType>
    </xsd:element>
    <xsd:element name="CultureName" ma:index="18" nillable="true" ma:displayName="Culture Name" ma:internalName="CultureName">
      <xsd:simpleType>
        <xsd:restriction base="dms:Text"/>
      </xsd:simpleType>
    </xsd:element>
    <xsd:element name="AppVersion" ma:index="19" nillable="true" ma:displayName="App Version" ma:internalName="AppVersion">
      <xsd:simpleType>
        <xsd:restriction base="dms:Text"/>
      </xsd:simpleType>
    </xsd:element>
    <xsd:element name="Teachers" ma:index="20"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21"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22"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vited_Teachers" ma:index="23" nillable="true" ma:displayName="Invited Teachers" ma:internalName="Invited_Teachers">
      <xsd:simpleType>
        <xsd:restriction base="dms:Note">
          <xsd:maxLength value="255"/>
        </xsd:restriction>
      </xsd:simpleType>
    </xsd:element>
    <xsd:element name="Invited_Students" ma:index="24" nillable="true" ma:displayName="Invited Students" ma:internalName="Invited_Students">
      <xsd:simpleType>
        <xsd:restriction base="dms:Note">
          <xsd:maxLength value="255"/>
        </xsd:restriction>
      </xsd:simpleType>
    </xsd:element>
    <xsd:element name="Self_Registration_Enabled" ma:index="25" nillable="true" ma:displayName="Self Registration Enabled" ma:internalName="Self_Registration_Enabled">
      <xsd:simpleType>
        <xsd:restriction base="dms:Boolean"/>
      </xsd:simpleType>
    </xsd:element>
    <xsd:element name="Has_Teacher_Only_SectionGroup" ma:index="26" nillable="true" ma:displayName="Has Teacher Only SectionGroup" ma:internalName="Has_Teacher_Only_SectionGroup">
      <xsd:simpleType>
        <xsd:restriction base="dms:Boolean"/>
      </xsd:simpleType>
    </xsd:element>
    <xsd:element name="Is_Collaboration_Space_Locked" ma:index="27" nillable="true" ma:displayName="Is Collaboration Space Locked" ma:internalName="Is_Collaboration_Space_Locked">
      <xsd:simpleType>
        <xsd:restriction base="dms:Boolea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DateTaken" ma:index="30" nillable="true" ma:displayName="MediaServiceDateTaken" ma:hidden="true" ma:internalName="MediaServiceDateTaken" ma:readOnly="true">
      <xsd:simpleType>
        <xsd:restriction base="dms:Text"/>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LengthInSeconds" ma:index="36" nillable="true" ma:displayName="Length (seconds)" ma:internalName="MediaLengthInSeconds" ma:readOnly="true">
      <xsd:simpleType>
        <xsd:restriction base="dms:Unknown"/>
      </xsd:simpleType>
    </xsd:element>
    <xsd:element name="_activity" ma:index="37"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0c88fd-1aec-4129-acef-93f11782442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olderType xmlns="1a973d2e-2858-4734-9f9f-4e5cab611174" xsi:nil="true"/>
    <Teachers xmlns="1a973d2e-2858-4734-9f9f-4e5cab611174">
      <UserInfo>
        <DisplayName/>
        <AccountId xsi:nil="true"/>
        <AccountType/>
      </UserInfo>
    </Teachers>
    <DefaultSectionNames xmlns="1a973d2e-2858-4734-9f9f-4e5cab611174" xsi:nil="true"/>
    <Is_Collaboration_Space_Locked xmlns="1a973d2e-2858-4734-9f9f-4e5cab611174" xsi:nil="true"/>
    <NotebookType xmlns="1a973d2e-2858-4734-9f9f-4e5cab611174" xsi:nil="true"/>
    <Owner xmlns="1a973d2e-2858-4734-9f9f-4e5cab611174">
      <UserInfo>
        <DisplayName/>
        <AccountId xsi:nil="true"/>
        <AccountType/>
      </UserInfo>
    </Owner>
    <CultureName xmlns="1a973d2e-2858-4734-9f9f-4e5cab611174" xsi:nil="true"/>
    <_activity xmlns="1a973d2e-2858-4734-9f9f-4e5cab611174" xsi:nil="true"/>
    <Invited_Teachers xmlns="1a973d2e-2858-4734-9f9f-4e5cab611174" xsi:nil="true"/>
    <Invited_Students xmlns="1a973d2e-2858-4734-9f9f-4e5cab611174" xsi:nil="true"/>
    <Students xmlns="1a973d2e-2858-4734-9f9f-4e5cab611174">
      <UserInfo>
        <DisplayName/>
        <AccountId xsi:nil="true"/>
        <AccountType/>
      </UserInfo>
    </Students>
    <Student_Groups xmlns="1a973d2e-2858-4734-9f9f-4e5cab611174">
      <UserInfo>
        <DisplayName/>
        <AccountId xsi:nil="true"/>
        <AccountType/>
      </UserInfo>
    </Student_Groups>
    <Templates xmlns="1a973d2e-2858-4734-9f9f-4e5cab611174" xsi:nil="true"/>
    <AppVersion xmlns="1a973d2e-2858-4734-9f9f-4e5cab611174" xsi:nil="true"/>
    <Self_Registration_Enabled xmlns="1a973d2e-2858-4734-9f9f-4e5cab611174" xsi:nil="true"/>
    <Has_Teacher_Only_SectionGroup xmlns="1a973d2e-2858-4734-9f9f-4e5cab61117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7166-1E4F-405E-91E9-1B92831525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73d2e-2858-4734-9f9f-4e5cab611174"/>
    <ds:schemaRef ds:uri="870c88fd-1aec-4129-acef-93f117824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95FBCE-4A61-4054-9CBE-425B2D4728AF}">
  <ds:schemaRefs>
    <ds:schemaRef ds:uri="http://schemas.microsoft.com/sharepoint/v3/contenttype/forms"/>
  </ds:schemaRefs>
</ds:datastoreItem>
</file>

<file path=customXml/itemProps3.xml><?xml version="1.0" encoding="utf-8"?>
<ds:datastoreItem xmlns:ds="http://schemas.openxmlformats.org/officeDocument/2006/customXml" ds:itemID="{74A1E284-01EA-4369-A23B-2154C47E0FAB}">
  <ds:schemaRefs>
    <ds:schemaRef ds:uri="http://schemas.microsoft.com/office/2006/metadata/properties"/>
    <ds:schemaRef ds:uri="http://schemas.microsoft.com/office/infopath/2007/PartnerControls"/>
    <ds:schemaRef ds:uri="1a973d2e-2858-4734-9f9f-4e5cab611174"/>
  </ds:schemaRefs>
</ds:datastoreItem>
</file>

<file path=customXml/itemProps4.xml><?xml version="1.0" encoding="utf-8"?>
<ds:datastoreItem xmlns:ds="http://schemas.openxmlformats.org/officeDocument/2006/customXml" ds:itemID="{C57050A3-E0C2-4654-9D2C-AAF10A21B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34</Pages>
  <Words>8511</Words>
  <Characters>48516</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56914</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Никитин Петр Владимирович</dc:creator>
  <cp:keywords/>
  <cp:lastModifiedBy>Евсеева Ирина Владимировна</cp:lastModifiedBy>
  <cp:revision>6</cp:revision>
  <cp:lastPrinted>2019-04-04T13:10:00Z</cp:lastPrinted>
  <dcterms:created xsi:type="dcterms:W3CDTF">2023-01-20T10:07:00Z</dcterms:created>
  <dcterms:modified xsi:type="dcterms:W3CDTF">2023-01-23T10:29:00Z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0x0101002B1D8BC7D42A4448B4E8A499FA279AFD</vt:lpwstr>
  </property>
</Properties>
</file>