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E64" w:rsidRPr="00461368" w:rsidRDefault="00946E64" w:rsidP="00946E6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Pr="008469C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</w:p>
    <w:p w:rsidR="00946E64" w:rsidRPr="00461368" w:rsidRDefault="00946E64" w:rsidP="00946E6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Финуниверситета </w:t>
      </w:r>
    </w:p>
    <w:p w:rsidR="00946E64" w:rsidRPr="00461368" w:rsidRDefault="00946E64" w:rsidP="00946E64">
      <w:pPr>
        <w:spacing w:after="0" w:line="240" w:lineRule="auto"/>
        <w:ind w:left="6096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7127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6136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 № ______</w:t>
      </w:r>
    </w:p>
    <w:p w:rsidR="00196207" w:rsidRDefault="00196207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ДОГОВОР № ________________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ОБ ОБРАЗОВАНИИ НА ОБУЧЕНИЕ</w:t>
      </w:r>
    </w:p>
    <w:p w:rsidR="00350190" w:rsidRDefault="00350190" w:rsidP="00350190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по программе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_________________________________________________________</w:t>
      </w:r>
    </w:p>
    <w:p w:rsidR="00350190" w:rsidRDefault="00350190" w:rsidP="00350190">
      <w:pPr>
        <w:shd w:val="clear" w:color="auto" w:fill="FFFFFF"/>
        <w:tabs>
          <w:tab w:val="center" w:pos="4818"/>
          <w:tab w:val="right" w:pos="963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Cs w:val="26"/>
        </w:rPr>
      </w:pP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(выбрать</w:t>
      </w:r>
      <w:r>
        <w:rPr>
          <w:rFonts w:ascii="Times New Roman" w:eastAsia="Times New Roman" w:hAnsi="Times New Roman" w:cs="Times New Roman"/>
          <w:bCs/>
          <w:color w:val="000000"/>
          <w:szCs w:val="26"/>
        </w:rPr>
        <w:t>:</w:t>
      </w: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 xml:space="preserve"> профессиональной переподготовки</w:t>
      </w:r>
      <w:r>
        <w:rPr>
          <w:rFonts w:ascii="Times New Roman" w:eastAsia="Times New Roman" w:hAnsi="Times New Roman" w:cs="Times New Roman"/>
          <w:bCs/>
          <w:color w:val="000000"/>
          <w:szCs w:val="26"/>
        </w:rPr>
        <w:t xml:space="preserve"> или </w:t>
      </w:r>
      <w:r w:rsidRPr="00C74292">
        <w:rPr>
          <w:rFonts w:ascii="Times New Roman" w:eastAsia="Times New Roman" w:hAnsi="Times New Roman" w:cs="Times New Roman"/>
          <w:bCs/>
          <w:color w:val="000000"/>
          <w:szCs w:val="26"/>
        </w:rPr>
        <w:t>повышения квалификации)</w:t>
      </w:r>
    </w:p>
    <w:p w:rsidR="00350190" w:rsidRDefault="00350190" w:rsidP="003501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</w:t>
      </w:r>
      <w:r w:rsidRPr="00350190">
        <w:rPr>
          <w:rFonts w:ascii="Times New Roman" w:eastAsia="Times New Roman" w:hAnsi="Times New Roman" w:cs="Times New Roman"/>
          <w:bCs/>
          <w:sz w:val="26"/>
          <w:szCs w:val="26"/>
          <w:u w:val="single"/>
        </w:rPr>
        <w:t>__________________________________________</w:t>
      </w:r>
      <w:r w:rsidRPr="00350190">
        <w:rPr>
          <w:rFonts w:ascii="Times New Roman" w:eastAsia="Times New Roman" w:hAnsi="Times New Roman" w:cs="Times New Roman"/>
          <w:b/>
          <w:bCs/>
          <w:sz w:val="26"/>
          <w:szCs w:val="26"/>
        </w:rPr>
        <w:t>_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350190" w:rsidRPr="000A6D0E" w:rsidRDefault="00350190" w:rsidP="003501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6"/>
        </w:rPr>
      </w:pPr>
      <w:r w:rsidRPr="008D38F1">
        <w:rPr>
          <w:rFonts w:ascii="Times New Roman" w:eastAsia="Times New Roman" w:hAnsi="Times New Roman" w:cs="Times New Roman"/>
          <w:bCs/>
          <w:szCs w:val="26"/>
        </w:rPr>
        <w:t>(</w:t>
      </w:r>
      <w:r w:rsidRPr="000A6D0E">
        <w:rPr>
          <w:rFonts w:ascii="Times New Roman" w:eastAsia="Times New Roman" w:hAnsi="Times New Roman" w:cs="Times New Roman"/>
          <w:bCs/>
          <w:szCs w:val="26"/>
        </w:rPr>
        <w:t>наименование филиала/структурного подразделения</w:t>
      </w:r>
    </w:p>
    <w:p w:rsidR="00350190" w:rsidRPr="008D38F1" w:rsidRDefault="00350190" w:rsidP="003501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6"/>
        </w:rPr>
      </w:pPr>
      <w:r>
        <w:rPr>
          <w:rFonts w:ascii="Times New Roman" w:eastAsia="Times New Roman" w:hAnsi="Times New Roman" w:cs="Times New Roman"/>
          <w:bCs/>
          <w:szCs w:val="26"/>
        </w:rPr>
        <w:t xml:space="preserve"> </w:t>
      </w:r>
      <w:r w:rsidRPr="000A6D0E">
        <w:rPr>
          <w:rFonts w:ascii="Times New Roman" w:eastAsia="Times New Roman" w:hAnsi="Times New Roman" w:cs="Times New Roman"/>
          <w:bCs/>
          <w:szCs w:val="26"/>
        </w:rPr>
        <w:t>дополнительного профессионального образования</w:t>
      </w:r>
      <w:r w:rsidRPr="008D38F1">
        <w:rPr>
          <w:rFonts w:ascii="Times New Roman" w:eastAsia="Times New Roman" w:hAnsi="Times New Roman" w:cs="Times New Roman"/>
          <w:bCs/>
          <w:szCs w:val="26"/>
        </w:rPr>
        <w:t>)</w:t>
      </w:r>
    </w:p>
    <w:p w:rsidR="00350190" w:rsidRPr="00A07D5C" w:rsidRDefault="00350190" w:rsidP="0035019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07D5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Финансового университета</w:t>
      </w:r>
    </w:p>
    <w:p w:rsidR="00966240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66240" w:rsidRPr="00B92B54" w:rsidRDefault="00966240" w:rsidP="0096624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г. ___________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             </w:t>
      </w:r>
      <w:r w:rsidR="009324A8">
        <w:rPr>
          <w:rFonts w:ascii="Arial" w:eastAsia="Times New Roman" w:hAnsi="Arial" w:cs="Arial"/>
          <w:color w:val="000000"/>
          <w:sz w:val="26"/>
          <w:szCs w:val="26"/>
        </w:rPr>
        <w:t xml:space="preserve">                         </w:t>
      </w:r>
      <w:proofErr w:type="gramStart"/>
      <w:r w:rsidR="009324A8"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proofErr w:type="gramEnd"/>
      <w:r w:rsidR="009324A8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___</w:t>
      </w:r>
      <w:r w:rsidR="005C1625">
        <w:rPr>
          <w:rFonts w:ascii="Times New Roman" w:eastAsia="Times New Roman" w:hAnsi="Arial" w:cs="Times New Roman"/>
          <w:color w:val="000000"/>
          <w:sz w:val="26"/>
          <w:szCs w:val="26"/>
        </w:rPr>
        <w:t>_</w:t>
      </w:r>
      <w:r w:rsidR="009324A8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="005C162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Arial" w:cs="Times New Roman"/>
          <w:color w:val="000000"/>
          <w:sz w:val="26"/>
          <w:szCs w:val="26"/>
        </w:rPr>
        <w:t>20</w:t>
      </w:r>
      <w:r w:rsidR="009324A8">
        <w:rPr>
          <w:rFonts w:ascii="Times New Roman" w:eastAsia="Times New Roman" w:hAnsi="Arial" w:cs="Times New Roman"/>
          <w:color w:val="000000"/>
          <w:sz w:val="26"/>
          <w:szCs w:val="26"/>
        </w:rPr>
        <w:t>__</w:t>
      </w:r>
      <w:r w:rsidRPr="00B92B5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г.</w:t>
      </w:r>
    </w:p>
    <w:p w:rsidR="0005295C" w:rsidRDefault="0005295C" w:rsidP="0088747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D326F" w:rsidRDefault="003D326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Федеральное государственное образовательное бюджетное учреждение высшего образовани</w:t>
      </w:r>
      <w:r w:rsidR="00673F4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«Финансовый университет при Правительстве      Российской Федерации» (Финансовый университет),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именуемое в дальнейшем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ИСПОЛНИТЕЛЬ,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имеющее </w:t>
      </w:r>
      <w:r w:rsidR="009929BB">
        <w:rPr>
          <w:rFonts w:ascii="Times New Roman" w:eastAsia="Times New Roman" w:hAnsi="Times New Roman" w:cs="Times New Roman"/>
          <w:color w:val="000000"/>
          <w:sz w:val="26"/>
          <w:szCs w:val="26"/>
        </w:rPr>
        <w:t>лицензию регистрационный № _____________________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от _____</w:t>
      </w:r>
      <w:r w:rsidR="009929BB">
        <w:rPr>
          <w:rFonts w:ascii="Times New Roman" w:eastAsia="Times New Roman" w:hAnsi="Times New Roman" w:cs="Times New Roman"/>
          <w:color w:val="000000"/>
          <w:sz w:val="26"/>
          <w:szCs w:val="26"/>
        </w:rPr>
        <w:t>__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9929B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выданную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Федеральной службой по надзору в сфере образования и науки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на право ведения образовательной деятельности, в лице _________________________________________________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>_______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>____</w:t>
      </w:r>
      <w:r w:rsidR="007E4C5A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________, действующего на основании доверенности от _________ </w:t>
      </w:r>
      <w:r w:rsidR="009324A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№ _____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с одной стороны,</w:t>
      </w:r>
      <w:r w:rsidR="005C16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 </w:t>
      </w:r>
    </w:p>
    <w:p w:rsidR="003D326F" w:rsidRDefault="003D326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Гражданин 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ка)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___________________________</w:t>
      </w:r>
      <w:r w:rsidR="00966240">
        <w:rPr>
          <w:rFonts w:ascii="Times New Roman" w:eastAsia="Times New Roman" w:hAnsi="Times New Roman" w:cs="Times New Roman"/>
          <w:color w:val="000000"/>
          <w:sz w:val="26"/>
          <w:szCs w:val="26"/>
        </w:rPr>
        <w:t>________________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_________,     в    дальнейшем</w:t>
      </w:r>
      <w:r w:rsidR="0096624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именуемый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ЗАКАЗЧИК,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другой стороны, совместно именуемые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СТОРОНЫ,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заключили настоящий Договор о нижеследующем:</w:t>
      </w:r>
    </w:p>
    <w:p w:rsidR="0005295C" w:rsidRDefault="0005295C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747F" w:rsidRDefault="0088747F" w:rsidP="00555578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8329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ПРЕДМЕТ ДОГОВОРА</w:t>
      </w:r>
    </w:p>
    <w:p w:rsidR="000D610F" w:rsidRDefault="000D610F" w:rsidP="00555578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1.1. </w:t>
      </w:r>
      <w:r w:rsidRPr="00563DFC">
        <w:rPr>
          <w:rFonts w:ascii="Times New Roman" w:eastAsia="Times New Roman" w:hAnsi="Times New Roman" w:cs="Times New Roman"/>
          <w:sz w:val="26"/>
          <w:szCs w:val="26"/>
        </w:rPr>
        <w:t>Предметом настоящего Договора является предоставление платной образовательной услуги по организации и проведению обучения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="00300BC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(на)___________________________________________________________________ </w:t>
      </w: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(наименование филиала/структурного подразделения</w:t>
      </w: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63DF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дополнительного профессионального образования)</w:t>
      </w:r>
    </w:p>
    <w:p w:rsidR="00300BC0" w:rsidRPr="0092364A" w:rsidRDefault="00300BC0" w:rsidP="00300B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Финансового университета </w:t>
      </w:r>
      <w:r w:rsidRPr="004B0AAE">
        <w:rPr>
          <w:rFonts w:ascii="Times New Roman" w:eastAsia="Times New Roman" w:hAnsi="Times New Roman" w:cs="Times New Roman"/>
          <w:sz w:val="26"/>
          <w:szCs w:val="26"/>
        </w:rPr>
        <w:t xml:space="preserve">по программе </w:t>
      </w:r>
      <w:r w:rsidRPr="0092364A">
        <w:rPr>
          <w:rFonts w:ascii="Times New Roman" w:eastAsia="Times New Roman" w:hAnsi="Times New Roman" w:cs="Times New Roman"/>
          <w:sz w:val="26"/>
          <w:szCs w:val="26"/>
        </w:rPr>
        <w:t>профессиональной переподготовки/повышения квалификации ____________________________________</w:t>
      </w:r>
    </w:p>
    <w:p w:rsidR="00300BC0" w:rsidRPr="0092364A" w:rsidRDefault="00300BC0" w:rsidP="00300B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92364A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(название программы)</w:t>
      </w:r>
    </w:p>
    <w:p w:rsidR="00300BC0" w:rsidRPr="004B0AAE" w:rsidRDefault="00300BC0" w:rsidP="00300BC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2364A">
        <w:rPr>
          <w:rFonts w:ascii="Times New Roman" w:eastAsia="Times New Roman" w:hAnsi="Times New Roman" w:cs="Times New Roman"/>
          <w:sz w:val="26"/>
          <w:szCs w:val="26"/>
        </w:rPr>
        <w:t>для приобретения новой квалификации/ для выполнения нового вида профессиональной деятельности ________________________________</w:t>
      </w:r>
      <w:r w:rsidRPr="004B0AAE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__________________________________________________________________________</w:t>
      </w:r>
    </w:p>
    <w:p w:rsidR="00300BC0" w:rsidRPr="004B0AAE" w:rsidRDefault="00300BC0" w:rsidP="00300BC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4B0AAE">
        <w:rPr>
          <w:rFonts w:ascii="Times New Roman" w:eastAsia="Times New Roman" w:hAnsi="Times New Roman" w:cs="Times New Roman"/>
          <w:sz w:val="16"/>
          <w:szCs w:val="16"/>
        </w:rPr>
        <w:t>(название новой квалификации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 w:rsidRPr="0085295C">
        <w:rPr>
          <w:rFonts w:ascii="Times New Roman" w:eastAsia="Times New Roman" w:hAnsi="Times New Roman" w:cs="Times New Roman"/>
          <w:sz w:val="16"/>
          <w:szCs w:val="16"/>
        </w:rPr>
        <w:t>название нового вида профессиональной деятельности</w:t>
      </w:r>
      <w:r>
        <w:rPr>
          <w:rFonts w:ascii="Times New Roman" w:eastAsia="Times New Roman" w:hAnsi="Times New Roman" w:cs="Times New Roman"/>
          <w:sz w:val="16"/>
          <w:szCs w:val="16"/>
        </w:rPr>
        <w:t>, указать при наличии</w:t>
      </w:r>
      <w:r w:rsidRPr="004B0AAE">
        <w:rPr>
          <w:rFonts w:ascii="Times New Roman" w:eastAsia="Times New Roman" w:hAnsi="Times New Roman" w:cs="Times New Roman"/>
          <w:sz w:val="16"/>
          <w:szCs w:val="16"/>
        </w:rPr>
        <w:t>)</w:t>
      </w:r>
    </w:p>
    <w:p w:rsidR="003603F9" w:rsidRPr="00563DFC" w:rsidRDefault="003603F9" w:rsidP="003603F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DFC">
        <w:rPr>
          <w:rFonts w:ascii="Times New Roman" w:eastAsia="Times New Roman" w:hAnsi="Times New Roman" w:cs="Times New Roman"/>
          <w:color w:val="000000"/>
          <w:sz w:val="26"/>
          <w:szCs w:val="26"/>
        </w:rPr>
        <w:t>в объеме ____________ часов _____________________ формы обучения.</w:t>
      </w:r>
    </w:p>
    <w:p w:rsidR="00D4342B" w:rsidRPr="00550005" w:rsidRDefault="00D4342B" w:rsidP="005C16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1.2.</w:t>
      </w:r>
      <w:r w:rsidR="005C1625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Период обучения в соответствии с учебным планом программы</w:t>
      </w:r>
      <w:r w:rsidR="005C162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                  </w:t>
      </w:r>
      <w:r w:rsidR="00BB52F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 _____________ 20___ г.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по </w:t>
      </w:r>
      <w:r w:rsidR="00BB52FD">
        <w:rPr>
          <w:rFonts w:ascii="Times New Roman" w:eastAsia="Times New Roman" w:hAnsi="Times New Roman" w:cs="Times New Roman"/>
          <w:sz w:val="26"/>
          <w:szCs w:val="26"/>
        </w:rPr>
        <w:t>____________ 20___ г.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разбивается на следующие этапы:</w:t>
      </w:r>
    </w:p>
    <w:p w:rsidR="0007127E" w:rsidRPr="00550005" w:rsidRDefault="00D4342B" w:rsidP="0007127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7127E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____________ часов с ____________ 20 ___ г. </w:t>
      </w:r>
      <w:r w:rsidR="00B129A4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07127E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 20___ г.;</w:t>
      </w:r>
    </w:p>
    <w:p w:rsidR="0007127E" w:rsidRPr="00550005" w:rsidRDefault="0007127E" w:rsidP="0007127E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2. ____________ часов с ____________ 20 ___ г. </w:t>
      </w:r>
      <w:r w:rsidR="00B129A4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о ___________ 20___ г.</w:t>
      </w:r>
    </w:p>
    <w:p w:rsidR="00966240" w:rsidRPr="00550005" w:rsidRDefault="00966240" w:rsidP="0007127E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88747F" w:rsidRPr="00550005" w:rsidRDefault="0088747F" w:rsidP="00555578">
      <w:pPr>
        <w:pStyle w:val="a7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ПРАВА И ОБЯЗАННОСТИ СТОРОН</w:t>
      </w:r>
    </w:p>
    <w:p w:rsidR="000D610F" w:rsidRPr="001F495B" w:rsidRDefault="000D610F" w:rsidP="00555578">
      <w:pPr>
        <w:pStyle w:val="a7"/>
        <w:shd w:val="clear" w:color="auto" w:fill="FFFFFF"/>
        <w:autoSpaceDE w:val="0"/>
        <w:autoSpaceDN w:val="0"/>
        <w:adjustRightInd w:val="0"/>
        <w:spacing w:after="0" w:line="240" w:lineRule="auto"/>
        <w:ind w:left="94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9B04D8" w:rsidRPr="00550005" w:rsidRDefault="009B04D8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обязуется:</w:t>
      </w:r>
    </w:p>
    <w:p w:rsidR="009B04D8" w:rsidRPr="00550005" w:rsidRDefault="009B04D8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2.1.1. 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Зачислить ЗАКАЗЧИКА в Финансовый университет в качестве СЛУШАТЕЛЯ после подписания СТОРОНАМИ настоящего Договора, представления документов, указанных в п.2.3</w:t>
      </w:r>
      <w:r w:rsidR="0007127E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  <w:r w:rsidR="006B51B9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и осуществления оплаты согласно п.3.3.</w:t>
      </w:r>
    </w:p>
    <w:p w:rsidR="009B04D8" w:rsidRPr="00550005" w:rsidRDefault="009B04D8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2.1.2. 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Организовать и надлежащим образом обеспечить обучение ЗАКАЗЧИКА в соответствии с утвержденн</w:t>
      </w:r>
      <w:r w:rsidR="008E6AD8" w:rsidRPr="00550005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ИСПОЛНИТЕЛЕМ программ</w:t>
      </w:r>
      <w:r w:rsidR="008E6AD8" w:rsidRPr="00550005">
        <w:rPr>
          <w:rFonts w:ascii="Times New Roman" w:eastAsia="Times New Roman" w:hAnsi="Times New Roman" w:cs="Times New Roman"/>
          <w:sz w:val="26"/>
          <w:szCs w:val="26"/>
        </w:rPr>
        <w:t>ой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 указанной в п.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1.1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настоящего Договора.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550005">
        <w:rPr>
          <w:rFonts w:ascii="Times New Roman" w:hAnsi="Times New Roman" w:cs="Times New Roman"/>
          <w:sz w:val="26"/>
          <w:szCs w:val="26"/>
        </w:rPr>
        <w:t>.1.3.</w:t>
      </w:r>
      <w:r w:rsidR="00157BB9" w:rsidRPr="00550005">
        <w:rPr>
          <w:rFonts w:ascii="Times New Roman" w:hAnsi="Times New Roman" w:cs="Times New Roman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Выдать 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>ЗАКАЗЧИКУ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по окончании обучения при условии успешного </w:t>
      </w:r>
      <w:r w:rsidR="00E56B9E" w:rsidRPr="00550005">
        <w:rPr>
          <w:rFonts w:ascii="Times New Roman" w:eastAsia="Times New Roman" w:hAnsi="Times New Roman" w:cs="Times New Roman"/>
          <w:sz w:val="26"/>
          <w:szCs w:val="26"/>
        </w:rPr>
        <w:t>освоения программы, указанной в п.1.1. настоящего Договора,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E1B01" w:rsidRPr="00550005">
        <w:rPr>
          <w:rFonts w:ascii="Times New Roman" w:hAnsi="Times New Roman" w:cs="Times New Roman"/>
          <w:sz w:val="28"/>
          <w:szCs w:val="28"/>
        </w:rPr>
        <w:t xml:space="preserve">и </w:t>
      </w:r>
      <w:r w:rsidR="00EE1B01" w:rsidRPr="00550005">
        <w:rPr>
          <w:rFonts w:ascii="Times New Roman" w:hAnsi="Times New Roman" w:cs="Times New Roman"/>
          <w:sz w:val="26"/>
          <w:szCs w:val="26"/>
        </w:rPr>
        <w:t>прохождения итоговой аттестации</w:t>
      </w:r>
      <w:r w:rsidR="00EE1B01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документ установленного образца Финансового университета </w:t>
      </w:r>
      <w:r w:rsidR="00AD6707" w:rsidRPr="00550005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6707" w:rsidRPr="00550005">
        <w:rPr>
          <w:rFonts w:ascii="Times New Roman" w:eastAsia="Times New Roman" w:hAnsi="Times New Roman" w:cs="Times New Roman"/>
          <w:sz w:val="26"/>
          <w:szCs w:val="26"/>
        </w:rPr>
        <w:t>диплом о профессиональной переподготовке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339E6" w:rsidRPr="00550005" w:rsidRDefault="00550005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2.2. </w:t>
      </w:r>
      <w:r w:rsidR="0051560D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ИСПОЛНИТЕЛЬ имеет право</w:t>
      </w:r>
      <w:r w:rsidR="00157BB9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51560D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</w:t>
      </w:r>
      <w:r w:rsidR="0088747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ыбирать методы и средства обучения </w:t>
      </w:r>
      <w:r w:rsidR="00D83293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="0088747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, обеспечивающие высокое качество образовательного процесса.</w:t>
      </w:r>
    </w:p>
    <w:p w:rsidR="0088747F" w:rsidRPr="00550005" w:rsidRDefault="0088747F" w:rsidP="007C0E8D">
      <w:pPr>
        <w:spacing w:after="0" w:line="320" w:lineRule="exact"/>
        <w:ind w:firstLine="709"/>
        <w:jc w:val="both"/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2.3.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обязуется:</w:t>
      </w:r>
    </w:p>
    <w:p w:rsidR="00D83293" w:rsidRPr="00550005" w:rsidRDefault="00D83293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2.3.1. 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Своевременно осуществить оплату обучения в соответствии с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п.3.</w:t>
      </w:r>
      <w:r w:rsidR="009B04D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 настоящего Договора и представить ИСПОЛНИ</w:t>
      </w:r>
      <w:r w:rsidR="00CE4C7E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ТЕЛЮ копию платежного документа </w:t>
      </w:r>
      <w:r w:rsidR="00CE4C7E" w:rsidRPr="00550005">
        <w:rPr>
          <w:rFonts w:ascii="Times New Roman" w:eastAsia="Times New Roman" w:hAnsi="Times New Roman"/>
          <w:color w:val="000000"/>
          <w:sz w:val="26"/>
          <w:szCs w:val="26"/>
        </w:rPr>
        <w:t xml:space="preserve">по электронной почте, 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указанной в п.</w:t>
      </w:r>
      <w:r w:rsidR="00117407" w:rsidRPr="00550005">
        <w:rPr>
          <w:rFonts w:ascii="Times New Roman" w:eastAsia="Times New Roman" w:hAnsi="Times New Roman"/>
          <w:sz w:val="26"/>
          <w:szCs w:val="26"/>
        </w:rPr>
        <w:t>5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.</w:t>
      </w:r>
      <w:r w:rsidR="00744798" w:rsidRPr="00550005">
        <w:rPr>
          <w:rFonts w:ascii="Times New Roman" w:eastAsia="Times New Roman" w:hAnsi="Times New Roman"/>
          <w:sz w:val="26"/>
          <w:szCs w:val="26"/>
        </w:rPr>
        <w:t>5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>.</w:t>
      </w:r>
      <w:r w:rsidR="001D7D82" w:rsidRPr="00550005">
        <w:rPr>
          <w:rFonts w:ascii="Times New Roman" w:eastAsia="Times New Roman" w:hAnsi="Times New Roman"/>
          <w:sz w:val="26"/>
          <w:szCs w:val="26"/>
        </w:rPr>
        <w:t>,</w:t>
      </w:r>
      <w:r w:rsidR="00CE4C7E" w:rsidRPr="00550005">
        <w:rPr>
          <w:rFonts w:ascii="Times New Roman" w:eastAsia="Times New Roman" w:hAnsi="Times New Roman"/>
          <w:b/>
          <w:sz w:val="26"/>
          <w:szCs w:val="26"/>
        </w:rPr>
        <w:t xml:space="preserve"> </w:t>
      </w:r>
      <w:r w:rsidR="00CE4C7E" w:rsidRPr="00550005">
        <w:rPr>
          <w:rFonts w:ascii="Times New Roman" w:eastAsia="Times New Roman" w:hAnsi="Times New Roman"/>
          <w:sz w:val="26"/>
          <w:szCs w:val="26"/>
        </w:rPr>
        <w:t xml:space="preserve">в течение </w:t>
      </w:r>
      <w:r w:rsidR="00CE4C7E" w:rsidRPr="00550005">
        <w:rPr>
          <w:rFonts w:ascii="Times New Roman" w:eastAsia="Times New Roman" w:hAnsi="Times New Roman"/>
          <w:color w:val="000000"/>
          <w:sz w:val="26"/>
          <w:szCs w:val="26"/>
        </w:rPr>
        <w:t>2-х календарных дней с даты оплаты.</w:t>
      </w:r>
    </w:p>
    <w:p w:rsidR="001C6EB1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2.3.2.</w:t>
      </w:r>
      <w:r w:rsidR="00432364" w:rsidRPr="00550005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Представить в</w:t>
      </w:r>
      <w:r w:rsidR="005C162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(на)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432364" w:rsidRPr="00550005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C6EB1" w:rsidRPr="00550005" w:rsidRDefault="001C6EB1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(наименование филиала/структурного подразделения</w:t>
      </w:r>
    </w:p>
    <w:p w:rsidR="001C6EB1" w:rsidRDefault="001C6EB1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50005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дополнительного профессионального образования)</w:t>
      </w:r>
    </w:p>
    <w:p w:rsidR="007C0E8D" w:rsidRDefault="007C0E8D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7C0E8D" w:rsidRPr="00550005" w:rsidRDefault="007C0E8D" w:rsidP="007C0E8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________________________________________________________________________________________________________________________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Финансового университета следующие документы</w:t>
      </w:r>
      <w:r w:rsidR="0073335C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 w:rsidR="005D61A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необходимые для зачисления.</w:t>
      </w:r>
    </w:p>
    <w:p w:rsidR="005D61A5" w:rsidRPr="004F06DB" w:rsidRDefault="005D61A5" w:rsidP="005D61A5">
      <w:pPr>
        <w:shd w:val="clear" w:color="auto" w:fill="FFFFFF"/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A9A">
        <w:rPr>
          <w:rFonts w:ascii="Times New Roman" w:eastAsia="Times New Roman" w:hAnsi="Times New Roman" w:cs="Times New Roman"/>
          <w:sz w:val="26"/>
          <w:szCs w:val="26"/>
        </w:rPr>
        <w:t>Список документов утверждается правилами приёма на обучение по программам дополнительного профессионального образования в Финансовый университет.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22738" w:rsidRPr="00550005" w:rsidRDefault="005C1625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2.3.3. </w:t>
      </w:r>
      <w:r w:rsidR="00F22738" w:rsidRPr="00550005">
        <w:rPr>
          <w:rFonts w:ascii="Times New Roman" w:hAnsi="Times New Roman" w:cs="Times New Roman"/>
          <w:sz w:val="26"/>
          <w:szCs w:val="26"/>
        </w:rPr>
        <w:t>Регулярно посещать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занятия согласно расписанию занятий, выполнять в установленные сроки все виды заданий, своевременно сдавать зачеты и экзамены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2273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предусмотренные 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>программой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 xml:space="preserve"> указанной 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в п.</w:t>
      </w:r>
      <w:r w:rsidR="00F22738" w:rsidRPr="00550005">
        <w:rPr>
          <w:rFonts w:ascii="Times New Roman" w:eastAsia="Times New Roman" w:hAnsi="Times New Roman" w:cs="Times New Roman"/>
          <w:sz w:val="26"/>
          <w:szCs w:val="26"/>
        </w:rPr>
        <w:t>1.1. настоящего Договора</w:t>
      </w:r>
      <w:r w:rsidR="00F2273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88747F" w:rsidRPr="00550005" w:rsidRDefault="00550005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2.4. </w:t>
      </w:r>
      <w:r w:rsidR="00476C26" w:rsidRPr="00550005">
        <w:rPr>
          <w:rFonts w:ascii="Times New Roman" w:eastAsia="Times New Roman" w:hAnsi="Times New Roman" w:cs="Times New Roman"/>
          <w:sz w:val="26"/>
          <w:szCs w:val="26"/>
        </w:rPr>
        <w:t>ЗАКАЗЧИК имеет право</w:t>
      </w:r>
      <w:r w:rsidR="00432364" w:rsidRPr="00550005">
        <w:rPr>
          <w:rFonts w:ascii="Times New Roman" w:hAnsi="Times New Roman" w:cs="Times New Roman"/>
          <w:sz w:val="26"/>
          <w:szCs w:val="26"/>
        </w:rPr>
        <w:t> </w:t>
      </w:r>
      <w:r w:rsidR="00476C26" w:rsidRPr="00550005">
        <w:rPr>
          <w:rFonts w:ascii="Times New Roman" w:eastAsia="Times New Roman" w:hAnsi="Times New Roman" w:cs="Times New Roman"/>
          <w:sz w:val="26"/>
          <w:szCs w:val="26"/>
        </w:rPr>
        <w:t>т</w:t>
      </w:r>
      <w:r w:rsidR="0088747F" w:rsidRPr="00550005">
        <w:rPr>
          <w:rFonts w:ascii="Times New Roman" w:eastAsia="Times New Roman" w:hAnsi="Times New Roman" w:cs="Times New Roman"/>
          <w:sz w:val="26"/>
          <w:szCs w:val="26"/>
        </w:rPr>
        <w:t>ребовать от ИСПОЛНИТЕЛЯ представления информации по вопросам организации и обеспечения надлежащего качества оказания образовательных услуг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2.5.</w:t>
      </w:r>
      <w:r w:rsidR="00432364" w:rsidRPr="00550005">
        <w:rPr>
          <w:rFonts w:ascii="Times New Roman" w:hAnsi="Times New Roman" w:cs="Times New Roman"/>
          <w:sz w:val="26"/>
          <w:szCs w:val="26"/>
        </w:rPr>
        <w:t> </w:t>
      </w:r>
      <w:r w:rsidR="000D610F" w:rsidRPr="00550005">
        <w:rPr>
          <w:rFonts w:ascii="Times New Roman" w:hAnsi="Times New Roman" w:cs="Times New Roman"/>
          <w:sz w:val="26"/>
          <w:szCs w:val="26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рава и обязанности ИСПОЛНИТЕЛЯ и </w:t>
      </w:r>
      <w:r w:rsidR="00D83293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ЗАКАЗЧИКА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определяются 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законодательством Российской Федерации, </w:t>
      </w:r>
      <w:r w:rsidR="009324A8" w:rsidRPr="00550005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ставом, </w:t>
      </w:r>
      <w:r w:rsidR="00183935" w:rsidRPr="00550005">
        <w:rPr>
          <w:rFonts w:ascii="Times New Roman" w:eastAsia="Times New Roman" w:hAnsi="Times New Roman" w:cs="Times New Roman"/>
          <w:sz w:val="26"/>
          <w:szCs w:val="26"/>
        </w:rPr>
        <w:t>локальными нормативными актами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ИСПОЛНИТЕЛЯ</w:t>
      </w:r>
      <w:r w:rsidR="00CC1DAA" w:rsidRPr="00550005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196207" w:rsidRPr="00550005" w:rsidRDefault="00196207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8747F" w:rsidRPr="00550005" w:rsidRDefault="0088747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3.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СТОИМОСТЬ ОБУЧЕНИЯ И ПОРЯДОК ОПЛАТЫ</w:t>
      </w:r>
    </w:p>
    <w:p w:rsidR="000D610F" w:rsidRPr="00550005" w:rsidRDefault="000D610F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6CED" w:rsidRPr="00550005" w:rsidRDefault="006C6CED" w:rsidP="007C0E8D">
      <w:pPr>
        <w:shd w:val="clear" w:color="auto" w:fill="FFFFFF"/>
        <w:autoSpaceDE w:val="0"/>
        <w:autoSpaceDN w:val="0"/>
        <w:adjustRightInd w:val="0"/>
        <w:spacing w:after="0" w:line="320" w:lineRule="exact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3.1. Полная стоимость </w:t>
      </w:r>
      <w:r w:rsidR="00860CEE" w:rsidRPr="00550005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бразовательных услуг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п.1.1. настоящего Договора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за весь период</w:t>
      </w:r>
      <w:r w:rsidR="0055557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обучения </w:t>
      </w:r>
      <w:proofErr w:type="gramStart"/>
      <w:r w:rsidRPr="00550005">
        <w:rPr>
          <w:rFonts w:ascii="Times New Roman" w:eastAsia="Times New Roman" w:hAnsi="Times New Roman" w:cs="Times New Roman"/>
          <w:sz w:val="26"/>
          <w:szCs w:val="26"/>
        </w:rPr>
        <w:t>определяется  ИСПОЛНИТЕЛЕМ</w:t>
      </w:r>
      <w:proofErr w:type="gramEnd"/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 и  составляет __________________________</w:t>
      </w:r>
      <w:r w:rsidR="00555578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550005">
        <w:rPr>
          <w:rFonts w:ascii="Times New Roman" w:eastAsia="Times New Roman" w:hAnsi="Times New Roman" w:cs="Times New Roman"/>
          <w:i/>
          <w:sz w:val="26"/>
          <w:szCs w:val="26"/>
        </w:rPr>
        <w:t>сумма прописью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) рублей 00 копеек. </w:t>
      </w:r>
      <w:r w:rsidR="00915243" w:rsidRPr="00550005">
        <w:rPr>
          <w:rFonts w:ascii="Times New Roman" w:eastAsia="Times New Roman" w:hAnsi="Times New Roman" w:cs="Times New Roman"/>
          <w:sz w:val="26"/>
          <w:szCs w:val="26"/>
        </w:rPr>
        <w:t>Услуга по настоящему Д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оговору не облагается НДС (на основании подпункта 14 пункта 2</w:t>
      </w:r>
      <w:r w:rsidRPr="00550005">
        <w:rPr>
          <w:rFonts w:ascii="Times New Roman" w:hAnsi="Times New Roman" w:cs="Times New Roman"/>
          <w:sz w:val="24"/>
          <w:szCs w:val="24"/>
        </w:rPr>
        <w:t xml:space="preserve">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статьи 149 Налогового кодекса Российской Федерации).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C6CED" w:rsidRPr="00550005" w:rsidRDefault="006C6CED" w:rsidP="001F495B">
      <w:pPr>
        <w:shd w:val="clear" w:color="auto" w:fill="FFFFFF"/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3.2. 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Увеличение стоимости образовательных услуг после заключения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>Договора не допускается, за исключением случаев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установленных законодательством Российской Федерации.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hAnsi="Times New Roman" w:cs="Times New Roman"/>
          <w:sz w:val="26"/>
          <w:szCs w:val="26"/>
        </w:rPr>
        <w:lastRenderedPageBreak/>
        <w:t>3.3. 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ЗАКАЗЧИК осуществляет оплату д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начала каждого этапа обучения, 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указанного в п.1.2. настоящего Договора</w:t>
      </w:r>
      <w:r w:rsidR="005C1625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производит её в следующем порядке</w:t>
      </w:r>
      <w:r w:rsidR="00555578" w:rsidRPr="00550005">
        <w:rPr>
          <w:rStyle w:val="ac"/>
          <w:rFonts w:ascii="Times New Roman" w:eastAsia="Times New Roman" w:hAnsi="Times New Roman" w:cs="Times New Roman"/>
          <w:sz w:val="32"/>
          <w:szCs w:val="32"/>
          <w:vertAlign w:val="baseline"/>
          <w:lang w:eastAsia="ru-RU"/>
        </w:rPr>
        <w:footnoteReference w:customMarkFollows="1" w:id="1"/>
        <w:sym w:font="Symbol" w:char="F02A"/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 взнос ________ рублей до ___________ 20___ г</w:t>
      </w:r>
      <w:r w:rsidR="009324A8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 взнос ________ рублей до ___________ 20___ г</w:t>
      </w:r>
      <w:r w:rsidR="009324A8"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D4342B" w:rsidRPr="00550005" w:rsidRDefault="00D4342B" w:rsidP="00C7091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500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…</w:t>
      </w:r>
    </w:p>
    <w:p w:rsidR="00D4342B" w:rsidRPr="00550005" w:rsidRDefault="00D4342B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3.4. 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 перечисляет денежные средства на лицевой счет ИСПОЛНИТЕЛЯ.</w:t>
      </w:r>
    </w:p>
    <w:p w:rsidR="006C3C9A" w:rsidRPr="00550005" w:rsidRDefault="006C3C9A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3.5. Обязательства по оплате считаются выполненными с момента поступления соответствующего взноса, указанного в п.3.3. настоящего Договора, в полном объеме на лицевой счет ИСПОЛНИТЕЛЯ.</w:t>
      </w:r>
    </w:p>
    <w:p w:rsidR="009B04D8" w:rsidRPr="00550005" w:rsidRDefault="009B04D8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4.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ИЗМЕНЕНИЕ И РАСТОРЖЕНИЕ ДОГОВОРА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.1.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Условия, на которых заключен настоящий Договор, могут быть изменены по соглашению СТОРОН, либо в случаях, предусмотренных законодательством Российской Федерации.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.2.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Настоящий Договор может быть расторгнут в любое время по соглашению СТОРОН.</w:t>
      </w:r>
    </w:p>
    <w:p w:rsidR="00BA22D6" w:rsidRPr="00550005" w:rsidRDefault="00275198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sz w:val="26"/>
          <w:szCs w:val="26"/>
        </w:rPr>
        <w:t>4.3. </w:t>
      </w:r>
      <w:r w:rsidR="00BA22D6" w:rsidRPr="00550005">
        <w:rPr>
          <w:rFonts w:ascii="Times New Roman" w:eastAsia="Times New Roman" w:hAnsi="Times New Roman" w:cs="Times New Roman"/>
          <w:sz w:val="26"/>
          <w:szCs w:val="26"/>
        </w:rPr>
        <w:t>ИСПОЛНИТЕЛЬ вправе отказаться от исп</w:t>
      </w:r>
      <w:r w:rsidR="006A4821" w:rsidRPr="00550005">
        <w:rPr>
          <w:rFonts w:ascii="Times New Roman" w:eastAsia="Times New Roman" w:hAnsi="Times New Roman" w:cs="Times New Roman"/>
          <w:sz w:val="26"/>
          <w:szCs w:val="26"/>
        </w:rPr>
        <w:t xml:space="preserve">олнения обязательств по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>настояще</w:t>
      </w:r>
      <w:r w:rsidR="00550005" w:rsidRPr="00550005">
        <w:rPr>
          <w:rFonts w:ascii="Times New Roman" w:eastAsia="Times New Roman" w:hAnsi="Times New Roman" w:cs="Times New Roman"/>
          <w:sz w:val="26"/>
          <w:szCs w:val="26"/>
        </w:rPr>
        <w:t>му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A4821" w:rsidRPr="00550005">
        <w:rPr>
          <w:rFonts w:ascii="Times New Roman" w:eastAsia="Times New Roman" w:hAnsi="Times New Roman" w:cs="Times New Roman"/>
          <w:sz w:val="26"/>
          <w:szCs w:val="26"/>
        </w:rPr>
        <w:t>Договору</w:t>
      </w:r>
      <w:r w:rsidR="00BA22D6" w:rsidRPr="00550005">
        <w:rPr>
          <w:rFonts w:ascii="Times New Roman" w:eastAsia="Times New Roman" w:hAnsi="Times New Roman" w:cs="Times New Roman"/>
          <w:sz w:val="26"/>
          <w:szCs w:val="26"/>
        </w:rPr>
        <w:t xml:space="preserve"> при условии полного возмещения ЗАКАЗЧИКУ убытков.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sz w:val="26"/>
          <w:szCs w:val="26"/>
        </w:rPr>
        <w:t>.</w:t>
      </w:r>
      <w:r w:rsidR="00BA22D6" w:rsidRPr="00550005">
        <w:rPr>
          <w:rFonts w:ascii="Times New Roman" w:hAnsi="Times New Roman" w:cs="Times New Roman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sz w:val="26"/>
          <w:szCs w:val="26"/>
        </w:rPr>
        <w:t>. 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 xml:space="preserve">ЗАКАЗЧИК вправе отказаться от исполнения </w:t>
      </w:r>
      <w:r w:rsidR="00670543" w:rsidRPr="00550005">
        <w:rPr>
          <w:rFonts w:ascii="Times New Roman" w:eastAsia="Times New Roman" w:hAnsi="Times New Roman" w:cs="Times New Roman"/>
          <w:sz w:val="26"/>
          <w:szCs w:val="26"/>
        </w:rPr>
        <w:t xml:space="preserve">настоящего 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>Договора при условии оплаты ИСПОЛНИТЕЛЮ фактически понесенных им расходов.</w:t>
      </w:r>
    </w:p>
    <w:p w:rsidR="000D610F" w:rsidRPr="00550005" w:rsidRDefault="00C111D5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BA22D6" w:rsidRPr="0055000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071510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</w:t>
      </w:r>
      <w:r w:rsidR="008C296C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Договор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может быть расторгнут по инициативе ИСПОЛНИТЕЛЯ в одностороннем порядке в случаях: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установления нарушения порядка приема в Финансовый университет, повлекшего по вине </w:t>
      </w:r>
      <w:r w:rsidR="00C111D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его незаконное зачисление;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невозможности надлежащего исполнения обязательств по оказанию образовательных услуг вследствие действий (бездействий) </w:t>
      </w:r>
      <w:r w:rsidR="00C111D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ЗАКАЗЧИКА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9D7B66" w:rsidRPr="00550005" w:rsidRDefault="009D7B66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- нарушения ЗАКАЗЧИКОМ п.2.3. настоящего Договора;</w:t>
      </w:r>
    </w:p>
    <w:p w:rsidR="009D7B66" w:rsidRPr="00550005" w:rsidRDefault="009D7B66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в иных случаях, предусмотренных законодательством Российской Федерации.</w:t>
      </w:r>
    </w:p>
    <w:p w:rsidR="009D7B66" w:rsidRPr="00550005" w:rsidRDefault="00C0163A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4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.6. При досрочном расторжении </w:t>
      </w:r>
      <w:r w:rsidR="00550005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</w:t>
      </w:r>
      <w:r w:rsidR="009324A8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оговора ИСПОЛНИТЕЛЬ возвращает ЗАКАЗЧИКУ внесенную плату за вычетом суммы, фактически израсходованн</w:t>
      </w:r>
      <w:r w:rsidR="00670543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ой</w:t>
      </w:r>
      <w:r w:rsidR="009D7B66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 обучение.</w:t>
      </w: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D610F" w:rsidRPr="00550005" w:rsidRDefault="000D610F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5.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ПРОЧИЕ УСЛОВИЯ</w:t>
      </w:r>
    </w:p>
    <w:p w:rsidR="005347DD" w:rsidRPr="00550005" w:rsidRDefault="005347DD" w:rsidP="001F495B">
      <w:pPr>
        <w:shd w:val="clear" w:color="auto" w:fill="FFFFFF"/>
        <w:autoSpaceDE w:val="0"/>
        <w:autoSpaceDN w:val="0"/>
        <w:adjustRightInd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5.2.1. Безвозмездного оказания образовательной услуги.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5.2.2. Соразмерного уменьшения стоимости оказанной образовательной услуги.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lastRenderedPageBreak/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5.4.3. Потребовать уменьшения стоимости образовательной услуги;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5.4.4. Расторгнуть Договор.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5.5. Все споры, связанные с исполнением настоящего Договора, решаются СТОРОНАМИ путем переговоров, а при недостижении согласия передаются на рассмотрение соответствующего суда в установленном законодательством Российской Федерации порядке.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5.6. ЗАКАЗЧИК при зачислении на обучение дает согласие на обработку персональных данных.</w:t>
      </w:r>
    </w:p>
    <w:p w:rsidR="00D473EA" w:rsidRPr="00D473EA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5.7. Обработка ИСПОЛНИТЕЛЕМ персональных данных ЗАКАЗЧИКА определяется законодательством Российской Федерации, локальными нормативными актами ИСПОЛНИТЕЛЯ.</w:t>
      </w:r>
    </w:p>
    <w:p w:rsidR="000D610F" w:rsidRPr="00550005" w:rsidRDefault="00D473EA" w:rsidP="00D473E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73EA">
        <w:rPr>
          <w:rFonts w:ascii="Times New Roman" w:hAnsi="Times New Roman" w:cs="Times New Roman"/>
          <w:color w:val="000000"/>
          <w:sz w:val="26"/>
          <w:szCs w:val="26"/>
        </w:rPr>
        <w:t>5.</w:t>
      </w:r>
      <w:r w:rsidR="00321C68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D473EA">
        <w:rPr>
          <w:rFonts w:ascii="Times New Roman" w:hAnsi="Times New Roman" w:cs="Times New Roman"/>
          <w:color w:val="000000"/>
          <w:sz w:val="26"/>
          <w:szCs w:val="26"/>
        </w:rPr>
        <w:t>. Электронный адре</w:t>
      </w:r>
      <w:r w:rsidR="00A95A48">
        <w:rPr>
          <w:rFonts w:ascii="Times New Roman" w:hAnsi="Times New Roman" w:cs="Times New Roman"/>
          <w:color w:val="000000"/>
          <w:sz w:val="26"/>
          <w:szCs w:val="26"/>
        </w:rPr>
        <w:t>с ИСПОЛНИТЕЛЯ ______________</w:t>
      </w:r>
      <w:proofErr w:type="gramStart"/>
      <w:r w:rsidR="00A95A48">
        <w:rPr>
          <w:rFonts w:ascii="Times New Roman" w:hAnsi="Times New Roman" w:cs="Times New Roman"/>
          <w:color w:val="000000"/>
          <w:sz w:val="26"/>
          <w:szCs w:val="26"/>
        </w:rPr>
        <w:t>_ .</w:t>
      </w:r>
      <w:proofErr w:type="gramEnd"/>
    </w:p>
    <w:p w:rsidR="00D473EA" w:rsidRDefault="00D473EA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Arial" w:cs="Times New Roman"/>
          <w:b/>
          <w:color w:val="000000"/>
          <w:sz w:val="26"/>
          <w:szCs w:val="26"/>
        </w:rPr>
      </w:pPr>
    </w:p>
    <w:p w:rsidR="000D610F" w:rsidRPr="00550005" w:rsidRDefault="000D610F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550005">
        <w:rPr>
          <w:rFonts w:ascii="Times New Roman" w:eastAsia="Times New Roman" w:hAnsi="Arial" w:cs="Times New Roman"/>
          <w:b/>
          <w:color w:val="000000"/>
          <w:sz w:val="26"/>
          <w:szCs w:val="26"/>
        </w:rPr>
        <w:t>6.</w:t>
      </w:r>
      <w:r w:rsidRPr="00550005">
        <w:rPr>
          <w:rFonts w:ascii="Times New Roman" w:eastAsia="Times New Roman" w:hAnsi="Arial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ЗАКЛЮЧИТЕЛЬНЫЕ ПОЛОЖЕНИЯ</w:t>
      </w:r>
    </w:p>
    <w:p w:rsidR="005347DD" w:rsidRPr="00550005" w:rsidRDefault="005347DD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D610F" w:rsidRPr="00550005" w:rsidRDefault="00C111D5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44798" w:rsidRPr="00550005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75198" w:rsidRPr="00550005">
        <w:rPr>
          <w:rFonts w:ascii="Times New Roman" w:hAnsi="Times New Roman" w:cs="Times New Roman"/>
          <w:color w:val="000000"/>
          <w:sz w:val="26"/>
          <w:szCs w:val="26"/>
        </w:rPr>
        <w:t>. 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вступает в силу 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>с</w:t>
      </w:r>
      <w:r w:rsidR="00F12BA4" w:rsidRPr="005500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238AE" w:rsidRPr="00550005">
        <w:rPr>
          <w:rFonts w:ascii="Times New Roman" w:eastAsia="Times New Roman" w:hAnsi="Times New Roman" w:cs="Times New Roman"/>
          <w:sz w:val="26"/>
          <w:szCs w:val="26"/>
        </w:rPr>
        <w:t>даты</w:t>
      </w:r>
      <w:r w:rsidR="000D610F" w:rsidRPr="00550005">
        <w:rPr>
          <w:rFonts w:ascii="Times New Roman" w:eastAsia="Times New Roman" w:hAnsi="Times New Roman" w:cs="Times New Roman"/>
          <w:sz w:val="26"/>
          <w:szCs w:val="26"/>
        </w:rPr>
        <w:t xml:space="preserve"> подписания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обеими СТОРОНАМИ и действует до </w:t>
      </w:r>
      <w:r w:rsidR="00E057A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_____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______ 20__ г.</w:t>
      </w:r>
    </w:p>
    <w:p w:rsidR="0096714C" w:rsidRPr="002A11F7" w:rsidRDefault="000630E3" w:rsidP="002A11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6.2</w:t>
      </w:r>
      <w:r w:rsidR="00275198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Любые изменения и дополнения к настоящему 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Договору и </w:t>
      </w:r>
      <w:r w:rsidR="00E057A4" w:rsidRPr="00550005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550005">
        <w:rPr>
          <w:rFonts w:ascii="Times New Roman" w:eastAsia="Times New Roman" w:hAnsi="Times New Roman" w:cs="Times New Roman"/>
          <w:sz w:val="26"/>
          <w:szCs w:val="26"/>
        </w:rPr>
        <w:t xml:space="preserve">риложениям </w:t>
      </w:r>
      <w:r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к нему имеют юридическую силу при условии, что они совершены в письменной форме и подписаны обеими СТОРОНАМИ.</w:t>
      </w:r>
    </w:p>
    <w:p w:rsidR="00063F5F" w:rsidRDefault="00C111D5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550005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744798" w:rsidRPr="00550005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0D610F" w:rsidRPr="00550005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Настоящий Договор составлен в </w:t>
      </w:r>
      <w:r w:rsidR="00F12BA4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>двух</w:t>
      </w:r>
      <w:r w:rsidR="000D610F" w:rsidRPr="0055000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экземплярах, по одному для каждой из СТОРОН, имеющих одинаковую юридическую силу.</w:t>
      </w:r>
    </w:p>
    <w:p w:rsidR="002A11F7" w:rsidRPr="00550005" w:rsidRDefault="002A11F7" w:rsidP="0055557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473EA" w:rsidRDefault="00D473EA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11F7" w:rsidRDefault="002A11F7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11F7" w:rsidRDefault="002A11F7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11F7" w:rsidRDefault="002A11F7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11F7" w:rsidRDefault="002A11F7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11F7" w:rsidRDefault="002A11F7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11F7" w:rsidRDefault="002A11F7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36080" w:rsidRDefault="00F36080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</w:p>
    <w:p w:rsidR="00F36080" w:rsidRDefault="00F36080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bookmarkEnd w:id="0"/>
    <w:p w:rsidR="00F36080" w:rsidRDefault="00F36080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A11F7" w:rsidRDefault="002A11F7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12BA4" w:rsidRPr="00550005" w:rsidRDefault="00F12BA4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000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</w:t>
      </w:r>
      <w:r w:rsidRPr="005500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РЕКВИЗИТЫ СТОРОН   </w:t>
      </w:r>
    </w:p>
    <w:tbl>
      <w:tblPr>
        <w:tblW w:w="9937" w:type="dxa"/>
        <w:tblLayout w:type="fixed"/>
        <w:tblLook w:val="01E0" w:firstRow="1" w:lastRow="1" w:firstColumn="1" w:lastColumn="1" w:noHBand="0" w:noVBand="0"/>
      </w:tblPr>
      <w:tblGrid>
        <w:gridCol w:w="3794"/>
        <w:gridCol w:w="2410"/>
        <w:gridCol w:w="3733"/>
      </w:tblGrid>
      <w:tr w:rsidR="00492A86" w:rsidRPr="00492A86" w:rsidTr="003515A8">
        <w:trPr>
          <w:trHeight w:val="4577"/>
        </w:trPr>
        <w:tc>
          <w:tcPr>
            <w:tcW w:w="3794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ИСПОЛНИТЕЛЬ:</w:t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492A86" w:rsidRPr="00E269F3" w:rsidRDefault="00492A86" w:rsidP="00492A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31" w:rsidRPr="001A753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1A7538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t>олное и сокращенное наименование Финансового университета/филиала Финансового университета</w:t>
            </w:r>
            <w:r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(в соответствии с учредительными документами)</w:t>
            </w:r>
            <w:r w:rsidR="00793431" w:rsidRPr="001A7538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  <w:bCs/>
              </w:rPr>
            </w:pP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Место нахождения</w:t>
            </w:r>
            <w:r w:rsidRPr="00492A86">
              <w:rPr>
                <w:rFonts w:ascii="Times New Roman" w:hAnsi="Times New Roman" w:cs="Times New Roman"/>
              </w:rPr>
              <w:t xml:space="preserve">: </w:t>
            </w:r>
          </w:p>
          <w:p w:rsidR="006830FA" w:rsidRDefault="00492A86" w:rsidP="006830FA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269F3">
              <w:rPr>
                <w:rFonts w:ascii="Times New Roman" w:hAnsi="Times New Roman" w:cs="Times New Roman"/>
              </w:rPr>
              <w:t>____________________________</w:t>
            </w:r>
            <w:r w:rsidRPr="00E269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9343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Финансового университета/</w:t>
            </w:r>
          </w:p>
          <w:p w:rsidR="00492A86" w:rsidRDefault="00492A86" w:rsidP="006830FA">
            <w:pPr>
              <w:shd w:val="clear" w:color="auto" w:fill="FFFFFF"/>
              <w:spacing w:after="0" w:line="240" w:lineRule="auto"/>
              <w:ind w:right="1"/>
              <w:jc w:val="center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филиала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Ф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t>инансового университета</w:t>
            </w:r>
            <w:r w:rsidR="00793431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  <w:r w:rsidRPr="00492A86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</w:r>
          </w:p>
          <w:p w:rsidR="00492A86" w:rsidRDefault="00492A86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bCs/>
              </w:rPr>
              <w:t>Телефон</w:t>
            </w:r>
            <w:r w:rsidRPr="00492A86">
              <w:rPr>
                <w:rFonts w:ascii="Times New Roman" w:hAnsi="Times New Roman" w:cs="Times New Roman"/>
              </w:rPr>
              <w:t>:</w:t>
            </w:r>
          </w:p>
          <w:p w:rsidR="006830FA" w:rsidRPr="00492A86" w:rsidRDefault="006830FA" w:rsidP="00492A86">
            <w:pPr>
              <w:shd w:val="clear" w:color="auto" w:fill="FFFFFF"/>
              <w:spacing w:after="0" w:line="240" w:lineRule="auto"/>
              <w:ind w:right="1"/>
              <w:jc w:val="both"/>
              <w:rPr>
                <w:rFonts w:ascii="Times New Roman" w:hAnsi="Times New Roman" w:cs="Times New Roman"/>
              </w:rPr>
            </w:pPr>
          </w:p>
          <w:p w:rsidR="00492A86" w:rsidRPr="00492A86" w:rsidRDefault="00492A86" w:rsidP="00492A86">
            <w:pPr>
              <w:widowControl w:val="0"/>
              <w:shd w:val="clear" w:color="auto" w:fill="FFFFFF"/>
              <w:tabs>
                <w:tab w:val="num" w:pos="1134"/>
              </w:tabs>
              <w:autoSpaceDE w:val="0"/>
              <w:autoSpaceDN w:val="0"/>
              <w:spacing w:after="0" w:line="240" w:lineRule="auto"/>
              <w:ind w:right="1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Cs/>
                <w:lang w:eastAsia="ru-RU"/>
              </w:rPr>
              <w:t>Банковские реквизиты</w:t>
            </w:r>
            <w:r w:rsidRPr="006830FA">
              <w:rPr>
                <w:rStyle w:val="ac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customMarkFollows="1" w:id="2"/>
              <w:sym w:font="Symbol" w:char="F02A"/>
            </w:r>
            <w:r w:rsidRPr="006830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492A86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  <w:p w:rsidR="00492A86" w:rsidRPr="00492A86" w:rsidRDefault="00492A86" w:rsidP="00492A8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both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</w:p>
        </w:tc>
        <w:tc>
          <w:tcPr>
            <w:tcW w:w="3733" w:type="dxa"/>
          </w:tcPr>
          <w:p w:rsidR="00492A86" w:rsidRPr="00492A86" w:rsidRDefault="00492A86" w:rsidP="00492A86">
            <w:pPr>
              <w:keepNext/>
              <w:widowControl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</w:pPr>
            <w:r w:rsidRPr="00492A86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ЗАКАЗЧИК: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___________________</w:t>
            </w:r>
            <w:r w:rsidR="006830FA"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</w:t>
            </w:r>
          </w:p>
          <w:p w:rsidR="00492A86" w:rsidRPr="00492A86" w:rsidRDefault="00793431" w:rsidP="006830F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92A86" w:rsidRPr="00492A86">
              <w:rPr>
                <w:rFonts w:ascii="Times New Roman" w:hAnsi="Times New Roman" w:cs="Times New Roman"/>
                <w:sz w:val="16"/>
                <w:szCs w:val="16"/>
              </w:rPr>
              <w:t>фамилия, имя, отчество (при наличии)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</w:t>
            </w:r>
            <w:r>
              <w:rPr>
                <w:rFonts w:ascii="Times New Roman" w:hAnsi="Times New Roman" w:cs="Times New Roman"/>
              </w:rPr>
              <w:t>_</w:t>
            </w:r>
            <w:r w:rsidR="006830FA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 xml:space="preserve">_______________ </w:t>
            </w:r>
          </w:p>
          <w:p w:rsidR="00492A86" w:rsidRPr="00492A86" w:rsidRDefault="00793431" w:rsidP="00492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492A86" w:rsidRPr="00492A86">
              <w:rPr>
                <w:rFonts w:ascii="Times New Roman" w:hAnsi="Times New Roman" w:cs="Times New Roman"/>
                <w:sz w:val="16"/>
                <w:szCs w:val="16"/>
              </w:rPr>
              <w:t>наименование, серия, номер</w:t>
            </w:r>
            <w:r w:rsidR="009A2B9A">
              <w:rPr>
                <w:rFonts w:ascii="Times New Roman" w:hAnsi="Times New Roman" w:cs="Times New Roman"/>
                <w:sz w:val="16"/>
                <w:szCs w:val="16"/>
              </w:rPr>
              <w:t xml:space="preserve"> документа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____________</w:t>
            </w:r>
            <w:r w:rsidR="006830FA">
              <w:rPr>
                <w:rFonts w:ascii="Times New Roman" w:hAnsi="Times New Roman" w:cs="Times New Roman"/>
              </w:rPr>
              <w:t>____</w:t>
            </w:r>
            <w:r w:rsidRPr="00492A86">
              <w:rPr>
                <w:rFonts w:ascii="Times New Roman" w:hAnsi="Times New Roman" w:cs="Times New Roman"/>
              </w:rPr>
              <w:t>_______________</w:t>
            </w: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3431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492A86">
              <w:rPr>
                <w:rFonts w:ascii="Times New Roman" w:hAnsi="Times New Roman" w:cs="Times New Roman"/>
                <w:sz w:val="16"/>
                <w:szCs w:val="16"/>
              </w:rPr>
              <w:t>когда и кем выдан</w:t>
            </w:r>
            <w:r w:rsidR="0079343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492A86">
              <w:rPr>
                <w:rFonts w:ascii="Times New Roman" w:hAnsi="Times New Roman" w:cs="Times New Roman"/>
              </w:rPr>
              <w:t>рождения:_</w:t>
            </w:r>
            <w:proofErr w:type="gramEnd"/>
            <w:r w:rsidRPr="00492A86">
              <w:rPr>
                <w:rFonts w:ascii="Times New Roman" w:hAnsi="Times New Roman" w:cs="Times New Roman"/>
              </w:rPr>
              <w:t>__</w:t>
            </w:r>
            <w:r w:rsidR="006830FA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Адрес постоянной регистрации: ________________</w:t>
            </w:r>
            <w:r>
              <w:rPr>
                <w:rFonts w:ascii="Times New Roman" w:hAnsi="Times New Roman" w:cs="Times New Roman"/>
              </w:rPr>
              <w:t>_</w:t>
            </w:r>
            <w:r w:rsidR="006830FA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492A86">
              <w:rPr>
                <w:rFonts w:ascii="Times New Roman" w:hAnsi="Times New Roman" w:cs="Times New Roman"/>
              </w:rPr>
              <w:t>Адрес места жительства: _______________</w:t>
            </w:r>
            <w:r>
              <w:rPr>
                <w:rFonts w:ascii="Times New Roman" w:hAnsi="Times New Roman" w:cs="Times New Roman"/>
              </w:rPr>
              <w:t>__</w:t>
            </w:r>
            <w:r w:rsidR="006830FA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</w:rPr>
              <w:t>Телефон: _______</w:t>
            </w:r>
            <w:r>
              <w:rPr>
                <w:rFonts w:ascii="Times New Roman" w:hAnsi="Times New Roman" w:cs="Times New Roman"/>
              </w:rPr>
              <w:t>___</w:t>
            </w:r>
            <w:r w:rsidR="006830FA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  <w:p w:rsidR="00492A86" w:rsidRPr="003515A8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92A86">
              <w:rPr>
                <w:rFonts w:ascii="Times New Roman" w:hAnsi="Times New Roman" w:cs="Times New Roman"/>
                <w:lang w:val="en-US"/>
              </w:rPr>
              <w:t>E</w:t>
            </w:r>
            <w:r w:rsidRPr="00492A86">
              <w:rPr>
                <w:rFonts w:ascii="Times New Roman" w:hAnsi="Times New Roman" w:cs="Times New Roman"/>
              </w:rPr>
              <w:t>-</w:t>
            </w:r>
            <w:r w:rsidRPr="00492A86">
              <w:rPr>
                <w:rFonts w:ascii="Times New Roman" w:hAnsi="Times New Roman" w:cs="Times New Roman"/>
                <w:lang w:val="en-US"/>
              </w:rPr>
              <w:t>mail</w:t>
            </w:r>
            <w:r w:rsidRPr="00492A86">
              <w:rPr>
                <w:rFonts w:ascii="Times New Roman" w:hAnsi="Times New Roman" w:cs="Times New Roman"/>
              </w:rPr>
              <w:t>:_________</w:t>
            </w:r>
            <w:r>
              <w:rPr>
                <w:rFonts w:ascii="Times New Roman" w:hAnsi="Times New Roman" w:cs="Times New Roman"/>
              </w:rPr>
              <w:t>_</w:t>
            </w:r>
            <w:r w:rsidRPr="00492A86">
              <w:rPr>
                <w:rFonts w:ascii="Times New Roman" w:hAnsi="Times New Roman" w:cs="Times New Roman"/>
              </w:rPr>
              <w:t>_</w:t>
            </w:r>
            <w:r w:rsidR="001A7538">
              <w:rPr>
                <w:rFonts w:ascii="Times New Roman" w:hAnsi="Times New Roman" w:cs="Times New Roman"/>
              </w:rPr>
              <w:t>___</w:t>
            </w:r>
            <w:r w:rsidRPr="00492A86">
              <w:rPr>
                <w:rFonts w:ascii="Times New Roman" w:hAnsi="Times New Roman" w:cs="Times New Roman"/>
              </w:rPr>
              <w:t>_________</w:t>
            </w:r>
          </w:p>
        </w:tc>
      </w:tr>
      <w:tr w:rsidR="00492A86" w:rsidRPr="00492A86" w:rsidTr="00492A86">
        <w:trPr>
          <w:trHeight w:val="267"/>
        </w:trPr>
        <w:tc>
          <w:tcPr>
            <w:tcW w:w="3794" w:type="dxa"/>
          </w:tcPr>
          <w:p w:rsid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 /______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___/</w:t>
            </w:r>
          </w:p>
          <w:p w:rsidR="00492A86" w:rsidRPr="00492A86" w:rsidRDefault="00492A86" w:rsidP="00492A8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  <w:tc>
          <w:tcPr>
            <w:tcW w:w="2410" w:type="dxa"/>
          </w:tcPr>
          <w:p w:rsidR="00492A86" w:rsidRP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33" w:type="dxa"/>
          </w:tcPr>
          <w:p w:rsidR="00492A86" w:rsidRDefault="00492A86" w:rsidP="00492A8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 /___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</w:t>
            </w:r>
            <w:r w:rsidRPr="005500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______/</w:t>
            </w:r>
          </w:p>
          <w:p w:rsidR="00492A86" w:rsidRPr="00492A86" w:rsidRDefault="00492A86" w:rsidP="006830F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(подпись)   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 w:rsidR="006830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</w:t>
            </w:r>
            <w:r w:rsidRPr="00C150B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(Ф.И.О.)</w:t>
            </w:r>
          </w:p>
        </w:tc>
      </w:tr>
    </w:tbl>
    <w:p w:rsidR="00F12BA4" w:rsidRPr="00550005" w:rsidRDefault="00F12BA4" w:rsidP="00F12BA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2BA4" w:rsidRDefault="00701693" w:rsidP="003515A8">
      <w:pPr>
        <w:tabs>
          <w:tab w:val="left" w:pos="3351"/>
        </w:tabs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      </w:t>
      </w:r>
      <w:r w:rsidR="00F12BA4">
        <w:rPr>
          <w:rFonts w:ascii="Times New Roman" w:eastAsia="Times New Roman" w:hAnsi="Times New Roman" w:cs="Times New Roman"/>
          <w:color w:val="000000"/>
        </w:rPr>
        <w:t xml:space="preserve"> </w:t>
      </w:r>
      <w:r w:rsidR="003515A8">
        <w:rPr>
          <w:rFonts w:ascii="Times New Roman" w:eastAsia="Times New Roman" w:hAnsi="Times New Roman" w:cs="Times New Roman"/>
          <w:color w:val="000000"/>
        </w:rPr>
        <w:t>МП</w:t>
      </w:r>
      <w:r w:rsidR="00F12BA4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</w:t>
      </w:r>
      <w:r w:rsidR="00265AFE">
        <w:rPr>
          <w:rFonts w:ascii="Times New Roman" w:eastAsia="Times New Roman" w:hAnsi="Times New Roman" w:cs="Times New Roman"/>
          <w:color w:val="000000"/>
        </w:rPr>
        <w:t xml:space="preserve">   </w:t>
      </w:r>
    </w:p>
    <w:p w:rsidR="00AC4738" w:rsidRPr="00550005" w:rsidRDefault="00AC4738" w:rsidP="003515A8">
      <w:pPr>
        <w:tabs>
          <w:tab w:val="left" w:pos="3351"/>
        </w:tabs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учебным планом программы, указанной в п</w:t>
      </w:r>
      <w:r w:rsidR="00C9311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550005">
        <w:rPr>
          <w:rFonts w:ascii="Times New Roman" w:eastAsia="Times New Roman" w:hAnsi="Times New Roman" w:cs="Times New Roman"/>
          <w:sz w:val="20"/>
          <w:szCs w:val="20"/>
          <w:lang w:eastAsia="ru-RU"/>
        </w:rPr>
        <w:t>1.1. настоящего Договора, Правилами внутреннего распорядка обучающихся, ознакомлен:</w:t>
      </w:r>
    </w:p>
    <w:p w:rsidR="00F12BA4" w:rsidRPr="000848F4" w:rsidRDefault="00F12BA4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ЗАКАЗЧИК____</w:t>
      </w: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</w:t>
      </w:r>
    </w:p>
    <w:p w:rsidR="003515A8" w:rsidRPr="003515A8" w:rsidRDefault="003515A8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F12BA4" w:rsidRPr="000848F4" w:rsidRDefault="00F12BA4" w:rsidP="003515A8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48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</w:t>
      </w:r>
      <w:r w:rsidR="003515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</w:p>
    <w:p w:rsidR="00F12BA4" w:rsidRPr="000848F4" w:rsidRDefault="00F12BA4" w:rsidP="003515A8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F12BA4" w:rsidRPr="003515A8" w:rsidRDefault="00F12BA4" w:rsidP="003515A8">
      <w:pPr>
        <w:spacing w:after="0" w:line="240" w:lineRule="auto"/>
        <w:ind w:left="425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</w:t>
      </w:r>
      <w:r w:rsid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</w:t>
      </w:r>
      <w:r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  <w:r w:rsidR="003515A8"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</w:t>
      </w:r>
      <w:r w:rsid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___</w:t>
      </w:r>
      <w:r w:rsidR="003515A8" w:rsidRPr="003515A8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</w:t>
      </w:r>
    </w:p>
    <w:p w:rsidR="000848F4" w:rsidRPr="003515A8" w:rsidRDefault="00F12BA4" w:rsidP="003515A8">
      <w:pPr>
        <w:spacing w:after="0" w:line="240" w:lineRule="auto"/>
        <w:ind w:left="4253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55000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3515A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дата)   </w:t>
      </w:r>
      <w:proofErr w:type="gramEnd"/>
      <w:r w:rsidRPr="000848F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(подпись)</w:t>
      </w:r>
    </w:p>
    <w:sectPr w:rsidR="000848F4" w:rsidRPr="003515A8" w:rsidSect="00572261">
      <w:headerReference w:type="default" r:id="rId11"/>
      <w:footerReference w:type="default" r:id="rId12"/>
      <w:pgSz w:w="11906" w:h="16838" w:code="9"/>
      <w:pgMar w:top="851" w:right="851" w:bottom="851" w:left="1418" w:header="709" w:footer="709" w:gutter="0"/>
      <w:pgNumType w:start="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6C6" w:rsidRDefault="006F56C6" w:rsidP="0088747F">
      <w:pPr>
        <w:spacing w:after="0" w:line="240" w:lineRule="auto"/>
      </w:pPr>
      <w:r>
        <w:separator/>
      </w:r>
    </w:p>
  </w:endnote>
  <w:endnote w:type="continuationSeparator" w:id="0">
    <w:p w:rsidR="006F56C6" w:rsidRDefault="006F56C6" w:rsidP="0088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5B1" w:rsidRPr="00213EE4" w:rsidRDefault="001B35B1">
    <w:pPr>
      <w:pStyle w:val="a5"/>
      <w:jc w:val="center"/>
      <w:rPr>
        <w:rFonts w:ascii="Times New Roman" w:hAnsi="Times New Roman" w:cs="Times New Roman"/>
        <w:sz w:val="24"/>
        <w:szCs w:val="24"/>
      </w:rPr>
    </w:pPr>
  </w:p>
  <w:p w:rsidR="001B35B1" w:rsidRDefault="001B35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6C6" w:rsidRDefault="006F56C6" w:rsidP="0088747F">
      <w:pPr>
        <w:spacing w:after="0" w:line="240" w:lineRule="auto"/>
      </w:pPr>
      <w:r>
        <w:separator/>
      </w:r>
    </w:p>
  </w:footnote>
  <w:footnote w:type="continuationSeparator" w:id="0">
    <w:p w:rsidR="006F56C6" w:rsidRDefault="006F56C6" w:rsidP="0088747F">
      <w:pPr>
        <w:spacing w:after="0" w:line="240" w:lineRule="auto"/>
      </w:pPr>
      <w:r>
        <w:continuationSeparator/>
      </w:r>
    </w:p>
  </w:footnote>
  <w:footnote w:id="1">
    <w:p w:rsidR="001B35B1" w:rsidRPr="00492A86" w:rsidRDefault="001B35B1" w:rsidP="001A75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1A7538">
        <w:rPr>
          <w:rStyle w:val="ac"/>
          <w:sz w:val="32"/>
          <w:szCs w:val="32"/>
        </w:rPr>
        <w:sym w:font="Symbol" w:char="F02A"/>
      </w:r>
      <w:r w:rsidR="00067DBA" w:rsidRPr="001A7538">
        <w:rPr>
          <w:rFonts w:ascii="Times New Roman" w:hAnsi="Times New Roman" w:cs="Times New Roman"/>
          <w:i/>
          <w:sz w:val="20"/>
          <w:szCs w:val="20"/>
        </w:rPr>
        <w:t>П</w:t>
      </w:r>
      <w:r w:rsidRPr="001A7538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орядок оплаты </w:t>
      </w:r>
      <w:r w:rsidRPr="00715B1E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определяется и прописывается каждым структурным подразделением дополнительного профессионального образования индивидуально</w:t>
      </w:r>
      <w:r w:rsidR="00504A7C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.</w:t>
      </w:r>
    </w:p>
  </w:footnote>
  <w:footnote w:id="2">
    <w:p w:rsidR="001B35B1" w:rsidRPr="00492A86" w:rsidRDefault="001B35B1" w:rsidP="001A7538">
      <w:pPr>
        <w:pStyle w:val="aa"/>
        <w:ind w:firstLine="708"/>
        <w:rPr>
          <w:rFonts w:ascii="Times New Roman" w:hAnsi="Times New Roman" w:cs="Times New Roman"/>
          <w:i/>
        </w:rPr>
      </w:pPr>
      <w:r w:rsidRPr="001A7538">
        <w:rPr>
          <w:rStyle w:val="ac"/>
          <w:rFonts w:ascii="Times New Roman" w:hAnsi="Times New Roman" w:cs="Times New Roman"/>
          <w:i/>
        </w:rPr>
        <w:sym w:font="Symbol" w:char="F02A"/>
      </w:r>
      <w:r w:rsidR="00067DBA" w:rsidRPr="001A7538">
        <w:rPr>
          <w:rFonts w:ascii="Times New Roman" w:hAnsi="Times New Roman" w:cs="Times New Roman"/>
          <w:i/>
        </w:rPr>
        <w:t xml:space="preserve"> У</w:t>
      </w:r>
      <w:r w:rsidRPr="001A7538">
        <w:rPr>
          <w:rFonts w:ascii="Times New Roman" w:hAnsi="Times New Roman" w:cs="Times New Roman"/>
          <w:i/>
        </w:rPr>
        <w:t xml:space="preserve">казываются банковские </w:t>
      </w:r>
      <w:r w:rsidRPr="00492A86">
        <w:rPr>
          <w:rFonts w:ascii="Times New Roman" w:hAnsi="Times New Roman" w:cs="Times New Roman"/>
          <w:i/>
        </w:rPr>
        <w:t>реквизиты, действующие на дату заключения</w:t>
      </w:r>
      <w:r>
        <w:rPr>
          <w:rFonts w:ascii="Times New Roman" w:hAnsi="Times New Roman" w:cs="Times New Roman"/>
          <w:i/>
        </w:rPr>
        <w:t xml:space="preserve"> </w:t>
      </w:r>
      <w:proofErr w:type="gramStart"/>
      <w:r>
        <w:rPr>
          <w:rFonts w:ascii="Times New Roman" w:hAnsi="Times New Roman" w:cs="Times New Roman"/>
          <w:i/>
        </w:rPr>
        <w:t xml:space="preserve">настоящего </w:t>
      </w:r>
      <w:r w:rsidRPr="00492A86">
        <w:rPr>
          <w:rFonts w:ascii="Times New Roman" w:hAnsi="Times New Roman" w:cs="Times New Roman"/>
          <w:i/>
        </w:rPr>
        <w:t xml:space="preserve"> Договора</w:t>
      </w:r>
      <w:proofErr w:type="gramEnd"/>
      <w:r w:rsidR="00714AF7">
        <w:rPr>
          <w:rFonts w:ascii="Times New Roman" w:hAnsi="Times New Roman" w:cs="Times New Roman"/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149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35B1" w:rsidRPr="00C165D1" w:rsidRDefault="001B35B1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165D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165D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165D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07670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C165D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35B1" w:rsidRDefault="001B35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C07"/>
    <w:multiLevelType w:val="hybridMultilevel"/>
    <w:tmpl w:val="94D05CD2"/>
    <w:lvl w:ilvl="0" w:tplc="0EA6575A">
      <w:start w:val="1"/>
      <w:numFmt w:val="decimal"/>
      <w:lvlText w:val="%1."/>
      <w:lvlJc w:val="left"/>
      <w:pPr>
        <w:ind w:left="945" w:hanging="58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7F"/>
    <w:rsid w:val="00033823"/>
    <w:rsid w:val="00046AF1"/>
    <w:rsid w:val="0005295C"/>
    <w:rsid w:val="00060B03"/>
    <w:rsid w:val="000630E3"/>
    <w:rsid w:val="00063F5F"/>
    <w:rsid w:val="00067DBA"/>
    <w:rsid w:val="00070CF0"/>
    <w:rsid w:val="0007127E"/>
    <w:rsid w:val="00071510"/>
    <w:rsid w:val="000822AF"/>
    <w:rsid w:val="000848F4"/>
    <w:rsid w:val="00094B34"/>
    <w:rsid w:val="000A309B"/>
    <w:rsid w:val="000C29AB"/>
    <w:rsid w:val="000D19BA"/>
    <w:rsid w:val="000D2D63"/>
    <w:rsid w:val="000D610F"/>
    <w:rsid w:val="000F46F2"/>
    <w:rsid w:val="00110A24"/>
    <w:rsid w:val="0011480C"/>
    <w:rsid w:val="00117407"/>
    <w:rsid w:val="00133153"/>
    <w:rsid w:val="0014763F"/>
    <w:rsid w:val="00157BB9"/>
    <w:rsid w:val="00176B66"/>
    <w:rsid w:val="00183935"/>
    <w:rsid w:val="00186964"/>
    <w:rsid w:val="00196207"/>
    <w:rsid w:val="001A7538"/>
    <w:rsid w:val="001B35B1"/>
    <w:rsid w:val="001C22A4"/>
    <w:rsid w:val="001C6EB1"/>
    <w:rsid w:val="001D7D82"/>
    <w:rsid w:val="001E7220"/>
    <w:rsid w:val="001F495B"/>
    <w:rsid w:val="00201887"/>
    <w:rsid w:val="00213EE4"/>
    <w:rsid w:val="00231559"/>
    <w:rsid w:val="00237A08"/>
    <w:rsid w:val="00251C19"/>
    <w:rsid w:val="00265AFE"/>
    <w:rsid w:val="00272345"/>
    <w:rsid w:val="00275198"/>
    <w:rsid w:val="00292475"/>
    <w:rsid w:val="002A11F7"/>
    <w:rsid w:val="002A42D6"/>
    <w:rsid w:val="002B2509"/>
    <w:rsid w:val="002C5F76"/>
    <w:rsid w:val="00300BC0"/>
    <w:rsid w:val="00304A49"/>
    <w:rsid w:val="00315847"/>
    <w:rsid w:val="00321C68"/>
    <w:rsid w:val="00333A63"/>
    <w:rsid w:val="0033430C"/>
    <w:rsid w:val="00342416"/>
    <w:rsid w:val="00345F94"/>
    <w:rsid w:val="00350190"/>
    <w:rsid w:val="003515A8"/>
    <w:rsid w:val="003603F9"/>
    <w:rsid w:val="00364E5C"/>
    <w:rsid w:val="00381D51"/>
    <w:rsid w:val="003A2F38"/>
    <w:rsid w:val="003B1331"/>
    <w:rsid w:val="003C01F0"/>
    <w:rsid w:val="003C48B0"/>
    <w:rsid w:val="003D326F"/>
    <w:rsid w:val="00432364"/>
    <w:rsid w:val="004339E6"/>
    <w:rsid w:val="00436135"/>
    <w:rsid w:val="00451DBE"/>
    <w:rsid w:val="00472761"/>
    <w:rsid w:val="00476C26"/>
    <w:rsid w:val="00492547"/>
    <w:rsid w:val="00492A86"/>
    <w:rsid w:val="004A0BFF"/>
    <w:rsid w:val="004A70E5"/>
    <w:rsid w:val="004B3435"/>
    <w:rsid w:val="004B5F00"/>
    <w:rsid w:val="004B7EA9"/>
    <w:rsid w:val="004E67BB"/>
    <w:rsid w:val="004E73DE"/>
    <w:rsid w:val="00503B35"/>
    <w:rsid w:val="00504A7C"/>
    <w:rsid w:val="00512FF3"/>
    <w:rsid w:val="0051560D"/>
    <w:rsid w:val="005347DD"/>
    <w:rsid w:val="00541DB8"/>
    <w:rsid w:val="00550005"/>
    <w:rsid w:val="00553D35"/>
    <w:rsid w:val="00555578"/>
    <w:rsid w:val="00572261"/>
    <w:rsid w:val="005842D4"/>
    <w:rsid w:val="00596E8C"/>
    <w:rsid w:val="005C1625"/>
    <w:rsid w:val="005C6E94"/>
    <w:rsid w:val="005D2213"/>
    <w:rsid w:val="005D61A5"/>
    <w:rsid w:val="005D6848"/>
    <w:rsid w:val="005D7810"/>
    <w:rsid w:val="005F76B5"/>
    <w:rsid w:val="0064377E"/>
    <w:rsid w:val="00670543"/>
    <w:rsid w:val="00673F4C"/>
    <w:rsid w:val="006830FA"/>
    <w:rsid w:val="00690D08"/>
    <w:rsid w:val="006951FF"/>
    <w:rsid w:val="006A4821"/>
    <w:rsid w:val="006B51B9"/>
    <w:rsid w:val="006C2DA5"/>
    <w:rsid w:val="006C3060"/>
    <w:rsid w:val="006C3C9A"/>
    <w:rsid w:val="006C5663"/>
    <w:rsid w:val="006C6CED"/>
    <w:rsid w:val="006F56C6"/>
    <w:rsid w:val="00701693"/>
    <w:rsid w:val="00702652"/>
    <w:rsid w:val="00707F52"/>
    <w:rsid w:val="00711CED"/>
    <w:rsid w:val="00714AF7"/>
    <w:rsid w:val="007238AE"/>
    <w:rsid w:val="00727401"/>
    <w:rsid w:val="0073335C"/>
    <w:rsid w:val="00744798"/>
    <w:rsid w:val="00775CEB"/>
    <w:rsid w:val="00793431"/>
    <w:rsid w:val="007B05DD"/>
    <w:rsid w:val="007C0E8D"/>
    <w:rsid w:val="007C4B3D"/>
    <w:rsid w:val="007E4C5A"/>
    <w:rsid w:val="00811F68"/>
    <w:rsid w:val="00822032"/>
    <w:rsid w:val="00837929"/>
    <w:rsid w:val="008469C6"/>
    <w:rsid w:val="00860C68"/>
    <w:rsid w:val="00860CEE"/>
    <w:rsid w:val="0088747F"/>
    <w:rsid w:val="008A2012"/>
    <w:rsid w:val="008A3686"/>
    <w:rsid w:val="008B5725"/>
    <w:rsid w:val="008C1791"/>
    <w:rsid w:val="008C19CB"/>
    <w:rsid w:val="008C296C"/>
    <w:rsid w:val="008C76AC"/>
    <w:rsid w:val="008D2454"/>
    <w:rsid w:val="008E6AD8"/>
    <w:rsid w:val="0090181C"/>
    <w:rsid w:val="00902F99"/>
    <w:rsid w:val="00915243"/>
    <w:rsid w:val="0092364A"/>
    <w:rsid w:val="009324A8"/>
    <w:rsid w:val="009447C6"/>
    <w:rsid w:val="00946E64"/>
    <w:rsid w:val="00966240"/>
    <w:rsid w:val="0096714C"/>
    <w:rsid w:val="00973973"/>
    <w:rsid w:val="009929BB"/>
    <w:rsid w:val="00992C1E"/>
    <w:rsid w:val="009A2B9A"/>
    <w:rsid w:val="009B04D8"/>
    <w:rsid w:val="009D7B66"/>
    <w:rsid w:val="009E5EEA"/>
    <w:rsid w:val="009F3AC4"/>
    <w:rsid w:val="00A43004"/>
    <w:rsid w:val="00A471A4"/>
    <w:rsid w:val="00A707E4"/>
    <w:rsid w:val="00A7103B"/>
    <w:rsid w:val="00A95A48"/>
    <w:rsid w:val="00A95E66"/>
    <w:rsid w:val="00AB7ED0"/>
    <w:rsid w:val="00AC4738"/>
    <w:rsid w:val="00AD6707"/>
    <w:rsid w:val="00B064A3"/>
    <w:rsid w:val="00B123C0"/>
    <w:rsid w:val="00B129A4"/>
    <w:rsid w:val="00B262E7"/>
    <w:rsid w:val="00B32A5C"/>
    <w:rsid w:val="00B67074"/>
    <w:rsid w:val="00B86872"/>
    <w:rsid w:val="00B92B54"/>
    <w:rsid w:val="00BA22D6"/>
    <w:rsid w:val="00BB2258"/>
    <w:rsid w:val="00BB52FD"/>
    <w:rsid w:val="00BF54E5"/>
    <w:rsid w:val="00C0163A"/>
    <w:rsid w:val="00C04A67"/>
    <w:rsid w:val="00C111D5"/>
    <w:rsid w:val="00C165D1"/>
    <w:rsid w:val="00C32A28"/>
    <w:rsid w:val="00C455CF"/>
    <w:rsid w:val="00C50863"/>
    <w:rsid w:val="00C50AD1"/>
    <w:rsid w:val="00C52797"/>
    <w:rsid w:val="00C642E4"/>
    <w:rsid w:val="00C70914"/>
    <w:rsid w:val="00C84BBF"/>
    <w:rsid w:val="00C93111"/>
    <w:rsid w:val="00CA0F6B"/>
    <w:rsid w:val="00CC1DAA"/>
    <w:rsid w:val="00CC389B"/>
    <w:rsid w:val="00CE4C7E"/>
    <w:rsid w:val="00D25D3B"/>
    <w:rsid w:val="00D37775"/>
    <w:rsid w:val="00D4230A"/>
    <w:rsid w:val="00D4230C"/>
    <w:rsid w:val="00D4342B"/>
    <w:rsid w:val="00D473EA"/>
    <w:rsid w:val="00D83293"/>
    <w:rsid w:val="00E057A4"/>
    <w:rsid w:val="00E05F78"/>
    <w:rsid w:val="00E25CB5"/>
    <w:rsid w:val="00E35B4B"/>
    <w:rsid w:val="00E56B9E"/>
    <w:rsid w:val="00E9497E"/>
    <w:rsid w:val="00EA5C58"/>
    <w:rsid w:val="00EE1B01"/>
    <w:rsid w:val="00F01DCD"/>
    <w:rsid w:val="00F07670"/>
    <w:rsid w:val="00F12BA4"/>
    <w:rsid w:val="00F22738"/>
    <w:rsid w:val="00F36080"/>
    <w:rsid w:val="00F4433F"/>
    <w:rsid w:val="00F67D24"/>
    <w:rsid w:val="00F812C4"/>
    <w:rsid w:val="00F84A9A"/>
    <w:rsid w:val="00F85249"/>
    <w:rsid w:val="00F86A36"/>
    <w:rsid w:val="00F92C1A"/>
    <w:rsid w:val="00FB02EE"/>
    <w:rsid w:val="00FB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2574D13-6803-4232-BDA2-93662062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747F"/>
  </w:style>
  <w:style w:type="paragraph" w:styleId="a5">
    <w:name w:val="footer"/>
    <w:basedOn w:val="a"/>
    <w:link w:val="a6"/>
    <w:uiPriority w:val="99"/>
    <w:unhideWhenUsed/>
    <w:rsid w:val="0088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747F"/>
  </w:style>
  <w:style w:type="paragraph" w:styleId="a7">
    <w:name w:val="List Paragraph"/>
    <w:basedOn w:val="a"/>
    <w:uiPriority w:val="34"/>
    <w:qFormat/>
    <w:rsid w:val="00D8329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B0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B04D8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semiHidden/>
    <w:unhideWhenUsed/>
    <w:rsid w:val="00555578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555578"/>
    <w:rPr>
      <w:sz w:val="20"/>
      <w:szCs w:val="20"/>
    </w:rPr>
  </w:style>
  <w:style w:type="character" w:styleId="ac">
    <w:name w:val="footnote reference"/>
    <w:basedOn w:val="a0"/>
    <w:semiHidden/>
    <w:unhideWhenUsed/>
    <w:rsid w:val="00555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0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33A0852F0338D4B999749A31E919867" ma:contentTypeVersion="0" ma:contentTypeDescription="Создание документа." ma:contentTypeScope="" ma:versionID="7e8612ec34195cce24606191f2eaab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9281-0958-45D7-9501-FAA73848E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7D67E6-7A74-4B63-B3C9-1FD1A3E5E0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CFA770-580D-484A-831A-FFE86AADF5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8D7DE4-DDE2-4653-9D09-5ED986F16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fa.ru</Company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Кузминова Людмила Алексеевна</dc:creator>
  <cp:keywords/>
  <dc:description/>
  <cp:lastModifiedBy>Куликова Светлана Александровна</cp:lastModifiedBy>
  <cp:revision>18</cp:revision>
  <cp:lastPrinted>2015-03-05T13:04:00Z</cp:lastPrinted>
  <dcterms:created xsi:type="dcterms:W3CDTF">2023-11-10T06:50:00Z</dcterms:created>
  <dcterms:modified xsi:type="dcterms:W3CDTF">2023-12-25T11:47:00Z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0x010100B33A0852F0338D4B999749A31E919867</vt:lpwstr>
  </property>
</Properties>
</file>