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sz w:val="28"/>
          <w:szCs w:val="28"/>
          <w:lang w:val="ru-RU" w:eastAsia="ru-RU"/>
        </w:rPr>
        <w:t>Федеральное государственное образовательное бюджетное учреждение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sz w:val="28"/>
          <w:szCs w:val="28"/>
          <w:lang w:val="ru-RU" w:eastAsia="ru-RU"/>
        </w:rPr>
        <w:t>высшего образования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caps/>
          <w:sz w:val="28"/>
          <w:szCs w:val="28"/>
          <w:lang w:val="ru-RU" w:eastAsia="ru-RU"/>
        </w:rPr>
        <w:t xml:space="preserve">«ФинансоВЫЙ УНИВЕРСИТЕТ 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caps/>
          <w:sz w:val="28"/>
          <w:szCs w:val="28"/>
          <w:lang w:val="ru-RU" w:eastAsia="ru-RU"/>
        </w:rPr>
        <w:t>при Правительстве Российской Федерации»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sz w:val="28"/>
          <w:szCs w:val="28"/>
          <w:lang w:val="ru-RU" w:eastAsia="ru-RU"/>
        </w:rPr>
        <w:t>(Финансовый университет)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Факультета «Высшая школа управления»</w:t>
      </w:r>
    </w:p>
    <w:p w:rsidR="00663AF6" w:rsidRPr="00601105" w:rsidRDefault="00674768" w:rsidP="00663AF6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Кафедра маркетинга</w:t>
      </w:r>
    </w:p>
    <w:p w:rsidR="00663AF6" w:rsidRPr="00601105" w:rsidRDefault="00663AF6" w:rsidP="00663AF6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ru-RU" w:eastAsia="ru-RU"/>
        </w:rPr>
      </w:pPr>
    </w:p>
    <w:p w:rsidR="00864013" w:rsidRPr="00601105" w:rsidRDefault="00864013" w:rsidP="0086401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Козлова Н.П</w:t>
      </w:r>
      <w:r w:rsidR="00D2726C" w:rsidRPr="00601105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864013" w:rsidRPr="00601105" w:rsidRDefault="00864013" w:rsidP="00663AF6">
      <w:pPr>
        <w:tabs>
          <w:tab w:val="left" w:pos="-868"/>
          <w:tab w:val="left" w:pos="426"/>
        </w:tabs>
        <w:spacing w:after="0" w:line="240" w:lineRule="auto"/>
        <w:ind w:hanging="1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63AF6" w:rsidRPr="00601105" w:rsidRDefault="009966FC" w:rsidP="00663AF6">
      <w:pPr>
        <w:tabs>
          <w:tab w:val="left" w:pos="-868"/>
          <w:tab w:val="left" w:pos="426"/>
        </w:tabs>
        <w:spacing w:after="0" w:line="240" w:lineRule="auto"/>
        <w:ind w:hanging="1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ПРОГРАММА УЧЕБНОЙ ПРАКТИКИ</w:t>
      </w:r>
    </w:p>
    <w:p w:rsidR="00663AF6" w:rsidRPr="00601105" w:rsidRDefault="00663AF6" w:rsidP="00663AF6">
      <w:pPr>
        <w:tabs>
          <w:tab w:val="left" w:pos="-868"/>
          <w:tab w:val="left" w:pos="426"/>
        </w:tabs>
        <w:spacing w:after="0" w:line="240" w:lineRule="auto"/>
        <w:ind w:hanging="1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663AF6" w:rsidRPr="00601105" w:rsidRDefault="00663AF6" w:rsidP="00663AF6">
      <w:pPr>
        <w:tabs>
          <w:tab w:val="left" w:pos="-868"/>
          <w:tab w:val="left" w:pos="426"/>
        </w:tabs>
        <w:spacing w:after="0" w:line="240" w:lineRule="auto"/>
        <w:ind w:hanging="1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tabs>
          <w:tab w:val="left" w:pos="-868"/>
          <w:tab w:val="left" w:pos="426"/>
        </w:tabs>
        <w:spacing w:after="0" w:line="240" w:lineRule="auto"/>
        <w:ind w:left="851" w:hanging="1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:rsidR="00864013" w:rsidRPr="00601105" w:rsidRDefault="00864013" w:rsidP="00864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38.03.02 «Менеджмент», </w:t>
      </w:r>
    </w:p>
    <w:p w:rsidR="00663AF6" w:rsidRPr="00601105" w:rsidRDefault="00864013" w:rsidP="00864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>ОП «</w:t>
      </w:r>
      <w:r w:rsidR="00D2726C"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>Маркетинг</w:t>
      </w:r>
      <w:r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>»,</w:t>
      </w:r>
      <w:r w:rsidR="00674768"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>профиль «</w:t>
      </w:r>
      <w:r w:rsidR="00D2726C"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>Маркетинг</w:t>
      </w:r>
      <w:r w:rsidRPr="00601105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</w:p>
    <w:p w:rsidR="00663AF6" w:rsidRPr="00601105" w:rsidRDefault="00D2726C" w:rsidP="00663AF6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очная, очно-заочная форма обучения</w:t>
      </w:r>
    </w:p>
    <w:p w:rsidR="00663AF6" w:rsidRPr="00601105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</w:p>
    <w:p w:rsidR="00663AF6" w:rsidRPr="00601105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</w:p>
    <w:p w:rsidR="00D2726C" w:rsidRPr="00601105" w:rsidRDefault="00D2726C" w:rsidP="00663AF6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/>
          <w:sz w:val="28"/>
          <w:szCs w:val="28"/>
        </w:rPr>
      </w:pPr>
    </w:p>
    <w:p w:rsidR="00663AF6" w:rsidRPr="00601105" w:rsidRDefault="00663AF6" w:rsidP="00663A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2726C" w:rsidRPr="00601105" w:rsidRDefault="00D2726C" w:rsidP="00663A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2726C" w:rsidRPr="00601105" w:rsidRDefault="00D2726C" w:rsidP="00663A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630DA" w:rsidRPr="00601105" w:rsidRDefault="00D630DA" w:rsidP="00663A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630DA" w:rsidRPr="00601105" w:rsidRDefault="00D630DA" w:rsidP="00663A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630DA" w:rsidRPr="00601105" w:rsidRDefault="00D630DA" w:rsidP="00663AF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630DA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sz w:val="28"/>
          <w:szCs w:val="28"/>
          <w:lang w:val="ru-RU" w:eastAsia="ru-RU"/>
        </w:rPr>
        <w:t>Москва 202</w:t>
      </w:r>
      <w:r w:rsidR="009966FC" w:rsidRPr="00601105">
        <w:rPr>
          <w:rFonts w:ascii="Times New Roman" w:hAnsi="Times New Roman"/>
          <w:sz w:val="28"/>
          <w:szCs w:val="28"/>
          <w:lang w:val="ru-RU" w:eastAsia="ru-RU"/>
        </w:rPr>
        <w:t>5</w:t>
      </w:r>
    </w:p>
    <w:p w:rsidR="00D630DA" w:rsidRPr="00601105" w:rsidRDefault="00D630DA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630DA" w:rsidRPr="00601105" w:rsidRDefault="00D630DA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D630DA" w:rsidRPr="00601105" w:rsidRDefault="00D630DA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65997" w:rsidRDefault="00565997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65997" w:rsidRPr="00565997" w:rsidRDefault="00565997" w:rsidP="00565997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565997" w:rsidRPr="00565997" w:rsidRDefault="00565997" w:rsidP="00565997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565997" w:rsidRDefault="00565997" w:rsidP="00565997">
      <w:pPr>
        <w:tabs>
          <w:tab w:val="left" w:pos="5280"/>
        </w:tabs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ab/>
      </w:r>
    </w:p>
    <w:p w:rsidR="00565997" w:rsidRDefault="00565997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65997">
        <w:rPr>
          <w:rFonts w:ascii="Times New Roman" w:hAnsi="Times New Roman"/>
          <w:sz w:val="28"/>
          <w:szCs w:val="28"/>
          <w:lang w:val="ru-RU" w:eastAsia="ru-RU"/>
        </w:rPr>
        <w:br w:type="column"/>
      </w:r>
      <w:r w:rsidRPr="00601105">
        <w:rPr>
          <w:rFonts w:ascii="Times New Roman" w:hAnsi="Times New Roman"/>
          <w:sz w:val="28"/>
          <w:szCs w:val="28"/>
          <w:lang w:val="ru-RU" w:eastAsia="ru-RU"/>
        </w:rPr>
        <w:lastRenderedPageBreak/>
        <w:t>Федеральное государственное образовательное бюджетное учреждение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sz w:val="28"/>
          <w:szCs w:val="28"/>
          <w:lang w:val="ru-RU" w:eastAsia="ru-RU"/>
        </w:rPr>
        <w:t>высшего образования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caps/>
          <w:sz w:val="28"/>
          <w:szCs w:val="28"/>
          <w:lang w:val="ru-RU" w:eastAsia="ru-RU"/>
        </w:rPr>
        <w:t xml:space="preserve">«ФинансоВЫЙ УНИВЕРСИТЕТ при Правительстве 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caps/>
          <w:sz w:val="28"/>
          <w:szCs w:val="28"/>
          <w:lang w:val="ru-RU" w:eastAsia="ru-RU"/>
        </w:rPr>
        <w:t>Российской Федерации»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sz w:val="28"/>
          <w:szCs w:val="28"/>
          <w:lang w:val="ru-RU" w:eastAsia="ru-RU"/>
        </w:rPr>
        <w:t>(Финансовый университет)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Факультета «Высшая школа управления»</w:t>
      </w:r>
    </w:p>
    <w:p w:rsidR="00663AF6" w:rsidRPr="00601105" w:rsidRDefault="00674768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Кафедра маркетинга</w:t>
      </w:r>
    </w:p>
    <w:p w:rsidR="00674768" w:rsidRPr="00601105" w:rsidRDefault="00674768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  <w:r w:rsidRPr="00601105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>УТВЕРЖДАЮ</w:t>
      </w:r>
    </w:p>
    <w:p w:rsidR="00663AF6" w:rsidRPr="00601105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</w:p>
    <w:p w:rsidR="00663AF6" w:rsidRPr="00601105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01105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Проректор по учебной и </w:t>
      </w:r>
    </w:p>
    <w:p w:rsidR="00663AF6" w:rsidRPr="00601105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01105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методической работе</w:t>
      </w:r>
    </w:p>
    <w:p w:rsidR="00663AF6" w:rsidRPr="00601105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</w:p>
    <w:p w:rsidR="00663AF6" w:rsidRPr="00601105" w:rsidRDefault="00411EFD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                     </w:t>
      </w:r>
      <w:r w:rsidR="00663AF6" w:rsidRPr="00601105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 Е.А. Каменева</w:t>
      </w:r>
    </w:p>
    <w:p w:rsidR="00663AF6" w:rsidRPr="00601105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0110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«    </w:t>
      </w:r>
      <w:r w:rsidR="00411EFD">
        <w:rPr>
          <w:rFonts w:ascii="Times New Roman" w:eastAsia="Times New Roman" w:hAnsi="Times New Roman"/>
          <w:sz w:val="24"/>
          <w:szCs w:val="24"/>
          <w:lang w:val="ru-RU" w:eastAsia="ru-RU"/>
        </w:rPr>
        <w:t>4</w:t>
      </w:r>
      <w:r w:rsidRPr="0060110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» _</w:t>
      </w:r>
      <w:r w:rsidR="00411EFD">
        <w:rPr>
          <w:rFonts w:ascii="Times New Roman" w:eastAsia="Times New Roman" w:hAnsi="Times New Roman"/>
          <w:sz w:val="24"/>
          <w:szCs w:val="24"/>
          <w:lang w:val="ru-RU" w:eastAsia="ru-RU"/>
        </w:rPr>
        <w:t>апреля</w:t>
      </w:r>
      <w:bookmarkStart w:id="0" w:name="_GoBack"/>
      <w:bookmarkEnd w:id="0"/>
      <w:r w:rsidRPr="00601105">
        <w:rPr>
          <w:rFonts w:ascii="Times New Roman" w:eastAsia="Times New Roman" w:hAnsi="Times New Roman"/>
          <w:sz w:val="24"/>
          <w:szCs w:val="24"/>
          <w:lang w:val="ru-RU" w:eastAsia="ru-RU"/>
        </w:rPr>
        <w:t>_ 202</w:t>
      </w:r>
      <w:r w:rsidR="009966FC" w:rsidRPr="00601105">
        <w:rPr>
          <w:rFonts w:ascii="Times New Roman" w:eastAsia="Times New Roman" w:hAnsi="Times New Roman"/>
          <w:sz w:val="24"/>
          <w:szCs w:val="24"/>
          <w:lang w:val="ru-RU" w:eastAsia="ru-RU"/>
        </w:rPr>
        <w:t>5</w:t>
      </w:r>
      <w:r w:rsidRPr="0060110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Козлова Н.П</w:t>
      </w:r>
      <w:r w:rsidR="00D2726C" w:rsidRPr="00601105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9966FC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/>
          <w:bCs/>
          <w:sz w:val="28"/>
          <w:szCs w:val="28"/>
          <w:lang w:val="ru-RU" w:eastAsia="ru-RU"/>
        </w:rPr>
        <w:t>ПРОГРАММА УЧЕБНОЙ ПРАКТИКИ</w:t>
      </w:r>
    </w:p>
    <w:p w:rsidR="009966FC" w:rsidRPr="00601105" w:rsidRDefault="009966FC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:rsidR="00D2726C" w:rsidRPr="00601105" w:rsidRDefault="00663AF6" w:rsidP="00D2726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 xml:space="preserve">38.03.02 «Менеджмент», </w:t>
      </w:r>
      <w:r w:rsidR="00D2726C" w:rsidRPr="00601105">
        <w:rPr>
          <w:rFonts w:ascii="Times New Roman" w:hAnsi="Times New Roman"/>
          <w:bCs/>
          <w:sz w:val="28"/>
          <w:szCs w:val="28"/>
          <w:lang w:val="ru-RU" w:eastAsia="ru-RU"/>
        </w:rPr>
        <w:t>ОП «Маркетинг»,</w:t>
      </w:r>
    </w:p>
    <w:p w:rsidR="00D2726C" w:rsidRPr="00601105" w:rsidRDefault="00D2726C" w:rsidP="00D2726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профиль «Маркетинг»</w:t>
      </w:r>
    </w:p>
    <w:p w:rsidR="00663AF6" w:rsidRPr="00601105" w:rsidRDefault="00D2726C" w:rsidP="00D272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очная, очно-заочная форма обучения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9346F" w:rsidRPr="00601105" w:rsidRDefault="00663AF6" w:rsidP="00663AF6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01105">
        <w:rPr>
          <w:rFonts w:ascii="Times New Roman" w:hAnsi="Times New Roman"/>
          <w:i/>
          <w:sz w:val="28"/>
          <w:szCs w:val="28"/>
          <w:lang w:val="ru-RU"/>
        </w:rPr>
        <w:t xml:space="preserve">Рекомендовано Ученым советом Факультета </w:t>
      </w:r>
    </w:p>
    <w:p w:rsidR="00663AF6" w:rsidRPr="00601105" w:rsidRDefault="00663AF6" w:rsidP="00663AF6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01105">
        <w:rPr>
          <w:rFonts w:ascii="Times New Roman" w:hAnsi="Times New Roman"/>
          <w:i/>
          <w:sz w:val="28"/>
          <w:szCs w:val="28"/>
          <w:lang w:val="ru-RU"/>
        </w:rPr>
        <w:t>«Высшая школа управления»</w:t>
      </w:r>
    </w:p>
    <w:p w:rsidR="00663AF6" w:rsidRPr="00601105" w:rsidRDefault="00663AF6" w:rsidP="00663AF6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i/>
          <w:sz w:val="28"/>
          <w:szCs w:val="28"/>
          <w:lang w:val="ru-RU" w:eastAsia="ru-RU"/>
        </w:rPr>
        <w:t xml:space="preserve">(протокол </w:t>
      </w:r>
      <w:r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№ </w:t>
      </w:r>
      <w:r w:rsidR="00073A20"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>51</w:t>
      </w:r>
      <w:r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 от </w:t>
      </w:r>
      <w:r w:rsidR="00073A20"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18 марта </w:t>
      </w:r>
      <w:r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>202</w:t>
      </w:r>
      <w:r w:rsidR="00C078ED"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>5</w:t>
      </w:r>
      <w:r w:rsidRPr="00073A20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hAnsi="Times New Roman"/>
          <w:i/>
          <w:sz w:val="28"/>
          <w:szCs w:val="28"/>
          <w:lang w:val="ru-RU" w:eastAsia="ru-RU"/>
        </w:rPr>
        <w:t>г.)</w:t>
      </w:r>
    </w:p>
    <w:p w:rsidR="00663AF6" w:rsidRPr="00601105" w:rsidRDefault="00663AF6" w:rsidP="00663AF6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A9346F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i/>
          <w:sz w:val="28"/>
          <w:szCs w:val="28"/>
          <w:lang w:val="ru-RU"/>
        </w:rPr>
        <w:t xml:space="preserve">Одобрено на заседании </w:t>
      </w:r>
      <w:r w:rsidR="00A9346F" w:rsidRPr="00601105">
        <w:rPr>
          <w:rFonts w:ascii="Times New Roman" w:hAnsi="Times New Roman"/>
          <w:i/>
          <w:sz w:val="28"/>
          <w:szCs w:val="28"/>
          <w:lang w:val="ru-RU"/>
        </w:rPr>
        <w:t>Кафедры</w:t>
      </w:r>
      <w:r w:rsidRPr="0060110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маркетинга 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i/>
          <w:sz w:val="28"/>
          <w:szCs w:val="28"/>
          <w:lang w:val="ru-RU" w:eastAsia="ru-RU"/>
        </w:rPr>
        <w:t xml:space="preserve">(протокол </w:t>
      </w:r>
      <w:r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>№</w:t>
      </w:r>
      <w:r w:rsidR="00A20A2C"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 8</w:t>
      </w:r>
      <w:r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 от </w:t>
      </w:r>
      <w:r w:rsidR="00A20A2C"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19 февраля </w:t>
      </w:r>
      <w:r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>202</w:t>
      </w:r>
      <w:r w:rsidR="00293291"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>5</w:t>
      </w:r>
      <w:r w:rsidRPr="00A20A2C">
        <w:rPr>
          <w:rFonts w:ascii="Times New Roman" w:hAnsi="Times New Roman"/>
          <w:i/>
          <w:color w:val="000000" w:themeColor="text1"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hAnsi="Times New Roman"/>
          <w:i/>
          <w:sz w:val="28"/>
          <w:szCs w:val="28"/>
          <w:lang w:val="ru-RU" w:eastAsia="ru-RU"/>
        </w:rPr>
        <w:t>г.)</w:t>
      </w: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663AF6" w:rsidRPr="00601105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t>Москва 202</w:t>
      </w:r>
      <w:r w:rsidR="00C078ED" w:rsidRPr="00601105">
        <w:rPr>
          <w:rFonts w:ascii="Times New Roman" w:hAnsi="Times New Roman"/>
          <w:bCs/>
          <w:sz w:val="28"/>
          <w:szCs w:val="28"/>
          <w:lang w:val="ru-RU" w:eastAsia="ru-RU"/>
        </w:rPr>
        <w:t>5</w:t>
      </w:r>
    </w:p>
    <w:p w:rsidR="00D630DA" w:rsidRPr="00601105" w:rsidRDefault="00D630DA">
      <w:pPr>
        <w:spacing w:after="160" w:line="259" w:lineRule="auto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hAnsi="Times New Roman"/>
          <w:bCs/>
          <w:sz w:val="28"/>
          <w:szCs w:val="28"/>
          <w:lang w:val="ru-RU" w:eastAsia="ru-RU"/>
        </w:rPr>
        <w:br w:type="page"/>
      </w:r>
    </w:p>
    <w:p w:rsidR="00787898" w:rsidRPr="00601105" w:rsidRDefault="00663AF6" w:rsidP="00C802B1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01105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СОДЕРЖАНИЕ</w:t>
      </w:r>
    </w:p>
    <w:p w:rsidR="00C802B1" w:rsidRPr="00601105" w:rsidRDefault="00D1630B" w:rsidP="00C078ED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aps/>
          <w:noProof/>
          <w:sz w:val="28"/>
          <w:szCs w:val="28"/>
          <w:lang w:val="ru-RU"/>
        </w:rPr>
      </w:pPr>
      <w:hyperlink w:anchor="_Toc120007994" w:history="1">
        <w:r w:rsidR="00C802B1" w:rsidRPr="00601105">
          <w:rPr>
            <w:rFonts w:ascii="Times New Roman" w:hAnsi="Times New Roman" w:cs="Times New Roman"/>
            <w:bCs/>
            <w:caps/>
            <w:noProof/>
            <w:sz w:val="28"/>
            <w:szCs w:val="28"/>
            <w:bdr w:val="none" w:sz="0" w:space="0" w:color="auto" w:frame="1"/>
            <w:lang w:val="ru-RU"/>
          </w:rPr>
          <w:t>1. Н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bdr w:val="none" w:sz="0" w:space="0" w:color="auto" w:frame="1"/>
            <w:lang w:val="ru-RU"/>
          </w:rPr>
          <w:t>аименование вида и типов практики, способа и формы (форм) ее проведения</w:t>
        </w:r>
        <w:r w:rsidR="00C802B1" w:rsidRPr="00601105">
          <w:rPr>
            <w:rFonts w:ascii="Times New Roman" w:hAnsi="Times New Roman" w:cs="Times New Roman"/>
            <w:bCs/>
            <w:caps/>
            <w:noProof/>
            <w:webHidden/>
            <w:sz w:val="28"/>
            <w:szCs w:val="28"/>
            <w:lang w:val="ru-RU"/>
          </w:rPr>
          <w:tab/>
        </w:r>
        <w:r w:rsidR="003B1AC4" w:rsidRPr="00601105">
          <w:rPr>
            <w:rFonts w:ascii="Times New Roman" w:hAnsi="Times New Roman" w:cs="Times New Roman"/>
            <w:bCs/>
            <w:caps/>
            <w:noProof/>
            <w:webHidden/>
            <w:sz w:val="28"/>
            <w:szCs w:val="28"/>
            <w:lang w:val="ru-RU"/>
          </w:rPr>
          <w:t>4</w:t>
        </w:r>
      </w:hyperlink>
    </w:p>
    <w:p w:rsidR="00C078ED" w:rsidRPr="00601105" w:rsidRDefault="00C078ED" w:rsidP="00C078ED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r w:rsidRPr="00601105">
        <w:rPr>
          <w:rFonts w:ascii="Times New Roman" w:hAnsi="Times New Roman" w:cs="Times New Roman"/>
          <w:bCs/>
          <w:caps/>
          <w:noProof/>
          <w:sz w:val="28"/>
          <w:szCs w:val="28"/>
          <w:lang w:val="ru-RU"/>
        </w:rPr>
        <w:t xml:space="preserve">2. </w:t>
      </w:r>
      <w:r w:rsidRPr="00601105">
        <w:rPr>
          <w:rFonts w:ascii="Times New Roman" w:hAnsi="Times New Roman" w:cs="Times New Roman"/>
          <w:bCs/>
          <w:noProof/>
          <w:sz w:val="28"/>
          <w:szCs w:val="28"/>
          <w:lang w:val="ru-RU"/>
        </w:rPr>
        <w:t>Цели и задачи практики……………………………………………………</w:t>
      </w:r>
      <w:r w:rsidR="009C3006" w:rsidRPr="00601105">
        <w:rPr>
          <w:rFonts w:ascii="Times New Roman" w:hAnsi="Times New Roman" w:cs="Times New Roman"/>
          <w:bCs/>
          <w:noProof/>
          <w:sz w:val="28"/>
          <w:szCs w:val="28"/>
          <w:lang w:val="ru-RU"/>
        </w:rPr>
        <w:t>.......</w:t>
      </w:r>
      <w:r w:rsidR="005F73DF" w:rsidRPr="00601105">
        <w:rPr>
          <w:rFonts w:ascii="Times New Roman" w:hAnsi="Times New Roman" w:cs="Times New Roman"/>
          <w:bCs/>
          <w:noProof/>
          <w:sz w:val="28"/>
          <w:szCs w:val="28"/>
          <w:lang w:val="ru-RU"/>
        </w:rPr>
        <w:t>7</w:t>
      </w:r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7995" w:history="1"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3</w:t>
        </w:r>
        <w:r w:rsidR="00C078ED" w:rsidRPr="00601105">
          <w:rPr>
            <w:rFonts w:ascii="Times New Roman" w:eastAsia="TimesNewRomanPSMT" w:hAnsi="Times New Roman" w:cs="Times New Roman"/>
            <w:bCs/>
            <w:noProof/>
            <w:sz w:val="28"/>
            <w:szCs w:val="28"/>
            <w:lang w:val="ru-RU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практики:..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ab/>
        </w:r>
        <w:r w:rsidR="005F73DF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>9</w:t>
        </w:r>
      </w:hyperlink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7996" w:history="1"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bdr w:val="none" w:sz="0" w:space="0" w:color="auto" w:frame="1"/>
            <w:lang w:val="ru-RU"/>
          </w:rPr>
          <w:t>4. Место практики в структуре образовательной программы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ab/>
        </w:r>
        <w:r w:rsidR="005F73DF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>11</w:t>
        </w:r>
      </w:hyperlink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7997" w:history="1"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bdr w:val="none" w:sz="0" w:space="0" w:color="auto" w:frame="1"/>
            <w:lang w:val="ru-RU"/>
          </w:rPr>
          <w:t>5. Объем практики в зачетных единицах и ее продолжительность в неделях или  академических часах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ab/>
        </w:r>
        <w:r w:rsidR="005F73DF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>12</w:t>
        </w:r>
      </w:hyperlink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7998" w:history="1"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 xml:space="preserve">6. 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bdr w:val="none" w:sz="0" w:space="0" w:color="auto" w:frame="1"/>
            <w:lang w:val="ru-RU"/>
          </w:rPr>
          <w:t>Содержание учебной практики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ab/>
        </w:r>
      </w:hyperlink>
      <w:r w:rsidR="005F73DF" w:rsidRPr="00601105">
        <w:rPr>
          <w:rFonts w:ascii="Times New Roman" w:hAnsi="Times New Roman" w:cs="Times New Roman"/>
          <w:bCs/>
          <w:caps/>
          <w:noProof/>
          <w:webHidden/>
          <w:sz w:val="28"/>
          <w:szCs w:val="28"/>
          <w:lang w:val="ru-RU"/>
        </w:rPr>
        <w:t>12</w:t>
      </w:r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8002" w:history="1">
        <w:r w:rsidR="00C078ED" w:rsidRPr="00601105">
          <w:rPr>
            <w:rFonts w:ascii="Times New Roman" w:hAnsi="Times New Roman" w:cs="Times New Roman"/>
            <w:bCs/>
            <w:caps/>
            <w:noProof/>
            <w:sz w:val="28"/>
            <w:szCs w:val="28"/>
            <w:lang w:val="ru-RU"/>
          </w:rPr>
          <w:t>7.</w:t>
        </w:r>
      </w:hyperlink>
      <w:r w:rsidR="00C078ED" w:rsidRPr="00601105">
        <w:rPr>
          <w:rFonts w:ascii="Times New Roman" w:hAnsi="Times New Roman" w:cs="Times New Roman"/>
          <w:bCs/>
          <w:caps/>
          <w:noProof/>
          <w:sz w:val="28"/>
          <w:szCs w:val="28"/>
          <w:lang w:val="ru-RU"/>
        </w:rPr>
        <w:t xml:space="preserve"> </w:t>
      </w:r>
      <w:r w:rsidR="00C078ED" w:rsidRPr="00601105">
        <w:rPr>
          <w:rFonts w:ascii="Times New Roman" w:hAnsi="Times New Roman" w:cs="Times New Roman"/>
          <w:bCs/>
          <w:noProof/>
          <w:sz w:val="28"/>
          <w:szCs w:val="28"/>
          <w:lang w:val="ru-RU"/>
        </w:rPr>
        <w:t>Формы отчетности по практике………………………………………………</w:t>
      </w:r>
      <w:r w:rsidR="005F73DF" w:rsidRPr="00601105">
        <w:rPr>
          <w:rFonts w:ascii="Times New Roman" w:hAnsi="Times New Roman" w:cs="Times New Roman"/>
          <w:bCs/>
          <w:noProof/>
          <w:sz w:val="28"/>
          <w:szCs w:val="28"/>
          <w:lang w:val="ru-RU"/>
        </w:rPr>
        <w:t>19</w:t>
      </w:r>
    </w:p>
    <w:p w:rsidR="00C802B1" w:rsidRPr="00601105" w:rsidRDefault="00D1630B" w:rsidP="00C802B1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w:anchor="_Toc120008009" w:history="1">
        <w:r w:rsidR="00C078ED" w:rsidRPr="00601105">
          <w:rPr>
            <w:rFonts w:ascii="Times New Roman" w:hAnsi="Times New Roman" w:cs="Times New Roman"/>
            <w:sz w:val="28"/>
            <w:szCs w:val="28"/>
            <w:lang w:val="ru-RU"/>
          </w:rPr>
          <w:t>8</w:t>
        </w:r>
        <w:r w:rsidR="00C802B1" w:rsidRPr="00601105">
          <w:rPr>
            <w:rFonts w:ascii="Times New Roman" w:hAnsi="Times New Roman" w:cs="Times New Roman"/>
            <w:sz w:val="28"/>
            <w:szCs w:val="28"/>
            <w:lang w:val="ru-RU"/>
          </w:rPr>
          <w:t xml:space="preserve">. Фонд оценочных средств для проведения промежуточной аттестации обучающихся по </w:t>
        </w:r>
        <w:r w:rsidR="00C078ED" w:rsidRPr="00601105">
          <w:rPr>
            <w:rFonts w:ascii="Times New Roman" w:hAnsi="Times New Roman" w:cs="Times New Roman"/>
            <w:sz w:val="28"/>
            <w:szCs w:val="28"/>
            <w:lang w:val="ru-RU"/>
          </w:rPr>
          <w:t>практике</w:t>
        </w:r>
        <w:r w:rsidR="00517259" w:rsidRPr="00601105">
          <w:rPr>
            <w:rFonts w:ascii="Times New Roman" w:hAnsi="Times New Roman" w:cs="Times New Roman"/>
            <w:sz w:val="28"/>
            <w:szCs w:val="28"/>
            <w:lang w:val="ru-RU"/>
          </w:rPr>
          <w:t>......</w:t>
        </w:r>
        <w:r w:rsidR="00C802B1" w:rsidRPr="00601105">
          <w:rPr>
            <w:rFonts w:ascii="Times New Roman" w:hAnsi="Times New Roman" w:cs="Times New Roman"/>
            <w:sz w:val="28"/>
            <w:szCs w:val="28"/>
            <w:lang w:val="ru-RU"/>
          </w:rPr>
          <w:t>…………………………</w:t>
        </w:r>
        <w:r w:rsidR="009C3006" w:rsidRPr="00601105">
          <w:rPr>
            <w:rFonts w:ascii="Times New Roman" w:hAnsi="Times New Roman" w:cs="Times New Roman"/>
            <w:sz w:val="28"/>
            <w:szCs w:val="28"/>
            <w:lang w:val="ru-RU"/>
          </w:rPr>
          <w:t>……………………</w:t>
        </w:r>
        <w:r w:rsidR="005F73DF" w:rsidRPr="00601105">
          <w:rPr>
            <w:rFonts w:ascii="Times New Roman" w:hAnsi="Times New Roman" w:cs="Times New Roman"/>
            <w:sz w:val="28"/>
            <w:szCs w:val="28"/>
            <w:lang w:val="ru-RU"/>
          </w:rPr>
          <w:t>…..</w:t>
        </w:r>
        <w:r w:rsidR="005F73DF" w:rsidRPr="00601105">
          <w:rPr>
            <w:rFonts w:ascii="Times New Roman" w:hAnsi="Times New Roman" w:cs="Times New Roman"/>
            <w:webHidden/>
            <w:sz w:val="28"/>
            <w:szCs w:val="28"/>
            <w:lang w:val="ru-RU"/>
          </w:rPr>
          <w:t>25</w:t>
        </w:r>
      </w:hyperlink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8012" w:history="1">
        <w:r w:rsidR="009C3006" w:rsidRPr="00601105">
          <w:rPr>
            <w:rFonts w:ascii="Times New Roman" w:hAnsi="Times New Roman" w:cs="Times New Roman"/>
            <w:bCs/>
            <w:noProof/>
            <w:spacing w:val="-4"/>
            <w:sz w:val="28"/>
            <w:szCs w:val="28"/>
            <w:lang w:val="ru-RU"/>
          </w:rPr>
          <w:t>9</w:t>
        </w:r>
        <w:r w:rsidR="00C078ED" w:rsidRPr="00601105">
          <w:rPr>
            <w:rFonts w:ascii="Times New Roman" w:hAnsi="Times New Roman" w:cs="Times New Roman"/>
            <w:bCs/>
            <w:noProof/>
            <w:spacing w:val="-4"/>
            <w:sz w:val="28"/>
            <w:szCs w:val="28"/>
            <w:lang w:val="ru-RU"/>
          </w:rPr>
          <w:t>.</w:t>
        </w:r>
        <w:r w:rsidR="009C3006" w:rsidRPr="00601105">
          <w:rPr>
            <w:rFonts w:ascii="Times New Roman" w:hAnsi="Times New Roman" w:cs="Times New Roman"/>
            <w:bCs/>
            <w:noProof/>
            <w:spacing w:val="-4"/>
            <w:sz w:val="28"/>
            <w:szCs w:val="28"/>
            <w:lang w:val="ru-RU"/>
          </w:rPr>
          <w:t xml:space="preserve"> </w:t>
        </w:r>
        <w:r w:rsidR="009C3006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П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еречень учебной литературы</w:t>
        </w:r>
        <w:r w:rsidR="009C3006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 xml:space="preserve"> и</w:t>
        </w:r>
      </w:hyperlink>
      <w:hyperlink w:anchor="_Toc120008016" w:history="1"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 xml:space="preserve"> ресурсов информационно-телекоммуникационной сети «</w:t>
        </w:r>
        <w:r w:rsidR="009C3006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И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 xml:space="preserve">нтернет», необходимых для </w:t>
        </w:r>
        <w:r w:rsidR="009C3006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проведения практики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ab/>
        </w:r>
        <w:r w:rsidR="005F73DF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>3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>0</w:t>
        </w:r>
      </w:hyperlink>
    </w:p>
    <w:p w:rsidR="00C802B1" w:rsidRPr="00601105" w:rsidRDefault="00D1630B" w:rsidP="00C802B1">
      <w:pPr>
        <w:widowControl w:val="0"/>
        <w:tabs>
          <w:tab w:val="right" w:leader="dot" w:pos="9923"/>
          <w:tab w:val="right" w:leader="dot" w:pos="100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caps/>
          <w:noProof/>
          <w:sz w:val="28"/>
          <w:szCs w:val="28"/>
          <w:lang w:val="ru-RU" w:eastAsia="ru-RU"/>
        </w:rPr>
      </w:pPr>
      <w:hyperlink w:anchor="_Toc120008025" w:history="1"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1</w:t>
        </w:r>
        <w:r w:rsidR="002A0EE2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0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 xml:space="preserve">. </w:t>
        </w:r>
        <w:r w:rsidR="009C3006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П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 xml:space="preserve">еречень информационных технологий, используемых при </w:t>
        </w:r>
        <w:r w:rsidR="009C3006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проведении практики</w:t>
        </w:r>
        <w:r w:rsidR="00C078ED" w:rsidRPr="00601105">
          <w:rPr>
            <w:rFonts w:ascii="Times New Roman" w:hAnsi="Times New Roman" w:cs="Times New Roman"/>
            <w:bCs/>
            <w:noProof/>
            <w:sz w:val="28"/>
            <w:szCs w:val="28"/>
            <w:lang w:val="ru-RU"/>
          </w:rPr>
          <w:t>, включая перечень необходимого программного обеспечения и информационно – справочных систем</w:t>
        </w:r>
        <w:r w:rsidR="00C078ED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ab/>
          <w:t>……………</w:t>
        </w:r>
        <w:r w:rsidR="005F73DF" w:rsidRPr="00601105">
          <w:rPr>
            <w:rFonts w:ascii="Times New Roman" w:hAnsi="Times New Roman" w:cs="Times New Roman"/>
            <w:bCs/>
            <w:noProof/>
            <w:webHidden/>
            <w:sz w:val="28"/>
            <w:szCs w:val="28"/>
            <w:lang w:val="ru-RU"/>
          </w:rPr>
          <w:t>34</w:t>
        </w:r>
      </w:hyperlink>
    </w:p>
    <w:p w:rsidR="00C802B1" w:rsidRPr="00601105" w:rsidRDefault="009C3006" w:rsidP="005172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A0EE2" w:rsidRPr="0060110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Описание материально-технической базы, необходимой для проведения </w:t>
      </w:r>
      <w:hyperlink w:anchor="_Toc120008026" w:history="1">
        <w:r w:rsidRPr="00601105">
          <w:rPr>
            <w:rFonts w:ascii="Times New Roman" w:hAnsi="Times New Roman" w:cs="Times New Roman"/>
            <w:sz w:val="28"/>
            <w:szCs w:val="28"/>
            <w:lang w:val="ru-RU"/>
          </w:rPr>
          <w:t>учебной практики……………………………………………</w:t>
        </w:r>
        <w:r w:rsidR="00C078ED" w:rsidRPr="00601105">
          <w:rPr>
            <w:rFonts w:ascii="Times New Roman" w:hAnsi="Times New Roman" w:cs="Times New Roman"/>
            <w:sz w:val="28"/>
            <w:szCs w:val="28"/>
            <w:lang w:val="ru-RU"/>
          </w:rPr>
          <w:t>…………</w:t>
        </w:r>
        <w:r w:rsidR="00C078ED" w:rsidRPr="00601105">
          <w:rPr>
            <w:rFonts w:ascii="Times New Roman" w:hAnsi="Times New Roman" w:cs="Times New Roman"/>
            <w:webHidden/>
            <w:sz w:val="28"/>
            <w:szCs w:val="28"/>
            <w:lang w:val="ru-RU"/>
          </w:rPr>
          <w:t>……….</w:t>
        </w:r>
        <w:r w:rsidR="005F73DF" w:rsidRPr="00601105">
          <w:rPr>
            <w:rFonts w:ascii="Times New Roman" w:hAnsi="Times New Roman" w:cs="Times New Roman"/>
            <w:webHidden/>
            <w:sz w:val="28"/>
            <w:szCs w:val="28"/>
            <w:lang w:val="ru-RU"/>
          </w:rPr>
          <w:t>.34</w:t>
        </w:r>
      </w:hyperlink>
    </w:p>
    <w:p w:rsidR="009C3006" w:rsidRPr="00601105" w:rsidRDefault="009C3006" w:rsidP="005172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Приложения…………………………………………………………………</w:t>
      </w:r>
      <w:r w:rsidR="005F73DF" w:rsidRPr="00601105">
        <w:rPr>
          <w:rFonts w:ascii="Times New Roman" w:hAnsi="Times New Roman" w:cs="Times New Roman"/>
          <w:sz w:val="28"/>
          <w:szCs w:val="28"/>
          <w:lang w:val="ru-RU"/>
        </w:rPr>
        <w:t>…...35</w:t>
      </w:r>
    </w:p>
    <w:p w:rsidR="004019D5" w:rsidRPr="00601105" w:rsidRDefault="004019D5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C3006" w:rsidRPr="00601105" w:rsidRDefault="009C300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C3006" w:rsidRPr="00601105" w:rsidRDefault="009C300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C3006" w:rsidRPr="00601105" w:rsidRDefault="009C300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C3006" w:rsidRPr="00601105" w:rsidRDefault="009C300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C3006" w:rsidRPr="00601105" w:rsidRDefault="009C300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22AF2" w:rsidRPr="00601105" w:rsidRDefault="00522AF2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01105">
        <w:rPr>
          <w:color w:val="000000"/>
          <w:sz w:val="28"/>
          <w:szCs w:val="28"/>
          <w:lang w:val="ru-RU"/>
        </w:rPr>
        <w:br w:type="page"/>
      </w:r>
    </w:p>
    <w:p w:rsidR="009C3006" w:rsidRPr="00601105" w:rsidRDefault="009C3006" w:rsidP="00522AF2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000000"/>
          <w:sz w:val="28"/>
          <w:szCs w:val="28"/>
        </w:rPr>
      </w:pPr>
      <w:r w:rsidRPr="00601105">
        <w:rPr>
          <w:b/>
          <w:color w:val="000000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:rsidR="009C3006" w:rsidRPr="00601105" w:rsidRDefault="009C3006" w:rsidP="000B020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Вид практики: учебная практика</w:t>
      </w:r>
      <w:r w:rsidR="000B020A" w:rsidRPr="00601105">
        <w:rPr>
          <w:color w:val="000000"/>
          <w:sz w:val="28"/>
          <w:szCs w:val="28"/>
        </w:rPr>
        <w:t>.</w:t>
      </w:r>
    </w:p>
    <w:p w:rsidR="009C3006" w:rsidRPr="00601105" w:rsidRDefault="009C3006" w:rsidP="000B020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Тип практики: ознакомительная практика</w:t>
      </w:r>
      <w:r w:rsidR="000B020A" w:rsidRPr="00601105">
        <w:rPr>
          <w:color w:val="000000"/>
          <w:sz w:val="28"/>
          <w:szCs w:val="28"/>
        </w:rPr>
        <w:t>.</w:t>
      </w:r>
    </w:p>
    <w:p w:rsidR="00056B4B" w:rsidRPr="00601105" w:rsidRDefault="00056B4B" w:rsidP="00056B4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Учебная практика является обязательной составной частью образовательной программы высшего образования и представляет собой вид учебной деятельности, направленной на формирование, закрепление, развитие практических навыков и компетенций по профилю соответствующей образовательной программы в процессе выполнения определенных видов работ, связанных с будущей профессиональной деятельностью.</w:t>
      </w:r>
    </w:p>
    <w:p w:rsidR="00056B4B" w:rsidRPr="00601105" w:rsidRDefault="00056B4B" w:rsidP="00674768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Учебная практика направлена на:</w:t>
      </w:r>
    </w:p>
    <w:p w:rsidR="00056B4B" w:rsidRPr="00601105" w:rsidRDefault="00056B4B" w:rsidP="00674768">
      <w:pPr>
        <w:pStyle w:val="a5"/>
        <w:numPr>
          <w:ilvl w:val="0"/>
          <w:numId w:val="4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реализацию полученных теоретических знаний, умений и навыков;</w:t>
      </w:r>
    </w:p>
    <w:p w:rsidR="00056B4B" w:rsidRPr="00601105" w:rsidRDefault="00056B4B" w:rsidP="00674768">
      <w:pPr>
        <w:pStyle w:val="a5"/>
        <w:numPr>
          <w:ilvl w:val="0"/>
          <w:numId w:val="4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получение представления о практической деятельности организации.</w:t>
      </w:r>
    </w:p>
    <w:p w:rsidR="00056B4B" w:rsidRPr="00601105" w:rsidRDefault="00056B4B" w:rsidP="00056B4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производственной, в том числе преддипломной практики.</w:t>
      </w:r>
    </w:p>
    <w:p w:rsidR="00056B4B" w:rsidRPr="00601105" w:rsidRDefault="00056B4B" w:rsidP="00056B4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</w:t>
      </w:r>
      <w:r w:rsidR="00D73AFF" w:rsidRPr="00601105">
        <w:rPr>
          <w:color w:val="000000"/>
          <w:sz w:val="28"/>
          <w:szCs w:val="28"/>
        </w:rPr>
        <w:t xml:space="preserve">профильной </w:t>
      </w:r>
      <w:r w:rsidRPr="00601105">
        <w:rPr>
          <w:color w:val="000000"/>
          <w:sz w:val="28"/>
          <w:szCs w:val="28"/>
        </w:rPr>
        <w:t>организации. Учебная практика проводится в организациях, с которыми Финансовый университет заключил соглашения (договоры), предусматривающие предоставление мест для прохождения практики студентам Финуниверситета.</w:t>
      </w:r>
    </w:p>
    <w:p w:rsidR="005477F5" w:rsidRPr="00601105" w:rsidRDefault="005477F5" w:rsidP="005477F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Способы проведения учебной практики: </w:t>
      </w:r>
      <w:r w:rsidR="00674768" w:rsidRPr="00601105">
        <w:rPr>
          <w:color w:val="000000"/>
          <w:sz w:val="28"/>
          <w:szCs w:val="28"/>
        </w:rPr>
        <w:t xml:space="preserve">стационарная </w:t>
      </w:r>
      <w:r w:rsidR="00427A43" w:rsidRPr="00601105">
        <w:rPr>
          <w:color w:val="000000"/>
          <w:sz w:val="28"/>
          <w:szCs w:val="28"/>
        </w:rPr>
        <w:t xml:space="preserve">и выездная. </w:t>
      </w:r>
    </w:p>
    <w:p w:rsidR="005477F5" w:rsidRPr="00601105" w:rsidRDefault="005477F5" w:rsidP="005477F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Стационарная практика проводится в организациях, расположенных на территории населенного пункта, в котором расположен Финансовый университет (его филиалы), а также в структурных подразделениях Финансового университета.</w:t>
      </w:r>
    </w:p>
    <w:p w:rsidR="005477F5" w:rsidRPr="00601105" w:rsidRDefault="005477F5" w:rsidP="005477F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lastRenderedPageBreak/>
        <w:t>Выездная практика проводится в организации, расположенной вне населенного пункта, в котором расположен Финансовый университет (его филиалы).</w:t>
      </w:r>
    </w:p>
    <w:p w:rsidR="00995DA9" w:rsidRPr="00601105" w:rsidRDefault="005477F5" w:rsidP="000B020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Форм</w:t>
      </w:r>
      <w:r w:rsidR="00427A43" w:rsidRPr="00601105">
        <w:rPr>
          <w:color w:val="000000"/>
          <w:sz w:val="28"/>
          <w:szCs w:val="28"/>
        </w:rPr>
        <w:t>ы</w:t>
      </w:r>
      <w:r w:rsidRPr="00601105">
        <w:rPr>
          <w:color w:val="000000"/>
          <w:sz w:val="28"/>
          <w:szCs w:val="28"/>
        </w:rPr>
        <w:t xml:space="preserve"> проведения п</w:t>
      </w:r>
      <w:r w:rsidR="000B020A" w:rsidRPr="00601105">
        <w:rPr>
          <w:color w:val="000000"/>
          <w:sz w:val="28"/>
          <w:szCs w:val="28"/>
        </w:rPr>
        <w:t>рактик</w:t>
      </w:r>
      <w:r w:rsidRPr="00601105">
        <w:rPr>
          <w:color w:val="000000"/>
          <w:sz w:val="28"/>
          <w:szCs w:val="28"/>
        </w:rPr>
        <w:t>и</w:t>
      </w:r>
      <w:r w:rsidR="000B020A" w:rsidRPr="00601105">
        <w:rPr>
          <w:color w:val="000000"/>
          <w:sz w:val="28"/>
          <w:szCs w:val="28"/>
        </w:rPr>
        <w:t xml:space="preserve">: </w:t>
      </w:r>
    </w:p>
    <w:p w:rsidR="000B020A" w:rsidRPr="00601105" w:rsidRDefault="000B020A" w:rsidP="00427A43">
      <w:pPr>
        <w:pStyle w:val="a5"/>
        <w:numPr>
          <w:ilvl w:val="0"/>
          <w:numId w:val="4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непрерывно – путем выделения в календарном учебном графике непрерывного периода учебного времени для проведения </w:t>
      </w:r>
      <w:r w:rsidR="005477F5" w:rsidRPr="00601105">
        <w:rPr>
          <w:color w:val="000000"/>
          <w:sz w:val="28"/>
          <w:szCs w:val="28"/>
        </w:rPr>
        <w:t>практики, предусмотренн</w:t>
      </w:r>
      <w:r w:rsidR="00D73AFF" w:rsidRPr="00601105">
        <w:rPr>
          <w:color w:val="000000"/>
          <w:sz w:val="28"/>
          <w:szCs w:val="28"/>
        </w:rPr>
        <w:t>ого</w:t>
      </w:r>
      <w:r w:rsidR="005477F5" w:rsidRPr="00601105">
        <w:rPr>
          <w:color w:val="000000"/>
          <w:sz w:val="28"/>
          <w:szCs w:val="28"/>
        </w:rPr>
        <w:t xml:space="preserve"> ОП ВО</w:t>
      </w:r>
      <w:r w:rsidR="00427A43" w:rsidRPr="00601105">
        <w:rPr>
          <w:color w:val="000000"/>
          <w:sz w:val="28"/>
          <w:szCs w:val="28"/>
        </w:rPr>
        <w:t>;</w:t>
      </w:r>
    </w:p>
    <w:p w:rsidR="00995DA9" w:rsidRPr="00601105" w:rsidRDefault="00995DA9" w:rsidP="00427A43">
      <w:pPr>
        <w:pStyle w:val="a5"/>
        <w:numPr>
          <w:ilvl w:val="0"/>
          <w:numId w:val="4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дискретно: </w:t>
      </w:r>
    </w:p>
    <w:p w:rsidR="00995DA9" w:rsidRPr="00601105" w:rsidRDefault="00995DA9" w:rsidP="00427A43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по видам практики – путем выделения в календарном учебном графике непрерывного периода учебного времени для проведения практики;</w:t>
      </w:r>
    </w:p>
    <w:p w:rsidR="00995DA9" w:rsidRPr="00601105" w:rsidRDefault="00995DA9" w:rsidP="00427A43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по периодам проведения практики –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занятий.</w:t>
      </w:r>
    </w:p>
    <w:p w:rsidR="00995DA9" w:rsidRPr="00601105" w:rsidRDefault="00995DA9" w:rsidP="00995DA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Возможно сочетание дискретного проведения практики по их видам и по периодам их проведения.</w:t>
      </w:r>
    </w:p>
    <w:p w:rsidR="00AD6726" w:rsidRPr="00601105" w:rsidRDefault="000B020A" w:rsidP="00201B13">
      <w:pPr>
        <w:pStyle w:val="a5"/>
        <w:shd w:val="clear" w:color="auto" w:fill="FFFFFF"/>
        <w:spacing w:after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Учебная практика студентов проводится в соответствии с действующим Положением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от 20.10.2022 № 2423/о и </w:t>
      </w:r>
      <w:r w:rsidR="00201B13">
        <w:rPr>
          <w:color w:val="000000"/>
          <w:sz w:val="28"/>
          <w:szCs w:val="28"/>
        </w:rPr>
        <w:t xml:space="preserve"> Приказом </w:t>
      </w:r>
      <w:proofErr w:type="spellStart"/>
      <w:r w:rsidR="00201B13">
        <w:rPr>
          <w:color w:val="000000"/>
          <w:sz w:val="28"/>
          <w:szCs w:val="28"/>
        </w:rPr>
        <w:t>Финуниверситата</w:t>
      </w:r>
      <w:proofErr w:type="spellEnd"/>
      <w:r w:rsidR="00201B13">
        <w:rPr>
          <w:color w:val="000000"/>
          <w:sz w:val="28"/>
          <w:szCs w:val="28"/>
        </w:rPr>
        <w:t xml:space="preserve"> </w:t>
      </w:r>
      <w:r w:rsidR="00201B13" w:rsidRPr="00201B13">
        <w:rPr>
          <w:color w:val="000000"/>
          <w:sz w:val="28"/>
          <w:szCs w:val="28"/>
        </w:rPr>
        <w:t xml:space="preserve">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 w:rsidR="00201B13" w:rsidRPr="00201B13">
        <w:rPr>
          <w:color w:val="000000"/>
          <w:sz w:val="28"/>
          <w:szCs w:val="28"/>
        </w:rPr>
        <w:t>бакалавриата</w:t>
      </w:r>
      <w:proofErr w:type="spellEnd"/>
      <w:r w:rsidR="00201B13" w:rsidRPr="00201B13">
        <w:rPr>
          <w:color w:val="000000"/>
          <w:sz w:val="28"/>
          <w:szCs w:val="28"/>
        </w:rPr>
        <w:t xml:space="preserve">, программам </w:t>
      </w:r>
      <w:proofErr w:type="spellStart"/>
      <w:r w:rsidR="00201B13" w:rsidRPr="00201B13">
        <w:rPr>
          <w:color w:val="000000"/>
          <w:sz w:val="28"/>
          <w:szCs w:val="28"/>
        </w:rPr>
        <w:t>специалитета</w:t>
      </w:r>
      <w:proofErr w:type="spellEnd"/>
      <w:r w:rsidR="00201B13" w:rsidRPr="00201B13">
        <w:rPr>
          <w:color w:val="000000"/>
          <w:sz w:val="28"/>
          <w:szCs w:val="28"/>
        </w:rPr>
        <w:t>, программам магистратуры</w:t>
      </w:r>
      <w:r w:rsidR="00201B13">
        <w:rPr>
          <w:color w:val="000000"/>
          <w:sz w:val="28"/>
          <w:szCs w:val="28"/>
        </w:rPr>
        <w:t xml:space="preserve">» от </w:t>
      </w:r>
      <w:r w:rsidR="00201B13" w:rsidRPr="00201B13">
        <w:rPr>
          <w:color w:val="000000"/>
          <w:sz w:val="28"/>
          <w:szCs w:val="28"/>
        </w:rPr>
        <w:t>23.12.2024 № 3215\о</w:t>
      </w:r>
      <w:r w:rsidR="00201B13">
        <w:rPr>
          <w:color w:val="000000"/>
          <w:sz w:val="28"/>
          <w:szCs w:val="28"/>
        </w:rPr>
        <w:t>.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Реализация учебной практики осуществляется в соответствии с учебным планом и календарным учебным графиком обучения.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Практика студентов может быть организована в организации, осуществляющей деятельность по профилю соответствующей ОП ВО, в том </w:t>
      </w:r>
      <w:r w:rsidRPr="00601105">
        <w:rPr>
          <w:color w:val="000000"/>
          <w:sz w:val="28"/>
          <w:szCs w:val="28"/>
        </w:rPr>
        <w:lastRenderedPageBreak/>
        <w:t xml:space="preserve">числе в структурном подразделении профильной организации, предназначенном для проведения практики, на основании договора, заключаемого между Финансовым университетом и профильной организацией. 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Практика </w:t>
      </w:r>
      <w:r w:rsidR="005477F5" w:rsidRPr="00601105">
        <w:rPr>
          <w:color w:val="000000"/>
          <w:sz w:val="28"/>
          <w:szCs w:val="28"/>
        </w:rPr>
        <w:t xml:space="preserve">также </w:t>
      </w:r>
      <w:r w:rsidRPr="00601105">
        <w:rPr>
          <w:color w:val="000000"/>
          <w:sz w:val="28"/>
          <w:szCs w:val="28"/>
        </w:rPr>
        <w:t>может быть организована в структурном подразделении Финансового университета.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Финансового университета</w:t>
      </w:r>
      <w:r w:rsidR="005477F5" w:rsidRPr="00601105">
        <w:rPr>
          <w:color w:val="000000"/>
          <w:sz w:val="28"/>
          <w:szCs w:val="28"/>
        </w:rPr>
        <w:t xml:space="preserve"> </w:t>
      </w:r>
      <w:r w:rsidRPr="00601105">
        <w:rPr>
          <w:color w:val="000000"/>
          <w:sz w:val="28"/>
          <w:szCs w:val="28"/>
        </w:rPr>
        <w:t xml:space="preserve">(далее – руководитель практики от </w:t>
      </w:r>
      <w:r w:rsidR="005477F5" w:rsidRPr="00601105">
        <w:rPr>
          <w:color w:val="000000"/>
          <w:sz w:val="28"/>
          <w:szCs w:val="28"/>
        </w:rPr>
        <w:t>кафедры</w:t>
      </w:r>
      <w:r w:rsidRPr="00601105">
        <w:rPr>
          <w:color w:val="000000"/>
          <w:sz w:val="28"/>
          <w:szCs w:val="28"/>
        </w:rPr>
        <w:t xml:space="preserve">), и ответственное лицо из числа работников профильной организации (далее – руководитель практики от профильной организации). 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Для руководства практикой в структурном подразделении Финансового университета </w:t>
      </w:r>
      <w:r w:rsidR="005477F5" w:rsidRPr="00601105">
        <w:rPr>
          <w:color w:val="000000"/>
          <w:sz w:val="28"/>
          <w:szCs w:val="28"/>
        </w:rPr>
        <w:t xml:space="preserve">(филиала) </w:t>
      </w:r>
      <w:r w:rsidRPr="00601105">
        <w:rPr>
          <w:color w:val="000000"/>
          <w:sz w:val="28"/>
          <w:szCs w:val="28"/>
        </w:rPr>
        <w:t>назначаются руководитель (руководители) практики от кафедры, и руководитель практики от структурного подразделения Финансового университета.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Направление на практику и назначение руководителя практики от </w:t>
      </w:r>
      <w:r w:rsidR="00416736" w:rsidRPr="00601105">
        <w:rPr>
          <w:color w:val="000000"/>
          <w:sz w:val="28"/>
          <w:szCs w:val="28"/>
        </w:rPr>
        <w:t>кафедры</w:t>
      </w:r>
      <w:r w:rsidRPr="00601105">
        <w:rPr>
          <w:color w:val="000000"/>
          <w:sz w:val="28"/>
          <w:szCs w:val="28"/>
        </w:rPr>
        <w:t xml:space="preserve"> оформляется приказом Финансового университета с указанием закрепления каждого студента за профильной организацией или структурным подразделением Финансового университета, вида и срока прохождения практики. Информация о назначенном руководителе практики от профильной организации содержится в отчетных материалах студентов, представляемых по итогам практики.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Практика, включая защиту отчетов по практике, может быть организована и проведена в том числе с применением дистанционных образовательных технологий (далее – ДОТ).</w:t>
      </w:r>
    </w:p>
    <w:p w:rsidR="000B020A" w:rsidRPr="00601105" w:rsidRDefault="000B020A" w:rsidP="00AD6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Студенты могут проходить практику по индивидуальному учебному</w:t>
      </w:r>
      <w:r w:rsidR="00416736" w:rsidRPr="00601105">
        <w:rPr>
          <w:color w:val="000000"/>
          <w:sz w:val="28"/>
          <w:szCs w:val="28"/>
        </w:rPr>
        <w:t xml:space="preserve"> </w:t>
      </w:r>
      <w:r w:rsidRPr="00601105">
        <w:rPr>
          <w:color w:val="000000"/>
          <w:sz w:val="28"/>
          <w:szCs w:val="28"/>
        </w:rPr>
        <w:t>плану в порядке, установленном локальным нормативным актом Финансового университета.</w:t>
      </w:r>
    </w:p>
    <w:p w:rsidR="00056B4B" w:rsidRPr="00601105" w:rsidRDefault="00056B4B" w:rsidP="00056B4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lastRenderedPageBreak/>
        <w:t>Программа учебной практики разработана с учетом следующих нормативно-методических документов:</w:t>
      </w:r>
    </w:p>
    <w:p w:rsidR="00056B4B" w:rsidRPr="00601105" w:rsidRDefault="00E50F43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056B4B" w:rsidRPr="00601105">
        <w:rPr>
          <w:color w:val="000000"/>
          <w:sz w:val="28"/>
          <w:szCs w:val="28"/>
        </w:rPr>
        <w:t>Образовательного стандарта высшего образования ФГОБУ «Финансовый</w:t>
      </w:r>
      <w:r w:rsidR="005F73E2" w:rsidRPr="00601105">
        <w:rPr>
          <w:color w:val="000000"/>
          <w:sz w:val="28"/>
          <w:szCs w:val="28"/>
        </w:rPr>
        <w:t xml:space="preserve"> </w:t>
      </w:r>
      <w:r w:rsidR="00056B4B" w:rsidRPr="00601105">
        <w:rPr>
          <w:color w:val="000000"/>
          <w:sz w:val="28"/>
          <w:szCs w:val="28"/>
        </w:rPr>
        <w:t>университет при Правительстве Российской Федерации»;</w:t>
      </w:r>
    </w:p>
    <w:p w:rsidR="00056B4B" w:rsidRPr="00601105" w:rsidRDefault="00E50F43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</w:t>
      </w:r>
      <w:r w:rsidR="005F73E2" w:rsidRPr="00601105">
        <w:rPr>
          <w:color w:val="000000"/>
          <w:sz w:val="28"/>
          <w:szCs w:val="28"/>
        </w:rPr>
        <w:t xml:space="preserve"> </w:t>
      </w:r>
      <w:r w:rsidR="00056B4B" w:rsidRPr="00601105">
        <w:rPr>
          <w:color w:val="000000"/>
          <w:sz w:val="28"/>
          <w:szCs w:val="28"/>
        </w:rPr>
        <w:t>учебного плана по направлению подготовки 38.03.02 «Менеджмент», ОП</w:t>
      </w:r>
      <w:r w:rsidR="005F73E2" w:rsidRPr="00601105">
        <w:rPr>
          <w:color w:val="000000"/>
          <w:sz w:val="28"/>
          <w:szCs w:val="28"/>
        </w:rPr>
        <w:t xml:space="preserve"> </w:t>
      </w:r>
      <w:r w:rsidR="00056B4B" w:rsidRPr="00601105">
        <w:rPr>
          <w:color w:val="000000"/>
          <w:sz w:val="28"/>
          <w:szCs w:val="28"/>
        </w:rPr>
        <w:t>«</w:t>
      </w:r>
      <w:r w:rsidR="005F73E2" w:rsidRPr="00601105">
        <w:rPr>
          <w:color w:val="000000"/>
          <w:sz w:val="28"/>
          <w:szCs w:val="28"/>
        </w:rPr>
        <w:t>Маркетинг</w:t>
      </w:r>
      <w:r w:rsidR="00056B4B" w:rsidRPr="00601105">
        <w:rPr>
          <w:color w:val="000000"/>
          <w:sz w:val="28"/>
          <w:szCs w:val="28"/>
        </w:rPr>
        <w:t>», профилю</w:t>
      </w:r>
      <w:r w:rsidR="005F73E2" w:rsidRPr="00601105">
        <w:rPr>
          <w:color w:val="000000"/>
          <w:sz w:val="28"/>
          <w:szCs w:val="28"/>
        </w:rPr>
        <w:t xml:space="preserve"> </w:t>
      </w:r>
      <w:r w:rsidR="00056B4B" w:rsidRPr="00601105">
        <w:rPr>
          <w:color w:val="000000"/>
          <w:sz w:val="28"/>
          <w:szCs w:val="28"/>
        </w:rPr>
        <w:t>«</w:t>
      </w:r>
      <w:r w:rsidR="005F73E2" w:rsidRPr="00601105">
        <w:rPr>
          <w:color w:val="000000"/>
          <w:sz w:val="28"/>
          <w:szCs w:val="28"/>
        </w:rPr>
        <w:t>Маркетинг</w:t>
      </w:r>
      <w:r w:rsidR="00056B4B" w:rsidRPr="00601105">
        <w:rPr>
          <w:color w:val="000000"/>
          <w:sz w:val="28"/>
          <w:szCs w:val="28"/>
        </w:rPr>
        <w:t>»;</w:t>
      </w:r>
    </w:p>
    <w:p w:rsidR="00056B4B" w:rsidRPr="00601105" w:rsidRDefault="00056B4B" w:rsidP="00056B4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 календарного учебного графика подготовки по направлению;</w:t>
      </w:r>
    </w:p>
    <w:p w:rsidR="005F73E2" w:rsidRPr="00601105" w:rsidRDefault="00056B4B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 рабочих учебных программ по дисциплинам направления.</w:t>
      </w:r>
    </w:p>
    <w:p w:rsidR="009C3006" w:rsidRPr="00601105" w:rsidRDefault="000B020A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Реализация учебной практики осуществляется в соответствии с учебными планами и календарным учебным графиком обучения в форме индивидуальной самостоятельной работы студентов под руководством руководителя практики от </w:t>
      </w:r>
      <w:r w:rsidR="00416736" w:rsidRPr="00601105">
        <w:rPr>
          <w:color w:val="000000"/>
          <w:sz w:val="28"/>
          <w:szCs w:val="28"/>
        </w:rPr>
        <w:t>кафедры</w:t>
      </w:r>
      <w:r w:rsidRPr="00601105">
        <w:rPr>
          <w:color w:val="000000"/>
          <w:sz w:val="28"/>
          <w:szCs w:val="28"/>
        </w:rPr>
        <w:t xml:space="preserve"> и профильной организации с прикреплением к конкретной организации </w:t>
      </w:r>
      <w:r w:rsidR="00E50F43" w:rsidRPr="00601105">
        <w:rPr>
          <w:color w:val="000000"/>
          <w:sz w:val="28"/>
          <w:szCs w:val="28"/>
        </w:rPr>
        <w:t>–</w:t>
      </w:r>
      <w:r w:rsidRPr="00601105">
        <w:rPr>
          <w:color w:val="000000"/>
          <w:sz w:val="28"/>
          <w:szCs w:val="28"/>
        </w:rPr>
        <w:t xml:space="preserve"> месту прохождения практики студента. Учебная практика проводится в государственных, муниципальных, общественных, коммерческих и некоммерческих организациях, деятельность которых соответствует направлению подготовки</w:t>
      </w:r>
      <w:r w:rsidRPr="00601105">
        <w:rPr>
          <w:b/>
          <w:color w:val="000000"/>
          <w:sz w:val="28"/>
          <w:szCs w:val="28"/>
        </w:rPr>
        <w:t xml:space="preserve"> </w:t>
      </w:r>
      <w:r w:rsidRPr="00601105">
        <w:rPr>
          <w:color w:val="000000"/>
          <w:sz w:val="28"/>
          <w:szCs w:val="28"/>
        </w:rPr>
        <w:t>студентов</w:t>
      </w:r>
      <w:r w:rsidR="00416736" w:rsidRPr="00601105">
        <w:rPr>
          <w:color w:val="000000"/>
          <w:sz w:val="28"/>
          <w:szCs w:val="28"/>
        </w:rPr>
        <w:t>.</w:t>
      </w:r>
    </w:p>
    <w:p w:rsidR="005F73E2" w:rsidRPr="00601105" w:rsidRDefault="005F73E2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Программа определяет цель и задачи учебной практики, требования к результатам учебной практики, организацию, порядок проведения и содержание производственной практики, а также отчетность по результатам ее прохождения.</w:t>
      </w:r>
    </w:p>
    <w:p w:rsidR="00872DBA" w:rsidRPr="00601105" w:rsidRDefault="00872DBA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C3006" w:rsidRPr="00601105" w:rsidRDefault="009C3006" w:rsidP="009C300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601105">
        <w:rPr>
          <w:b/>
          <w:color w:val="000000"/>
          <w:sz w:val="28"/>
          <w:szCs w:val="28"/>
        </w:rPr>
        <w:t>2. Цели и задачи практики</w:t>
      </w:r>
    </w:p>
    <w:p w:rsidR="00E50F43" w:rsidRPr="00601105" w:rsidRDefault="00E50F43" w:rsidP="006860E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F73E2" w:rsidRPr="00601105" w:rsidRDefault="006860E1" w:rsidP="006860E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 xml:space="preserve">Цель проведения учебной практики </w:t>
      </w:r>
      <w:r w:rsidR="00E50F43" w:rsidRPr="00601105">
        <w:rPr>
          <w:color w:val="000000"/>
          <w:sz w:val="28"/>
          <w:szCs w:val="28"/>
        </w:rPr>
        <w:t>–</w:t>
      </w:r>
      <w:r w:rsidRPr="00601105">
        <w:rPr>
          <w:color w:val="000000"/>
          <w:sz w:val="28"/>
          <w:szCs w:val="28"/>
        </w:rPr>
        <w:t xml:space="preserve"> углубление представлений и получение навыков в основных видах профессиональной деятельности выпускника ОП «Маркетинг». Данная практика способствует получению первичных профессиональных умений и опыта первичной профессиональной деятельности. </w:t>
      </w:r>
    </w:p>
    <w:p w:rsidR="00E50F43" w:rsidRPr="00601105" w:rsidRDefault="00E50F43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F73E2" w:rsidRPr="00601105" w:rsidRDefault="005F73E2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Задачи учебной практики:</w:t>
      </w:r>
    </w:p>
    <w:p w:rsidR="00DB2345" w:rsidRPr="00601105" w:rsidRDefault="00E50F43" w:rsidP="00DB234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lastRenderedPageBreak/>
        <w:t>–</w:t>
      </w:r>
      <w:r w:rsidR="00FF1683" w:rsidRPr="00601105">
        <w:rPr>
          <w:color w:val="000000"/>
          <w:sz w:val="28"/>
          <w:szCs w:val="28"/>
        </w:rPr>
        <w:t xml:space="preserve"> </w:t>
      </w:r>
      <w:r w:rsidR="00DB2345" w:rsidRPr="00601105">
        <w:rPr>
          <w:color w:val="000000"/>
          <w:sz w:val="28"/>
          <w:szCs w:val="28"/>
        </w:rPr>
        <w:t xml:space="preserve">формирование у студентов установки на комплексное освоение предусмотренных образовательным стандартом </w:t>
      </w:r>
      <w:r w:rsidRPr="00601105">
        <w:rPr>
          <w:color w:val="000000"/>
          <w:sz w:val="28"/>
          <w:szCs w:val="28"/>
        </w:rPr>
        <w:t xml:space="preserve">общих и </w:t>
      </w:r>
      <w:r w:rsidR="00DB2345" w:rsidRPr="00601105">
        <w:rPr>
          <w:color w:val="000000"/>
          <w:sz w:val="28"/>
          <w:szCs w:val="28"/>
        </w:rPr>
        <w:t>профессиональных компетенций;</w:t>
      </w:r>
    </w:p>
    <w:p w:rsidR="00FF1683" w:rsidRPr="00601105" w:rsidRDefault="00E50F43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FF1683" w:rsidRPr="00601105">
        <w:rPr>
          <w:color w:val="000000"/>
          <w:sz w:val="28"/>
          <w:szCs w:val="28"/>
        </w:rPr>
        <w:t xml:space="preserve">изучение положения, устава организации, знакомство с </w:t>
      </w:r>
      <w:r w:rsidRPr="00601105">
        <w:rPr>
          <w:color w:val="000000"/>
          <w:sz w:val="28"/>
          <w:szCs w:val="28"/>
        </w:rPr>
        <w:t xml:space="preserve">правилами внутреннего распорядка организации, </w:t>
      </w:r>
      <w:r w:rsidR="00FF1683" w:rsidRPr="00601105">
        <w:rPr>
          <w:color w:val="000000"/>
          <w:sz w:val="28"/>
          <w:szCs w:val="28"/>
        </w:rPr>
        <w:t xml:space="preserve">организационной структурой, основными функциями производственных и управленческих подразделений и полномочиями организации, в которой студент проходит </w:t>
      </w:r>
      <w:r w:rsidRPr="00601105">
        <w:rPr>
          <w:color w:val="000000"/>
          <w:sz w:val="28"/>
          <w:szCs w:val="28"/>
        </w:rPr>
        <w:t xml:space="preserve">учебную </w:t>
      </w:r>
      <w:r w:rsidR="00FF1683" w:rsidRPr="00601105">
        <w:rPr>
          <w:color w:val="000000"/>
          <w:sz w:val="28"/>
          <w:szCs w:val="28"/>
        </w:rPr>
        <w:t>практику;</w:t>
      </w:r>
    </w:p>
    <w:p w:rsidR="00872DBA" w:rsidRPr="00601105" w:rsidRDefault="00E50F43" w:rsidP="00872DB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</w:t>
      </w:r>
      <w:r w:rsidR="00FF1683" w:rsidRPr="00601105">
        <w:rPr>
          <w:color w:val="000000"/>
          <w:sz w:val="28"/>
          <w:szCs w:val="28"/>
        </w:rPr>
        <w:t xml:space="preserve"> ознакомление с локальными нормативными актами, регулирующими деятельность организации,</w:t>
      </w:r>
      <w:r w:rsidR="00E84161" w:rsidRPr="00601105">
        <w:rPr>
          <w:color w:val="000000"/>
          <w:sz w:val="28"/>
          <w:szCs w:val="28"/>
        </w:rPr>
        <w:t xml:space="preserve"> должностными инструкциями сотрудников подразделения, где студент проходит практику</w:t>
      </w:r>
      <w:r w:rsidR="00FF1683" w:rsidRPr="00601105">
        <w:rPr>
          <w:color w:val="000000"/>
          <w:sz w:val="28"/>
          <w:szCs w:val="28"/>
        </w:rPr>
        <w:t>;</w:t>
      </w:r>
    </w:p>
    <w:p w:rsidR="00872DBA" w:rsidRPr="00601105" w:rsidRDefault="00E50F43" w:rsidP="00872DB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</w:pPr>
      <w:r w:rsidRPr="00601105">
        <w:rPr>
          <w:color w:val="000000"/>
          <w:sz w:val="28"/>
          <w:szCs w:val="28"/>
        </w:rPr>
        <w:t>– </w:t>
      </w:r>
      <w:r w:rsidR="00E84161" w:rsidRPr="00601105">
        <w:rPr>
          <w:color w:val="000000"/>
          <w:sz w:val="28"/>
          <w:szCs w:val="28"/>
        </w:rPr>
        <w:t>анализ финансово-хозяйственной и маркетинговой деятельности организации;</w:t>
      </w:r>
      <w:r w:rsidR="00872DBA" w:rsidRPr="00601105">
        <w:t xml:space="preserve"> </w:t>
      </w:r>
    </w:p>
    <w:p w:rsidR="00E84161" w:rsidRPr="00601105" w:rsidRDefault="00E50F43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E84161" w:rsidRPr="00601105">
        <w:rPr>
          <w:color w:val="000000"/>
          <w:sz w:val="28"/>
          <w:szCs w:val="28"/>
        </w:rPr>
        <w:t>ознакомление с содержанием основных работ, выполняемых в организации по месту прохождения практики;</w:t>
      </w:r>
    </w:p>
    <w:p w:rsidR="00E84161" w:rsidRPr="00601105" w:rsidRDefault="00E50F43" w:rsidP="00E8416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E84161" w:rsidRPr="00601105">
        <w:rPr>
          <w:color w:val="000000"/>
          <w:sz w:val="28"/>
          <w:szCs w:val="28"/>
        </w:rPr>
        <w:t>оценка маркетинговой стратегии организации с точки зрения адекватности рыночной среде;</w:t>
      </w:r>
    </w:p>
    <w:p w:rsidR="00DB2345" w:rsidRPr="00601105" w:rsidRDefault="00E50F43" w:rsidP="00E8416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E84161" w:rsidRPr="00601105">
        <w:rPr>
          <w:color w:val="000000"/>
          <w:sz w:val="28"/>
          <w:szCs w:val="28"/>
        </w:rPr>
        <w:t>приобретение первоначальных практических навыков в решении конкретных задач, типичных для организационной и исследовательской работы маркетолога;</w:t>
      </w:r>
      <w:r w:rsidR="00DB2345" w:rsidRPr="00601105">
        <w:rPr>
          <w:color w:val="000000"/>
          <w:sz w:val="28"/>
          <w:szCs w:val="28"/>
        </w:rPr>
        <w:t xml:space="preserve"> </w:t>
      </w:r>
    </w:p>
    <w:p w:rsidR="00872DBA" w:rsidRPr="00601105" w:rsidRDefault="008C116A" w:rsidP="00E8416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872DBA" w:rsidRPr="00601105">
        <w:rPr>
          <w:color w:val="000000"/>
          <w:sz w:val="28"/>
          <w:szCs w:val="28"/>
        </w:rPr>
        <w:t>анализ документооборота в подразделении, оценка степени автоматизации работ, связанных с маркетинговой деятельностью в организации;</w:t>
      </w:r>
    </w:p>
    <w:p w:rsidR="00E84161" w:rsidRPr="00601105" w:rsidRDefault="008C116A" w:rsidP="00E8416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DB2345" w:rsidRPr="00601105">
        <w:rPr>
          <w:color w:val="000000"/>
          <w:sz w:val="28"/>
          <w:szCs w:val="28"/>
        </w:rPr>
        <w:t>усвоение приемов, методов и способов обработки, представления и интерпретации результатов проведенных практических исследований;</w:t>
      </w:r>
    </w:p>
    <w:p w:rsidR="00DB2345" w:rsidRPr="00601105" w:rsidRDefault="008C116A" w:rsidP="00DB234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DB2345" w:rsidRPr="00601105">
        <w:rPr>
          <w:color w:val="000000"/>
          <w:sz w:val="28"/>
          <w:szCs w:val="28"/>
        </w:rPr>
        <w:t>получение навыков составления аналитических отчетов по результатам исследования;</w:t>
      </w:r>
    </w:p>
    <w:p w:rsidR="00E84161" w:rsidRPr="00601105" w:rsidRDefault="008C116A" w:rsidP="00E8416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 </w:t>
      </w:r>
      <w:r w:rsidR="00E84161" w:rsidRPr="00601105">
        <w:rPr>
          <w:color w:val="000000"/>
          <w:sz w:val="28"/>
          <w:szCs w:val="28"/>
        </w:rPr>
        <w:t xml:space="preserve">развитие навыков самообразования и самосовершенствования; </w:t>
      </w:r>
    </w:p>
    <w:p w:rsidR="00E84161" w:rsidRPr="00601105" w:rsidRDefault="008C116A" w:rsidP="00E8416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01105">
        <w:rPr>
          <w:color w:val="000000"/>
          <w:sz w:val="28"/>
          <w:szCs w:val="28"/>
        </w:rPr>
        <w:t>–</w:t>
      </w:r>
      <w:r w:rsidR="00E84161" w:rsidRPr="00601105">
        <w:rPr>
          <w:color w:val="000000"/>
          <w:sz w:val="28"/>
          <w:szCs w:val="28"/>
        </w:rPr>
        <w:t xml:space="preserve"> развитие навыков работы и делового общения в рабочем коллективе.</w:t>
      </w:r>
    </w:p>
    <w:p w:rsidR="00FF1683" w:rsidRPr="00601105" w:rsidRDefault="00FF1683" w:rsidP="005F73E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0C3E47" w:rsidRPr="00601105" w:rsidRDefault="009C3006" w:rsidP="000C3E4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601105">
        <w:rPr>
          <w:b/>
          <w:color w:val="000000"/>
          <w:sz w:val="28"/>
          <w:szCs w:val="28"/>
        </w:rPr>
        <w:lastRenderedPageBreak/>
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</w:p>
    <w:p w:rsidR="00663AF6" w:rsidRPr="00601105" w:rsidRDefault="000C3E47" w:rsidP="000C3E4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601105">
        <w:rPr>
          <w:color w:val="000000"/>
          <w:sz w:val="28"/>
          <w:szCs w:val="28"/>
        </w:rPr>
        <w:t>Таблица 1</w:t>
      </w:r>
    </w:p>
    <w:tbl>
      <w:tblPr>
        <w:tblStyle w:val="ab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977"/>
        <w:gridCol w:w="2835"/>
      </w:tblGrid>
      <w:tr w:rsidR="00663AF6" w:rsidRPr="00411EFD" w:rsidTr="000C3E47">
        <w:tc>
          <w:tcPr>
            <w:tcW w:w="1134" w:type="dxa"/>
            <w:vAlign w:val="center"/>
          </w:tcPr>
          <w:p w:rsidR="00663AF6" w:rsidRPr="00601105" w:rsidRDefault="00663AF6" w:rsidP="00D6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10" w:type="dxa"/>
            <w:vAlign w:val="center"/>
          </w:tcPr>
          <w:p w:rsidR="00663AF6" w:rsidRPr="00601105" w:rsidRDefault="00663AF6" w:rsidP="00D6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977" w:type="dxa"/>
            <w:vAlign w:val="center"/>
          </w:tcPr>
          <w:p w:rsidR="00663AF6" w:rsidRPr="00601105" w:rsidRDefault="00663AF6" w:rsidP="00D6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Индикаторы</w:t>
            </w:r>
            <w:proofErr w:type="spellEnd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достижения</w:t>
            </w:r>
            <w:proofErr w:type="spellEnd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835" w:type="dxa"/>
            <w:vAlign w:val="center"/>
          </w:tcPr>
          <w:p w:rsidR="00663AF6" w:rsidRPr="00601105" w:rsidRDefault="00663AF6" w:rsidP="00D630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C5913" w:rsidRPr="00411EFD" w:rsidTr="000C3E47">
        <w:tc>
          <w:tcPr>
            <w:tcW w:w="1134" w:type="dxa"/>
          </w:tcPr>
          <w:p w:rsidR="007C5913" w:rsidRPr="00601105" w:rsidRDefault="007C5913" w:rsidP="00127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УК-</w:t>
            </w:r>
            <w:r w:rsidR="00127483"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</w:tcPr>
          <w:p w:rsidR="007C5913" w:rsidRPr="00601105" w:rsidRDefault="00127483" w:rsidP="00D6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977" w:type="dxa"/>
          </w:tcPr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C10AD" w:rsidRPr="00601105" w:rsidRDefault="00BC10AD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C10AD" w:rsidRPr="00601105" w:rsidRDefault="00BC10AD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C10AD" w:rsidRPr="00601105" w:rsidRDefault="00BC10AD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C10AD" w:rsidRPr="00601105" w:rsidRDefault="00BC10AD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C10AD" w:rsidRPr="00601105" w:rsidRDefault="00BC10AD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C10AD" w:rsidRPr="00601105" w:rsidRDefault="00BC10AD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C5913" w:rsidRPr="00601105" w:rsidRDefault="00127483" w:rsidP="000C3E4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2.Вырабатывает пути решения конкретной задачи, выбирая оптимальный способ ее реализации, исходя из действующих правовых норм, и имеющихся ресурсов и ограничений.</w:t>
            </w:r>
          </w:p>
        </w:tc>
        <w:tc>
          <w:tcPr>
            <w:tcW w:w="2835" w:type="dxa"/>
          </w:tcPr>
          <w:p w:rsidR="002564D9" w:rsidRPr="00601105" w:rsidRDefault="002564D9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  <w:r w:rsidR="00BC10AD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основные правовые нормы действующего законодательства в области маркетинга</w:t>
            </w:r>
          </w:p>
          <w:p w:rsidR="002564D9" w:rsidRPr="00601105" w:rsidRDefault="002564D9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="00BC10AD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знания </w:t>
            </w:r>
            <w:r w:rsidR="000C3E47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правовых нормах действующего законодательства в области маркетинга в практической деятельности</w:t>
            </w:r>
          </w:p>
          <w:p w:rsidR="001F6E7F" w:rsidRPr="00601105" w:rsidRDefault="001F6E7F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1F6E7F" w:rsidRPr="00601105" w:rsidRDefault="002564D9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="001F6E7F" w:rsidRPr="00601105">
              <w:rPr>
                <w:lang w:val="ru-RU"/>
              </w:rPr>
              <w:t xml:space="preserve"> </w:t>
            </w:r>
            <w:r w:rsidR="000C3E47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пути решения конкретной маркетинговой задачи с учетом действующих правовых норм, и имеющихся ресурсов и ограничений</w:t>
            </w:r>
          </w:p>
          <w:p w:rsidR="001F6E7F" w:rsidRPr="00601105" w:rsidRDefault="001F6E7F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обосновывать</w:t>
            </w:r>
          </w:p>
          <w:p w:rsidR="00022478" w:rsidRPr="00601105" w:rsidRDefault="000C3E47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выбранные пути решения маркетинговых задач с соблюдением действующих правовых норм.</w:t>
            </w:r>
          </w:p>
        </w:tc>
      </w:tr>
      <w:tr w:rsidR="007C5913" w:rsidRPr="00411EFD" w:rsidTr="000C3E47">
        <w:tc>
          <w:tcPr>
            <w:tcW w:w="1134" w:type="dxa"/>
          </w:tcPr>
          <w:p w:rsidR="007C5913" w:rsidRPr="00601105" w:rsidRDefault="00127483" w:rsidP="00D6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УК-10</w:t>
            </w:r>
          </w:p>
        </w:tc>
        <w:tc>
          <w:tcPr>
            <w:tcW w:w="2410" w:type="dxa"/>
          </w:tcPr>
          <w:p w:rsidR="00127483" w:rsidRPr="00601105" w:rsidRDefault="00127483" w:rsidP="001274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</w:t>
            </w:r>
          </w:p>
          <w:p w:rsidR="007C5913" w:rsidRPr="00601105" w:rsidRDefault="00127483" w:rsidP="00127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поставленных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977" w:type="dxa"/>
          </w:tcPr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506234" w:rsidRPr="00601105" w:rsidRDefault="00506234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506234" w:rsidRPr="00601105" w:rsidRDefault="00506234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6234" w:rsidRPr="00601105" w:rsidRDefault="00506234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6234" w:rsidRPr="00601105" w:rsidRDefault="00506234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6234" w:rsidRPr="00601105" w:rsidRDefault="00506234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73AFF" w:rsidRPr="00601105" w:rsidRDefault="00D73AFF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86F6E" w:rsidRPr="00601105" w:rsidRDefault="00786F6E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506234" w:rsidRPr="00601105" w:rsidRDefault="00506234" w:rsidP="000C3E47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F6E" w:rsidRPr="00601105" w:rsidRDefault="00786F6E" w:rsidP="000C3E47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F6E" w:rsidRPr="00601105" w:rsidRDefault="00786F6E" w:rsidP="000C3E47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6F6E" w:rsidRPr="00601105" w:rsidRDefault="00786F6E" w:rsidP="000C3E47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329EB" w:rsidRPr="00601105" w:rsidRDefault="00B329EB" w:rsidP="000C3E47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5913" w:rsidRPr="00601105" w:rsidRDefault="00127483" w:rsidP="000C3E47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835" w:type="dxa"/>
          </w:tcPr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осуществлять поиск</w:t>
            </w:r>
            <w:r w:rsidR="008C116A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маркетинговой информации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собрать маркетинговую</w:t>
            </w:r>
            <w:r w:rsidR="008C116A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информацию и обработать ее</w:t>
            </w:r>
          </w:p>
          <w:p w:rsidR="008C116A" w:rsidRPr="00601105" w:rsidRDefault="008C116A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логику научного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исследования в маркетинге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закономерности</w:t>
            </w:r>
          </w:p>
          <w:p w:rsidR="00506234" w:rsidRPr="00601105" w:rsidRDefault="008C116A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</w:t>
            </w:r>
            <w:r w:rsidR="00506234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аркетинговых бизнес-процессов и делать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506234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выводы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признаки классификации</w:t>
            </w:r>
          </w:p>
          <w:p w:rsidR="007C5913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объектов</w:t>
            </w:r>
            <w:r w:rsidR="00786F6E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маркетинговых исследований</w:t>
            </w:r>
          </w:p>
          <w:p w:rsidR="00786F6E" w:rsidRPr="00601105" w:rsidRDefault="00506234" w:rsidP="008C11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идентифицировать общие</w:t>
            </w:r>
            <w:r w:rsidR="008C116A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свойства объектов</w:t>
            </w:r>
            <w:r w:rsidR="00786F6E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маркетинговых исследований, обосновывать </w:t>
            </w:r>
            <w:r w:rsidR="00786F6E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прикладное назначение классификационных групп.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C116A" w:rsidRPr="00601105" w:rsidRDefault="008C116A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329EB" w:rsidRPr="00601105" w:rsidRDefault="00506234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329EB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логику исследования </w:t>
            </w:r>
          </w:p>
          <w:p w:rsidR="00B329EB" w:rsidRPr="00601105" w:rsidRDefault="00B329EB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внутренних и внешних </w:t>
            </w:r>
          </w:p>
          <w:p w:rsidR="00B329EB" w:rsidRPr="00601105" w:rsidRDefault="00B329EB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маркетинговых процессов.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86F6E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грамотно, логично, 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аргументированно делать</w:t>
            </w:r>
            <w:r w:rsidR="008C116A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собственные выводы на основе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результатов </w:t>
            </w:r>
            <w:r w:rsidR="00786F6E"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маркетингового исследования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принципы и приемы системного описания </w:t>
            </w:r>
            <w:r w:rsidR="00786F6E"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маркетинговой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проблемы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аргументированно</w:t>
            </w:r>
          </w:p>
          <w:p w:rsidR="00506234" w:rsidRPr="00601105" w:rsidRDefault="00506234" w:rsidP="000C3E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изложить свою точку зрения</w:t>
            </w:r>
            <w:r w:rsidR="008C116A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проблеме</w:t>
            </w:r>
          </w:p>
        </w:tc>
      </w:tr>
      <w:tr w:rsidR="007C5913" w:rsidRPr="00411EFD" w:rsidTr="000C3E47">
        <w:tc>
          <w:tcPr>
            <w:tcW w:w="1134" w:type="dxa"/>
          </w:tcPr>
          <w:p w:rsidR="007C5913" w:rsidRPr="00601105" w:rsidRDefault="007C5913" w:rsidP="00127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</w:t>
            </w: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60110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27483"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7C5913" w:rsidRPr="00601105" w:rsidRDefault="00127483" w:rsidP="00D6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профессиональных задач</w:t>
            </w:r>
          </w:p>
        </w:tc>
        <w:tc>
          <w:tcPr>
            <w:tcW w:w="2977" w:type="dxa"/>
          </w:tcPr>
          <w:p w:rsidR="00127483" w:rsidRPr="00601105" w:rsidRDefault="00127483" w:rsidP="000C3E47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73AFF" w:rsidRPr="00601105" w:rsidRDefault="00D73AFF" w:rsidP="000C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5913" w:rsidRPr="00601105" w:rsidRDefault="00127483" w:rsidP="000C3E47">
            <w:pPr>
              <w:spacing w:after="0" w:line="240" w:lineRule="auto"/>
              <w:rPr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бакалавриате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35" w:type="dxa"/>
          </w:tcPr>
          <w:p w:rsidR="00127483" w:rsidRPr="00601105" w:rsidRDefault="00127483" w:rsidP="000C3E47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lastRenderedPageBreak/>
              <w:t xml:space="preserve">Знать: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основные направления</w:t>
            </w:r>
            <w:r w:rsidR="008C116A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современных тенденций</w:t>
            </w:r>
            <w:r w:rsidR="00786F6E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управления маркетингом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и позиции российской</w:t>
            </w:r>
          </w:p>
          <w:p w:rsidR="00127483" w:rsidRPr="00601105" w:rsidRDefault="00127483" w:rsidP="000C3E47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управленческой мысли</w:t>
            </w:r>
          </w:p>
          <w:p w:rsidR="00127483" w:rsidRPr="00601105" w:rsidRDefault="00127483" w:rsidP="000C3E47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Уметь: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применять знания современных тенденций </w:t>
            </w:r>
            <w:r w:rsidR="00786F6E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управления маркетингом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 позиции российской</w:t>
            </w:r>
          </w:p>
          <w:p w:rsidR="007C5913" w:rsidRPr="00601105" w:rsidRDefault="00127483" w:rsidP="000C3E47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lastRenderedPageBreak/>
              <w:t>управленческой мысли в практической деятельности</w:t>
            </w:r>
          </w:p>
          <w:p w:rsidR="00127483" w:rsidRPr="00601105" w:rsidRDefault="00127483" w:rsidP="000C3E47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:rsidR="00127483" w:rsidRPr="00601105" w:rsidRDefault="00127483" w:rsidP="000C3E47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Знать: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современные</w:t>
            </w: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научные исследования</w:t>
            </w:r>
            <w:r w:rsidR="00786F6E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в области маркетинга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для осуществления</w:t>
            </w:r>
            <w:r w:rsidR="008C116A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научно-исследовательской работы в </w:t>
            </w:r>
            <w:proofErr w:type="spellStart"/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бакалавриате</w:t>
            </w:r>
            <w:proofErr w:type="spellEnd"/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  <w:p w:rsidR="007C5913" w:rsidRPr="00601105" w:rsidRDefault="00127483" w:rsidP="008C116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Уметь: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адаптировать результаты</w:t>
            </w:r>
            <w:r w:rsidR="00506234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современных научных</w:t>
            </w:r>
            <w:r w:rsidR="008C116A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исследований </w:t>
            </w:r>
            <w:r w:rsidR="00786F6E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в области маркетинга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для осуществления</w:t>
            </w:r>
            <w:r w:rsidR="008C116A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научно-исследовательской работы в</w:t>
            </w:r>
            <w:r w:rsidR="00506234"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бакалавриате</w:t>
            </w:r>
            <w:proofErr w:type="spellEnd"/>
          </w:p>
          <w:p w:rsidR="008C116A" w:rsidRPr="00601105" w:rsidRDefault="008C116A" w:rsidP="008C116A">
            <w:pPr>
              <w:tabs>
                <w:tab w:val="left" w:pos="1054"/>
              </w:tabs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</w:tbl>
    <w:p w:rsidR="00663AF6" w:rsidRPr="00601105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bCs/>
          <w:color w:val="000000"/>
          <w:bdr w:val="none" w:sz="0" w:space="0" w:color="auto" w:frame="1"/>
        </w:rPr>
      </w:pPr>
    </w:p>
    <w:p w:rsidR="00F73DAC" w:rsidRPr="00601105" w:rsidRDefault="00F73DAC" w:rsidP="0078789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1" w:name="_Toc183377648"/>
    </w:p>
    <w:p w:rsidR="00663AF6" w:rsidRPr="00601105" w:rsidRDefault="00872DBA" w:rsidP="00787898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</w:t>
      </w:r>
      <w:r w:rsidR="00663AF6"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Место </w:t>
      </w:r>
      <w:r w:rsidR="005F73DF"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практики</w:t>
      </w:r>
      <w:r w:rsidR="00663AF6"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 структуре образовательной программы</w:t>
      </w:r>
      <w:bookmarkEnd w:id="1"/>
    </w:p>
    <w:p w:rsidR="00DB2345" w:rsidRPr="00601105" w:rsidRDefault="00DB2345" w:rsidP="00DB2345">
      <w:pPr>
        <w:spacing w:after="0" w:line="360" w:lineRule="auto"/>
        <w:ind w:firstLine="709"/>
        <w:jc w:val="both"/>
        <w:rPr>
          <w:rStyle w:val="a8"/>
          <w:rFonts w:ascii="Times New Roman" w:hAnsi="Times New Roman"/>
          <w:sz w:val="28"/>
          <w:szCs w:val="28"/>
          <w:lang w:val="ru-RU"/>
        </w:rPr>
      </w:pPr>
      <w:r w:rsidRPr="00601105">
        <w:rPr>
          <w:rStyle w:val="a8"/>
          <w:rFonts w:ascii="Times New Roman" w:hAnsi="Times New Roman"/>
          <w:sz w:val="28"/>
          <w:szCs w:val="28"/>
          <w:lang w:val="ru-RU"/>
        </w:rPr>
        <w:t xml:space="preserve">Учебная практика студентов по направлению подготовки 38.03.02 «Менеджмент», ОП «Маркетинг», профиль «Маркетинг» относится к блоку 2 «Практики, в том числе Научно-исследовательская работа (НИР)» и является обязательным разделом ОПВО и представляет собой вид учебных занятий, непосредственно-ориентированных на профессионально-практическую подготовку студентов. </w:t>
      </w:r>
    </w:p>
    <w:p w:rsidR="00E70FD6" w:rsidRPr="00601105" w:rsidRDefault="00DB2345" w:rsidP="00DB2345">
      <w:pPr>
        <w:spacing w:after="0" w:line="360" w:lineRule="auto"/>
        <w:ind w:firstLine="709"/>
        <w:jc w:val="both"/>
        <w:rPr>
          <w:rStyle w:val="a8"/>
          <w:rFonts w:ascii="Times New Roman" w:hAnsi="Times New Roman"/>
          <w:sz w:val="28"/>
          <w:szCs w:val="28"/>
          <w:lang w:val="ru-RU"/>
        </w:rPr>
      </w:pPr>
      <w:r w:rsidRPr="00601105">
        <w:rPr>
          <w:rStyle w:val="a8"/>
          <w:rFonts w:ascii="Times New Roman" w:hAnsi="Times New Roman"/>
          <w:sz w:val="28"/>
          <w:szCs w:val="28"/>
          <w:lang w:val="ru-RU"/>
        </w:rPr>
        <w:t>Учебная практика призвана обеспечить функцию связующего звена между теоретическими знаниями, полученными при усвоении университетской образовательной программы, и практической деятельностью.</w:t>
      </w:r>
      <w:bookmarkStart w:id="2" w:name="_Toc183377649"/>
    </w:p>
    <w:p w:rsidR="00DB2345" w:rsidRPr="00601105" w:rsidRDefault="00DB2345" w:rsidP="00DB2345">
      <w:pPr>
        <w:spacing w:after="0" w:line="360" w:lineRule="auto"/>
        <w:ind w:firstLine="709"/>
        <w:jc w:val="both"/>
        <w:rPr>
          <w:rStyle w:val="a8"/>
          <w:rFonts w:ascii="Times New Roman" w:hAnsi="Times New Roman"/>
          <w:sz w:val="28"/>
          <w:szCs w:val="28"/>
          <w:lang w:val="ru-RU"/>
        </w:rPr>
      </w:pPr>
      <w:r w:rsidRPr="00601105">
        <w:rPr>
          <w:rStyle w:val="a8"/>
          <w:rFonts w:ascii="Times New Roman" w:hAnsi="Times New Roman"/>
          <w:sz w:val="28"/>
          <w:szCs w:val="28"/>
          <w:lang w:val="ru-RU"/>
        </w:rPr>
        <w:t>Учебная практика является одним из завершающих этапов образовательного процесса, предусмотрена в соответствии с требованиями образовательного стандарта высшего образования по направлению подготовки 38.03.02 «Менеджмент», ОП «Маркетинг)», профиль «Маркетинг». Организацию и проведение учебной практики, и учебно-методическое руководство осуществляет Кафедра маркетинга Факультета «Высшая школа управления» Финансового университета</w:t>
      </w:r>
    </w:p>
    <w:p w:rsidR="00DB2345" w:rsidRPr="00601105" w:rsidRDefault="00DB2345" w:rsidP="00DB23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872DBA" w:rsidRPr="00601105" w:rsidRDefault="00872DBA" w:rsidP="00872DBA">
      <w:pPr>
        <w:pStyle w:val="1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5</w:t>
      </w:r>
      <w:r w:rsidR="00663AF6"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bookmarkEnd w:id="2"/>
      <w:r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Объем практики в зачетных единицах и ее продолжительность в </w:t>
      </w:r>
    </w:p>
    <w:p w:rsidR="00663AF6" w:rsidRPr="00601105" w:rsidRDefault="00872DBA" w:rsidP="00872DBA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0110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неделях либо академических часах</w:t>
      </w:r>
    </w:p>
    <w:p w:rsidR="00872DBA" w:rsidRPr="00601105" w:rsidRDefault="00671239" w:rsidP="0067123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Общая трудоёмкость учебной практики составляет 3 зачетных единицы (108 часов, в том числе контактная работа 2 часа). Вид промежуточной аттестации – зачет с оценкой. Практика проводится в соответствии с рабочим учебным планом и графиком в 8 семестр</w:t>
      </w:r>
      <w:r w:rsidR="00872DBA"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е</w:t>
      </w: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(очная форма обучения), в 9 семестре (очно-заочная форма обучения с применением ДОТ). </w:t>
      </w:r>
    </w:p>
    <w:p w:rsidR="00671239" w:rsidRPr="00601105" w:rsidRDefault="00872DBA" w:rsidP="0067123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</w:t>
      </w:r>
      <w:r w:rsidR="00671239"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родолжительность прохождения учебной</w:t>
      </w: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671239"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практики составляет 2 недели.</w:t>
      </w:r>
      <w:r w:rsidR="00550EB7"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:rsidR="00550EB7" w:rsidRPr="00601105" w:rsidRDefault="00550EB7" w:rsidP="0067123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550EB7" w:rsidRPr="00601105" w:rsidRDefault="00550EB7" w:rsidP="005F73DF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6. Содержание учебной практики</w:t>
      </w:r>
    </w:p>
    <w:p w:rsidR="00550EB7" w:rsidRPr="00601105" w:rsidRDefault="00550EB7" w:rsidP="00550EB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В процессе прохождения учебной практики студенты приобретают навыки профессиональной работы в области выбранного профиля обучения, адаптации в трудовом коллективе, участия в командной работе для решения профессиональных задач. </w:t>
      </w:r>
    </w:p>
    <w:p w:rsidR="00550EB7" w:rsidRPr="00601105" w:rsidRDefault="00550EB7" w:rsidP="00550EB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В процессе прохождения практики обучающийся должен реализовать на практике полученные </w:t>
      </w:r>
      <w:r w:rsidR="00D73AFF"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в процессе обучения </w:t>
      </w: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знания и умения.</w:t>
      </w:r>
    </w:p>
    <w:p w:rsidR="00550EB7" w:rsidRPr="00601105" w:rsidRDefault="00550EB7" w:rsidP="00550E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01105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Содержание практики формируется, исходя из данной программы практики (типовой), с учетом специфики места прохождения практики.</w:t>
      </w:r>
      <w:r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74EB4" w:rsidRPr="00601105" w:rsidRDefault="00550EB7" w:rsidP="00550E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Учитывая, что базами практики для студентов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</w:t>
      </w:r>
      <w:r w:rsidR="00674EB4"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Финансового университета совместно со студентом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аналитическим операциям, она включается в рабочую программу практики в виде дополнительных разделов, в пределах, указанных выше целей и задач учебной практики.</w:t>
      </w:r>
    </w:p>
    <w:p w:rsidR="00674EB4" w:rsidRPr="00601105" w:rsidRDefault="00674EB4" w:rsidP="00674EB4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Позиции рабочей программы являются основой для составления индивидуального задания, рабочего графика (плана), и в дальнейшем заполнения Дневника практики (по факту прохождения практики) и подготовки отчета.</w:t>
      </w:r>
    </w:p>
    <w:p w:rsidR="00A56C4E" w:rsidRPr="00601105" w:rsidRDefault="00674EB4" w:rsidP="00674EB4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случае прохождения практики </w:t>
      </w:r>
      <w:r w:rsidR="002254BA"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кафедре</w:t>
      </w:r>
      <w:r w:rsidRPr="006011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разделом может стать научно-исследовательская работа обучающегося. Студент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:rsidR="00C50D0B" w:rsidRPr="00601105" w:rsidRDefault="00C50D0B" w:rsidP="00E055C2">
      <w:pPr>
        <w:tabs>
          <w:tab w:val="center" w:pos="468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4395"/>
        <w:gridCol w:w="1553"/>
      </w:tblGrid>
      <w:tr w:rsidR="00DE2A03" w:rsidRPr="00601105" w:rsidTr="00A56C4E">
        <w:tc>
          <w:tcPr>
            <w:tcW w:w="562" w:type="dxa"/>
          </w:tcPr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п/п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4395" w:type="dxa"/>
          </w:tcPr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работ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часов, недель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14F10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Учебно-организационная </w:t>
            </w:r>
          </w:p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деятельность, в том числе: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Анализ студентом организационной </w:t>
            </w:r>
          </w:p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структуры организации, системы </w:t>
            </w:r>
          </w:p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управления организацией, основных </w:t>
            </w:r>
          </w:p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функций маркетинговых, </w:t>
            </w:r>
          </w:p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управленческих, финансовых, плановых, аналитических подразделений, основных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видов и задач профессиональной деятельности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3" w:type="dxa"/>
          </w:tcPr>
          <w:p w:rsidR="00DE2A03" w:rsidRPr="00614F10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98 часов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 1. Инструктаж по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прохождению учебной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практики и правилам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 работы.</w:t>
            </w:r>
          </w:p>
        </w:tc>
        <w:tc>
          <w:tcPr>
            <w:tcW w:w="4395" w:type="dxa"/>
          </w:tcPr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общими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функциональными обязанностями,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правилами техники безопасности </w:t>
            </w:r>
            <w:r w:rsidR="00D24D1C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E2A03" w:rsidRPr="00601105" w:rsidRDefault="00D24D1C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организации</w:t>
            </w:r>
            <w:r w:rsidR="00DE2A03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на конкретном рабочем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месте, при работе с электрическими </w:t>
            </w:r>
          </w:p>
          <w:p w:rsidR="00DE2A03" w:rsidRPr="00601105" w:rsidRDefault="00DE2A03" w:rsidP="00DE2A03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приборами (устройствами).</w:t>
            </w:r>
          </w:p>
        </w:tc>
        <w:tc>
          <w:tcPr>
            <w:tcW w:w="1553" w:type="dxa"/>
          </w:tcPr>
          <w:p w:rsidR="00DE2A03" w:rsidRPr="00601105" w:rsidRDefault="00D24D1C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E2A03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83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 2. Ознакомление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организацией работы в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организации и/или в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структурном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подразделении.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Познакомиться с режимом работы,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формой организации труда и правилами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внутреннего распорядка, структурными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подразделениями организации, штатным расписанием; с принципами управления, руководства и осуществления должностных обязанностей. </w:t>
            </w:r>
          </w:p>
        </w:tc>
        <w:tc>
          <w:tcPr>
            <w:tcW w:w="1553" w:type="dxa"/>
          </w:tcPr>
          <w:p w:rsidR="00DE2A03" w:rsidRPr="00601105" w:rsidRDefault="00D24D1C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E2A03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часов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83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 3. Ознакомление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должностными 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функциональными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обязанностями.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Изучить права и обязанности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сотрудника, должностную инструкцию,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регламентирующую его деятельность.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правами 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обязанностями других сотрудников 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руководителей. Согласовать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руководителем практики задание,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постановку целей и задач практики. </w:t>
            </w:r>
          </w:p>
        </w:tc>
        <w:tc>
          <w:tcPr>
            <w:tcW w:w="1553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 часов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83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 4. Ознакомление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документацией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структурного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подразделения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организации, связанной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непосредственно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заданием на практику.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перечнем документов в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обороте структурного подразделения;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отобрать для работы документы,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подходящие для выполнения задания по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практике; ознакомиться с порядком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архивации документов отдела; уточнить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сотрудников периодичность выпуска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документации и взаимодействие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другими отделами. </w:t>
            </w:r>
          </w:p>
        </w:tc>
        <w:tc>
          <w:tcPr>
            <w:tcW w:w="1553" w:type="dxa"/>
          </w:tcPr>
          <w:p w:rsidR="00DE2A03" w:rsidRPr="00601105" w:rsidRDefault="00D24D1C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DE2A03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83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 5. Ознакомление с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методикой расчета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показателей организации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структурного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подразделения.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программным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обеспечением в организации,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структурном подразделении, с помощью которого обеспечивается сбор, обработка и хранение данных в организации и прочее. Принять участие в работе отдела.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Кроме того, студент должен оказывать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 сотрудникам подразделения,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требования руководителя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практики от организации и задания </w:t>
            </w:r>
          </w:p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вышестоящего руководителя организации</w:t>
            </w:r>
          </w:p>
        </w:tc>
        <w:tc>
          <w:tcPr>
            <w:tcW w:w="1553" w:type="dxa"/>
          </w:tcPr>
          <w:p w:rsidR="00DE2A03" w:rsidRPr="00601105" w:rsidRDefault="00D24D1C" w:rsidP="00D24D1C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DE2A03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DE2A03" w:rsidRPr="00601105" w:rsidTr="00A56C4E">
        <w:tc>
          <w:tcPr>
            <w:tcW w:w="562" w:type="dxa"/>
          </w:tcPr>
          <w:p w:rsidR="00DE2A03" w:rsidRPr="00601105" w:rsidRDefault="00DE2A03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A56C4E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35" w:type="dxa"/>
          </w:tcPr>
          <w:p w:rsidR="00DE2A03" w:rsidRPr="00614F10" w:rsidRDefault="00DE2A03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Контактная работа </w:t>
            </w:r>
          </w:p>
        </w:tc>
        <w:tc>
          <w:tcPr>
            <w:tcW w:w="4395" w:type="dxa"/>
          </w:tcPr>
          <w:p w:rsidR="00DE2A03" w:rsidRPr="00614F10" w:rsidRDefault="00DE2A03" w:rsidP="00DE2A03">
            <w:pPr>
              <w:tabs>
                <w:tab w:val="center" w:pos="468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DE2A03" w:rsidRPr="00614F10" w:rsidRDefault="00A56C4E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часа</w:t>
            </w:r>
          </w:p>
        </w:tc>
      </w:tr>
      <w:tr w:rsidR="00A56C4E" w:rsidRPr="00601105" w:rsidTr="00A56C4E">
        <w:tc>
          <w:tcPr>
            <w:tcW w:w="562" w:type="dxa"/>
          </w:tcPr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835" w:type="dxa"/>
          </w:tcPr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Подготовка отчета по </w:t>
            </w:r>
          </w:p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4395" w:type="dxa"/>
          </w:tcPr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A56C4E" w:rsidRPr="00614F10" w:rsidRDefault="00D24D1C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="00A56C4E"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A56C4E" w:rsidRPr="00601105" w:rsidTr="00A56C4E">
        <w:tc>
          <w:tcPr>
            <w:tcW w:w="562" w:type="dxa"/>
          </w:tcPr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835" w:type="dxa"/>
          </w:tcPr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Защита отчета по </w:t>
            </w:r>
          </w:p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4395" w:type="dxa"/>
          </w:tcPr>
          <w:p w:rsidR="00A56C4E" w:rsidRPr="00601105" w:rsidRDefault="00A56C4E" w:rsidP="00A56C4E">
            <w:pPr>
              <w:tabs>
                <w:tab w:val="center" w:pos="46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A56C4E" w:rsidRPr="00614F10" w:rsidRDefault="00A56C4E" w:rsidP="00A56C4E">
            <w:pPr>
              <w:tabs>
                <w:tab w:val="center" w:pos="46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F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час</w:t>
            </w:r>
          </w:p>
        </w:tc>
      </w:tr>
      <w:tr w:rsidR="00A56C4E" w:rsidRPr="00601105" w:rsidTr="00D24D1C">
        <w:tc>
          <w:tcPr>
            <w:tcW w:w="9345" w:type="dxa"/>
            <w:gridSpan w:val="4"/>
          </w:tcPr>
          <w:p w:rsidR="00A56C4E" w:rsidRPr="00601105" w:rsidRDefault="00A56C4E" w:rsidP="00DE2A03">
            <w:pPr>
              <w:tabs>
                <w:tab w:val="center" w:pos="468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ИТОГО: 3 </w:t>
            </w:r>
            <w:proofErr w:type="spellStart"/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з.е</w:t>
            </w:r>
            <w:proofErr w:type="spellEnd"/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- 108 часов</w:t>
            </w:r>
          </w:p>
        </w:tc>
      </w:tr>
    </w:tbl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Перед выходом на учебную практику, обучающемуся его руководитель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 от </w:t>
      </w:r>
      <w:r w:rsidR="00D24D1C" w:rsidRPr="00601105">
        <w:rPr>
          <w:rFonts w:ascii="Times New Roman" w:hAnsi="Times New Roman" w:cs="Times New Roman"/>
          <w:sz w:val="28"/>
          <w:szCs w:val="28"/>
          <w:lang w:val="ru-RU"/>
        </w:rPr>
        <w:t>Кафедры маркетинга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Факультета «Высшая школа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управления» выдает индивидуальное задание (Приложение 2) и составляет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рабочий график (план) прохождения практики (Приложение 1).</w:t>
      </w:r>
    </w:p>
    <w:p w:rsidR="00DB63F5" w:rsidRPr="00601105" w:rsidRDefault="00674EB4" w:rsidP="00DB63F5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Учебная практика начинается с общего ознакомления с объектом практики, в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рамках которого происходит изучение </w:t>
      </w:r>
      <w:r w:rsidR="005A63E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режима работы, формы организации труда, правил внутреннего распорядка и правили безопасности работы. </w:t>
      </w:r>
    </w:p>
    <w:p w:rsidR="00DB63F5" w:rsidRPr="00601105" w:rsidRDefault="00DB63F5" w:rsidP="00DB63F5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Далее студент знакомится со структурными подразделениями организации, штатным расписанием; с принципами управления, руководства и осуществления должностных обязанностей. </w:t>
      </w:r>
    </w:p>
    <w:p w:rsidR="005A63E9" w:rsidRPr="00601105" w:rsidRDefault="00DB63F5" w:rsidP="00DB63F5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Особое внимание должно быть уделено структурному подразделению, в котором студент проходит практику. Студент согласовывает с руководителем практики индивидуальное задание, график прохождения практики, постановку целей и задач практики; изучает права и обязанности, должностную инструкцию, регламентирующую деятельность сотрудника, под непосредственным руководством которого студент проходит практику; знакомится с правами и обязанностями других сотрудников </w:t>
      </w:r>
      <w:r w:rsidR="00550EB7" w:rsidRPr="00601105">
        <w:rPr>
          <w:rFonts w:ascii="Times New Roman" w:hAnsi="Times New Roman" w:cs="Times New Roman"/>
          <w:sz w:val="28"/>
          <w:szCs w:val="28"/>
          <w:lang w:val="ru-RU"/>
        </w:rPr>
        <w:t>подразделения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50EB7" w:rsidRPr="00601105" w:rsidRDefault="00550EB7" w:rsidP="00DB63F5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Для получения навыков работы с документами студент изучает документооборот, знакомится с программным обеспечением, с помощью которого обеспечивается сбор, обработка и хранение данных в организации и прочее.  </w:t>
      </w:r>
    </w:p>
    <w:p w:rsidR="002254BA" w:rsidRPr="00601105" w:rsidRDefault="00674EB4" w:rsidP="005A63E9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Изучение данных вопросов должно быть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подтверждено сбором соответствующей информации (устава, учредительного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договора, положения о функционировании объекта практики, должностных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инструкций отдельных сотрудников и других документов).</w:t>
      </w:r>
    </w:p>
    <w:p w:rsidR="00550EB7" w:rsidRPr="00601105" w:rsidRDefault="00674EB4" w:rsidP="00550EB7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По результатам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предварительного ознакомления с деятельностью организации студент готовит ее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краткую организационно-экономическую характеристику, в которой должны быть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отражены основные направления деятельности объекта практики, профиль,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организационная структура объекта практики, технологические особенности или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другие особенности, связанные с функционированием объекта практики.</w:t>
      </w:r>
      <w:r w:rsidR="00550EB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254BA" w:rsidRPr="00601105" w:rsidRDefault="002254BA" w:rsidP="00550EB7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Осуществление научно-исследовательской деятельности является неотъемлемой частью формирования компетенций выпускника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бакалавриата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Студент должен приобрести </w:t>
      </w:r>
      <w:r w:rsidR="00550EB7" w:rsidRPr="00601105">
        <w:rPr>
          <w:rFonts w:ascii="Times New Roman" w:hAnsi="Times New Roman" w:cs="Times New Roman"/>
          <w:sz w:val="28"/>
          <w:szCs w:val="28"/>
          <w:lang w:val="ru-RU"/>
        </w:rPr>
        <w:t>первоначальны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550EB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550EB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навык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50EB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в решении конкретных задач, типичных для организационной и исследовательской работы маркетолога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50EB7" w:rsidRPr="00601105" w:rsidRDefault="00550EB7" w:rsidP="00550EB7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- усво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ить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прием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, метод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и способ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сбора,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обработки, представления и интерпретации результатов проведенных практических исследований;</w:t>
      </w:r>
    </w:p>
    <w:p w:rsidR="00550EB7" w:rsidRPr="00601105" w:rsidRDefault="00550EB7" w:rsidP="00550EB7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- получ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ить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навык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составления аналитических отчетов по результатам исследования;</w:t>
      </w:r>
    </w:p>
    <w:p w:rsidR="00550EB7" w:rsidRPr="00601105" w:rsidRDefault="00550EB7" w:rsidP="00550EB7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- развит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навык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самообразования и самосовершенствования</w:t>
      </w:r>
      <w:r w:rsidR="002254BA"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Обязанности обучающихся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К прохождению учебной практики допускаются обучающиеся, выполнившие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программу теоретического обучения. Аттестация по итогам практики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осуществляется на основе оценки решения задач практики обучающимся, отзывов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руководителей практики. Обучающимся, которые не прошли практику в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установленные сроки по уважительным причинам, предоставляется возможность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пройти практику в свободное от обучения время в соответствии с вновь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согласованным рабочим графиком (планом) прохождения практики, включающим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сроки защиты отчетов по практике. Неудовлетворительные результаты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промежуточной аттестации по практике или не прохождение промежуточной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аттестации по практике при отсутствии уважительных причин признаются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академической задолженностью.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Обучающиеся обязаны:</w:t>
      </w:r>
    </w:p>
    <w:p w:rsidR="00AD3312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1) пройти практику в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профильной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организации в сроки,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установленные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Финансового университета;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2) своевременно и полностью выполн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ть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>программу практики 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индивидуальн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задание;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3) ежедневно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>отмечать выполнение работ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в Дневнике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4) нести ответственность за выполняемую работу и ее результаты наравне со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штатными сотрудниками организации;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5) соблюдать трудовую дисциплину и правила внутреннего трудового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распорядка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профильной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организации;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соблюдать требования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охраны труда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и пожарной безопасности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учебной практики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подготовить отчет по практике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>в соответствии с программой практики и индивидуальным заданием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загрузить в установленные кафедрой сроки отчетные документы по учебной практике на платформу </w:t>
      </w:r>
      <w:hyperlink r:id="rId8" w:history="1"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</w:rPr>
          <w:t>org</w:t>
        </w:r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</w:rPr>
          <w:t>fa</w:t>
        </w:r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="00B64559" w:rsidRPr="00601105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в формате </w:t>
      </w:r>
      <w:r w:rsidR="00B64559" w:rsidRPr="00601105">
        <w:rPr>
          <w:rFonts w:ascii="Times New Roman" w:hAnsi="Times New Roman" w:cs="Times New Roman"/>
          <w:sz w:val="28"/>
          <w:szCs w:val="28"/>
        </w:rPr>
        <w:t>DOCX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64559" w:rsidRPr="00601105">
        <w:rPr>
          <w:rFonts w:ascii="Times New Roman" w:hAnsi="Times New Roman" w:cs="Times New Roman"/>
          <w:sz w:val="28"/>
          <w:szCs w:val="28"/>
        </w:rPr>
        <w:t>DOC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или</w:t>
      </w:r>
      <w:r w:rsidR="00B6455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4559" w:rsidRPr="00601105">
        <w:rPr>
          <w:rFonts w:ascii="Times New Roman" w:hAnsi="Times New Roman" w:cs="Times New Roman"/>
          <w:sz w:val="28"/>
          <w:szCs w:val="28"/>
        </w:rPr>
        <w:t>PDF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по итогам прохождения учебной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9) явиться на защиту отчета по практике, в установленн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Кафедрой маркетинга время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Обучающиеся имеют право: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1) выбрать место практики из числа организаций, предложенных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Финансовым университетом;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2) пройти практику в структурных подразделениях Финансового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университета;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3) самостоятельно осуществлять поиск базы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4) пройти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учебную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практику в организации по месту трудовой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деятельности.</w:t>
      </w:r>
    </w:p>
    <w:p w:rsidR="00DD7E39" w:rsidRPr="00601105" w:rsidRDefault="00DD7E39" w:rsidP="00DD7E39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На студентов, принятых в организациях на должности, распространяется Трудовой кодекс Российской Федерации, и они подлежат государственному социальному страхованию наравне со всеми работниками. Продолжительность рабочего дня студентов при прохождении практики в организациях составляет для студентов в возрасте от 16 до 18 лет не более 36</w:t>
      </w:r>
      <w:r w:rsidR="006B2D1D" w:rsidRPr="00601105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часов в неделю (ст. 92 ТК РФ), в возрасте от 18 лет и старше не более 40 часов в неделю (ст. 91 ТК РФ).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Руководители практики и их обязанности</w:t>
      </w:r>
    </w:p>
    <w:p w:rsidR="00674EB4" w:rsidRPr="00601105" w:rsidRDefault="00AD3312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="00674EB4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практикой обучающегося руководят два руководителя: 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1) руководитель от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Кафедры маркетинга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, он же –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выпускной квалификационной работы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, выставляет зачет с оценкой (по 100-балльной шкале) в зачетную ведомость по практике;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2) руководитель от организации, как правило, это 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руководитель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подразделения – дает отзыв практиканту.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практики от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Кафедры маркетинга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Факультета «Высшая школа управления» несет ответственность за: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1) проведение консультаций обучающегося по вопросам выбора базы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и ее прохождения;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2) разработку индивидуального задания и графика (плана) прохождения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3) взаимодействие с руководителем практики от организации, составление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рабочего графика (плана) проведения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4) контроль за соблюдением сроков проведения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5) оказание методической помощи обучающемуся при выполнении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индивидуального задания,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учебной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6) проведение консультаций по выполнению обучающимся программы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и оформлению ее результатов;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7) контроль за выполнением, обучающимся графика (плана) проведения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8) проверку отчета по практике, оценку результатов прохождения практики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обучающегося.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Руководитель практики от организации несет ответственность за: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1) составление совместно с руководителем практики от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Кафедры маркетинга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рабочего графика (плана) проведения практики;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2) согласование индивидуального задания, содержания и планируемых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результатов практики обучающегося;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3) предоставление рабочих мест обучающимся;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4) обеспечение безопасных условий прохождения практики обучающимся,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отвечающих санитарным правилам и требованиям охраны труда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5) проведение инструктажа обучающихся по ознакомлению с требованиями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охраны труда, техники безопасности, пожарной безопасности, а также правилами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внутреннего трудового распорядка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74EB4" w:rsidRPr="00601105" w:rsidRDefault="00674EB4" w:rsidP="00CF48A4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6) составление отзыва и подписание дневника, отчета обучающегося по</w:t>
      </w:r>
      <w:r w:rsidR="00AD331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результатам прохождения практики.</w:t>
      </w:r>
    </w:p>
    <w:p w:rsidR="00D84317" w:rsidRPr="00601105" w:rsidRDefault="00D84317" w:rsidP="009070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569C" w:rsidRPr="00601105" w:rsidRDefault="004A569C" w:rsidP="009070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7. Формы отчетности по практике</w:t>
      </w:r>
    </w:p>
    <w:p w:rsidR="004A569C" w:rsidRPr="00601105" w:rsidRDefault="004A569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учебной практики и выполненных заданий обучающимся индивидуально готовится отчет. Студенты обязаны представить отчет назначенному руководителю практики от </w:t>
      </w:r>
      <w:r w:rsidR="00044137" w:rsidRPr="00601105">
        <w:rPr>
          <w:rFonts w:ascii="Times New Roman" w:hAnsi="Times New Roman" w:cs="Times New Roman"/>
          <w:sz w:val="28"/>
          <w:szCs w:val="28"/>
          <w:lang w:val="ru-RU"/>
        </w:rPr>
        <w:t>кафедры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определенное им время </w:t>
      </w:r>
      <w:r w:rsidR="0004413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(не менее чем за 3 дня до наступления официальной даты защиты)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и явиться на защиту отчета по практике в сроки, предусмотренные распоряжением по организации практики студентов. Защита отчета проводится перед руководителями практики от </w:t>
      </w:r>
      <w:r w:rsidR="00044137" w:rsidRPr="00601105">
        <w:rPr>
          <w:rFonts w:ascii="Times New Roman" w:hAnsi="Times New Roman" w:cs="Times New Roman"/>
          <w:sz w:val="28"/>
          <w:szCs w:val="28"/>
          <w:lang w:val="ru-RU"/>
        </w:rPr>
        <w:t>Кафедры маркетинга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, также при этом может присутствовать руководитель соответствующей программы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бакалавриата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569C" w:rsidRPr="00601105" w:rsidRDefault="004A569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Студент должен представить на защиту 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следующие документы, оформленные в соответствии с установленным порядком.</w:t>
      </w:r>
    </w:p>
    <w:p w:rsidR="004B566D" w:rsidRPr="00601105" w:rsidRDefault="004A569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4B566D" w:rsidRPr="00601105">
        <w:rPr>
          <w:rFonts w:ascii="Times New Roman" w:hAnsi="Times New Roman" w:cs="Times New Roman"/>
          <w:sz w:val="28"/>
          <w:szCs w:val="28"/>
          <w:lang w:val="ru-RU"/>
        </w:rPr>
        <w:t>Рабочий график (план) проведения практики (приложение 1).</w:t>
      </w:r>
    </w:p>
    <w:p w:rsidR="004A569C" w:rsidRPr="00601105" w:rsidRDefault="004B566D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Индивидуальное задание по практике (приложение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BC069D" w:rsidRPr="00601105" w:rsidRDefault="004A569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3. Дневник практики с подписью руководителя от организации с печатью (приложение </w:t>
      </w:r>
      <w:r w:rsidR="004B566D" w:rsidRPr="0060110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040A0C" w:rsidRPr="00601105" w:rsidRDefault="00040A0C" w:rsidP="00040A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4. Отзыв (приложение 4) руководителя практики от организации о прохождении практики обучающимся (должен быть напечатан на бланке организации, заверен печатью).</w:t>
      </w:r>
    </w:p>
    <w:p w:rsidR="004A569C" w:rsidRPr="00601105" w:rsidRDefault="00040A0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Отчет по практике (титульный лист – приложение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). Отчет о практике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4137" w:rsidRPr="00601105">
        <w:rPr>
          <w:rFonts w:ascii="Times New Roman" w:hAnsi="Times New Roman" w:cs="Times New Roman"/>
          <w:sz w:val="28"/>
          <w:szCs w:val="28"/>
          <w:lang w:val="ru-RU"/>
        </w:rPr>
        <w:t>должен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содержать 1</w:t>
      </w:r>
      <w:r w:rsidR="004B566D" w:rsidRPr="0060110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>-2</w:t>
      </w:r>
      <w:r w:rsidR="004B566D" w:rsidRPr="00601105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4A569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страниц печатного текста (без учета приложений).</w:t>
      </w:r>
    </w:p>
    <w:p w:rsidR="004A569C" w:rsidRPr="00601105" w:rsidRDefault="004A569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Сброшюрованный отчет подписывается обучающимся и руководителями практики,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завер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>яется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печатью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профильной организации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569C" w:rsidRPr="00601105" w:rsidRDefault="004A569C" w:rsidP="004A5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6. Приложения (при необходимости).</w:t>
      </w:r>
    </w:p>
    <w:p w:rsidR="009070D1" w:rsidRPr="00601105" w:rsidRDefault="004A569C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Защита отчета проводится путем публичной защиты с использованием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презентации в программе </w:t>
      </w:r>
      <w:proofErr w:type="spellStart"/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>PowerPoint</w:t>
      </w:r>
      <w:proofErr w:type="spellEnd"/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По результатам защиты отчёта по практике руководителем практики от </w:t>
      </w:r>
      <w:r w:rsidR="00E4294C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>афедры маркетинга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Факультета «Высшая школа управления» выставляется зачет с оценкой по 100-балльной шкале.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умениях. </w:t>
      </w:r>
    </w:p>
    <w:p w:rsidR="004D02C8" w:rsidRPr="00601105" w:rsidRDefault="004D02C8" w:rsidP="009070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D7798" w:rsidRPr="00601105" w:rsidRDefault="004D7798" w:rsidP="009070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Оформление отчета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Отчет 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ГОСТ7.1-2003 «Библиографическая запись. Библиографическое описание. Общие требования и правила составления».</w:t>
      </w:r>
    </w:p>
    <w:p w:rsidR="00F70469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</w:rPr>
        <w:t>I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Структура отчета: </w:t>
      </w:r>
    </w:p>
    <w:p w:rsidR="009070D1" w:rsidRPr="00601105" w:rsidRDefault="00F70469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1. Титульный лист. Титульный лист оформляется по установленной единой форме (Приложение </w:t>
      </w:r>
      <w:r w:rsidR="00D84317" w:rsidRPr="0060110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На титульном листе указывается название вуза, выпускающий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факультет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; вид практики; ФИО студента, руководителя практики от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профильной организации.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Подпись руководителя 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от профильной организации </w:t>
      </w:r>
      <w:r w:rsidR="009070D1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на титульном листе заверяется печатью организации. </w:t>
      </w:r>
    </w:p>
    <w:p w:rsidR="009070D1" w:rsidRPr="00601105" w:rsidRDefault="009070D1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2. Содержание (с указанием страниц разделов отчета о практике)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070D1" w:rsidRPr="00601105" w:rsidRDefault="009070D1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3. Введение. В разделе должны быть приведены цели и задачи 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практики. </w:t>
      </w:r>
    </w:p>
    <w:p w:rsidR="009070D1" w:rsidRPr="00601105" w:rsidRDefault="009070D1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4. Основная часть. В разделе должна быть характеристика организации</w:t>
      </w:r>
      <w:r w:rsidR="00F70469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(подразделения организации), в которой студент проходил 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учебную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практику; характеристика проделанной студентом работы (в соответствии с целями и задачами программы 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и индивидуальным заданием). В отчете должны быть отражены результаты эмпирическ</w:t>
      </w:r>
      <w:r w:rsidR="00F70469" w:rsidRPr="00601105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</w:t>
      </w:r>
      <w:r w:rsidR="00F70469" w:rsidRPr="00601105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(при наличии)</w:t>
      </w:r>
      <w:r w:rsidR="00F70469" w:rsidRPr="00601105">
        <w:rPr>
          <w:rFonts w:ascii="Times New Roman" w:hAnsi="Times New Roman" w:cs="Times New Roman"/>
          <w:sz w:val="28"/>
          <w:szCs w:val="28"/>
          <w:lang w:val="ru-RU"/>
        </w:rPr>
        <w:t>, в которых принимал участие студент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070D1" w:rsidRPr="00601105" w:rsidRDefault="009070D1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5. Заключение. В заключении должны быть представлены краткие выводы по результатам </w:t>
      </w:r>
      <w:r w:rsidR="004D02C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практики. </w:t>
      </w:r>
    </w:p>
    <w:p w:rsidR="009070D1" w:rsidRPr="00601105" w:rsidRDefault="009070D1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6. Список использованных источников. </w:t>
      </w:r>
    </w:p>
    <w:p w:rsidR="009070D1" w:rsidRPr="00601105" w:rsidRDefault="009070D1" w:rsidP="009070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7. Приложения.</w:t>
      </w:r>
    </w:p>
    <w:p w:rsidR="006C1202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</w:rPr>
        <w:t>II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Рабочий график (план) прохождения учебной практики (Приложение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1). </w:t>
      </w:r>
    </w:p>
    <w:p w:rsidR="00F70469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структурные подразделения, с которыми студент должен ознакомиться при прохождении практики. В рабочем графике (плане) указываются: наименование базы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и обработку информации на тему выпускной квалификационной работы, а также на написание отчета по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практике. </w:t>
      </w:r>
    </w:p>
    <w:p w:rsidR="00F70469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Рабочий график 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разрабатывается руководителем практики от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афедры маркетинга и предоставляется студенту до начала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>практики.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C1202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</w:rPr>
        <w:t>III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. Индивидуальное задание прохождения учебной практики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70469" w:rsidRPr="00601105" w:rsidRDefault="006C1202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Разработку индивидуального задания, выполняемого студентом в период учебной практики по форме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(П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риложени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="00D84317" w:rsidRPr="0060110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руководитель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 от </w:t>
      </w:r>
      <w:r w:rsidR="00E4294C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афедры маркетинга до начала практики.</w:t>
      </w:r>
    </w:p>
    <w:p w:rsidR="00F70469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</w:rPr>
        <w:t>IV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. Дневник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учебной практики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70469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В период прохождения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>профильной организации (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3). </w:t>
      </w:r>
    </w:p>
    <w:p w:rsidR="00F70469" w:rsidRPr="00601105" w:rsidRDefault="00F70469" w:rsidP="00F70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</w:rPr>
        <w:t>V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Отзыв руководителя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от организации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0469" w:rsidRPr="00601105" w:rsidRDefault="00F70469" w:rsidP="00D843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прохождения практики руководителем 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профильной организации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составляется отзыв (Приложение 4), в котором отражаются деловые качества студента, степень освоения им фактического материала, выполнение программы практики. </w:t>
      </w:r>
    </w:p>
    <w:p w:rsidR="00F70469" w:rsidRPr="00601105" w:rsidRDefault="00F70469" w:rsidP="006C1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Студенты, не выполнившие полностью требования, предъявляемые к</w:t>
      </w:r>
      <w:r w:rsidR="00D8431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содержанию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и не представившие отчеты, к защите практики не</w:t>
      </w:r>
      <w:r w:rsidR="006C120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допускаются.</w:t>
      </w:r>
    </w:p>
    <w:p w:rsidR="004D7798" w:rsidRPr="00601105" w:rsidRDefault="004D7798" w:rsidP="002812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Оформление текста отчета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Работа должна быть выполнена печатным способом с использованием</w:t>
      </w:r>
      <w:r w:rsidR="00F81763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Times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New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Roman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 25 см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В тексте отчета не допускается:</w:t>
      </w:r>
    </w:p>
    <w:p w:rsidR="004D7798" w:rsidRPr="00601105" w:rsidRDefault="00281257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применять обороты разговорной речи;</w:t>
      </w:r>
    </w:p>
    <w:p w:rsidR="004D7798" w:rsidRPr="00601105" w:rsidRDefault="00281257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применять произвольные словообразования;</w:t>
      </w:r>
    </w:p>
    <w:p w:rsidR="004D7798" w:rsidRPr="00601105" w:rsidRDefault="00281257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применять сокращения слов, кроме установленных правилами русской орфографии;</w:t>
      </w:r>
    </w:p>
    <w:p w:rsidR="004D7798" w:rsidRPr="00601105" w:rsidRDefault="00281257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– </w:t>
      </w:r>
      <w:r w:rsidR="004D7798" w:rsidRPr="00601105">
        <w:rPr>
          <w:rFonts w:ascii="Times New Roman" w:hAnsi="Times New Roman" w:cs="Times New Roman"/>
          <w:sz w:val="28"/>
          <w:szCs w:val="28"/>
          <w:lang w:val="ru-RU"/>
        </w:rPr>
        <w:t>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Названия основных разделов ОГЛАВЛЕНИЕ, ВВЕДЕНИЕ, ЗАКЛЮЧЕНИЯ, СПИСОК ИСПОЛЬЗОВАННЫХ ИСТОЧНИКОВ печатаются заглавными буквами.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Текст отчета при необходимости разделяют на разделы и подразделы. Разделы</w:t>
      </w:r>
      <w:r w:rsidRPr="00601105">
        <w:rPr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 Разделы, как и подразделы, могут состоять из одного или нескольких пунктов. 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Приложени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Некоторые материалы отчета допускается помещать в приложениях. Приложениями могут быть, например, графический материал,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</w:t>
      </w:r>
      <w:r w:rsidR="00F81763" w:rsidRPr="00601105">
        <w:rPr>
          <w:rFonts w:ascii="Times New Roman" w:hAnsi="Times New Roman" w:cs="Times New Roman"/>
          <w:sz w:val="28"/>
          <w:szCs w:val="28"/>
          <w:lang w:val="ru-RU"/>
        </w:rPr>
        <w:t>1,2,3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, … и т.д.</w:t>
      </w:r>
    </w:p>
    <w:p w:rsidR="004D7798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Подготовленные и надлежащим образом оформленные отчетные документы по пройденной практике необходимо сохранить под именем, содержащим вид работы, фамилию студента, номер группы, а при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необходимости – ключевые слова работы (например, Отчет по учебной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практике – Петров Иван 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>МК22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-1.pdf), при этом имя должно содержать не более 150 символов. Расширение файла может быть в формате PDF, в случае,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если файлов несколько, то в виде архива.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Студент выбирает в личном кабинете соответствующую вкладку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(«Практика») и загружает файл (файлы, архив) отчетных документов для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проверки.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 от 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>афедры маркетинга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проверяет отчетные документы и принимает решение о готовности к подписи и печати со стороны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организации, на базе которой проводилась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учебная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практика. 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При необходимости исправлений и доработки руководитель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практики от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>афедры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отправляет отчетные документы на доработку путем размещения на платформе с замечаниями, не устанавливая статус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proofErr w:type="gramStart"/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gramEnd"/>
      <w:r w:rsidRPr="00601105">
        <w:rPr>
          <w:rFonts w:ascii="Times New Roman" w:hAnsi="Times New Roman" w:cs="Times New Roman"/>
          <w:sz w:val="28"/>
          <w:szCs w:val="28"/>
          <w:lang w:val="ru-RU"/>
        </w:rPr>
        <w:t>Допущен(-а) к защите».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В случае соответствия отчетных документов всем требованиям, отсутствия замечаний, которые не позволяют допустить работу к защите, и</w:t>
      </w:r>
      <w:r w:rsidR="00946BCC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при загрузке студентом окончательного варианта отчетных документов с подписью и печатью со стороны организации, на базе которой проводилась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учебная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практика, руководитель практики от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Кафедры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осуществляет допуск к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защите, и устанавливает статус «Допущен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к защите».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Статус «Допущена к защите» исключает внесение студентами или руководителем изменений в файлах, архиве, а также загрузку новых версий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файлов, архива на платформу.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Информация о допуске фиксируется на платформе с указанием пользователя, даты и времени изменения статуса допуска.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Загрузка студентом отчетных документов на платформе из личного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кабинета означает согласие на обработку персональных данных, размещение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и хранение документов.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Установление руководителем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практики от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Кафедры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статуса «Допущена к защите» подтверждает завершенность отчетных документов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и аналогично собственноручной подписи руководителя на документах.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Размещенная версия отчетных документов используется при защите (вне зависимости от формата проведения защиты — очно или с применением ДОТ), а также для представления отчетных документов в рамках лицензионных,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аккредитационных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и иных мероприятий и проверок.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Защита отчетов по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практике, как правило, проводится с применением ДОТ. По решению руководителя 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>афедры маркетинга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защита отчетов 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может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проводит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ся в очном формате. Защита отчетов студентов по итогам прохождения практики может быть проведена с участием представителей организаций, на базе которых проводилась практика. 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защиты отчета по каждому виду практики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(учебная и производственная)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выставляется</w:t>
      </w:r>
      <w:r w:rsidR="0093636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дифференцированная оценка, которая сообщается студенту.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Оценка заносится в ведомость руководителем практики от</w:t>
      </w:r>
      <w:r w:rsidR="0033798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3376" w:rsidRPr="0060110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337982" w:rsidRPr="00601105">
        <w:rPr>
          <w:rFonts w:ascii="Times New Roman" w:hAnsi="Times New Roman" w:cs="Times New Roman"/>
          <w:sz w:val="28"/>
          <w:szCs w:val="28"/>
          <w:lang w:val="ru-RU"/>
        </w:rPr>
        <w:t>афедры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Студентам, не прошедшим практику в установленные сроки по уважительным причинам, предоставляется возможность пройти практику в</w:t>
      </w:r>
      <w:r w:rsidR="00337982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свободное от обучения время в соответствии с вновь согласованным рабочим графиком (планом) прохождения практики, включающим сроки защиты отчетов по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>практике.</w:t>
      </w:r>
    </w:p>
    <w:p w:rsidR="00F81763" w:rsidRPr="00601105" w:rsidRDefault="00F81763" w:rsidP="00F8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Студенты, получившие неудовлетворительные результаты или не прошедшие защиту отчетов по </w:t>
      </w:r>
      <w:r w:rsidR="00281257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практике, при отсутствии уважительных причин считаются имеющими академическую задолженность и обязаны ликвидировать академическую задолженность в порядке, </w:t>
      </w: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установленном Положением о проведении текущего контроля успеваемости и промежуточной аттестации обучающихся по программам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бакалавриата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01105">
        <w:rPr>
          <w:rFonts w:ascii="Times New Roman" w:hAnsi="Times New Roman" w:cs="Times New Roman"/>
          <w:sz w:val="28"/>
          <w:szCs w:val="28"/>
          <w:lang w:val="ru-RU"/>
        </w:rPr>
        <w:t>специалитета</w:t>
      </w:r>
      <w:proofErr w:type="spellEnd"/>
      <w:r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и магистратуры в Финансовом университете.</w:t>
      </w:r>
    </w:p>
    <w:p w:rsidR="00337982" w:rsidRPr="00601105" w:rsidRDefault="00337982" w:rsidP="004D77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D7798" w:rsidRPr="00601105" w:rsidRDefault="004D7798" w:rsidP="004D77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t>8. Фонд оценочных средств для проведения промежуточной аттестации обучающихся по практике</w:t>
      </w:r>
    </w:p>
    <w:p w:rsidR="004D7798" w:rsidRPr="00601105" w:rsidRDefault="004D7798" w:rsidP="004D7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Перечень компетенций и их структура в виде знаний, умений и владений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практики».</w:t>
      </w:r>
    </w:p>
    <w:p w:rsidR="00FC3C6E" w:rsidRPr="00601105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Таблица </w:t>
      </w:r>
      <w:r w:rsidR="00337982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410"/>
        <w:gridCol w:w="3198"/>
      </w:tblGrid>
      <w:tr w:rsidR="007D5B8F" w:rsidRPr="00601105" w:rsidTr="00E6422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B8F" w:rsidRPr="00601105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Наимено-вание</w:t>
            </w:r>
            <w:proofErr w:type="spellEnd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B8F" w:rsidRPr="00601105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индикаторов</w:t>
            </w:r>
            <w:proofErr w:type="spellEnd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  <w:proofErr w:type="spellEnd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B8F" w:rsidRPr="00601105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</w:t>
            </w:r>
          </w:p>
          <w:p w:rsidR="007D5B8F" w:rsidRPr="00601105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обучения (умения</w:t>
            </w:r>
          </w:p>
          <w:p w:rsidR="007D5B8F" w:rsidRPr="00601105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 знания), соотнесенные с индикаторами достижения компетенции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B8F" w:rsidRPr="00601105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</w:t>
            </w:r>
            <w:proofErr w:type="spellEnd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</w:t>
            </w:r>
            <w:proofErr w:type="spellEnd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  <w:proofErr w:type="spellEnd"/>
          </w:p>
        </w:tc>
      </w:tr>
      <w:tr w:rsidR="00337982" w:rsidRPr="00411EFD" w:rsidTr="00E64224">
        <w:tc>
          <w:tcPr>
            <w:tcW w:w="1696" w:type="dxa"/>
          </w:tcPr>
          <w:p w:rsidR="00337982" w:rsidRPr="00601105" w:rsidRDefault="00337982" w:rsidP="00337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УК-5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Способность использовать основы правовых знаний в различных сферах деятельности</w:t>
            </w:r>
          </w:p>
        </w:tc>
        <w:tc>
          <w:tcPr>
            <w:tcW w:w="2268" w:type="dxa"/>
          </w:tcPr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97A53" w:rsidRPr="00601105" w:rsidRDefault="00B97A53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97A53" w:rsidRPr="00601105" w:rsidRDefault="00B97A53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97A53" w:rsidRPr="00601105" w:rsidRDefault="00B97A53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97A53" w:rsidRPr="00601105" w:rsidRDefault="00B97A53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2.Вырабатывает пути решения конкретной задачи, выбирая оптимальный способ ее реализации, исходя </w:t>
            </w:r>
            <w:r w:rsidRPr="00601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 действующих правовых норм, и имеющихся ресурсов и ограничений.</w:t>
            </w:r>
          </w:p>
        </w:tc>
        <w:tc>
          <w:tcPr>
            <w:tcW w:w="2410" w:type="dxa"/>
          </w:tcPr>
          <w:p w:rsidR="00337982" w:rsidRPr="00601105" w:rsidRDefault="00337982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основные правовые нормы действующего законодательства в области маркетинга</w:t>
            </w:r>
          </w:p>
          <w:p w:rsidR="00D615DA" w:rsidRPr="00601105" w:rsidRDefault="00D615DA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337982" w:rsidRPr="00601105" w:rsidRDefault="00337982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применять знания о правовых нормах действующего законодательства в области маркетинга в практической деятельности</w:t>
            </w:r>
          </w:p>
          <w:p w:rsidR="00337982" w:rsidRPr="00601105" w:rsidRDefault="00337982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97A53" w:rsidRPr="00601105" w:rsidRDefault="00B97A53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97A53" w:rsidRPr="00601105" w:rsidRDefault="00B97A53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97A53" w:rsidRPr="00601105" w:rsidRDefault="00B97A53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B97A53" w:rsidRPr="00601105" w:rsidRDefault="00B97A53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D11260" w:rsidRPr="00601105" w:rsidRDefault="00337982" w:rsidP="00D11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601105">
              <w:rPr>
                <w:lang w:val="ru-RU"/>
              </w:rPr>
              <w:t xml:space="preserve"> </w:t>
            </w:r>
            <w:r w:rsidR="00D11260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пути решения конкретной маркетинговой задачи с учетом действующих правовых норм, и имеющихся ресурсов </w:t>
            </w:r>
            <w:r w:rsidR="00D11260"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 ограничений</w:t>
            </w:r>
          </w:p>
          <w:p w:rsidR="00D11260" w:rsidRPr="00601105" w:rsidRDefault="00D11260" w:rsidP="00D11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обосновывать</w:t>
            </w:r>
          </w:p>
          <w:p w:rsidR="00D11260" w:rsidRPr="00601105" w:rsidRDefault="00D11260" w:rsidP="00D11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lang w:val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выбранные пути решения маркетинговых задач с соблюдением действующих правовых норм.</w:t>
            </w:r>
          </w:p>
          <w:p w:rsidR="00337982" w:rsidRPr="00601105" w:rsidRDefault="00337982" w:rsidP="003379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982" w:rsidRPr="00601105" w:rsidRDefault="00B97A53" w:rsidP="003379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Задание 1.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D615DA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Дайте характеристику правовым актам, регулирующим отдельные направления маркетинговой деятельности.</w:t>
            </w:r>
          </w:p>
          <w:p w:rsidR="00D615DA" w:rsidRPr="00601105" w:rsidRDefault="00B97A53" w:rsidP="00B97A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2.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Исследовательское агентство проводит исследование с целью сбора данных о клиентах. Поясните основные положения о правовом регулировании исследований, которые оно обязано соблюдать для защиты персональных данных. </w:t>
            </w:r>
          </w:p>
          <w:p w:rsidR="00A87E7F" w:rsidRPr="00601105" w:rsidRDefault="00A87E7F" w:rsidP="00B97A5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5F6CD4" w:rsidRPr="00601105" w:rsidRDefault="00A87E7F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1.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5F6CD4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Проведите исторический анализ отечественного и</w:t>
            </w:r>
          </w:p>
          <w:p w:rsidR="00A87E7F" w:rsidRPr="00601105" w:rsidRDefault="005F6CD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зарубежного законодательства о защите прав потребителей.</w:t>
            </w:r>
          </w:p>
          <w:p w:rsidR="00E64224" w:rsidRPr="00601105" w:rsidRDefault="00E6422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64224" w:rsidRPr="00601105" w:rsidRDefault="00E6422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F6CD4" w:rsidRPr="00601105" w:rsidRDefault="005F6CD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2.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Обувная фабрика «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» производит обувь только для прогулок. В своей стране она продает 12 различных моделей. Цена производителя – 20 </w:t>
            </w: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д.е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., торговая наценка – 60 %. Новый коммерческий </w:t>
            </w:r>
          </w:p>
          <w:p w:rsidR="005F6CD4" w:rsidRPr="00601105" w:rsidRDefault="005F6CD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директор фабрики рассматривает возможность замены всех 12 моделей одной новой, «средней». Увеличение объема производства </w:t>
            </w:r>
          </w:p>
          <w:p w:rsidR="005F6CD4" w:rsidRPr="00601105" w:rsidRDefault="005F6CD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обуви одной модели приведет к снижению затрат, и фабрика сможет продавать ее в розничную торговлю по цене 16 </w:t>
            </w: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д.е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5F6CD4" w:rsidRPr="00601105" w:rsidRDefault="005F6CD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 Как Вы охарактеризуете намерение коммерческого директора выпускать в будущем только одну модель? </w:t>
            </w:r>
          </w:p>
          <w:p w:rsidR="005F6CD4" w:rsidRPr="00601105" w:rsidRDefault="005F6CD4" w:rsidP="005F6CD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С какими проблемами может столкнуться фабрика, если будет принято решение выпускать только одну модель?</w:t>
            </w:r>
          </w:p>
        </w:tc>
      </w:tr>
      <w:tr w:rsidR="00337982" w:rsidRPr="00411EFD" w:rsidTr="00E64224">
        <w:tc>
          <w:tcPr>
            <w:tcW w:w="1696" w:type="dxa"/>
          </w:tcPr>
          <w:p w:rsidR="00D11260" w:rsidRPr="00601105" w:rsidRDefault="00D11260" w:rsidP="00D112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УК-10</w:t>
            </w: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</w:t>
            </w:r>
          </w:p>
          <w:p w:rsidR="00337982" w:rsidRPr="00601105" w:rsidRDefault="00D11260" w:rsidP="00D11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поставленных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  <w:p w:rsidR="00D615DA" w:rsidRPr="00601105" w:rsidRDefault="00D615DA" w:rsidP="00337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60" w:rsidRPr="00601105" w:rsidRDefault="00D11260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15DA" w:rsidRPr="00601105" w:rsidRDefault="00D615DA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15DA" w:rsidRPr="00601105" w:rsidRDefault="00D615DA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15DA" w:rsidRPr="00601105" w:rsidRDefault="00D615DA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615DA" w:rsidRPr="00601105" w:rsidRDefault="00D615DA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46AF" w:rsidRPr="00601105" w:rsidRDefault="006046AF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4.Грамотно, логично, 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337982" w:rsidRPr="00601105" w:rsidRDefault="00337982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7982" w:rsidRPr="00601105" w:rsidRDefault="00337982" w:rsidP="00337982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 осуществлять поиск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маркетинговой информации</w:t>
            </w:r>
          </w:p>
          <w:p w:rsidR="00D11260" w:rsidRPr="00601105" w:rsidRDefault="00D11260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собрать маркетинговую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информацию и обработать ее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логику научного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исследования в маркетинге</w:t>
            </w: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закономерности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Маркетинговых бизнес-процессов и делать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выводы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D615DA" w:rsidRPr="00601105" w:rsidRDefault="00D615DA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D615DA" w:rsidRPr="00601105" w:rsidRDefault="00D615DA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D615DA" w:rsidRPr="00601105" w:rsidRDefault="00D615DA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D615DA" w:rsidRPr="00601105" w:rsidRDefault="00D615DA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6046AF" w:rsidRPr="00601105" w:rsidRDefault="006046AF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признаки классификации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объектов маркетинговых исследований</w:t>
            </w:r>
          </w:p>
          <w:p w:rsidR="009758A6" w:rsidRPr="00601105" w:rsidRDefault="009758A6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758A6" w:rsidRPr="00601105" w:rsidRDefault="009758A6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758A6" w:rsidRPr="00601105" w:rsidRDefault="009758A6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758A6" w:rsidRPr="00601105" w:rsidRDefault="009758A6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идентифицировать общие</w:t>
            </w:r>
          </w:p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свойства объектов маркетинговых исследований, обосновывать 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прикладное назначение классификационных групп.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329EB" w:rsidRPr="00601105" w:rsidRDefault="00893CA8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329EB"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логику исследования </w:t>
            </w:r>
          </w:p>
          <w:p w:rsidR="00B329EB" w:rsidRPr="00601105" w:rsidRDefault="00B329EB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внутренних и 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внешних </w:t>
            </w:r>
          </w:p>
          <w:p w:rsidR="00B329EB" w:rsidRPr="00601105" w:rsidRDefault="00B329EB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маркетинговых процессов.</w:t>
            </w:r>
          </w:p>
          <w:p w:rsidR="00B329EB" w:rsidRPr="00601105" w:rsidRDefault="00B329EB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93CA8" w:rsidRPr="00601105" w:rsidRDefault="00893CA8" w:rsidP="00B329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грамотно, логично, аргументированно сделать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собственные выводы на основе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 маркетингового исследования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329EB" w:rsidRPr="00601105" w:rsidRDefault="00B329EB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принципы и приемы системного описания маркетинговой</w:t>
            </w: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проблемы</w:t>
            </w:r>
          </w:p>
          <w:p w:rsidR="00993376" w:rsidRPr="00601105" w:rsidRDefault="00993376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93376" w:rsidRPr="00601105" w:rsidRDefault="00993376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аргументированно</w:t>
            </w:r>
          </w:p>
          <w:p w:rsidR="00337982" w:rsidRPr="00601105" w:rsidRDefault="00893CA8" w:rsidP="00893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/>
                <w:sz w:val="24"/>
                <w:szCs w:val="24"/>
                <w:lang w:val="ru-RU"/>
              </w:rPr>
              <w:t>изложить свою точку зрения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DA" w:rsidRPr="00601105" w:rsidRDefault="00D11260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Задание 1.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D615DA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Опишите источники информации, 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требуемые для проведения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маркетингового анализа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деятельности организации.</w:t>
            </w:r>
          </w:p>
          <w:p w:rsidR="00D11260" w:rsidRPr="00601105" w:rsidRDefault="00D11260" w:rsidP="00D1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2. </w:t>
            </w:r>
            <w:r w:rsidRPr="00601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Предположим, вы стали менеджером по маркетингу ювелирного магазина и вам поручено возглавить работу по созданию базы данных покупателей. </w:t>
            </w:r>
          </w:p>
          <w:p w:rsidR="00D11260" w:rsidRPr="00601105" w:rsidRDefault="00D11260" w:rsidP="00D1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С чего вы начнете работу? </w:t>
            </w:r>
          </w:p>
          <w:p w:rsidR="00D11260" w:rsidRPr="00601105" w:rsidRDefault="00D11260" w:rsidP="00D1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Какие данные и при помощи каких методов вы будете собирать? </w:t>
            </w:r>
          </w:p>
          <w:p w:rsidR="00D11260" w:rsidRPr="00601105" w:rsidRDefault="00D11260" w:rsidP="00D1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Каким образом сформированная база данных будет использована для принятия управленческих решений? </w:t>
            </w:r>
          </w:p>
          <w:p w:rsidR="00D11260" w:rsidRPr="00601105" w:rsidRDefault="00D11260" w:rsidP="00D1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01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Какие маркетинговые </w:t>
            </w:r>
            <w:r w:rsidRPr="006011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задачи с ее помощью вы будете решать?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D11260" w:rsidRPr="00601105" w:rsidRDefault="006046AF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1.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Раскройте содержание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технологии маркетинговых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исследований с выделением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основных блоков: объекты; методы;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пошаговая процедура процесса маркетинговых исследований.  В чем ключевая роль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заключительного блока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«Принятие управленческих </w:t>
            </w:r>
          </w:p>
          <w:p w:rsidR="00D615DA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решений»?</w:t>
            </w:r>
          </w:p>
          <w:p w:rsidR="00D615DA" w:rsidRPr="00601105" w:rsidRDefault="006046AF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Открывается новый магазин по продаже парфюмерии и косметики. Необходимо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разработать концепцию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мерч</w:t>
            </w:r>
            <w:r w:rsidR="00143931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ндайзинга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перечислением цели, задач и всех необходимых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инструментов для создания </w:t>
            </w:r>
          </w:p>
          <w:p w:rsidR="006046AF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индивидуальности в </w:t>
            </w:r>
          </w:p>
          <w:p w:rsidR="00D615DA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торговой точке. 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758A6" w:rsidRPr="00601105" w:rsidRDefault="006046AF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1.</w:t>
            </w:r>
            <w:r w:rsidR="009758A6" w:rsidRPr="00601105">
              <w:rPr>
                <w:lang w:val="ru-RU"/>
              </w:rPr>
              <w:t xml:space="preserve"> </w:t>
            </w:r>
            <w:r w:rsidR="009758A6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Если цель маркетингового исследования заключается в уменьшении неопределенности, соответствующей принятию маркетинговых решений, то такое исследование называется…</w:t>
            </w:r>
          </w:p>
          <w:p w:rsidR="00143931" w:rsidRPr="00601105" w:rsidRDefault="00143931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Дайте его характеристику.</w:t>
            </w:r>
          </w:p>
          <w:p w:rsidR="006046AF" w:rsidRPr="00601105" w:rsidRDefault="009758A6" w:rsidP="006046AF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2.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 основе любого готового отчета о маркетинговом исследовании, размещенного в Интернете, обозначьте предмет и объект исследования, а также его цель и задачи. Достигнута ли цель, поставленная в исследовании?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5DA" w:rsidRPr="00601105" w:rsidRDefault="00B329EB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Выберите конкретный </w:t>
            </w:r>
            <w:r w:rsidR="00143931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товар/услугу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Осуществите выбор метода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маркетинговых исследований его потенциальных потребителей.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2.</w:t>
            </w:r>
            <w:r w:rsidRPr="00601105">
              <w:rPr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сентябре интернет-магазин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кроссовок пополнился новой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коллекцией – утеплённые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осенние модели. Ваша задача заказать контекстную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рекламу в интернете. Но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предварительно для настройки поведенческого </w:t>
            </w: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таргетинга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необходимо разделить всю целевую аудиторию покупателей интернет-магазина на три сегмента.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Проанализируйте целевую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аудиторию покупателей,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опишите главные характеристики сегментов. На основании проведенного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исследования составьте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список ключевых слов для </w:t>
            </w:r>
          </w:p>
          <w:p w:rsidR="00B329EB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медиаплана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контекстной </w:t>
            </w:r>
          </w:p>
          <w:p w:rsidR="00D615DA" w:rsidRPr="00601105" w:rsidRDefault="00B329EB" w:rsidP="00B329EB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рекламы</w:t>
            </w:r>
            <w:r w:rsidR="00143931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D615DA" w:rsidRPr="00601105" w:rsidRDefault="00B329EB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D615DA" w:rsidRPr="00601105" w:rsidRDefault="00E64224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1. </w:t>
            </w:r>
            <w:r w:rsidR="00D615DA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примере объекта </w:t>
            </w:r>
            <w:r w:rsidR="00143931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учебной </w:t>
            </w:r>
            <w:r w:rsidR="00D615DA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практики </w:t>
            </w:r>
          </w:p>
          <w:p w:rsidR="00D615DA" w:rsidRPr="00601105" w:rsidRDefault="00D615DA" w:rsidP="00D615D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сформулируйте принципы и </w:t>
            </w:r>
          </w:p>
          <w:p w:rsidR="00D615DA" w:rsidRPr="00601105" w:rsidRDefault="00D615DA" w:rsidP="00E64224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приемы системного описания маркетинговой научной и прикладной проблемы</w:t>
            </w:r>
            <w:r w:rsidR="00143931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E64224" w:rsidRPr="00601105" w:rsidRDefault="00E64224" w:rsidP="00E64224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2.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 работаете консультантом по маркетинговым исследованиям. Вам поручили провести обсуждение в фокус-группах. Тема обсуждения – новый вид ресторана быстрого питания в немецком стиле. </w:t>
            </w:r>
          </w:p>
          <w:p w:rsidR="00E64224" w:rsidRPr="00601105" w:rsidRDefault="00E64224" w:rsidP="00E64224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 Кого вы пригласили бы к участию в работе таких фокус-групп? </w:t>
            </w:r>
          </w:p>
          <w:p w:rsidR="00E64224" w:rsidRPr="00601105" w:rsidRDefault="00E64224" w:rsidP="00E64224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 Какие критерии отбора участников фокус-групп вы предполагаете использовать? </w:t>
            </w:r>
          </w:p>
          <w:p w:rsidR="00E64224" w:rsidRPr="00601105" w:rsidRDefault="00E64224" w:rsidP="00E64224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3. Какие вопросы вы намереваетесь задавать им?</w:t>
            </w:r>
          </w:p>
        </w:tc>
      </w:tr>
      <w:tr w:rsidR="00893CA8" w:rsidRPr="00411EFD" w:rsidTr="00E64224">
        <w:tc>
          <w:tcPr>
            <w:tcW w:w="1696" w:type="dxa"/>
          </w:tcPr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ПКН-1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2268" w:type="dxa"/>
          </w:tcPr>
          <w:p w:rsidR="00893CA8" w:rsidRPr="00601105" w:rsidRDefault="00893CA8" w:rsidP="00893CA8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4691" w:rsidRPr="00601105" w:rsidRDefault="00FF4691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F4691" w:rsidRPr="00601105" w:rsidRDefault="00FF4691" w:rsidP="00893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spacing w:after="0" w:line="240" w:lineRule="auto"/>
              <w:rPr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бакалавриате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0" w:type="dxa"/>
          </w:tcPr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Знать: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основные направления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современных тенденций управления 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маркетингом и позиции российской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управленческой мысли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Уметь: –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применять знания современных тенденций управления маркетингом и позиции российской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управленческой мысли в практической деятельности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:rsidR="00FF4691" w:rsidRPr="00601105" w:rsidRDefault="00FF4691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:rsidR="00FF4691" w:rsidRPr="00601105" w:rsidRDefault="00FF4691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:rsidR="00847DE6" w:rsidRPr="00601105" w:rsidRDefault="00847DE6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Знать: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современные</w:t>
            </w: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научные исследования в области маркетинга для осуществления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научно-исследовательской работы в </w:t>
            </w:r>
            <w:proofErr w:type="spellStart"/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бакалавриате</w:t>
            </w:r>
            <w:proofErr w:type="spellEnd"/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Уметь: </w:t>
            </w: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адаптировать результаты современных научных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исследований в области маркетинга для осуществления</w:t>
            </w:r>
          </w:p>
          <w:p w:rsidR="00893CA8" w:rsidRPr="00601105" w:rsidRDefault="00893CA8" w:rsidP="00893CA8">
            <w:pPr>
              <w:tabs>
                <w:tab w:val="left" w:pos="1054"/>
              </w:tabs>
              <w:spacing w:after="0" w:line="240" w:lineRule="auto"/>
              <w:rPr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научно-исследовательской работы в </w:t>
            </w:r>
            <w:proofErr w:type="spellStart"/>
            <w:r w:rsidRPr="006011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бакалавриате</w:t>
            </w:r>
            <w:proofErr w:type="spellEnd"/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CA8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 1.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Раскройте содержание основных элементов системы управления маркетингом.</w:t>
            </w: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64224" w:rsidRPr="00601105" w:rsidRDefault="00E64224" w:rsidP="00893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2.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наглядных примерах отечественного </w:t>
            </w: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предпринимательства </w:t>
            </w: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покажите необходимость </w:t>
            </w: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практического </w:t>
            </w:r>
            <w:r w:rsidR="00847DE6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спользования концепции стратегического маркетинга. Возможно использовать отечественные бренды, известные в</w:t>
            </w:r>
            <w:r w:rsidR="00FF4691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всем </w:t>
            </w: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мире, такие как СПЛАТ, </w:t>
            </w: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</w:t>
            </w: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Союзмультфильм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», </w:t>
            </w:r>
          </w:p>
          <w:p w:rsidR="00E64224" w:rsidRPr="00601105" w:rsidRDefault="00E64224" w:rsidP="00E642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«Яндекс», «</w:t>
            </w:r>
            <w:proofErr w:type="spellStart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Фиксики</w:t>
            </w:r>
            <w:proofErr w:type="spellEnd"/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 и др.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1.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Оцените влияние внешних и внутренних факторов на ход реализации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оперативных и</w:t>
            </w:r>
            <w:r w:rsidR="00847DE6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стратегических задач в</w:t>
            </w:r>
            <w:r w:rsidR="00847DE6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области маркетинга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2.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 конкретном примере вывода «новинки» на рынок покажите необходимые маркетинговые стратегии,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которые необходимо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использовать для продления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стадии роста жизненного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цикла товара. Оцените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последовательность </w:t>
            </w:r>
          </w:p>
          <w:p w:rsidR="00FF4691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маркетинговых усилий от </w:t>
            </w:r>
          </w:p>
          <w:p w:rsidR="00893CA8" w:rsidRPr="00601105" w:rsidRDefault="00FF4691" w:rsidP="00FF46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начального этапа выбора идеи до вывода «новинки» на рынок</w:t>
            </w:r>
            <w:r w:rsidR="00847DE6" w:rsidRPr="006011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</w:tr>
    </w:tbl>
    <w:p w:rsidR="00847DE6" w:rsidRPr="00601105" w:rsidRDefault="00847DE6" w:rsidP="00847DE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54C2" w:rsidRPr="00601105" w:rsidRDefault="00580281" w:rsidP="00847DE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уровня </w:t>
      </w:r>
      <w:proofErr w:type="spell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сформированности</w:t>
      </w:r>
      <w:proofErr w:type="spell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компетенций осуществляется на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основании материалов, собранных в процессе прохождения учебной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93376" w:rsidRPr="00601105" w:rsidRDefault="00993376" w:rsidP="0068267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B10EC0" w:rsidRPr="006726D7" w:rsidRDefault="00B10EC0" w:rsidP="00B10EC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6726D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9. Перечень учебной литературы и ресурсов информационно-телекоммуникационной сети «Интернет», необходимых для проведения </w:t>
      </w:r>
      <w:r w:rsidRPr="006726D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практики</w:t>
      </w:r>
      <w:r w:rsidRPr="006726D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</w:p>
    <w:p w:rsidR="00B10EC0" w:rsidRPr="006726D7" w:rsidRDefault="00B10EC0" w:rsidP="00B10EC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6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Законодательные и нормативные акты: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Гражданский кодекс Российской Федерации (с учетом дополнений и изменений).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конкуренции и ограничении монополистической деятельности на товарных рынках» от 06.05.1998 № 70-ФЗ (с учетом дополнений и изменений).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рекламе» от 13.03.2006 № 38-ФЗ (с учетом дополнений и изменений).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 РФ от 27.12.1991 N 2124-1 «О средствах массовой информации» (с учетом дополнений и изменений).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от 27.07.2006 N 149-ФЗ «Об информации, информационных технологиях и о защите информации» (с учетом дополнений и изменений).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 Финансового университета от 20.10.2022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 Финансового университета от 23.12.2024 № 3215/о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бакалавриата</w:t>
      </w:r>
      <w:proofErr w:type="spellEnd"/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программам </w:t>
      </w:r>
      <w:proofErr w:type="spellStart"/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специалитета</w:t>
      </w:r>
      <w:proofErr w:type="spellEnd"/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программам магистратуры, в Финансовом университете».</w:t>
      </w:r>
    </w:p>
    <w:p w:rsidR="00B10EC0" w:rsidRPr="006726D7" w:rsidRDefault="00B10EC0" w:rsidP="00B10EC0">
      <w:pPr>
        <w:pStyle w:val="a3"/>
        <w:numPr>
          <w:ilvl w:val="0"/>
          <w:numId w:val="4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Учебный план подготовки бакалавра по направлению 38.03.02 «Менеджмент», профиль: «Маркетинг».</w:t>
      </w:r>
    </w:p>
    <w:p w:rsidR="00B10EC0" w:rsidRPr="006726D7" w:rsidRDefault="00B10EC0" w:rsidP="00B10EC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Основная литература:</w:t>
      </w:r>
    </w:p>
    <w:p w:rsidR="00B10EC0" w:rsidRPr="006726D7" w:rsidRDefault="00B10EC0" w:rsidP="00B10E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26D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9. </w:t>
      </w:r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Инновационный </w:t>
      </w:r>
      <w:proofErr w:type="gramStart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маркетинг :</w:t>
      </w:r>
      <w:proofErr w:type="gramEnd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учебник для вузов / С. В. Карпова [и др.] ; под общей редакцией С. В. Карповой. — 2-е изд., </w:t>
      </w:r>
      <w:proofErr w:type="spellStart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перераб</w:t>
      </w:r>
      <w:proofErr w:type="spellEnd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и доп. — </w:t>
      </w:r>
      <w:proofErr w:type="gramStart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Москва :</w:t>
      </w:r>
      <w:proofErr w:type="gramEnd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Издательство </w:t>
      </w:r>
      <w:proofErr w:type="spellStart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2024. — 474 с. — (Высшее образование). — ISBN 978-5-534-13282-3. — Образовательная платформа </w:t>
      </w:r>
      <w:proofErr w:type="spellStart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[сайт]. — URL: https://urait.ru/bcode/535965 (дата обращения: 03.02.2025). — </w:t>
      </w:r>
      <w:proofErr w:type="gramStart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Текст :</w:t>
      </w:r>
      <w:proofErr w:type="gramEnd"/>
      <w:r w:rsidRPr="0044683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электронный.</w:t>
      </w:r>
    </w:p>
    <w:p w:rsidR="00B10EC0" w:rsidRPr="006726D7" w:rsidRDefault="00B10EC0" w:rsidP="00B10E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6726D7">
        <w:rPr>
          <w:rFonts w:ascii="Times New Roman" w:eastAsia="TimesNewRomanPSMT" w:hAnsi="Times New Roman" w:cs="Times New Roman"/>
          <w:sz w:val="28"/>
          <w:szCs w:val="28"/>
          <w:lang w:val="ru-RU"/>
        </w:rPr>
        <w:t>10. </w:t>
      </w:r>
      <w:r w:rsidRPr="00A151D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Информационные технологии в </w:t>
      </w:r>
      <w:proofErr w:type="gramStart"/>
      <w:r w:rsidRPr="00A151D8">
        <w:rPr>
          <w:rFonts w:ascii="Times New Roman" w:hAnsi="Times New Roman" w:cs="Times New Roman"/>
          <w:sz w:val="28"/>
          <w:szCs w:val="28"/>
          <w:lang w:val="ru-RU"/>
        </w:rPr>
        <w:t>маркетинге :</w:t>
      </w:r>
      <w:proofErr w:type="gramEnd"/>
      <w:r w:rsidRPr="00A151D8">
        <w:rPr>
          <w:rFonts w:ascii="Times New Roman" w:hAnsi="Times New Roman" w:cs="Times New Roman"/>
          <w:sz w:val="28"/>
          <w:szCs w:val="28"/>
          <w:lang w:val="ru-RU"/>
        </w:rPr>
        <w:t xml:space="preserve"> учебник и практикум для вузов / С. В. Карпова [и др.] ; под общей редакцией С. В. Карповой. — </w:t>
      </w:r>
      <w:proofErr w:type="gramStart"/>
      <w:r w:rsidRPr="00A151D8">
        <w:rPr>
          <w:rFonts w:ascii="Times New Roman" w:hAnsi="Times New Roman" w:cs="Times New Roman"/>
          <w:sz w:val="28"/>
          <w:szCs w:val="28"/>
          <w:lang w:val="ru-RU"/>
        </w:rPr>
        <w:t>Москва :</w:t>
      </w:r>
      <w:proofErr w:type="gramEnd"/>
      <w:r w:rsidRPr="00A151D8">
        <w:rPr>
          <w:rFonts w:ascii="Times New Roman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A151D8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hAnsi="Times New Roman" w:cs="Times New Roman"/>
          <w:sz w:val="28"/>
          <w:szCs w:val="28"/>
          <w:lang w:val="ru-RU"/>
        </w:rPr>
        <w:t xml:space="preserve">, 2025. — 367 с. — (Высшее образование). —  Образовательная платформа </w:t>
      </w:r>
      <w:proofErr w:type="spellStart"/>
      <w:r w:rsidRPr="00A151D8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hAnsi="Times New Roman" w:cs="Times New Roman"/>
          <w:sz w:val="28"/>
          <w:szCs w:val="28"/>
          <w:lang w:val="ru-RU"/>
        </w:rPr>
        <w:t xml:space="preserve"> [сайт]. — URL: https://urait.ru/bcode/560242 (дата обращения: 10.02.2025). — </w:t>
      </w:r>
      <w:proofErr w:type="gramStart"/>
      <w:r w:rsidRPr="00A151D8">
        <w:rPr>
          <w:rFonts w:ascii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A151D8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:rsidR="00B10EC0" w:rsidRPr="006726D7" w:rsidRDefault="00B10EC0" w:rsidP="00B10E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6726D7">
        <w:rPr>
          <w:rFonts w:ascii="Times New Roman" w:eastAsia="TimesNewRomanPSMT" w:hAnsi="Times New Roman" w:cs="Times New Roman"/>
          <w:sz w:val="28"/>
          <w:szCs w:val="28"/>
          <w:lang w:val="ru-RU"/>
        </w:rPr>
        <w:t>11. </w:t>
      </w:r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 в отраслях и сферах </w:t>
      </w:r>
      <w:proofErr w:type="gram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деятельности :</w:t>
      </w:r>
      <w:proofErr w:type="gram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и практикум для вузов / С. В. Карпова [и др.] ; под общей редакцией С. В. Карповой, С. В. </w:t>
      </w:r>
      <w:proofErr w:type="spell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Мхитаряна</w:t>
      </w:r>
      <w:proofErr w:type="spell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2025. — 396 с. — (Высшее образование). — ISBN 978-5-534-14869-5. - Образовательная платформа </w:t>
      </w:r>
      <w:proofErr w:type="spell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https://urait.ru/bcode/561097 (дата обращения: 15.02.2025). — </w:t>
      </w:r>
      <w:proofErr w:type="gram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:rsidR="00B10EC0" w:rsidRPr="006726D7" w:rsidRDefault="00B10EC0" w:rsidP="00B10EC0">
      <w:pPr>
        <w:spacing w:after="0" w:line="360" w:lineRule="auto"/>
        <w:ind w:firstLine="709"/>
        <w:jc w:val="center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Дополнительная литература:</w:t>
      </w:r>
    </w:p>
    <w:p w:rsidR="00B10EC0" w:rsidRDefault="00B10EC0" w:rsidP="00B10EC0">
      <w:pPr>
        <w:pStyle w:val="a3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iCs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Pr="006726D7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</w:t>
      </w:r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Карпова, С. В.  Маркетинг: теория и </w:t>
      </w:r>
      <w:proofErr w:type="gram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практика :</w:t>
      </w:r>
      <w:proofErr w:type="gram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С. В. Карпова. — </w:t>
      </w:r>
      <w:proofErr w:type="gram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2025. — 383 с. — (Высшее образование). — ISBN 978-5-534-16683-5. -  Образовательная платформа </w:t>
      </w:r>
      <w:proofErr w:type="spell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https://urait.ru/bcode/559864 (дата обращения: 04.03.2025). — </w:t>
      </w:r>
      <w:proofErr w:type="gramStart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A151D8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:rsidR="00B10EC0" w:rsidRDefault="00B10EC0" w:rsidP="00B10EC0">
      <w:pPr>
        <w:pStyle w:val="a3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13. </w:t>
      </w:r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Управление маркетингом: учебник и практикум: для использования в учебном процессе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образоват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учреждений, реализующих программы высшего образования по напр.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подгот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"Торговое дело", "Менеджмент" </w:t>
      </w:r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 xml:space="preserve">(уровень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бакалавриата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) / Д. В. Тюрин [и др.]; Гильдия </w:t>
      </w:r>
      <w:proofErr w:type="gram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маркетологов ;</w:t>
      </w:r>
      <w:proofErr w:type="gram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под общей ред. С. В. Карповой, Д. В. Тюрина. - Москва: Дашков и К, 2017. - 366 с. - Текст: непосредственный. - То же. - 2023. - ЭБС ZNANIUM. - URL: https://znanium.com/catalog/product/2084833 (дата обращения: 03.02.2025).  - Текст: электронный.</w:t>
      </w:r>
    </w:p>
    <w:p w:rsidR="00B10EC0" w:rsidRPr="006726D7" w:rsidRDefault="00B10EC0" w:rsidP="00B10EC0">
      <w:pPr>
        <w:pStyle w:val="a3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14. </w:t>
      </w:r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Карпова, С. В. 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Брендинг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: учебник и практикум для прикладного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бакалавриата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/ С. В. Карпова, И. К. Захаренко; </w:t>
      </w:r>
      <w:proofErr w:type="spellStart"/>
      <w:proofErr w:type="gram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Финуниверситет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;</w:t>
      </w:r>
      <w:proofErr w:type="gram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под общ. ред. С. В. Карповой. - Москва: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2014, 2015. - 439 с. - Текст: непосредственный. - То же. - 2023. - Образовательная платформа </w:t>
      </w:r>
      <w:proofErr w:type="spell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[сайт]. — URL:https://urait.ru/bcode/532697 (дата обращения: 10.03.2025). - </w:t>
      </w:r>
      <w:proofErr w:type="gramStart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>Текст :</w:t>
      </w:r>
      <w:proofErr w:type="gramEnd"/>
      <w:r w:rsidRPr="00A151D8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электронный.</w:t>
      </w:r>
    </w:p>
    <w:p w:rsidR="00B10EC0" w:rsidRPr="006726D7" w:rsidRDefault="00B10EC0" w:rsidP="00B10EC0">
      <w:pPr>
        <w:pStyle w:val="a3"/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15. </w:t>
      </w:r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Карпова, С. В.  Маркетинговый анализ. Теория и </w:t>
      </w:r>
      <w:proofErr w:type="gramStart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>практика :</w:t>
      </w:r>
      <w:proofErr w:type="gramEnd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учебник для вузов / С. В. Карпова, С. В. </w:t>
      </w:r>
      <w:proofErr w:type="spellStart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>Мхитарян</w:t>
      </w:r>
      <w:proofErr w:type="spellEnd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В. Н. Русин ; под общей редакцией С. В. Карповой. — </w:t>
      </w:r>
      <w:proofErr w:type="gramStart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>Москва :</w:t>
      </w:r>
      <w:proofErr w:type="gramEnd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Издательство </w:t>
      </w:r>
      <w:proofErr w:type="spellStart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2025. — 181 с. — (Высшее образование). — ISBN 978-5-534-05522-1. - Образовательная платформа </w:t>
      </w:r>
      <w:proofErr w:type="spellStart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[сайт]. — URL: https://urait.ru/bcode/563271 (дата обращения: 25.02.2025). — </w:t>
      </w:r>
      <w:proofErr w:type="gramStart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>Текст :</w:t>
      </w:r>
      <w:proofErr w:type="gramEnd"/>
      <w:r w:rsidRPr="007131C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электронный.</w:t>
      </w:r>
    </w:p>
    <w:p w:rsidR="00B10EC0" w:rsidRPr="006726D7" w:rsidRDefault="00B10EC0" w:rsidP="00B10E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6</w:t>
      </w:r>
      <w:r w:rsidRPr="006726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 </w:t>
      </w:r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Тюрин, Д. В.  Маркетинговые </w:t>
      </w:r>
      <w:proofErr w:type="gramStart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исследования :</w:t>
      </w:r>
      <w:proofErr w:type="gramEnd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учебник для вузов / Д. В. Тюрин. — </w:t>
      </w:r>
      <w:proofErr w:type="gramStart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Москва :</w:t>
      </w:r>
      <w:proofErr w:type="gramEnd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Издательство </w:t>
      </w:r>
      <w:proofErr w:type="spellStart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Юрайт</w:t>
      </w:r>
      <w:proofErr w:type="spellEnd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2025. — 342 с. — (Высшее образование). — ISBN 978-5-534-15611-9. - Образовательная платформа </w:t>
      </w:r>
      <w:proofErr w:type="spellStart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Юрайт</w:t>
      </w:r>
      <w:proofErr w:type="spellEnd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[сайт]. — URL: https://urait.ru/bcode/559988 (дата обращения: 03.02.2025). — </w:t>
      </w:r>
      <w:proofErr w:type="gramStart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Текст :</w:t>
      </w:r>
      <w:proofErr w:type="gramEnd"/>
      <w:r w:rsidRPr="007131C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электронный.</w:t>
      </w:r>
    </w:p>
    <w:p w:rsidR="00B10EC0" w:rsidRPr="006726D7" w:rsidRDefault="00B10EC0" w:rsidP="00B10EC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Полнотекстовые базы данных</w:t>
      </w:r>
    </w:p>
    <w:p w:rsidR="00B10EC0" w:rsidRPr="006726D7" w:rsidRDefault="00B10EC0" w:rsidP="00B10EC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Финансового университета (ЭБ) http://elib.fa.ru.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BOOK.RU http://www.book.ru.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Znanium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http://www.znanium.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ru</w:t>
      </w:r>
      <w:proofErr w:type="spellEnd"/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 xml:space="preserve">Образовательная платформа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Юрайт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hyperlink r:id="rId9" w:history="1">
        <w:r w:rsidRPr="006726D7">
          <w:rPr>
            <w:rStyle w:val="a7"/>
            <w:rFonts w:ascii="Times New Roman" w:hAnsi="Times New Roman" w:cs="Times New Roman"/>
            <w:bCs/>
            <w:sz w:val="28"/>
            <w:szCs w:val="28"/>
            <w:lang w:val="ru-RU"/>
          </w:rPr>
          <w:t>https://urait.ru</w:t>
        </w:r>
      </w:hyperlink>
      <w:r w:rsidRPr="006726D7">
        <w:rPr>
          <w:rStyle w:val="a7"/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Проспект http://ebs.prospekt.org/books.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Alpina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Digital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http://lib.alpinadigital.ru.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Научная электронная библиотека eLibrary.ru http://elibrary.ru.  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Национальная электронная библиотека http://нэб.рф.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СПАРК https://spark-interfax.ru.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Henry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Stewart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Talks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 Библиотека Онлайн Лекций по Бизнесу и Маркетингу https://hstalks.com/business.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Springer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: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Springer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eBooks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http://link.springer.com.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управления»  http://eduvideo.online</w:t>
      </w:r>
      <w:proofErr w:type="gram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:rsidR="00B10EC0" w:rsidRPr="006726D7" w:rsidRDefault="00B10EC0" w:rsidP="00B10EC0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Wiley</w:t>
      </w:r>
      <w:proofErr w:type="spellEnd"/>
      <w:r w:rsidRPr="006726D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https://onlinelibrary.wiley.com.</w:t>
      </w:r>
    </w:p>
    <w:p w:rsidR="00B10EC0" w:rsidRPr="006726D7" w:rsidRDefault="00B10EC0" w:rsidP="00B10EC0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Периодические издания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Бренд-менеджмент.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Интернет-маркетинг.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Компания.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hAnsi="Times New Roman" w:cs="Times New Roman"/>
          <w:sz w:val="28"/>
          <w:szCs w:val="28"/>
          <w:lang w:val="ru-RU"/>
        </w:rPr>
        <w:t>Коммерсантъ</w:t>
      </w:r>
      <w:r w:rsidRPr="006726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Секрет фирмы.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Маркетинг в России и за рубежом.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Маркетинг и маркетинговые исследования.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Реклама. Теория и практика.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Управленческие науки/</w:t>
      </w:r>
      <w:r w:rsidRPr="006726D7">
        <w:rPr>
          <w:rStyle w:val="af7"/>
          <w:rFonts w:ascii="Times New Roman" w:hAnsi="Times New Roman" w:cs="Times New Roman"/>
          <w:sz w:val="28"/>
          <w:szCs w:val="28"/>
        </w:rPr>
        <w:t>Management Sciences</w:t>
      </w:r>
      <w:r w:rsidRPr="006726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.</w:t>
      </w:r>
    </w:p>
    <w:p w:rsidR="00B10EC0" w:rsidRPr="006726D7" w:rsidRDefault="00B10EC0" w:rsidP="00B10EC0">
      <w:pPr>
        <w:pStyle w:val="a3"/>
        <w:numPr>
          <w:ilvl w:val="0"/>
          <w:numId w:val="4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Управление продажами.</w:t>
      </w:r>
    </w:p>
    <w:p w:rsidR="00B10EC0" w:rsidRDefault="00B10EC0" w:rsidP="00B10EC0">
      <w:pPr>
        <w:pStyle w:val="a3"/>
        <w:numPr>
          <w:ilvl w:val="0"/>
          <w:numId w:val="48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726D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Эксперт.</w:t>
      </w:r>
    </w:p>
    <w:p w:rsidR="00B10EC0" w:rsidRPr="006726D7" w:rsidRDefault="00B10EC0" w:rsidP="00B10EC0">
      <w:pPr>
        <w:pStyle w:val="a3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EF5935" w:rsidRPr="00601105" w:rsidRDefault="00EF5935" w:rsidP="00163C8C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60110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1</w:t>
      </w:r>
      <w:r w:rsidR="00487E88" w:rsidRPr="0060110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0</w:t>
      </w:r>
      <w:r w:rsidRPr="0060110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. Перечень информационных технологий, используемых при </w:t>
      </w:r>
      <w:r w:rsidR="00487E88" w:rsidRPr="0060110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проведении практики</w:t>
      </w:r>
      <w:r w:rsidRPr="0060110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, включая перечень необходимого программного обеспечения и информационных справочных систем</w:t>
      </w:r>
    </w:p>
    <w:p w:rsidR="002649C9" w:rsidRPr="00601105" w:rsidRDefault="00487E88" w:rsidP="00487E88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01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9C9" w:rsidRPr="00601105">
        <w:rPr>
          <w:rFonts w:ascii="Times New Roman" w:hAnsi="Times New Roman" w:cs="Times New Roman"/>
          <w:b/>
          <w:sz w:val="28"/>
          <w:szCs w:val="28"/>
        </w:rPr>
        <w:t>1</w:t>
      </w:r>
      <w:r w:rsidRPr="00601105">
        <w:rPr>
          <w:rFonts w:ascii="Times New Roman" w:hAnsi="Times New Roman" w:cs="Times New Roman"/>
          <w:b/>
          <w:sz w:val="28"/>
          <w:szCs w:val="28"/>
        </w:rPr>
        <w:t>0</w:t>
      </w:r>
      <w:r w:rsidR="002649C9" w:rsidRPr="00601105">
        <w:rPr>
          <w:rFonts w:ascii="Times New Roman" w:hAnsi="Times New Roman" w:cs="Times New Roman"/>
          <w:b/>
          <w:sz w:val="28"/>
          <w:szCs w:val="28"/>
        </w:rPr>
        <w:t>.1. Комплект лицензионного программного обеспечения:</w:t>
      </w:r>
    </w:p>
    <w:p w:rsidR="002649C9" w:rsidRPr="00411EFD" w:rsidRDefault="002649C9" w:rsidP="00163C8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3" w:name="_Toc531614951"/>
      <w:bookmarkStart w:id="4" w:name="_Toc531686468"/>
      <w:bookmarkStart w:id="5" w:name="_Toc183377660"/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1. </w:t>
      </w:r>
      <w:r w:rsidRPr="00601105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Windows</w:t>
      </w:r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, </w:t>
      </w:r>
      <w:r w:rsidRPr="00601105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Microsoft</w:t>
      </w:r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Office</w:t>
      </w:r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.</w:t>
      </w:r>
      <w:bookmarkEnd w:id="3"/>
      <w:bookmarkEnd w:id="4"/>
      <w:bookmarkEnd w:id="5"/>
    </w:p>
    <w:p w:rsidR="002649C9" w:rsidRPr="00411EFD" w:rsidRDefault="002649C9" w:rsidP="00163C8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6" w:name="_Toc531614952"/>
      <w:bookmarkStart w:id="7" w:name="_Toc531686469"/>
      <w:bookmarkStart w:id="8" w:name="_Toc183377661"/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2. </w:t>
      </w:r>
      <w:r w:rsidRPr="00601105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Антивирус</w:t>
      </w:r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bookmarkEnd w:id="6"/>
      <w:bookmarkEnd w:id="7"/>
      <w:r w:rsidRPr="00601105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Kaspersky</w:t>
      </w:r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.</w:t>
      </w:r>
      <w:bookmarkEnd w:id="8"/>
      <w:r w:rsidRPr="00411EFD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br/>
      </w:r>
    </w:p>
    <w:p w:rsidR="002649C9" w:rsidRPr="00601105" w:rsidRDefault="002649C9" w:rsidP="00163C8C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105">
        <w:rPr>
          <w:rFonts w:ascii="Times New Roman" w:hAnsi="Times New Roman" w:cs="Times New Roman"/>
          <w:b/>
          <w:sz w:val="28"/>
          <w:szCs w:val="28"/>
        </w:rPr>
        <w:t>1</w:t>
      </w:r>
      <w:r w:rsidR="00487E88" w:rsidRPr="00601105">
        <w:rPr>
          <w:rFonts w:ascii="Times New Roman" w:hAnsi="Times New Roman" w:cs="Times New Roman"/>
          <w:b/>
          <w:sz w:val="28"/>
          <w:szCs w:val="28"/>
        </w:rPr>
        <w:t>0</w:t>
      </w:r>
      <w:r w:rsidRPr="00601105">
        <w:rPr>
          <w:rFonts w:ascii="Times New Roman" w:hAnsi="Times New Roman" w:cs="Times New Roman"/>
          <w:b/>
          <w:sz w:val="28"/>
          <w:szCs w:val="28"/>
        </w:rPr>
        <w:t>.2.</w:t>
      </w:r>
      <w:r w:rsidR="00163C8C" w:rsidRPr="00601105">
        <w:rPr>
          <w:rFonts w:ascii="Times New Roman" w:hAnsi="Times New Roman" w:cs="Times New Roman"/>
          <w:b/>
          <w:sz w:val="28"/>
          <w:szCs w:val="28"/>
        </w:rPr>
        <w:t> </w:t>
      </w:r>
      <w:r w:rsidRPr="00601105">
        <w:rPr>
          <w:rFonts w:ascii="Times New Roman" w:hAnsi="Times New Roman" w:cs="Times New Roman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365EFE" w:rsidRPr="00601105" w:rsidRDefault="002649C9" w:rsidP="00365EF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01105">
        <w:rPr>
          <w:rFonts w:ascii="Times New Roman" w:hAnsi="Times New Roman" w:cs="Times New Roman"/>
          <w:sz w:val="28"/>
          <w:szCs w:val="28"/>
        </w:rPr>
        <w:t>1. Информационно-правовая система «Консультант Плюс»</w:t>
      </w:r>
      <w:r w:rsidR="00365EFE" w:rsidRPr="00601105">
        <w:rPr>
          <w:rFonts w:ascii="Times New Roman" w:hAnsi="Times New Roman" w:cs="Times New Roman"/>
          <w:sz w:val="28"/>
          <w:szCs w:val="28"/>
        </w:rPr>
        <w:t>.</w:t>
      </w:r>
      <w:r w:rsidRPr="006011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9C9" w:rsidRPr="00601105" w:rsidRDefault="002649C9" w:rsidP="00365EF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01105">
        <w:rPr>
          <w:rFonts w:ascii="Times New Roman" w:hAnsi="Times New Roman" w:cs="Times New Roman"/>
          <w:sz w:val="28"/>
          <w:szCs w:val="28"/>
        </w:rPr>
        <w:t xml:space="preserve">2. Информационно-правовая система «Гарант». </w:t>
      </w:r>
    </w:p>
    <w:p w:rsidR="00163C8C" w:rsidRPr="00601105" w:rsidRDefault="002649C9" w:rsidP="00163C8C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10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  <w:r w:rsidR="00365EFE" w:rsidRPr="00601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49C9" w:rsidRPr="00601105" w:rsidRDefault="00163C8C" w:rsidP="00163C8C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 w:firstLine="708"/>
        <w:rPr>
          <w:rFonts w:ascii="Times New Roman" w:hAnsi="Times New Roman" w:cs="Times New Roman"/>
          <w:sz w:val="28"/>
          <w:szCs w:val="28"/>
        </w:rPr>
      </w:pPr>
      <w:r w:rsidRPr="00601105">
        <w:rPr>
          <w:rFonts w:ascii="Times New Roman" w:hAnsi="Times New Roman" w:cs="Times New Roman"/>
          <w:sz w:val="28"/>
          <w:szCs w:val="28"/>
        </w:rPr>
        <w:t>Н</w:t>
      </w:r>
      <w:r w:rsidR="002649C9" w:rsidRPr="00601105">
        <w:rPr>
          <w:rFonts w:ascii="Times New Roman" w:hAnsi="Times New Roman" w:cs="Times New Roman"/>
          <w:sz w:val="28"/>
          <w:szCs w:val="28"/>
        </w:rPr>
        <w:t>е предусмотрено.</w:t>
      </w:r>
    </w:p>
    <w:p w:rsidR="00163C8C" w:rsidRPr="00601105" w:rsidRDefault="00163C8C" w:rsidP="00487E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65EFE" w:rsidRPr="00601105" w:rsidRDefault="002649C9" w:rsidP="00487E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487E88" w:rsidRPr="00601105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Pr="0060110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Описание материально-технической базы, необходимой для </w:t>
      </w:r>
      <w:r w:rsidR="00487E88" w:rsidRPr="0060110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проведения учебной практики</w:t>
      </w:r>
    </w:p>
    <w:p w:rsidR="0080365A" w:rsidRPr="00601105" w:rsidRDefault="0080365A" w:rsidP="008036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sz w:val="28"/>
          <w:szCs w:val="28"/>
          <w:lang w:val="ru-RU"/>
        </w:rPr>
      </w:pPr>
      <w:r w:rsidRPr="00601105">
        <w:rPr>
          <w:rFonts w:ascii="Times New Roman" w:eastAsia="TimesNewRomanPSMT" w:hAnsi="Times New Roman" w:cs="Times New Roman"/>
          <w:bCs/>
          <w:sz w:val="28"/>
          <w:szCs w:val="28"/>
          <w:lang w:val="ru-RU"/>
        </w:rPr>
        <w:t xml:space="preserve">Рабочее место студента-практиканта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Финуниверситета с профильной организацией. </w:t>
      </w:r>
    </w:p>
    <w:p w:rsidR="000A4A29" w:rsidRPr="00601105" w:rsidRDefault="0080365A" w:rsidP="00B10E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eastAsia="TimesNewRomanPSMT" w:hAnsi="Times New Roman" w:cs="Times New Roman"/>
          <w:bCs/>
          <w:sz w:val="28"/>
          <w:szCs w:val="28"/>
          <w:lang w:val="ru-RU"/>
        </w:rPr>
        <w:t>Студент должен иметь доступ ко всем необходимым (кроме случаев специального доступа) информационным ресурсам на базе практики. Рабочее место студента должно соответствовать требованиям санитарных стандартов.</w:t>
      </w:r>
      <w:r w:rsidR="000A4A29" w:rsidRPr="00601105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5F73DF" w:rsidRPr="00601105" w:rsidRDefault="005F73DF" w:rsidP="000A4A2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Приложения</w:t>
      </w:r>
    </w:p>
    <w:p w:rsidR="00E51710" w:rsidRPr="00601105" w:rsidRDefault="00E51710" w:rsidP="00E5171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Федеральное государственное образовательное бюджетное</w:t>
      </w:r>
      <w:r w:rsidR="000A4A29" w:rsidRPr="0060110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учреждение высшего образования</w:t>
      </w: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(Финансовый университет)</w:t>
      </w: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Факультет                            </w:t>
      </w: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«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Высшая школа управления»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Кафедра                                                Маркетинга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РАБОЧИЙ ГРАФИК (ПЛАН)</w:t>
      </w:r>
    </w:p>
    <w:p w:rsidR="00E51710" w:rsidRPr="00601105" w:rsidRDefault="00E51710" w:rsidP="00E51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51710" w:rsidRPr="00601105" w:rsidRDefault="00E51710" w:rsidP="00E51710">
      <w:pPr>
        <w:widowControl w:val="0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проведения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учебной практики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E51710" w:rsidRPr="00601105" w:rsidRDefault="00E51710" w:rsidP="00E51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(-</w:t>
      </w:r>
      <w:proofErr w:type="spellStart"/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proofErr w:type="spellEnd"/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курса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учебной группы</w:t>
      </w:r>
    </w:p>
    <w:p w:rsidR="00E51710" w:rsidRPr="00601105" w:rsidRDefault="00E51710" w:rsidP="00E51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(</w:t>
      </w:r>
      <w:proofErr w:type="gramStart"/>
      <w:r w:rsidRPr="006011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номер)   </w:t>
      </w:r>
      <w:proofErr w:type="gramEnd"/>
      <w:r w:rsidRPr="006011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(номер)</w:t>
      </w:r>
    </w:p>
    <w:p w:rsidR="00E51710" w:rsidRPr="00601105" w:rsidRDefault="00E51710" w:rsidP="00E5171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</w:pP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    </w:t>
      </w:r>
      <w:r w:rsidR="000B77B7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</w:t>
      </w:r>
      <w:r w:rsidR="003D4B05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</w:t>
      </w:r>
      <w:r w:rsidR="000B77B7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(фамилия, имя, отчество)</w:t>
      </w: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/>
        </w:rPr>
      </w:pP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Направление подготовки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38.03.02 «Менеджмент»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</w:p>
    <w:p w:rsidR="00E51710" w:rsidRPr="00601105" w:rsidRDefault="00E51710" w:rsidP="00E51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Профиль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Маркетинг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ab/>
        <w:t xml:space="preserve"> </w:t>
      </w: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Место прохождения практики 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________________________________________</w:t>
      </w:r>
    </w:p>
    <w:p w:rsidR="000B77B7" w:rsidRPr="00601105" w:rsidRDefault="000B77B7" w:rsidP="00E5171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                </w:t>
      </w:r>
      <w:r w:rsidR="003D4B05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</w:t>
      </w:r>
      <w:r w:rsidR="000A4A29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</w:t>
      </w:r>
      <w:r w:rsidR="003D4B05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(наименование профильной организации)</w:t>
      </w:r>
    </w:p>
    <w:p w:rsidR="000B77B7" w:rsidRPr="00601105" w:rsidRDefault="000B77B7" w:rsidP="00E51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Срок практики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с </w:t>
      </w: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«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</w:t>
      </w:r>
      <w:proofErr w:type="gramEnd"/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» 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202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г. по «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» 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 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202</w:t>
      </w:r>
      <w:r w:rsidR="000B77B7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г.</w:t>
      </w:r>
    </w:p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Style23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62"/>
        <w:gridCol w:w="2977"/>
      </w:tblGrid>
      <w:tr w:rsidR="00E51710" w:rsidRPr="00411EFD" w:rsidTr="008774A4">
        <w:trPr>
          <w:trHeight w:val="414"/>
        </w:trPr>
        <w:tc>
          <w:tcPr>
            <w:tcW w:w="675" w:type="dxa"/>
            <w:vAlign w:val="center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562" w:type="dxa"/>
            <w:vAlign w:val="center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977" w:type="dxa"/>
            <w:vAlign w:val="center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Продолжительность каждого этапа практики</w:t>
            </w:r>
          </w:p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(количество дней)</w:t>
            </w:r>
          </w:p>
        </w:tc>
      </w:tr>
      <w:tr w:rsidR="00E51710" w:rsidRPr="00601105" w:rsidTr="008774A4">
        <w:trPr>
          <w:trHeight w:val="52"/>
        </w:trPr>
        <w:tc>
          <w:tcPr>
            <w:tcW w:w="675" w:type="dxa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1710" w:rsidRPr="00601105" w:rsidTr="008774A4">
        <w:trPr>
          <w:trHeight w:val="52"/>
        </w:trPr>
        <w:tc>
          <w:tcPr>
            <w:tcW w:w="9214" w:type="dxa"/>
            <w:gridSpan w:val="3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Организационно-подготовительный</w:t>
            </w:r>
            <w:proofErr w:type="spellEnd"/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</w:t>
            </w:r>
            <w:proofErr w:type="spellEnd"/>
          </w:p>
        </w:tc>
      </w:tr>
      <w:tr w:rsidR="00E51710" w:rsidRPr="00601105" w:rsidTr="008774A4">
        <w:trPr>
          <w:trHeight w:val="351"/>
        </w:trPr>
        <w:tc>
          <w:tcPr>
            <w:tcW w:w="675" w:type="dxa"/>
            <w:vAlign w:val="center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62" w:type="dxa"/>
            <w:vAlign w:val="center"/>
          </w:tcPr>
          <w:p w:rsidR="00E51710" w:rsidRPr="00601105" w:rsidRDefault="00E51710" w:rsidP="00CD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51710" w:rsidRPr="00601105" w:rsidTr="008774A4">
        <w:trPr>
          <w:trHeight w:val="365"/>
        </w:trPr>
        <w:tc>
          <w:tcPr>
            <w:tcW w:w="9214" w:type="dxa"/>
            <w:gridSpan w:val="3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Основной</w:t>
            </w:r>
            <w:proofErr w:type="spellEnd"/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</w:t>
            </w:r>
            <w:proofErr w:type="spellEnd"/>
          </w:p>
        </w:tc>
      </w:tr>
      <w:tr w:rsidR="00E51710" w:rsidRPr="00601105" w:rsidTr="008774A4">
        <w:trPr>
          <w:trHeight w:val="334"/>
        </w:trPr>
        <w:tc>
          <w:tcPr>
            <w:tcW w:w="675" w:type="dxa"/>
            <w:vAlign w:val="center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62" w:type="dxa"/>
          </w:tcPr>
          <w:p w:rsidR="00E51710" w:rsidRPr="00601105" w:rsidRDefault="00E51710" w:rsidP="00CD7B24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77B7" w:rsidRPr="00601105" w:rsidTr="008774A4">
        <w:trPr>
          <w:trHeight w:val="365"/>
        </w:trPr>
        <w:tc>
          <w:tcPr>
            <w:tcW w:w="9214" w:type="dxa"/>
            <w:gridSpan w:val="3"/>
            <w:vAlign w:val="center"/>
          </w:tcPr>
          <w:p w:rsidR="000B77B7" w:rsidRPr="00601105" w:rsidRDefault="000B77B7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01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Заключительный этап</w:t>
            </w:r>
          </w:p>
        </w:tc>
      </w:tr>
      <w:tr w:rsidR="00E51710" w:rsidRPr="00601105" w:rsidTr="008774A4">
        <w:trPr>
          <w:trHeight w:val="315"/>
        </w:trPr>
        <w:tc>
          <w:tcPr>
            <w:tcW w:w="675" w:type="dxa"/>
            <w:vAlign w:val="center"/>
          </w:tcPr>
          <w:p w:rsidR="00E51710" w:rsidRPr="00601105" w:rsidRDefault="000B77B7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1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="00E51710" w:rsidRPr="0060110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62" w:type="dxa"/>
          </w:tcPr>
          <w:p w:rsidR="00E51710" w:rsidRPr="00601105" w:rsidRDefault="00E51710" w:rsidP="00CD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E51710" w:rsidRPr="00601105" w:rsidRDefault="00E51710" w:rsidP="00C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51710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1105">
        <w:rPr>
          <w:sz w:val="28"/>
          <w:szCs w:val="28"/>
        </w:rPr>
        <w:t xml:space="preserve">                                                                   </w:t>
      </w:r>
    </w:p>
    <w:p w:rsidR="000B77B7" w:rsidRPr="00601105" w:rsidRDefault="00E51710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Руководитель практики от</w:t>
      </w:r>
      <w:r w:rsidR="000A4A29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Кафедры     </w:t>
      </w:r>
      <w:r w:rsidR="008774A4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____________</w:t>
      </w:r>
      <w:proofErr w:type="gramStart"/>
      <w:r w:rsidR="008774A4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_  _</w:t>
      </w:r>
      <w:proofErr w:type="gramEnd"/>
      <w:r w:rsidR="008774A4"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</w:t>
      </w:r>
    </w:p>
    <w:p w:rsidR="00E51710" w:rsidRPr="00601105" w:rsidRDefault="000B77B7" w:rsidP="00E5171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                             </w:t>
      </w:r>
      <w:r w:rsidR="008774A4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</w:t>
      </w:r>
      <w:r w:rsidR="003D4B05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       </w:t>
      </w:r>
      <w:r w:rsidR="008774A4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подпись)</w:t>
      </w:r>
      <w:r w:rsidR="00E51710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</w:t>
      </w:r>
      <w:proofErr w:type="gramEnd"/>
      <w:r w:rsidR="00E51710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</w:t>
      </w:r>
      <w:r w:rsidR="008774A4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</w:t>
      </w:r>
      <w:r w:rsidR="008774A4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инициалы, фамилия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)</w:t>
      </w:r>
    </w:p>
    <w:p w:rsidR="008774A4" w:rsidRPr="00601105" w:rsidRDefault="008774A4" w:rsidP="00E51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774A4" w:rsidRPr="00601105" w:rsidRDefault="008774A4" w:rsidP="00E517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Руководитель практики от</w:t>
      </w:r>
    </w:p>
    <w:p w:rsidR="008774A4" w:rsidRPr="00601105" w:rsidRDefault="008774A4" w:rsidP="00E51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  </w:t>
      </w:r>
      <w:r w:rsidR="003D4B05" w:rsidRPr="006011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    ______________________</w:t>
      </w:r>
    </w:p>
    <w:p w:rsidR="008774A4" w:rsidRPr="00601105" w:rsidRDefault="008774A4" w:rsidP="00E5171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(наименование профильной 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организации)   </w:t>
      </w:r>
      <w:proofErr w:type="gramEnd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</w:t>
      </w:r>
      <w:r w:rsidR="003D4B05"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(подпись)                   (инициалы, фамилия)</w:t>
      </w:r>
    </w:p>
    <w:p w:rsidR="00040A0C" w:rsidRPr="00601105" w:rsidRDefault="00040A0C" w:rsidP="004B566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4B566D" w:rsidRPr="00601105" w:rsidRDefault="004B566D" w:rsidP="004B566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2</w:t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Федеральное государственное образовательное бюджетное</w:t>
      </w:r>
      <w:r w:rsidR="000A4A29"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учреждение высшего образования</w:t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(Финансовый университет)</w:t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Факультет                         Высшая школа управления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Кафедра                                       маркетинга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ИНДИВИДУАЛЬНОЕ ЗАДАНИЕ</w:t>
      </w:r>
    </w:p>
    <w:p w:rsidR="004B566D" w:rsidRPr="00601105" w:rsidRDefault="004B566D" w:rsidP="004B566D">
      <w:pPr>
        <w:widowControl w:val="0"/>
        <w:spacing w:after="0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                                              учебной практике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4B566D" w:rsidRPr="00601105" w:rsidRDefault="004B566D" w:rsidP="004B56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Студент ____ курса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учебной группы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 xml:space="preserve">                                                 </w:t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(Фамилия, имя, отчество)</w:t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подготовки/Специальность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 xml:space="preserve"> 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Менеджмент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</w:t>
      </w:r>
      <w:r w:rsidR="000A4A29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</w:t>
      </w: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(наименование направления подготовки)</w:t>
      </w:r>
    </w:p>
    <w:p w:rsidR="004B566D" w:rsidRPr="00601105" w:rsidRDefault="004B566D" w:rsidP="004B56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Профиль/Направленность программы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  Маркетинг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(профиль образовательной программы </w:t>
      </w:r>
      <w:proofErr w:type="spellStart"/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бакалавриата</w:t>
      </w:r>
      <w:proofErr w:type="spellEnd"/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/направленность образовательной программы магистратуры)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Место прохождения практики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          </w:t>
      </w:r>
      <w:r w:rsidR="000A4A29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(наименование профильной организации)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B566D" w:rsidRPr="00601105" w:rsidRDefault="004B566D" w:rsidP="004B56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Срок прохождения </w:t>
      </w: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практики  с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«___» ______ 20__ г.  по «___» _______ 20__ г.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Style w:val="110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252"/>
      </w:tblGrid>
      <w:tr w:rsidR="004B566D" w:rsidRPr="00601105" w:rsidTr="00993376">
        <w:tc>
          <w:tcPr>
            <w:tcW w:w="567" w:type="dxa"/>
            <w:vAlign w:val="center"/>
          </w:tcPr>
          <w:p w:rsidR="004B566D" w:rsidRPr="00601105" w:rsidRDefault="004B566D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566D" w:rsidRPr="00601105" w:rsidRDefault="004B566D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vAlign w:val="center"/>
          </w:tcPr>
          <w:p w:rsidR="004B566D" w:rsidRPr="00601105" w:rsidRDefault="004B566D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4252" w:type="dxa"/>
            <w:vAlign w:val="center"/>
          </w:tcPr>
          <w:p w:rsidR="004B566D" w:rsidRPr="00601105" w:rsidRDefault="004B566D" w:rsidP="000A4A29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Планируемые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566D" w:rsidRPr="00601105" w:rsidTr="00993376">
        <w:tc>
          <w:tcPr>
            <w:tcW w:w="567" w:type="dxa"/>
            <w:vAlign w:val="center"/>
          </w:tcPr>
          <w:p w:rsidR="004B566D" w:rsidRPr="00601105" w:rsidRDefault="004B566D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4B566D" w:rsidRPr="00601105" w:rsidRDefault="004B566D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4B566D" w:rsidRPr="00601105" w:rsidRDefault="004B566D" w:rsidP="000A4A29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566D" w:rsidRPr="00601105" w:rsidTr="00993376">
        <w:tc>
          <w:tcPr>
            <w:tcW w:w="567" w:type="dxa"/>
          </w:tcPr>
          <w:p w:rsidR="004B566D" w:rsidRPr="00601105" w:rsidRDefault="004B566D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4B566D" w:rsidRPr="00601105" w:rsidRDefault="004B566D" w:rsidP="000A4A29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4B566D" w:rsidRPr="00601105" w:rsidRDefault="004B566D" w:rsidP="000A4A29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4A29" w:rsidRPr="00601105" w:rsidTr="00993376">
        <w:tc>
          <w:tcPr>
            <w:tcW w:w="567" w:type="dxa"/>
          </w:tcPr>
          <w:p w:rsidR="000A4A29" w:rsidRPr="00601105" w:rsidRDefault="000A4A29" w:rsidP="000A4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A4A29" w:rsidRPr="00601105" w:rsidRDefault="000A4A29" w:rsidP="000A4A29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0A4A29" w:rsidRPr="00601105" w:rsidRDefault="000A4A29" w:rsidP="000A4A29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Руководитель практики от </w:t>
      </w:r>
      <w:r w:rsidR="000A4A29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афедры: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__________________</w:t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                                                      (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подпись)   </w:t>
      </w:r>
      <w:proofErr w:type="gramEnd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( инициалы, фамилия)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Задание принял(-а) студент(-ка):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4B566D" w:rsidRPr="00601105" w:rsidRDefault="004B566D" w:rsidP="004B5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                                                  (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подпись)   </w:t>
      </w:r>
      <w:proofErr w:type="gramEnd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(инициалы, фамилия)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СОГЛАСОВАНО)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Руководитель практики от: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             ______________    _________________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(наименование профильной </w:t>
      </w:r>
      <w:proofErr w:type="gramStart"/>
      <w:r w:rsidRPr="0060110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организации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 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(подпись)                        (инициалы, фамилия)</w:t>
      </w:r>
    </w:p>
    <w:p w:rsidR="004B566D" w:rsidRPr="00601105" w:rsidRDefault="004B566D" w:rsidP="004B56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                                              </w:t>
      </w:r>
    </w:p>
    <w:p w:rsidR="002B0EF6" w:rsidRPr="00601105" w:rsidRDefault="002B0EF6" w:rsidP="002B0EF6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ru-RU" w:eastAsia="ru-RU"/>
        </w:rPr>
      </w:pPr>
    </w:p>
    <w:p w:rsidR="004B566D" w:rsidRPr="00601105" w:rsidRDefault="004B566D" w:rsidP="0057377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A4A29" w:rsidRPr="00601105" w:rsidRDefault="000A4A29" w:rsidP="0057377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B0EF6" w:rsidRPr="00601105" w:rsidRDefault="000A4A29" w:rsidP="00040A0C">
      <w:pPr>
        <w:spacing w:after="160" w:line="259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="0057377B" w:rsidRPr="0060110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</w:t>
      </w:r>
      <w:r w:rsidR="002A238A" w:rsidRPr="00601105">
        <w:rPr>
          <w:rFonts w:ascii="Times New Roman" w:hAnsi="Times New Roman" w:cs="Times New Roman"/>
          <w:sz w:val="28"/>
          <w:szCs w:val="28"/>
          <w:lang w:val="ru-RU"/>
        </w:rPr>
        <w:t xml:space="preserve"> 3</w:t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Федеральное государственное образовательное бюджетное</w:t>
      </w:r>
      <w:r w:rsidR="000A4A29"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учреждение высшего образования</w:t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(Финансовый университет)</w:t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Факультет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>Высшая школа управления</w:t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Кафедра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                         маркетинга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     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ДНЕВНИК</w:t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widowControl w:val="0"/>
        <w:spacing w:after="0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учебной практике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57377B" w:rsidRPr="00601105" w:rsidRDefault="0057377B" w:rsidP="0057377B">
      <w:pPr>
        <w:widowControl w:val="0"/>
        <w:spacing w:after="0"/>
        <w:ind w:right="4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(указать вид (тип/типы) практики)</w:t>
      </w: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студента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курса </w:t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proofErr w:type="gramStart"/>
      <w:r w:rsidR="00CD7B24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учебной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группы</w:t>
      </w:r>
    </w:p>
    <w:p w:rsidR="00CD7B24" w:rsidRPr="00601105" w:rsidRDefault="00CD7B24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номер)   </w:t>
      </w:r>
      <w:proofErr w:type="gramEnd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           (номер)</w:t>
      </w:r>
    </w:p>
    <w:p w:rsidR="0057377B" w:rsidRPr="00601105" w:rsidRDefault="0057377B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CD7B24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</w:t>
      </w:r>
      <w:r w:rsidR="00CD7B24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фамилия, имя, отчество</w:t>
      </w:r>
      <w:r w:rsidR="00F92FD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)</w:t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подготовки/Специальность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</w:t>
      </w:r>
      <w:r w:rsidR="000A4A29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38.03.02 «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Менеджмент</w:t>
      </w:r>
      <w:r w:rsidR="000A4A29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»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</w:t>
      </w:r>
      <w:r w:rsidR="000A4A29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</w:t>
      </w: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 </w:t>
      </w:r>
      <w:r w:rsidR="00F92FDD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(код, </w:t>
      </w: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наименование)</w:t>
      </w:r>
    </w:p>
    <w:p w:rsidR="0057377B" w:rsidRPr="00601105" w:rsidRDefault="0057377B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Профиль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/Направленность программы  </w:t>
      </w:r>
      <w:r w:rsidR="000A4A29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 Маркетинг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57377B" w:rsidRPr="00601105" w:rsidRDefault="000A4A29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</w:t>
      </w:r>
      <w:r w:rsidR="0057377B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(</w:t>
      </w:r>
      <w:r w:rsidR="00F92FDD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наименование</w:t>
      </w:r>
      <w:r w:rsidR="0057377B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)</w:t>
      </w: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Москва – 202</w:t>
      </w:r>
      <w:r w:rsidR="00F92FDD"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 г.</w:t>
      </w:r>
      <w:r w:rsidRPr="006011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</w:p>
    <w:p w:rsidR="000A4A29" w:rsidRPr="00601105" w:rsidRDefault="000A4A29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0A4A29" w:rsidRPr="00601105" w:rsidRDefault="000A4A29" w:rsidP="00573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377B" w:rsidRPr="00601105" w:rsidRDefault="0057377B" w:rsidP="0057377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Место прохождения практики </w:t>
      </w:r>
      <w:r w:rsidR="00F92FDD"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</w:t>
      </w:r>
    </w:p>
    <w:p w:rsidR="00F92FDD" w:rsidRPr="00601105" w:rsidRDefault="00F92FDD" w:rsidP="0057377B">
      <w:pPr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                                                  (наименование профильной организации)</w:t>
      </w:r>
    </w:p>
    <w:p w:rsidR="0057377B" w:rsidRPr="00601105" w:rsidRDefault="0057377B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Срок прохождения практики с «____» _______ 20___ г. </w:t>
      </w:r>
      <w:proofErr w:type="gramStart"/>
      <w:r w:rsidRPr="00601105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  «</w:t>
      </w:r>
      <w:proofErr w:type="gramEnd"/>
      <w:r w:rsidRPr="00601105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____» _______ 20___ г.</w:t>
      </w:r>
    </w:p>
    <w:p w:rsidR="00F92FDD" w:rsidRPr="00601105" w:rsidRDefault="00F92FDD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F92FDD" w:rsidRPr="00601105" w:rsidRDefault="00F92FDD" w:rsidP="00573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____________________________________________________________________________</w:t>
      </w:r>
    </w:p>
    <w:p w:rsidR="0057377B" w:rsidRPr="00601105" w:rsidRDefault="00F92FDD" w:rsidP="0057377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(д</w:t>
      </w:r>
      <w:r w:rsidR="0057377B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олжность, фамилия, имя, отчество руководителя практики от организации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)</w:t>
      </w:r>
      <w:r w:rsidR="0057377B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</w:t>
      </w:r>
    </w:p>
    <w:p w:rsidR="0057377B" w:rsidRPr="00601105" w:rsidRDefault="0057377B" w:rsidP="005737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7377B" w:rsidRPr="00601105" w:rsidRDefault="0057377B" w:rsidP="005737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1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 ВЫПОЛНЕННОЙ РАБОТЫ</w:t>
      </w:r>
    </w:p>
    <w:tbl>
      <w:tblPr>
        <w:tblStyle w:val="211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3402"/>
        <w:gridCol w:w="2126"/>
      </w:tblGrid>
      <w:tr w:rsidR="0057377B" w:rsidRPr="00411EFD" w:rsidTr="00524E1A">
        <w:trPr>
          <w:trHeight w:val="8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структурного подразделения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F92FDD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рофильной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DD" w:rsidRPr="00601105" w:rsidRDefault="00F92FDD" w:rsidP="00F92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содержание работы студента (в том числе, участие в проектной работе</w:t>
            </w:r>
            <w:r w:rsidR="00524E1A"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рамках прохождения практики, наименование проекта)</w:t>
            </w: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Отметка</w:t>
            </w:r>
          </w:p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работы (выполнено/не выполнено)</w:t>
            </w:r>
          </w:p>
          <w:p w:rsidR="0057377B" w:rsidRPr="00601105" w:rsidRDefault="0057377B" w:rsidP="00F92FD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77B" w:rsidRPr="00601105" w:rsidTr="00524E1A">
        <w:trPr>
          <w:trHeight w:val="2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377B" w:rsidRPr="00601105" w:rsidTr="00524E1A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77B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77B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77B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77B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77B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7B" w:rsidRPr="00601105" w:rsidRDefault="0057377B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E1A" w:rsidRPr="00601105" w:rsidTr="00524E1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1A" w:rsidRPr="00601105" w:rsidRDefault="00524E1A" w:rsidP="00F92F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Руководитель практики от</w:t>
      </w:r>
      <w:r w:rsidR="00524E1A"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57377B" w:rsidRPr="00601105" w:rsidRDefault="00524E1A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______________________________                </w:t>
      </w:r>
      <w:r w:rsidR="0057377B" w:rsidRPr="0060110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ab/>
      </w:r>
      <w:r w:rsidR="0057377B" w:rsidRPr="0060110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ab/>
      </w:r>
      <w:r w:rsidR="0057377B" w:rsidRPr="0060110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ab/>
      </w:r>
      <w:r w:rsidR="0057377B"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</w:t>
      </w:r>
    </w:p>
    <w:p w:rsidR="00524E1A" w:rsidRPr="00601105" w:rsidRDefault="00524E1A" w:rsidP="00524E1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(наименование профильной 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организации)</w:t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proofErr w:type="gramEnd"/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(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подпись)</w:t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(инициалы, фамилия)</w:t>
      </w:r>
    </w:p>
    <w:p w:rsidR="0057377B" w:rsidRPr="00601105" w:rsidRDefault="0057377B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524E1A"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</w:t>
      </w: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:rsidR="00F779B3" w:rsidRPr="00601105" w:rsidRDefault="00F779B3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79B3" w:rsidRPr="00601105" w:rsidRDefault="00F779B3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79B3" w:rsidRPr="00601105" w:rsidRDefault="00F779B3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79B3" w:rsidRPr="00601105" w:rsidRDefault="00F779B3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79B3" w:rsidRPr="00601105" w:rsidRDefault="00F779B3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4A29" w:rsidRPr="00601105" w:rsidRDefault="000A4A29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4A29" w:rsidRPr="00601105" w:rsidRDefault="000A4A29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4A29" w:rsidRPr="00601105" w:rsidRDefault="000A4A29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4A29" w:rsidRPr="00601105" w:rsidRDefault="000A4A29" w:rsidP="00573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4A29" w:rsidRPr="00601105" w:rsidRDefault="000A4A29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p w:rsidR="00D84317" w:rsidRPr="00601105" w:rsidRDefault="00D84317" w:rsidP="00D8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Приложение 4</w:t>
      </w:r>
    </w:p>
    <w:p w:rsidR="00D84317" w:rsidRPr="00601105" w:rsidRDefault="00D84317" w:rsidP="00D8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ОТЗЫВ</w:t>
      </w:r>
    </w:p>
    <w:p w:rsidR="00D84317" w:rsidRPr="00601105" w:rsidRDefault="00D84317" w:rsidP="00D843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 прохождении учебной практики</w:t>
      </w:r>
    </w:p>
    <w:p w:rsidR="00D84317" w:rsidRPr="00601105" w:rsidRDefault="00D84317" w:rsidP="00D8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Студент(-ка)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D84317" w:rsidRPr="00601105" w:rsidRDefault="00D84317" w:rsidP="00D843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0"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                            (фамилия, имя, отчество)</w:t>
      </w:r>
    </w:p>
    <w:p w:rsidR="00D84317" w:rsidRPr="00601105" w:rsidRDefault="00D84317" w:rsidP="00D8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Факультет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>Высшая школа управления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D84317" w:rsidRPr="00601105" w:rsidRDefault="00D84317" w:rsidP="00D8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D84317" w:rsidRPr="00601105" w:rsidRDefault="00D84317" w:rsidP="00D84317">
      <w:pPr>
        <w:widowControl w:val="0"/>
        <w:spacing w:after="0"/>
        <w:ind w:right="4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проходил(-а)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>учебную практику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D84317" w:rsidRPr="00601105" w:rsidRDefault="00D84317" w:rsidP="00D8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период с «____» __________ 20___г. по «____» ________ 20___ г.</w:t>
      </w:r>
    </w:p>
    <w:p w:rsidR="00D84317" w:rsidRPr="00601105" w:rsidRDefault="00D84317" w:rsidP="00D8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pacing w:val="-20"/>
          <w:sz w:val="28"/>
          <w:szCs w:val="28"/>
          <w:u w:val="single"/>
          <w:lang w:val="ru-RU" w:eastAsia="ru-RU"/>
        </w:rPr>
        <w:tab/>
      </w:r>
    </w:p>
    <w:p w:rsidR="00D84317" w:rsidRPr="00601105" w:rsidRDefault="00D84317" w:rsidP="00D84317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spacing w:val="-20"/>
          <w:sz w:val="20"/>
          <w:szCs w:val="20"/>
          <w:lang w:val="ru-RU" w:eastAsia="ru-RU"/>
        </w:rPr>
        <w:t xml:space="preserve">           </w:t>
      </w:r>
      <w:r w:rsidRPr="00601105">
        <w:rPr>
          <w:rFonts w:ascii="Times New Roman" w:eastAsia="Times New Roman" w:hAnsi="Times New Roman" w:cs="Times New Roman"/>
          <w:i/>
          <w:spacing w:val="-20"/>
          <w:sz w:val="20"/>
          <w:szCs w:val="20"/>
          <w:lang w:val="ru-RU" w:eastAsia="ru-RU"/>
        </w:rPr>
        <w:t>(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наименование структурного подразделения профильной организации)</w:t>
      </w:r>
    </w:p>
    <w:p w:rsidR="00D84317" w:rsidRPr="00601105" w:rsidRDefault="00D84317" w:rsidP="00D84317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В период прохождения учебной практики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                                                  </w:t>
      </w:r>
    </w:p>
    <w:p w:rsidR="00D84317" w:rsidRPr="00601105" w:rsidRDefault="00D84317" w:rsidP="00D84317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(фамилия, инициалы)</w:t>
      </w:r>
    </w:p>
    <w:p w:rsidR="00D84317" w:rsidRPr="00601105" w:rsidRDefault="00D84317" w:rsidP="00D84317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поручалось решение следующих </w:t>
      </w: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задач:_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</w:t>
      </w:r>
    </w:p>
    <w:p w:rsidR="00D84317" w:rsidRPr="00601105" w:rsidRDefault="00D84317" w:rsidP="00D84317">
      <w:pPr>
        <w:spacing w:after="0" w:line="240" w:lineRule="auto"/>
        <w:ind w:right="282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________________________________________________________________________________________________________________________________________________________________________________________________________________________________________________________________В период прохождения учебной практики студент(-ка) проявил(-а)______ ________________________________________________________________________________________________________________________________________________________________________________________________</w:t>
      </w:r>
    </w:p>
    <w:p w:rsidR="00D84317" w:rsidRPr="00601105" w:rsidRDefault="00D84317" w:rsidP="00D84317">
      <w:pPr>
        <w:spacing w:after="0" w:line="240" w:lineRule="auto"/>
        <w:ind w:right="282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Результаты работы студента (-</w:t>
      </w:r>
      <w:proofErr w:type="spell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</w:t>
      </w:r>
      <w:proofErr w:type="spellEnd"/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):_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 ________________________________________________________________________________________________________________________________________________________________________________________________</w:t>
      </w:r>
    </w:p>
    <w:p w:rsidR="00D84317" w:rsidRPr="00601105" w:rsidRDefault="00D84317" w:rsidP="00D84317">
      <w:pPr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итогам практики студент(-ка) может/не может быть допущен(-а) к защите отчета по учебной практике.</w:t>
      </w:r>
    </w:p>
    <w:p w:rsidR="00D84317" w:rsidRPr="00601105" w:rsidRDefault="00D84317" w:rsidP="00D84317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_____________________________   ______________    _______________          </w:t>
      </w: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(наименование должности руководителя            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(</w:t>
      </w:r>
      <w:proofErr w:type="gramEnd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инициалы,   фамилия)                   (подпись)                                                              практики от структурного подразделения</w:t>
      </w: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профильной организации)                                                                        </w:t>
      </w: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 _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 » ___________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20___ г.</w:t>
      </w:r>
    </w:p>
    <w:p w:rsidR="00D84317" w:rsidRPr="00601105" w:rsidRDefault="00D84317" w:rsidP="00D84317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М.П.</w:t>
      </w:r>
    </w:p>
    <w:p w:rsidR="00D84317" w:rsidRPr="00601105" w:rsidRDefault="00D84317" w:rsidP="00D8431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A4A29" w:rsidRPr="00601105" w:rsidRDefault="000A4A29">
      <w:pPr>
        <w:spacing w:after="160" w:line="259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br w:type="page"/>
      </w:r>
    </w:p>
    <w:p w:rsidR="002A238A" w:rsidRPr="00601105" w:rsidRDefault="002A238A" w:rsidP="002A238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Приложение </w:t>
      </w:r>
      <w:r w:rsidR="00D84317"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</w:t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Федеральное государственное образовательное бюджетное</w:t>
      </w:r>
      <w:r w:rsidR="000A4A29"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учреждение высшего образования</w:t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(Финансовый университет)</w:t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Факультет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>«Высшая школа управления»</w:t>
      </w:r>
      <w:r w:rsidRPr="0060110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2A593D" w:rsidRPr="00601105" w:rsidRDefault="002A593D" w:rsidP="002A5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Кафедра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>маркетинга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ОТЧЕТ</w:t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>учебной практике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 xml:space="preserve">                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</w:t>
      </w:r>
    </w:p>
    <w:p w:rsidR="002A593D" w:rsidRPr="00601105" w:rsidRDefault="002A593D" w:rsidP="002A59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  <w:t>38.03.02</w:t>
      </w:r>
      <w:r w:rsidR="0060723C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«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Менеджмент</w:t>
      </w:r>
      <w:r w:rsidR="0060723C"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»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2A593D" w:rsidRPr="00601105" w:rsidRDefault="002A593D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             (код, наименование)</w:t>
      </w:r>
    </w:p>
    <w:p w:rsidR="002A593D" w:rsidRPr="00601105" w:rsidRDefault="002A593D" w:rsidP="002A59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Образовательная программа/</w:t>
      </w: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Профиль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 Маркетинг</w:t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</w:p>
    <w:p w:rsidR="002A593D" w:rsidRPr="00601105" w:rsidRDefault="008E5C09" w:rsidP="002A5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</w:t>
      </w:r>
      <w:r w:rsidR="002A593D" w:rsidRPr="00601105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(наименование)</w:t>
      </w:r>
    </w:p>
    <w:p w:rsidR="002A593D" w:rsidRPr="00601105" w:rsidRDefault="002A593D" w:rsidP="002A593D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2A593D" w:rsidP="002A593D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2A593D" w:rsidP="002A593D">
      <w:pPr>
        <w:tabs>
          <w:tab w:val="left" w:pos="5245"/>
        </w:tabs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Выполнил:</w:t>
      </w:r>
    </w:p>
    <w:p w:rsidR="002A593D" w:rsidRPr="00601105" w:rsidRDefault="002A593D" w:rsidP="002A593D">
      <w:pPr>
        <w:tabs>
          <w:tab w:val="left" w:pos="4536"/>
          <w:tab w:val="left" w:pos="5245"/>
        </w:tabs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Студент(-</w:t>
      </w:r>
      <w:proofErr w:type="gram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ка)_</w:t>
      </w:r>
      <w:proofErr w:type="gram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 </w:t>
      </w:r>
      <w:proofErr w:type="spellStart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курса,___учебной</w:t>
      </w:r>
      <w:proofErr w:type="spellEnd"/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группы</w:t>
      </w:r>
    </w:p>
    <w:p w:rsidR="002A593D" w:rsidRPr="00601105" w:rsidRDefault="002A593D" w:rsidP="002A593D">
      <w:pPr>
        <w:tabs>
          <w:tab w:val="left" w:pos="4536"/>
          <w:tab w:val="left" w:pos="5245"/>
        </w:tabs>
        <w:spacing w:after="0" w:line="240" w:lineRule="auto"/>
        <w:ind w:left="4111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(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номер)   </w:t>
      </w:r>
      <w:proofErr w:type="gramEnd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(номер)</w:t>
      </w:r>
    </w:p>
    <w:p w:rsidR="002A593D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D01332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_________________</w:t>
      </w:r>
    </w:p>
    <w:p w:rsidR="002A593D" w:rsidRPr="00601105" w:rsidRDefault="00D01332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</w:t>
      </w:r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</w:t>
      </w:r>
      <w:proofErr w:type="gramStart"/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подпись)   </w:t>
      </w:r>
      <w:proofErr w:type="gramEnd"/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</w:t>
      </w:r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ab/>
        <w:t xml:space="preserve"> 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</w:t>
      </w:r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(инициалы, фамилия)</w:t>
      </w:r>
    </w:p>
    <w:p w:rsidR="00D01332" w:rsidRPr="00601105" w:rsidRDefault="00D01332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Согласовано:</w:t>
      </w:r>
    </w:p>
    <w:p w:rsidR="002A593D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Руководитель практики от организации: </w:t>
      </w:r>
    </w:p>
    <w:p w:rsidR="002A593D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D01332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_____________</w:t>
      </w:r>
    </w:p>
    <w:p w:rsidR="002A593D" w:rsidRPr="00601105" w:rsidRDefault="00D01332" w:rsidP="00D013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 w:eastAsia="ru-RU"/>
        </w:rPr>
      </w:pP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                                                   </w:t>
      </w:r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(наименование </w:t>
      </w:r>
      <w:proofErr w:type="gramStart"/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должности)   </w:t>
      </w:r>
      <w:proofErr w:type="gramEnd"/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</w:t>
      </w:r>
      <w:r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(инициалы, фамилия)</w:t>
      </w:r>
    </w:p>
    <w:p w:rsidR="002A593D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2A593D" w:rsidRPr="00601105" w:rsidRDefault="00D01332" w:rsidP="00D01332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______________________</w:t>
      </w:r>
      <w:r w:rsidR="002A593D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A593D"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ab/>
      </w:r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                                     </w:t>
      </w:r>
      <w:proofErr w:type="gramStart"/>
      <w:r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  </w:t>
      </w:r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(</w:t>
      </w:r>
      <w:proofErr w:type="gramEnd"/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>подпись)</w:t>
      </w:r>
      <w:r w:rsidR="002A593D"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ab/>
      </w:r>
      <w:r w:rsidR="002A593D" w:rsidRPr="00601105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ab/>
        <w:t xml:space="preserve">   </w:t>
      </w:r>
      <w:r w:rsidR="002A593D" w:rsidRPr="00601105">
        <w:rPr>
          <w:rFonts w:ascii="Times New Roman" w:eastAsia="Times New Roman" w:hAnsi="Times New Roman" w:cs="Times New Roman"/>
          <w:i/>
          <w:sz w:val="20"/>
          <w:szCs w:val="20"/>
          <w:lang w:val="ru-RU" w:eastAsia="ru-RU"/>
        </w:rPr>
        <w:t xml:space="preserve"> </w:t>
      </w:r>
    </w:p>
    <w:p w:rsidR="00D01332" w:rsidRPr="00601105" w:rsidRDefault="002A593D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</w:t>
      </w:r>
      <w:r w:rsidR="00D01332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</w:p>
    <w:p w:rsidR="002A593D" w:rsidRPr="00601105" w:rsidRDefault="00D01332" w:rsidP="002A593D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</w:t>
      </w:r>
      <w:r w:rsidR="002A593D" w:rsidRPr="006011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М.П.</w:t>
      </w:r>
    </w:p>
    <w:p w:rsidR="002A593D" w:rsidRPr="00601105" w:rsidRDefault="002A593D" w:rsidP="002A593D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2A593D" w:rsidP="002A593D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2A593D" w:rsidP="002A593D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A593D" w:rsidRPr="00601105" w:rsidRDefault="002A593D" w:rsidP="002A593D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7377B" w:rsidRPr="002A238A" w:rsidRDefault="002A593D" w:rsidP="00A22B84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Москва – 202</w:t>
      </w:r>
      <w:r w:rsidR="00D01332" w:rsidRPr="0060110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 г.</w:t>
      </w:r>
    </w:p>
    <w:sectPr w:rsidR="0057377B" w:rsidRPr="002A238A" w:rsidSect="0056599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0B" w:rsidRDefault="00D1630B" w:rsidP="004019D5">
      <w:pPr>
        <w:spacing w:after="0" w:line="240" w:lineRule="auto"/>
      </w:pPr>
      <w:r>
        <w:separator/>
      </w:r>
    </w:p>
  </w:endnote>
  <w:endnote w:type="continuationSeparator" w:id="0">
    <w:p w:rsidR="00D1630B" w:rsidRDefault="00D1630B" w:rsidP="0040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9748868"/>
      <w:docPartObj>
        <w:docPartGallery w:val="Page Numbers (Bottom of Page)"/>
        <w:docPartUnique/>
      </w:docPartObj>
    </w:sdtPr>
    <w:sdtEndPr/>
    <w:sdtContent>
      <w:p w:rsidR="00073A20" w:rsidRDefault="00073A20">
        <w:pPr>
          <w:pStyle w:val="ae"/>
          <w:jc w:val="center"/>
        </w:pPr>
        <w:r w:rsidRPr="000F4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4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4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1EFD" w:rsidRPr="00411EF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8</w:t>
        </w:r>
        <w:r w:rsidRPr="000F4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73A20" w:rsidRDefault="00073A2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0B" w:rsidRDefault="00D1630B" w:rsidP="004019D5">
      <w:pPr>
        <w:spacing w:after="0" w:line="240" w:lineRule="auto"/>
      </w:pPr>
      <w:r>
        <w:separator/>
      </w:r>
    </w:p>
  </w:footnote>
  <w:footnote w:type="continuationSeparator" w:id="0">
    <w:p w:rsidR="00D1630B" w:rsidRDefault="00D1630B" w:rsidP="00401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A6C53C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C6316C"/>
    <w:multiLevelType w:val="hybridMultilevel"/>
    <w:tmpl w:val="1FE63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D4F50"/>
    <w:multiLevelType w:val="hybridMultilevel"/>
    <w:tmpl w:val="E60866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575298"/>
    <w:multiLevelType w:val="hybridMultilevel"/>
    <w:tmpl w:val="4770E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55E79"/>
    <w:multiLevelType w:val="hybridMultilevel"/>
    <w:tmpl w:val="09A8B8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C527C7"/>
    <w:multiLevelType w:val="hybridMultilevel"/>
    <w:tmpl w:val="876CAE4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8C436B"/>
    <w:multiLevelType w:val="hybridMultilevel"/>
    <w:tmpl w:val="476A1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9904C43"/>
    <w:multiLevelType w:val="hybridMultilevel"/>
    <w:tmpl w:val="BBCE76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E543C"/>
    <w:multiLevelType w:val="hybridMultilevel"/>
    <w:tmpl w:val="AF02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42549"/>
    <w:multiLevelType w:val="hybridMultilevel"/>
    <w:tmpl w:val="397A8812"/>
    <w:lvl w:ilvl="0" w:tplc="83E45BC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D5E05"/>
    <w:multiLevelType w:val="hybridMultilevel"/>
    <w:tmpl w:val="4F003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CC32BF6"/>
    <w:multiLevelType w:val="hybridMultilevel"/>
    <w:tmpl w:val="793C7FF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0650F"/>
    <w:multiLevelType w:val="multilevel"/>
    <w:tmpl w:val="610C6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E01BBB"/>
    <w:multiLevelType w:val="hybridMultilevel"/>
    <w:tmpl w:val="F1D6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226E4"/>
    <w:multiLevelType w:val="hybridMultilevel"/>
    <w:tmpl w:val="5AEA472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E680BCC"/>
    <w:multiLevelType w:val="hybridMultilevel"/>
    <w:tmpl w:val="8BA48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72E83"/>
    <w:multiLevelType w:val="hybridMultilevel"/>
    <w:tmpl w:val="2BA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A3B27"/>
    <w:multiLevelType w:val="hybridMultilevel"/>
    <w:tmpl w:val="0A188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ED05DC"/>
    <w:multiLevelType w:val="hybridMultilevel"/>
    <w:tmpl w:val="E9FAC87C"/>
    <w:lvl w:ilvl="0" w:tplc="F932922A">
      <w:numFmt w:val="bullet"/>
      <w:lvlText w:val=""/>
      <w:lvlJc w:val="left"/>
      <w:pPr>
        <w:ind w:left="1144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23027DE"/>
    <w:multiLevelType w:val="hybridMultilevel"/>
    <w:tmpl w:val="B2D406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9F4AFB"/>
    <w:multiLevelType w:val="hybridMultilevel"/>
    <w:tmpl w:val="899C9186"/>
    <w:lvl w:ilvl="0" w:tplc="44F25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6F563D"/>
    <w:multiLevelType w:val="hybridMultilevel"/>
    <w:tmpl w:val="C4D83B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C1859"/>
    <w:multiLevelType w:val="hybridMultilevel"/>
    <w:tmpl w:val="737277B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4A84565"/>
    <w:multiLevelType w:val="hybridMultilevel"/>
    <w:tmpl w:val="169221E6"/>
    <w:lvl w:ilvl="0" w:tplc="C7882B44">
      <w:numFmt w:val="bullet"/>
      <w:lvlText w:val="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38B071C1"/>
    <w:multiLevelType w:val="hybridMultilevel"/>
    <w:tmpl w:val="1710402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83785"/>
    <w:multiLevelType w:val="hybridMultilevel"/>
    <w:tmpl w:val="2A0A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54EED"/>
    <w:multiLevelType w:val="hybridMultilevel"/>
    <w:tmpl w:val="2838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40620"/>
    <w:multiLevelType w:val="hybridMultilevel"/>
    <w:tmpl w:val="FCBEC85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45754E32"/>
    <w:multiLevelType w:val="hybridMultilevel"/>
    <w:tmpl w:val="178251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6197717"/>
    <w:multiLevelType w:val="hybridMultilevel"/>
    <w:tmpl w:val="E50E0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80360BC"/>
    <w:multiLevelType w:val="hybridMultilevel"/>
    <w:tmpl w:val="B97A2CD8"/>
    <w:lvl w:ilvl="0" w:tplc="0C86C30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1039A6"/>
    <w:multiLevelType w:val="hybridMultilevel"/>
    <w:tmpl w:val="977E3478"/>
    <w:lvl w:ilvl="0" w:tplc="C2909348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4D236FEE"/>
    <w:multiLevelType w:val="hybridMultilevel"/>
    <w:tmpl w:val="641E605A"/>
    <w:lvl w:ilvl="0" w:tplc="ACEE9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EEA262A"/>
    <w:multiLevelType w:val="hybridMultilevel"/>
    <w:tmpl w:val="4B44EC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22A49AD"/>
    <w:multiLevelType w:val="hybridMultilevel"/>
    <w:tmpl w:val="88301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760ABE"/>
    <w:multiLevelType w:val="hybridMultilevel"/>
    <w:tmpl w:val="2304D0CC"/>
    <w:lvl w:ilvl="0" w:tplc="D1F43120">
      <w:start w:val="2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5F1A3E6D"/>
    <w:multiLevelType w:val="hybridMultilevel"/>
    <w:tmpl w:val="4C3C120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5CE3381"/>
    <w:multiLevelType w:val="multilevel"/>
    <w:tmpl w:val="65CE3381"/>
    <w:name w:val="Нумерованный список 5"/>
    <w:lvl w:ilvl="0">
      <w:start w:val="1"/>
      <w:numFmt w:val="decimal"/>
      <w:lvlText w:val="%1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39" w15:restartNumberingAfterBreak="0">
    <w:nsid w:val="65CE3385"/>
    <w:multiLevelType w:val="multilevel"/>
    <w:tmpl w:val="65CE3385"/>
    <w:name w:val="Нумерованный список 9"/>
    <w:lvl w:ilvl="0">
      <w:start w:val="1"/>
      <w:numFmt w:val="bullet"/>
      <w:lvlText w:val=""/>
      <w:lvlJc w:val="left"/>
      <w:rPr>
        <w:rFonts w:ascii="Symbol" w:hAnsi="Symbol"/>
        <w:dstrike w:val="0"/>
      </w:rPr>
    </w:lvl>
    <w:lvl w:ilvl="1">
      <w:start w:val="1"/>
      <w:numFmt w:val="bullet"/>
      <w:lvlText w:val="o"/>
      <w:lvlJc w:val="left"/>
      <w:rPr>
        <w:rFonts w:ascii="Courier New" w:hAnsi="Courier New"/>
        <w:dstrike w:val="0"/>
      </w:rPr>
    </w:lvl>
    <w:lvl w:ilvl="2">
      <w:start w:val="1"/>
      <w:numFmt w:val="bullet"/>
      <w:lvlText w:val=""/>
      <w:lvlJc w:val="left"/>
      <w:rPr>
        <w:rFonts w:ascii="Wingdings" w:hAnsi="Wingdings"/>
        <w:dstrike w:val="0"/>
      </w:rPr>
    </w:lvl>
    <w:lvl w:ilvl="3">
      <w:start w:val="1"/>
      <w:numFmt w:val="bullet"/>
      <w:lvlText w:val=""/>
      <w:lvlJc w:val="left"/>
      <w:rPr>
        <w:rFonts w:ascii="Symbol" w:hAnsi="Symbol"/>
        <w:dstrike w:val="0"/>
      </w:rPr>
    </w:lvl>
    <w:lvl w:ilvl="4">
      <w:start w:val="1"/>
      <w:numFmt w:val="bullet"/>
      <w:lvlText w:val="o"/>
      <w:lvlJc w:val="left"/>
      <w:rPr>
        <w:rFonts w:ascii="Courier New" w:hAnsi="Courier New"/>
        <w:dstrike w:val="0"/>
      </w:rPr>
    </w:lvl>
    <w:lvl w:ilvl="5">
      <w:start w:val="1"/>
      <w:numFmt w:val="bullet"/>
      <w:lvlText w:val=""/>
      <w:lvlJc w:val="left"/>
      <w:rPr>
        <w:rFonts w:ascii="Wingdings" w:hAnsi="Wingdings"/>
        <w:dstrike w:val="0"/>
      </w:rPr>
    </w:lvl>
    <w:lvl w:ilvl="6">
      <w:start w:val="1"/>
      <w:numFmt w:val="bullet"/>
      <w:lvlText w:val=""/>
      <w:lvlJc w:val="left"/>
      <w:rPr>
        <w:rFonts w:ascii="Symbol" w:hAnsi="Symbol"/>
        <w:dstrike w:val="0"/>
      </w:rPr>
    </w:lvl>
    <w:lvl w:ilvl="7">
      <w:start w:val="1"/>
      <w:numFmt w:val="bullet"/>
      <w:lvlText w:val="o"/>
      <w:lvlJc w:val="left"/>
      <w:rPr>
        <w:rFonts w:ascii="Courier New" w:hAnsi="Courier New"/>
        <w:dstrike w:val="0"/>
      </w:rPr>
    </w:lvl>
    <w:lvl w:ilvl="8">
      <w:start w:val="1"/>
      <w:numFmt w:val="bullet"/>
      <w:lvlText w:val=""/>
      <w:lvlJc w:val="left"/>
      <w:rPr>
        <w:rFonts w:ascii="Wingdings" w:hAnsi="Wingdings"/>
        <w:dstrike w:val="0"/>
      </w:rPr>
    </w:lvl>
  </w:abstractNum>
  <w:abstractNum w:abstractNumId="40" w15:restartNumberingAfterBreak="0">
    <w:nsid w:val="65CE3391"/>
    <w:multiLevelType w:val="multilevel"/>
    <w:tmpl w:val="65CE3391"/>
    <w:name w:val="Нумерованный список 21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decimal"/>
      <w:lvlText w:val="%1.%2."/>
      <w:lvlJc w:val="left"/>
      <w:rPr>
        <w:dstrike w:val="0"/>
      </w:rPr>
    </w:lvl>
    <w:lvl w:ilvl="2">
      <w:start w:val="1"/>
      <w:numFmt w:val="decimal"/>
      <w:lvlText w:val="%1.%2.%3."/>
      <w:lvlJc w:val="left"/>
      <w:rPr>
        <w:dstrike w:val="0"/>
      </w:rPr>
    </w:lvl>
    <w:lvl w:ilvl="3">
      <w:start w:val="1"/>
      <w:numFmt w:val="decimal"/>
      <w:lvlText w:val="%1.%2.%3.%4."/>
      <w:lvlJc w:val="left"/>
      <w:rPr>
        <w:dstrike w:val="0"/>
      </w:rPr>
    </w:lvl>
    <w:lvl w:ilvl="4">
      <w:start w:val="1"/>
      <w:numFmt w:val="decimal"/>
      <w:lvlText w:val="%1.%2.%3.%4.%5."/>
      <w:lvlJc w:val="left"/>
      <w:rPr>
        <w:dstrike w:val="0"/>
      </w:rPr>
    </w:lvl>
    <w:lvl w:ilvl="5">
      <w:start w:val="1"/>
      <w:numFmt w:val="decimal"/>
      <w:lvlText w:val="%1.%2.%3.%4.%5.%6."/>
      <w:lvlJc w:val="left"/>
      <w:rPr>
        <w:dstrike w:val="0"/>
      </w:rPr>
    </w:lvl>
    <w:lvl w:ilvl="6">
      <w:start w:val="1"/>
      <w:numFmt w:val="decimal"/>
      <w:lvlText w:val="%1.%2.%3.%4.%5.%6.%7."/>
      <w:lvlJc w:val="left"/>
      <w:rPr>
        <w:dstrike w:val="0"/>
      </w:rPr>
    </w:lvl>
    <w:lvl w:ilvl="7">
      <w:start w:val="1"/>
      <w:numFmt w:val="decimal"/>
      <w:lvlText w:val="%1.%2.%3.%4.%5.%6.%7.%8."/>
      <w:lvlJc w:val="left"/>
      <w:rPr>
        <w:dstrike w:val="0"/>
      </w:rPr>
    </w:lvl>
    <w:lvl w:ilvl="8">
      <w:start w:val="1"/>
      <w:numFmt w:val="decimal"/>
      <w:lvlText w:val="%1.%2.%3.%4.%5.%6.%7.%8.%9"/>
      <w:lvlJc w:val="left"/>
      <w:rPr>
        <w:dstrike w:val="0"/>
      </w:rPr>
    </w:lvl>
  </w:abstractNum>
  <w:abstractNum w:abstractNumId="41" w15:restartNumberingAfterBreak="0">
    <w:nsid w:val="6636030C"/>
    <w:multiLevelType w:val="hybridMultilevel"/>
    <w:tmpl w:val="2474C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3E0"/>
    <w:multiLevelType w:val="hybridMultilevel"/>
    <w:tmpl w:val="9C68D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C739C"/>
    <w:multiLevelType w:val="hybridMultilevel"/>
    <w:tmpl w:val="00144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3815C23"/>
    <w:multiLevelType w:val="hybridMultilevel"/>
    <w:tmpl w:val="9CEA63E4"/>
    <w:lvl w:ilvl="0" w:tplc="AFE21B74">
      <w:numFmt w:val="bullet"/>
      <w:lvlText w:val="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8367503"/>
    <w:multiLevelType w:val="hybridMultilevel"/>
    <w:tmpl w:val="825C9E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C6F069E"/>
    <w:multiLevelType w:val="hybridMultilevel"/>
    <w:tmpl w:val="F3FE04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8"/>
  </w:num>
  <w:num w:numId="2">
    <w:abstractNumId w:val="4"/>
  </w:num>
  <w:num w:numId="3">
    <w:abstractNumId w:val="7"/>
  </w:num>
  <w:num w:numId="4">
    <w:abstractNumId w:val="30"/>
  </w:num>
  <w:num w:numId="5">
    <w:abstractNumId w:val="43"/>
  </w:num>
  <w:num w:numId="6">
    <w:abstractNumId w:val="29"/>
  </w:num>
  <w:num w:numId="7">
    <w:abstractNumId w:val="12"/>
  </w:num>
  <w:num w:numId="8">
    <w:abstractNumId w:val="34"/>
  </w:num>
  <w:num w:numId="9">
    <w:abstractNumId w:val="22"/>
  </w:num>
  <w:num w:numId="10">
    <w:abstractNumId w:val="36"/>
  </w:num>
  <w:num w:numId="11">
    <w:abstractNumId w:val="2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"/>
  </w:num>
  <w:num w:numId="16">
    <w:abstractNumId w:val="18"/>
  </w:num>
  <w:num w:numId="17">
    <w:abstractNumId w:val="32"/>
  </w:num>
  <w:num w:numId="18">
    <w:abstractNumId w:val="3"/>
  </w:num>
  <w:num w:numId="19">
    <w:abstractNumId w:val="2"/>
  </w:num>
  <w:num w:numId="20">
    <w:abstractNumId w:val="10"/>
  </w:num>
  <w:num w:numId="21">
    <w:abstractNumId w:val="31"/>
  </w:num>
  <w:num w:numId="22">
    <w:abstractNumId w:val="35"/>
  </w:num>
  <w:num w:numId="23">
    <w:abstractNumId w:val="27"/>
  </w:num>
  <w:num w:numId="24">
    <w:abstractNumId w:val="0"/>
  </w:num>
  <w:num w:numId="25">
    <w:abstractNumId w:val="39"/>
  </w:num>
  <w:num w:numId="26">
    <w:abstractNumId w:val="41"/>
  </w:num>
  <w:num w:numId="27">
    <w:abstractNumId w:val="8"/>
  </w:num>
  <w:num w:numId="28">
    <w:abstractNumId w:val="16"/>
  </w:num>
  <w:num w:numId="29">
    <w:abstractNumId w:val="38"/>
  </w:num>
  <w:num w:numId="30">
    <w:abstractNumId w:val="40"/>
  </w:num>
  <w:num w:numId="31">
    <w:abstractNumId w:val="15"/>
  </w:num>
  <w:num w:numId="32">
    <w:abstractNumId w:val="11"/>
  </w:num>
  <w:num w:numId="33">
    <w:abstractNumId w:val="9"/>
  </w:num>
  <w:num w:numId="34">
    <w:abstractNumId w:val="20"/>
  </w:num>
  <w:num w:numId="35">
    <w:abstractNumId w:val="37"/>
  </w:num>
  <w:num w:numId="36">
    <w:abstractNumId w:val="24"/>
  </w:num>
  <w:num w:numId="37">
    <w:abstractNumId w:val="23"/>
  </w:num>
  <w:num w:numId="38">
    <w:abstractNumId w:val="44"/>
  </w:num>
  <w:num w:numId="39">
    <w:abstractNumId w:val="6"/>
  </w:num>
  <w:num w:numId="40">
    <w:abstractNumId w:val="19"/>
  </w:num>
  <w:num w:numId="41">
    <w:abstractNumId w:val="13"/>
  </w:num>
  <w:num w:numId="42">
    <w:abstractNumId w:val="42"/>
  </w:num>
  <w:num w:numId="43">
    <w:abstractNumId w:val="14"/>
  </w:num>
  <w:num w:numId="44">
    <w:abstractNumId w:val="45"/>
  </w:num>
  <w:num w:numId="45">
    <w:abstractNumId w:val="5"/>
  </w:num>
  <w:num w:numId="46">
    <w:abstractNumId w:val="46"/>
  </w:num>
  <w:num w:numId="47">
    <w:abstractNumId w:val="33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921"/>
    <w:rsid w:val="000013DD"/>
    <w:rsid w:val="00020305"/>
    <w:rsid w:val="00022478"/>
    <w:rsid w:val="00031BF9"/>
    <w:rsid w:val="000377F6"/>
    <w:rsid w:val="00040A0C"/>
    <w:rsid w:val="00042063"/>
    <w:rsid w:val="00042718"/>
    <w:rsid w:val="00044137"/>
    <w:rsid w:val="000446FF"/>
    <w:rsid w:val="0004588D"/>
    <w:rsid w:val="00051DA2"/>
    <w:rsid w:val="00054919"/>
    <w:rsid w:val="000559D5"/>
    <w:rsid w:val="00056B4B"/>
    <w:rsid w:val="00066BD2"/>
    <w:rsid w:val="00067803"/>
    <w:rsid w:val="00073A20"/>
    <w:rsid w:val="00074B82"/>
    <w:rsid w:val="000902A4"/>
    <w:rsid w:val="00095814"/>
    <w:rsid w:val="000A1EB2"/>
    <w:rsid w:val="000A4A29"/>
    <w:rsid w:val="000B020A"/>
    <w:rsid w:val="000B0ABA"/>
    <w:rsid w:val="000B25A2"/>
    <w:rsid w:val="000B77B7"/>
    <w:rsid w:val="000C3E47"/>
    <w:rsid w:val="000C4380"/>
    <w:rsid w:val="000C43C6"/>
    <w:rsid w:val="000D0983"/>
    <w:rsid w:val="000D2013"/>
    <w:rsid w:val="000D33A5"/>
    <w:rsid w:val="000E2234"/>
    <w:rsid w:val="000E61E8"/>
    <w:rsid w:val="000F385C"/>
    <w:rsid w:val="000F488A"/>
    <w:rsid w:val="00104888"/>
    <w:rsid w:val="00105B48"/>
    <w:rsid w:val="00111778"/>
    <w:rsid w:val="001117D4"/>
    <w:rsid w:val="00115599"/>
    <w:rsid w:val="00117292"/>
    <w:rsid w:val="0011757F"/>
    <w:rsid w:val="00117CBA"/>
    <w:rsid w:val="001246FA"/>
    <w:rsid w:val="00127483"/>
    <w:rsid w:val="00127DFB"/>
    <w:rsid w:val="0013122F"/>
    <w:rsid w:val="00132826"/>
    <w:rsid w:val="00143931"/>
    <w:rsid w:val="00143B23"/>
    <w:rsid w:val="00145389"/>
    <w:rsid w:val="001574FD"/>
    <w:rsid w:val="00161EBC"/>
    <w:rsid w:val="00163C8C"/>
    <w:rsid w:val="00165143"/>
    <w:rsid w:val="00165F3D"/>
    <w:rsid w:val="00176FB7"/>
    <w:rsid w:val="00182E94"/>
    <w:rsid w:val="00185FA2"/>
    <w:rsid w:val="00193B96"/>
    <w:rsid w:val="00195ED9"/>
    <w:rsid w:val="001A1FF2"/>
    <w:rsid w:val="001A213B"/>
    <w:rsid w:val="001A3CDA"/>
    <w:rsid w:val="001B400C"/>
    <w:rsid w:val="001B4A2C"/>
    <w:rsid w:val="001B64DA"/>
    <w:rsid w:val="001C1A1A"/>
    <w:rsid w:val="001D1DBD"/>
    <w:rsid w:val="001E68EF"/>
    <w:rsid w:val="001E78D2"/>
    <w:rsid w:val="001F6E7F"/>
    <w:rsid w:val="001F7C18"/>
    <w:rsid w:val="00201B13"/>
    <w:rsid w:val="002045DA"/>
    <w:rsid w:val="00205830"/>
    <w:rsid w:val="00211124"/>
    <w:rsid w:val="002132B6"/>
    <w:rsid w:val="002137D6"/>
    <w:rsid w:val="00214934"/>
    <w:rsid w:val="00214F5E"/>
    <w:rsid w:val="00217E7D"/>
    <w:rsid w:val="0022372A"/>
    <w:rsid w:val="002254BA"/>
    <w:rsid w:val="00227B9C"/>
    <w:rsid w:val="002357E8"/>
    <w:rsid w:val="00246222"/>
    <w:rsid w:val="00250AF2"/>
    <w:rsid w:val="00252600"/>
    <w:rsid w:val="002564D9"/>
    <w:rsid w:val="00260443"/>
    <w:rsid w:val="002649C9"/>
    <w:rsid w:val="00270459"/>
    <w:rsid w:val="00281257"/>
    <w:rsid w:val="002838B0"/>
    <w:rsid w:val="0028401F"/>
    <w:rsid w:val="0029142C"/>
    <w:rsid w:val="00291FE3"/>
    <w:rsid w:val="00293291"/>
    <w:rsid w:val="002A0AF4"/>
    <w:rsid w:val="002A0EE2"/>
    <w:rsid w:val="002A238A"/>
    <w:rsid w:val="002A593D"/>
    <w:rsid w:val="002B0EF6"/>
    <w:rsid w:val="002B184A"/>
    <w:rsid w:val="002B3877"/>
    <w:rsid w:val="002B52F5"/>
    <w:rsid w:val="002C305D"/>
    <w:rsid w:val="002E1AB8"/>
    <w:rsid w:val="002E3FBB"/>
    <w:rsid w:val="002E60CF"/>
    <w:rsid w:val="002F032D"/>
    <w:rsid w:val="002F059C"/>
    <w:rsid w:val="003103A0"/>
    <w:rsid w:val="00317198"/>
    <w:rsid w:val="00323465"/>
    <w:rsid w:val="00327254"/>
    <w:rsid w:val="00331CAE"/>
    <w:rsid w:val="00337982"/>
    <w:rsid w:val="00341D45"/>
    <w:rsid w:val="00350630"/>
    <w:rsid w:val="00352847"/>
    <w:rsid w:val="00354197"/>
    <w:rsid w:val="003559CF"/>
    <w:rsid w:val="00364850"/>
    <w:rsid w:val="003652E9"/>
    <w:rsid w:val="0036573B"/>
    <w:rsid w:val="00365EA5"/>
    <w:rsid w:val="00365EFE"/>
    <w:rsid w:val="003660B2"/>
    <w:rsid w:val="00367C75"/>
    <w:rsid w:val="0037777D"/>
    <w:rsid w:val="0038226F"/>
    <w:rsid w:val="00383D34"/>
    <w:rsid w:val="00384784"/>
    <w:rsid w:val="003922F0"/>
    <w:rsid w:val="003A0DC2"/>
    <w:rsid w:val="003B06E5"/>
    <w:rsid w:val="003B1AC4"/>
    <w:rsid w:val="003B68CC"/>
    <w:rsid w:val="003B777E"/>
    <w:rsid w:val="003C1F05"/>
    <w:rsid w:val="003C7502"/>
    <w:rsid w:val="003C7920"/>
    <w:rsid w:val="003D12B3"/>
    <w:rsid w:val="003D4B05"/>
    <w:rsid w:val="003D4DE5"/>
    <w:rsid w:val="003E5ABC"/>
    <w:rsid w:val="003F4410"/>
    <w:rsid w:val="003F7B69"/>
    <w:rsid w:val="0040002D"/>
    <w:rsid w:val="0040104B"/>
    <w:rsid w:val="004019D5"/>
    <w:rsid w:val="00404E6B"/>
    <w:rsid w:val="00407A3A"/>
    <w:rsid w:val="00411EFD"/>
    <w:rsid w:val="00416736"/>
    <w:rsid w:val="00422116"/>
    <w:rsid w:val="00427A43"/>
    <w:rsid w:val="004322B8"/>
    <w:rsid w:val="004365E1"/>
    <w:rsid w:val="00456506"/>
    <w:rsid w:val="0046119A"/>
    <w:rsid w:val="004716B3"/>
    <w:rsid w:val="00473851"/>
    <w:rsid w:val="0048303B"/>
    <w:rsid w:val="00483921"/>
    <w:rsid w:val="00487E88"/>
    <w:rsid w:val="00494964"/>
    <w:rsid w:val="00494BC3"/>
    <w:rsid w:val="004A4324"/>
    <w:rsid w:val="004A569C"/>
    <w:rsid w:val="004A7D26"/>
    <w:rsid w:val="004B3160"/>
    <w:rsid w:val="004B3E67"/>
    <w:rsid w:val="004B4AA7"/>
    <w:rsid w:val="004B566D"/>
    <w:rsid w:val="004B5BB0"/>
    <w:rsid w:val="004B601B"/>
    <w:rsid w:val="004C44A4"/>
    <w:rsid w:val="004C4CBE"/>
    <w:rsid w:val="004D02C8"/>
    <w:rsid w:val="004D0D7B"/>
    <w:rsid w:val="004D3AA3"/>
    <w:rsid w:val="004D3C4D"/>
    <w:rsid w:val="004D439F"/>
    <w:rsid w:val="004D4EF5"/>
    <w:rsid w:val="004D7798"/>
    <w:rsid w:val="004E0413"/>
    <w:rsid w:val="004E378F"/>
    <w:rsid w:val="004F0431"/>
    <w:rsid w:val="004F16C5"/>
    <w:rsid w:val="004F27E4"/>
    <w:rsid w:val="004F74E4"/>
    <w:rsid w:val="005047A8"/>
    <w:rsid w:val="00506234"/>
    <w:rsid w:val="00513DAF"/>
    <w:rsid w:val="005143B0"/>
    <w:rsid w:val="00514FFF"/>
    <w:rsid w:val="00517259"/>
    <w:rsid w:val="00522AF2"/>
    <w:rsid w:val="00524E1A"/>
    <w:rsid w:val="0053225C"/>
    <w:rsid w:val="00534423"/>
    <w:rsid w:val="005356F1"/>
    <w:rsid w:val="00541C28"/>
    <w:rsid w:val="005420D6"/>
    <w:rsid w:val="00545425"/>
    <w:rsid w:val="005477F5"/>
    <w:rsid w:val="00550EB7"/>
    <w:rsid w:val="005579FF"/>
    <w:rsid w:val="00565997"/>
    <w:rsid w:val="00565BE7"/>
    <w:rsid w:val="005702BD"/>
    <w:rsid w:val="0057377B"/>
    <w:rsid w:val="00573F95"/>
    <w:rsid w:val="00573FB6"/>
    <w:rsid w:val="005776C5"/>
    <w:rsid w:val="00580281"/>
    <w:rsid w:val="00585C69"/>
    <w:rsid w:val="00590FD6"/>
    <w:rsid w:val="005929E1"/>
    <w:rsid w:val="005A63E9"/>
    <w:rsid w:val="005B4CCB"/>
    <w:rsid w:val="005C4207"/>
    <w:rsid w:val="005C5D2C"/>
    <w:rsid w:val="005F2C38"/>
    <w:rsid w:val="005F3585"/>
    <w:rsid w:val="005F6CD4"/>
    <w:rsid w:val="005F73DF"/>
    <w:rsid w:val="005F73E2"/>
    <w:rsid w:val="00601105"/>
    <w:rsid w:val="006046AF"/>
    <w:rsid w:val="00605DFA"/>
    <w:rsid w:val="0060723C"/>
    <w:rsid w:val="00611DDA"/>
    <w:rsid w:val="00611F2B"/>
    <w:rsid w:val="00612BD7"/>
    <w:rsid w:val="00614F10"/>
    <w:rsid w:val="0062381C"/>
    <w:rsid w:val="00623E4B"/>
    <w:rsid w:val="006242B9"/>
    <w:rsid w:val="00632E14"/>
    <w:rsid w:val="0063458C"/>
    <w:rsid w:val="00634DA7"/>
    <w:rsid w:val="006436D5"/>
    <w:rsid w:val="0064510A"/>
    <w:rsid w:val="006476C1"/>
    <w:rsid w:val="00653E27"/>
    <w:rsid w:val="00655D8F"/>
    <w:rsid w:val="00660DCC"/>
    <w:rsid w:val="00663AA3"/>
    <w:rsid w:val="00663AF6"/>
    <w:rsid w:val="006654C2"/>
    <w:rsid w:val="0066639E"/>
    <w:rsid w:val="00671239"/>
    <w:rsid w:val="00674768"/>
    <w:rsid w:val="00674EB4"/>
    <w:rsid w:val="00675365"/>
    <w:rsid w:val="00682150"/>
    <w:rsid w:val="0068267C"/>
    <w:rsid w:val="006860E1"/>
    <w:rsid w:val="00687B98"/>
    <w:rsid w:val="00691757"/>
    <w:rsid w:val="00696558"/>
    <w:rsid w:val="006A30AC"/>
    <w:rsid w:val="006B2D1D"/>
    <w:rsid w:val="006C1202"/>
    <w:rsid w:val="006C6899"/>
    <w:rsid w:val="006D18BF"/>
    <w:rsid w:val="006D4290"/>
    <w:rsid w:val="006D552B"/>
    <w:rsid w:val="006F2F58"/>
    <w:rsid w:val="00703852"/>
    <w:rsid w:val="00706C77"/>
    <w:rsid w:val="00714579"/>
    <w:rsid w:val="007166E0"/>
    <w:rsid w:val="00740BF4"/>
    <w:rsid w:val="007416FC"/>
    <w:rsid w:val="00747E16"/>
    <w:rsid w:val="00750E26"/>
    <w:rsid w:val="00752EED"/>
    <w:rsid w:val="007647AF"/>
    <w:rsid w:val="0076510C"/>
    <w:rsid w:val="0077673F"/>
    <w:rsid w:val="00776F22"/>
    <w:rsid w:val="0078356A"/>
    <w:rsid w:val="00785253"/>
    <w:rsid w:val="00786F6E"/>
    <w:rsid w:val="00787898"/>
    <w:rsid w:val="00797C86"/>
    <w:rsid w:val="007B388F"/>
    <w:rsid w:val="007C273D"/>
    <w:rsid w:val="007C5913"/>
    <w:rsid w:val="007C6D25"/>
    <w:rsid w:val="007D3DC6"/>
    <w:rsid w:val="007D5B8F"/>
    <w:rsid w:val="007E216C"/>
    <w:rsid w:val="007F3EC8"/>
    <w:rsid w:val="00800188"/>
    <w:rsid w:val="0080365A"/>
    <w:rsid w:val="008079FD"/>
    <w:rsid w:val="00831F7A"/>
    <w:rsid w:val="00833BD6"/>
    <w:rsid w:val="00834B46"/>
    <w:rsid w:val="00835988"/>
    <w:rsid w:val="00835E64"/>
    <w:rsid w:val="00837904"/>
    <w:rsid w:val="00847DE6"/>
    <w:rsid w:val="00850E9C"/>
    <w:rsid w:val="00851C09"/>
    <w:rsid w:val="00854F19"/>
    <w:rsid w:val="00862EE1"/>
    <w:rsid w:val="00863E58"/>
    <w:rsid w:val="00864013"/>
    <w:rsid w:val="00871ABB"/>
    <w:rsid w:val="008724A7"/>
    <w:rsid w:val="00872DBA"/>
    <w:rsid w:val="00872DF9"/>
    <w:rsid w:val="00875FC1"/>
    <w:rsid w:val="00876EB8"/>
    <w:rsid w:val="008774A4"/>
    <w:rsid w:val="00892388"/>
    <w:rsid w:val="00893CA8"/>
    <w:rsid w:val="008940AF"/>
    <w:rsid w:val="008B1620"/>
    <w:rsid w:val="008B2034"/>
    <w:rsid w:val="008B72EB"/>
    <w:rsid w:val="008B7448"/>
    <w:rsid w:val="008C116A"/>
    <w:rsid w:val="008C5DB7"/>
    <w:rsid w:val="008D2701"/>
    <w:rsid w:val="008D45E9"/>
    <w:rsid w:val="008E3DAD"/>
    <w:rsid w:val="008E461B"/>
    <w:rsid w:val="008E5C09"/>
    <w:rsid w:val="00903C84"/>
    <w:rsid w:val="0090681D"/>
    <w:rsid w:val="009070D1"/>
    <w:rsid w:val="0091095A"/>
    <w:rsid w:val="00914C72"/>
    <w:rsid w:val="00916447"/>
    <w:rsid w:val="00916CE7"/>
    <w:rsid w:val="00921AA6"/>
    <w:rsid w:val="0093140B"/>
    <w:rsid w:val="009358F1"/>
    <w:rsid w:val="00936367"/>
    <w:rsid w:val="009363D5"/>
    <w:rsid w:val="00936CCC"/>
    <w:rsid w:val="00941F64"/>
    <w:rsid w:val="00944CFD"/>
    <w:rsid w:val="00946BCC"/>
    <w:rsid w:val="00950DBC"/>
    <w:rsid w:val="00955B3B"/>
    <w:rsid w:val="0096120B"/>
    <w:rsid w:val="00962233"/>
    <w:rsid w:val="00973AD9"/>
    <w:rsid w:val="0097455E"/>
    <w:rsid w:val="00974CA9"/>
    <w:rsid w:val="009758A6"/>
    <w:rsid w:val="009816CB"/>
    <w:rsid w:val="00985654"/>
    <w:rsid w:val="00993376"/>
    <w:rsid w:val="00995843"/>
    <w:rsid w:val="00995DA9"/>
    <w:rsid w:val="009966FC"/>
    <w:rsid w:val="009A586C"/>
    <w:rsid w:val="009B357A"/>
    <w:rsid w:val="009B4875"/>
    <w:rsid w:val="009C3006"/>
    <w:rsid w:val="009C4615"/>
    <w:rsid w:val="009C7BD8"/>
    <w:rsid w:val="009D5BB4"/>
    <w:rsid w:val="009D6AC8"/>
    <w:rsid w:val="009E0363"/>
    <w:rsid w:val="009E0C81"/>
    <w:rsid w:val="009E2231"/>
    <w:rsid w:val="009F2859"/>
    <w:rsid w:val="009F4EA0"/>
    <w:rsid w:val="00A003C4"/>
    <w:rsid w:val="00A03D9D"/>
    <w:rsid w:val="00A044B7"/>
    <w:rsid w:val="00A14D12"/>
    <w:rsid w:val="00A20A0F"/>
    <w:rsid w:val="00A20A2C"/>
    <w:rsid w:val="00A2137A"/>
    <w:rsid w:val="00A21EA4"/>
    <w:rsid w:val="00A22B84"/>
    <w:rsid w:val="00A30C9A"/>
    <w:rsid w:val="00A32F2D"/>
    <w:rsid w:val="00A347F8"/>
    <w:rsid w:val="00A36617"/>
    <w:rsid w:val="00A41248"/>
    <w:rsid w:val="00A413D5"/>
    <w:rsid w:val="00A42086"/>
    <w:rsid w:val="00A5586E"/>
    <w:rsid w:val="00A56C4E"/>
    <w:rsid w:val="00A57341"/>
    <w:rsid w:val="00A57690"/>
    <w:rsid w:val="00A5780D"/>
    <w:rsid w:val="00A60F96"/>
    <w:rsid w:val="00A618D8"/>
    <w:rsid w:val="00A656B4"/>
    <w:rsid w:val="00A678D2"/>
    <w:rsid w:val="00A74E93"/>
    <w:rsid w:val="00A7532B"/>
    <w:rsid w:val="00A75F3E"/>
    <w:rsid w:val="00A7619D"/>
    <w:rsid w:val="00A8774F"/>
    <w:rsid w:val="00A87E7F"/>
    <w:rsid w:val="00A9346F"/>
    <w:rsid w:val="00AA00C7"/>
    <w:rsid w:val="00AA439E"/>
    <w:rsid w:val="00AB0C07"/>
    <w:rsid w:val="00AC5F6B"/>
    <w:rsid w:val="00AD0217"/>
    <w:rsid w:val="00AD3312"/>
    <w:rsid w:val="00AD510A"/>
    <w:rsid w:val="00AD6726"/>
    <w:rsid w:val="00AD7AE2"/>
    <w:rsid w:val="00AE13CE"/>
    <w:rsid w:val="00AE13D9"/>
    <w:rsid w:val="00AE6866"/>
    <w:rsid w:val="00AF1ABE"/>
    <w:rsid w:val="00B01D14"/>
    <w:rsid w:val="00B10EC0"/>
    <w:rsid w:val="00B146F5"/>
    <w:rsid w:val="00B23363"/>
    <w:rsid w:val="00B263E8"/>
    <w:rsid w:val="00B329EB"/>
    <w:rsid w:val="00B336B5"/>
    <w:rsid w:val="00B34290"/>
    <w:rsid w:val="00B3526F"/>
    <w:rsid w:val="00B3543E"/>
    <w:rsid w:val="00B40256"/>
    <w:rsid w:val="00B41C01"/>
    <w:rsid w:val="00B42F1E"/>
    <w:rsid w:val="00B45B23"/>
    <w:rsid w:val="00B50A1D"/>
    <w:rsid w:val="00B555CA"/>
    <w:rsid w:val="00B64559"/>
    <w:rsid w:val="00B7023E"/>
    <w:rsid w:val="00B75F86"/>
    <w:rsid w:val="00B944ED"/>
    <w:rsid w:val="00B9461C"/>
    <w:rsid w:val="00B96AED"/>
    <w:rsid w:val="00B97A53"/>
    <w:rsid w:val="00BA07C5"/>
    <w:rsid w:val="00BA1A45"/>
    <w:rsid w:val="00BA3426"/>
    <w:rsid w:val="00BA7FCD"/>
    <w:rsid w:val="00BB3761"/>
    <w:rsid w:val="00BB466A"/>
    <w:rsid w:val="00BB641B"/>
    <w:rsid w:val="00BC069D"/>
    <w:rsid w:val="00BC10AD"/>
    <w:rsid w:val="00BC24E1"/>
    <w:rsid w:val="00BC50FF"/>
    <w:rsid w:val="00BC5FC8"/>
    <w:rsid w:val="00BD009E"/>
    <w:rsid w:val="00BE433F"/>
    <w:rsid w:val="00BE5D76"/>
    <w:rsid w:val="00BF1578"/>
    <w:rsid w:val="00C04653"/>
    <w:rsid w:val="00C078ED"/>
    <w:rsid w:val="00C150F1"/>
    <w:rsid w:val="00C179E5"/>
    <w:rsid w:val="00C217B2"/>
    <w:rsid w:val="00C22629"/>
    <w:rsid w:val="00C23CB3"/>
    <w:rsid w:val="00C27FE8"/>
    <w:rsid w:val="00C36276"/>
    <w:rsid w:val="00C403A4"/>
    <w:rsid w:val="00C46014"/>
    <w:rsid w:val="00C50D0B"/>
    <w:rsid w:val="00C543EC"/>
    <w:rsid w:val="00C57BCE"/>
    <w:rsid w:val="00C70F83"/>
    <w:rsid w:val="00C71777"/>
    <w:rsid w:val="00C71A73"/>
    <w:rsid w:val="00C802B1"/>
    <w:rsid w:val="00C803ED"/>
    <w:rsid w:val="00C922B5"/>
    <w:rsid w:val="00C95F69"/>
    <w:rsid w:val="00CB0859"/>
    <w:rsid w:val="00CB7CA3"/>
    <w:rsid w:val="00CD00C5"/>
    <w:rsid w:val="00CD7B24"/>
    <w:rsid w:val="00CE280E"/>
    <w:rsid w:val="00CF1024"/>
    <w:rsid w:val="00CF48A4"/>
    <w:rsid w:val="00D01332"/>
    <w:rsid w:val="00D01FB8"/>
    <w:rsid w:val="00D11260"/>
    <w:rsid w:val="00D1365D"/>
    <w:rsid w:val="00D1630B"/>
    <w:rsid w:val="00D16B1A"/>
    <w:rsid w:val="00D219C4"/>
    <w:rsid w:val="00D24D1C"/>
    <w:rsid w:val="00D2726C"/>
    <w:rsid w:val="00D27BBE"/>
    <w:rsid w:val="00D300D9"/>
    <w:rsid w:val="00D46A8E"/>
    <w:rsid w:val="00D4747C"/>
    <w:rsid w:val="00D47E3B"/>
    <w:rsid w:val="00D50E82"/>
    <w:rsid w:val="00D57A7E"/>
    <w:rsid w:val="00D6013C"/>
    <w:rsid w:val="00D60D13"/>
    <w:rsid w:val="00D615DA"/>
    <w:rsid w:val="00D630DA"/>
    <w:rsid w:val="00D667EC"/>
    <w:rsid w:val="00D73AFF"/>
    <w:rsid w:val="00D74B71"/>
    <w:rsid w:val="00D751C0"/>
    <w:rsid w:val="00D8326E"/>
    <w:rsid w:val="00D84317"/>
    <w:rsid w:val="00D860B5"/>
    <w:rsid w:val="00D86372"/>
    <w:rsid w:val="00D91E51"/>
    <w:rsid w:val="00D94415"/>
    <w:rsid w:val="00D95A52"/>
    <w:rsid w:val="00DA0922"/>
    <w:rsid w:val="00DA79E0"/>
    <w:rsid w:val="00DB2345"/>
    <w:rsid w:val="00DB63F5"/>
    <w:rsid w:val="00DC2DC7"/>
    <w:rsid w:val="00DC708E"/>
    <w:rsid w:val="00DD7E39"/>
    <w:rsid w:val="00DE098C"/>
    <w:rsid w:val="00DE199F"/>
    <w:rsid w:val="00DE2A03"/>
    <w:rsid w:val="00DE3F7D"/>
    <w:rsid w:val="00DE76D5"/>
    <w:rsid w:val="00DF3127"/>
    <w:rsid w:val="00DF3A86"/>
    <w:rsid w:val="00DF5783"/>
    <w:rsid w:val="00DF7D8E"/>
    <w:rsid w:val="00E055C2"/>
    <w:rsid w:val="00E05BAF"/>
    <w:rsid w:val="00E06984"/>
    <w:rsid w:val="00E10698"/>
    <w:rsid w:val="00E11D32"/>
    <w:rsid w:val="00E164CB"/>
    <w:rsid w:val="00E308ED"/>
    <w:rsid w:val="00E40B3F"/>
    <w:rsid w:val="00E421EE"/>
    <w:rsid w:val="00E4294C"/>
    <w:rsid w:val="00E46951"/>
    <w:rsid w:val="00E47253"/>
    <w:rsid w:val="00E50F43"/>
    <w:rsid w:val="00E51710"/>
    <w:rsid w:val="00E61458"/>
    <w:rsid w:val="00E6159E"/>
    <w:rsid w:val="00E64224"/>
    <w:rsid w:val="00E70FD6"/>
    <w:rsid w:val="00E73A97"/>
    <w:rsid w:val="00E84161"/>
    <w:rsid w:val="00E943BF"/>
    <w:rsid w:val="00EC0E85"/>
    <w:rsid w:val="00EC270C"/>
    <w:rsid w:val="00ED0D4B"/>
    <w:rsid w:val="00ED27BA"/>
    <w:rsid w:val="00ED3786"/>
    <w:rsid w:val="00ED713B"/>
    <w:rsid w:val="00EE0D6F"/>
    <w:rsid w:val="00EE60A8"/>
    <w:rsid w:val="00EE6A72"/>
    <w:rsid w:val="00EE70EE"/>
    <w:rsid w:val="00EE73A4"/>
    <w:rsid w:val="00EF1C7D"/>
    <w:rsid w:val="00EF5935"/>
    <w:rsid w:val="00F0690B"/>
    <w:rsid w:val="00F170CD"/>
    <w:rsid w:val="00F17BBF"/>
    <w:rsid w:val="00F20AD7"/>
    <w:rsid w:val="00F2432C"/>
    <w:rsid w:val="00F33A5A"/>
    <w:rsid w:val="00F35E8C"/>
    <w:rsid w:val="00F37B90"/>
    <w:rsid w:val="00F420AC"/>
    <w:rsid w:val="00F44B94"/>
    <w:rsid w:val="00F476E3"/>
    <w:rsid w:val="00F52C21"/>
    <w:rsid w:val="00F605B1"/>
    <w:rsid w:val="00F614EB"/>
    <w:rsid w:val="00F61A0A"/>
    <w:rsid w:val="00F61E1E"/>
    <w:rsid w:val="00F6530D"/>
    <w:rsid w:val="00F70469"/>
    <w:rsid w:val="00F73DAC"/>
    <w:rsid w:val="00F779B3"/>
    <w:rsid w:val="00F81763"/>
    <w:rsid w:val="00F877C8"/>
    <w:rsid w:val="00F92FDD"/>
    <w:rsid w:val="00F93189"/>
    <w:rsid w:val="00F95B72"/>
    <w:rsid w:val="00F96E3E"/>
    <w:rsid w:val="00F97511"/>
    <w:rsid w:val="00FA1B31"/>
    <w:rsid w:val="00FA441A"/>
    <w:rsid w:val="00FA5BAA"/>
    <w:rsid w:val="00FA6203"/>
    <w:rsid w:val="00FB2C98"/>
    <w:rsid w:val="00FC14A8"/>
    <w:rsid w:val="00FC3C6E"/>
    <w:rsid w:val="00FC4955"/>
    <w:rsid w:val="00FD14F8"/>
    <w:rsid w:val="00FE5B1C"/>
    <w:rsid w:val="00FF1683"/>
    <w:rsid w:val="00FF260D"/>
    <w:rsid w:val="00F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65AC"/>
  <w15:docId w15:val="{6A6AF8CC-4AEB-4C92-AB86-3BFAE8AE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260"/>
    <w:pPr>
      <w:spacing w:after="200" w:line="276" w:lineRule="auto"/>
    </w:pPr>
    <w:rPr>
      <w:rFonts w:ascii="Calibri" w:eastAsia="Calibri" w:hAnsi="Calibri" w:cs="Calibri"/>
      <w:lang w:val="en-US"/>
    </w:rPr>
  </w:style>
  <w:style w:type="paragraph" w:styleId="1">
    <w:name w:val="heading 1"/>
    <w:basedOn w:val="a"/>
    <w:next w:val="a"/>
    <w:link w:val="10"/>
    <w:qFormat/>
    <w:rsid w:val="00663AF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9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46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uiPriority w:val="99"/>
    <w:rsid w:val="00C50D0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rsid w:val="009C7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B263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3A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aliases w:val="Обычный (Web),Знак,Обычный (Web) + 14 пт,По ширине,Первая строка:  1,27 см,Пере...,Обычный (Web)1,Знак Знак3,Обычный (веб) Знак1,Обычный (веб) Знак Знак1,Знак Знак1 Знак,Обычный (веб) Знак Знак Знак,Знак Знак1 Знак Знак,Знак4 Зна"/>
    <w:basedOn w:val="a"/>
    <w:link w:val="a6"/>
    <w:uiPriority w:val="99"/>
    <w:unhideWhenUsed/>
    <w:qFormat/>
    <w:rsid w:val="0066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663AF6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87898"/>
    <w:pPr>
      <w:widowControl w:val="0"/>
      <w:tabs>
        <w:tab w:val="right" w:leader="dot" w:pos="9356"/>
        <w:tab w:val="right" w:leader="dot" w:pos="10065"/>
      </w:tabs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bCs/>
      <w:caps/>
      <w:noProof/>
      <w:sz w:val="24"/>
      <w:szCs w:val="24"/>
      <w:lang w:val="ru-RU"/>
    </w:rPr>
  </w:style>
  <w:style w:type="character" w:customStyle="1" w:styleId="a8">
    <w:name w:val="Основной шрифт"/>
    <w:rsid w:val="00663AF6"/>
  </w:style>
  <w:style w:type="paragraph" w:styleId="a9">
    <w:name w:val="Body Text Indent"/>
    <w:basedOn w:val="a"/>
    <w:link w:val="aa"/>
    <w:semiHidden/>
    <w:unhideWhenUsed/>
    <w:rsid w:val="00663AF6"/>
    <w:pPr>
      <w:spacing w:after="120"/>
      <w:ind w:left="283"/>
    </w:pPr>
    <w:rPr>
      <w:rFonts w:cs="Times New Roman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63AF6"/>
    <w:rPr>
      <w:rFonts w:ascii="Calibri" w:eastAsia="Calibri" w:hAnsi="Calibri" w:cs="Times New Roman"/>
    </w:rPr>
  </w:style>
  <w:style w:type="table" w:styleId="ab">
    <w:name w:val="Table Grid"/>
    <w:aliases w:val="Таблица отчета"/>
    <w:basedOn w:val="a1"/>
    <w:uiPriority w:val="39"/>
    <w:qFormat/>
    <w:rsid w:val="00663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бычный (веб) Знак"/>
    <w:aliases w:val="Обычный (Web) Знак,Знак Знак,Обычный (Web) + 14 пт Знак,По ширине Знак,Первая строка:  1 Знак,27 см Знак,Пере... Знак,Обычный (Web)1 Знак,Знак Знак3 Знак,Обычный (веб) Знак1 Знак,Обычный (веб) Знак Знак1 Знак,Знак Знак1 Знак Знак1"/>
    <w:link w:val="a5"/>
    <w:uiPriority w:val="99"/>
    <w:locked/>
    <w:rsid w:val="00663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63AF6"/>
    <w:pPr>
      <w:spacing w:after="100"/>
      <w:ind w:left="220"/>
    </w:pPr>
    <w:rPr>
      <w:rFonts w:cs="Times New Roman"/>
      <w:lang w:val="ru-RU"/>
    </w:rPr>
  </w:style>
  <w:style w:type="paragraph" w:styleId="31">
    <w:name w:val="toc 3"/>
    <w:basedOn w:val="a"/>
    <w:next w:val="a"/>
    <w:autoRedefine/>
    <w:uiPriority w:val="39"/>
    <w:unhideWhenUsed/>
    <w:rsid w:val="00787898"/>
    <w:pPr>
      <w:tabs>
        <w:tab w:val="right" w:leader="dot" w:pos="9356"/>
      </w:tabs>
      <w:spacing w:after="0"/>
    </w:pPr>
    <w:rPr>
      <w:rFonts w:ascii="Times New Roman" w:hAnsi="Times New Roman" w:cs="Times New Roman"/>
      <w:noProof/>
      <w:lang w:val="ru-RU"/>
    </w:rPr>
  </w:style>
  <w:style w:type="paragraph" w:customStyle="1" w:styleId="TableParagraph">
    <w:name w:val="Table Paragraph"/>
    <w:basedOn w:val="a"/>
    <w:uiPriority w:val="1"/>
    <w:qFormat/>
    <w:rsid w:val="00663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C179E5"/>
    <w:rPr>
      <w:rFonts w:ascii="Calibri" w:eastAsia="Calibri" w:hAnsi="Calibri" w:cs="Calibri"/>
      <w:lang w:val="en-US"/>
    </w:rPr>
  </w:style>
  <w:style w:type="paragraph" w:customStyle="1" w:styleId="210">
    <w:name w:val="Средняя сетка 21"/>
    <w:uiPriority w:val="1"/>
    <w:qFormat/>
    <w:rsid w:val="00BA1A45"/>
    <w:pPr>
      <w:spacing w:after="0" w:line="240" w:lineRule="auto"/>
    </w:pPr>
    <w:rPr>
      <w:rFonts w:ascii="Letter Gothic" w:eastAsia="Times New Roman" w:hAnsi="Letter Gothic" w:cs="Letter Gothic"/>
      <w:sz w:val="28"/>
      <w:szCs w:val="28"/>
      <w:lang w:eastAsia="ru-RU"/>
    </w:rPr>
  </w:style>
  <w:style w:type="character" w:customStyle="1" w:styleId="extendedtext-short">
    <w:name w:val="extendedtext-short"/>
    <w:basedOn w:val="a0"/>
    <w:rsid w:val="002649C9"/>
  </w:style>
  <w:style w:type="character" w:customStyle="1" w:styleId="basetext">
    <w:name w:val="basetext"/>
    <w:rsid w:val="002649C9"/>
  </w:style>
  <w:style w:type="character" w:customStyle="1" w:styleId="anonstextlpad">
    <w:name w:val="anonstextlpad"/>
    <w:rsid w:val="002649C9"/>
  </w:style>
  <w:style w:type="character" w:customStyle="1" w:styleId="30">
    <w:name w:val="Заголовок 3 Знак"/>
    <w:basedOn w:val="a0"/>
    <w:link w:val="3"/>
    <w:uiPriority w:val="9"/>
    <w:rsid w:val="000446F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19D5"/>
    <w:rPr>
      <w:rFonts w:ascii="Calibri" w:eastAsia="Calibri" w:hAnsi="Calibri" w:cs="Calibri"/>
      <w:lang w:val="en-US"/>
    </w:rPr>
  </w:style>
  <w:style w:type="paragraph" w:styleId="ae">
    <w:name w:val="footer"/>
    <w:basedOn w:val="a"/>
    <w:link w:val="af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19D5"/>
    <w:rPr>
      <w:rFonts w:ascii="Calibri" w:eastAsia="Calibri" w:hAnsi="Calibri" w:cs="Calibri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019D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af0">
    <w:name w:val="Body Text"/>
    <w:basedOn w:val="a"/>
    <w:link w:val="af1"/>
    <w:uiPriority w:val="99"/>
    <w:unhideWhenUsed/>
    <w:rsid w:val="004F16C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4F16C5"/>
    <w:rPr>
      <w:rFonts w:ascii="Calibri" w:eastAsia="Calibri" w:hAnsi="Calibri" w:cs="Calibri"/>
      <w:lang w:val="en-US"/>
    </w:rPr>
  </w:style>
  <w:style w:type="character" w:customStyle="1" w:styleId="FontStyle60">
    <w:name w:val="Font Style60"/>
    <w:uiPriority w:val="99"/>
    <w:rsid w:val="00687B9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9">
    <w:name w:val="Font Style59"/>
    <w:uiPriority w:val="99"/>
    <w:rsid w:val="00687B98"/>
    <w:rPr>
      <w:rFonts w:ascii="Times New Roman" w:hAnsi="Times New Roman" w:cs="Times New Roman"/>
      <w:color w:val="000000"/>
      <w:sz w:val="26"/>
      <w:szCs w:val="26"/>
    </w:rPr>
  </w:style>
  <w:style w:type="paragraph" w:styleId="af2">
    <w:name w:val="footnote text"/>
    <w:basedOn w:val="a"/>
    <w:link w:val="af3"/>
    <w:uiPriority w:val="99"/>
    <w:semiHidden/>
    <w:unhideWhenUsed/>
    <w:rsid w:val="00663AA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63AA3"/>
    <w:rPr>
      <w:rFonts w:ascii="Calibri" w:eastAsia="Calibri" w:hAnsi="Calibri" w:cs="Calibri"/>
      <w:sz w:val="20"/>
      <w:szCs w:val="20"/>
      <w:lang w:val="en-US"/>
    </w:rPr>
  </w:style>
  <w:style w:type="character" w:styleId="af4">
    <w:name w:val="footnote reference"/>
    <w:basedOn w:val="a0"/>
    <w:uiPriority w:val="99"/>
    <w:semiHidden/>
    <w:unhideWhenUsed/>
    <w:rsid w:val="00663AA3"/>
    <w:rPr>
      <w:vertAlign w:val="superscript"/>
    </w:rPr>
  </w:style>
  <w:style w:type="character" w:customStyle="1" w:styleId="Link">
    <w:name w:val="Link"/>
    <w:rsid w:val="00B50A1D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D63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630DA"/>
    <w:rPr>
      <w:rFonts w:ascii="Tahoma" w:eastAsia="Calibri" w:hAnsi="Tahoma" w:cs="Tahoma"/>
      <w:sz w:val="16"/>
      <w:szCs w:val="16"/>
      <w:lang w:val="en-US"/>
    </w:rPr>
  </w:style>
  <w:style w:type="paragraph" w:customStyle="1" w:styleId="ConsPlusNormal">
    <w:name w:val="ConsPlusNormal"/>
    <w:rsid w:val="001274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Style23">
    <w:name w:val="_Style 23"/>
    <w:basedOn w:val="a1"/>
    <w:qFormat/>
    <w:rsid w:val="00E51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table" w:customStyle="1" w:styleId="110">
    <w:name w:val="Сетка таблицы11"/>
    <w:basedOn w:val="a1"/>
    <w:uiPriority w:val="39"/>
    <w:qFormat/>
    <w:rsid w:val="002B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39"/>
    <w:qFormat/>
    <w:rsid w:val="00573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sid w:val="00797C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11751-6973-453B-B562-D2E5C7F7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9383</Words>
  <Characters>53486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Наталья</dc:creator>
  <cp:keywords/>
  <dc:description/>
  <cp:lastModifiedBy>Васильева Светлана Викторовна</cp:lastModifiedBy>
  <cp:revision>6</cp:revision>
  <cp:lastPrinted>2025-04-03T08:15:00Z</cp:lastPrinted>
  <dcterms:created xsi:type="dcterms:W3CDTF">2025-04-03T08:14:00Z</dcterms:created>
  <dcterms:modified xsi:type="dcterms:W3CDTF">2025-04-08T04:31:00Z</dcterms:modified>
</cp:coreProperties>
</file>