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5F6E37E6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6217EC" w:rsidRPr="00F23F0A">
        <w:t>31 октября 2022 г. № 276/48</w:t>
      </w:r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4A86B048" w:rsidR="00FB44E7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практику (далее – практика) </w:t>
      </w:r>
      <w:r w:rsidR="0016224A">
        <w:rPr>
          <w:color w:val="000000"/>
        </w:rPr>
        <w:t>студента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11641" w:rsidRPr="00B50BA9">
            <w:rPr>
              <w:rStyle w:val="ae"/>
              <w:rFonts w:eastAsiaTheme="minorEastAsia"/>
              <w:sz w:val="22"/>
              <w:szCs w:val="22"/>
            </w:rPr>
            <w:t>Выберите элемент.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>. Срок практики, включая защиту отчетов по практике, – с ____ __________ 20 ___ года по ____ __________ 20 ___ года.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7F95BE9D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EE6041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44CCC73" w14:textId="77777777" w:rsidR="00635E80" w:rsidRDefault="00635E80" w:rsidP="00563325">
            <w:pPr>
              <w:jc w:val="both"/>
            </w:pPr>
          </w:p>
          <w:p w14:paraId="599A509A" w14:textId="566FD663" w:rsidR="00334097" w:rsidRPr="004B7867" w:rsidRDefault="00334097" w:rsidP="00334097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EF56CC" w:rsidRPr="00EF56CC">
              <w:rPr>
                <w:bCs/>
                <w:shd w:val="clear" w:color="auto" w:fill="FFFFFF"/>
              </w:rPr>
              <w:t>7714086422</w:t>
            </w:r>
            <w:bookmarkStart w:id="0" w:name="_GoBack"/>
            <w:bookmarkEnd w:id="0"/>
          </w:p>
          <w:p w14:paraId="06670414" w14:textId="1012FFBC" w:rsidR="00334097" w:rsidRPr="00F23F0A" w:rsidRDefault="00334097" w:rsidP="00334097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622B7763" w14:textId="0D0F21D6" w:rsidR="00334097" w:rsidRDefault="00334097" w:rsidP="00563325">
            <w:pPr>
              <w:ind w:left="-10"/>
            </w:pPr>
          </w:p>
          <w:p w14:paraId="1891B8A1" w14:textId="64FDEDD7" w:rsidR="00334097" w:rsidRDefault="00334097" w:rsidP="00563325">
            <w:pPr>
              <w:ind w:left="-10"/>
            </w:pPr>
          </w:p>
          <w:p w14:paraId="7C9A4385" w14:textId="77777777" w:rsidR="00334097" w:rsidRDefault="00334097" w:rsidP="00563325">
            <w:pPr>
              <w:ind w:left="-10"/>
            </w:pPr>
          </w:p>
          <w:p w14:paraId="1C97C29E" w14:textId="77777777" w:rsidR="00334097" w:rsidRPr="007E540B" w:rsidRDefault="00334097" w:rsidP="00334097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334097" w:rsidRDefault="00334097" w:rsidP="00334097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334097" w:rsidRPr="00F23F0A" w:rsidRDefault="00334097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F23F0A">
              <w:rPr>
                <w:bCs/>
              </w:rPr>
              <w:t>Эльканова</w:t>
            </w:r>
            <w:proofErr w:type="spellEnd"/>
            <w:r w:rsidRPr="00F23F0A">
              <w:rPr>
                <w:bCs/>
              </w:rPr>
              <w:t xml:space="preserve">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 xml:space="preserve">_____________________ И.М. </w:t>
            </w:r>
            <w:proofErr w:type="spellStart"/>
            <w:r w:rsidRPr="00F23F0A">
              <w:t>Охтова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40E7" w14:textId="77777777" w:rsidR="00FC3F8C" w:rsidRDefault="00FC3F8C">
      <w:r>
        <w:separator/>
      </w:r>
    </w:p>
  </w:endnote>
  <w:endnote w:type="continuationSeparator" w:id="0">
    <w:p w14:paraId="01026877" w14:textId="77777777" w:rsidR="00FC3F8C" w:rsidRDefault="00FC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589B7" w14:textId="77777777" w:rsidR="00FC3F8C" w:rsidRDefault="00FC3F8C">
      <w:r>
        <w:separator/>
      </w:r>
    </w:p>
  </w:footnote>
  <w:footnote w:type="continuationSeparator" w:id="0">
    <w:p w14:paraId="48F4DB2E" w14:textId="77777777" w:rsidR="00FC3F8C" w:rsidRDefault="00FC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6F6C3A3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CC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3E5B"/>
    <w:rsid w:val="00865F9C"/>
    <w:rsid w:val="00874C2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95055B-AA06-4A0E-B892-1E87522E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Буевич Юлия Станиславовна</cp:lastModifiedBy>
  <cp:revision>14</cp:revision>
  <cp:lastPrinted>2022-11-01T06:14:00Z</cp:lastPrinted>
  <dcterms:created xsi:type="dcterms:W3CDTF">2022-11-24T13:40:00Z</dcterms:created>
  <dcterms:modified xsi:type="dcterms:W3CDTF">2023-08-31T14:06:00Z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