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8CD0D" w14:textId="59982FA9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sz w:val="28"/>
          <w:szCs w:val="28"/>
          <w:lang w:val="ru-RU" w:eastAsia="ru-RU"/>
        </w:rPr>
        <w:t>Федеральное государственное образовательное бюджетное учреждение</w:t>
      </w:r>
    </w:p>
    <w:p w14:paraId="5F6F159B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sz w:val="28"/>
          <w:szCs w:val="28"/>
          <w:lang w:val="ru-RU" w:eastAsia="ru-RU"/>
        </w:rPr>
        <w:t>высшего образования</w:t>
      </w:r>
    </w:p>
    <w:p w14:paraId="439CC9C1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caps/>
          <w:sz w:val="28"/>
          <w:szCs w:val="28"/>
          <w:lang w:val="ru-RU" w:eastAsia="ru-RU"/>
        </w:rPr>
        <w:t xml:space="preserve">«ФинансоВЫЙ УНИВЕРСИТЕТ при Правительстве </w:t>
      </w:r>
    </w:p>
    <w:p w14:paraId="70F4C0E9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caps/>
          <w:sz w:val="28"/>
          <w:szCs w:val="28"/>
          <w:lang w:val="ru-RU" w:eastAsia="ru-RU"/>
        </w:rPr>
        <w:t>Российской Федерации»</w:t>
      </w:r>
    </w:p>
    <w:p w14:paraId="789995A4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sz w:val="28"/>
          <w:szCs w:val="28"/>
          <w:lang w:val="ru-RU" w:eastAsia="ru-RU"/>
        </w:rPr>
        <w:t>(Финансовый университет)</w:t>
      </w:r>
    </w:p>
    <w:p w14:paraId="370E9D1B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46ADD745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Департамент маркетинга и спортивного бизнеса</w:t>
      </w:r>
    </w:p>
    <w:p w14:paraId="16285054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Факультета «Высшая школа управления»</w:t>
      </w:r>
    </w:p>
    <w:p w14:paraId="239E6D53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FD4D595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3127318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/>
          <w:noProof/>
          <w:sz w:val="24"/>
          <w:szCs w:val="24"/>
          <w:lang w:val="ru-RU"/>
        </w:rPr>
        <w:t>УТВЕРЖДАЮ</w:t>
      </w:r>
    </w:p>
    <w:p w14:paraId="25D641E0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</w:p>
    <w:p w14:paraId="27AA066B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 xml:space="preserve">Проректор по учебной и </w:t>
      </w:r>
    </w:p>
    <w:p w14:paraId="40C4FAC2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>методической работе</w:t>
      </w:r>
    </w:p>
    <w:p w14:paraId="5FD4ADAE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/>
          <w:noProof/>
          <w:sz w:val="24"/>
          <w:szCs w:val="24"/>
          <w:lang w:val="ru-RU"/>
        </w:rPr>
      </w:pPr>
    </w:p>
    <w:p w14:paraId="7D17D7CE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>__________ Е.А. Каменева</w:t>
      </w:r>
    </w:p>
    <w:p w14:paraId="16BEF3BF" w14:textId="40C4011A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63AF6">
        <w:rPr>
          <w:rFonts w:ascii="Times New Roman" w:eastAsia="Times New Roman" w:hAnsi="Times New Roman"/>
          <w:sz w:val="24"/>
          <w:szCs w:val="24"/>
          <w:lang w:val="ru-RU" w:eastAsia="ru-RU"/>
        </w:rPr>
        <w:t>«</w:t>
      </w:r>
      <w:r w:rsidR="00985120">
        <w:rPr>
          <w:rFonts w:ascii="Times New Roman" w:eastAsia="Times New Roman" w:hAnsi="Times New Roman"/>
          <w:sz w:val="24"/>
          <w:szCs w:val="24"/>
          <w:lang w:val="ru-RU" w:eastAsia="ru-RU"/>
        </w:rPr>
        <w:t>27</w:t>
      </w:r>
      <w:r w:rsidRPr="00663AF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="00985120">
        <w:rPr>
          <w:rFonts w:ascii="Times New Roman" w:eastAsia="Times New Roman" w:hAnsi="Times New Roman"/>
          <w:sz w:val="24"/>
          <w:szCs w:val="24"/>
          <w:lang w:val="ru-RU" w:eastAsia="ru-RU"/>
        </w:rPr>
        <w:t>декабря</w:t>
      </w:r>
      <w:r w:rsidRPr="00663AF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2023 г.</w:t>
      </w:r>
    </w:p>
    <w:p w14:paraId="3699AE3E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0BE61C8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62BA06A7" w14:textId="68DC991B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Козлова Н.П., Солдатова Н.Ф.</w:t>
      </w:r>
    </w:p>
    <w:p w14:paraId="159E1C12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6DA7AB7D" w14:textId="104B0E65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МАРКЕТИНГ</w:t>
      </w:r>
    </w:p>
    <w:p w14:paraId="546AC927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FB3C8FE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/>
          <w:bCs/>
          <w:sz w:val="28"/>
          <w:szCs w:val="28"/>
          <w:lang w:val="ru-RU" w:eastAsia="ru-RU"/>
        </w:rPr>
        <w:t>Рабочая программа дисциплины</w:t>
      </w:r>
    </w:p>
    <w:p w14:paraId="4F327A5C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E8CFD34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для студентов, обучающихся по направлению подготовки</w:t>
      </w:r>
    </w:p>
    <w:p w14:paraId="61DA8F4D" w14:textId="42AD3E2D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38.03.0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</w:t>
      </w: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 xml:space="preserve"> «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Менеджмент</w:t>
      </w: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 xml:space="preserve">», </w:t>
      </w:r>
    </w:p>
    <w:p w14:paraId="18B86DE4" w14:textId="46917FF9" w:rsidR="00663AF6" w:rsidRPr="00663AF6" w:rsidRDefault="00985120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образовательная программа</w:t>
      </w:r>
      <w:r w:rsidR="00663AF6" w:rsidRPr="00663AF6">
        <w:rPr>
          <w:rFonts w:ascii="Times New Roman" w:hAnsi="Times New Roman"/>
          <w:bCs/>
          <w:sz w:val="28"/>
          <w:szCs w:val="28"/>
          <w:lang w:val="ru-RU" w:eastAsia="ru-RU"/>
        </w:rPr>
        <w:t xml:space="preserve"> «</w:t>
      </w:r>
      <w:r w:rsidR="00663AF6">
        <w:rPr>
          <w:rFonts w:ascii="Times New Roman" w:hAnsi="Times New Roman"/>
          <w:bCs/>
          <w:sz w:val="28"/>
          <w:szCs w:val="28"/>
          <w:lang w:val="ru-RU" w:eastAsia="ru-RU"/>
        </w:rPr>
        <w:t>Логистика</w:t>
      </w:r>
      <w:r w:rsidR="00663AF6" w:rsidRPr="00663AF6">
        <w:rPr>
          <w:rFonts w:ascii="Times New Roman" w:hAnsi="Times New Roman"/>
          <w:bCs/>
          <w:sz w:val="28"/>
          <w:szCs w:val="28"/>
          <w:lang w:val="ru-RU" w:eastAsia="ru-RU"/>
        </w:rPr>
        <w:t>»,</w:t>
      </w:r>
    </w:p>
    <w:p w14:paraId="765C9366" w14:textId="7DAE70AB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профиль «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Логистика</w:t>
      </w: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»</w:t>
      </w:r>
    </w:p>
    <w:p w14:paraId="588FAC82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trike/>
          <w:color w:val="FF0000"/>
          <w:sz w:val="28"/>
          <w:szCs w:val="28"/>
          <w:lang w:val="ru-RU" w:eastAsia="ru-RU"/>
        </w:rPr>
      </w:pPr>
    </w:p>
    <w:p w14:paraId="1AD9EC31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546DC08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A73FCA3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EB00255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E14DE9D" w14:textId="77777777" w:rsidR="000F4C5D" w:rsidRPr="000F4C5D" w:rsidRDefault="000F4C5D" w:rsidP="000F4C5D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63AF6">
        <w:rPr>
          <w:rFonts w:ascii="Times New Roman" w:hAnsi="Times New Roman"/>
          <w:i/>
          <w:sz w:val="28"/>
          <w:szCs w:val="28"/>
          <w:lang w:val="ru-RU"/>
        </w:rPr>
        <w:t xml:space="preserve">Рекомендовано Ученым советом Факультета «Высшая школа </w:t>
      </w:r>
      <w:r w:rsidRPr="000F4C5D">
        <w:rPr>
          <w:rFonts w:ascii="Times New Roman" w:hAnsi="Times New Roman"/>
          <w:i/>
          <w:sz w:val="28"/>
          <w:szCs w:val="28"/>
          <w:lang w:val="ru-RU"/>
        </w:rPr>
        <w:t>управления»</w:t>
      </w:r>
    </w:p>
    <w:p w14:paraId="35F070EB" w14:textId="6B47AFDA" w:rsidR="000F4C5D" w:rsidRPr="000F4C5D" w:rsidRDefault="000F4C5D" w:rsidP="000F4C5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0F4C5D">
        <w:rPr>
          <w:rFonts w:ascii="Times New Roman" w:hAnsi="Times New Roman"/>
          <w:i/>
          <w:sz w:val="28"/>
          <w:szCs w:val="28"/>
          <w:lang w:val="ru-RU" w:eastAsia="ru-RU"/>
        </w:rPr>
        <w:t>(протокол № 37 от 20.12.2023 г.)</w:t>
      </w:r>
    </w:p>
    <w:p w14:paraId="68996E9A" w14:textId="5C60EED4" w:rsidR="004D1419" w:rsidRDefault="000F4C5D" w:rsidP="000F4C5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0F4C5D">
        <w:rPr>
          <w:rFonts w:ascii="Times New Roman" w:hAnsi="Times New Roman"/>
          <w:i/>
          <w:sz w:val="28"/>
          <w:szCs w:val="28"/>
          <w:lang w:val="ru-RU"/>
        </w:rPr>
        <w:t xml:space="preserve">Одобрено на заседании учебно-научного Департамента </w:t>
      </w:r>
      <w:r w:rsidRPr="000F4C5D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маркетинга и спортивного бизнеса </w:t>
      </w:r>
      <w:r w:rsidRPr="000F4C5D">
        <w:rPr>
          <w:rFonts w:ascii="Times New Roman" w:hAnsi="Times New Roman"/>
          <w:i/>
          <w:sz w:val="28"/>
          <w:szCs w:val="28"/>
          <w:lang w:val="ru-RU" w:eastAsia="ru-RU"/>
        </w:rPr>
        <w:t>(протокол № 7 от 19.12.2023 г.)</w:t>
      </w:r>
    </w:p>
    <w:p w14:paraId="7C70FBE3" w14:textId="2A7A8387" w:rsidR="004D1419" w:rsidRDefault="004D1419" w:rsidP="00663AF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14:paraId="3914A55D" w14:textId="1BDD6CC2" w:rsidR="004D1419" w:rsidRDefault="004D1419" w:rsidP="00663AF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14:paraId="18A20FD1" w14:textId="77777777" w:rsidR="004D1419" w:rsidRPr="00663AF6" w:rsidRDefault="004D1419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296DA8B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04AEBE1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547C0FF" w14:textId="0774279F" w:rsidR="00663AF6" w:rsidRPr="00991CEB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91CEB">
        <w:rPr>
          <w:rFonts w:ascii="Times New Roman" w:hAnsi="Times New Roman"/>
          <w:bCs/>
          <w:sz w:val="28"/>
          <w:szCs w:val="28"/>
          <w:lang w:val="ru-RU" w:eastAsia="ru-RU"/>
        </w:rPr>
        <w:t>Москва 2023</w:t>
      </w:r>
    </w:p>
    <w:p w14:paraId="0E20B8FC" w14:textId="3989295C" w:rsidR="00790DEF" w:rsidRPr="002446A9" w:rsidRDefault="00790DEF" w:rsidP="00790D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7"/>
        <w:gridCol w:w="3044"/>
        <w:gridCol w:w="3044"/>
      </w:tblGrid>
      <w:tr w:rsidR="00A875EC" w:rsidRPr="00A875EC" w14:paraId="32347739" w14:textId="77777777" w:rsidTr="00864013">
        <w:trPr>
          <w:trHeight w:val="80"/>
        </w:trPr>
        <w:tc>
          <w:tcPr>
            <w:tcW w:w="1746" w:type="pct"/>
          </w:tcPr>
          <w:p w14:paraId="3CC3E190" w14:textId="77777777" w:rsidR="00663AF6" w:rsidRPr="00A875EC" w:rsidRDefault="00663AF6" w:rsidP="00864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41B11AE4" w14:textId="77777777" w:rsidR="00663AF6" w:rsidRPr="00A875EC" w:rsidRDefault="00663AF6" w:rsidP="00864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426184E7" w14:textId="77777777" w:rsidR="00663AF6" w:rsidRPr="00A875EC" w:rsidRDefault="00663AF6" w:rsidP="00864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8D4EF0" w14:textId="77777777" w:rsidR="00246C97" w:rsidRPr="00246C97" w:rsidRDefault="00246C97" w:rsidP="00246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Toc153287663"/>
      <w:r w:rsidRPr="00246C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246C97" w:rsidRPr="00246C97" w14:paraId="33CA3F36" w14:textId="77777777" w:rsidTr="00E32B92">
        <w:tc>
          <w:tcPr>
            <w:tcW w:w="9180" w:type="dxa"/>
            <w:shd w:val="clear" w:color="auto" w:fill="auto"/>
          </w:tcPr>
          <w:p w14:paraId="4D1A3C61" w14:textId="77777777" w:rsidR="00246C97" w:rsidRPr="00246C97" w:rsidRDefault="00246C97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246C97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028B445C" w14:textId="534CF3C7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</w:t>
            </w:r>
          </w:p>
        </w:tc>
      </w:tr>
      <w:tr w:rsidR="00246C97" w:rsidRPr="00325DB0" w14:paraId="5E482F31" w14:textId="77777777" w:rsidTr="00E32B92">
        <w:tc>
          <w:tcPr>
            <w:tcW w:w="9180" w:type="dxa"/>
            <w:shd w:val="clear" w:color="auto" w:fill="auto"/>
          </w:tcPr>
          <w:p w14:paraId="70E7C086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1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5D1D795" w14:textId="6E284E05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</w:t>
            </w:r>
          </w:p>
        </w:tc>
      </w:tr>
      <w:tr w:rsidR="00246C97" w:rsidRPr="00325DB0" w14:paraId="7C74A2B0" w14:textId="77777777" w:rsidTr="00E32B92">
        <w:tc>
          <w:tcPr>
            <w:tcW w:w="9180" w:type="dxa"/>
            <w:shd w:val="clear" w:color="auto" w:fill="auto"/>
          </w:tcPr>
          <w:p w14:paraId="12475042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2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54DEA534" w14:textId="0A4DAEBF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325DB0" w14:paraId="41245334" w14:textId="77777777" w:rsidTr="00E32B92">
        <w:tc>
          <w:tcPr>
            <w:tcW w:w="9180" w:type="dxa"/>
            <w:shd w:val="clear" w:color="auto" w:fill="auto"/>
          </w:tcPr>
          <w:p w14:paraId="2192423C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3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303BADD" w14:textId="7FC8CD14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  <w:bookmarkStart w:id="1" w:name="_GoBack"/>
            <w:bookmarkEnd w:id="1"/>
          </w:p>
        </w:tc>
      </w:tr>
      <w:tr w:rsidR="00246C97" w:rsidRPr="00325DB0" w14:paraId="121DC1E6" w14:textId="77777777" w:rsidTr="00E32B92">
        <w:tc>
          <w:tcPr>
            <w:tcW w:w="9180" w:type="dxa"/>
            <w:shd w:val="clear" w:color="auto" w:fill="auto"/>
          </w:tcPr>
          <w:p w14:paraId="2998BE19" w14:textId="77777777" w:rsidR="00246C97" w:rsidRPr="00246C97" w:rsidRDefault="00246C97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246C97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63C18525" w14:textId="016539C6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246C97" w14:paraId="03B69A70" w14:textId="77777777" w:rsidTr="00E32B92">
        <w:tc>
          <w:tcPr>
            <w:tcW w:w="9180" w:type="dxa"/>
            <w:shd w:val="clear" w:color="auto" w:fill="auto"/>
          </w:tcPr>
          <w:p w14:paraId="1AA445C9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5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B15F076" w14:textId="2D5B6BE9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246C97" w14:paraId="2DCCAD38" w14:textId="77777777" w:rsidTr="00E32B92">
        <w:tc>
          <w:tcPr>
            <w:tcW w:w="9180" w:type="dxa"/>
            <w:shd w:val="clear" w:color="auto" w:fill="auto"/>
          </w:tcPr>
          <w:p w14:paraId="0F4F7DAD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06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77951828" w14:textId="28D6F6BC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10</w:t>
            </w:r>
          </w:p>
        </w:tc>
      </w:tr>
      <w:tr w:rsidR="00246C97" w:rsidRPr="00246C97" w14:paraId="7407E385" w14:textId="77777777" w:rsidTr="00E32B92">
        <w:tc>
          <w:tcPr>
            <w:tcW w:w="9180" w:type="dxa"/>
            <w:shd w:val="clear" w:color="auto" w:fill="auto"/>
          </w:tcPr>
          <w:p w14:paraId="201E0C65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07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3BCE4A5F" w14:textId="73651C04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11</w:t>
            </w:r>
          </w:p>
        </w:tc>
      </w:tr>
      <w:tr w:rsidR="00246C97" w:rsidRPr="00325DB0" w14:paraId="29AA4D11" w14:textId="77777777" w:rsidTr="00E32B92">
        <w:tc>
          <w:tcPr>
            <w:tcW w:w="9180" w:type="dxa"/>
            <w:shd w:val="clear" w:color="auto" w:fill="auto"/>
          </w:tcPr>
          <w:p w14:paraId="6DB04A51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8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1F1FFFF0" w14:textId="00D8C038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15</w:t>
            </w:r>
          </w:p>
        </w:tc>
      </w:tr>
      <w:tr w:rsidR="00246C97" w:rsidRPr="00325DB0" w14:paraId="13E90E4D" w14:textId="77777777" w:rsidTr="00E32B92">
        <w:tc>
          <w:tcPr>
            <w:tcW w:w="9180" w:type="dxa"/>
            <w:shd w:val="clear" w:color="auto" w:fill="auto"/>
          </w:tcPr>
          <w:p w14:paraId="055B4578" w14:textId="77777777" w:rsidR="00246C97" w:rsidRPr="00246C97" w:rsidRDefault="004762AA" w:rsidP="00246C9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09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6.1.</w:t>
              </w:r>
              <w:r w:rsidR="00246C97" w:rsidRPr="00246C97">
                <w:rPr>
                  <w:rFonts w:ascii="Times New Roman" w:hAnsi="Times New Roman" w:cs="Times New Roman"/>
                  <w:bCs/>
                  <w:sz w:val="28"/>
                  <w:szCs w:val="28"/>
                  <w:lang w:val="ru-RU" w:eastAsia="ru-RU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1984BA3A" w14:textId="58BDDE68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15</w:t>
            </w:r>
          </w:p>
        </w:tc>
      </w:tr>
      <w:tr w:rsidR="00246C97" w:rsidRPr="00325DB0" w14:paraId="153ABCC4" w14:textId="77777777" w:rsidTr="00E32B92">
        <w:tc>
          <w:tcPr>
            <w:tcW w:w="9180" w:type="dxa"/>
            <w:shd w:val="clear" w:color="auto" w:fill="auto"/>
          </w:tcPr>
          <w:p w14:paraId="6ED66188" w14:textId="77777777" w:rsidR="00246C97" w:rsidRPr="00246C97" w:rsidRDefault="004762AA" w:rsidP="00246C9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10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 xml:space="preserve">6.2. </w:t>
              </w:r>
              <w:r w:rsidR="00246C97" w:rsidRPr="00246C97">
                <w:rPr>
                  <w:rFonts w:ascii="Times New Roman" w:hAnsi="Times New Roman" w:cs="Times New Roman"/>
                  <w:bCs/>
                  <w:sz w:val="28"/>
                  <w:szCs w:val="28"/>
                  <w:lang w:val="ru-RU" w:eastAsia="ru-RU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31689C23" w14:textId="42006ABA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18</w:t>
            </w:r>
          </w:p>
        </w:tc>
      </w:tr>
      <w:tr w:rsidR="00246C97" w:rsidRPr="00325DB0" w14:paraId="7BEB6D48" w14:textId="77777777" w:rsidTr="00E32B92">
        <w:tc>
          <w:tcPr>
            <w:tcW w:w="9180" w:type="dxa"/>
            <w:shd w:val="clear" w:color="auto" w:fill="auto"/>
          </w:tcPr>
          <w:p w14:paraId="09685AB6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1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36CB1BE" w14:textId="6079A138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29</w:t>
            </w:r>
          </w:p>
        </w:tc>
      </w:tr>
      <w:tr w:rsidR="00246C97" w:rsidRPr="00325DB0" w14:paraId="439E69EC" w14:textId="77777777" w:rsidTr="00E32B92">
        <w:tc>
          <w:tcPr>
            <w:tcW w:w="9180" w:type="dxa"/>
            <w:shd w:val="clear" w:color="auto" w:fill="auto"/>
          </w:tcPr>
          <w:p w14:paraId="11CC6A41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6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A150645" w14:textId="5F197B4F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34</w:t>
            </w:r>
          </w:p>
        </w:tc>
      </w:tr>
      <w:tr w:rsidR="00246C97" w:rsidRPr="00325DB0" w14:paraId="607463F0" w14:textId="77777777" w:rsidTr="00E32B92">
        <w:tc>
          <w:tcPr>
            <w:tcW w:w="9180" w:type="dxa"/>
            <w:shd w:val="clear" w:color="auto" w:fill="auto"/>
          </w:tcPr>
          <w:p w14:paraId="2F5248F2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7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C526F6" w14:textId="1BAC2C29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36</w:t>
            </w:r>
          </w:p>
        </w:tc>
      </w:tr>
      <w:tr w:rsidR="00246C97" w:rsidRPr="00325DB0" w14:paraId="524B9BE7" w14:textId="77777777" w:rsidTr="00E32B92">
        <w:tc>
          <w:tcPr>
            <w:tcW w:w="9180" w:type="dxa"/>
            <w:shd w:val="clear" w:color="auto" w:fill="auto"/>
          </w:tcPr>
          <w:p w14:paraId="6C2ACD59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8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114B409" w14:textId="5D0C9004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37</w:t>
            </w:r>
          </w:p>
        </w:tc>
      </w:tr>
      <w:tr w:rsidR="00246C97" w:rsidRPr="00325DB0" w14:paraId="2EDD1C20" w14:textId="77777777" w:rsidTr="00E32B92">
        <w:tc>
          <w:tcPr>
            <w:tcW w:w="9180" w:type="dxa"/>
            <w:shd w:val="clear" w:color="auto" w:fill="auto"/>
          </w:tcPr>
          <w:p w14:paraId="39A8D691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19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 xml:space="preserve">11. </w:t>
              </w:r>
              <w:r w:rsidR="00246C97" w:rsidRPr="00246C97">
                <w:rPr>
                  <w:rFonts w:ascii="Times New Roman" w:hAnsi="Times New Roman" w:cs="Times New Roman"/>
                  <w:noProof/>
                  <w:sz w:val="28"/>
                  <w:szCs w:val="28"/>
                  <w:lang w:val="ru-RU" w:eastAsia="ru-RU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246C97" w:rsidRPr="00246C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1D3C56DD" w14:textId="6F26CB4F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42</w:t>
            </w:r>
          </w:p>
        </w:tc>
      </w:tr>
      <w:tr w:rsidR="00246C97" w:rsidRPr="00325DB0" w14:paraId="36B79404" w14:textId="77777777" w:rsidTr="00E32B92">
        <w:trPr>
          <w:trHeight w:val="671"/>
        </w:trPr>
        <w:tc>
          <w:tcPr>
            <w:tcW w:w="9180" w:type="dxa"/>
            <w:shd w:val="clear" w:color="auto" w:fill="auto"/>
          </w:tcPr>
          <w:p w14:paraId="738CC82C" w14:textId="77777777" w:rsidR="00246C97" w:rsidRPr="00246C97" w:rsidRDefault="004762AA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20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7AE823EF" w14:textId="3C9C562F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43</w:t>
            </w:r>
          </w:p>
        </w:tc>
      </w:tr>
    </w:tbl>
    <w:p w14:paraId="7B277285" w14:textId="736B0E5F" w:rsidR="008D1810" w:rsidRDefault="008D1810" w:rsidP="00373886">
      <w:pPr>
        <w:rPr>
          <w:lang w:val="ru-RU" w:eastAsia="ru-RU"/>
        </w:rPr>
      </w:pPr>
    </w:p>
    <w:p w14:paraId="6D1347C6" w14:textId="6016378C" w:rsidR="008D1810" w:rsidRDefault="008D1810" w:rsidP="00373886">
      <w:pPr>
        <w:rPr>
          <w:lang w:val="ru-RU" w:eastAsia="ru-RU"/>
        </w:rPr>
      </w:pPr>
    </w:p>
    <w:p w14:paraId="4F5DD099" w14:textId="6B8DBB44" w:rsidR="008D1810" w:rsidRDefault="008D1810" w:rsidP="00373886">
      <w:pPr>
        <w:rPr>
          <w:lang w:val="ru-RU" w:eastAsia="ru-RU"/>
        </w:rPr>
      </w:pPr>
    </w:p>
    <w:p w14:paraId="37560B30" w14:textId="4AB52703" w:rsidR="008D1810" w:rsidRDefault="008D1810" w:rsidP="00373886">
      <w:pPr>
        <w:rPr>
          <w:lang w:val="ru-RU" w:eastAsia="ru-RU"/>
        </w:rPr>
      </w:pPr>
    </w:p>
    <w:p w14:paraId="22A67A07" w14:textId="77777777" w:rsidR="008D1810" w:rsidRPr="00373886" w:rsidRDefault="008D1810" w:rsidP="00373886">
      <w:pPr>
        <w:rPr>
          <w:lang w:val="ru-RU" w:eastAsia="ru-RU"/>
        </w:rPr>
      </w:pPr>
    </w:p>
    <w:p w14:paraId="040F119C" w14:textId="77777777" w:rsidR="00FC254B" w:rsidRDefault="00FC254B" w:rsidP="004019D5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14:paraId="3CC6F096" w14:textId="49E2276B" w:rsidR="00663AF6" w:rsidRPr="002446A9" w:rsidRDefault="00663AF6" w:rsidP="004019D5">
      <w:pPr>
        <w:pStyle w:val="1"/>
        <w:spacing w:before="0" w:after="0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2" w:name="_Toc158623824"/>
      <w:r w:rsidRPr="002446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1. Наименование дисциплины</w:t>
      </w:r>
      <w:bookmarkEnd w:id="0"/>
      <w:bookmarkEnd w:id="2"/>
    </w:p>
    <w:p w14:paraId="37088AC7" w14:textId="77777777" w:rsidR="00663AF6" w:rsidRPr="002446A9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14"/>
          <w:szCs w:val="14"/>
        </w:rPr>
      </w:pPr>
    </w:p>
    <w:p w14:paraId="5DC0B76D" w14:textId="76035DFA" w:rsidR="00663AF6" w:rsidRPr="002446A9" w:rsidRDefault="00663AF6" w:rsidP="004019D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color w:val="000000"/>
          <w:sz w:val="28"/>
          <w:szCs w:val="28"/>
        </w:rPr>
      </w:pPr>
      <w:r w:rsidRPr="002446A9">
        <w:rPr>
          <w:sz w:val="28"/>
          <w:szCs w:val="28"/>
        </w:rPr>
        <w:t>«</w:t>
      </w:r>
      <w:r w:rsidR="00851C09">
        <w:rPr>
          <w:sz w:val="28"/>
          <w:szCs w:val="28"/>
        </w:rPr>
        <w:t>Маркетинг</w:t>
      </w:r>
      <w:r w:rsidRPr="002446A9">
        <w:rPr>
          <w:sz w:val="28"/>
          <w:szCs w:val="28"/>
        </w:rPr>
        <w:t>».</w:t>
      </w:r>
    </w:p>
    <w:p w14:paraId="4549C736" w14:textId="2A41FF77" w:rsidR="00663AF6" w:rsidRPr="002446A9" w:rsidRDefault="00663AF6" w:rsidP="004019D5">
      <w:pPr>
        <w:pStyle w:val="1"/>
        <w:spacing w:before="0" w:after="0"/>
        <w:ind w:firstLine="567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bookmarkStart w:id="3" w:name="_Toc153287664"/>
      <w:bookmarkStart w:id="4" w:name="_Toc158623825"/>
      <w:r w:rsidRPr="002446A9">
        <w:rPr>
          <w:rFonts w:ascii="Times New Roman" w:hAnsi="Times New Roman" w:cs="Times New Roman"/>
          <w:sz w:val="28"/>
          <w:szCs w:val="28"/>
        </w:rPr>
        <w:t>2</w:t>
      </w:r>
      <w:r w:rsidRPr="002446A9">
        <w:rPr>
          <w:rFonts w:ascii="Times New Roman" w:eastAsia="TimesNewRomanPSMT" w:hAnsi="Times New Roman" w:cs="Times New Roman"/>
          <w:sz w:val="28"/>
          <w:szCs w:val="28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дисциплине:</w:t>
      </w:r>
      <w:bookmarkEnd w:id="3"/>
      <w:bookmarkEnd w:id="4"/>
    </w:p>
    <w:p w14:paraId="3A6C2AB3" w14:textId="77777777" w:rsidR="00663AF6" w:rsidRPr="00663AF6" w:rsidRDefault="00663AF6" w:rsidP="00663AF6">
      <w:pPr>
        <w:spacing w:after="0"/>
        <w:rPr>
          <w:sz w:val="2"/>
          <w:szCs w:val="2"/>
          <w:lang w:val="ru-RU" w:eastAsia="ru-RU"/>
        </w:rPr>
      </w:pPr>
    </w:p>
    <w:p w14:paraId="26DC8C69" w14:textId="77777777" w:rsidR="004019D5" w:rsidRDefault="004019D5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14:paraId="62AEE4D3" w14:textId="40F234B3" w:rsidR="00663AF6" w:rsidRPr="002446A9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2446A9">
        <w:rPr>
          <w:color w:val="000000"/>
          <w:sz w:val="28"/>
          <w:szCs w:val="28"/>
        </w:rPr>
        <w:t>Для студентов, обучающихся по направлению подготовки 38.03.0</w:t>
      </w:r>
      <w:r w:rsidR="008B1620">
        <w:rPr>
          <w:color w:val="000000"/>
          <w:sz w:val="28"/>
          <w:szCs w:val="28"/>
        </w:rPr>
        <w:t>2</w:t>
      </w:r>
      <w:r w:rsidRPr="002446A9">
        <w:rPr>
          <w:color w:val="000000"/>
          <w:sz w:val="28"/>
          <w:szCs w:val="28"/>
        </w:rPr>
        <w:t xml:space="preserve"> «</w:t>
      </w:r>
      <w:r w:rsidR="008B1620">
        <w:rPr>
          <w:color w:val="000000"/>
          <w:sz w:val="28"/>
          <w:szCs w:val="28"/>
        </w:rPr>
        <w:t>Менеджмент</w:t>
      </w:r>
      <w:r w:rsidRPr="002446A9">
        <w:rPr>
          <w:color w:val="000000"/>
          <w:sz w:val="28"/>
          <w:szCs w:val="28"/>
        </w:rPr>
        <w:t>», образовательная программа «</w:t>
      </w:r>
      <w:r w:rsidR="008B1620">
        <w:rPr>
          <w:color w:val="000000"/>
          <w:sz w:val="28"/>
          <w:szCs w:val="28"/>
        </w:rPr>
        <w:t>Логистика</w:t>
      </w:r>
      <w:r w:rsidRPr="002446A9">
        <w:rPr>
          <w:color w:val="000000"/>
          <w:sz w:val="28"/>
          <w:szCs w:val="28"/>
        </w:rPr>
        <w:t xml:space="preserve">», </w:t>
      </w:r>
      <w:r w:rsidRPr="002446A9">
        <w:rPr>
          <w:bCs/>
          <w:color w:val="000000"/>
          <w:sz w:val="28"/>
          <w:szCs w:val="28"/>
        </w:rPr>
        <w:t>профиль «</w:t>
      </w:r>
      <w:r w:rsidR="008B1620">
        <w:rPr>
          <w:bCs/>
          <w:color w:val="000000"/>
          <w:sz w:val="28"/>
          <w:szCs w:val="28"/>
        </w:rPr>
        <w:t>Логистика</w:t>
      </w:r>
      <w:r w:rsidRPr="002446A9">
        <w:rPr>
          <w:bCs/>
          <w:color w:val="000000"/>
          <w:sz w:val="28"/>
          <w:szCs w:val="28"/>
        </w:rPr>
        <w:t>»</w:t>
      </w:r>
      <w:r w:rsidRPr="002446A9">
        <w:rPr>
          <w:color w:val="000000"/>
          <w:sz w:val="28"/>
          <w:szCs w:val="28"/>
        </w:rPr>
        <w:t xml:space="preserve"> в результате освоения дисциплины «</w:t>
      </w:r>
      <w:r w:rsidR="008B1620">
        <w:rPr>
          <w:sz w:val="28"/>
          <w:szCs w:val="28"/>
        </w:rPr>
        <w:t>Маркетинг</w:t>
      </w:r>
      <w:r w:rsidRPr="002446A9">
        <w:rPr>
          <w:color w:val="000000"/>
          <w:sz w:val="28"/>
          <w:szCs w:val="28"/>
        </w:rPr>
        <w:t>» происходит формирование следующих компетенций</w:t>
      </w:r>
      <w:r w:rsidRPr="002446A9">
        <w:rPr>
          <w:bCs/>
          <w:color w:val="000000"/>
          <w:sz w:val="28"/>
          <w:szCs w:val="28"/>
          <w:bdr w:val="none" w:sz="0" w:space="0" w:color="auto" w:frame="1"/>
        </w:rPr>
        <w:t>.</w:t>
      </w:r>
    </w:p>
    <w:tbl>
      <w:tblPr>
        <w:tblStyle w:val="ab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977"/>
        <w:gridCol w:w="3118"/>
      </w:tblGrid>
      <w:tr w:rsidR="00663AF6" w:rsidRPr="00325DB0" w14:paraId="04171B25" w14:textId="77777777" w:rsidTr="00602F95">
        <w:tc>
          <w:tcPr>
            <w:tcW w:w="1134" w:type="dxa"/>
            <w:vAlign w:val="center"/>
          </w:tcPr>
          <w:p w14:paraId="6A8D5DA6" w14:textId="77777777" w:rsidR="00663AF6" w:rsidRPr="002446A9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10" w:type="dxa"/>
            <w:vAlign w:val="center"/>
          </w:tcPr>
          <w:p w14:paraId="4C4E91D4" w14:textId="77777777" w:rsidR="00663AF6" w:rsidRPr="002446A9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vAlign w:val="center"/>
          </w:tcPr>
          <w:p w14:paraId="7D3D5AC3" w14:textId="77777777" w:rsidR="00663AF6" w:rsidRPr="002446A9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Индикаторы</w:t>
            </w:r>
            <w:proofErr w:type="spellEnd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достижения</w:t>
            </w:r>
            <w:proofErr w:type="spellEnd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118" w:type="dxa"/>
            <w:vAlign w:val="center"/>
          </w:tcPr>
          <w:p w14:paraId="35CFE87F" w14:textId="77777777" w:rsidR="00663AF6" w:rsidRPr="00663AF6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63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63AF6" w:rsidRPr="00A21EA4" w14:paraId="759FC861" w14:textId="77777777" w:rsidTr="00602F95">
        <w:tc>
          <w:tcPr>
            <w:tcW w:w="1134" w:type="dxa"/>
          </w:tcPr>
          <w:p w14:paraId="0579071A" w14:textId="34D0CA61" w:rsidR="00663AF6" w:rsidRPr="00A21EA4" w:rsidRDefault="00663AF6" w:rsidP="00A21E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</w:t>
            </w: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410" w:type="dxa"/>
          </w:tcPr>
          <w:p w14:paraId="0F122DD1" w14:textId="42CE22E7" w:rsidR="00663AF6" w:rsidRPr="00A21EA4" w:rsidRDefault="00A21EA4" w:rsidP="00A21E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977" w:type="dxa"/>
          </w:tcPr>
          <w:p w14:paraId="3D626192" w14:textId="69574327" w:rsidR="00C179E5" w:rsidRPr="00C179E5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Анализирует источники и выявляет предпринимательские возможности в 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словиях изменения внешней среды</w:t>
            </w:r>
          </w:p>
          <w:p w14:paraId="45E6CD8A" w14:textId="4267EED7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265B36" w14:textId="5685E87A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34838F" w14:textId="7BA7ECB9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94B923" w14:textId="6E1537EF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0FBF24" w14:textId="77777777" w:rsidR="004F27E4" w:rsidRDefault="004F27E4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B9739F" w14:textId="2C958F94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0B1DB24" w14:textId="4230944C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B6057F" w14:textId="4DFDAEEE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72AB55" w14:textId="77777777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45E2E7" w14:textId="47C9A40C" w:rsidR="00C179E5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навыками реализации бизнес-идеи и формирования бизнес-моделей</w:t>
            </w:r>
          </w:p>
          <w:p w14:paraId="60F0ACFF" w14:textId="0C299B04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32C9CE7" w14:textId="518C2973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1F1153" w14:textId="07E849E3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674DCC" w14:textId="17207E21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936492" w14:textId="77777777" w:rsidR="00A20A0F" w:rsidRPr="00C179E5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EC4E26" w14:textId="77777777" w:rsidR="004F27E4" w:rsidRDefault="004F27E4" w:rsidP="00C179E5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7DB7110" w14:textId="3C271562" w:rsidR="00663AF6" w:rsidRPr="00C179E5" w:rsidRDefault="00C179E5" w:rsidP="00C179E5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Владеет методиками анализа и расчета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экономических и финансовых показателей и формир</w:t>
            </w:r>
            <w:r w:rsidR="004F27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ования бизнес-плана</w:t>
            </w:r>
          </w:p>
        </w:tc>
        <w:tc>
          <w:tcPr>
            <w:tcW w:w="3118" w:type="dxa"/>
          </w:tcPr>
          <w:p w14:paraId="27066E75" w14:textId="77850614" w:rsidR="00A20A0F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>Знать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современные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маркетинговые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исследовательской деятельности</w:t>
            </w:r>
            <w:r w:rsidR="00A20A0F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условиях изменения внешней среды</w:t>
            </w:r>
          </w:p>
          <w:p w14:paraId="04352E06" w14:textId="3FAA7C56" w:rsidR="00A20A0F" w:rsidRPr="00A20A0F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A20A0F"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</w:t>
            </w:r>
          </w:p>
          <w:p w14:paraId="073340E6" w14:textId="00D985D4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маркетинговой информации и </w:t>
            </w:r>
          </w:p>
          <w:p w14:paraId="544D6B2E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выявлять предпринимательские</w:t>
            </w:r>
          </w:p>
          <w:p w14:paraId="3915A352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возможности</w:t>
            </w:r>
          </w:p>
          <w:p w14:paraId="157F332A" w14:textId="11FA8DF9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условиях</w:t>
            </w:r>
          </w:p>
          <w:p w14:paraId="0031165F" w14:textId="57E4581D" w:rsidR="00A20A0F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изменения внешней среды</w:t>
            </w:r>
          </w:p>
          <w:p w14:paraId="43239EBA" w14:textId="77777777" w:rsid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367B4019" w14:textId="5A249088" w:rsidR="00A20A0F" w:rsidRPr="00350630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основы и современные методы бизнес-моделирования с учетом специфики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внешней среды</w:t>
            </w:r>
          </w:p>
          <w:p w14:paraId="6C68B98C" w14:textId="49C59CD7" w:rsidR="00350630" w:rsidRPr="00350630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применять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маркетинговый инструментарий для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формирования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бизнес-моделей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реализации бизнес-идей </w:t>
            </w:r>
          </w:p>
          <w:p w14:paraId="543BCD45" w14:textId="77777777" w:rsidR="004F27E4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1F344487" w14:textId="77777777" w:rsidR="004F27E4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17282921" w14:textId="153EA45D" w:rsidR="00A20A0F" w:rsidRPr="00A20A0F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="00A20A0F"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етодики анализа и расчета</w:t>
            </w:r>
          </w:p>
          <w:p w14:paraId="7ABE9BFE" w14:textId="5192B993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экономических и финансовых</w:t>
            </w:r>
          </w:p>
          <w:p w14:paraId="7D736AA3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показателей</w:t>
            </w:r>
          </w:p>
          <w:p w14:paraId="4FE93772" w14:textId="29DABA1F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формирования</w:t>
            </w:r>
          </w:p>
          <w:p w14:paraId="68FC1E56" w14:textId="04E60B61" w:rsidR="004F27E4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бизнес-плана. </w:t>
            </w:r>
          </w:p>
          <w:p w14:paraId="5D131B2B" w14:textId="57D2BDE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F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 w:rsidR="004F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="004F27E4"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 и рас</w:t>
            </w:r>
            <w:r w:rsid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читывать</w:t>
            </w:r>
          </w:p>
          <w:p w14:paraId="41063236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экономические и финансовые</w:t>
            </w:r>
          </w:p>
          <w:p w14:paraId="7E6390DC" w14:textId="1672E8BC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показатели</w:t>
            </w:r>
            <w:r w:rsid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</w:p>
          <w:p w14:paraId="4CB9402E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формировать</w:t>
            </w:r>
          </w:p>
          <w:p w14:paraId="61863B5A" w14:textId="39F7E27C" w:rsidR="00663AF6" w:rsidRPr="00663AF6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бизнес-планы</w:t>
            </w:r>
          </w:p>
        </w:tc>
      </w:tr>
      <w:tr w:rsidR="00663AF6" w:rsidRPr="00325DB0" w14:paraId="3D0C34DE" w14:textId="77777777" w:rsidTr="00602F95">
        <w:tc>
          <w:tcPr>
            <w:tcW w:w="1134" w:type="dxa"/>
          </w:tcPr>
          <w:p w14:paraId="0DD72588" w14:textId="2A102A51" w:rsidR="00663AF6" w:rsidRPr="00A21EA4" w:rsidRDefault="00663AF6" w:rsidP="00A21E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</w:t>
            </w: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410" w:type="dxa"/>
          </w:tcPr>
          <w:p w14:paraId="11C7824A" w14:textId="20E1841F" w:rsidR="00663AF6" w:rsidRPr="00A21EA4" w:rsidRDefault="00A21EA4" w:rsidP="00C179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</w:t>
            </w:r>
            <w:r w:rsid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он </w:t>
            </w:r>
          </w:p>
        </w:tc>
        <w:tc>
          <w:tcPr>
            <w:tcW w:w="2977" w:type="dxa"/>
          </w:tcPr>
          <w:p w14:paraId="660FA98B" w14:textId="5E6392D7" w:rsidR="00C179E5" w:rsidRPr="00C179E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Использует знания в области теории и практики стратегического менеджмента с использование</w:t>
            </w:r>
            <w:r w:rsidR="004F27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аналитического инструментария</w:t>
            </w:r>
          </w:p>
          <w:p w14:paraId="5BB3128D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E26D96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A23ED4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6A17D6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9D094B" w14:textId="77777777" w:rsidR="004F27E4" w:rsidRDefault="004F27E4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565878" w14:textId="1D411377" w:rsidR="004F27E4" w:rsidRDefault="00573F95" w:rsidP="00602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методами принятия стратегических, тактических и оперативных решений в управ</w:t>
            </w:r>
            <w:r w:rsidR="00602F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лении деятельностью организации</w:t>
            </w:r>
          </w:p>
          <w:p w14:paraId="3E20EA1C" w14:textId="0B66DDEB" w:rsidR="00663AF6" w:rsidRPr="00C179E5" w:rsidRDefault="00C179E5" w:rsidP="004F27E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некопируемых</w:t>
            </w:r>
            <w:proofErr w:type="spellEnd"/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конкурентных преимуществ компании</w:t>
            </w:r>
          </w:p>
        </w:tc>
        <w:tc>
          <w:tcPr>
            <w:tcW w:w="3118" w:type="dxa"/>
          </w:tcPr>
          <w:p w14:paraId="1E5A8609" w14:textId="77777777" w:rsidR="004F27E4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4F27E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573F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применения маркетинговой стратегии</w:t>
            </w:r>
            <w:r w:rsidR="004F27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стратегическом менеджменте</w:t>
            </w:r>
          </w:p>
          <w:p w14:paraId="7D9FDA02" w14:textId="7506BBAB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маркетинговый инструментарий для реализации задач стратегического менеджмента</w:t>
            </w:r>
          </w:p>
          <w:p w14:paraId="31F774F9" w14:textId="77777777" w:rsidR="004F27E4" w:rsidRDefault="004F27E4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343A2836" w14:textId="4B7A6813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4F27E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573F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принятия управленческих решений с использованием маркетинговой информации</w:t>
            </w:r>
          </w:p>
          <w:p w14:paraId="36257AF5" w14:textId="77777777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результаты маркетинговых исследований для принятия управленческих решений</w:t>
            </w:r>
          </w:p>
          <w:p w14:paraId="06212E68" w14:textId="77777777" w:rsidR="004F27E4" w:rsidRDefault="004F27E4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ru-RU"/>
              </w:rPr>
            </w:pPr>
          </w:p>
          <w:p w14:paraId="08B7908E" w14:textId="3C8CF1B3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4F27E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573F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Научные подходы к использованию маркетингового инструментария для оценки микро-и макросреды организ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ации и ее конкурентоспособности</w:t>
            </w:r>
          </w:p>
          <w:p w14:paraId="1842282E" w14:textId="483098E8" w:rsidR="00663AF6" w:rsidRPr="00573F95" w:rsidRDefault="00573F95" w:rsidP="004F27E4">
            <w:pPr>
              <w:pStyle w:val="TableParagraph"/>
              <w:rPr>
                <w:bCs/>
                <w:sz w:val="24"/>
                <w:szCs w:val="24"/>
              </w:rPr>
            </w:pPr>
            <w:r w:rsidRPr="004F27E4">
              <w:rPr>
                <w:b/>
                <w:iCs/>
                <w:color w:val="000000"/>
                <w:sz w:val="24"/>
                <w:szCs w:val="24"/>
              </w:rPr>
              <w:t>Уметь:</w:t>
            </w:r>
            <w:r w:rsidRPr="00573F95">
              <w:rPr>
                <w:color w:val="000000"/>
                <w:sz w:val="24"/>
                <w:szCs w:val="24"/>
              </w:rPr>
              <w:t xml:space="preserve"> анализировать рыночную ситуацию и тенде</w:t>
            </w:r>
            <w:r w:rsidR="004F27E4">
              <w:rPr>
                <w:color w:val="000000"/>
                <w:sz w:val="24"/>
                <w:szCs w:val="24"/>
              </w:rPr>
              <w:t>нции конкурентной среды бизнеса</w:t>
            </w:r>
          </w:p>
        </w:tc>
      </w:tr>
    </w:tbl>
    <w:p w14:paraId="1854FF6B" w14:textId="77777777" w:rsidR="00663AF6" w:rsidRPr="002446A9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bCs/>
          <w:color w:val="000000"/>
          <w:bdr w:val="none" w:sz="0" w:space="0" w:color="auto" w:frame="1"/>
        </w:rPr>
      </w:pPr>
    </w:p>
    <w:p w14:paraId="0FD76C63" w14:textId="77777777" w:rsidR="00663AF6" w:rsidRPr="002446A9" w:rsidRDefault="00663AF6" w:rsidP="00663AF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bookmarkStart w:id="5" w:name="_Toc153287665"/>
      <w:bookmarkStart w:id="6" w:name="_Toc158623826"/>
      <w:r w:rsidRPr="002446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3. Место дисциплины в структуре образовательной программы</w:t>
      </w:r>
      <w:bookmarkEnd w:id="5"/>
      <w:bookmarkEnd w:id="6"/>
    </w:p>
    <w:p w14:paraId="5665D480" w14:textId="354745B2" w:rsidR="00663AF6" w:rsidRDefault="00663AF6" w:rsidP="00663AF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>Дисциплина «</w:t>
      </w:r>
      <w:r w:rsidR="004F27E4">
        <w:rPr>
          <w:rStyle w:val="a8"/>
          <w:rFonts w:ascii="Times New Roman" w:hAnsi="Times New Roman"/>
          <w:sz w:val="28"/>
          <w:szCs w:val="28"/>
          <w:lang w:val="ru-RU"/>
        </w:rPr>
        <w:t>Логистика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 xml:space="preserve">» относится к 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общепрофессиональному циклу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дисциплин 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>по направлению 38.03.0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2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 xml:space="preserve"> «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Менеджмент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>», образовательной программы «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Логистика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 xml:space="preserve">», </w:t>
      </w:r>
      <w:r w:rsidRPr="00663AF6">
        <w:rPr>
          <w:rFonts w:ascii="Times New Roman" w:hAnsi="Times New Roman"/>
          <w:bCs/>
          <w:sz w:val="28"/>
          <w:szCs w:val="28"/>
          <w:lang w:val="ru-RU"/>
        </w:rPr>
        <w:t>профиль «</w:t>
      </w:r>
      <w:r w:rsidR="00C71777">
        <w:rPr>
          <w:rFonts w:ascii="Times New Roman" w:hAnsi="Times New Roman"/>
          <w:bCs/>
          <w:sz w:val="28"/>
          <w:szCs w:val="28"/>
          <w:lang w:val="ru-RU"/>
        </w:rPr>
        <w:t>Логистика</w:t>
      </w:r>
      <w:r w:rsidRPr="00663AF6">
        <w:rPr>
          <w:rFonts w:ascii="Times New Roman" w:hAnsi="Times New Roman"/>
          <w:bCs/>
          <w:sz w:val="28"/>
          <w:szCs w:val="28"/>
          <w:lang w:val="ru-RU"/>
        </w:rPr>
        <w:t>»</w:t>
      </w:r>
    </w:p>
    <w:p w14:paraId="0A49A080" w14:textId="77777777" w:rsidR="00602F95" w:rsidRPr="00663AF6" w:rsidRDefault="00602F95" w:rsidP="00663AF6">
      <w:pPr>
        <w:spacing w:after="0" w:line="360" w:lineRule="auto"/>
        <w:ind w:firstLine="709"/>
        <w:jc w:val="both"/>
        <w:rPr>
          <w:rFonts w:ascii="Times New Roman" w:hAnsi="Times New Roman"/>
          <w:lang w:val="ru-RU" w:eastAsia="ru-RU"/>
        </w:rPr>
      </w:pPr>
    </w:p>
    <w:p w14:paraId="1B9617BB" w14:textId="77777777" w:rsidR="00663AF6" w:rsidRPr="00663AF6" w:rsidRDefault="00663AF6" w:rsidP="00663AF6">
      <w:pPr>
        <w:spacing w:after="0" w:line="360" w:lineRule="auto"/>
        <w:rPr>
          <w:sz w:val="2"/>
          <w:szCs w:val="2"/>
          <w:lang w:val="ru-RU" w:eastAsia="ru-RU"/>
        </w:rPr>
      </w:pPr>
    </w:p>
    <w:p w14:paraId="6819239E" w14:textId="77777777" w:rsidR="00663AF6" w:rsidRPr="002446A9" w:rsidRDefault="00663AF6" w:rsidP="00663AF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bookmarkStart w:id="7" w:name="_Toc153287666"/>
      <w:bookmarkStart w:id="8" w:name="_Toc158623827"/>
      <w:r w:rsidRPr="002446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в семестре</w:t>
      </w:r>
      <w:bookmarkEnd w:id="7"/>
      <w:bookmarkEnd w:id="8"/>
    </w:p>
    <w:p w14:paraId="27785791" w14:textId="1F247AA8" w:rsidR="00663AF6" w:rsidRPr="00663AF6" w:rsidRDefault="00663AF6" w:rsidP="00663AF6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        Для студентов, обучающихся по направлению подготовки 38.03.0</w:t>
      </w:r>
      <w:r w:rsidR="00C717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2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«</w:t>
      </w:r>
      <w:r w:rsidR="00C717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Менеджмент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», ОП «</w:t>
      </w:r>
      <w:r w:rsidR="00C717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Логистика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», </w:t>
      </w:r>
      <w:r w:rsidRPr="00663AF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профиль «</w:t>
      </w:r>
      <w:r w:rsidR="00C71777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Логистика</w:t>
      </w:r>
      <w:r w:rsidRPr="00663AF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»</w:t>
      </w:r>
      <w:r w:rsidR="00C71777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, очная форма обучения</w:t>
      </w:r>
      <w:r w:rsidRPr="00663AF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.</w:t>
      </w:r>
    </w:p>
    <w:p w14:paraId="4EC4101F" w14:textId="261F819E" w:rsidR="00663AF6" w:rsidRPr="007D3DC6" w:rsidRDefault="00663AF6" w:rsidP="00663A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244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Таблица 1</w:t>
      </w:r>
      <w:r w:rsidR="007D3DC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.1</w:t>
      </w:r>
    </w:p>
    <w:tbl>
      <w:tblPr>
        <w:tblW w:w="48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2"/>
        <w:gridCol w:w="2450"/>
        <w:gridCol w:w="2450"/>
      </w:tblGrid>
      <w:tr w:rsidR="00663AF6" w:rsidRPr="002446A9" w14:paraId="30346B6C" w14:textId="77777777" w:rsidTr="00864013">
        <w:trPr>
          <w:trHeight w:val="643"/>
          <w:jc w:val="center"/>
        </w:trPr>
        <w:tc>
          <w:tcPr>
            <w:tcW w:w="2293" w:type="pct"/>
            <w:shd w:val="clear" w:color="auto" w:fill="auto"/>
            <w:vAlign w:val="center"/>
          </w:tcPr>
          <w:p w14:paraId="52AB42D0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0F2EFF54" w14:textId="77777777" w:rsidR="00663AF6" w:rsidRPr="00663AF6" w:rsidRDefault="00663AF6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9060439" w14:textId="6CC0A280" w:rsidR="00663AF6" w:rsidRPr="00663AF6" w:rsidRDefault="00663AF6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63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Всего (в з.</w:t>
            </w:r>
            <w:r w:rsidR="00097E8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63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е. и в часах) </w:t>
            </w:r>
          </w:p>
        </w:tc>
        <w:tc>
          <w:tcPr>
            <w:tcW w:w="1353" w:type="pct"/>
          </w:tcPr>
          <w:p w14:paraId="16DCB5DB" w14:textId="77777777" w:rsidR="00663AF6" w:rsidRPr="00663AF6" w:rsidRDefault="00663AF6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2C396069" w14:textId="51D512E3" w:rsidR="00663AF6" w:rsidRPr="002446A9" w:rsidRDefault="00C71777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</w:t>
            </w:r>
            <w:r w:rsidR="00663AF6" w:rsidRPr="002446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 </w:t>
            </w:r>
          </w:p>
        </w:tc>
      </w:tr>
      <w:tr w:rsidR="00663AF6" w:rsidRPr="002446A9" w14:paraId="4D8A6667" w14:textId="77777777" w:rsidTr="00864013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609C874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5BE927" w14:textId="0D0A4A21" w:rsidR="00663AF6" w:rsidRPr="00C71777" w:rsidRDefault="00663AF6" w:rsidP="00C7177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C7177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4</w:t>
            </w: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з.</w:t>
            </w:r>
            <w:r w:rsidR="00097E84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е./ </w:t>
            </w:r>
            <w:r w:rsidR="00C7177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144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0C3CF0" w14:textId="35B1E5D4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144</w:t>
            </w:r>
          </w:p>
        </w:tc>
      </w:tr>
      <w:tr w:rsidR="00663AF6" w:rsidRPr="002446A9" w14:paraId="081C4FB1" w14:textId="77777777" w:rsidTr="00864013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5187657E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524D838A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50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02BC2D23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50</w:t>
            </w:r>
          </w:p>
        </w:tc>
      </w:tr>
      <w:tr w:rsidR="00663AF6" w:rsidRPr="002446A9" w14:paraId="76A7FE29" w14:textId="77777777" w:rsidTr="00864013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4129E0B7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7E9EABC7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2830E403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663AF6" w:rsidRPr="002446A9" w14:paraId="629D6BB8" w14:textId="77777777" w:rsidTr="00864013">
        <w:trPr>
          <w:trHeight w:val="639"/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5CE5824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18309F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0E31E8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</w:tr>
      <w:tr w:rsidR="00663AF6" w:rsidRPr="002446A9" w14:paraId="0958F6F6" w14:textId="77777777" w:rsidTr="00864013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4C3A54E6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74D7DA56" w14:textId="1D4211E1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94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17E00CD5" w14:textId="758674BA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94</w:t>
            </w:r>
          </w:p>
        </w:tc>
      </w:tr>
      <w:tr w:rsidR="00663AF6" w:rsidRPr="002446A9" w14:paraId="071B794F" w14:textId="77777777" w:rsidTr="00864013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506FBF5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FCAF82" w14:textId="33C34F96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домашнее творческое задание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E5EF55" w14:textId="7ABFE8CF" w:rsidR="00663AF6" w:rsidRPr="002446A9" w:rsidRDefault="00C71777" w:rsidP="00C7177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домашнее творческое задание</w:t>
            </w:r>
          </w:p>
        </w:tc>
      </w:tr>
      <w:tr w:rsidR="00663AF6" w:rsidRPr="002446A9" w14:paraId="2AEDA2AB" w14:textId="77777777" w:rsidTr="00864013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auto"/>
          </w:tcPr>
          <w:p w14:paraId="44096E9E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56F9A" w14:textId="7F4024D1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7365E" w14:textId="7BA29D68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зачет</w:t>
            </w:r>
          </w:p>
        </w:tc>
      </w:tr>
    </w:tbl>
    <w:p w14:paraId="3102352D" w14:textId="77777777" w:rsidR="007D3DC6" w:rsidRDefault="007D3DC6" w:rsidP="00C50D0B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 w:eastAsia="ar-SA"/>
        </w:rPr>
      </w:pPr>
    </w:p>
    <w:p w14:paraId="7606EBE9" w14:textId="2C2F001C" w:rsidR="007D3DC6" w:rsidRPr="007D3DC6" w:rsidRDefault="00903C84" w:rsidP="007D3DC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ar-SA"/>
        </w:rPr>
        <w:t xml:space="preserve"> </w:t>
      </w:r>
    </w:p>
    <w:p w14:paraId="18AF0949" w14:textId="23CB29C0" w:rsidR="00C50D0B" w:rsidRDefault="00C50D0B" w:rsidP="00C50D0B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F2C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Содержание дисциплины, структурированное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по темам (разделам) дисциплины с указанием объемов (в академических часах) и видов учебных занятий</w:t>
      </w:r>
    </w:p>
    <w:p w14:paraId="0E03E8A0" w14:textId="77777777" w:rsidR="00C50D0B" w:rsidRDefault="00C50D0B" w:rsidP="00C50D0B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6FFF0F5" w14:textId="77777777" w:rsidR="00C50D0B" w:rsidRDefault="00C50D0B" w:rsidP="00C50D0B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9" w:name="_Toc420531989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5.1. Содержание дисциплины</w:t>
      </w:r>
      <w:bookmarkEnd w:id="9"/>
    </w:p>
    <w:p w14:paraId="63CBAEA2" w14:textId="77777777" w:rsidR="00C50D0B" w:rsidRDefault="00C50D0B" w:rsidP="00C50D0B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17F76F92" w14:textId="284A3ED0" w:rsidR="00C50D0B" w:rsidRPr="009467BA" w:rsidRDefault="00C50D0B" w:rsidP="00EE60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1. </w:t>
      </w:r>
      <w:r w:rsidR="003F7B69"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Содержание и предмет маркетинга</w:t>
      </w:r>
    </w:p>
    <w:p w14:paraId="1567291B" w14:textId="02C56006" w:rsidR="00C27FE8" w:rsidRPr="00833BD6" w:rsidRDefault="00C27FE8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7D3DC6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Сущность маркетинга, его принципы, цели и функции. </w:t>
      </w:r>
      <w:r w:rsidR="005929E1" w:rsidRPr="00B3526F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Состояние спроса и виды </w:t>
      </w:r>
      <w:r w:rsidR="005929E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маркетинга. Развивающий маркетинг. Конверсионный маркетинг. </w:t>
      </w:r>
      <w:r w:rsidR="005929E1" w:rsidRPr="006476C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Стимулирующий маркетинг. Ремаркетинг. Синхромаркетинг. Поддерживающий маркетинг. Демаркетинг. </w:t>
      </w:r>
      <w:proofErr w:type="spellStart"/>
      <w:r w:rsidR="005929E1" w:rsidRPr="006476C1">
        <w:rPr>
          <w:rFonts w:ascii="Times New Roman" w:eastAsia="TimesNewRomanPSMT" w:hAnsi="Times New Roman" w:cs="Times New Roman"/>
          <w:sz w:val="28"/>
          <w:szCs w:val="28"/>
          <w:lang w:val="ru-RU"/>
        </w:rPr>
        <w:t>Контрмаркетинг</w:t>
      </w:r>
      <w:proofErr w:type="spellEnd"/>
      <w:r w:rsidR="005929E1" w:rsidRPr="006476C1">
        <w:rPr>
          <w:rFonts w:ascii="Times New Roman" w:eastAsia="TimesNewRomanPSMT" w:hAnsi="Times New Roman" w:cs="Times New Roman"/>
          <w:sz w:val="28"/>
          <w:szCs w:val="28"/>
          <w:lang w:val="ru-RU"/>
        </w:rPr>
        <w:t>.</w:t>
      </w:r>
      <w:r w:rsidR="005929E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Эволюция </w:t>
      </w:r>
      <w:r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lastRenderedPageBreak/>
        <w:t>концепций маркетинга: производственная, товарная, сбытовая, маркетинговая концепции, концепция холистического маркетинга. Понятие комплекса маркетинга, характеристика его элементов</w:t>
      </w:r>
      <w:r w:rsidR="005929E1"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t>.</w:t>
      </w:r>
    </w:p>
    <w:p w14:paraId="17B12399" w14:textId="73CE817B" w:rsidR="00EF1C7D" w:rsidRPr="00833BD6" w:rsidRDefault="00EF1C7D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Комплексная маркетинговая программа. Структура маркетинговой программы. Стратегический и тактический маркетинг. </w:t>
      </w:r>
      <w:r w:rsidR="005929E1"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t>Маркетинговый контроль.</w:t>
      </w:r>
    </w:p>
    <w:p w14:paraId="10973861" w14:textId="06DEB876" w:rsidR="00C50D0B" w:rsidRPr="00F144FD" w:rsidRDefault="00C50D0B" w:rsidP="00EE60A8">
      <w:pPr>
        <w:tabs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2. </w:t>
      </w:r>
      <w:r w:rsidR="003F4410"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Маркетинговая среда</w:t>
      </w:r>
    </w:p>
    <w:p w14:paraId="6FDAD587" w14:textId="5AF7EFD2" w:rsidR="005929E1" w:rsidRPr="00B23363" w:rsidRDefault="005929E1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1C7D">
        <w:rPr>
          <w:rFonts w:ascii="Times New Roman" w:hAnsi="Times New Roman" w:cs="Times New Roman"/>
          <w:sz w:val="28"/>
          <w:szCs w:val="28"/>
          <w:lang w:val="ru-RU"/>
        </w:rPr>
        <w:t xml:space="preserve">Внешняя и внутренняя маркетинговая среда. Макро и микросреда маркетинга.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Мезосреда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маркетинге. </w:t>
      </w:r>
      <w:r w:rsidRPr="00B23363">
        <w:rPr>
          <w:rFonts w:ascii="Times New Roman" w:hAnsi="Times New Roman" w:cs="Times New Roman"/>
          <w:sz w:val="28"/>
          <w:szCs w:val="28"/>
          <w:lang w:val="ru-RU"/>
        </w:rPr>
        <w:t xml:space="preserve">Основные задачи исследования макросреды маркетинга. Методы маркетинговых исследований для анализа среды маркетинга. PESTLE-анализ, как метод стратегического анализа макросреды. SWOT-анализ, элементы внутренней и внешней среды. Регистрация данных для SWOT-анализа. Основные задачи исследования микросреды маркетинга. Методы исследования микросреды. 5 сил Портера и их модификация в маркетинге. Содержание метода </w:t>
      </w:r>
      <w:proofErr w:type="spellStart"/>
      <w:r w:rsidRPr="00B23363">
        <w:rPr>
          <w:rFonts w:ascii="Times New Roman" w:hAnsi="Times New Roman" w:cs="Times New Roman"/>
          <w:sz w:val="28"/>
          <w:szCs w:val="28"/>
          <w:lang w:val="ru-RU"/>
        </w:rPr>
        <w:t>бенчмаркинг</w:t>
      </w:r>
      <w:proofErr w:type="spellEnd"/>
      <w:r w:rsidRPr="00B23363">
        <w:rPr>
          <w:rFonts w:ascii="Times New Roman" w:hAnsi="Times New Roman" w:cs="Times New Roman"/>
          <w:sz w:val="28"/>
          <w:szCs w:val="28"/>
          <w:lang w:val="ru-RU"/>
        </w:rPr>
        <w:t xml:space="preserve"> и его использование. Методики анализа внутренней среды маркетинга: SNW-анализ, портфельный анализ.</w:t>
      </w:r>
    </w:p>
    <w:p w14:paraId="2ECF2B79" w14:textId="7A904089" w:rsidR="00C50D0B" w:rsidRDefault="00C50D0B" w:rsidP="00EE60A8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3. </w:t>
      </w:r>
      <w:r w:rsidR="00E943BF"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Система маркетинговых исследований и маркетинговой информации</w:t>
      </w:r>
    </w:p>
    <w:p w14:paraId="71FE671D" w14:textId="77777777" w:rsidR="005929E1" w:rsidRPr="00165143" w:rsidRDefault="005929E1" w:rsidP="00EE60A8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32E14">
        <w:rPr>
          <w:rFonts w:ascii="Times New Roman" w:hAnsi="Times New Roman" w:cs="Times New Roman"/>
          <w:sz w:val="28"/>
          <w:szCs w:val="28"/>
          <w:lang w:val="ru-RU"/>
        </w:rPr>
        <w:t>Содержание и реализация аналитической функции маркетинга в организации.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51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Цели и задачи маркетинговых исследований. Объекты маркетинговых исследований. Классификация и направления маркетинговых исследований. Процедура проведения маркетингового исследования. </w:t>
      </w:r>
    </w:p>
    <w:p w14:paraId="0B08B997" w14:textId="5815BEAC" w:rsidR="005929E1" w:rsidRPr="00165143" w:rsidRDefault="005929E1" w:rsidP="00EE60A8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651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Первичные и вторичные источники маркетинговой информации, их достоинства и недостатки. </w:t>
      </w:r>
      <w:r w:rsidRPr="00165143">
        <w:rPr>
          <w:rFonts w:ascii="Times New Roman" w:hAnsi="Times New Roman" w:cs="Times New Roman"/>
          <w:sz w:val="28"/>
          <w:szCs w:val="28"/>
          <w:lang w:val="ru-RU"/>
        </w:rPr>
        <w:t xml:space="preserve">Элементы маркетинговой информационной системы. Применение баз данных в маркетинге. </w:t>
      </w:r>
      <w:r w:rsidR="00165143" w:rsidRPr="001651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165143">
        <w:rPr>
          <w:rFonts w:ascii="Times New Roman" w:hAnsi="Times New Roman" w:cs="Times New Roman"/>
          <w:bCs/>
          <w:sz w:val="28"/>
          <w:szCs w:val="28"/>
          <w:lang w:val="ru-RU"/>
        </w:rPr>
        <w:t>Методы сбора первичной маркетинговой информации. Методы анализа и прогнозирования маркетинговой информации. Требования, предъявляемые к маркетинговой информации.</w:t>
      </w:r>
    </w:p>
    <w:p w14:paraId="6F889CA5" w14:textId="6F85CC41" w:rsidR="004E378F" w:rsidRDefault="008B7448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Выборочный метод, экспериментальные </w:t>
      </w:r>
      <w:r w:rsidR="005929E1">
        <w:rPr>
          <w:rFonts w:ascii="Times New Roman" w:hAnsi="Times New Roman" w:cs="Times New Roman"/>
          <w:sz w:val="28"/>
          <w:szCs w:val="28"/>
          <w:lang w:val="ru-RU"/>
        </w:rPr>
        <w:t>методы исследования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маркетинге. Панельные исследования. </w:t>
      </w:r>
    </w:p>
    <w:p w14:paraId="42874038" w14:textId="39746958" w:rsidR="00C50D0B" w:rsidRDefault="00C50D0B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Тема 4. </w:t>
      </w:r>
      <w:r w:rsidR="006D4290"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 xml:space="preserve"> Сегментирование, </w:t>
      </w:r>
      <w:proofErr w:type="spellStart"/>
      <w:r w:rsidR="006D4290"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таргетирование</w:t>
      </w:r>
      <w:proofErr w:type="spellEnd"/>
      <w:r w:rsidR="006D4290"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, позиционирование</w:t>
      </w:r>
    </w:p>
    <w:p w14:paraId="41FA2C56" w14:textId="2BC8A8BE" w:rsidR="005929E1" w:rsidRPr="00B3543E" w:rsidRDefault="005929E1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</w:pPr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Понятие и сущность сегментирования (сегментации) рынка. </w:t>
      </w:r>
      <w:r w:rsidR="00D95A52"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Виды сегментирования: макро- и микро-сегментирование. </w:t>
      </w:r>
      <w:r w:rsidR="000B0ABA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Позиционирование и управление лояльностью организации.</w:t>
      </w:r>
      <w:r w:rsidR="00B3543E"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Стратегии позиционирования. </w:t>
      </w:r>
      <w:proofErr w:type="spellStart"/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Репозиционирование</w:t>
      </w:r>
      <w:proofErr w:type="spellEnd"/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. Разработка маркетинговой программы для целевого сегмента рынка.</w:t>
      </w:r>
    </w:p>
    <w:p w14:paraId="24BBF96E" w14:textId="78A239BE" w:rsidR="0038226F" w:rsidRDefault="00602F95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Понятия и условия </w:t>
      </w:r>
      <w:proofErr w:type="spellStart"/>
      <w:r w:rsidR="0038226F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таргетинга</w:t>
      </w:r>
      <w:proofErr w:type="spellEnd"/>
      <w:r w:rsidR="0038226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в маркетинговой деятельности. </w:t>
      </w:r>
      <w:proofErr w:type="spellStart"/>
      <w:r w:rsidR="0038226F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Лидогенерация</w:t>
      </w:r>
      <w:proofErr w:type="spellEnd"/>
      <w:r w:rsidR="0038226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.   </w:t>
      </w:r>
    </w:p>
    <w:p w14:paraId="59E809AB" w14:textId="58DFDC38" w:rsidR="0038226F" w:rsidRPr="00067803" w:rsidRDefault="0038226F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Определение и основные принципы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ретаргетинга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. Цели и преимущества использования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ретаргетинга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. </w:t>
      </w:r>
    </w:p>
    <w:p w14:paraId="45331E94" w14:textId="43D98EEF" w:rsidR="00165F3D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5. Товарная политика в маркетинге</w:t>
      </w:r>
    </w:p>
    <w:p w14:paraId="0C4D3008" w14:textId="42BED086" w:rsidR="001117D4" w:rsidRPr="003559CF" w:rsidRDefault="001117D4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</w:pP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Мультиатрибутивная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модель товара. Предпосылки формирования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мультиатрибутивного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состава товара. </w:t>
      </w:r>
      <w:r w:rsidR="003559CF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 w:rsidRPr="001117D4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 w:rsidR="00A875EC" w:rsidRPr="00A875E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Содержание товарной политики</w:t>
      </w:r>
      <w:r w:rsidR="00A875E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.</w:t>
      </w:r>
      <w:r w:rsidR="00A875EC" w:rsidRPr="00A875E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="0076510C" w:rsidRPr="0076510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Планирование новых товаров как возможность удовлетворения нужд потребителя: этапы планирования, факторы успеха. Жизненный цикл товара как основа товарной политики фирмы.</w:t>
      </w:r>
      <w:r w:rsidR="0076510C" w:rsidRPr="001117D4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Маркетинговые стратегии на различных этапах жизненного цикла товаров. Товарный ассортимент и ассортиментная политика организации.  Основные показатели товарного ассортимента: широта, полнота,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обновляемость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и устойчивость</w:t>
      </w:r>
      <w:r w:rsidRPr="001117D4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Формирование товарного портфеля.  Матрица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Ансоффа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. Матрица Бостонской консультативной группы (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BCG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). Портфолио-анализ. </w:t>
      </w:r>
      <w:r w:rsidRPr="003559CF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Стратегическое управление торговыми марками. Стратегии укрепления торговой марки. </w:t>
      </w:r>
      <w:r w:rsidRPr="003559CF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Товарный «</w:t>
      </w:r>
      <w:proofErr w:type="spellStart"/>
      <w:r w:rsidRPr="003559CF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канибаллизм</w:t>
      </w:r>
      <w:proofErr w:type="spellEnd"/>
      <w:r w:rsidRPr="003559C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». </w:t>
      </w:r>
      <w:r w:rsidRPr="003559CF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Задачи, решаемые упаковкой товара. Тестирование упаковки. Роль сервисного обслуживания в маркетинговой товарной политике. Управление сопутствующими услугами.</w:t>
      </w:r>
    </w:p>
    <w:p w14:paraId="74AC3070" w14:textId="203689D2" w:rsidR="00165F3D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6. Ценовая политика в маркетинге</w:t>
      </w:r>
    </w:p>
    <w:p w14:paraId="6751FBC7" w14:textId="047E89B9" w:rsidR="001117D4" w:rsidRPr="00A7619D" w:rsidRDefault="001117D4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</w:pPr>
      <w:r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Ценовая политика и ее роль в комплексе маркетинга.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Цели, достигаемые с помощью ценовых решений. Цена и совокупные затраты потребителя. </w:t>
      </w:r>
      <w:proofErr w:type="spellStart"/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lastRenderedPageBreak/>
        <w:t>Ценообразующие</w:t>
      </w:r>
      <w:proofErr w:type="spellEnd"/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факторы.</w:t>
      </w:r>
      <w:r w:rsidR="00973AD9"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Модель 4С</w:t>
      </w:r>
      <w:r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. Ценовая эластичность спроса.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Определение цен с ориентацией на затраты. Рыночно-ориентированные методы ценообразования: ориентация на спрос и на конкурентов.</w:t>
      </w:r>
      <w:r w:rsidR="00A875EC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Стратегии ценообразования. Рыночная корректировка цены. </w:t>
      </w:r>
      <w:r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Управление проблемами ценообразования: установлением цены на товар — новинку, товар - имитатор, установление цен со скидками и зачетами, установление цен на товары в рамках ассортимента. Управление зависимостью цены и прибыли. Инициативное и реакционное изменение цен.</w:t>
      </w:r>
    </w:p>
    <w:p w14:paraId="52DCED30" w14:textId="67BC391F" w:rsidR="00165F3D" w:rsidRPr="005B4CCB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val="ru-RU" w:eastAsia="ar-SA"/>
        </w:rPr>
      </w:pPr>
      <w:r w:rsidRPr="005B4CCB">
        <w:rPr>
          <w:rFonts w:ascii="Times New Roman" w:eastAsia="SimSun" w:hAnsi="Times New Roman" w:cs="Times New Roman"/>
          <w:b/>
          <w:sz w:val="28"/>
          <w:szCs w:val="28"/>
          <w:lang w:val="ru-RU" w:eastAsia="ar-SA"/>
        </w:rPr>
        <w:t>Тема 7. Распределение товаров. Оптовая и розничная торговля</w:t>
      </w:r>
    </w:p>
    <w:p w14:paraId="4C9D62AE" w14:textId="2243942E" w:rsidR="00145389" w:rsidRPr="009C7BD8" w:rsidRDefault="005B4CCB" w:rsidP="00EE60A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Понятие «м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аркетингов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ого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канал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а»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и 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«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партнерские сети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»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. Функции и потоки каналов распределения. </w:t>
      </w:r>
      <w:r w:rsidR="00973AD9" w:rsidRPr="00B01D14">
        <w:rPr>
          <w:rFonts w:ascii="Times New Roman" w:hAnsi="Times New Roman" w:cs="Times New Roman"/>
          <w:color w:val="auto"/>
          <w:sz w:val="28"/>
          <w:szCs w:val="28"/>
        </w:rPr>
        <w:t>Характеристики маркетингового канала: тип, уровень, длина, ширина, степень интенсивности распределения.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B01D14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Факторы, влияющие на выбор оптимального канала распределения. Параметры выбора канала распределения. Стратегии формирования каналов распределения. Вертикальные и горизонтальные маркетинговые системы, многоканальные маркетинговые системы. Выбор стратегии распределения. </w:t>
      </w:r>
      <w:r w:rsidR="009C7BD8" w:rsidRPr="009C7BD8">
        <w:rPr>
          <w:rFonts w:ascii="Times New Roman" w:hAnsi="Times New Roman" w:cs="Times New Roman"/>
          <w:sz w:val="28"/>
          <w:szCs w:val="28"/>
        </w:rPr>
        <w:t xml:space="preserve">Розничные торговцы и их виды по критериям: число продуктовых линий, уровень цен, характер контакта с потребителем, месторасположение, форма собственности. Оптовые торговцы и их виды. Управление оптово-розничными операциями. Прямой маркетинг и его методы. Электронная коммерция. </w:t>
      </w:r>
      <w:r w:rsidR="00973AD9">
        <w:rPr>
          <w:rFonts w:ascii="Times New Roman" w:hAnsi="Times New Roman" w:cs="Times New Roman"/>
          <w:sz w:val="28"/>
          <w:szCs w:val="28"/>
        </w:rPr>
        <w:t>Маркетинговая логистика.</w:t>
      </w:r>
    </w:p>
    <w:p w14:paraId="5C9AC014" w14:textId="39530FE7" w:rsidR="00165F3D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8. Коммуникативный комплекс по продвижению товаров</w:t>
      </w:r>
    </w:p>
    <w:p w14:paraId="1A5D5215" w14:textId="45DC75DD" w:rsidR="00D667EC" w:rsidRDefault="0036573B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 w:rsidR="00214934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Продвижение товара и его функции. Этапы разработки эффективной коммуникации. </w:t>
      </w:r>
    </w:p>
    <w:p w14:paraId="0595360A" w14:textId="4C9A08E0" w:rsidR="00145389" w:rsidRDefault="00706C77" w:rsidP="00EE60A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Роль рекламы в организации сбыта. Классификация рекламы. Разработка рекламной программы. Определение целей рекламы. Оценка и выбор обращения. Создание рекламного объявления. Выбор средств рекламы. </w:t>
      </w:r>
      <w:r w:rsidR="0014538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Выбор конкретных носителей рекламы. </w:t>
      </w:r>
      <w:r w:rsidR="00145389">
        <w:rPr>
          <w:rFonts w:ascii="Times New Roman" w:hAnsi="Times New Roman" w:cs="Times New Roman"/>
          <w:sz w:val="28"/>
          <w:szCs w:val="28"/>
        </w:rPr>
        <w:t>Элементы медиа</w:t>
      </w:r>
      <w:r w:rsidR="000377F6">
        <w:rPr>
          <w:rFonts w:ascii="Times New Roman" w:hAnsi="Times New Roman" w:cs="Times New Roman"/>
          <w:sz w:val="28"/>
          <w:szCs w:val="28"/>
        </w:rPr>
        <w:t>-</w:t>
      </w:r>
      <w:r w:rsidR="00145389">
        <w:rPr>
          <w:rFonts w:ascii="Times New Roman" w:hAnsi="Times New Roman" w:cs="Times New Roman"/>
          <w:sz w:val="28"/>
          <w:szCs w:val="28"/>
        </w:rPr>
        <w:t>планирования.</w:t>
      </w:r>
    </w:p>
    <w:p w14:paraId="5B80A250" w14:textId="34F894A3" w:rsidR="00706C77" w:rsidRDefault="000377F6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Стимулирование сбыта: особенности маркетинговых мероприятий стимулирования сбыта. «Жесткие» и «мягкие» методы стимулирования 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lastRenderedPageBreak/>
        <w:t xml:space="preserve">продаж. Особенности приемов стимулирования сбыта на различных этапах жизненного цикла товара. </w:t>
      </w:r>
      <w:r w:rsidR="00C70F83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Стимулирование продаж, обращенное к потребителю, торговому персоналу организации и торговым посредникам.</w:t>
      </w:r>
    </w:p>
    <w:p w14:paraId="3F6AF34D" w14:textId="2AADCA45" w:rsidR="00C70F83" w:rsidRDefault="00F17BBF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Личная продажа: </w:t>
      </w:r>
      <w:r w:rsidR="005C5D2C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содержание понятия. </w:t>
      </w:r>
      <w:proofErr w:type="spellStart"/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Ввзаимосвязь</w:t>
      </w:r>
      <w:proofErr w:type="spellEnd"/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между</w:t>
      </w:r>
      <w:r w:rsidR="005C5D2C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персональной торговлей и маркетингом. Управление службой сбыта. Принципы личной продажи. Проведение торговой презентации. Оценка деятельности торгового персонала.</w:t>
      </w:r>
    </w:p>
    <w:p w14:paraId="3903669E" w14:textId="031B9ED2" w:rsidR="00A14D12" w:rsidRDefault="005C5D2C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Паблик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рилейшнз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: понятие и виды, функции. </w:t>
      </w:r>
      <w:r w:rsidR="00FB2C9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Общественность и общественное мнение.  Отношения со средствами массовой информации. Массовые коммуникации и СМИ. Работа с прессой. Мониторинг публикаций в прессе.  Работа с радио и телевидением.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Отношения с</w:t>
      </w:r>
      <w:r w:rsidR="00FB2C9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потребителями. </w:t>
      </w:r>
      <w:r w:rsidR="007F3EC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Отношения с государством и местной общественностью.  Лоббирование. Работа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с региональными</w:t>
      </w:r>
      <w:r w:rsidR="007F3EC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органами государственного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управления и</w:t>
      </w:r>
      <w:r w:rsidR="007F3EC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местной общественностью.</w:t>
      </w:r>
    </w:p>
    <w:p w14:paraId="55A89091" w14:textId="6C0FC23C" w:rsidR="00A875EC" w:rsidRDefault="00A875EC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Прямой маркетинг: содержание, виды, средства, преимущества и недостатки.</w:t>
      </w:r>
      <w:r w:rsidR="00790DE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Условия успешного использования прямого маркетинга.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</w:t>
      </w:r>
    </w:p>
    <w:p w14:paraId="0233CCD3" w14:textId="37092E80" w:rsidR="00165F3D" w:rsidRPr="00A14D12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9. Цифровая трансформация маркетинга в новых экономических условиях</w:t>
      </w:r>
    </w:p>
    <w:p w14:paraId="0DAE22B2" w14:textId="53AEDD21" w:rsidR="00165F3D" w:rsidRDefault="00C95F69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Переход 4Р в 4С. </w:t>
      </w:r>
      <w:r w:rsidR="00F614E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Термины и определения. Воронка продаж. Особенности использования цифровых каналов продвижения и продаж на современном рынке. </w:t>
      </w:r>
      <w:r w:rsidR="005F358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Маркетинговые сервисы. </w:t>
      </w:r>
      <w:proofErr w:type="spellStart"/>
      <w:r w:rsidR="00790D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Маркетплейсы</w:t>
      </w:r>
      <w:proofErr w:type="spellEnd"/>
      <w:r w:rsidR="00790D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как новый тренд в цифровой коммерции.</w:t>
      </w:r>
    </w:p>
    <w:p w14:paraId="6A31CBF3" w14:textId="7D547CE1" w:rsidR="005F3585" w:rsidRPr="00F14180" w:rsidRDefault="00EE60A8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Формирование операционной</w:t>
      </w:r>
      <w:r w:rsidR="004C44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модели цифрового</w:t>
      </w:r>
      <w:r w:rsidR="004C44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маркетинга в компании.</w:t>
      </w:r>
      <w:r w:rsidR="00F877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Внедрение искусственного интеллекта, облачных технологий и цифровых экосистем в маркетинговую деятельность.</w:t>
      </w:r>
      <w:r w:rsidR="0091644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5F358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Электронная коммерция в маркетинге. </w:t>
      </w:r>
    </w:p>
    <w:p w14:paraId="529233D8" w14:textId="77777777" w:rsidR="00C50D0B" w:rsidRDefault="00C50D0B" w:rsidP="00EE60A8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0EFCB9E" w14:textId="77777777" w:rsidR="00790DEF" w:rsidRDefault="00790DEF" w:rsidP="00C50D0B">
      <w:pPr>
        <w:keepNext/>
        <w:keepLines/>
        <w:tabs>
          <w:tab w:val="left" w:pos="557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DDBC1DB" w14:textId="4A671DD2" w:rsidR="00C50D0B" w:rsidRDefault="00C50D0B" w:rsidP="00C50D0B">
      <w:pPr>
        <w:keepNext/>
        <w:keepLines/>
        <w:tabs>
          <w:tab w:val="left" w:pos="557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FE760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5.2. Учебно-тематический план</w:t>
      </w:r>
    </w:p>
    <w:p w14:paraId="02A8C6FA" w14:textId="77777777" w:rsidR="00C50D0B" w:rsidRPr="006111BB" w:rsidRDefault="00C50D0B" w:rsidP="00C50D0B">
      <w:pPr>
        <w:keepNext/>
        <w:jc w:val="right"/>
        <w:rPr>
          <w:rFonts w:ascii="Times New Roman" w:hAnsi="Times New Roman" w:cs="Times New Roman"/>
          <w:i/>
          <w:iCs/>
          <w:sz w:val="26"/>
          <w:szCs w:val="26"/>
          <w:lang w:val="ru-RU" w:eastAsia="ru-RU"/>
        </w:rPr>
      </w:pPr>
      <w:r w:rsidRPr="006111BB"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851"/>
        <w:gridCol w:w="850"/>
        <w:gridCol w:w="851"/>
        <w:gridCol w:w="992"/>
        <w:gridCol w:w="992"/>
        <w:gridCol w:w="2977"/>
      </w:tblGrid>
      <w:tr w:rsidR="00C50D0B" w:rsidRPr="006111BB" w14:paraId="7F9EF267" w14:textId="77777777" w:rsidTr="00602F95">
        <w:trPr>
          <w:cantSplit/>
        </w:trPr>
        <w:tc>
          <w:tcPr>
            <w:tcW w:w="567" w:type="dxa"/>
            <w:vMerge w:val="restart"/>
          </w:tcPr>
          <w:p w14:paraId="1FE62530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B2D570A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 w:val="restart"/>
          </w:tcPr>
          <w:p w14:paraId="7570F8BD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темы (раздела) дисциплины</w:t>
            </w:r>
          </w:p>
        </w:tc>
        <w:tc>
          <w:tcPr>
            <w:tcW w:w="851" w:type="dxa"/>
          </w:tcPr>
          <w:p w14:paraId="0A037043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4"/>
          </w:tcPr>
          <w:p w14:paraId="40F668B9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977" w:type="dxa"/>
            <w:vMerge w:val="restart"/>
          </w:tcPr>
          <w:p w14:paraId="481C4564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C50D0B" w:rsidRPr="006111BB" w14:paraId="3D45254A" w14:textId="77777777" w:rsidTr="00602F95">
        <w:trPr>
          <w:cantSplit/>
        </w:trPr>
        <w:tc>
          <w:tcPr>
            <w:tcW w:w="567" w:type="dxa"/>
            <w:vMerge/>
          </w:tcPr>
          <w:p w14:paraId="0FC65AE6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14:paraId="4799D83C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 w:val="restart"/>
          </w:tcPr>
          <w:p w14:paraId="740955DA" w14:textId="77777777" w:rsidR="00C50D0B" w:rsidRPr="006111BB" w:rsidRDefault="00C50D0B" w:rsidP="00864013">
            <w:pPr>
              <w:keepNext/>
              <w:tabs>
                <w:tab w:val="right" w:pos="851"/>
                <w:tab w:val="left" w:pos="5571"/>
              </w:tabs>
              <w:spacing w:after="0" w:line="240" w:lineRule="auto"/>
              <w:ind w:right="-108"/>
              <w:jc w:val="both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693" w:type="dxa"/>
            <w:gridSpan w:val="3"/>
          </w:tcPr>
          <w:p w14:paraId="252F8728" w14:textId="0E376499" w:rsidR="00C50D0B" w:rsidRPr="006111BB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*</w:t>
            </w:r>
            <w:r w:rsidR="00C50D0B"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</w:tcPr>
          <w:p w14:paraId="2B60BFDB" w14:textId="1697CD00" w:rsidR="00C50D0B" w:rsidRPr="006111BB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Самостоятельная рабо</w:t>
            </w:r>
            <w:r w:rsidR="00C50D0B"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</w:t>
            </w:r>
          </w:p>
        </w:tc>
        <w:tc>
          <w:tcPr>
            <w:tcW w:w="2977" w:type="dxa"/>
            <w:vMerge/>
          </w:tcPr>
          <w:p w14:paraId="39AD027C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0D0B" w:rsidRPr="006111BB" w14:paraId="55FAB897" w14:textId="77777777" w:rsidTr="00602F95">
        <w:trPr>
          <w:cantSplit/>
        </w:trPr>
        <w:tc>
          <w:tcPr>
            <w:tcW w:w="567" w:type="dxa"/>
            <w:vMerge/>
          </w:tcPr>
          <w:p w14:paraId="20B46459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14:paraId="437A635A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</w:tcPr>
          <w:p w14:paraId="4942564D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0F5A350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</w:t>
            </w:r>
          </w:p>
        </w:tc>
        <w:tc>
          <w:tcPr>
            <w:tcW w:w="851" w:type="dxa"/>
          </w:tcPr>
          <w:p w14:paraId="3A86F7A6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66D76EFF" w14:textId="1BFA66F1" w:rsidR="00C50D0B" w:rsidRPr="006111BB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Семинары,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заня</w:t>
            </w:r>
            <w:r w:rsidR="00C50D0B"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тия</w:t>
            </w:r>
          </w:p>
          <w:p w14:paraId="71CA28B7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vMerge/>
          </w:tcPr>
          <w:p w14:paraId="7388ECE3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Merge/>
          </w:tcPr>
          <w:p w14:paraId="66F4BCC5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0D0B" w:rsidRPr="00325DB0" w14:paraId="54BD9B49" w14:textId="77777777" w:rsidTr="00602F95">
        <w:trPr>
          <w:trHeight w:val="1048"/>
        </w:trPr>
        <w:tc>
          <w:tcPr>
            <w:tcW w:w="567" w:type="dxa"/>
          </w:tcPr>
          <w:p w14:paraId="0E886FB2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552" w:type="dxa"/>
          </w:tcPr>
          <w:p w14:paraId="2331B64A" w14:textId="3B776E27" w:rsidR="00C50D0B" w:rsidRPr="00097E84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0" w:name="_Toc153287667"/>
            <w:bookmarkStart w:id="11" w:name="_Toc158623828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1. </w:t>
            </w: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DF3127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Содержание и предмет маркетинга</w:t>
            </w:r>
            <w:bookmarkEnd w:id="10"/>
            <w:bookmarkEnd w:id="11"/>
          </w:p>
          <w:p w14:paraId="452AF851" w14:textId="77777777" w:rsidR="00C50D0B" w:rsidRPr="00097E84" w:rsidRDefault="00C50D0B" w:rsidP="00864013">
            <w:pPr>
              <w:keepNext/>
              <w:tabs>
                <w:tab w:val="center" w:pos="4472"/>
                <w:tab w:val="left" w:pos="5571"/>
                <w:tab w:val="left" w:pos="882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C85278D" w14:textId="2E9211AE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132826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14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B4B03D2" w14:textId="1BEB96B5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7DE6096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392C3767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0564D3F" w14:textId="7103D79B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9DE5A21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23481BA" w14:textId="7D227D21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536178F6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</w:t>
            </w:r>
          </w:p>
          <w:p w14:paraId="5D6A5EA4" w14:textId="14D275F3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 w:rsidR="004830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мультимедийные презентации </w:t>
            </w:r>
          </w:p>
        </w:tc>
      </w:tr>
      <w:tr w:rsidR="00C50D0B" w:rsidRPr="00325DB0" w14:paraId="6719C329" w14:textId="77777777" w:rsidTr="00602F95">
        <w:trPr>
          <w:trHeight w:val="1082"/>
        </w:trPr>
        <w:tc>
          <w:tcPr>
            <w:tcW w:w="567" w:type="dxa"/>
          </w:tcPr>
          <w:p w14:paraId="08FB13F8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552" w:type="dxa"/>
          </w:tcPr>
          <w:p w14:paraId="2339B968" w14:textId="77777777" w:rsidR="00C50D0B" w:rsidRPr="00097E84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2.</w:t>
            </w:r>
          </w:p>
          <w:p w14:paraId="788A99FA" w14:textId="36FF4ED5" w:rsidR="00C50D0B" w:rsidRPr="00097E84" w:rsidRDefault="00776F22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Маркетинговая среда</w:t>
            </w:r>
          </w:p>
        </w:tc>
        <w:tc>
          <w:tcPr>
            <w:tcW w:w="851" w:type="dxa"/>
            <w:vAlign w:val="center"/>
          </w:tcPr>
          <w:p w14:paraId="78420BCB" w14:textId="53754F39" w:rsidR="00C50D0B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14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8CB743E" w14:textId="38016456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50372DFD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6FEC16FA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F3A6D61" w14:textId="3B733CB6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0F83061F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08E8B9C" w14:textId="51DF4337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678EA9EC" w14:textId="3CF2C6CB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Опрос, проверка результатов домашнего задания, </w:t>
            </w:r>
            <w:r w:rsidR="004830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8303B"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мультимедийные презентации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C50D0B" w:rsidRPr="006111BB" w14:paraId="6B1F044C" w14:textId="77777777" w:rsidTr="00602F95">
        <w:tc>
          <w:tcPr>
            <w:tcW w:w="567" w:type="dxa"/>
          </w:tcPr>
          <w:p w14:paraId="6260E278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552" w:type="dxa"/>
          </w:tcPr>
          <w:p w14:paraId="39DD08FC" w14:textId="618E71C6" w:rsidR="00C50D0B" w:rsidRPr="00097E84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3. </w:t>
            </w: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  <w:r w:rsidR="00776F22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Система маркетинговых исследований и маркетинговой информации</w:t>
            </w:r>
          </w:p>
        </w:tc>
        <w:tc>
          <w:tcPr>
            <w:tcW w:w="851" w:type="dxa"/>
            <w:vAlign w:val="center"/>
          </w:tcPr>
          <w:p w14:paraId="6FAE7AE5" w14:textId="35B3BEED" w:rsidR="00C50D0B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20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C50D0B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3AD8ABF" w14:textId="28731521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03B07611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23AE11E4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7F115A4" w14:textId="43151C4D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26D82F2A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E961807" w14:textId="778E5F82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12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6F24A01A" w14:textId="45F9A241" w:rsidR="00C50D0B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Опрос, д</w:t>
            </w:r>
            <w:r w:rsidR="00C50D0B" w:rsidRPr="006111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оклады – презентация, кейс</w:t>
            </w:r>
          </w:p>
        </w:tc>
      </w:tr>
      <w:tr w:rsidR="00C50D0B" w:rsidRPr="00325DB0" w14:paraId="58F2FD5F" w14:textId="77777777" w:rsidTr="00602F95">
        <w:tc>
          <w:tcPr>
            <w:tcW w:w="567" w:type="dxa"/>
          </w:tcPr>
          <w:p w14:paraId="1FF4C562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552" w:type="dxa"/>
          </w:tcPr>
          <w:p w14:paraId="0C44F820" w14:textId="77777777" w:rsidR="00C50D0B" w:rsidRPr="00097E84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2" w:name="_Toc153287668"/>
            <w:bookmarkStart w:id="13" w:name="_Toc158623829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4.</w:t>
            </w:r>
            <w:bookmarkEnd w:id="12"/>
            <w:bookmarkEnd w:id="13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CEFADF4" w14:textId="0BADC95C" w:rsidR="00C50D0B" w:rsidRPr="00097E84" w:rsidRDefault="00776F22" w:rsidP="00864013">
            <w:pPr>
              <w:tabs>
                <w:tab w:val="left" w:pos="993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097E84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 xml:space="preserve">Сегментация, </w:t>
            </w:r>
            <w:proofErr w:type="spellStart"/>
            <w:r w:rsidRPr="00097E84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таргетирование</w:t>
            </w:r>
            <w:proofErr w:type="spellEnd"/>
            <w:r w:rsidRPr="00097E84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, позиционирование</w:t>
            </w:r>
          </w:p>
          <w:p w14:paraId="21F14AAD" w14:textId="77777777" w:rsidR="00C50D0B" w:rsidRPr="00097E84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0CA8AF1" w14:textId="44B27101" w:rsidR="00C50D0B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18</w:t>
            </w:r>
            <w:r w:rsidR="00C50D0B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5410CF4" w14:textId="61FE5D51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1B9AB878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19A3A68B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638D8E5" w14:textId="70367DEB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DE59E16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CEE841D" w14:textId="10E59AF4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12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554F295F" w14:textId="04F3B1DF" w:rsidR="00C50D0B" w:rsidRPr="006111BB" w:rsidRDefault="004D3C4D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</w:t>
            </w:r>
            <w:r w:rsidR="00C50D0B"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тест,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практико-ориентированного задания</w:t>
            </w:r>
          </w:p>
        </w:tc>
      </w:tr>
      <w:tr w:rsidR="00776F22" w:rsidRPr="00325DB0" w14:paraId="418A620A" w14:textId="77777777" w:rsidTr="00602F95">
        <w:tc>
          <w:tcPr>
            <w:tcW w:w="567" w:type="dxa"/>
          </w:tcPr>
          <w:p w14:paraId="60D9C5E3" w14:textId="4D0B0BF5" w:rsidR="00776F22" w:rsidRPr="006111BB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552" w:type="dxa"/>
          </w:tcPr>
          <w:p w14:paraId="6A916BA4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4" w:name="_Toc153287669"/>
            <w:bookmarkStart w:id="15" w:name="_Toc158623830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5.</w:t>
            </w:r>
            <w:bookmarkEnd w:id="14"/>
            <w:bookmarkEnd w:id="15"/>
          </w:p>
          <w:p w14:paraId="1D8977D9" w14:textId="31AB849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6" w:name="_Toc153287670"/>
            <w:bookmarkStart w:id="17" w:name="_Toc158623831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Товарная политика в маркетинге</w:t>
            </w:r>
            <w:bookmarkEnd w:id="16"/>
            <w:bookmarkEnd w:id="17"/>
          </w:p>
        </w:tc>
        <w:tc>
          <w:tcPr>
            <w:tcW w:w="851" w:type="dxa"/>
            <w:vAlign w:val="center"/>
          </w:tcPr>
          <w:p w14:paraId="3DC78644" w14:textId="583BA23C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2A76AEA7" w14:textId="764ECD74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26170F3E" w14:textId="2828C8BF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5DB07771" w14:textId="6939FF4B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55E3138C" w14:textId="0D686E71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0371D87A" w14:textId="0B3AB6A0" w:rsidR="00776F22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 доклады, решение практико-ориентированного задания</w:t>
            </w:r>
          </w:p>
        </w:tc>
      </w:tr>
      <w:tr w:rsidR="00776F22" w:rsidRPr="00325DB0" w14:paraId="66DBA79C" w14:textId="77777777" w:rsidTr="00602F95">
        <w:tc>
          <w:tcPr>
            <w:tcW w:w="567" w:type="dxa"/>
          </w:tcPr>
          <w:p w14:paraId="456D8C19" w14:textId="6249DA50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552" w:type="dxa"/>
          </w:tcPr>
          <w:p w14:paraId="481FD5BF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8" w:name="_Toc153287671"/>
            <w:bookmarkStart w:id="19" w:name="_Toc158623832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</w:t>
            </w:r>
            <w:bookmarkEnd w:id="18"/>
            <w:bookmarkEnd w:id="19"/>
          </w:p>
          <w:p w14:paraId="16A47DEA" w14:textId="64523DE1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20" w:name="_Toc153287672"/>
            <w:bookmarkStart w:id="21" w:name="_Toc158623833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Ценовая политика в маркетинге</w:t>
            </w:r>
            <w:bookmarkEnd w:id="20"/>
            <w:bookmarkEnd w:id="21"/>
          </w:p>
        </w:tc>
        <w:tc>
          <w:tcPr>
            <w:tcW w:w="851" w:type="dxa"/>
            <w:vAlign w:val="center"/>
          </w:tcPr>
          <w:p w14:paraId="3F7F43E3" w14:textId="5E6169BE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105C390E" w14:textId="482CE3F6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3D057C8B" w14:textId="3FAA03A1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1687ABA7" w14:textId="68E6619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DD0E042" w14:textId="3352E00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79133E61" w14:textId="77777777" w:rsidR="0048303B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</w:t>
            </w:r>
          </w:p>
          <w:p w14:paraId="013845D5" w14:textId="724D0CBE" w:rsidR="00776F22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776F22" w:rsidRPr="00325DB0" w14:paraId="0FD91950" w14:textId="77777777" w:rsidTr="00602F95">
        <w:tc>
          <w:tcPr>
            <w:tcW w:w="567" w:type="dxa"/>
          </w:tcPr>
          <w:p w14:paraId="57F237C6" w14:textId="7F4AF7F8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552" w:type="dxa"/>
          </w:tcPr>
          <w:p w14:paraId="45997CB2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2" w:name="_Toc153287673"/>
            <w:bookmarkStart w:id="23" w:name="_Toc158623834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7.</w:t>
            </w:r>
            <w:bookmarkEnd w:id="22"/>
            <w:bookmarkEnd w:id="23"/>
          </w:p>
          <w:p w14:paraId="0252833F" w14:textId="3AA0A87E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24" w:name="_Toc153287674"/>
            <w:bookmarkStart w:id="25" w:name="_Toc158623835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Распределение товаров. Оптовая и розничная торговля</w:t>
            </w:r>
            <w:bookmarkEnd w:id="24"/>
            <w:bookmarkEnd w:id="25"/>
          </w:p>
        </w:tc>
        <w:tc>
          <w:tcPr>
            <w:tcW w:w="851" w:type="dxa"/>
            <w:vAlign w:val="center"/>
          </w:tcPr>
          <w:p w14:paraId="3281B2F9" w14:textId="7AFAD850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34BBBEF2" w14:textId="7D3221EA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21991525" w14:textId="785A12D3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8CCEE02" w14:textId="49CA172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8D373BB" w14:textId="493C8F51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230B9ED5" w14:textId="436FD345" w:rsidR="00776F22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тест,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практико-ориентированного задания</w:t>
            </w:r>
          </w:p>
        </w:tc>
      </w:tr>
      <w:tr w:rsidR="00776F22" w:rsidRPr="00325DB0" w14:paraId="0D1D12BB" w14:textId="77777777" w:rsidTr="00602F95">
        <w:tc>
          <w:tcPr>
            <w:tcW w:w="567" w:type="dxa"/>
          </w:tcPr>
          <w:p w14:paraId="74E24FFF" w14:textId="32A659E6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552" w:type="dxa"/>
          </w:tcPr>
          <w:p w14:paraId="1865EFFB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6" w:name="_Toc153287675"/>
            <w:bookmarkStart w:id="27" w:name="_Toc158623836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8.</w:t>
            </w:r>
            <w:bookmarkEnd w:id="26"/>
            <w:bookmarkEnd w:id="27"/>
          </w:p>
          <w:p w14:paraId="2923CD11" w14:textId="396BDC86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28" w:name="_Toc153287676"/>
            <w:bookmarkStart w:id="29" w:name="_Toc158623837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Коммуникативный комплекс по продвижению товаров</w:t>
            </w:r>
            <w:bookmarkEnd w:id="28"/>
            <w:bookmarkEnd w:id="29"/>
          </w:p>
        </w:tc>
        <w:tc>
          <w:tcPr>
            <w:tcW w:w="851" w:type="dxa"/>
            <w:vAlign w:val="center"/>
          </w:tcPr>
          <w:p w14:paraId="5D7EE083" w14:textId="121318CB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6777EB89" w14:textId="074C0E24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7E93E0D3" w14:textId="3291129A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A24FABD" w14:textId="38CE5C96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7B3D058" w14:textId="1BDB5AF1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08CD0282" w14:textId="77777777" w:rsidR="0048303B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</w:t>
            </w:r>
          </w:p>
          <w:p w14:paraId="584C95D6" w14:textId="3BE5EED9" w:rsidR="00776F22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776F22" w:rsidRPr="00776F22" w14:paraId="4B8FA643" w14:textId="77777777" w:rsidTr="00602F95">
        <w:tc>
          <w:tcPr>
            <w:tcW w:w="567" w:type="dxa"/>
          </w:tcPr>
          <w:p w14:paraId="68FC9C70" w14:textId="130FA656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552" w:type="dxa"/>
          </w:tcPr>
          <w:p w14:paraId="0C698B6D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0" w:name="_Toc153287677"/>
            <w:bookmarkStart w:id="31" w:name="_Toc158623838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9.</w:t>
            </w:r>
            <w:bookmarkEnd w:id="30"/>
            <w:bookmarkEnd w:id="31"/>
          </w:p>
          <w:p w14:paraId="3E0A70D8" w14:textId="03F43C9E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2" w:name="_Toc153287678"/>
            <w:bookmarkStart w:id="33" w:name="_Toc158623839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Цифровая трансформация маркетинга в новых </w:t>
            </w: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экономических условиях</w:t>
            </w:r>
            <w:bookmarkEnd w:id="32"/>
            <w:bookmarkEnd w:id="33"/>
          </w:p>
        </w:tc>
        <w:tc>
          <w:tcPr>
            <w:tcW w:w="851" w:type="dxa"/>
            <w:vAlign w:val="center"/>
          </w:tcPr>
          <w:p w14:paraId="3197E77C" w14:textId="6FD65557" w:rsidR="00776F22" w:rsidRPr="00097E84" w:rsidRDefault="00B9461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14</w:t>
            </w:r>
          </w:p>
        </w:tc>
        <w:tc>
          <w:tcPr>
            <w:tcW w:w="850" w:type="dxa"/>
            <w:vAlign w:val="center"/>
          </w:tcPr>
          <w:p w14:paraId="2B9851CC" w14:textId="0BC71F9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0D86B91B" w14:textId="028371CB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92" w:type="dxa"/>
            <w:vAlign w:val="center"/>
          </w:tcPr>
          <w:p w14:paraId="04780AEB" w14:textId="4B14A8AD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C477F23" w14:textId="7D86363B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2DE52A2C" w14:textId="60D87F54" w:rsidR="00776F22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Тесты, 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C50D0B" w:rsidRPr="00325DB0" w14:paraId="1F64AE2B" w14:textId="77777777" w:rsidTr="00602F95">
        <w:tc>
          <w:tcPr>
            <w:tcW w:w="567" w:type="dxa"/>
          </w:tcPr>
          <w:p w14:paraId="7CEF19DF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7EAD55A" w14:textId="77777777" w:rsidR="00C50D0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целом по дисциплине</w:t>
            </w:r>
          </w:p>
          <w:p w14:paraId="7BC08395" w14:textId="2C80E556" w:rsidR="006436D5" w:rsidRPr="006111BB" w:rsidRDefault="006436D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2C6922B" w14:textId="77777777" w:rsidR="00C22629" w:rsidRDefault="00F93189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2384E9D6" w14:textId="3F8D8225" w:rsidR="00C50D0B" w:rsidRPr="006111BB" w:rsidRDefault="006436D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144</w:t>
            </w:r>
          </w:p>
        </w:tc>
        <w:tc>
          <w:tcPr>
            <w:tcW w:w="850" w:type="dxa"/>
          </w:tcPr>
          <w:p w14:paraId="3AD99BF0" w14:textId="77777777" w:rsidR="00B336B5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6A3BDE4B" w14:textId="2904DE87" w:rsidR="00B336B5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50</w:t>
            </w:r>
          </w:p>
          <w:p w14:paraId="3D0B7036" w14:textId="04F94795" w:rsidR="00C50D0B" w:rsidRPr="006111BB" w:rsidRDefault="00F93189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1" w:type="dxa"/>
          </w:tcPr>
          <w:p w14:paraId="674A50A6" w14:textId="77777777" w:rsidR="00B336B5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7ADCADAB" w14:textId="64BDFAC5" w:rsidR="00C50D0B" w:rsidRPr="006111BB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16</w:t>
            </w:r>
            <w:r w:rsidR="00F931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14:paraId="7EFF6218" w14:textId="796B8BD4" w:rsidR="00C50D0B" w:rsidRPr="006111BB" w:rsidRDefault="00F93189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26631EFE" w14:textId="4B4D04CD" w:rsidR="00C50D0B" w:rsidRPr="006111BB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34</w:t>
            </w:r>
            <w:r w:rsidR="00C50D0B"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14:paraId="2F5B4221" w14:textId="77777777" w:rsidR="0096120B" w:rsidRDefault="009612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43A8BBE2" w14:textId="5B04C48D" w:rsidR="00C50D0B" w:rsidRPr="006111BB" w:rsidRDefault="009612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94</w:t>
            </w:r>
            <w:r w:rsidR="00F931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3B3C9D20" w14:textId="493E8E09" w:rsidR="00C50D0B" w:rsidRPr="006111BB" w:rsidRDefault="009612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Согласно учебному плану: Домашнее творческое задание</w:t>
            </w:r>
          </w:p>
        </w:tc>
      </w:tr>
      <w:tr w:rsidR="00C50D0B" w:rsidRPr="00BA4BAA" w14:paraId="2B0CB7F3" w14:textId="77777777" w:rsidTr="00602F95">
        <w:tc>
          <w:tcPr>
            <w:tcW w:w="567" w:type="dxa"/>
          </w:tcPr>
          <w:p w14:paraId="747A5D6B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14:paraId="155EBBBF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в %</w:t>
            </w:r>
          </w:p>
        </w:tc>
        <w:tc>
          <w:tcPr>
            <w:tcW w:w="851" w:type="dxa"/>
          </w:tcPr>
          <w:p w14:paraId="6E555B30" w14:textId="1E8FEF22" w:rsidR="00C50D0B" w:rsidRPr="006111BB" w:rsidRDefault="00DF3A8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100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0" w:type="dxa"/>
          </w:tcPr>
          <w:p w14:paraId="5B98213E" w14:textId="3AB4E499" w:rsidR="00C50D0B" w:rsidRPr="006111BB" w:rsidRDefault="00C50D0B" w:rsidP="00097E84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111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DF3A8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="00097E8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1" w:type="dxa"/>
          </w:tcPr>
          <w:p w14:paraId="76403B6F" w14:textId="633496D2" w:rsidR="00C50D0B" w:rsidRPr="006111BB" w:rsidRDefault="00097E84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32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14:paraId="19351174" w14:textId="77F3EFD3" w:rsidR="00C50D0B" w:rsidRPr="006111BB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111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097E8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68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14:paraId="23EB59FF" w14:textId="77777777" w:rsidR="00C50D0B" w:rsidRPr="006111BB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</w:tcPr>
          <w:p w14:paraId="16E850B9" w14:textId="4DCECFBA" w:rsidR="00C50D0B" w:rsidRPr="00D21A41" w:rsidRDefault="00776F22" w:rsidP="00097E84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097E8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65</w:t>
            </w:r>
          </w:p>
        </w:tc>
        <w:tc>
          <w:tcPr>
            <w:tcW w:w="2977" w:type="dxa"/>
          </w:tcPr>
          <w:p w14:paraId="696D8ED0" w14:textId="77777777" w:rsidR="00C50D0B" w:rsidRPr="00BA4BAA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02F95" w:rsidRPr="00325DB0" w14:paraId="0C398EF9" w14:textId="77777777" w:rsidTr="00A875EC">
        <w:tc>
          <w:tcPr>
            <w:tcW w:w="10632" w:type="dxa"/>
            <w:gridSpan w:val="8"/>
          </w:tcPr>
          <w:p w14:paraId="2B58E442" w14:textId="2C5CD91F" w:rsidR="00602F95" w:rsidRPr="00602F95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F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      </w:r>
          </w:p>
        </w:tc>
      </w:tr>
    </w:tbl>
    <w:p w14:paraId="59EABF43" w14:textId="77777777" w:rsidR="00602F95" w:rsidRDefault="00602F95" w:rsidP="00C50D0B">
      <w:pPr>
        <w:keepNext/>
        <w:keepLines/>
        <w:tabs>
          <w:tab w:val="left" w:pos="5571"/>
        </w:tabs>
        <w:spacing w:after="0" w:line="36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34" w:name="_Toc153287679"/>
    </w:p>
    <w:p w14:paraId="21F9BED2" w14:textId="1D5B7D83" w:rsidR="00C50D0B" w:rsidRPr="00BA4BAA" w:rsidRDefault="00C50D0B" w:rsidP="00C50D0B">
      <w:pPr>
        <w:keepNext/>
        <w:keepLines/>
        <w:tabs>
          <w:tab w:val="left" w:pos="5571"/>
        </w:tabs>
        <w:spacing w:after="0" w:line="36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35" w:name="_Toc158623840"/>
      <w:r w:rsidRPr="00BA4BA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5.3. Содержание практических и семинарских занятий</w:t>
      </w:r>
      <w:bookmarkEnd w:id="34"/>
      <w:bookmarkEnd w:id="35"/>
    </w:p>
    <w:p w14:paraId="051A3417" w14:textId="77777777" w:rsidR="00C50D0B" w:rsidRPr="00BA4BAA" w:rsidRDefault="00C50D0B" w:rsidP="00C50D0B">
      <w:pPr>
        <w:keepNext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A4BA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</w:t>
      </w:r>
      <w:r w:rsidRPr="006111BB">
        <w:rPr>
          <w:rFonts w:ascii="Times New Roman" w:hAnsi="Times New Roman" w:cs="Times New Roman"/>
          <w:sz w:val="28"/>
          <w:szCs w:val="28"/>
          <w:lang w:val="ru-RU"/>
        </w:rPr>
        <w:t>Таблица 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5"/>
        <w:gridCol w:w="5188"/>
        <w:gridCol w:w="2098"/>
      </w:tblGrid>
      <w:tr w:rsidR="00C50D0B" w:rsidRPr="00F934AE" w14:paraId="1CB6E03B" w14:textId="77777777" w:rsidTr="00FC254B">
        <w:tc>
          <w:tcPr>
            <w:tcW w:w="2165" w:type="dxa"/>
          </w:tcPr>
          <w:p w14:paraId="594D19DD" w14:textId="77777777" w:rsidR="00C50D0B" w:rsidRPr="00F934AE" w:rsidRDefault="00C50D0B" w:rsidP="00864013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 (</w:t>
            </w: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188" w:type="dxa"/>
          </w:tcPr>
          <w:p w14:paraId="7DE6265F" w14:textId="77777777" w:rsidR="00C50D0B" w:rsidRPr="00F934AE" w:rsidRDefault="00C50D0B" w:rsidP="00864013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098" w:type="dxa"/>
          </w:tcPr>
          <w:p w14:paraId="015B0AB8" w14:textId="77777777" w:rsidR="00C50D0B" w:rsidRPr="00F934AE" w:rsidRDefault="00C50D0B" w:rsidP="00864013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</w:pP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C50D0B" w:rsidRPr="00325DB0" w14:paraId="16403E15" w14:textId="77777777" w:rsidTr="00FC254B">
        <w:tc>
          <w:tcPr>
            <w:tcW w:w="2165" w:type="dxa"/>
          </w:tcPr>
          <w:p w14:paraId="2EC4F16E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46EDE91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3C5D3B74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FBE99F8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E25AE37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69935C4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EB08C79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609E9EF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5601F8F" w14:textId="77777777" w:rsidR="00C50D0B" w:rsidRPr="00A32CDF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6" w:name="_Toc153287680"/>
            <w:bookmarkStart w:id="37" w:name="_Toc158623841"/>
            <w:r w:rsidRPr="00A32C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1.</w:t>
            </w:r>
            <w:bookmarkEnd w:id="36"/>
            <w:bookmarkEnd w:id="37"/>
            <w:r w:rsidRPr="00A32C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  <w:p w14:paraId="13A79176" w14:textId="4909D894" w:rsidR="00C50D0B" w:rsidRPr="00A32CDF" w:rsidRDefault="00750E26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8" w:name="_Toc153287681"/>
            <w:bookmarkStart w:id="39" w:name="_Toc158623842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Содержание и предмет маркетинга</w:t>
            </w:r>
            <w:bookmarkEnd w:id="38"/>
            <w:bookmarkEnd w:id="39"/>
          </w:p>
          <w:p w14:paraId="1E840D8C" w14:textId="77777777" w:rsidR="00C50D0B" w:rsidRPr="001B3521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0877BE" w14:textId="77777777" w:rsidR="00C50D0B" w:rsidRPr="001B3521" w:rsidRDefault="00C50D0B" w:rsidP="00864013">
            <w:pPr>
              <w:keepNext/>
              <w:tabs>
                <w:tab w:val="center" w:pos="4472"/>
                <w:tab w:val="left" w:pos="5571"/>
                <w:tab w:val="left" w:pos="882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7015BECE" w14:textId="6E302F7F" w:rsidR="00835988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1EE6A398" w14:textId="7454B0F6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1.Сущность маркетинга. Факторы, определившие возникновение маркетинга как самостоятельного направления в 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науке и на практике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</w:p>
          <w:p w14:paraId="111EC375" w14:textId="0045F409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2.Основная терминология: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маркетинг, глобальный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маркетинг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современное понимание национального маркетинга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цифровой маркетинг.</w:t>
            </w:r>
          </w:p>
          <w:p w14:paraId="643D0CAF" w14:textId="674923DD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маркетинга в зависимости от состояния спроса. Развивающий маркетинг. Конверсионный маркетинг. Стимулирующий маркетинг. Ремаркетинг. Синхромаркетинг. Поддерживающий маркетинг. Демаркетинг. </w:t>
            </w:r>
            <w:proofErr w:type="spellStart"/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Контрмаркетинг</w:t>
            </w:r>
            <w:proofErr w:type="spellEnd"/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AC573CF" w14:textId="77777777" w:rsidR="009A586C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922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Концепции управления маркетингом. Концепция совершенствования производства. Концепция совершенствования товара. Сбытовая концепция. </w:t>
            </w:r>
            <w:r w:rsidR="009A58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Концепция «потребительского маркетинга». Концепция социально-этического маркетинга.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0ED1F9F" w14:textId="33969DDA" w:rsidR="00C50D0B" w:rsidRPr="00835988" w:rsidRDefault="00C50D0B" w:rsidP="00BB4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35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</w:t>
            </w:r>
            <w:proofErr w:type="spellEnd"/>
            <w:r w:rsidRPr="00835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35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  <w:proofErr w:type="spellEnd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 xml:space="preserve"> 8,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359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4; 10;</w:t>
            </w:r>
            <w:r w:rsidRPr="00835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 xml:space="preserve"> 9,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10; 14-15</w:t>
            </w:r>
          </w:p>
        </w:tc>
        <w:tc>
          <w:tcPr>
            <w:tcW w:w="2098" w:type="dxa"/>
          </w:tcPr>
          <w:p w14:paraId="42610ABF" w14:textId="6185D2C3" w:rsidR="00750E26" w:rsidRPr="006111BB" w:rsidRDefault="00C50D0B" w:rsidP="00750E26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34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3E2FE3C" w14:textId="1FE61C21" w:rsidR="00C50D0B" w:rsidRPr="00F934AE" w:rsidRDefault="00750E26" w:rsidP="00750E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C50D0B" w:rsidRPr="00CB19D2" w14:paraId="168A9595" w14:textId="77777777" w:rsidTr="00FC254B">
        <w:tc>
          <w:tcPr>
            <w:tcW w:w="2165" w:type="dxa"/>
          </w:tcPr>
          <w:p w14:paraId="399A6FE4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4C34382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201CF96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A855CA0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93F2346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638E0F0" w14:textId="77777777" w:rsidR="00C50D0B" w:rsidRPr="00A32CDF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32C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2.</w:t>
            </w:r>
          </w:p>
          <w:p w14:paraId="5F1A2CFB" w14:textId="0C7E54E2" w:rsidR="00C50D0B" w:rsidRPr="001B3521" w:rsidRDefault="00514FFF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Маркетинговая среда</w:t>
            </w:r>
          </w:p>
        </w:tc>
        <w:tc>
          <w:tcPr>
            <w:tcW w:w="5188" w:type="dxa"/>
          </w:tcPr>
          <w:p w14:paraId="172DFA47" w14:textId="5D44808C" w:rsidR="00835988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0A3C7234" w14:textId="1698AC1C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1.Основные </w:t>
            </w:r>
            <w:r w:rsidR="009D5BB4"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понятия </w:t>
            </w:r>
            <w:r w:rsidR="009D5B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маркетинговой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среды. Виды маркетинговой среды.</w:t>
            </w:r>
          </w:p>
          <w:p w14:paraId="4BF5E046" w14:textId="38980C00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2.Анализ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маркетинговой среды. Основные группы факторов окружающей среды, влияющие на стратегические решения в маркетинге.</w:t>
            </w:r>
          </w:p>
          <w:p w14:paraId="32A9BDCA" w14:textId="3C11304B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3.Качественные и количественные показатели важнейших факторов окружающей среды, значимых для маркетинговой деятельности.</w:t>
            </w:r>
          </w:p>
          <w:p w14:paraId="34E2B87D" w14:textId="2F4842A2" w:rsidR="00C50D0B" w:rsidRPr="00514FFF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Инструменты анализа маркетинговой среды: 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</w:rPr>
              <w:t>PEST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</w:rPr>
              <w:t>PESTEL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 сил Портера и их модификация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8CC5F89" w14:textId="758FCE04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Мезо-среда маркетинга: понятие и значение.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5379F996" w14:textId="4F9D2B1B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6.Методы и стадии </w:t>
            </w:r>
            <w:r w:rsidR="00835988"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 </w:t>
            </w:r>
            <w:r w:rsidR="00835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рынков.</w:t>
            </w:r>
          </w:p>
          <w:p w14:paraId="0968E236" w14:textId="3EC2600E" w:rsidR="00C50D0B" w:rsidRPr="00BB466A" w:rsidRDefault="00C50D0B" w:rsidP="00BB466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46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BB466A"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8,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BB466A"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4; 6; 10;</w:t>
            </w:r>
            <w:r w:rsidR="00BB466A"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раздел 9,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10; 14-15</w:t>
            </w:r>
          </w:p>
        </w:tc>
        <w:tc>
          <w:tcPr>
            <w:tcW w:w="2098" w:type="dxa"/>
          </w:tcPr>
          <w:p w14:paraId="17BAE89E" w14:textId="6C55C638" w:rsidR="00C50D0B" w:rsidRPr="00A32CDF" w:rsidRDefault="00C50D0B" w:rsidP="008640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F934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опрос,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E7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нтерактивная </w:t>
            </w:r>
            <w:r w:rsidR="009D5BB4" w:rsidRPr="00FE7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  <w:r w:rsidR="009D5B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практико</w:t>
            </w:r>
            <w:r w:rsidRPr="00A32C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-</w:t>
            </w:r>
          </w:p>
          <w:p w14:paraId="787AB54F" w14:textId="2EF72026" w:rsidR="00C50D0B" w:rsidRPr="00F934AE" w:rsidRDefault="00514FFF" w:rsidP="008640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</w:t>
            </w:r>
            <w:proofErr w:type="spellStart"/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риентированные</w:t>
            </w:r>
            <w:proofErr w:type="spellEnd"/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,</w:t>
            </w:r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ситуационные</w:t>
            </w:r>
            <w:proofErr w:type="spellEnd"/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задания</w:t>
            </w:r>
            <w:proofErr w:type="spellEnd"/>
          </w:p>
        </w:tc>
      </w:tr>
      <w:tr w:rsidR="00C50D0B" w:rsidRPr="00325DB0" w14:paraId="78B27E4A" w14:textId="77777777" w:rsidTr="00FC254B">
        <w:trPr>
          <w:trHeight w:val="273"/>
        </w:trPr>
        <w:tc>
          <w:tcPr>
            <w:tcW w:w="2165" w:type="dxa"/>
          </w:tcPr>
          <w:p w14:paraId="5D992E99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89D89A2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EB5F4D4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57E2EDA" w14:textId="5337C100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3.  </w:t>
            </w:r>
          </w:p>
          <w:p w14:paraId="1CF3F93D" w14:textId="56AD63A3" w:rsidR="00227B9C" w:rsidRPr="00227B9C" w:rsidRDefault="00227B9C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B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маркетинговых исследований и маркетинговой информации</w:t>
            </w:r>
          </w:p>
          <w:p w14:paraId="24D81FC3" w14:textId="334EAB6F" w:rsidR="00FC254B" w:rsidRDefault="00227B9C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C50D0B"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C50D0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1A58E2E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AE4238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E19C61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24908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BB61109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096FF3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13826F" w14:textId="17EFD742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C34F94" w14:textId="56042C65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8FDC8E1" w14:textId="77777777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3D0E2C5" w14:textId="77777777" w:rsidR="00FC254B" w:rsidRPr="00FC6518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0" w:name="_Toc158623843"/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4.</w:t>
            </w:r>
            <w:bookmarkEnd w:id="40"/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7F9858BC" w14:textId="61E0287C" w:rsidR="00FC254B" w:rsidRPr="002E3FBB" w:rsidRDefault="00FC254B" w:rsidP="00FC254B">
            <w:pPr>
              <w:tabs>
                <w:tab w:val="left" w:pos="993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2E3FBB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Сегментация, </w:t>
            </w:r>
            <w:proofErr w:type="spellStart"/>
            <w:r w:rsidRPr="002E3FBB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таргетирование</w:t>
            </w:r>
            <w:proofErr w:type="spellEnd"/>
            <w:r w:rsidRPr="002E3FBB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, позиционирование</w:t>
            </w:r>
          </w:p>
          <w:p w14:paraId="129114D8" w14:textId="77777777" w:rsidR="00FC254B" w:rsidRPr="00FC6518" w:rsidRDefault="00FC254B" w:rsidP="00FC254B">
            <w:pPr>
              <w:tabs>
                <w:tab w:val="left" w:pos="993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</w:pPr>
          </w:p>
          <w:p w14:paraId="72C9031D" w14:textId="77777777" w:rsidR="00C50D0B" w:rsidRPr="00FC254B" w:rsidRDefault="00C50D0B" w:rsidP="00FC254B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03D0E213" w14:textId="646C3B4E" w:rsidR="00835988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12474905" w14:textId="01AA782C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4B3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и методы маркетинговых исследований</w:t>
            </w:r>
          </w:p>
          <w:p w14:paraId="53C8FBBD" w14:textId="2E03E4CB" w:rsidR="00C50D0B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4B3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Алгоритм процесса маркетингового исследования</w:t>
            </w:r>
            <w:r w:rsidR="002E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Основные этапы процесса исследования.</w:t>
            </w:r>
          </w:p>
          <w:p w14:paraId="606E60F8" w14:textId="666D01D5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4B3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Типы маркетинговой информации. Источники получения и использования вторичной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</w:t>
            </w:r>
            <w:r w:rsidR="002E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58AE5BC" w14:textId="7EEC2A28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Сравнение количественного и качественного методов сбора информации</w:t>
            </w:r>
            <w:r w:rsidR="002E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C9C1665" w14:textId="24973707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Выборочный метод: основные понятия, применяемые при проведении выборочных исследований. Процесс формирования выборки.</w:t>
            </w:r>
          </w:p>
          <w:p w14:paraId="4B13E3E7" w14:textId="473A4F48" w:rsidR="00C50D0B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Экспериментальные методы исследований. Модели и составляющие эксперимента.</w:t>
            </w:r>
          </w:p>
          <w:p w14:paraId="230064A2" w14:textId="200D14E6" w:rsidR="00C403A4" w:rsidRDefault="00C403A4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Панельные исследования. Виды панелей. Мониторинг как разновидность панельных исследований.</w:t>
            </w:r>
          </w:p>
          <w:p w14:paraId="30E780DD" w14:textId="723D1054" w:rsidR="00C403A4" w:rsidRDefault="00C403A4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Состав и назначение МИС.</w:t>
            </w:r>
          </w:p>
          <w:p w14:paraId="2BA86BD1" w14:textId="4E3CA504" w:rsidR="00C403A4" w:rsidRPr="00B3031D" w:rsidRDefault="00C403A4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Маркетинговая база данных. Источники получения данных. Применение баз данных.</w:t>
            </w:r>
          </w:p>
          <w:p w14:paraId="5DFBB6F2" w14:textId="77777777" w:rsidR="00C50D0B" w:rsidRDefault="00C50D0B" w:rsidP="00BB466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  <w:r w:rsidRPr="00B3031D">
              <w:rPr>
                <w:rFonts w:ascii="Times New Roman" w:hAnsi="Times New Roman" w:cs="Times New Roman"/>
                <w:b/>
                <w:bCs/>
              </w:rPr>
              <w:t>Рекомендуемые источники</w:t>
            </w:r>
            <w:r w:rsidRPr="00B3031D">
              <w:rPr>
                <w:rFonts w:ascii="Times New Roman" w:hAnsi="Times New Roman" w:cs="Times New Roman"/>
              </w:rPr>
              <w:t xml:space="preserve">: </w:t>
            </w:r>
            <w:r w:rsidR="00BB466A" w:rsidRPr="00BB466A">
              <w:rPr>
                <w:rFonts w:ascii="Times New Roman" w:hAnsi="Times New Roman" w:cs="Times New Roman"/>
              </w:rPr>
              <w:t>раздел 8, №№ 1-</w:t>
            </w:r>
            <w:r w:rsidR="00BB466A">
              <w:rPr>
                <w:rFonts w:ascii="Times New Roman" w:hAnsi="Times New Roman" w:cs="Times New Roman"/>
              </w:rPr>
              <w:t>3</w:t>
            </w:r>
            <w:r w:rsidR="00BB466A" w:rsidRPr="00BB466A">
              <w:rPr>
                <w:rFonts w:ascii="Times New Roman" w:hAnsi="Times New Roman" w:cs="Times New Roman"/>
              </w:rPr>
              <w:t>;</w:t>
            </w:r>
            <w:r w:rsidR="00BB466A">
              <w:rPr>
                <w:rFonts w:ascii="Times New Roman" w:hAnsi="Times New Roman" w:cs="Times New Roman"/>
              </w:rPr>
              <w:t xml:space="preserve"> 4; 6; 9; 10;</w:t>
            </w:r>
            <w:r w:rsidR="00BB466A" w:rsidRPr="00BB466A">
              <w:rPr>
                <w:rFonts w:ascii="Times New Roman" w:hAnsi="Times New Roman" w:cs="Times New Roman"/>
              </w:rPr>
              <w:t xml:space="preserve"> раздел 9, №№ 1-</w:t>
            </w:r>
            <w:r w:rsidR="00BB466A">
              <w:rPr>
                <w:rFonts w:ascii="Times New Roman" w:hAnsi="Times New Roman" w:cs="Times New Roman"/>
              </w:rPr>
              <w:t>15</w:t>
            </w:r>
          </w:p>
          <w:p w14:paraId="73F40505" w14:textId="77777777" w:rsidR="00FC254B" w:rsidRDefault="00FC254B" w:rsidP="00BB466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</w:p>
          <w:p w14:paraId="2C3FDA35" w14:textId="77777777" w:rsidR="00FC254B" w:rsidRDefault="00FC254B" w:rsidP="00BB466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</w:p>
          <w:p w14:paraId="446A9B41" w14:textId="77777777" w:rsidR="00FC254B" w:rsidRPr="002446A9" w:rsidRDefault="00FC254B" w:rsidP="00FC254B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48D2D764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Сегментация на основе полученных данных. Принципы проведения сегментации. Простейшие виды сегментации на примере рынков товаров народного потребления. Многомерное сегментация.</w:t>
            </w:r>
          </w:p>
          <w:p w14:paraId="5B9DFBCE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Сегментация на рынках товаров производственного назначения: принципы и критерии. </w:t>
            </w:r>
          </w:p>
          <w:p w14:paraId="56D1FDED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Стратегии сегментации.</w:t>
            </w:r>
          </w:p>
          <w:p w14:paraId="5107631C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Позиционирование на рынке: понятие и содержание. Стратегии позиционирования.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Репозиционирование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372063C" w14:textId="77777777" w:rsidR="00FC254B" w:rsidRPr="00205830" w:rsidRDefault="00FC254B" w:rsidP="00FC254B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Понятия и условия </w:t>
            </w:r>
            <w:proofErr w:type="spellStart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таргетинга</w:t>
            </w:r>
            <w:proofErr w:type="spellEnd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в маркетинговой деятельности. </w:t>
            </w:r>
            <w:proofErr w:type="spellStart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Лидогенерация</w:t>
            </w:r>
            <w:proofErr w:type="spellEnd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.   </w:t>
            </w:r>
          </w:p>
          <w:p w14:paraId="6865F633" w14:textId="77777777" w:rsidR="00FC254B" w:rsidRPr="00205830" w:rsidRDefault="00FC254B" w:rsidP="00FC254B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Определение и основные принципы </w:t>
            </w:r>
            <w:proofErr w:type="spellStart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ретаргетинга</w:t>
            </w:r>
            <w:proofErr w:type="spellEnd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. Цели и преимущества использования </w:t>
            </w:r>
            <w:proofErr w:type="spellStart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ретаргетинга</w:t>
            </w:r>
            <w:proofErr w:type="spellEnd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. </w:t>
            </w:r>
          </w:p>
          <w:p w14:paraId="551AEC22" w14:textId="791FD93A" w:rsidR="00FC254B" w:rsidRPr="00B3031D" w:rsidRDefault="00FC254B" w:rsidP="00FC254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  <w:r w:rsidRPr="00B3031D">
              <w:rPr>
                <w:rFonts w:ascii="Times New Roman" w:hAnsi="Times New Roman" w:cs="Times New Roman"/>
                <w:b/>
                <w:bCs/>
              </w:rPr>
              <w:t>Рекомендуемые источники</w:t>
            </w:r>
            <w:r w:rsidRPr="00B3031D">
              <w:rPr>
                <w:rFonts w:ascii="Times New Roman" w:hAnsi="Times New Roman" w:cs="Times New Roman"/>
              </w:rPr>
              <w:t xml:space="preserve">: </w:t>
            </w:r>
            <w:r w:rsidRPr="00BB466A">
              <w:rPr>
                <w:rFonts w:ascii="Times New Roman" w:hAnsi="Times New Roman" w:cs="Times New Roman"/>
              </w:rPr>
              <w:t>раздел 8, №№ 1-</w:t>
            </w:r>
            <w:r>
              <w:rPr>
                <w:rFonts w:ascii="Times New Roman" w:hAnsi="Times New Roman" w:cs="Times New Roman"/>
              </w:rPr>
              <w:t>3</w:t>
            </w:r>
            <w:r w:rsidRPr="00BB466A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4; 6; 9; 10;</w:t>
            </w:r>
            <w:r w:rsidRPr="00BB466A">
              <w:rPr>
                <w:rFonts w:ascii="Times New Roman" w:hAnsi="Times New Roman" w:cs="Times New Roman"/>
              </w:rPr>
              <w:t xml:space="preserve"> раздел 9, №№ 1-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98" w:type="dxa"/>
          </w:tcPr>
          <w:p w14:paraId="04E1BEAE" w14:textId="77777777" w:rsidR="00C50D0B" w:rsidRPr="00B3031D" w:rsidRDefault="00C50D0B" w:rsidP="008640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практико-</w:t>
            </w:r>
          </w:p>
          <w:p w14:paraId="635CC305" w14:textId="345BB7E0" w:rsidR="00FC254B" w:rsidRDefault="00C50D0B" w:rsidP="008640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ориентированные и ситуационные задания, обсуждения кейсов</w:t>
            </w:r>
          </w:p>
          <w:p w14:paraId="01E8955D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721419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9378A3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4C1E63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8BBAA2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457826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E4D079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A9CD57" w14:textId="4FE3080F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3B8FF44" w14:textId="77777777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5D10E1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опрос, интерактивная презентация, практико-</w:t>
            </w:r>
          </w:p>
          <w:p w14:paraId="5A75DEA3" w14:textId="375D4AE0" w:rsidR="00C50D0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ориентированные и ситуационные задания, обсуждения кейсов</w:t>
            </w:r>
          </w:p>
        </w:tc>
      </w:tr>
      <w:tr w:rsidR="00655D8F" w:rsidRPr="00325DB0" w14:paraId="356BE216" w14:textId="77777777" w:rsidTr="00FC254B">
        <w:trPr>
          <w:trHeight w:val="853"/>
        </w:trPr>
        <w:tc>
          <w:tcPr>
            <w:tcW w:w="2165" w:type="dxa"/>
          </w:tcPr>
          <w:p w14:paraId="610AC58F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1" w:name="_Toc153287683"/>
            <w:bookmarkStart w:id="42" w:name="_Toc158623844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Тема 5.</w:t>
            </w:r>
            <w:bookmarkEnd w:id="41"/>
            <w:bookmarkEnd w:id="42"/>
          </w:p>
          <w:p w14:paraId="5B4F35CA" w14:textId="77777777" w:rsidR="00655D8F" w:rsidRP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3" w:name="_Toc153287684"/>
            <w:bookmarkStart w:id="44" w:name="_Toc158623845"/>
            <w:r w:rsidRPr="00655D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Товарная политика в маркетинге</w:t>
            </w:r>
            <w:bookmarkEnd w:id="43"/>
            <w:bookmarkEnd w:id="44"/>
          </w:p>
          <w:p w14:paraId="50DE791A" w14:textId="2F4A9552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28DE6263" w14:textId="77777777" w:rsidR="00835988" w:rsidRPr="002446A9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25B27C8E" w14:textId="5F289DA6" w:rsidR="00655D8F" w:rsidRPr="00E61458" w:rsidRDefault="00B263E8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товара в маркетинге. </w:t>
            </w:r>
            <w:proofErr w:type="spellStart"/>
            <w:r w:rsidR="00BE5D76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Мультиатрибутивная</w:t>
            </w:r>
            <w:proofErr w:type="spellEnd"/>
            <w:r w:rsidR="00BE5D76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модель товара. </w:t>
            </w:r>
          </w:p>
          <w:p w14:paraId="6FEB4ABC" w14:textId="77777777" w:rsidR="00BE5D76" w:rsidRPr="00E61458" w:rsidRDefault="00BE5D76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2. Жизненный цикл товара в маркетинге. </w:t>
            </w:r>
            <w:r w:rsidR="00193B96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Маркетинговые стратегии на различных этапах жизненного цикла товаров.</w:t>
            </w:r>
          </w:p>
          <w:p w14:paraId="162F021C" w14:textId="77777777" w:rsidR="00193B96" w:rsidRPr="00E61458" w:rsidRDefault="00193B96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3. Концепция понятия «новый» товар.  Основные этапы разработки нового товара: от генерирования новых идей до коммерческого производства.</w:t>
            </w:r>
          </w:p>
          <w:p w14:paraId="07E6B944" w14:textId="77777777" w:rsidR="00193B96" w:rsidRPr="00E61458" w:rsidRDefault="00193B96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4. </w:t>
            </w:r>
            <w:r w:rsidR="00936CCC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Понятие «нового» товара в маркетинге. Маркетинговые риски при внедрении нового товара на рынок.</w:t>
            </w:r>
          </w:p>
          <w:p w14:paraId="2C633156" w14:textId="77777777" w:rsidR="00936CCC" w:rsidRDefault="00936CCC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5. </w:t>
            </w:r>
            <w:r w:rsidR="00E61458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Товарный ассортимент и ассортиментная политика организации.  Товарный ассортимент и товарная номенклатура. Основные показатели товарного ассортимента</w:t>
            </w:r>
            <w:r w:rsid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.</w:t>
            </w:r>
          </w:p>
          <w:p w14:paraId="1A438042" w14:textId="77777777" w:rsidR="00407A3A" w:rsidRDefault="00407A3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6. 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Формирование товарного портфеля.  Матрица </w:t>
            </w:r>
            <w:proofErr w:type="spellStart"/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Ансоффа</w:t>
            </w:r>
            <w:proofErr w:type="spellEnd"/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. Матрица Бостонской консультативной группы (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BCG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). Портфолио-анализ. </w:t>
            </w:r>
          </w:p>
          <w:p w14:paraId="6A932C13" w14:textId="77777777" w:rsidR="00407A3A" w:rsidRDefault="00407A3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7. 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Товарный «</w:t>
            </w:r>
            <w:proofErr w:type="spellStart"/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канибаллизм</w:t>
            </w:r>
            <w:proofErr w:type="spellEnd"/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».</w:t>
            </w:r>
          </w:p>
          <w:p w14:paraId="01D8B929" w14:textId="7FC3CB0F" w:rsidR="00407A3A" w:rsidRPr="00F61A0A" w:rsidRDefault="00407A3A" w:rsidP="00EE73A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</w:t>
            </w:r>
            <w:proofErr w:type="spellEnd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  <w:proofErr w:type="spellEnd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8,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8; 10;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9,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14:paraId="1C13ECBD" w14:textId="77777777" w:rsidR="00ED3786" w:rsidRPr="00B3031D" w:rsidRDefault="00ED3786" w:rsidP="00ED37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практико-</w:t>
            </w:r>
          </w:p>
          <w:p w14:paraId="7243FDC8" w14:textId="436DD04C" w:rsidR="00655D8F" w:rsidRPr="00B3031D" w:rsidRDefault="00ED3786" w:rsidP="00ED37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ориентированные и ситуационные задания, обсуждения кейсов</w:t>
            </w:r>
          </w:p>
        </w:tc>
      </w:tr>
      <w:tr w:rsidR="00655D8F" w:rsidRPr="00325DB0" w14:paraId="142DE49C" w14:textId="77777777" w:rsidTr="00FC254B">
        <w:trPr>
          <w:trHeight w:val="853"/>
        </w:trPr>
        <w:tc>
          <w:tcPr>
            <w:tcW w:w="2165" w:type="dxa"/>
          </w:tcPr>
          <w:p w14:paraId="55917011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_Toc153287685"/>
            <w:bookmarkStart w:id="46" w:name="_Toc158623846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6.</w:t>
            </w:r>
            <w:bookmarkEnd w:id="45"/>
            <w:bookmarkEnd w:id="46"/>
          </w:p>
          <w:p w14:paraId="237AFA95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7" w:name="_Toc153287686"/>
            <w:bookmarkStart w:id="48" w:name="_Toc158623847"/>
            <w:r w:rsidRPr="00655D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Ценовая политика в маркетинге</w:t>
            </w:r>
            <w:bookmarkEnd w:id="47"/>
            <w:bookmarkEnd w:id="48"/>
          </w:p>
          <w:p w14:paraId="377618E6" w14:textId="6CE18A13" w:rsidR="00655D8F" w:rsidRP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38CF9B14" w14:textId="77777777" w:rsidR="00F61A0A" w:rsidRPr="002446A9" w:rsidRDefault="00F61A0A" w:rsidP="00F61A0A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6836F4DB" w14:textId="6821EC57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1.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Маркетинговые принципы управления ценообразованием. Цели, достигаемые с помощью ценовых решений.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</w:p>
          <w:p w14:paraId="4BA80A40" w14:textId="77777777" w:rsid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2.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Модель 4С. </w:t>
            </w:r>
          </w:p>
          <w:p w14:paraId="1F5C686D" w14:textId="582FCACC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3.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Изучение факторов спроса при подготовке ценовых решений. Ценовая эластичность спроса.</w:t>
            </w:r>
          </w:p>
          <w:p w14:paraId="6D0CBEAB" w14:textId="77777777" w:rsid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4.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Выбор приоритетной ориентации при определении базового уровня цен. Определение цен с ориентацией на затраты. </w:t>
            </w:r>
          </w:p>
          <w:p w14:paraId="371EE288" w14:textId="03118F00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5.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Рыночно-ориентированные методы ценообразования: ориентация на спрос и на конкурентов.</w:t>
            </w:r>
          </w:p>
          <w:p w14:paraId="36E55971" w14:textId="4BE08EDD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6.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Установление цен на новые товары. Стратегия проникновения (прочного внедрения) на рынок, стратегия «снятия сливок</w:t>
            </w:r>
            <w:r w:rsidR="00F61A0A"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», нейтральная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ценовая стратегия.</w:t>
            </w:r>
          </w:p>
          <w:p w14:paraId="17A51C52" w14:textId="385BB05D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7.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Стратегия цен в рамках товарной номенклатуры.  Ценовое позиционирование продуктов. </w:t>
            </w:r>
          </w:p>
          <w:p w14:paraId="343C2838" w14:textId="26F42933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8.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Стратегии изменения цен. Управление ценообразованием при стимулировании сбыта.</w:t>
            </w:r>
          </w:p>
          <w:p w14:paraId="48A5FF81" w14:textId="00347FBF" w:rsidR="00655D8F" w:rsidRPr="001A3CDA" w:rsidRDefault="001A3CDA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</w:t>
            </w:r>
            <w:proofErr w:type="spellEnd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  <w:proofErr w:type="spellEnd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EE73A4" w:rsidRPr="00EE7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="00EE73A4" w:rsidRPr="00EE73A4">
              <w:rPr>
                <w:rFonts w:ascii="Times New Roman" w:hAnsi="Times New Roman" w:cs="Times New Roman"/>
                <w:sz w:val="24"/>
                <w:szCs w:val="24"/>
              </w:rPr>
              <w:t xml:space="preserve"> 8, №№ 1-4; 8; 10; </w:t>
            </w:r>
            <w:proofErr w:type="spellStart"/>
            <w:r w:rsidR="00EE73A4" w:rsidRPr="00EE7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="00EE73A4" w:rsidRPr="00EE73A4">
              <w:rPr>
                <w:rFonts w:ascii="Times New Roman" w:hAnsi="Times New Roman" w:cs="Times New Roman"/>
                <w:sz w:val="24"/>
                <w:szCs w:val="24"/>
              </w:rPr>
              <w:t xml:space="preserve"> 9, №№ 1-15.</w:t>
            </w:r>
          </w:p>
        </w:tc>
        <w:tc>
          <w:tcPr>
            <w:tcW w:w="2098" w:type="dxa"/>
          </w:tcPr>
          <w:p w14:paraId="2347CA70" w14:textId="29A00C3A" w:rsidR="00655D8F" w:rsidRPr="00B3031D" w:rsidRDefault="00ED3786" w:rsidP="00ED37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ситуационные задания, обсуждения кейсов</w:t>
            </w:r>
          </w:p>
        </w:tc>
      </w:tr>
      <w:tr w:rsidR="00655D8F" w:rsidRPr="00325DB0" w14:paraId="1C5FA14D" w14:textId="77777777" w:rsidTr="00FC254B">
        <w:trPr>
          <w:trHeight w:val="853"/>
        </w:trPr>
        <w:tc>
          <w:tcPr>
            <w:tcW w:w="2165" w:type="dxa"/>
          </w:tcPr>
          <w:p w14:paraId="5D3D4928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9" w:name="_Toc153287687"/>
            <w:bookmarkStart w:id="50" w:name="_Toc158623848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Тема 7.</w:t>
            </w:r>
            <w:bookmarkEnd w:id="49"/>
            <w:bookmarkEnd w:id="50"/>
          </w:p>
          <w:p w14:paraId="0996612A" w14:textId="77777777" w:rsidR="00655D8F" w:rsidRP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1" w:name="_Toc153287688"/>
            <w:bookmarkStart w:id="52" w:name="_Toc158623849"/>
            <w:r w:rsidRPr="00655D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Распределение товаров. Оптовая и розничная торговля</w:t>
            </w:r>
            <w:bookmarkEnd w:id="51"/>
            <w:bookmarkEnd w:id="52"/>
          </w:p>
          <w:p w14:paraId="440C8C30" w14:textId="6FC69031" w:rsidR="00FC254B" w:rsidRDefault="00FC254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9022E77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39E56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0A7DB0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E3A141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226E7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3A0D08A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6E2F6C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DD70F5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8BB69C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4695A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148BA6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67610B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9F2556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8.</w:t>
            </w:r>
          </w:p>
          <w:p w14:paraId="36682E62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Коммуникативный комплекс по продвижению товаров</w:t>
            </w:r>
          </w:p>
          <w:p w14:paraId="0D15B845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96A54F" w14:textId="5232F880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8741FE5" w14:textId="77777777" w:rsidR="00655D8F" w:rsidRPr="00FC254B" w:rsidRDefault="00655D8F" w:rsidP="00FC254B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0D84A6EC" w14:textId="77777777" w:rsidR="00F61A0A" w:rsidRPr="002446A9" w:rsidRDefault="00F61A0A" w:rsidP="00F61A0A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30C3A39B" w14:textId="7940D22B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Понятие «м</w:t>
            </w:r>
            <w:r w:rsidRPr="002A0AF4">
              <w:rPr>
                <w:rFonts w:ascii="Times New Roman" w:hAnsi="Times New Roman" w:cs="Times New Roman"/>
              </w:rPr>
              <w:t>аркетинговый канал</w:t>
            </w:r>
            <w:r>
              <w:rPr>
                <w:rFonts w:ascii="Times New Roman" w:hAnsi="Times New Roman" w:cs="Times New Roman"/>
              </w:rPr>
              <w:t>»</w:t>
            </w:r>
            <w:r w:rsidRPr="002A0AF4">
              <w:rPr>
                <w:rFonts w:ascii="Times New Roman" w:hAnsi="Times New Roman" w:cs="Times New Roman"/>
              </w:rPr>
              <w:t xml:space="preserve">. Понятие о канале распределения товаров и услуг. </w:t>
            </w:r>
          </w:p>
          <w:p w14:paraId="5E773BA7" w14:textId="74162E6F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2A0AF4">
              <w:rPr>
                <w:rFonts w:ascii="Times New Roman" w:hAnsi="Times New Roman" w:cs="Times New Roman"/>
              </w:rPr>
              <w:t>Функции посредника.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0AF4">
              <w:rPr>
                <w:rFonts w:ascii="Times New Roman" w:hAnsi="Times New Roman" w:cs="Times New Roman"/>
              </w:rPr>
              <w:t>Типы и число посредников.</w:t>
            </w:r>
          </w:p>
          <w:p w14:paraId="518A8E1E" w14:textId="478E894B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2A0AF4">
              <w:rPr>
                <w:rFonts w:ascii="Times New Roman" w:hAnsi="Times New Roman" w:cs="Times New Roman"/>
              </w:rPr>
              <w:t>Прямые и косвенные каналы товародвижения, их достоинства и недостатки. Характеристики маркетингового канала</w:t>
            </w:r>
            <w:r>
              <w:rPr>
                <w:rFonts w:ascii="Times New Roman" w:hAnsi="Times New Roman" w:cs="Times New Roman"/>
              </w:rPr>
              <w:t>.</w:t>
            </w:r>
            <w:r w:rsidRPr="002A0A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5A27CAD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2A0AF4">
              <w:rPr>
                <w:rFonts w:ascii="Times New Roman" w:hAnsi="Times New Roman" w:cs="Times New Roman"/>
              </w:rPr>
              <w:t xml:space="preserve">Понятие оптовых, розничных, корпоративных и нерегулярных каналов. Участники маркетинговых каналов. </w:t>
            </w:r>
          </w:p>
          <w:p w14:paraId="51537188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2A0AF4">
              <w:rPr>
                <w:rFonts w:ascii="Times New Roman" w:hAnsi="Times New Roman" w:cs="Times New Roman"/>
              </w:rPr>
              <w:t xml:space="preserve">Решения компании о дизайне канала. Факторы, влияющие на структуру канала. </w:t>
            </w:r>
          </w:p>
          <w:p w14:paraId="276927D2" w14:textId="33EAC9FB" w:rsidR="002A0AF4" w:rsidRP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2A0AF4">
              <w:rPr>
                <w:rFonts w:ascii="Times New Roman" w:hAnsi="Times New Roman" w:cs="Times New Roman"/>
              </w:rPr>
              <w:t>Маркетинговая логистика.</w:t>
            </w:r>
          </w:p>
          <w:p w14:paraId="3281E284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2A0AF4">
              <w:rPr>
                <w:rFonts w:ascii="Times New Roman" w:hAnsi="Times New Roman" w:cs="Times New Roman"/>
              </w:rPr>
              <w:t xml:space="preserve">Вертикальные и горизонтальные маркетинговые системы. </w:t>
            </w:r>
          </w:p>
          <w:p w14:paraId="06F6B25B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2A0AF4">
              <w:rPr>
                <w:rFonts w:ascii="Times New Roman" w:hAnsi="Times New Roman" w:cs="Times New Roman"/>
              </w:rPr>
              <w:t xml:space="preserve">Розничные торговцы и их виды по </w:t>
            </w:r>
            <w:r>
              <w:rPr>
                <w:rFonts w:ascii="Times New Roman" w:hAnsi="Times New Roman" w:cs="Times New Roman"/>
              </w:rPr>
              <w:t xml:space="preserve">различным </w:t>
            </w:r>
            <w:r w:rsidRPr="002A0AF4">
              <w:rPr>
                <w:rFonts w:ascii="Times New Roman" w:hAnsi="Times New Roman" w:cs="Times New Roman"/>
              </w:rPr>
              <w:t>критериям</w:t>
            </w:r>
            <w:r>
              <w:rPr>
                <w:rFonts w:ascii="Times New Roman" w:hAnsi="Times New Roman" w:cs="Times New Roman"/>
              </w:rPr>
              <w:t>.</w:t>
            </w:r>
            <w:r w:rsidRPr="002A0A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E6F44BC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2A0AF4">
              <w:rPr>
                <w:rFonts w:ascii="Times New Roman" w:hAnsi="Times New Roman" w:cs="Times New Roman"/>
              </w:rPr>
              <w:t xml:space="preserve">Маркетинговое управление розничными операциями; розничный комплекс. </w:t>
            </w:r>
          </w:p>
          <w:p w14:paraId="0DDB7879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2A0AF4">
              <w:rPr>
                <w:rFonts w:ascii="Times New Roman" w:hAnsi="Times New Roman" w:cs="Times New Roman"/>
              </w:rPr>
              <w:t xml:space="preserve">Оптовые торговцы и их виды. Управление оптово-розничными операциями. </w:t>
            </w:r>
          </w:p>
          <w:p w14:paraId="59E888B7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2A0AF4">
              <w:rPr>
                <w:rFonts w:ascii="Times New Roman" w:hAnsi="Times New Roman" w:cs="Times New Roman"/>
              </w:rPr>
              <w:t xml:space="preserve">Прямой маркетинг и его методы. </w:t>
            </w:r>
          </w:p>
          <w:p w14:paraId="082958B7" w14:textId="0A64D914" w:rsidR="002A0AF4" w:rsidRP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Pr="002A0AF4">
              <w:rPr>
                <w:rFonts w:ascii="Times New Roman" w:hAnsi="Times New Roman" w:cs="Times New Roman"/>
              </w:rPr>
              <w:t xml:space="preserve">Электронная коммерция. </w:t>
            </w:r>
          </w:p>
          <w:p w14:paraId="783737D9" w14:textId="77777777" w:rsidR="00655D8F" w:rsidRDefault="00A60F96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F61A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EE73A4" w:rsidRP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8, №№ 1-4; 8; 10; раздел 9, №№ 1-15.</w:t>
            </w:r>
          </w:p>
          <w:p w14:paraId="5760F9B7" w14:textId="77777777" w:rsidR="00FC254B" w:rsidRDefault="00FC254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7D03BC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Вопросы для контроля знаний и обсуждения:</w:t>
            </w:r>
          </w:p>
          <w:p w14:paraId="65052B5F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Продвижение товара и его функции. Этапы разработки эффективной коммуникации. </w:t>
            </w:r>
          </w:p>
          <w:p w14:paraId="125DC0D1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2.Роль рекламы в организации сбыта. Классификация рекламы. </w:t>
            </w:r>
          </w:p>
          <w:p w14:paraId="31BADB95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Разработка рекламной программы. Определение целей рекламы.  </w:t>
            </w:r>
          </w:p>
          <w:p w14:paraId="6886ABCF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Элементы медиа-планирования.</w:t>
            </w:r>
          </w:p>
          <w:p w14:paraId="117A0562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Стимулирование сбыта: особенности маркетинговых мероприятий стимулирования сбыта. «Жесткие» и «мягкие» методы стимулирования продаж. </w:t>
            </w:r>
          </w:p>
          <w:p w14:paraId="112D4AA2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Особенности приемов стимулирования сбыта на различных этапах жизненного цикла товара. 7. Стимулирование продаж, обращенное к потребителю, торговому персоналу организации и торговым посредникам.</w:t>
            </w:r>
          </w:p>
          <w:p w14:paraId="1194EE03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Личная продажа: содержание понятия. Взаимосвязь между персональной торговлей и маркетингом. </w:t>
            </w:r>
          </w:p>
          <w:p w14:paraId="197BB5AB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Управление службой сбыта. </w:t>
            </w:r>
          </w:p>
          <w:p w14:paraId="39F52D06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10.Принципы личной продажи. Проведение торговой презентации. Оценка деятельности торгового персонала.</w:t>
            </w:r>
          </w:p>
          <w:p w14:paraId="0DCD1919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11. Паблик </w:t>
            </w:r>
            <w:proofErr w:type="spellStart"/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рилейшнз</w:t>
            </w:r>
            <w:proofErr w:type="spellEnd"/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понятие и виды, функции. Общественность и общественное мнение.  </w:t>
            </w:r>
          </w:p>
          <w:p w14:paraId="1048865D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12.Массовые коммуникации и СМИ. Работа с прессой. Мониторинг публикаций в прессе.  Лоббирование. Работа с региональными органами государственного управления и местной общественностью.</w:t>
            </w:r>
          </w:p>
          <w:p w14:paraId="306AD4FF" w14:textId="66CCD684" w:rsidR="00FC254B" w:rsidRPr="00F61A0A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FC254B">
              <w:rPr>
                <w:rFonts w:ascii="Times New Roman" w:hAnsi="Times New Roman" w:cs="Times New Roman"/>
                <w:sz w:val="24"/>
                <w:szCs w:val="24"/>
              </w:rPr>
              <w:t xml:space="preserve"> 8, №№ 1-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7; 8; 10;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FC254B">
              <w:rPr>
                <w:rFonts w:ascii="Times New Roman" w:hAnsi="Times New Roman" w:cs="Times New Roman"/>
                <w:sz w:val="24"/>
                <w:szCs w:val="24"/>
              </w:rPr>
              <w:t xml:space="preserve"> 9, №№ 1-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14:paraId="569AE499" w14:textId="77777777" w:rsidR="00FC254B" w:rsidRDefault="00ED3786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опрос, интерактивная </w:t>
            </w:r>
            <w:proofErr w:type="gramStart"/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презентация,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proofErr w:type="gramEnd"/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ситуационные задания, обсуждения </w:t>
            </w:r>
            <w:proofErr w:type="spellStart"/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ке</w:t>
            </w:r>
            <w:proofErr w:type="spellEnd"/>
            <w:r w:rsidR="00FC254B"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9F7D8B5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906961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54654DF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C152C7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E7836D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620138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6A6763F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C0D12B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708389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556087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702CF25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E92452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DCB29E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7B1CB0C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A2D8D8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D3B662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C5DBAD7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19DA75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34E552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B266D6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624DD1F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7A0006" w14:textId="20BE7896" w:rsidR="00655D8F" w:rsidRPr="00B3031D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Устный опрос, интерактивная презентация,   ситуационные задания, обсуждения кейсов </w:t>
            </w:r>
            <w:proofErr w:type="spellStart"/>
            <w:r w:rsidR="00ED3786"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йсов</w:t>
            </w:r>
            <w:proofErr w:type="spellEnd"/>
          </w:p>
        </w:tc>
      </w:tr>
      <w:tr w:rsidR="00655D8F" w:rsidRPr="00325DB0" w14:paraId="2905E978" w14:textId="77777777" w:rsidTr="00FC254B">
        <w:trPr>
          <w:trHeight w:val="853"/>
        </w:trPr>
        <w:tc>
          <w:tcPr>
            <w:tcW w:w="2165" w:type="dxa"/>
          </w:tcPr>
          <w:p w14:paraId="2724B7D1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3" w:name="_Toc153287691"/>
            <w:bookmarkStart w:id="54" w:name="_Toc158623850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9.</w:t>
            </w:r>
            <w:bookmarkEnd w:id="53"/>
            <w:bookmarkEnd w:id="54"/>
          </w:p>
          <w:p w14:paraId="6AF6B1DC" w14:textId="14BD1984" w:rsidR="00B42F1E" w:rsidRPr="00B42F1E" w:rsidRDefault="00B42F1E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5" w:name="_Toc153287692"/>
            <w:bookmarkStart w:id="56" w:name="_Toc158623851"/>
            <w:r w:rsidRPr="00B42F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Цифровая трансформация маркетинга в новых экономических условиях</w:t>
            </w:r>
            <w:bookmarkEnd w:id="55"/>
            <w:bookmarkEnd w:id="56"/>
          </w:p>
        </w:tc>
        <w:tc>
          <w:tcPr>
            <w:tcW w:w="5188" w:type="dxa"/>
          </w:tcPr>
          <w:p w14:paraId="4828FF36" w14:textId="77777777" w:rsidR="00F61A0A" w:rsidRPr="002446A9" w:rsidRDefault="00F61A0A" w:rsidP="00F61A0A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6553C52C" w14:textId="03497B97" w:rsidR="00A57690" w:rsidRPr="00A57690" w:rsidRDefault="00A57690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1. 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Переход 4Р в 4С. Термины и определения.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Воронка продаж. Особенности использования цифровых каналов продвижения и продаж на современном рынке. Маркетинговые сервисы. </w:t>
            </w:r>
          </w:p>
          <w:p w14:paraId="36264352" w14:textId="16B45F8F" w:rsidR="00A57690" w:rsidRDefault="00A57690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3. </w:t>
            </w:r>
            <w:r w:rsidR="00835988"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Формирование операционной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835988"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модели цифрового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маркетинга в компании. </w:t>
            </w:r>
          </w:p>
          <w:p w14:paraId="0525DAC7" w14:textId="77777777" w:rsidR="00A57690" w:rsidRDefault="00A57690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Внедрение искусственного интеллекта, облачных технологий и цифровых экосистем в маркетинговую деятельность. </w:t>
            </w:r>
          </w:p>
          <w:p w14:paraId="375A5A06" w14:textId="310C9B74" w:rsidR="00A57690" w:rsidRPr="00A57690" w:rsidRDefault="003B68CC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Основные тенденции, сложившиеся в электронной коммерции в РФ за последние годы. </w:t>
            </w:r>
          </w:p>
          <w:p w14:paraId="151239AA" w14:textId="2D736E9D" w:rsidR="00655D8F" w:rsidRPr="00F61A0A" w:rsidRDefault="00117292" w:rsidP="00EE7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F61A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8,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9;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9,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14:paraId="773AE23B" w14:textId="7210F3D0" w:rsidR="00655D8F" w:rsidRPr="00B3031D" w:rsidRDefault="00ED3786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ситуационные задания, обсуждения кейсов</w:t>
            </w:r>
          </w:p>
        </w:tc>
      </w:tr>
    </w:tbl>
    <w:p w14:paraId="456942D9" w14:textId="287DB167" w:rsidR="00C50D0B" w:rsidRDefault="00C50D0B" w:rsidP="00C50D0B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5CFA3ED" w14:textId="77777777" w:rsidR="00974CA9" w:rsidRDefault="00974CA9" w:rsidP="00974C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F52B0">
        <w:rPr>
          <w:rFonts w:ascii="Times New Roman" w:hAnsi="Times New Roman" w:cs="Times New Roman"/>
          <w:b/>
          <w:bCs/>
          <w:sz w:val="28"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</w:t>
      </w:r>
    </w:p>
    <w:p w14:paraId="39D0AF16" w14:textId="77777777" w:rsidR="00974CA9" w:rsidRPr="004F52B0" w:rsidRDefault="00974CA9" w:rsidP="00974C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5D9BFBA" w14:textId="77777777" w:rsidR="00974CA9" w:rsidRPr="004F52B0" w:rsidRDefault="00974CA9" w:rsidP="00974C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F52B0">
        <w:rPr>
          <w:rFonts w:ascii="Times New Roman" w:hAnsi="Times New Roman" w:cs="Times New Roman"/>
          <w:b/>
          <w:bCs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C74FB0D" w14:textId="5FBDBF41" w:rsidR="00974CA9" w:rsidRDefault="00A57341" w:rsidP="00974CA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</w:t>
      </w:r>
      <w:r w:rsidR="00974CA9" w:rsidRPr="006111BB">
        <w:rPr>
          <w:rFonts w:ascii="Times New Roman" w:hAnsi="Times New Roman" w:cs="Times New Roman"/>
          <w:sz w:val="28"/>
          <w:szCs w:val="28"/>
        </w:rPr>
        <w:t xml:space="preserve"> </w:t>
      </w:r>
      <w:r w:rsidR="00974CA9" w:rsidRPr="006111BB">
        <w:rPr>
          <w:rFonts w:ascii="Times New Roman" w:hAnsi="Times New Roman" w:cs="Times New Roman"/>
          <w:sz w:val="28"/>
          <w:szCs w:val="28"/>
          <w:lang w:val="ru-RU"/>
        </w:rPr>
        <w:t>4</w:t>
      </w:r>
    </w:p>
    <w:tbl>
      <w:tblPr>
        <w:tblStyle w:val="ab"/>
        <w:tblW w:w="10207" w:type="dxa"/>
        <w:tblInd w:w="-431" w:type="dxa"/>
        <w:tblLook w:val="04A0" w:firstRow="1" w:lastRow="0" w:firstColumn="1" w:lastColumn="0" w:noHBand="0" w:noVBand="1"/>
      </w:tblPr>
      <w:tblGrid>
        <w:gridCol w:w="2269"/>
        <w:gridCol w:w="3969"/>
        <w:gridCol w:w="3969"/>
      </w:tblGrid>
      <w:tr w:rsidR="00FC254B" w14:paraId="5A79FD8C" w14:textId="77777777" w:rsidTr="00FC254B">
        <w:tc>
          <w:tcPr>
            <w:tcW w:w="2269" w:type="dxa"/>
          </w:tcPr>
          <w:p w14:paraId="79669BD4" w14:textId="77777777" w:rsidR="00FC254B" w:rsidRPr="00A57341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тем (разделов) дисциплины</w:t>
            </w:r>
          </w:p>
          <w:p w14:paraId="37039F0E" w14:textId="77777777" w:rsidR="00FC254B" w:rsidRDefault="00FC254B" w:rsidP="00FC25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20F9B2C8" w14:textId="70750262" w:rsidR="00FC254B" w:rsidRDefault="00FC254B" w:rsidP="00FC25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969" w:type="dxa"/>
          </w:tcPr>
          <w:p w14:paraId="53E958DF" w14:textId="77777777" w:rsidR="00FC254B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  <w:p w14:paraId="264C5C34" w14:textId="30758EC6" w:rsidR="00FC254B" w:rsidRDefault="00FC254B" w:rsidP="00FC25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C254B" w:rsidRPr="00325DB0" w14:paraId="15BFB195" w14:textId="77777777" w:rsidTr="00FC254B">
        <w:tc>
          <w:tcPr>
            <w:tcW w:w="2269" w:type="dxa"/>
          </w:tcPr>
          <w:p w14:paraId="4E378D94" w14:textId="77777777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43F579C" w14:textId="77777777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D10C447" w14:textId="77777777" w:rsidR="00FC254B" w:rsidRPr="00A32CDF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7" w:name="_Toc158623852"/>
            <w:r w:rsidRPr="00835E6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1.  Содержание и предмет маркетинга</w:t>
            </w:r>
            <w:bookmarkEnd w:id="57"/>
          </w:p>
          <w:p w14:paraId="56336DCB" w14:textId="77777777" w:rsidR="00FC254B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771774C5" w14:textId="77777777" w:rsidR="00FC254B" w:rsidRDefault="00FC254B" w:rsidP="00FC2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Маркетинг как концепции рыночного управления. Понятие «рынок» в маркетинге. Классификация рынков в маркетинге и их особенности. Типы рынков.</w:t>
            </w:r>
          </w:p>
          <w:p w14:paraId="59E7A905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Концепция «зеленого маркетинга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различных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рынках.</w:t>
            </w:r>
          </w:p>
          <w:p w14:paraId="0E07D718" w14:textId="77777777" w:rsidR="00FC254B" w:rsidRPr="00F934AE" w:rsidRDefault="00FC254B" w:rsidP="00FC254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C0474C6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720084AD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18EEDC42" w14:textId="77777777" w:rsidR="00FC254B" w:rsidRPr="008C5C7C" w:rsidRDefault="00FC254B" w:rsidP="00FC2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5DD37F18" w14:textId="77777777" w:rsidR="00FC254B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0D5F0DF0" w14:textId="77777777" w:rsidR="00FC254B" w:rsidRDefault="00FC254B" w:rsidP="00974CA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46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940"/>
        <w:gridCol w:w="3999"/>
      </w:tblGrid>
      <w:tr w:rsidR="00115599" w:rsidRPr="00325DB0" w14:paraId="6E7CEA31" w14:textId="77777777" w:rsidTr="00602F95">
        <w:tc>
          <w:tcPr>
            <w:tcW w:w="1111" w:type="pct"/>
          </w:tcPr>
          <w:p w14:paraId="03F6F1CF" w14:textId="77777777" w:rsidR="006D18BF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D80BD11" w14:textId="7A2E79F6" w:rsidR="006D18BF" w:rsidRPr="008C5C7C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EE22052" w14:textId="3927B6D6" w:rsidR="006D18BF" w:rsidRPr="008C5C7C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23FEE041" w14:textId="77777777" w:rsidR="006D18BF" w:rsidRPr="00FE7601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EDD7C3" w14:textId="77777777" w:rsidR="006D18BF" w:rsidRPr="00FE7601" w:rsidRDefault="006D18BF" w:rsidP="0076510C">
            <w:pPr>
              <w:keepNext/>
              <w:tabs>
                <w:tab w:val="center" w:pos="4472"/>
                <w:tab w:val="left" w:pos="5571"/>
                <w:tab w:val="left" w:pos="882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44A92B18" w14:textId="2A798573" w:rsidR="006D18BF" w:rsidRDefault="006D18BF" w:rsidP="00F61A0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  <w:r w:rsidRPr="0048160C">
              <w:rPr>
                <w:rFonts w:ascii="Times New Roman" w:hAnsi="Times New Roman" w:cs="Times New Roman"/>
              </w:rPr>
              <w:t xml:space="preserve">Консюмеризм, протекционизм и защита прав потребителей. Понятие социально-корпоративной ответственности на рынках. </w:t>
            </w:r>
            <w:r w:rsidR="00A57341">
              <w:rPr>
                <w:rFonts w:ascii="Times New Roman" w:hAnsi="Times New Roman" w:cs="Times New Roman"/>
              </w:rPr>
              <w:t xml:space="preserve"> </w:t>
            </w:r>
          </w:p>
          <w:p w14:paraId="28E72351" w14:textId="2DF7D9D4" w:rsidR="006D18BF" w:rsidRPr="004F52B0" w:rsidRDefault="006D18BF" w:rsidP="00F61A0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  <w:highlight w:val="yellow"/>
              </w:rPr>
            </w:pPr>
            <w:r w:rsidRPr="00024ADA">
              <w:rPr>
                <w:rFonts w:ascii="Times New Roman" w:hAnsi="Times New Roman" w:cs="Times New Roman"/>
              </w:rPr>
              <w:t>Социально-этический маркетинг и устойчивое развитие на  рынке.</w:t>
            </w:r>
          </w:p>
        </w:tc>
        <w:tc>
          <w:tcPr>
            <w:tcW w:w="1959" w:type="pct"/>
          </w:tcPr>
          <w:p w14:paraId="01518FE6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составление плана и тезисов ответов на контрольные вопросы;</w:t>
            </w:r>
          </w:p>
          <w:p w14:paraId="310A2B38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самостоятельной работе;</w:t>
            </w:r>
          </w:p>
          <w:p w14:paraId="6E28D3D1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докладов и мультимедийных презентаций;</w:t>
            </w:r>
          </w:p>
          <w:p w14:paraId="199E71B5" w14:textId="109D4D27" w:rsidR="006D18BF" w:rsidRPr="00F934AE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участию в дискуссии;</w:t>
            </w:r>
          </w:p>
        </w:tc>
      </w:tr>
      <w:tr w:rsidR="00115599" w:rsidRPr="00325DB0" w14:paraId="15476910" w14:textId="77777777" w:rsidTr="00602F95">
        <w:trPr>
          <w:trHeight w:val="841"/>
        </w:trPr>
        <w:tc>
          <w:tcPr>
            <w:tcW w:w="1111" w:type="pct"/>
          </w:tcPr>
          <w:p w14:paraId="493157E8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5062DBC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9153F97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F3569D6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F29F262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74489EB" w14:textId="77777777" w:rsidR="006D18BF" w:rsidRPr="00AE6866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2.</w:t>
            </w:r>
          </w:p>
          <w:p w14:paraId="4B6BE0ED" w14:textId="3A1138B2" w:rsidR="006D18BF" w:rsidRPr="00FE7601" w:rsidRDefault="0097455E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Маркетинговая среда</w:t>
            </w:r>
          </w:p>
        </w:tc>
        <w:tc>
          <w:tcPr>
            <w:tcW w:w="1930" w:type="pct"/>
          </w:tcPr>
          <w:p w14:paraId="3432B6C9" w14:textId="756C3EDC" w:rsidR="00B45B23" w:rsidRDefault="00B45B23" w:rsidP="00F61A0A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факторов внешнего окружения компании.</w:t>
            </w:r>
          </w:p>
          <w:p w14:paraId="1E7E3DE6" w14:textId="1A7922A4" w:rsidR="00565BE7" w:rsidRDefault="00565BE7" w:rsidP="00F61A0A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B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Инструменты анализа </w:t>
            </w:r>
            <w:r w:rsidRPr="00565BE7">
              <w:rPr>
                <w:rFonts w:ascii="Times New Roman" w:hAnsi="Times New Roman" w:cs="Times New Roman"/>
                <w:sz w:val="24"/>
                <w:szCs w:val="24"/>
              </w:rPr>
              <w:t>PEST</w:t>
            </w:r>
            <w:r w:rsidRPr="00565B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65BE7">
              <w:rPr>
                <w:rFonts w:ascii="Times New Roman" w:hAnsi="Times New Roman" w:cs="Times New Roman"/>
                <w:sz w:val="24"/>
                <w:szCs w:val="24"/>
              </w:rPr>
              <w:t>PESTEL</w:t>
            </w:r>
            <w:r w:rsidRPr="00565B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 сил Портера и их модификация в маркетинге.</w:t>
            </w:r>
          </w:p>
          <w:p w14:paraId="4BF97C60" w14:textId="110548C0" w:rsidR="00565BE7" w:rsidRPr="00565BE7" w:rsidRDefault="00B45B23" w:rsidP="00F61A0A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факторов внутренней маркетинговой среды.</w:t>
            </w:r>
          </w:p>
          <w:p w14:paraId="7CC567A6" w14:textId="6C196DBA" w:rsidR="006D18BF" w:rsidRPr="0048160C" w:rsidRDefault="006D18BF" w:rsidP="00F61A0A">
            <w:pPr>
              <w:keepNext/>
              <w:spacing w:after="0" w:line="240" w:lineRule="auto"/>
              <w:rPr>
                <w:rFonts w:ascii="Times New Roman" w:eastAsia="MingLiU_HKSCS-ExtB" w:hAnsi="Times New Roman" w:cs="Times New Roman"/>
                <w:sz w:val="24"/>
                <w:szCs w:val="24"/>
                <w:lang w:val="ru-RU"/>
              </w:rPr>
            </w:pPr>
          </w:p>
          <w:p w14:paraId="3C26388D" w14:textId="77777777" w:rsidR="006D18BF" w:rsidRPr="00F934AE" w:rsidRDefault="006D18BF" w:rsidP="00F61A0A">
            <w:pPr>
              <w:ind w:left="66"/>
              <w:rPr>
                <w:rFonts w:ascii="Times New Roman" w:hAnsi="Times New Roman" w:cs="Times New Roman"/>
                <w:highlight w:val="yellow"/>
                <w:bdr w:val="none" w:sz="0" w:space="0" w:color="auto" w:frame="1"/>
                <w:lang w:val="ru-RU"/>
              </w:rPr>
            </w:pPr>
          </w:p>
        </w:tc>
        <w:tc>
          <w:tcPr>
            <w:tcW w:w="1959" w:type="pct"/>
          </w:tcPr>
          <w:p w14:paraId="21544CC5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-Работа с конспектом лекции;  </w:t>
            </w:r>
          </w:p>
          <w:p w14:paraId="3A11E959" w14:textId="77777777" w:rsidR="006D18BF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5C31D59F" w14:textId="77777777" w:rsidR="006D18BF" w:rsidRPr="008C5C7C" w:rsidRDefault="006D18BF" w:rsidP="00F6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7EDD09E0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-составление плана и тезисов ответов на контрольные вопросы;</w:t>
            </w:r>
          </w:p>
          <w:p w14:paraId="00D0E3C5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самостоятельной работе, тесту;</w:t>
            </w:r>
          </w:p>
          <w:p w14:paraId="68BEA6C0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докладов и мультимедийных презентаций;</w:t>
            </w:r>
          </w:p>
          <w:p w14:paraId="750FF7B4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участию в дискуссии;</w:t>
            </w:r>
          </w:p>
          <w:p w14:paraId="009EA589" w14:textId="77777777" w:rsidR="006D18BF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-работа с правовыми системами, изучение законодательства </w:t>
            </w:r>
            <w:proofErr w:type="spellStart"/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Инкотермс</w:t>
            </w:r>
            <w:proofErr w:type="spellEnd"/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1DE92BF0" w14:textId="0AA4DEF1" w:rsidR="006D18BF" w:rsidRPr="00F934AE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5610E8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5610E8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;</w:t>
            </w:r>
          </w:p>
        </w:tc>
      </w:tr>
      <w:tr w:rsidR="00991CEB" w:rsidRPr="00325DB0" w14:paraId="55C8EF0C" w14:textId="77777777" w:rsidTr="00602F95">
        <w:trPr>
          <w:trHeight w:val="841"/>
        </w:trPr>
        <w:tc>
          <w:tcPr>
            <w:tcW w:w="1111" w:type="pct"/>
          </w:tcPr>
          <w:p w14:paraId="511447B7" w14:textId="77777777" w:rsidR="00991CEB" w:rsidRPr="00AE6866" w:rsidRDefault="00991CEB" w:rsidP="00991CEB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3.  </w:t>
            </w:r>
          </w:p>
          <w:p w14:paraId="12102ACC" w14:textId="77777777" w:rsidR="00991CEB" w:rsidRPr="00227B9C" w:rsidRDefault="00991CEB" w:rsidP="00991CEB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маркетинговых исследований и маркетинговой информации</w:t>
            </w:r>
          </w:p>
          <w:p w14:paraId="23425492" w14:textId="1DAC19E9" w:rsidR="00FC254B" w:rsidRDefault="00991CEB" w:rsidP="00991CEB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39D096B8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D4DC90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435F32D" w14:textId="2B185A07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042819A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FE448A" w14:textId="77777777" w:rsidR="00FC254B" w:rsidRPr="00FC254B" w:rsidRDefault="00FC254B" w:rsidP="00FC25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2984B8F" w14:textId="77777777" w:rsidR="00FC254B" w:rsidRPr="00FC254B" w:rsidRDefault="00FC254B" w:rsidP="00FC25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4. </w:t>
            </w:r>
          </w:p>
          <w:p w14:paraId="6797764D" w14:textId="77777777" w:rsidR="00FC254B" w:rsidRPr="00FC254B" w:rsidRDefault="00FC254B" w:rsidP="00FC254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Сегментирование, </w:t>
            </w:r>
            <w:proofErr w:type="spellStart"/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таргетирование</w:t>
            </w:r>
            <w:proofErr w:type="spellEnd"/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позиционирование</w:t>
            </w:r>
          </w:p>
          <w:p w14:paraId="6E6AC553" w14:textId="4CAD57BB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0B8AA9" w14:textId="77777777" w:rsidR="00991CEB" w:rsidRPr="00FC254B" w:rsidRDefault="00991CE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5CEE5315" w14:textId="77777777" w:rsidR="00991CEB" w:rsidRPr="0064510A" w:rsidRDefault="00991CEB" w:rsidP="00991CEB">
            <w:pPr>
              <w:keepNext/>
              <w:spacing w:after="0" w:line="240" w:lineRule="auto"/>
              <w:rPr>
                <w:rFonts w:ascii="Times New Roman" w:eastAsia="MingLiU_HKSCS-ExtB" w:hAnsi="Times New Roman" w:cs="Times New Roman"/>
                <w:sz w:val="24"/>
                <w:szCs w:val="24"/>
                <w:lang w:val="ru-RU"/>
              </w:rPr>
            </w:pPr>
            <w:r w:rsidRPr="0064510A">
              <w:rPr>
                <w:rFonts w:ascii="Times New Roman" w:eastAsia="MingLiU_HKSCS-ExtB" w:hAnsi="Times New Roman" w:cs="Times New Roman"/>
                <w:sz w:val="24"/>
                <w:szCs w:val="24"/>
                <w:lang w:val="ru-RU"/>
              </w:rPr>
              <w:t>Процесс определения проблемы и разработки подхода к ее решению.</w:t>
            </w:r>
          </w:p>
          <w:p w14:paraId="3DF62725" w14:textId="77777777" w:rsidR="00991CEB" w:rsidRPr="0064510A" w:rsidRDefault="00991CEB" w:rsidP="00991CEB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Источники получения и использования вторичной информации.</w:t>
            </w:r>
          </w:p>
          <w:p w14:paraId="27487A1A" w14:textId="77777777" w:rsidR="00991CEB" w:rsidRDefault="00991CEB" w:rsidP="00991CEB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качественного и количественного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методов сбора информации.</w:t>
            </w:r>
          </w:p>
          <w:p w14:paraId="6FA29228" w14:textId="77777777" w:rsidR="00991CEB" w:rsidRDefault="00991CEB" w:rsidP="00991CEB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измерений в маркетинговых исследованиях. Виды переменных и уровни измерений. Методы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шкалирования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категориальных переменных. Проектирование опросных листов.</w:t>
            </w:r>
          </w:p>
          <w:p w14:paraId="5D9E88DC" w14:textId="77777777" w:rsidR="00FC254B" w:rsidRDefault="00FC254B" w:rsidP="00991CEB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15A02B" w14:textId="77777777" w:rsidR="00FC254B" w:rsidRPr="00FC254B" w:rsidRDefault="00FC254B" w:rsidP="00FC254B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Конкурентная среда и конкурентное преимущество. Модель Абеля. Сопоставительные матрицы анализа. Теория конкурентного преимущества.</w:t>
            </w:r>
          </w:p>
          <w:p w14:paraId="42B31C43" w14:textId="46AE8099" w:rsidR="00FC254B" w:rsidRDefault="00FC254B" w:rsidP="00F03D9D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Внешнее преимущество и стратегия дифференциации. Внутреннее конкурентное преимущество и стратегия лидерства на издержках. Теория «уникального товарного предложения» (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USP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 Осно</w:t>
            </w:r>
            <w:r w:rsidR="00F03D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вные стратегии позиционирования</w:t>
            </w:r>
          </w:p>
        </w:tc>
        <w:tc>
          <w:tcPr>
            <w:tcW w:w="1959" w:type="pct"/>
          </w:tcPr>
          <w:p w14:paraId="4CA08DC5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466B90FD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27A60C42" w14:textId="77777777" w:rsidR="00991CEB" w:rsidRPr="008C5C7C" w:rsidRDefault="00991CEB" w:rsidP="0099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28310B5B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составление плана и тезисов ответов на контрольные вопросы;</w:t>
            </w:r>
          </w:p>
          <w:p w14:paraId="7C8D718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участию в дискуссии;</w:t>
            </w:r>
          </w:p>
          <w:p w14:paraId="594A4A13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решению ситуационных задач;</w:t>
            </w:r>
          </w:p>
          <w:p w14:paraId="6C500B28" w14:textId="18248CDF" w:rsidR="00FC254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подготовка к самостоятельной работе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4D3CF551" w14:textId="30E43CC7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E2672D5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Работа с конспектом лекции;  </w:t>
            </w:r>
          </w:p>
          <w:p w14:paraId="6410234D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5A273D94" w14:textId="77777777" w:rsidR="00FC254B" w:rsidRPr="008C5C7C" w:rsidRDefault="00FC254B" w:rsidP="00FC2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2E72333B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6E241774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79A49FBE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EFC74B0" w14:textId="3B913DBA" w:rsidR="00991CE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</w:t>
            </w:r>
          </w:p>
        </w:tc>
      </w:tr>
      <w:tr w:rsidR="00991CEB" w:rsidRPr="00325DB0" w14:paraId="2D5A87E4" w14:textId="77777777" w:rsidTr="00602F95">
        <w:tc>
          <w:tcPr>
            <w:tcW w:w="1111" w:type="pct"/>
          </w:tcPr>
          <w:p w14:paraId="7E70A050" w14:textId="77777777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  <w:lang w:val="ru-RU"/>
              </w:rPr>
            </w:pPr>
          </w:p>
          <w:p w14:paraId="664F189B" w14:textId="798BACC9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8" w:name="_Toc153287695"/>
            <w:bookmarkStart w:id="59" w:name="_Toc158623853"/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5.</w:t>
            </w:r>
            <w:bookmarkEnd w:id="58"/>
            <w:bookmarkEnd w:id="59"/>
          </w:p>
          <w:p w14:paraId="707FE3C4" w14:textId="77777777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0" w:name="_Toc153287696"/>
            <w:bookmarkStart w:id="61" w:name="_Toc158623854"/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Товарная политика в маркетинге</w:t>
            </w:r>
            <w:bookmarkEnd w:id="60"/>
            <w:bookmarkEnd w:id="61"/>
          </w:p>
          <w:p w14:paraId="34CB260F" w14:textId="77777777" w:rsidR="00991CEB" w:rsidRPr="008724A7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  <w:lang w:val="ru-RU"/>
              </w:rPr>
            </w:pPr>
          </w:p>
          <w:p w14:paraId="51F100A1" w14:textId="2782F71F" w:rsidR="00991CEB" w:rsidRPr="008724A7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  <w:lang w:val="ru-RU"/>
              </w:rPr>
            </w:pPr>
          </w:p>
        </w:tc>
        <w:tc>
          <w:tcPr>
            <w:tcW w:w="1930" w:type="pct"/>
          </w:tcPr>
          <w:p w14:paraId="2B55C195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Процесс принятия потребителем нового продукта. Маркетинговая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инновационности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продукта. Алгоритм разработки нового продукта. Методы и инструменты позиционирования нового продукта. Инструменты и средства продвижения нового продукта.</w:t>
            </w:r>
          </w:p>
          <w:p w14:paraId="25B1F83B" w14:textId="3BA7B19E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4082925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6C35E89A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2AB8A709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08ECD652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00E6B74C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78CBDCF" w14:textId="2E12983B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325DB0" w14:paraId="6F812B25" w14:textId="77777777" w:rsidTr="00602F95">
        <w:tc>
          <w:tcPr>
            <w:tcW w:w="1111" w:type="pct"/>
          </w:tcPr>
          <w:p w14:paraId="6C0E3ECA" w14:textId="77777777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789017C" w14:textId="15760799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62" w:name="_Toc153287697"/>
            <w:bookmarkStart w:id="63" w:name="_Toc158623855"/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6.</w:t>
            </w:r>
            <w:bookmarkEnd w:id="62"/>
            <w:bookmarkEnd w:id="63"/>
          </w:p>
          <w:p w14:paraId="64C2D595" w14:textId="77777777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4" w:name="_Toc153287698"/>
            <w:bookmarkStart w:id="65" w:name="_Toc158623856"/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Ценовая политика в маркетинге</w:t>
            </w:r>
            <w:bookmarkEnd w:id="64"/>
            <w:bookmarkEnd w:id="65"/>
          </w:p>
          <w:p w14:paraId="23D0A788" w14:textId="725D1203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78DCDEF7" w14:textId="25FE4B4F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 ценовых решений. Оценка издержек. Анализ цен товаров конкурентов. Установление цены на основе ощущаемой ценности товара потребителем. Психология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ценовосприятия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16B7DE28" w14:textId="223C2825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7901FCA1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5C45B18F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78B9AB90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05F7B3B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0AB74064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26D25E87" w14:textId="332DF0EE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325DB0" w14:paraId="2B60D7A4" w14:textId="77777777" w:rsidTr="00602F95">
        <w:tc>
          <w:tcPr>
            <w:tcW w:w="1111" w:type="pct"/>
          </w:tcPr>
          <w:p w14:paraId="5026A5C5" w14:textId="2C018B27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66" w:name="_Toc153287699"/>
            <w:bookmarkStart w:id="67" w:name="_Toc158623857"/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7.</w:t>
            </w:r>
            <w:bookmarkEnd w:id="66"/>
            <w:bookmarkEnd w:id="67"/>
          </w:p>
          <w:p w14:paraId="57C5D4CB" w14:textId="77777777" w:rsidR="00991CEB" w:rsidRPr="00655D8F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8" w:name="_Toc153287700"/>
            <w:bookmarkStart w:id="69" w:name="_Toc158623858"/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Распределение товаров. Оптовая и розничная торговля</w:t>
            </w:r>
            <w:bookmarkEnd w:id="68"/>
            <w:bookmarkEnd w:id="69"/>
          </w:p>
          <w:p w14:paraId="3D88D77F" w14:textId="45AE70B5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5BC8ABBD" w14:textId="77777777" w:rsidR="00991CEB" w:rsidRDefault="00991CEB" w:rsidP="00991CEB">
            <w:pPr>
              <w:pStyle w:val="Default"/>
              <w:rPr>
                <w:rFonts w:ascii="Times New Roman" w:hAnsi="Times New Roman" w:cs="Times New Roman"/>
              </w:rPr>
            </w:pPr>
            <w:r w:rsidRPr="00D01FB8">
              <w:rPr>
                <w:rFonts w:ascii="Times New Roman" w:hAnsi="Times New Roman" w:cs="Times New Roman"/>
              </w:rPr>
              <w:t xml:space="preserve">Торговые компании. Торговый маркетинг. </w:t>
            </w:r>
            <w:r>
              <w:rPr>
                <w:rFonts w:ascii="Times New Roman" w:hAnsi="Times New Roman" w:cs="Times New Roman"/>
              </w:rPr>
              <w:t>Развитие маркетинговых функций в розничной торговле.</w:t>
            </w:r>
          </w:p>
          <w:p w14:paraId="22C3D162" w14:textId="022ACF22" w:rsidR="00991CEB" w:rsidRPr="00D01FB8" w:rsidRDefault="00991CEB" w:rsidP="00991CE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Оптовые торговцы и их виды.  Интернет и развитие маркетинговых каналов. Интерактивный маркетинг и электронная торговля. </w:t>
            </w:r>
          </w:p>
          <w:p w14:paraId="45BFF050" w14:textId="77777777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6462E9C4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41AEF68B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70351360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3F3544C2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799B9C1E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6F730A58" w14:textId="61C11C5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325DB0" w14:paraId="6A9927F5" w14:textId="77777777" w:rsidTr="00602F95">
        <w:tc>
          <w:tcPr>
            <w:tcW w:w="1111" w:type="pct"/>
          </w:tcPr>
          <w:p w14:paraId="7FF8A7B2" w14:textId="321C19AC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0" w:name="_Toc153287701"/>
            <w:bookmarkStart w:id="71" w:name="_Toc158623859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8.</w:t>
            </w:r>
            <w:bookmarkEnd w:id="70"/>
            <w:bookmarkEnd w:id="71"/>
          </w:p>
          <w:p w14:paraId="01D0FAF8" w14:textId="77777777" w:rsidR="00991CEB" w:rsidRPr="000E61E8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72" w:name="_Toc153287702"/>
            <w:bookmarkStart w:id="73" w:name="_Toc158623860"/>
            <w:r w:rsidRPr="000E6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Коммуникативный комплекс по продвижению товаров</w:t>
            </w:r>
            <w:bookmarkEnd w:id="72"/>
            <w:bookmarkEnd w:id="73"/>
          </w:p>
          <w:p w14:paraId="26D3709F" w14:textId="377AE038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740DC0FA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Формула восприятия рекламного обращения. Креативная стратегия: создание рекламного обращения. </w:t>
            </w:r>
          </w:p>
          <w:p w14:paraId="2B7499FF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корпоративного имиджа. Пресс-релизы, пресс-конференции, презентации.</w:t>
            </w:r>
          </w:p>
          <w:p w14:paraId="18943A89" w14:textId="08BBE609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3C3D2D2F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11FB2D6F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6C0AA821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6FE0EBA7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22BD54A4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09966B25" w14:textId="5464CB81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325DB0" w14:paraId="3D90BA56" w14:textId="77777777" w:rsidTr="00602F95">
        <w:tc>
          <w:tcPr>
            <w:tcW w:w="1111" w:type="pct"/>
          </w:tcPr>
          <w:p w14:paraId="30021220" w14:textId="5839658F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4" w:name="_Toc153287703"/>
            <w:bookmarkStart w:id="75" w:name="_Toc158623861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9.</w:t>
            </w:r>
            <w:bookmarkEnd w:id="74"/>
            <w:bookmarkEnd w:id="75"/>
          </w:p>
          <w:p w14:paraId="7FBF4BAC" w14:textId="337A363A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6" w:name="_Toc153287704"/>
            <w:bookmarkStart w:id="77" w:name="_Toc158623862"/>
            <w:r w:rsidRPr="00B42F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Цифровая трансформация маркетинга в новых экономических условиях</w:t>
            </w:r>
            <w:bookmarkEnd w:id="76"/>
            <w:bookmarkEnd w:id="77"/>
          </w:p>
        </w:tc>
        <w:tc>
          <w:tcPr>
            <w:tcW w:w="1930" w:type="pct"/>
          </w:tcPr>
          <w:p w14:paraId="68C70409" w14:textId="0A4B2C62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эко-система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бренда: формирование цифровой архитектуры, комплексность бренда. Маркетинговая настройка цифровых торговых площадок. Маркетинговое проектирование цифровых продуктов.</w:t>
            </w:r>
          </w:p>
        </w:tc>
        <w:tc>
          <w:tcPr>
            <w:tcW w:w="1959" w:type="pct"/>
          </w:tcPr>
          <w:p w14:paraId="1050690F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77DB2F99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2EBE07E7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4B42048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3EB59B0C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5F2C588" w14:textId="5809DE92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</w:tbl>
    <w:p w14:paraId="4CC54875" w14:textId="77777777" w:rsidR="00224DE4" w:rsidRDefault="00224DE4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D80642B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6CED43E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8B9002C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2611995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318ABDB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89D7DB1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5B4EAEC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394081F" w14:textId="672BC86D" w:rsidR="003103A0" w:rsidRDefault="003103A0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6.2. Перечень вопросов, заданий, тем для подготовки к текущему контролю</w:t>
      </w:r>
    </w:p>
    <w:p w14:paraId="428709D2" w14:textId="77777777" w:rsidR="000446FF" w:rsidRDefault="000446FF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C57D997" w14:textId="4D372CA9" w:rsidR="000446FF" w:rsidRDefault="000446FF" w:rsidP="00224DE4">
      <w:pPr>
        <w:pStyle w:val="3"/>
        <w:spacing w:before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bookmarkStart w:id="78" w:name="_Toc153287705"/>
      <w:bookmarkStart w:id="79" w:name="_Toc158623863"/>
      <w:r w:rsidRPr="000446FF">
        <w:rPr>
          <w:rFonts w:ascii="Times New Roman" w:hAnsi="Times New Roman"/>
          <w:b/>
          <w:color w:val="auto"/>
          <w:sz w:val="28"/>
          <w:szCs w:val="28"/>
          <w:lang w:val="ru-RU"/>
        </w:rPr>
        <w:t>Типовые тестовые задания по дисциплине</w:t>
      </w:r>
      <w:bookmarkEnd w:id="78"/>
      <w:bookmarkEnd w:id="79"/>
    </w:p>
    <w:p w14:paraId="2A49E409" w14:textId="77777777" w:rsidR="00224DE4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5D3FC684" w14:textId="731290CC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Маркетинг – это:</w:t>
      </w:r>
    </w:p>
    <w:p w14:paraId="72AF99AE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сбыт того, что может произвести предприятие, по приемлемым ценам</w:t>
      </w:r>
    </w:p>
    <w:p w14:paraId="55A79F59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управление предприятием, исходя из задач извлечения максимальной прибыли за короткий промежуток времени</w:t>
      </w:r>
    </w:p>
    <w:p w14:paraId="1A98EBFB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разработка, производство и сбыт того, что нужно потребителю</w:t>
      </w:r>
    </w:p>
    <w:p w14:paraId="77A1BD1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продвижение на рынок товаров и услуг, необходимых потребителю</w:t>
      </w:r>
    </w:p>
    <w:p w14:paraId="12DF40EC" w14:textId="1925D354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активное формирование потребностей и спроса</w:t>
      </w:r>
    </w:p>
    <w:p w14:paraId="5B28F6AF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03BA612" w14:textId="7641A07C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Соответствие функций маркетинга их содержанию:</w:t>
      </w:r>
    </w:p>
    <w:p w14:paraId="0B5EB79D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Аналитическая</w:t>
      </w:r>
    </w:p>
    <w:p w14:paraId="4BB6C8EB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Производственная</w:t>
      </w:r>
    </w:p>
    <w:p w14:paraId="3E46C125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Сбытовая</w:t>
      </w:r>
    </w:p>
    <w:p w14:paraId="3B6C749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Управления и контроля</w:t>
      </w:r>
    </w:p>
    <w:p w14:paraId="4AC0CD7F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формирование штатной структуры кадровой системы, ее формальной составляющей, подбор кадров и их ротация, управление кадрами</w:t>
      </w:r>
    </w:p>
    <w:p w14:paraId="61984D69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организация системы товародвижения, мероприятий сервиса, стимулирующих спрос, проведение товарной и ценовой политики</w:t>
      </w:r>
    </w:p>
    <w:p w14:paraId="2ADEB1E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80" w:name="_Hlk6513214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</w:t>
      </w:r>
      <w:bookmarkEnd w:id="80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изучение рынка, потребителей, товара, фирменной структуры рынка, внутренней и внешней среды</w:t>
      </w:r>
    </w:p>
    <w:p w14:paraId="3C5BAEF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организация стратегического и оперативного планирования, управление маркетингом, управление рисками</w:t>
      </w:r>
    </w:p>
    <w:p w14:paraId="24539DC9" w14:textId="25566963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организация производства новых товаров, управление качеством и конкурентоспособностью</w:t>
      </w:r>
    </w:p>
    <w:p w14:paraId="7F15C584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9D67863" w14:textId="7D10361E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3. </w:t>
      </w:r>
      <w:r w:rsidR="008E461B" w:rsidRPr="00EE60A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  <w:t>Демаркетинг может применяться для … спроса на товар.</w:t>
      </w:r>
    </w:p>
    <w:p w14:paraId="73D52EB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уменьшения</w:t>
      </w:r>
    </w:p>
    <w:p w14:paraId="546D86D5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увеличения</w:t>
      </w:r>
    </w:p>
    <w:p w14:paraId="08DA725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поддержания</w:t>
      </w:r>
    </w:p>
    <w:p w14:paraId="3F607E91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сохранения</w:t>
      </w:r>
    </w:p>
    <w:p w14:paraId="73E46527" w14:textId="58A3DEC6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роста</w:t>
      </w:r>
    </w:p>
    <w:p w14:paraId="21A626AD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27DCEFD" w14:textId="480B538A" w:rsidR="00BF1578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4.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сокращения спроса на рынке на продукты, вредные для здоровья, </w:t>
      </w:r>
    </w:p>
    <w:p w14:paraId="3DE4C6DC" w14:textId="0DD25A3E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5. </w:t>
      </w:r>
      <w:r w:rsidR="008E461B" w:rsidRPr="00EE60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Потребность – это …</w:t>
      </w:r>
    </w:p>
    <w:p w14:paraId="0CADCDED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а: количество денег, которое потребитель может использовать для удовлетворения своих нужд</w:t>
      </w:r>
    </w:p>
    <w:p w14:paraId="02C1B51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б: нужда, воплощенная в конкретную форму в соответствии с особенностями индивида</w:t>
      </w:r>
    </w:p>
    <w:p w14:paraId="5C4C4150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>в: товар, который способен удовлетворить нужду потребителя</w:t>
      </w:r>
    </w:p>
    <w:p w14:paraId="747288BB" w14:textId="6E377FAD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г: нужда, подкрепленная покупательной способностью</w:t>
      </w:r>
    </w:p>
    <w:p w14:paraId="622A0615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35ADEBC9" w14:textId="368AF09A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6.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Работодатели учитывают требования общества по организации рабочих мест, уровню заработной платы, содействию занятости. Такое поведение соответствует концепции маркетинга …</w:t>
      </w:r>
    </w:p>
    <w:p w14:paraId="6C3B580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социально-этического</w:t>
      </w:r>
    </w:p>
    <w:p w14:paraId="3BAC2456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взаимодействия</w:t>
      </w:r>
    </w:p>
    <w:p w14:paraId="55FAC863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совершенствования производства</w:t>
      </w:r>
    </w:p>
    <w:p w14:paraId="10E6734E" w14:textId="769F853F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сбыта</w:t>
      </w:r>
    </w:p>
    <w:p w14:paraId="60C7AD1C" w14:textId="52875073" w:rsidR="005356F1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совершенствования товара</w:t>
      </w:r>
    </w:p>
    <w:p w14:paraId="2C262ACA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076DD0A" w14:textId="07706DE6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7.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Хронологическая последовательность развития концепций маркетинга:</w:t>
      </w:r>
    </w:p>
    <w:p w14:paraId="4B0AA04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товарная</w:t>
      </w:r>
    </w:p>
    <w:p w14:paraId="71B47160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производственная</w:t>
      </w:r>
    </w:p>
    <w:p w14:paraId="326E740D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3: </w:t>
      </w:r>
      <w:proofErr w:type="gramStart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собственно</w:t>
      </w:r>
      <w:proofErr w:type="gramEnd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маркетинга</w:t>
      </w:r>
    </w:p>
    <w:p w14:paraId="5266DA15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сбытовая</w:t>
      </w:r>
    </w:p>
    <w:p w14:paraId="4EC93CC8" w14:textId="47E60574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партнерских отношений</w:t>
      </w:r>
    </w:p>
    <w:p w14:paraId="5E6BFCDE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6AC418F" w14:textId="6C7C8ED0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Соответствие целей маркетинговых исследований их видам:</w:t>
      </w:r>
    </w:p>
    <w:p w14:paraId="795C026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Поисковые (</w:t>
      </w:r>
      <w:proofErr w:type="spellStart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зондажные</w:t>
      </w:r>
      <w:proofErr w:type="spellEnd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14:paraId="59D457F8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Описательные (дескриптивные)</w:t>
      </w:r>
    </w:p>
    <w:p w14:paraId="423FB45D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Экспериментальные (каузальные).</w:t>
      </w:r>
    </w:p>
    <w:p w14:paraId="20F7238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1: проверка предположения о </w:t>
      </w:r>
      <w:proofErr w:type="spellStart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причинно</w:t>
      </w:r>
      <w:proofErr w:type="spellEnd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–следственных связях в исследуемом объекте</w:t>
      </w:r>
    </w:p>
    <w:p w14:paraId="441A164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сбор предварительных данных, помогающих выработать рабочую гипотезу</w:t>
      </w:r>
    </w:p>
    <w:p w14:paraId="37D4A84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точное детальное описание изучаемых явлений</w:t>
      </w:r>
    </w:p>
    <w:p w14:paraId="7447D459" w14:textId="3F2DE10F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снижение риска при принятии маркетинговых решений</w:t>
      </w:r>
    </w:p>
    <w:p w14:paraId="5E1FDAEF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00731EB" w14:textId="068AB4C0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9.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Исследование поведения людей в магазине предполагает … форму наблюдения.</w:t>
      </w:r>
    </w:p>
    <w:p w14:paraId="1F12BFA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лабораторную</w:t>
      </w:r>
    </w:p>
    <w:p w14:paraId="2D4EC40E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кабинетную</w:t>
      </w:r>
    </w:p>
    <w:p w14:paraId="41C41FE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полевую</w:t>
      </w:r>
    </w:p>
    <w:p w14:paraId="1C07EFEE" w14:textId="359BEC18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г: </w:t>
      </w:r>
      <w:proofErr w:type="spellStart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причинно</w:t>
      </w:r>
      <w:proofErr w:type="spellEnd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–следственную</w:t>
      </w:r>
    </w:p>
    <w:p w14:paraId="39BD2E8F" w14:textId="0BD34866" w:rsidR="005356F1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включенную</w:t>
      </w:r>
    </w:p>
    <w:p w14:paraId="438D16E5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A325CA6" w14:textId="31A9FC36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0.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Последовательность элементов процедуры анкетного опроса:</w:t>
      </w:r>
    </w:p>
    <w:p w14:paraId="591938F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решение вопросов финансирования работы</w:t>
      </w:r>
    </w:p>
    <w:p w14:paraId="37AAAAA7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определение цели опроса</w:t>
      </w:r>
    </w:p>
    <w:p w14:paraId="2961A37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разработка бланка анкеты</w:t>
      </w:r>
    </w:p>
    <w:p w14:paraId="21C98538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разработка рабочих гипотез</w:t>
      </w:r>
    </w:p>
    <w:p w14:paraId="4B087F86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проведение опроса</w:t>
      </w:r>
    </w:p>
    <w:p w14:paraId="20110AC7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6: пилотирование анкеты</w:t>
      </w:r>
    </w:p>
    <w:p w14:paraId="48D738A1" w14:textId="66C6C015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7: отчет руководству</w:t>
      </w:r>
    </w:p>
    <w:p w14:paraId="71C3D079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FFD48F3" w14:textId="7CE06CF2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Соответствие между группами товаров и их характеристикой:</w:t>
      </w:r>
    </w:p>
    <w:p w14:paraId="42E4681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Товары-лидеры</w:t>
      </w:r>
    </w:p>
    <w:p w14:paraId="4F79538E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Товары-локомотивы</w:t>
      </w:r>
    </w:p>
    <w:p w14:paraId="7C874054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«Зазывные» товары</w:t>
      </w:r>
    </w:p>
    <w:p w14:paraId="6BBBDD3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Тактические товары</w:t>
      </w:r>
    </w:p>
    <w:p w14:paraId="2123376B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Внедряемые товары</w:t>
      </w:r>
    </w:p>
    <w:p w14:paraId="5F11B7A5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1: привлекают покупателей дешевизной, это хорошо известные товары, которые </w:t>
      </w:r>
    </w:p>
    <w:p w14:paraId="45BF227D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тянут за собой другие изделия предприятия, способствующие утверждению фирменной марки</w:t>
      </w:r>
    </w:p>
    <w:p w14:paraId="509ADE51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требуют модификации или ухода с рынка</w:t>
      </w:r>
    </w:p>
    <w:p w14:paraId="604F9926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продаются по более низким ценам, чем в других местах</w:t>
      </w:r>
    </w:p>
    <w:p w14:paraId="68B32AD5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дополняют имеющийся ассортимент, чтобы клиент не обращался к конкуренту</w:t>
      </w:r>
    </w:p>
    <w:p w14:paraId="3C7F1A07" w14:textId="2EAB2915" w:rsidR="008E461B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определяют успех предприятия, широкую клиентуру, прибыль. Обычно появляются как товары-новинки</w:t>
      </w:r>
    </w:p>
    <w:p w14:paraId="7753E344" w14:textId="77777777" w:rsidR="00224DE4" w:rsidRPr="00EE60A8" w:rsidRDefault="00224DE4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146C297" w14:textId="0E2DF64D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Последовательность этапов создания нового товара:</w:t>
      </w:r>
    </w:p>
    <w:p w14:paraId="62A3E508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разработка замысла и его проверка</w:t>
      </w:r>
    </w:p>
    <w:p w14:paraId="44965D5D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отбор идей</w:t>
      </w:r>
    </w:p>
    <w:p w14:paraId="5788A37B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формирование идей</w:t>
      </w:r>
    </w:p>
    <w:p w14:paraId="2FF498B3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разработка стратегии маркетинга</w:t>
      </w:r>
    </w:p>
    <w:p w14:paraId="5592DDE6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5: </w:t>
      </w:r>
      <w:proofErr w:type="gramStart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собственно</w:t>
      </w:r>
      <w:proofErr w:type="gramEnd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разработка товара</w:t>
      </w:r>
    </w:p>
    <w:p w14:paraId="7E579658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6: анализ возможностей производства и сбыта</w:t>
      </w:r>
    </w:p>
    <w:p w14:paraId="012FAD5A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7: развертывание коммерческого производства</w:t>
      </w:r>
    </w:p>
    <w:p w14:paraId="1D1A0115" w14:textId="2EF2680F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8: испытания в рыночных условиях</w:t>
      </w:r>
    </w:p>
    <w:p w14:paraId="248EC56B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B620FD0" w14:textId="296F8749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Интенсивное распределение характеризуется тем, что:</w:t>
      </w:r>
    </w:p>
    <w:p w14:paraId="4C054B4B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в основном применяется для товаров массового спроса</w:t>
      </w:r>
    </w:p>
    <w:p w14:paraId="022666F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в системе каналов сбыта не имеется розничных торговцев</w:t>
      </w:r>
    </w:p>
    <w:p w14:paraId="16481E9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реализацией продукции определенной фирмы на конкретной территории занимается только один посредник</w:t>
      </w:r>
    </w:p>
    <w:p w14:paraId="67C9738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товар доводится до большого числа розничных торговых точек на обширной территории</w:t>
      </w:r>
    </w:p>
    <w:p w14:paraId="3662AEA8" w14:textId="50F2BE6D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используются обычно прямые каналы сбыта</w:t>
      </w:r>
    </w:p>
    <w:p w14:paraId="0B804B65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B5799C0" w14:textId="13239003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Вид продвижения, предполагающий любую неличную оплаченную форму представления товара, называется ...</w:t>
      </w:r>
    </w:p>
    <w:p w14:paraId="56586E79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ru-RU" w:eastAsia="ru-RU"/>
        </w:rPr>
      </w:pPr>
    </w:p>
    <w:p w14:paraId="679965AA" w14:textId="5D9235EA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15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 методам установления цены на основе учета затрат относятся методы:</w:t>
      </w:r>
    </w:p>
    <w:p w14:paraId="02DE132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гибких цен</w:t>
      </w:r>
    </w:p>
    <w:p w14:paraId="1C90F12C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б) анализа безубыточности</w:t>
      </w:r>
    </w:p>
    <w:p w14:paraId="7F80D516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текущей цены</w:t>
      </w:r>
    </w:p>
    <w:p w14:paraId="0C7BB55D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воспринимаемой ценности</w:t>
      </w:r>
    </w:p>
    <w:p w14:paraId="00E97ABE" w14:textId="1B14CEFB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д) затратный</w:t>
      </w:r>
    </w:p>
    <w:p w14:paraId="0855393F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D8AEC27" w14:textId="72FF30CE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16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 крупных супермаркетах есть отдельные полки, где выставлены товары для больных людей. Принципом, положенным в данном случае в основу формирования ассортимента, является…</w:t>
      </w:r>
    </w:p>
    <w:p w14:paraId="7592537B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функциональный</w:t>
      </w:r>
    </w:p>
    <w:p w14:paraId="0999822F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потребительский</w:t>
      </w:r>
    </w:p>
    <w:p w14:paraId="6123F926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в) б</w:t>
      </w: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ытовой</w:t>
      </w:r>
    </w:p>
    <w:p w14:paraId="3C1A09DC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г) ц</w:t>
      </w: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еновой</w:t>
      </w:r>
    </w:p>
    <w:p w14:paraId="4DF91BB5" w14:textId="0CB8701A" w:rsidR="008E461B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д) сбытовой </w:t>
      </w:r>
    </w:p>
    <w:p w14:paraId="1AB14028" w14:textId="77777777" w:rsidR="00224DE4" w:rsidRPr="00EE60A8" w:rsidRDefault="00224DE4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6E91062" w14:textId="7F18969D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Предприятие “</w:t>
      </w:r>
      <w:proofErr w:type="spellStart"/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Олеко</w:t>
      </w:r>
      <w:proofErr w:type="spellEnd"/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” продает семена овощных культур, принимая заказы по почте, используется:</w:t>
      </w:r>
    </w:p>
    <w:p w14:paraId="662675B0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а) одноуровневый канал </w:t>
      </w:r>
    </w:p>
    <w:p w14:paraId="6C7DC4F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двухуровневый канал</w:t>
      </w:r>
    </w:p>
    <w:p w14:paraId="2FFA2461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нулевой канал</w:t>
      </w:r>
    </w:p>
    <w:p w14:paraId="2A525F6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канал прямого маркетинга</w:t>
      </w:r>
    </w:p>
    <w:p w14:paraId="3522B4CE" w14:textId="45D776C4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д) трехуровневый канал</w:t>
      </w:r>
    </w:p>
    <w:p w14:paraId="75F4079B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72E2059" w14:textId="3D9EF06C" w:rsidR="008E461B" w:rsidRPr="00EE60A8" w:rsidRDefault="00BF1578" w:rsidP="00224DE4">
      <w:pPr>
        <w:keepNext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81" w:name="_Toc153287706"/>
      <w:bookmarkStart w:id="82" w:name="_Toc158623864"/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Типы маркетингового контроля:</w:t>
      </w:r>
      <w:bookmarkEnd w:id="81"/>
      <w:bookmarkEnd w:id="82"/>
    </w:p>
    <w:p w14:paraId="0F9BB2F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стратегический контроль</w:t>
      </w:r>
    </w:p>
    <w:p w14:paraId="632CEC1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вербальный контроль</w:t>
      </w:r>
    </w:p>
    <w:p w14:paraId="4D6A2A10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оперативный контроль</w:t>
      </w:r>
    </w:p>
    <w:p w14:paraId="7CDC7D61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контроль прибыльности</w:t>
      </w:r>
    </w:p>
    <w:p w14:paraId="1B9A104E" w14:textId="2675059D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д) специфический контроль</w:t>
      </w:r>
    </w:p>
    <w:p w14:paraId="72650CB5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E11F0FB" w14:textId="42991A8E" w:rsidR="00BF1578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19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Организационная структура управления маркетингом, в которой стратегические и тактические решения по маркетингу разделены по отдельным товарам и товарным группам – это …</w:t>
      </w:r>
      <w:r w:rsidR="00BF1578"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оргструктура</w:t>
      </w:r>
      <w:proofErr w:type="spellEnd"/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</w:p>
    <w:p w14:paraId="069CA1D1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75569E63" w14:textId="27685A57" w:rsidR="005356F1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20. Цена, обеспечивающая покрытие затрат при достижении определенного объема продаж, – это цена…</w:t>
      </w:r>
    </w:p>
    <w:p w14:paraId="695E85A2" w14:textId="77777777" w:rsidR="009D5BB4" w:rsidRPr="00EE60A8" w:rsidRDefault="009D5BB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2647A0B5" w14:textId="3E83FAA1" w:rsidR="009D5BB4" w:rsidRPr="009D5BB4" w:rsidRDefault="005356F1" w:rsidP="009D5BB4">
      <w:pPr>
        <w:pStyle w:val="3"/>
        <w:spacing w:before="0" w:line="360" w:lineRule="auto"/>
        <w:ind w:firstLine="709"/>
        <w:jc w:val="center"/>
        <w:rPr>
          <w:lang w:val="ru-RU"/>
        </w:rPr>
      </w:pPr>
      <w:bookmarkStart w:id="83" w:name="_Toc153287707"/>
      <w:bookmarkStart w:id="84" w:name="_Toc158623865"/>
      <w:r>
        <w:rPr>
          <w:rFonts w:ascii="Times New Roman" w:hAnsi="Times New Roman"/>
          <w:b/>
          <w:color w:val="auto"/>
          <w:sz w:val="28"/>
          <w:szCs w:val="28"/>
          <w:lang w:val="ru-RU"/>
        </w:rPr>
        <w:t>Домашнее творческое задание</w:t>
      </w:r>
      <w:bookmarkEnd w:id="83"/>
      <w:bookmarkEnd w:id="84"/>
    </w:p>
    <w:p w14:paraId="5C64EB3A" w14:textId="1A27015C" w:rsidR="003103A0" w:rsidRPr="007478A8" w:rsidRDefault="003103A0" w:rsidP="003103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</w:t>
      </w:r>
    </w:p>
    <w:p w14:paraId="3B64A1D0" w14:textId="77777777" w:rsidR="005356F1" w:rsidRDefault="003103A0" w:rsidP="005356F1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955B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маркетинга</w:t>
      </w:r>
      <w:r w:rsidR="00955B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спортивного бизнеса</w:t>
      </w: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5356F1" w:rsidRPr="005356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26A0E8F0" w14:textId="08944696" w:rsidR="003103A0" w:rsidRDefault="005356F1" w:rsidP="005356F1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Основной </w:t>
      </w:r>
      <w:r w:rsidRPr="007478A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формой </w:t>
      </w: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текущего контроля знаний </w:t>
      </w:r>
      <w:r w:rsidRPr="00A829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домашнее творческое задание</w:t>
      </w:r>
      <w:r w:rsidRPr="00A829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1F7DE5B1" w14:textId="77777777" w:rsidR="003B777E" w:rsidRPr="000A50C1" w:rsidRDefault="003B777E" w:rsidP="005356F1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0A50C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Примерные темы домашнего творческого задания</w:t>
      </w:r>
    </w:p>
    <w:p w14:paraId="402FD113" w14:textId="47E3EC60" w:rsidR="00A32F2D" w:rsidRDefault="00FC14A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14A8">
        <w:rPr>
          <w:rFonts w:ascii="Times New Roman" w:hAnsi="Times New Roman" w:cs="Times New Roman"/>
          <w:sz w:val="28"/>
          <w:szCs w:val="28"/>
          <w:lang w:val="ru-RU"/>
        </w:rPr>
        <w:t>Студентам на выбор предлагаются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различные варианты домашнего творческого задания, которые выполняются индивидуально. </w:t>
      </w:r>
      <w:r w:rsidR="00590FD6">
        <w:rPr>
          <w:rFonts w:ascii="Times New Roman" w:hAnsi="Times New Roman" w:cs="Times New Roman"/>
          <w:sz w:val="28"/>
          <w:szCs w:val="28"/>
          <w:lang w:val="ru-RU"/>
        </w:rPr>
        <w:t xml:space="preserve">Объекты исследования (рынки, компании) выбираются студентами самостоятельно. </w:t>
      </w:r>
    </w:p>
    <w:p w14:paraId="084A3EA3" w14:textId="65FB293E" w:rsidR="00104888" w:rsidRDefault="0010488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1. «Разработка комплекса маркетинга на примере конкретного продукта»</w:t>
      </w:r>
    </w:p>
    <w:p w14:paraId="6F6A0E01" w14:textId="65D789F5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2. «Создание концепции нового цифрового продукта»</w:t>
      </w:r>
    </w:p>
    <w:p w14:paraId="18D457F2" w14:textId="0702E4C8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3. «Разработка вариантов упаковок нового товара»</w:t>
      </w:r>
    </w:p>
    <w:p w14:paraId="150F70B3" w14:textId="72836A0F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4. «Оценка маркетинговой среды высшего учебного заведения»</w:t>
      </w:r>
    </w:p>
    <w:p w14:paraId="3688B357" w14:textId="4C1A6524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5. «Разработка вариантов позиционирования новых товаров»</w:t>
      </w:r>
    </w:p>
    <w:p w14:paraId="2BA6EE7F" w14:textId="15EA1A0C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6. «Разработка маркетинговых мероприятий при внедрении нового товара на рынок»</w:t>
      </w:r>
    </w:p>
    <w:p w14:paraId="50F60564" w14:textId="78F724C2" w:rsidR="00541C28" w:rsidRPr="00FC14A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7. «</w:t>
      </w:r>
      <w:r w:rsidR="00127DFB">
        <w:rPr>
          <w:rFonts w:ascii="Times New Roman" w:hAnsi="Times New Roman" w:cs="Times New Roman"/>
          <w:sz w:val="28"/>
          <w:szCs w:val="28"/>
          <w:lang w:val="ru-RU"/>
        </w:rPr>
        <w:t>Формирование идентичности бренда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5CF4B832" w14:textId="0E755E11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Перечень этапов </w:t>
      </w:r>
      <w:r w:rsidR="005356F1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выполнения домашнего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творческого задания</w:t>
      </w:r>
    </w:p>
    <w:p w14:paraId="39B1CD7A" w14:textId="76BA5F6A" w:rsidR="00634DA7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элементы домашней творческой работы:</w:t>
      </w:r>
    </w:p>
    <w:p w14:paraId="66EB6F39" w14:textId="21E85316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Титульный лист</w:t>
      </w:r>
    </w:p>
    <w:p w14:paraId="39130DBF" w14:textId="64209083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Оглавление</w:t>
      </w:r>
    </w:p>
    <w:p w14:paraId="5054D911" w14:textId="661FD3FD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Введение</w:t>
      </w:r>
    </w:p>
    <w:p w14:paraId="6E148EDD" w14:textId="7AD33512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Основная часть</w:t>
      </w:r>
    </w:p>
    <w:p w14:paraId="13A7ED86" w14:textId="542DE037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Заключение</w:t>
      </w:r>
    </w:p>
    <w:p w14:paraId="7EFF76FE" w14:textId="3C456DCC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Список использованной литературы</w:t>
      </w:r>
    </w:p>
    <w:p w14:paraId="4E9210F0" w14:textId="1DAB7033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Приложения</w:t>
      </w:r>
    </w:p>
    <w:p w14:paraId="54FC17E3" w14:textId="2D27C769" w:rsidR="00F37B90" w:rsidRDefault="00054919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Во введении (ориентировочно 2 страницы) должны быть отражены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следующие основные моменты: актуальность выбранной темы ДТЗ; цель и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задачи ДТЗ; краткое описание используемого инструментария, этапов и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структуры работы; краткая характеристика использованных при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подготовке работы источников информации; краткая характеристика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полученных результатов и ответ на сформулированный исследовательский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вопрос.</w:t>
      </w:r>
    </w:p>
    <w:p w14:paraId="16614754" w14:textId="77777777" w:rsidR="001A1FF2" w:rsidRPr="001A1FF2" w:rsidRDefault="001A1FF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Основная часть ДТЗ должна состоять из двух разделов.</w:t>
      </w:r>
    </w:p>
    <w:p w14:paraId="6A19C495" w14:textId="04254A3E" w:rsidR="001A1FF2" w:rsidRPr="001A1FF2" w:rsidRDefault="001A1FF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Первый раздел всех вариантов ДТЗ должен включать результаты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кабинетных и полевых исследований. </w:t>
      </w:r>
      <w:r w:rsidR="00EE60A8">
        <w:rPr>
          <w:rFonts w:ascii="Times New Roman" w:eastAsiaTheme="minorHAnsi" w:hAnsi="Times New Roman" w:cs="Times New Roman"/>
          <w:sz w:val="28"/>
          <w:szCs w:val="28"/>
          <w:lang w:val="ru-RU"/>
        </w:rPr>
        <w:t>Н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еобходимо на основе изучения российских и зарубежных научных публикаций (обязательное корректное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указание источников данных и корректное отражение цитат) по теме ДТЗ,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маркетинговых исследований и баз данных как Финуниверситета, так 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общедоступных поисковых систем (E-</w:t>
      </w:r>
      <w:proofErr w:type="spellStart"/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Library</w:t>
      </w:r>
      <w:proofErr w:type="spellEnd"/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Google</w:t>
      </w:r>
      <w:proofErr w:type="spellEnd"/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– академии и т.п.):</w:t>
      </w:r>
    </w:p>
    <w:p w14:paraId="3EA472E0" w14:textId="77C12BBE" w:rsidR="00F96E3E" w:rsidRPr="00F96E3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- дать характеристику </w:t>
      </w:r>
      <w:r w:rsidR="00EE60A8"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рынку: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рассмотреть основные параметры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российского рынка, такие как динамика объема рынка в натуральном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выражении, объем и структура розничных продаж рынка, география розничных продаж, доля импортной продукции на рынке и проч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ее;</w:t>
      </w:r>
    </w:p>
    <w:p w14:paraId="03AE3592" w14:textId="249E227B" w:rsidR="00F96E3E" w:rsidRPr="00F96E3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- спрогнозировать развитие рынка, выявить барьеры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(ограничения) его развития;</w:t>
      </w:r>
    </w:p>
    <w:p w14:paraId="24F875F9" w14:textId="7434F119" w:rsidR="00F96E3E" w:rsidRPr="00F96E3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- описать особенности поведения потребителей на российском 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зарубежном рынке, частоту потребления товаров на рынке;</w:t>
      </w:r>
    </w:p>
    <w:p w14:paraId="0C593FA2" w14:textId="05B7CF9B" w:rsidR="003B777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- выявить потребительские предпочтения на рынке, а также наиболее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востребованные и перспективные для компании направления (сегменты),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сравнить какие сегменты популярны за рубежом и недостаточно развиты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на российском рынке, проанализировать причины.</w:t>
      </w:r>
    </w:p>
    <w:p w14:paraId="6AB0C9BA" w14:textId="1F58B69D" w:rsidR="00EE60A8" w:rsidRDefault="00250AF2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250AF2">
        <w:rPr>
          <w:rFonts w:ascii="Times New Roman" w:eastAsiaTheme="minorHAnsi" w:hAnsi="Times New Roman" w:cs="Times New Roman"/>
          <w:sz w:val="28"/>
          <w:szCs w:val="28"/>
          <w:lang w:val="ru-RU"/>
        </w:rPr>
        <w:t>Второй раздел основной части должен включать</w:t>
      </w:r>
      <w:r w:rsidR="00EE60A8">
        <w:rPr>
          <w:rFonts w:ascii="Times New Roman" w:eastAsiaTheme="minorHAnsi" w:hAnsi="Times New Roman" w:cs="Times New Roman"/>
          <w:sz w:val="28"/>
          <w:szCs w:val="28"/>
          <w:lang w:val="ru-RU"/>
        </w:rPr>
        <w:t>:</w:t>
      </w:r>
      <w:r w:rsidRPr="00250A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</w:p>
    <w:p w14:paraId="7902BB72" w14:textId="6057B21C" w:rsidR="00250AF2" w:rsidRDefault="00EE60A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Ва</w:t>
      </w:r>
      <w:r w:rsidR="00250AF2" w:rsidRPr="00250AF2">
        <w:rPr>
          <w:rFonts w:ascii="Times New Roman" w:eastAsiaTheme="minorHAnsi" w:hAnsi="Times New Roman" w:cs="Times New Roman"/>
          <w:sz w:val="28"/>
          <w:szCs w:val="28"/>
          <w:lang w:val="ru-RU"/>
        </w:rPr>
        <w:t>риант 1.</w:t>
      </w:r>
      <w:r w:rsidR="00250A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50AF2">
        <w:rPr>
          <w:rFonts w:ascii="Times New Roman" w:hAnsi="Times New Roman" w:cs="Times New Roman"/>
          <w:sz w:val="28"/>
          <w:szCs w:val="28"/>
          <w:lang w:val="ru-RU"/>
        </w:rPr>
        <w:t>«Разработка комплекса маркетинга на примере конкретного продукта»</w:t>
      </w:r>
      <w:r w:rsidR="00FA441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B6BD930" w14:textId="1A5E6D51" w:rsidR="00FA441A" w:rsidRPr="00DE76D5" w:rsidRDefault="00FA441A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76D5">
        <w:rPr>
          <w:rFonts w:ascii="Times New Roman" w:hAnsi="Times New Roman" w:cs="Times New Roman"/>
          <w:sz w:val="28"/>
          <w:szCs w:val="28"/>
          <w:lang w:val="ru-RU"/>
        </w:rPr>
        <w:t>1. Решения по концепции товара</w:t>
      </w:r>
      <w:r w:rsidR="00DE76D5" w:rsidRPr="00DE76D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FC80660" w14:textId="77777777" w:rsidR="00DE76D5" w:rsidRPr="00DE76D5" w:rsidRDefault="00DE76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а) кто будет пользоваться товаром (описание целевого рынка)</w:t>
      </w:r>
    </w:p>
    <w:p w14:paraId="0692C122" w14:textId="4E1FE00A" w:rsidR="00DE76D5" w:rsidRPr="00DE76D5" w:rsidRDefault="00DE76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б) какими основными преимуществами будет обладать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продукт;</w:t>
      </w:r>
    </w:p>
    <w:p w14:paraId="3394736D" w14:textId="063F329A" w:rsidR="00DE76D5" w:rsidRDefault="00DE76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в) в каких случаях потребитель будет пользоваться этим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продуктом.</w:t>
      </w:r>
    </w:p>
    <w:p w14:paraId="4185031B" w14:textId="22475C81" w:rsidR="000559D5" w:rsidRDefault="000559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2. Решения по ценообразованию:</w:t>
      </w:r>
    </w:p>
    <w:p w14:paraId="26B472D8" w14:textId="55342E69" w:rsidR="000559D5" w:rsidRDefault="000559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а) ценовой коридор, рекомендуемый студентом при сложившемся состоянии спроса и предложения;</w:t>
      </w:r>
    </w:p>
    <w:p w14:paraId="0D99CA6F" w14:textId="6B1CEA7F" w:rsidR="000559D5" w:rsidRDefault="000559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б) </w:t>
      </w:r>
      <w:r w:rsidR="00C71A73">
        <w:rPr>
          <w:rFonts w:ascii="Times New Roman" w:eastAsiaTheme="minorHAnsi" w:hAnsi="Times New Roman" w:cs="Times New Roman"/>
          <w:sz w:val="28"/>
          <w:szCs w:val="28"/>
          <w:lang w:val="ru-RU"/>
        </w:rPr>
        <w:t>систему скидок для различных категорий потребителей;</w:t>
      </w:r>
    </w:p>
    <w:p w14:paraId="4F5CF98E" w14:textId="3A6EF4FA" w:rsidR="00C71A73" w:rsidRDefault="00C71A73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3. Решения по организации маркетинговых каналов.</w:t>
      </w:r>
    </w:p>
    <w:p w14:paraId="4DB8EB98" w14:textId="1F27F9E6" w:rsidR="00C71A73" w:rsidRDefault="00C71A73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4. Решения по продвижению</w:t>
      </w:r>
      <w:r w:rsidR="00327254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товара.</w:t>
      </w:r>
    </w:p>
    <w:p w14:paraId="35C6B8F7" w14:textId="77777777" w:rsidR="00327254" w:rsidRDefault="00327254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2. «Создание концепции нового цифрового продукта»</w:t>
      </w:r>
    </w:p>
    <w:p w14:paraId="194A8CE7" w14:textId="136DBE72" w:rsidR="00DE098C" w:rsidRPr="00DE098C" w:rsidRDefault="00066BD2" w:rsidP="00EE60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</w:t>
      </w:r>
      <w:r w:rsidR="00DE09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1EBC" w:rsidRPr="00161EBC">
        <w:rPr>
          <w:rFonts w:ascii="Times New Roman" w:hAnsi="Times New Roman" w:cs="Times New Roman"/>
          <w:color w:val="404040"/>
          <w:sz w:val="28"/>
          <w:szCs w:val="28"/>
          <w:lang w:val="ru-RU"/>
        </w:rPr>
        <w:t xml:space="preserve">Описать группу потенциальных пользователей Вашего цифрового продукта. </w:t>
      </w:r>
      <w:r w:rsidR="00DE098C" w:rsidRPr="00DE098C">
        <w:rPr>
          <w:rFonts w:ascii="Times New Roman" w:hAnsi="Times New Roman"/>
          <w:sz w:val="28"/>
          <w:szCs w:val="28"/>
          <w:lang w:val="ru-RU"/>
        </w:rPr>
        <w:t>Кто потребитель?</w:t>
      </w:r>
      <w:r w:rsidR="00DE09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1EB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B9646D4" w14:textId="1F97E0B5" w:rsidR="00327254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</w:t>
      </w:r>
      <w:r w:rsidR="00DE09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1EBC" w:rsidRPr="00161EBC">
        <w:rPr>
          <w:rFonts w:ascii="Times New Roman" w:hAnsi="Times New Roman" w:cs="Times New Roman"/>
          <w:color w:val="404040"/>
          <w:sz w:val="28"/>
          <w:szCs w:val="28"/>
          <w:lang w:val="ru-RU"/>
        </w:rPr>
        <w:t xml:space="preserve">Какая проблема решается потребителем, когда он приобретает разработанный цифровой продукт (четкое описание проблемы). </w:t>
      </w:r>
      <w:r w:rsidR="00DE098C">
        <w:rPr>
          <w:rFonts w:ascii="Times New Roman" w:hAnsi="Times New Roman" w:cs="Times New Roman"/>
          <w:sz w:val="28"/>
          <w:szCs w:val="28"/>
          <w:lang w:val="ru-RU"/>
        </w:rPr>
        <w:t>Обоснование тезиса: почему будут покупать?</w:t>
      </w:r>
    </w:p>
    <w:p w14:paraId="2B382C76" w14:textId="7245027C" w:rsidR="00DE098C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</w:t>
      </w:r>
      <w:r w:rsidR="00DE098C">
        <w:rPr>
          <w:rFonts w:ascii="Times New Roman" w:hAnsi="Times New Roman" w:cs="Times New Roman"/>
          <w:sz w:val="28"/>
          <w:szCs w:val="28"/>
          <w:lang w:val="ru-RU"/>
        </w:rPr>
        <w:t xml:space="preserve"> Уникальность цифрового продукта. </w:t>
      </w:r>
    </w:p>
    <w:p w14:paraId="3E1229C2" w14:textId="77777777" w:rsidR="00066BD2" w:rsidRDefault="00066BD2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3. «Разработка вариантов упаковок нового товара»</w:t>
      </w:r>
    </w:p>
    <w:p w14:paraId="01DAFEB4" w14:textId="01F40D68" w:rsidR="00161EBC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определите форму упаковки;</w:t>
      </w:r>
    </w:p>
    <w:p w14:paraId="0AB30A34" w14:textId="2B961864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материал, из которого упаковка сделана;</w:t>
      </w:r>
    </w:p>
    <w:p w14:paraId="38327CA2" w14:textId="03862C93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 определите фактуру упаковки и цвет;</w:t>
      </w:r>
    </w:p>
    <w:p w14:paraId="4D68B288" w14:textId="38ABD90E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функциональные приспособления для удобства пользования товаром;</w:t>
      </w:r>
    </w:p>
    <w:p w14:paraId="33B2C707" w14:textId="59C43E63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д) </w:t>
      </w:r>
      <w:r w:rsidR="006242B9">
        <w:rPr>
          <w:rFonts w:ascii="Times New Roman" w:hAnsi="Times New Roman" w:cs="Times New Roman"/>
          <w:sz w:val="28"/>
          <w:szCs w:val="28"/>
          <w:lang w:val="ru-RU"/>
        </w:rPr>
        <w:t>содержание маркировки и ее расположение на упаковке;</w:t>
      </w:r>
    </w:p>
    <w:p w14:paraId="1058D061" w14:textId="77777777" w:rsidR="003660B2" w:rsidRDefault="003660B2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4. «Оценка маркетинговой среды высшего учебного заведения»</w:t>
      </w:r>
    </w:p>
    <w:p w14:paraId="589A54F9" w14:textId="5EF32D88" w:rsidR="003660B2" w:rsidRDefault="003660B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исследуйте факторы, относящиеся ко внешней маркетинговой </w:t>
      </w:r>
      <w:r w:rsidR="00944CFD">
        <w:rPr>
          <w:rFonts w:ascii="Times New Roman" w:hAnsi="Times New Roman" w:cs="Times New Roman"/>
          <w:sz w:val="28"/>
          <w:szCs w:val="28"/>
          <w:lang w:val="ru-RU"/>
        </w:rPr>
        <w:t>макро</w:t>
      </w:r>
      <w:r>
        <w:rPr>
          <w:rFonts w:ascii="Times New Roman" w:hAnsi="Times New Roman" w:cs="Times New Roman"/>
          <w:sz w:val="28"/>
          <w:szCs w:val="28"/>
          <w:lang w:val="ru-RU"/>
        </w:rPr>
        <w:t>среде, влияющие на деятельность образовательного учреждения;</w:t>
      </w:r>
    </w:p>
    <w:p w14:paraId="10B55CA9" w14:textId="0A6942B1" w:rsidR="00944CFD" w:rsidRDefault="003660B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="00944CFD">
        <w:rPr>
          <w:rFonts w:ascii="Times New Roman" w:hAnsi="Times New Roman" w:cs="Times New Roman"/>
          <w:sz w:val="28"/>
          <w:szCs w:val="28"/>
          <w:lang w:val="ru-RU"/>
        </w:rPr>
        <w:t>исследуйте факторы, относящиеся ко внешней маркетинговой микросреде, влияющие на деятельность образовательного учреждения;</w:t>
      </w:r>
    </w:p>
    <w:p w14:paraId="5ED43FEF" w14:textId="6AF6A951" w:rsidR="003660B2" w:rsidRDefault="00944CFD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r w:rsidR="00364850">
        <w:rPr>
          <w:rFonts w:ascii="Times New Roman" w:hAnsi="Times New Roman" w:cs="Times New Roman"/>
          <w:sz w:val="28"/>
          <w:szCs w:val="28"/>
          <w:lang w:val="ru-RU"/>
        </w:rPr>
        <w:t>уточните, в какой мере экономические факторы, сложившиеся на рынке образовательных услуг, являются результатом решений, принимаемых в области политической среды;</w:t>
      </w:r>
    </w:p>
    <w:p w14:paraId="13CA7A05" w14:textId="71A85200" w:rsidR="00364850" w:rsidRPr="00DE76D5" w:rsidRDefault="00364850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разработайте рекомендации, позволяющие снизить маркетинговые риски образовательного учреждения;</w:t>
      </w:r>
    </w:p>
    <w:p w14:paraId="49CE953C" w14:textId="77777777" w:rsidR="006242B9" w:rsidRDefault="006242B9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5. «Разработка вариантов позиционирования новых товаров»</w:t>
      </w:r>
    </w:p>
    <w:p w14:paraId="77A42726" w14:textId="37BE72CE" w:rsidR="00250AF2" w:rsidRDefault="00D57A7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а) </w:t>
      </w:r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опишите целевую аудиторию потребителей товара;</w:t>
      </w:r>
    </w:p>
    <w:p w14:paraId="20471CE8" w14:textId="27E2D71A" w:rsidR="007E216C" w:rsidRDefault="00623E4B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б) опишите</w:t>
      </w:r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концепцию позиционирования, используя предложенную схему позиционирования </w:t>
      </w:r>
      <w:proofErr w:type="spellStart"/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Стеффлера</w:t>
      </w:r>
      <w:proofErr w:type="spellEnd"/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674BD0AA" w14:textId="25A5C95F" w:rsidR="007E216C" w:rsidRDefault="007E216C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составьте заявление о позиции:</w:t>
      </w:r>
    </w:p>
    <w:p w14:paraId="51FE6AD1" w14:textId="5D48005E" w:rsidR="002C305D" w:rsidRPr="00623E4B" w:rsidRDefault="002C305D" w:rsidP="00623E4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23E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это (центровая или дифференцированная) торговая марка из (потребность в категорию), которая предлагает (выгоду или выгоды):</w:t>
      </w:r>
    </w:p>
    <w:p w14:paraId="642B1295" w14:textId="4ED48AD3" w:rsidR="002C305D" w:rsidRPr="000D0983" w:rsidRDefault="002C305D" w:rsidP="00623E4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D0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надо акцентировать выгоду, выгоды, предоставляемые </w:t>
      </w:r>
      <w:r w:rsidR="00623E4B" w:rsidRPr="000D0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уникальным образом</w:t>
      </w:r>
      <w:r w:rsidRPr="000D0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 также фокусироваться;</w:t>
      </w:r>
    </w:p>
    <w:p w14:paraId="5A42BFF4" w14:textId="278711F0" w:rsidR="002C305D" w:rsidRPr="000D0983" w:rsidRDefault="002C305D" w:rsidP="00623E4B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D0983">
        <w:rPr>
          <w:rFonts w:ascii="Times New Roman" w:hAnsi="Times New Roman"/>
          <w:sz w:val="28"/>
          <w:szCs w:val="28"/>
          <w:lang w:val="ru-RU"/>
        </w:rPr>
        <w:t>надо упомянуть (выгоду или выгоды, важные для данной товарной категории);</w:t>
      </w:r>
    </w:p>
    <w:p w14:paraId="28F1C542" w14:textId="0BEB701B" w:rsidR="002C305D" w:rsidRPr="000D0983" w:rsidRDefault="002C305D" w:rsidP="00623E4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D0983">
        <w:rPr>
          <w:rFonts w:ascii="Times New Roman" w:hAnsi="Times New Roman"/>
          <w:sz w:val="28"/>
          <w:szCs w:val="28"/>
          <w:lang w:val="ru-RU"/>
        </w:rPr>
        <w:t>пренебречь (выгодой представленной слабо) или сообщить о них.</w:t>
      </w:r>
    </w:p>
    <w:p w14:paraId="5E1055A5" w14:textId="77777777" w:rsidR="00127DFB" w:rsidRPr="00127DFB" w:rsidRDefault="00127DFB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27DFB">
        <w:rPr>
          <w:rFonts w:ascii="Times New Roman" w:hAnsi="Times New Roman" w:cs="Times New Roman"/>
          <w:sz w:val="28"/>
          <w:szCs w:val="28"/>
          <w:lang w:val="ru-RU"/>
        </w:rPr>
        <w:t>Вариант 7. «Формирование идентичности бренда»</w:t>
      </w:r>
    </w:p>
    <w:p w14:paraId="6C386610" w14:textId="77777777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1. Анализ конкурентной среды</w:t>
      </w:r>
    </w:p>
    <w:p w14:paraId="4AB05B23" w14:textId="77777777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2. Описание целевого сегмента компании</w:t>
      </w:r>
    </w:p>
    <w:p w14:paraId="5FB4242F" w14:textId="5A6093DB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3. Описание бренда в системе стратегического управления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компанией</w:t>
      </w:r>
    </w:p>
    <w:p w14:paraId="1CDD0641" w14:textId="339D4BA3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4. Определение подходов к разработке брен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дов</w:t>
      </w:r>
    </w:p>
    <w:p w14:paraId="6645A3A8" w14:textId="1CDD0EEE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5. Выбор конкретных механизм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ов, средств и методов </w:t>
      </w:r>
      <w:proofErr w:type="spellStart"/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брендинга</w:t>
      </w:r>
      <w:proofErr w:type="spellEnd"/>
    </w:p>
    <w:p w14:paraId="18A45F24" w14:textId="6792938E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6. Разработка базовых характеристик идентичности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:</w:t>
      </w:r>
    </w:p>
    <w:p w14:paraId="36F76B6B" w14:textId="1B04CB43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позиционирование бренда – что предлагает марка и на кого она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направлена;</w:t>
      </w:r>
    </w:p>
    <w:p w14:paraId="65A7F276" w14:textId="08F6C5E7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индивидуальность марки – уникальный набор атрибутов 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признаков, характеризующих эту марку;</w:t>
      </w:r>
    </w:p>
    <w:p w14:paraId="5A46D7CE" w14:textId="351F72E4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ценность бренда – ценности, связанные с личностью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потребителя и его социальным окружением;</w:t>
      </w:r>
    </w:p>
    <w:p w14:paraId="0E9B668F" w14:textId="6F3D7858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восприятие качества – то, как потребители оценивают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качество товара;</w:t>
      </w:r>
    </w:p>
    <w:p w14:paraId="3E2C6452" w14:textId="1610E310" w:rsidR="007E216C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ассоциации бренда – свободные ассоциации, вызванные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атрибутами или характеристиками бренда;</w:t>
      </w:r>
    </w:p>
    <w:p w14:paraId="444FA073" w14:textId="5861F32E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суть бренда – самое важное в марке, выраженное пятью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словами.</w:t>
      </w:r>
    </w:p>
    <w:p w14:paraId="5C3CCF2E" w14:textId="33F1110B" w:rsid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7. Построение модели бренда (одну на выбор): колесо бренда (</w:t>
      </w:r>
      <w:proofErr w:type="spellStart"/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Brand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Wheel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), модель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Total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Branding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(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J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.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Walter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Thompson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), модель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лидерства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Leadership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Equity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Models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Модель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Томаса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Гэда</w:t>
      </w:r>
      <w:proofErr w:type="spellEnd"/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«4-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D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брендинг</w:t>
      </w:r>
      <w:proofErr w:type="spellEnd"/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14:paraId="42279C34" w14:textId="2A846C25" w:rsidR="004D3AA3" w:rsidRPr="004D3AA3" w:rsidRDefault="00623E4B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lastRenderedPageBreak/>
        <w:t xml:space="preserve">В 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заключении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необходимо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четко сформулировать основные выводы,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к 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которым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пришел автор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в результате проведенной работы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, т.е.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пояснить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как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им образом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реализация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разработанных мероприятий позволит укрепить положение изучаемой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компании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(продукта)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на рынке.</w:t>
      </w:r>
    </w:p>
    <w:p w14:paraId="684A5DFF" w14:textId="4975040A" w:rsidR="004D3AA3" w:rsidRPr="00623E4B" w:rsidRDefault="004D3AA3" w:rsidP="00623E4B">
      <w:pPr>
        <w:tabs>
          <w:tab w:val="left" w:pos="426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3E4B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Оценка </w:t>
      </w:r>
      <w:r w:rsidR="00623E4B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домашнего </w:t>
      </w:r>
      <w:r w:rsidRPr="00623E4B">
        <w:rPr>
          <w:rFonts w:ascii="Times New Roman" w:hAnsi="Times New Roman" w:cs="Times New Roman"/>
          <w:b/>
          <w:iCs/>
          <w:sz w:val="28"/>
          <w:szCs w:val="28"/>
          <w:lang w:val="ru-RU"/>
        </w:rPr>
        <w:t>творческого задания</w:t>
      </w:r>
    </w:p>
    <w:p w14:paraId="0804E235" w14:textId="28AB0029" w:rsidR="004D3AA3" w:rsidRDefault="004D3AA3" w:rsidP="00EE60A8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установленными правилами творческое задание оценивается на «отлично», «хорошо», «удовлетворительно» и «неудовлетворительно». Если творческое задание не соответствует предъявляемым требованиям или оценено на "неудовлетворительно", то оно возвращается студенту на доработку. 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Департамент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623E4B" w:rsidRPr="004332D7">
        <w:rPr>
          <w:rFonts w:ascii="Times New Roman" w:hAnsi="Times New Roman" w:cs="Times New Roman"/>
          <w:sz w:val="28"/>
          <w:szCs w:val="28"/>
          <w:lang w:val="ru-RU"/>
        </w:rPr>
        <w:t>Маркетинг</w:t>
      </w:r>
      <w:r w:rsidR="00623E4B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623E4B"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3E4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 xml:space="preserve"> спортивного бизнеса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» использует </w:t>
      </w:r>
      <w:r w:rsidR="00623E4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>0-балльн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систем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оценки творческого задания с учетом следующих критериев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3960EEB" w14:textId="77777777" w:rsidR="009D5BB4" w:rsidRDefault="009D5BB4" w:rsidP="00D50E82">
      <w:pPr>
        <w:pStyle w:val="a3"/>
        <w:tabs>
          <w:tab w:val="left" w:pos="851"/>
        </w:tabs>
        <w:spacing w:after="0" w:line="360" w:lineRule="auto"/>
        <w:ind w:left="142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85" w:name="_Hlk122640504"/>
    </w:p>
    <w:p w14:paraId="02585DB8" w14:textId="2ED0EE94" w:rsidR="00D50E82" w:rsidRPr="00B146F5" w:rsidRDefault="00D50E82" w:rsidP="00D50E82">
      <w:pPr>
        <w:pStyle w:val="a3"/>
        <w:tabs>
          <w:tab w:val="left" w:pos="851"/>
        </w:tabs>
        <w:spacing w:after="0" w:line="360" w:lineRule="auto"/>
        <w:ind w:left="142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146F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Пример практико-ориентированного задания</w:t>
      </w:r>
    </w:p>
    <w:p w14:paraId="13100CA0" w14:textId="77777777" w:rsidR="00D50E82" w:rsidRPr="009F3EA3" w:rsidRDefault="00D50E82" w:rsidP="00D50E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связи с тем, что услуги ипотеки стали более широко доступны, расширилась целевая аудитория пользователей. У Компании Х, предоставляющей такую услугу, появилась необходимость создания рекламной кампании, ориентированной на нового потребителя. Было решено провести качественное исследование с применением проективных методик (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Баблз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незаконченные предложения, ранжирование мотивов, ролевая игра, вербальная персонификация), в которых участвовали как потенциальные, так и реальные пользователи услуг ипотеки. Цель исследования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выяснить основные мотивы пользования услугами ипотеки.</w:t>
      </w:r>
    </w:p>
    <w:p w14:paraId="69C1131E" w14:textId="77777777" w:rsidR="00D50E82" w:rsidRPr="009F3EA3" w:rsidRDefault="00D50E82" w:rsidP="00D50E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Используя перечисленные выше проективные методики: определите группу мотивов пользования услугами ипотеки, выясните основной мотив пользования, определите антураж и персонажей, которые могли бы быть задействованы в новой рекламной кампании.</w:t>
      </w:r>
    </w:p>
    <w:p w14:paraId="2FB927D7" w14:textId="635E9AE4" w:rsidR="00D50E82" w:rsidRDefault="00D50E82" w:rsidP="00D50E8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bookmarkEnd w:id="85"/>
    <w:p w14:paraId="3B05AF89" w14:textId="77777777" w:rsidR="00E32B92" w:rsidRDefault="00E32B92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50784E55" w14:textId="77777777" w:rsidR="00E32B92" w:rsidRDefault="00E32B92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353B171" w14:textId="77777777" w:rsidR="00E32B92" w:rsidRDefault="00E32B92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0267119" w14:textId="6312CD1D" w:rsidR="00E10698" w:rsidRPr="009F3EA3" w:rsidRDefault="00E10698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F3EA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Пример ситуационного задания</w:t>
      </w:r>
    </w:p>
    <w:p w14:paraId="1B5C0AC8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Price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— российская сеть магазинов в формате «магазин фиксированных цен», управляющая компания ООО «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Бэст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Прайс». Сеть включает в себя 4260 магазинов, работающих в более чем 1000 населённых пунктах в 78 регионах России, а также в Грузии, Казахстане, Латвии, Белоруссии, Узбекистане</w:t>
      </w:r>
    </w:p>
    <w:p w14:paraId="35165194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Price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 самого начала развивалась за счет собственных средств и находила баланс, чтобы при расширении не страдала прибыльность. В 2014 году учредитель сети говорил, что компания «трепетно следит за кредитным портфелем», «У нас чистый долг практически равен нулю».</w:t>
      </w:r>
    </w:p>
    <w:p w14:paraId="34447A13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период пандемии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коронавируса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компания быстро перестроилась. Через пару дней после объявления карантина почти 90% офиса работали удаленно. В первые две недели самоизоляции менеджеры, увидев меняющий спрос, переработали ассортимент. Из-за самоизоляции выросли продажи игрушек, товаров для дома и книг. Люди стали больше покупать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БАДы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и всякие добавки, вроде сушеного чеснока, коры осины, липы.</w:t>
      </w:r>
    </w:p>
    <w:p w14:paraId="420C068A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К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онлайну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ретейлер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относится сдержанно. Из-за низкого среднего чека, который может быть ниже стоимости доставки, уникального ассортимента и удобного расположения магазина людям выгоднее и интереснее прийти за товаром самим. Онлайн-направление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Price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развивает только в рамках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Click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and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Collect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который дополняет основной бизнес. На сайте можно заказать товары в магазин поблизости и через день-два забрать их, оплатив на кассе. </w:t>
      </w:r>
    </w:p>
    <w:p w14:paraId="6263BB97" w14:textId="689BD593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 данным Лондонской биржи,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Price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на IPO в марте 2021 продал 178,4 млн </w:t>
      </w:r>
      <w:r w:rsidR="00D50E82"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акций —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$9,75. Сделка стала крупнейшим российским IPO с 2012 года. Такая цена позволила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ретейлеру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привлечь $2 млрд.</w:t>
      </w:r>
    </w:p>
    <w:p w14:paraId="23DF482E" w14:textId="77777777" w:rsidR="00B146F5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Вопросы для обсуждения:</w:t>
      </w:r>
    </w:p>
    <w:p w14:paraId="47E0D0AC" w14:textId="40EDB1BA" w:rsidR="00B146F5" w:rsidRPr="00B146F5" w:rsidRDefault="00B146F5" w:rsidP="00B146F5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146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Какую конкурентную стратегию компании стоит использовать для укрепления своего положения на рынке</w:t>
      </w:r>
      <w:r w:rsidR="00D50E8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?</w:t>
      </w:r>
    </w:p>
    <w:p w14:paraId="16B226A9" w14:textId="77777777" w:rsidR="00B146F5" w:rsidRPr="00B146F5" w:rsidRDefault="00B146F5" w:rsidP="00B146F5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146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Назовите стратегию и предложите 3 конкурентных действия после 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IPO</w:t>
      </w:r>
      <w:r w:rsidRPr="00B146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для развития.</w:t>
      </w:r>
    </w:p>
    <w:p w14:paraId="207F7A2A" w14:textId="77777777" w:rsidR="00BA7FCD" w:rsidRPr="00D219C4" w:rsidRDefault="00BA7FCD" w:rsidP="00D50E8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Примерные темы докладов</w:t>
      </w:r>
    </w:p>
    <w:p w14:paraId="1F8FBCCA" w14:textId="5229F3F8" w:rsidR="004D3AA3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Маркетинг и его роль в решении задач стратегического развития предприятия (торговли, питания, промышленности и др.).</w:t>
      </w:r>
    </w:p>
    <w:p w14:paraId="13AD780D" w14:textId="77777777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2. Маркетинг потребительского общества: состояние и направления совершенствования. </w:t>
      </w:r>
    </w:p>
    <w:p w14:paraId="2E8147F0" w14:textId="2DEEE730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6510C">
        <w:rPr>
          <w:rFonts w:ascii="Times New Roman" w:hAnsi="Times New Roman" w:cs="Times New Roman"/>
          <w:sz w:val="28"/>
          <w:szCs w:val="28"/>
          <w:lang w:val="ru-RU"/>
        </w:rPr>
        <w:t>. Маркетинг в некоммерческих организациях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127E50B" w14:textId="496A09F9" w:rsidR="00831F7A" w:rsidRPr="0076510C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76510C">
        <w:rPr>
          <w:rFonts w:ascii="Times New Roman" w:hAnsi="Times New Roman" w:cs="Times New Roman"/>
          <w:sz w:val="28"/>
          <w:szCs w:val="28"/>
          <w:lang w:val="ru-RU"/>
        </w:rPr>
        <w:t>Маркетинг образовательных услуг.</w:t>
      </w:r>
    </w:p>
    <w:p w14:paraId="4DDE47EB" w14:textId="77777777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5. Маркетинг банков и финансовых организаций. </w:t>
      </w:r>
    </w:p>
    <w:p w14:paraId="6EFAA5F7" w14:textId="0F483BC7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6. Вирусный маркетинг в деятельности предприятия. </w:t>
      </w:r>
    </w:p>
    <w:p w14:paraId="201E4C5E" w14:textId="21861C68" w:rsidR="00831F7A" w:rsidRPr="00D219C4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31F7A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Внутренний маркетинг и его влияние на результативность бизнеса. </w:t>
      </w:r>
    </w:p>
    <w:p w14:paraId="040D7CF0" w14:textId="5FE9199F" w:rsidR="00831F7A" w:rsidRPr="00D219C4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831F7A" w:rsidRPr="00D219C4">
        <w:rPr>
          <w:rFonts w:ascii="Times New Roman" w:hAnsi="Times New Roman" w:cs="Times New Roman"/>
          <w:sz w:val="28"/>
          <w:szCs w:val="28"/>
          <w:lang w:val="ru-RU"/>
        </w:rPr>
        <w:t>. Интернет-маркетинг в деятельности предприятия.</w:t>
      </w:r>
    </w:p>
    <w:p w14:paraId="32334216" w14:textId="6A1240E7" w:rsidR="00831F7A" w:rsidRPr="00A7532B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31F7A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Использование маркетинга на предприятии: современные проблемы и пути решения. </w:t>
      </w:r>
    </w:p>
    <w:p w14:paraId="769437E3" w14:textId="082CD824" w:rsidR="00831F7A" w:rsidRPr="00A7532B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7532B">
        <w:rPr>
          <w:rFonts w:ascii="Times New Roman" w:hAnsi="Times New Roman" w:cs="Times New Roman"/>
          <w:sz w:val="28"/>
          <w:szCs w:val="28"/>
          <w:lang w:val="ru-RU"/>
        </w:rPr>
        <w:t>Правовое обеспечение маркетинговой деятельности.</w:t>
      </w:r>
    </w:p>
    <w:p w14:paraId="3CF899EF" w14:textId="51598D95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Факторы формирования потребительских предпочтений и их влияние на спрос населения.</w:t>
      </w:r>
    </w:p>
    <w:p w14:paraId="2B1E4C84" w14:textId="5F1009C4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D219C4">
        <w:rPr>
          <w:rFonts w:ascii="Times New Roman" w:hAnsi="Times New Roman" w:cs="Times New Roman"/>
          <w:sz w:val="28"/>
          <w:szCs w:val="28"/>
          <w:lang w:val="ru-RU"/>
        </w:rPr>
        <w:t>Нейромаркетинг</w:t>
      </w:r>
      <w:proofErr w:type="spellEnd"/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 как инструментарий воздействия на потребителя.</w:t>
      </w:r>
    </w:p>
    <w:p w14:paraId="4FE57674" w14:textId="6F0BBE2F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Разработка системы управления взаимоотношениями с клиентами. </w:t>
      </w:r>
    </w:p>
    <w:p w14:paraId="0AD2D32E" w14:textId="05270915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Разработка программы лояльности потребителей. </w:t>
      </w:r>
    </w:p>
    <w:p w14:paraId="6CEC2893" w14:textId="5F5F1774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Удовлетворенность потребителей: оценка и направления повышения.</w:t>
      </w:r>
    </w:p>
    <w:p w14:paraId="34ADA3B8" w14:textId="30910CFC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52EED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 Обоснование прогнозных сценариев развития рынка товаров (услуг).</w:t>
      </w:r>
    </w:p>
    <w:p w14:paraId="5D37441D" w14:textId="2C17F64D" w:rsidR="00752EED" w:rsidRPr="00D219C4" w:rsidRDefault="00752EED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Особенности ценовой политики учреждений сферы образования.</w:t>
      </w:r>
    </w:p>
    <w:p w14:paraId="54329FF1" w14:textId="02935814" w:rsidR="00752EED" w:rsidRPr="00D219C4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752EED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Управление сбытом в условиях падающего спроса. </w:t>
      </w:r>
    </w:p>
    <w:p w14:paraId="6225BCD0" w14:textId="5950BC2D" w:rsidR="00752EED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752EED" w:rsidRPr="00D219C4">
        <w:rPr>
          <w:rFonts w:ascii="Times New Roman" w:hAnsi="Times New Roman" w:cs="Times New Roman"/>
          <w:sz w:val="28"/>
          <w:szCs w:val="28"/>
          <w:lang w:val="ru-RU"/>
        </w:rPr>
        <w:t>. Логистика в системе формирования и реализации маркетинговой политики.</w:t>
      </w:r>
    </w:p>
    <w:p w14:paraId="094FF786" w14:textId="6EC671EA" w:rsid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>Инструменты малобюджетного маркетинга.</w:t>
      </w:r>
    </w:p>
    <w:p w14:paraId="1A2FA3DC" w14:textId="77777777" w:rsidR="00E32B92" w:rsidRDefault="00E32B92" w:rsidP="00D50E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36DECA7" w14:textId="77777777" w:rsidR="00E32B92" w:rsidRDefault="00E32B92" w:rsidP="00D50E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AFA8FC8" w14:textId="5A7FC9CF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b/>
          <w:sz w:val="28"/>
          <w:szCs w:val="28"/>
          <w:lang w:val="ru-RU"/>
        </w:rPr>
        <w:t>Примерные темы презентаций</w:t>
      </w:r>
    </w:p>
    <w:p w14:paraId="396ACF2A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Концепция «зеленого маркетинга и зеленых финансов» на рынках.</w:t>
      </w:r>
    </w:p>
    <w:p w14:paraId="519A4597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Консюмеризм, протекционизм и защита прав потребителей.</w:t>
      </w:r>
    </w:p>
    <w:p w14:paraId="266C88B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Понятие социально-корпоративной ответственности </w:t>
      </w:r>
      <w:proofErr w:type="gramStart"/>
      <w:r w:rsidRPr="00D50E82">
        <w:rPr>
          <w:rFonts w:ascii="Times New Roman" w:hAnsi="Times New Roman" w:cs="Times New Roman"/>
          <w:sz w:val="28"/>
          <w:szCs w:val="28"/>
          <w:lang w:val="ru-RU"/>
        </w:rPr>
        <w:t>на  рынках</w:t>
      </w:r>
      <w:proofErr w:type="gramEnd"/>
      <w:r w:rsidRPr="00D50E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CC5028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Основные направления развития отдельных рынков. </w:t>
      </w:r>
    </w:p>
    <w:p w14:paraId="1CFE1A02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Критерии SMART и IRAC в маркетинговом планировании.</w:t>
      </w:r>
    </w:p>
    <w:p w14:paraId="5B387DF7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Специфика маркетинга услуг. </w:t>
      </w:r>
    </w:p>
    <w:p w14:paraId="2145524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Маркетинг впечатлений. </w:t>
      </w:r>
    </w:p>
    <w:p w14:paraId="7B718C88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Развитие мобильного маркетинга на рынках различных стран.</w:t>
      </w:r>
    </w:p>
    <w:p w14:paraId="4E29467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D50E82">
        <w:rPr>
          <w:rFonts w:ascii="Times New Roman" w:hAnsi="Times New Roman" w:cs="Times New Roman"/>
          <w:sz w:val="28"/>
          <w:szCs w:val="28"/>
          <w:lang w:val="ru-RU"/>
        </w:rPr>
        <w:t>Digital</w:t>
      </w:r>
      <w:proofErr w:type="spellEnd"/>
      <w:r w:rsidRPr="00D50E82">
        <w:rPr>
          <w:rFonts w:ascii="Times New Roman" w:hAnsi="Times New Roman" w:cs="Times New Roman"/>
          <w:sz w:val="28"/>
          <w:szCs w:val="28"/>
          <w:lang w:val="ru-RU"/>
        </w:rPr>
        <w:t xml:space="preserve">, латентный, интернет-маркетинг, специфика сбора и обработки информации. </w:t>
      </w:r>
    </w:p>
    <w:p w14:paraId="4E0D0988" w14:textId="220DB3CE" w:rsid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10.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Особенности проведения маркетинговых исследований в сфере услуг.</w:t>
      </w:r>
    </w:p>
    <w:p w14:paraId="0220834B" w14:textId="6881A04C" w:rsidR="00C543EC" w:rsidRPr="00C543EC" w:rsidRDefault="00C543EC" w:rsidP="00C543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43EC">
        <w:rPr>
          <w:rFonts w:ascii="Times New Roman" w:hAnsi="Times New Roman"/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DE72E3B" w14:textId="77777777" w:rsidR="006654C2" w:rsidRDefault="006654C2" w:rsidP="00D219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4847AC6" w14:textId="5160CCDD" w:rsidR="00FC3C6E" w:rsidRPr="00FC3C6E" w:rsidRDefault="00FC3C6E" w:rsidP="00D50E82">
      <w:pPr>
        <w:pStyle w:val="a3"/>
        <w:numPr>
          <w:ilvl w:val="0"/>
          <w:numId w:val="7"/>
        </w:numPr>
        <w:spacing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3C6E">
        <w:rPr>
          <w:rFonts w:ascii="Times New Roman" w:hAnsi="Times New Roman" w:cs="Times New Roman"/>
          <w:b/>
          <w:bCs/>
          <w:sz w:val="28"/>
          <w:szCs w:val="28"/>
          <w:lang w:val="ru-RU"/>
        </w:rPr>
        <w:t>Фонд оценочных средств для проведения промежуточной аттестации обучающихся по дисциплине</w:t>
      </w:r>
    </w:p>
    <w:p w14:paraId="5922D5BB" w14:textId="77777777" w:rsidR="00FC3C6E" w:rsidRDefault="00FC3C6E" w:rsidP="00FC3C6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B5A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B5A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3B5A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86E3C81" w14:textId="69DE1DAA" w:rsidR="00FC3C6E" w:rsidRDefault="00FC3C6E" w:rsidP="00FC3C6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111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Таблица 5</w:t>
      </w:r>
    </w:p>
    <w:tbl>
      <w:tblPr>
        <w:tblW w:w="1042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268"/>
        <w:gridCol w:w="4190"/>
      </w:tblGrid>
      <w:tr w:rsidR="007D5B8F" w:rsidRPr="001A76B4" w14:paraId="5FAA534B" w14:textId="77777777" w:rsidTr="004E13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6C892" w14:textId="77777777" w:rsidR="007D5B8F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29564A" w14:textId="77777777" w:rsidR="007D5B8F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E03923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Наимено-вание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CEE7" w14:textId="77777777" w:rsidR="007D5B8F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9A4FEE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3966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Результаты</w:t>
            </w:r>
          </w:p>
          <w:p w14:paraId="7A1BD305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обучения (умения</w:t>
            </w:r>
          </w:p>
          <w:p w14:paraId="187B6646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 знания), соотнесенные с индикаторами достижения </w:t>
            </w: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компетенции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F3DDB" w14:textId="77777777" w:rsidR="007D5B8F" w:rsidRPr="00D44C20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C4DDC3" w14:textId="77777777" w:rsidR="007D5B8F" w:rsidRPr="00D44C20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B7C6E90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A74E93" w:rsidRPr="00325DB0" w14:paraId="2C6839E7" w14:textId="77777777" w:rsidTr="004E13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1D8B" w14:textId="77777777" w:rsidR="00A74E93" w:rsidRPr="00DF7D8E" w:rsidRDefault="00A74E93" w:rsidP="00A74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ПК</w:t>
            </w:r>
            <w:r w:rsidRPr="00DF7D8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</w:t>
            </w: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</w:t>
            </w:r>
            <w:r w:rsidRPr="00DF7D8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7</w:t>
            </w:r>
          </w:p>
          <w:p w14:paraId="64C6642E" w14:textId="1D1F220F" w:rsidR="00A74E93" w:rsidRPr="00DF7D8E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4FC4" w14:textId="77777777" w:rsidR="00A74E93" w:rsidRPr="00C179E5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Анализирует источники и выявляет предпринимательские возможности в 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словиях изменения внешней среды</w:t>
            </w:r>
          </w:p>
          <w:p w14:paraId="70C0FC73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6A1B759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0396A3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B6EC18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8C1860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A901BE7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8B3EAB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EFE01D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75A901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4A5AC5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78BCEB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E1577D" w14:textId="7D891F0A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навыками реализации бизнес-идеи и формирования бизнес-моделей</w:t>
            </w:r>
          </w:p>
          <w:p w14:paraId="6DE6453A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FAB4B6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F380A8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9BA55E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23D633" w14:textId="77777777" w:rsidR="00A74E93" w:rsidRPr="00C179E5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8DD2E34" w14:textId="77777777" w:rsidR="00A74E93" w:rsidRDefault="00A74E93" w:rsidP="001246FA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8C0D0C" w14:textId="7DFF1B14" w:rsidR="00A74E93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EBED630" w14:textId="1EAF010E" w:rsidR="004E1356" w:rsidRDefault="004E1356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C84822" w14:textId="77777777" w:rsidR="004E1356" w:rsidRDefault="004E1356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FE1BFE" w14:textId="5ADD4A5E" w:rsidR="00A74E93" w:rsidRPr="00C57BCE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методиками анализа и расчета экономических и финансовых показателей и формир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ования бизнес-плана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94A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современные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маркетинговые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исследовательской деятельности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условиях изменения внешней среды</w:t>
            </w:r>
          </w:p>
          <w:p w14:paraId="059C39B9" w14:textId="77777777" w:rsidR="001246FA" w:rsidRDefault="001246FA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1A73A610" w14:textId="555F188A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</w:t>
            </w:r>
          </w:p>
          <w:p w14:paraId="61B686E8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маркетинговой информации и </w:t>
            </w:r>
          </w:p>
          <w:p w14:paraId="32625CFB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выявлять предпринимательские</w:t>
            </w:r>
          </w:p>
          <w:p w14:paraId="0295D5D7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возможности</w:t>
            </w:r>
          </w:p>
          <w:p w14:paraId="4939459D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условиях</w:t>
            </w:r>
          </w:p>
          <w:p w14:paraId="35306DD5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изменения внешней среды</w:t>
            </w:r>
          </w:p>
          <w:p w14:paraId="1DF24E09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73A877F2" w14:textId="77777777" w:rsidR="00A74E93" w:rsidRPr="00350630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основы и современные методы бизнес-моделирования с учетом специфики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внешней среды</w:t>
            </w:r>
          </w:p>
          <w:p w14:paraId="210E8676" w14:textId="77777777" w:rsidR="00A74E93" w:rsidRPr="00350630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маркетинговый инструментарий для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бизнес-моделей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реализации бизнес-идей </w:t>
            </w:r>
          </w:p>
          <w:p w14:paraId="5F0E8386" w14:textId="5609A63B" w:rsidR="001246FA" w:rsidRDefault="001246FA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4B3B1826" w14:textId="1A09EDA3" w:rsidR="004E1356" w:rsidRDefault="004E1356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09EE4742" w14:textId="77777777" w:rsidR="004E1356" w:rsidRDefault="004E1356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2DFC44F3" w14:textId="4CD69492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етодики анализа и расчета</w:t>
            </w:r>
          </w:p>
          <w:p w14:paraId="41EDEA8E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экономических и финансовых</w:t>
            </w:r>
          </w:p>
          <w:p w14:paraId="5F4C1FFA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показателей</w:t>
            </w:r>
          </w:p>
          <w:p w14:paraId="0673A439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формирования</w:t>
            </w:r>
          </w:p>
          <w:p w14:paraId="1D6FCF7D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бизнес-плана. </w:t>
            </w:r>
          </w:p>
          <w:p w14:paraId="6577AB66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F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 и 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читывать</w:t>
            </w:r>
          </w:p>
          <w:p w14:paraId="3AF762B7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экономические и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финансовые</w:t>
            </w:r>
          </w:p>
          <w:p w14:paraId="3F92C738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</w:p>
          <w:p w14:paraId="7CF186C8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формировать</w:t>
            </w:r>
          </w:p>
          <w:p w14:paraId="1484AC9A" w14:textId="58CCA5E2" w:rsidR="00A74E93" w:rsidRPr="001A76B4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бизнес-планы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C08F" w14:textId="77777777" w:rsidR="00BA1A45" w:rsidRPr="006111BB" w:rsidRDefault="00BA1A45" w:rsidP="001246FA">
            <w:pPr>
              <w:pStyle w:val="210"/>
              <w:tabs>
                <w:tab w:val="left" w:pos="99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</w:t>
            </w:r>
          </w:p>
          <w:p w14:paraId="367C28FB" w14:textId="6645948D" w:rsidR="00BA1A45" w:rsidRPr="006111BB" w:rsidRDefault="00BA1A45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Перечислите этапы становления маркетинга,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концепций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маркетинга. Что легло в основу таких преобразований? Какие социально-экономические преобразования явились причиной такого развития? Роль потребителя в возникновении и </w:t>
            </w:r>
            <w:r w:rsidR="001246FA"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развитии </w:t>
            </w:r>
            <w:r w:rsidR="001246F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современного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цифрового маркетинга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?</w:t>
            </w:r>
          </w:p>
          <w:p w14:paraId="1F37495E" w14:textId="3ABA713D" w:rsidR="00B944ED" w:rsidRPr="006111BB" w:rsidRDefault="00B944ED" w:rsidP="0012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</w:t>
            </w:r>
          </w:p>
          <w:p w14:paraId="27066913" w14:textId="53DB3A24" w:rsidR="00B944ED" w:rsidRDefault="00B944ED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Разработайте комплекс маркетинга для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Россельхозбанка</w:t>
            </w:r>
            <w:proofErr w:type="spellEnd"/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инструменты которого 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ориентированные на применение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российском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финансовом рынке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рынке стран БРИКС.</w:t>
            </w:r>
          </w:p>
          <w:p w14:paraId="1C525DCF" w14:textId="1EE582CD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D7B994" w14:textId="1FF74B11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079F05" w14:textId="586C6678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A3F9E9" w14:textId="1AB74433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C0293B" w14:textId="7DFA6198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7F0805" w14:textId="69636EC5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67BFDE" w14:textId="77777777" w:rsidR="00F33A5A" w:rsidRPr="006111BB" w:rsidRDefault="00F33A5A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  <w:p w14:paraId="0538981F" w14:textId="51841773" w:rsidR="00F33A5A" w:rsidRPr="006111BB" w:rsidRDefault="00F33A5A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Охарактеризуйте модели маркетинговой информационной системы (МИС), применяемой на </w:t>
            </w:r>
            <w:r w:rsidR="001246FA"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предприятиях различных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рынков.</w:t>
            </w:r>
          </w:p>
          <w:p w14:paraId="269D7C4C" w14:textId="550CA721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7475A0" w14:textId="4BD176C2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009DD4" w14:textId="77777777" w:rsidR="00F33A5A" w:rsidRPr="00732EC4" w:rsidRDefault="00F33A5A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46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40B3BA96" w14:textId="3BE5CFC7" w:rsidR="00F33A5A" w:rsidRPr="00732EC4" w:rsidRDefault="00F33A5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Охарактеризуйте содержание и этапы анализа маркетинговой среды 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макро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-, мезо- и микроуровнях.</w:t>
            </w:r>
          </w:p>
          <w:p w14:paraId="3DC5BF14" w14:textId="2DCC3019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Проранжируйте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, используя метод экспертной оценки, основные факторы, влияющие на маркетинговую среду на макро-, мезо- и микроуровнях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1F7E4C7E" w14:textId="77777777" w:rsidR="00F33A5A" w:rsidRPr="00732EC4" w:rsidRDefault="00F33A5A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4B494C73" w14:textId="6F99A153" w:rsidR="00F33A5A" w:rsidRDefault="00F33A5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Перечислите и охарактеризуйте основные подходы к 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оценке маркетинговых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стратегий. Какие особенности в оценке маркетинговых стратегий выделяют для компаний, функционирующих на финансовом рынке?</w:t>
            </w:r>
          </w:p>
          <w:p w14:paraId="42DEF7DF" w14:textId="414E3340" w:rsidR="00F33A5A" w:rsidRDefault="00F33A5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D84F7E1" w14:textId="77777777" w:rsidR="00AD510A" w:rsidRPr="00732EC4" w:rsidRDefault="00AD510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41263473" w14:textId="77777777" w:rsidR="00AD510A" w:rsidRPr="00732EC4" w:rsidRDefault="00AD510A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Мониторинг трендов – особая инновационная форма маркетинговых исследований, направленная на 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оперативное выявление новых тенденций в моделях поведения и вкусах потребителей. </w:t>
            </w:r>
          </w:p>
          <w:p w14:paraId="40DE54CE" w14:textId="74FC5944" w:rsidR="00A74E93" w:rsidRPr="00D44C20" w:rsidRDefault="00AD510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Посмотрите сайт – </w:t>
            </w:r>
            <w:hyperlink r:id="rId8" w:history="1"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trendwatching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com</w:t>
              </w:r>
            </w:hyperlink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hyperlink r:id="rId9" w:history="1"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thetrendwatching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com</w:t>
              </w:r>
            </w:hyperlink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проанализируйте основные направления развития финансовой сферы на мировом рынке, покажите на примере позицию любого финансового института (на Ваш выбор) через 5-8 лет</w:t>
            </w:r>
            <w:r w:rsidRPr="00732E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</w:tc>
      </w:tr>
      <w:tr w:rsidR="00A42086" w:rsidRPr="00B40256" w14:paraId="51BB4429" w14:textId="77777777" w:rsidTr="004E13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0E72" w14:textId="77777777" w:rsidR="00A42086" w:rsidRPr="00B40256" w:rsidRDefault="00A42086" w:rsidP="00A42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ПК</w:t>
            </w:r>
            <w:r w:rsidRPr="00B4025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</w:t>
            </w: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</w:t>
            </w:r>
            <w:r w:rsidRPr="00B4025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8</w:t>
            </w:r>
          </w:p>
          <w:p w14:paraId="1CFD38EB" w14:textId="54AF002B" w:rsidR="00A42086" w:rsidRPr="00B40256" w:rsidRDefault="00A42086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4D9D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Использует знания в области теории и практики стратегического менеджмента с использованием аналитического инструментария</w:t>
            </w:r>
          </w:p>
          <w:p w14:paraId="23F946E2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2108D5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5CA277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D19192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CA8A91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52DDC8" w14:textId="77777777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A1DFD0" w14:textId="77777777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372D3A" w14:textId="14234CEA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4A5EC3" w14:textId="77777777" w:rsidR="004E1356" w:rsidRDefault="004E135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7CD71F" w14:textId="77777777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32D889" w14:textId="05CEF43F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Владеет методами принятия стратегических, тактических и оперативных решений в управлении деятельностью организации</w:t>
            </w:r>
          </w:p>
          <w:p w14:paraId="4FA9BCFC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C3F8BF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2A9221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34AE30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F2D6F48" w14:textId="49042851" w:rsidR="00F44B94" w:rsidRDefault="00F44B94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97D6145" w14:textId="0D132874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Проводит стратегический анализ макро- и микросреды организации, владеет навыками </w:t>
            </w: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оценки ее конкурентоспособности и формирования компетенций и </w:t>
            </w:r>
            <w:proofErr w:type="spellStart"/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некопируемых</w:t>
            </w:r>
            <w:proofErr w:type="spellEnd"/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конкурентных преимуществ компании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6AA2" w14:textId="77777777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lastRenderedPageBreak/>
              <w:t>Знать</w:t>
            </w:r>
            <w:r w:rsidRPr="00A420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A420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применения маркетинговой стратегии в стратегическом менеджменте</w:t>
            </w:r>
          </w:p>
          <w:p w14:paraId="4057D7AD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1680DB5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2865576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C943571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FB2B9B2" w14:textId="1660C56F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маркетинговый инструментарий для реализации задач стратегического менеджмента</w:t>
            </w:r>
          </w:p>
          <w:p w14:paraId="18F50222" w14:textId="61999A4D" w:rsidR="009D5BB4" w:rsidRDefault="009D5BB4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20B8B306" w14:textId="0A667DCE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A420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A420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принятия управленческих решений с использованием маркетинговой информации</w:t>
            </w:r>
          </w:p>
          <w:p w14:paraId="68B8B316" w14:textId="77777777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результаты маркетинговых исследований для принятия управленческих решений</w:t>
            </w:r>
          </w:p>
          <w:p w14:paraId="7A6879E1" w14:textId="77777777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A420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A420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Научные подходы к использованию маркетингового инструментария для оценки микро-и макросреды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организации и ее конкурентоспособности</w:t>
            </w:r>
          </w:p>
          <w:p w14:paraId="1A095C00" w14:textId="34CB238A" w:rsidR="00A42086" w:rsidRPr="00A42086" w:rsidRDefault="00A42086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анализировать рыночную ситуацию и тенденции конкурентной среды бизнеса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3A8E" w14:textId="77777777" w:rsidR="00ED0D4B" w:rsidRPr="00ED0D4B" w:rsidRDefault="00ED0D4B" w:rsidP="001246FA">
            <w:pPr>
              <w:pStyle w:val="a3"/>
              <w:widowControl w:val="0"/>
              <w:tabs>
                <w:tab w:val="left" w:pos="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0D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Задание</w:t>
            </w:r>
            <w:r w:rsidRPr="00ED0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177451C" w14:textId="2A38FDFB" w:rsidR="00ED0D4B" w:rsidRPr="00732EC4" w:rsidRDefault="00ED0D4B" w:rsidP="001246FA">
            <w:pPr>
              <w:pStyle w:val="21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Подумайте, при каких условиях для финансирования инновационной деятельности в международном маркетинге на </w:t>
            </w:r>
            <w:r w:rsidR="001246FA">
              <w:rPr>
                <w:rFonts w:ascii="Times New Roman" w:hAnsi="Times New Roman" w:cs="Times New Roman"/>
                <w:sz w:val="24"/>
                <w:szCs w:val="24"/>
              </w:rPr>
              <w:t>товарных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 рынках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 будет необходима стратегия следования за лидером? Приведите известные Вам примеры из реальной практики, или рассмотрите деятельность компании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Мерлен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 на российском рынке.</w:t>
            </w:r>
          </w:p>
          <w:p w14:paraId="63FB6F8B" w14:textId="77777777" w:rsidR="004A7D26" w:rsidRPr="004A7D26" w:rsidRDefault="004A7D26" w:rsidP="001246FA">
            <w:pPr>
              <w:pStyle w:val="a3"/>
              <w:widowControl w:val="0"/>
              <w:tabs>
                <w:tab w:val="left" w:pos="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D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  <w:r w:rsidRPr="004A7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FF31E42" w14:textId="77777777" w:rsidR="004A7D26" w:rsidRPr="00732EC4" w:rsidRDefault="004A7D2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Прочитайте статью «Концепция воспринимаемой ценности» 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powerbranding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osnovy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marketinga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vosprinimaemaya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ctnnost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CDC9FFE" w14:textId="4BDB3D4A" w:rsidR="004A7D26" w:rsidRPr="00732EC4" w:rsidRDefault="004A7D2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Примените описанный там подход для разработки предложений по повышению ценности финансового продукта или услуги на рынке.</w:t>
            </w:r>
          </w:p>
          <w:p w14:paraId="0ED2EE45" w14:textId="08A3D779" w:rsidR="00F44B94" w:rsidRPr="006111BB" w:rsidRDefault="00F44B94" w:rsidP="001246FA">
            <w:pPr>
              <w:pStyle w:val="210"/>
              <w:tabs>
                <w:tab w:val="left" w:pos="99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  <w:p w14:paraId="4D0B9599" w14:textId="75278846" w:rsidR="00F44B94" w:rsidRPr="006111BB" w:rsidRDefault="00F44B94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теоретические положения системного подхода в </w:t>
            </w:r>
            <w:r w:rsidR="001246FA"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>управлении маркетинговой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информационной системы (МИС) компаний, функционирующих на международных финансовых рынках.</w:t>
            </w:r>
          </w:p>
          <w:p w14:paraId="0CB74708" w14:textId="77777777" w:rsidR="0090681D" w:rsidRPr="006111BB" w:rsidRDefault="0090681D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  <w:p w14:paraId="6E2CAF95" w14:textId="5682E539" w:rsidR="0090681D" w:rsidRDefault="0090681D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Охарактеризуйте модели маркетинговой информационной системы (МИС), применяемой на </w:t>
            </w:r>
            <w:r w:rsidR="001246FA"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предприятиях различных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рынков.</w:t>
            </w:r>
          </w:p>
          <w:p w14:paraId="5397E889" w14:textId="05C0A1D2" w:rsidR="00A413D5" w:rsidRDefault="00A413D5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4A0CA4CB" w14:textId="621ADFBA" w:rsidR="00A413D5" w:rsidRDefault="00A413D5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3C05D68F" w14:textId="47050CAE" w:rsidR="00A413D5" w:rsidRDefault="00A413D5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365299A" w14:textId="1CC9CA0D" w:rsidR="00A413D5" w:rsidRPr="00732EC4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7AF9CA17" w14:textId="77777777" w:rsidR="00A413D5" w:rsidRPr="00732EC4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Проведите SWOT-анализ для университета, в котором проходите обучение. На первом этапе составьте перечень параметров, по которым</w:t>
            </w:r>
          </w:p>
          <w:p w14:paraId="5BCAC9B1" w14:textId="06C554C0" w:rsidR="00A413D5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будете оценивать вуз. По каждому из них определите, что является сильной </w:t>
            </w:r>
            <w:r w:rsidRPr="00732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стороной университета, а что слабой. Результат занесите в матрицу.</w:t>
            </w:r>
          </w:p>
          <w:p w14:paraId="7392FB2E" w14:textId="2200FB42" w:rsidR="00A413D5" w:rsidRPr="00732EC4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68BB1243" w14:textId="77777777" w:rsidR="00A413D5" w:rsidRPr="00732EC4" w:rsidRDefault="00A413D5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Проранжируйте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приоритетности на современном этапе развития, в условиях цифровой экономики указанные ниже маркетинговые ресурсы. Сравните с периодом 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доцифровой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экономики, что изменилось?</w:t>
            </w:r>
          </w:p>
          <w:p w14:paraId="6BB88C99" w14:textId="77777777" w:rsidR="00A413D5" w:rsidRPr="00732EC4" w:rsidRDefault="00A413D5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Материальные активы компании, нематериальные активы компании, производственные мощности, человеческие ресурсы, владение ноу-хау и лицензиями, доступ к технологиям, устойчивые взаимоотношения со стейкхолдерами, гибкость – способность к изменению, владение предприятием/землей, информационно-аналитические активы, сила бренда. </w:t>
            </w:r>
          </w:p>
          <w:p w14:paraId="741B2DDC" w14:textId="38380E19" w:rsidR="0090681D" w:rsidRPr="006111BB" w:rsidRDefault="00A413D5" w:rsidP="0012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 ресурсов можно продолжить…</w:t>
            </w:r>
          </w:p>
        </w:tc>
      </w:tr>
    </w:tbl>
    <w:p w14:paraId="0924E1EC" w14:textId="6B371C93" w:rsidR="006654C2" w:rsidRDefault="006654C2" w:rsidP="006654C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B8D46A5" w14:textId="5BC70E4C" w:rsidR="004019D5" w:rsidRDefault="004019D5" w:rsidP="00401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lang w:val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lang w:val="ru-RU"/>
        </w:rPr>
        <w:t>Перечень примерных вопросов к зачету</w:t>
      </w:r>
    </w:p>
    <w:p w14:paraId="3C501CAD" w14:textId="31D16A1D" w:rsidR="00DE199F" w:rsidRDefault="00A03D9D" w:rsidP="008001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A03D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r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Эволюция маркетинга в </w:t>
      </w:r>
      <w:r w:rsidR="004019D5"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контексте </w:t>
      </w:r>
      <w:r w:rsidR="004019D5">
        <w:rPr>
          <w:rFonts w:ascii="Times New Roman" w:eastAsia="TimesNewRomanPSMT" w:hAnsi="Times New Roman" w:cs="Times New Roman"/>
          <w:sz w:val="28"/>
          <w:szCs w:val="28"/>
          <w:lang w:val="ru-RU"/>
        </w:rPr>
        <w:t>развития</w:t>
      </w:r>
      <w:r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систем управления компаниями. Основные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>функции маркетинга компаний.</w:t>
      </w:r>
    </w:p>
    <w:p w14:paraId="4A8935EA" w14:textId="2E0E32B6" w:rsidR="00653E27" w:rsidRPr="00653E27" w:rsidRDefault="00A03D9D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3E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</w:t>
      </w:r>
      <w:r w:rsidR="00653E27" w:rsidRPr="00653E27">
        <w:rPr>
          <w:rFonts w:ascii="Times New Roman" w:hAnsi="Times New Roman" w:cs="Times New Roman"/>
          <w:sz w:val="28"/>
          <w:szCs w:val="28"/>
          <w:lang w:val="ru-RU"/>
        </w:rPr>
        <w:t>Определения терминов «рынок», «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товарный</w:t>
      </w:r>
      <w:r w:rsidR="00653E27" w:rsidRPr="00653E27">
        <w:rPr>
          <w:rFonts w:ascii="Times New Roman" w:hAnsi="Times New Roman" w:cs="Times New Roman"/>
          <w:sz w:val="28"/>
          <w:szCs w:val="28"/>
          <w:lang w:val="ru-RU"/>
        </w:rPr>
        <w:t xml:space="preserve"> рынок», отличия и особенности.</w:t>
      </w:r>
    </w:p>
    <w:p w14:paraId="0CE63537" w14:textId="5D537F29" w:rsidR="00653E27" w:rsidRDefault="00653E27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3. </w:t>
      </w:r>
      <w:r w:rsidRPr="00653E2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Специфика услуги в маркетинге.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К</w:t>
      </w:r>
      <w:r w:rsidRPr="00653E27">
        <w:rPr>
          <w:rFonts w:ascii="Times New Roman" w:hAnsi="Times New Roman" w:cs="Times New Roman"/>
          <w:sz w:val="28"/>
          <w:szCs w:val="28"/>
          <w:lang w:val="ru-RU" w:eastAsia="ru-RU"/>
        </w:rPr>
        <w:t>омплекс маркетинга услуги.</w:t>
      </w:r>
    </w:p>
    <w:p w14:paraId="68DF691B" w14:textId="71BC3EDD" w:rsidR="001E68EF" w:rsidRPr="001E68EF" w:rsidRDefault="00653E27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4. </w:t>
      </w:r>
      <w:r w:rsidR="001E68EF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Основные </w:t>
      </w:r>
      <w:r w:rsidR="004019D5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характеристики 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маркетинговой</w:t>
      </w:r>
      <w:r w:rsidR="001E68EF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 среды на 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 xml:space="preserve">товарных </w:t>
      </w:r>
      <w:r w:rsidR="001E68EF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рынках. </w:t>
      </w:r>
    </w:p>
    <w:p w14:paraId="5DD0100A" w14:textId="13FC4B14" w:rsidR="001E68EF" w:rsidRDefault="001E68EF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5.</w:t>
      </w:r>
      <w:r w:rsidR="004019D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Специфика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маркетинговых исследований </w:t>
      </w:r>
      <w:r w:rsidR="004019D5">
        <w:rPr>
          <w:rFonts w:ascii="Times New Roman" w:hAnsi="Times New Roman" w:cs="Times New Roman"/>
          <w:sz w:val="28"/>
          <w:szCs w:val="28"/>
          <w:lang w:val="ru-RU" w:eastAsia="ru-RU"/>
        </w:rPr>
        <w:t>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оварных </w:t>
      </w: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>рынков.</w:t>
      </w:r>
      <w:r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B454ADB" w14:textId="532985B2" w:rsidR="00111778" w:rsidRDefault="001E68EF" w:rsidP="0080018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1778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111778">
        <w:rPr>
          <w:rFonts w:ascii="Times New Roman" w:hAnsi="Times New Roman" w:cs="Times New Roman"/>
          <w:sz w:val="28"/>
          <w:szCs w:val="28"/>
          <w:lang w:val="ru-RU"/>
        </w:rPr>
        <w:t>Ж</w:t>
      </w:r>
      <w:r w:rsidR="00111778" w:rsidRPr="00111778">
        <w:rPr>
          <w:rFonts w:ascii="Times New Roman" w:hAnsi="Times New Roman" w:cs="Times New Roman"/>
          <w:sz w:val="28"/>
          <w:szCs w:val="28"/>
          <w:lang w:val="ru-RU"/>
        </w:rPr>
        <w:t>изненный цикл товара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, маркетинговые стратегии на разных этапах жизненного цикла</w:t>
      </w:r>
      <w:r w:rsidR="00111778" w:rsidRPr="0011177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5D466A0" w14:textId="445C7D09" w:rsidR="00B555CA" w:rsidRPr="00B555CA" w:rsidRDefault="00111778" w:rsidP="0080018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="00B555CA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Характеристика и особенности маркетинговых коммуникаций </w:t>
      </w:r>
      <w:r w:rsidR="004019D5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товарных</w:t>
      </w:r>
      <w:r w:rsidR="00B555CA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 рынках.</w:t>
      </w:r>
    </w:p>
    <w:p w14:paraId="4071A8B8" w14:textId="66D2605E" w:rsidR="00B555CA" w:rsidRPr="00B555CA" w:rsidRDefault="00B555CA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Маркетинговые стратегии по матрице И. </w:t>
      </w:r>
      <w:proofErr w:type="spellStart"/>
      <w:r w:rsidRPr="00B555CA">
        <w:rPr>
          <w:rFonts w:ascii="Times New Roman" w:hAnsi="Times New Roman" w:cs="Times New Roman"/>
          <w:sz w:val="28"/>
          <w:szCs w:val="28"/>
          <w:lang w:val="ru-RU"/>
        </w:rPr>
        <w:t>Ансоффа</w:t>
      </w:r>
      <w:proofErr w:type="spellEnd"/>
      <w:r w:rsidRPr="00B555CA">
        <w:rPr>
          <w:rFonts w:ascii="Times New Roman" w:hAnsi="Times New Roman" w:cs="Times New Roman"/>
          <w:sz w:val="28"/>
          <w:szCs w:val="28"/>
          <w:lang w:val="ru-RU"/>
        </w:rPr>
        <w:t>, их использование на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рынке. </w:t>
      </w:r>
    </w:p>
    <w:p w14:paraId="63627535" w14:textId="026F7B98" w:rsidR="00B555CA" w:rsidRPr="00B555CA" w:rsidRDefault="00B555CA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9. </w:t>
      </w:r>
      <w:r w:rsidRPr="00B555CA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Понятие комплекса международного маркетинга и его инструменты: товарная, ценовая, распределительная и коммуникационная политики.</w:t>
      </w:r>
    </w:p>
    <w:p w14:paraId="53374E57" w14:textId="497AC756" w:rsidR="00B555CA" w:rsidRPr="00B555CA" w:rsidRDefault="00B555CA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10.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Основные методы позиционирования продукта/ услуги </w:t>
      </w:r>
      <w:r w:rsidR="00800188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рынке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BC54284" w14:textId="6D9BBF69" w:rsidR="00B555CA" w:rsidRPr="00B555CA" w:rsidRDefault="00B555CA" w:rsidP="00800188">
      <w:pPr>
        <w:pStyle w:val="a3"/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55CA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. Оценка конкурентоспособности организации, интеллектуального потенциала, быстроты реакции на изменение ситуации на </w:t>
      </w:r>
      <w:proofErr w:type="gramStart"/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целевых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>рынках</w:t>
      </w:r>
      <w:proofErr w:type="gramEnd"/>
      <w:r w:rsidRPr="00B555C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9956C70" w14:textId="42C278FD" w:rsidR="00B555CA" w:rsidRPr="00074B82" w:rsidRDefault="00074B82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>Маркетинг взаимодействия со стейкхолдерами.</w:t>
      </w:r>
    </w:p>
    <w:p w14:paraId="646DDE26" w14:textId="47D028D3" w:rsidR="00B555CA" w:rsidRPr="00074B82" w:rsidRDefault="00074B82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Характеристика маркетинговых ресурсов </w:t>
      </w:r>
      <w:r w:rsidR="00800188" w:rsidRPr="00074B82">
        <w:rPr>
          <w:rFonts w:ascii="Times New Roman" w:hAnsi="Times New Roman" w:cs="Times New Roman"/>
          <w:sz w:val="28"/>
          <w:szCs w:val="28"/>
          <w:lang w:val="ru-RU"/>
        </w:rPr>
        <w:t>на товарном рынке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5F0535C" w14:textId="679BBFEB" w:rsidR="00B555CA" w:rsidRPr="00074B82" w:rsidRDefault="00074B82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Государственное регулирование </w:t>
      </w:r>
      <w:r>
        <w:rPr>
          <w:rFonts w:ascii="Times New Roman" w:hAnsi="Times New Roman" w:cs="Times New Roman"/>
          <w:sz w:val="28"/>
          <w:szCs w:val="28"/>
          <w:lang w:val="ru-RU"/>
        </w:rPr>
        <w:t>маркетинговой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на современном этапе. </w:t>
      </w:r>
    </w:p>
    <w:p w14:paraId="4FBADE6A" w14:textId="7B22B895" w:rsidR="00B555CA" w:rsidRPr="00031BF9" w:rsidRDefault="00031BF9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Характеристика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торговых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>посредников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(оптовых, розничных).</w:t>
      </w:r>
    </w:p>
    <w:p w14:paraId="4EF37B39" w14:textId="6D351AE7" w:rsidR="00B555CA" w:rsidRPr="00031BF9" w:rsidRDefault="00031BF9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Социально-корпоративная ответственность (КСО)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логистических компаний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отечественном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рынке. </w:t>
      </w:r>
    </w:p>
    <w:p w14:paraId="6DCB1711" w14:textId="4C85945B" w:rsidR="00B555CA" w:rsidRPr="00031BF9" w:rsidRDefault="00031BF9" w:rsidP="0080018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17.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Значение зеленого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маркетинга на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российском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рынке.</w:t>
      </w:r>
    </w:p>
    <w:p w14:paraId="2340CD74" w14:textId="500F8F9C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Сегментация, понятие, критерии, примеры на современном этапе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развития рынка потребительских товаров и услуг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816B2BC" w14:textId="2BAA7575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Процесс создания нового продукта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, этапы,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характеристика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9D396BC" w14:textId="6E5C0D1B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Позиционирование 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рынке: сущность,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>стратегии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54A8C3A" w14:textId="4C9D8AFC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21.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Информационное обеспечение</w:t>
      </w:r>
      <w:r w:rsidR="0080018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управления </w:t>
      </w:r>
      <w:r w:rsidR="00800188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маркетингом </w:t>
      </w:r>
      <w:r w:rsidR="00800188">
        <w:rPr>
          <w:rFonts w:ascii="Times New Roman" w:eastAsia="Times New Roman" w:hAnsi="Times New Roman" w:cs="Times New Roman"/>
          <w:sz w:val="28"/>
          <w:szCs w:val="28"/>
          <w:lang w:val="ru-RU"/>
        </w:rPr>
        <w:t>логистической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>компании в условиях экономической неопределенности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7F2766B" w14:textId="71E85331" w:rsidR="00B555CA" w:rsidRDefault="00031BF9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22.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Анализ привлекательности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рынка: измерение рыночного потенциала и прогнозирование будущего размера рынка. </w:t>
      </w:r>
    </w:p>
    <w:p w14:paraId="78CC85E5" w14:textId="1161B39B" w:rsidR="008C5DB7" w:rsidRDefault="008C5DB7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23. Особенности использования цифровых каналов продвижения и продаж на рынке.</w:t>
      </w:r>
    </w:p>
    <w:p w14:paraId="6C33FA54" w14:textId="200D1D3F" w:rsidR="008C5DB7" w:rsidRDefault="008C5DB7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24. </w:t>
      </w:r>
      <w:r w:rsidR="004B601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Виды брендов в маркетинге. Тенденции мирового </w:t>
      </w:r>
      <w:proofErr w:type="spellStart"/>
      <w:r w:rsidR="004B601B">
        <w:rPr>
          <w:rFonts w:ascii="Times New Roman" w:eastAsia="Times New Roman" w:hAnsi="Times New Roman" w:cs="Times New Roman"/>
          <w:sz w:val="28"/>
          <w:szCs w:val="28"/>
          <w:lang w:val="ru-RU"/>
        </w:rPr>
        <w:t>брендинга</w:t>
      </w:r>
      <w:proofErr w:type="spellEnd"/>
      <w:r w:rsidR="004B601B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3227BD79" w14:textId="77F3FEAA" w:rsidR="00EC270C" w:rsidRPr="00051DA2" w:rsidRDefault="00EC270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25. Структура и особенности коммуникативного комплекса в маркетинге. Модель </w:t>
      </w:r>
      <w:r>
        <w:rPr>
          <w:rFonts w:ascii="Times New Roman" w:eastAsia="Times New Roman" w:hAnsi="Times New Roman" w:cs="Times New Roman"/>
          <w:sz w:val="28"/>
          <w:szCs w:val="28"/>
        </w:rPr>
        <w:t>AIDI</w:t>
      </w:r>
      <w:r w:rsidR="00051DA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4D4B2CE" w14:textId="04AA2B59" w:rsidR="00EC270C" w:rsidRDefault="00EC270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26. Стимулирование сбыта, </w:t>
      </w:r>
      <w:r>
        <w:rPr>
          <w:rFonts w:ascii="Times New Roman" w:eastAsia="Times New Roman" w:hAnsi="Times New Roman" w:cs="Times New Roman"/>
          <w:sz w:val="28"/>
          <w:szCs w:val="28"/>
        </w:rPr>
        <w:t>PR</w:t>
      </w:r>
      <w:r w:rsidRPr="00EC27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директ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-маркетинг</w:t>
      </w:r>
      <w:r w:rsidR="009E0363">
        <w:rPr>
          <w:rFonts w:ascii="Times New Roman" w:eastAsia="Times New Roman" w:hAnsi="Times New Roman" w:cs="Times New Roman"/>
          <w:sz w:val="28"/>
          <w:szCs w:val="28"/>
          <w:lang w:val="ru-RU"/>
        </w:rPr>
        <w:t>. Принятие решений в рекламе.</w:t>
      </w:r>
    </w:p>
    <w:p w14:paraId="0F4D9EB2" w14:textId="2DA89BD0" w:rsidR="009E0363" w:rsidRDefault="009E0363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27. </w:t>
      </w:r>
      <w:r w:rsidR="006A30AC">
        <w:rPr>
          <w:rFonts w:ascii="Times New Roman" w:eastAsia="Times New Roman" w:hAnsi="Times New Roman" w:cs="Times New Roman"/>
          <w:sz w:val="28"/>
          <w:szCs w:val="28"/>
          <w:lang w:val="ru-RU"/>
        </w:rPr>
        <w:t>Формы выхода компании на рынок и организация распределения.</w:t>
      </w:r>
    </w:p>
    <w:p w14:paraId="386E4A83" w14:textId="4AED86DB" w:rsidR="006A30AC" w:rsidRDefault="006A30A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28. Особенности оптовой и розничной торговли.</w:t>
      </w:r>
    </w:p>
    <w:p w14:paraId="155B57C1" w14:textId="0731063A" w:rsidR="006A30AC" w:rsidRDefault="006A30A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29. Методы ценообразования и факторы принятия решения о цене для рынка.</w:t>
      </w:r>
    </w:p>
    <w:p w14:paraId="7EC88A27" w14:textId="5F44FE98" w:rsidR="006A30AC" w:rsidRDefault="006A30A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30. Направления исследования товара и товарная политика </w:t>
      </w:r>
      <w:r w:rsidR="00800188">
        <w:rPr>
          <w:rFonts w:ascii="Times New Roman" w:eastAsia="Times New Roman" w:hAnsi="Times New Roman" w:cs="Times New Roman"/>
          <w:sz w:val="28"/>
          <w:szCs w:val="28"/>
          <w:lang w:val="ru-RU"/>
        </w:rPr>
        <w:t>в маркетинге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4E6C7CB4" w14:textId="77777777" w:rsidR="004019D5" w:rsidRDefault="004019D5" w:rsidP="00051DA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14:paraId="1B0ED11E" w14:textId="5984959D" w:rsidR="00051DA2" w:rsidRDefault="00051DA2" w:rsidP="008001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8. Перечень основной и дополнительной учебной литературы, необходимой для освоения дисциплины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br/>
      </w:r>
    </w:p>
    <w:p w14:paraId="35973D48" w14:textId="77777777" w:rsidR="00C008F0" w:rsidRDefault="00C008F0" w:rsidP="00C008F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EA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Законодательные и нормативные акты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14:paraId="0616BC37" w14:textId="77777777" w:rsidR="00C008F0" w:rsidRPr="00051DA2" w:rsidRDefault="00C008F0" w:rsidP="00C008F0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1D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Гражданский кодекс Российской Федерации (с учетом дополнений и изменений).</w:t>
      </w:r>
    </w:p>
    <w:p w14:paraId="313F4147" w14:textId="77777777" w:rsidR="00C008F0" w:rsidRPr="00051DA2" w:rsidRDefault="00C008F0" w:rsidP="00C008F0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1D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Федеральный закон РФ «О конкуренции и ограничении монополистической деятельности на товарных рынках» от 06.05.1998 № 70-ФЗ (с учетом дополнений и изменений).</w:t>
      </w:r>
    </w:p>
    <w:p w14:paraId="62B81C94" w14:textId="77777777" w:rsidR="00C008F0" w:rsidRPr="00800188" w:rsidRDefault="00C008F0" w:rsidP="00C008F0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01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Федеральный закон РФ «О рекламе» от 13.03.2006 № 38-ФЗ (с учетом дополнений и изменений).</w:t>
      </w:r>
    </w:p>
    <w:p w14:paraId="4C2D4729" w14:textId="77777777" w:rsidR="00C008F0" w:rsidRPr="00800188" w:rsidRDefault="00C008F0" w:rsidP="00C008F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800188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Основная литература:</w:t>
      </w:r>
    </w:p>
    <w:p w14:paraId="000FD13B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4F043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4F043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Синяева, И. М.  </w:t>
      </w:r>
      <w:proofErr w:type="gram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Маркетинг :</w:t>
      </w:r>
      <w:proofErr w:type="gram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учебник для вузов / И. М. Синяева, О. Н. </w:t>
      </w:r>
      <w:proofErr w:type="spell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Жильцова</w:t>
      </w:r>
      <w:proofErr w:type="spell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— 3-е изд., </w:t>
      </w:r>
      <w:proofErr w:type="spell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перераб</w:t>
      </w:r>
      <w:proofErr w:type="spell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и доп. — </w:t>
      </w:r>
      <w:proofErr w:type="gram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2023. — 495 с. — (Высшее образование). —  Образовательная платформа </w:t>
      </w:r>
      <w:proofErr w:type="spell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https://urait.ru/bcode/510611 (дата обращения: 11.12.2023). — </w:t>
      </w:r>
      <w:proofErr w:type="gram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14:paraId="79DA7608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</w:t>
      </w:r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Цифровые инструменты маркетинга: учебник для бакалавров и магистров / Д. А. Жильцов, А. А. Арский, О. Н. </w:t>
      </w:r>
      <w:proofErr w:type="spell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Жильцова</w:t>
      </w:r>
      <w:proofErr w:type="spell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[и др.]; под ред. Д. А. </w:t>
      </w:r>
      <w:proofErr w:type="spell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Жильцова</w:t>
      </w:r>
      <w:proofErr w:type="spell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Финуниверситет</w:t>
      </w:r>
      <w:proofErr w:type="spell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— Москва: </w:t>
      </w:r>
      <w:proofErr w:type="spell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ЦентрКаталог</w:t>
      </w:r>
      <w:proofErr w:type="spell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2023. — 226 с. — (Вузовский учебник). — </w:t>
      </w:r>
      <w:proofErr w:type="gram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Текст :</w:t>
      </w:r>
      <w:proofErr w:type="gram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непосредственный. — То же. — ЭБС Лань. — URL: https://e.lanbook.com/book/278900 (дата обращения: 11.12.2023). — </w:t>
      </w:r>
      <w:proofErr w:type="gram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Текст :</w:t>
      </w:r>
      <w:proofErr w:type="gram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электронный.</w:t>
      </w:r>
    </w:p>
    <w:p w14:paraId="4CEF1A8D" w14:textId="77777777" w:rsidR="00C008F0" w:rsidRPr="00E405BA" w:rsidRDefault="00C008F0" w:rsidP="00C008F0">
      <w:pPr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405BA">
        <w:rPr>
          <w:rFonts w:ascii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Дополнительная литература:</w:t>
      </w:r>
    </w:p>
    <w:p w14:paraId="0BDA6E44" w14:textId="77777777" w:rsidR="00C008F0" w:rsidRDefault="00C008F0" w:rsidP="00C008F0">
      <w:pPr>
        <w:pStyle w:val="a3"/>
        <w:tabs>
          <w:tab w:val="left" w:pos="993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</w:t>
      </w:r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Карпова, С. В.  Маркетинговый анализ. Теория и </w:t>
      </w:r>
      <w:proofErr w:type="gram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практика :</w:t>
      </w:r>
      <w:proofErr w:type="gram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учебное пособие для вузов / С. В. Карпова, С. В. </w:t>
      </w:r>
      <w:proofErr w:type="spell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Мхитарян</w:t>
      </w:r>
      <w:proofErr w:type="spell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В. Н. Русин ; под общей редакцией С. В. Карповой. — </w:t>
      </w:r>
      <w:proofErr w:type="gram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Москва :</w:t>
      </w:r>
      <w:proofErr w:type="gram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Издательство </w:t>
      </w:r>
      <w:proofErr w:type="spell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Юрайт</w:t>
      </w:r>
      <w:proofErr w:type="spell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2023. — 181 с. — (Высшее образование). — Образовательная платформа </w:t>
      </w:r>
      <w:proofErr w:type="spell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Юрайт</w:t>
      </w:r>
      <w:proofErr w:type="spell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[сайт]. — URL: </w:t>
      </w:r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 xml:space="preserve">https://urait.ru/bcode/514743 (дата обращения: 11.12.2023). — </w:t>
      </w:r>
      <w:proofErr w:type="gram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Текст :</w:t>
      </w:r>
      <w:proofErr w:type="gram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электронный.</w:t>
      </w:r>
    </w:p>
    <w:p w14:paraId="55C4CE6A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4</w:t>
      </w:r>
      <w:r w:rsidRPr="00FA1B31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. </w:t>
      </w:r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Синяева, И. М.  Реклама и связи с </w:t>
      </w:r>
      <w:proofErr w:type="gram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общественностью :</w:t>
      </w:r>
      <w:proofErr w:type="gram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учебник для вузов / И. М. Синяева, О. Н. </w:t>
      </w:r>
      <w:proofErr w:type="spell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Жильцова</w:t>
      </w:r>
      <w:proofErr w:type="spell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Д. А. Жильцов. — </w:t>
      </w:r>
      <w:proofErr w:type="gram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2023. — 552 с. — (Высшее образование). — ISBN 978-5-534-14843-5. - Образовательная платформа </w:t>
      </w:r>
      <w:proofErr w:type="spell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https://urait.ru/bcode/510610 (дата обращения: 11.12.2023). — </w:t>
      </w:r>
      <w:proofErr w:type="gram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14:paraId="7A2F9CAF" w14:textId="77777777" w:rsidR="00C008F0" w:rsidRPr="00675365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5</w:t>
      </w:r>
      <w:r w:rsidRPr="00675365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</w:t>
      </w:r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Маркетинг в отраслях и сферах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деятельности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учебник и практикум для вузов / С. В. Карпова [и др.] ; под общей редакцией С. В. Карповой, С. В.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Мхитаряна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—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2023. — 396 с. — (Высшее образование). — ISBN 978-5-534-14869-5. - Образовательная платформа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https://urait.ru/bcode/512019 (дата обращения: 11.12.2023). —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14:paraId="0F9AE029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6</w:t>
      </w:r>
      <w:r w:rsidRPr="00675365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</w:t>
      </w:r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Маркетинговые исследования: теория и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практика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учебник для вузов / С. П. Азарова [и др.] ; под общей редакцией О. Н.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Жильцовой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—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2023. — 307 с. — (Высшее образование). —  Образовательная платформа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https://urait.ru/bcode/531279 (дата обращения: 11.12.2023). —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14:paraId="43963EAA" w14:textId="77777777" w:rsidR="00C008F0" w:rsidRPr="002649C9" w:rsidRDefault="00C008F0" w:rsidP="00C008F0">
      <w:pPr>
        <w:pStyle w:val="a3"/>
        <w:tabs>
          <w:tab w:val="left" w:pos="993"/>
          <w:tab w:val="left" w:pos="1134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7. </w:t>
      </w:r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Новые парадигмы развития маркетинговых инструментов в условиях трансформации современной экономики: монография / А.Л. Абаев, С.П. Азарова, О.А. Артемьева [и др.]; </w:t>
      </w:r>
      <w:proofErr w:type="gramStart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Финуниверситет ;</w:t>
      </w:r>
      <w:proofErr w:type="gramEnd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под общ. ред. С.В. Карповой. — Москва: Дашков и К, 2021 — 352 с. — </w:t>
      </w:r>
      <w:proofErr w:type="spellStart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Моногр</w:t>
      </w:r>
      <w:proofErr w:type="spellEnd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подгот</w:t>
      </w:r>
      <w:proofErr w:type="spellEnd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по результатам исследований, выполненных за счет бюджет. средств по гос. заданию Финуниверситета в 2020 и 2021 годах. - Текст: непосредственный. - То же. - ЭБС ZNANIUM.com. - URL: https://znanium.com/catalog/product/1996263 (дата обращения: 11.12.2023). – </w:t>
      </w:r>
      <w:proofErr w:type="gramStart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Текст :</w:t>
      </w:r>
      <w:proofErr w:type="gramEnd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электронный.</w:t>
      </w:r>
    </w:p>
    <w:p w14:paraId="75EEDB51" w14:textId="77777777" w:rsidR="00C008F0" w:rsidRDefault="00C008F0" w:rsidP="00C008F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733E680D" w14:textId="77777777" w:rsidR="008D1810" w:rsidRDefault="008D181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4A83A9BC" w14:textId="77777777" w:rsidR="008D1810" w:rsidRDefault="008D181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6760B147" w14:textId="31D4C483" w:rsidR="00C008F0" w:rsidRDefault="00C008F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2649C9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6909554D" w14:textId="77777777" w:rsidR="00C008F0" w:rsidRPr="002649C9" w:rsidRDefault="00C008F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037DDE91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Электронная библиотека Финансового университета (ЭБ) http://elib.fa.ru/</w:t>
      </w:r>
    </w:p>
    <w:p w14:paraId="0ED01820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BOOK.RU http://www.book.ru</w:t>
      </w:r>
    </w:p>
    <w:p w14:paraId="603A46FC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14:paraId="36C216B3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Znanium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http://www.znanium.com</w:t>
      </w:r>
    </w:p>
    <w:p w14:paraId="4EEDB31C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14:paraId="0FFD0A19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издательства Проспект http://ebs.prospekt.org/books</w:t>
      </w:r>
    </w:p>
    <w:p w14:paraId="79791B26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Alpina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Digital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http://lib.alpinadigital.ru/</w:t>
      </w:r>
    </w:p>
    <w:p w14:paraId="3613783E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14:paraId="23F8AAAE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14:paraId="15B8ABFB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Национальная электронная библиотека http://нэб.рф/</w:t>
      </w:r>
    </w:p>
    <w:p w14:paraId="68AA7CB2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СПАРК https://spark-interfax.ru/</w:t>
      </w:r>
    </w:p>
    <w:p w14:paraId="6F7EA190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Henry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Stewart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Talks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 Библиотека Онлайн Лекций по Бизнесу и Маркетингу https://hstalks.com/business/</w:t>
      </w:r>
    </w:p>
    <w:p w14:paraId="6808F68A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Электронная коллекция книг издательства </w:t>
      </w:r>
      <w:proofErr w:type="spellStart"/>
      <w:proofErr w:type="gram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Springer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: 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Springer</w:t>
      </w:r>
      <w:proofErr w:type="spellEnd"/>
      <w:proofErr w:type="gram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eBooks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http://link.springer.com/</w:t>
      </w:r>
    </w:p>
    <w:p w14:paraId="3AE6F542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управления»  http://eduvideo.online/</w:t>
      </w:r>
      <w:proofErr w:type="gramEnd"/>
    </w:p>
    <w:p w14:paraId="495BB8BF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База данных научных журналов издательства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Wiley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https://onlinelibrary.wiley.com/</w:t>
      </w:r>
    </w:p>
    <w:p w14:paraId="5ECB5412" w14:textId="77777777" w:rsidR="00C008F0" w:rsidRPr="009862C4" w:rsidRDefault="00C008F0" w:rsidP="00C008F0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Периодические издания</w:t>
      </w:r>
    </w:p>
    <w:p w14:paraId="39652AD4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lastRenderedPageBreak/>
        <w:t>1.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Компания.</w:t>
      </w:r>
    </w:p>
    <w:p w14:paraId="7928DD41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2.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Интернет-маркетинг.</w:t>
      </w:r>
    </w:p>
    <w:p w14:paraId="2FBD0970" w14:textId="77777777" w:rsidR="00C008F0" w:rsidRPr="006F2F58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F2F58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3.</w:t>
      </w:r>
      <w:r w:rsidRPr="006F2F58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Маркетинг в России и за рубежом.</w:t>
      </w:r>
    </w:p>
    <w:p w14:paraId="021FED3A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4.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Маркетинг и маркетинговые исследования.</w:t>
      </w:r>
    </w:p>
    <w:p w14:paraId="1DDC6DE3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5.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Реклама. Теория и практика.</w:t>
      </w:r>
    </w:p>
    <w:p w14:paraId="2C707090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6.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Секрет фирмы.</w:t>
      </w:r>
    </w:p>
    <w:p w14:paraId="709B1FA6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7.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Управленческие науки.</w:t>
      </w:r>
    </w:p>
    <w:p w14:paraId="0A1A0D42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8.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Управление продажами.</w:t>
      </w:r>
    </w:p>
    <w:p w14:paraId="247B4A76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9.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Эксперт.</w:t>
      </w:r>
    </w:p>
    <w:p w14:paraId="2E908ADF" w14:textId="295410F6" w:rsidR="009D5BB4" w:rsidRDefault="009D5BB4" w:rsidP="007C4A66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23711BB" w14:textId="385EF959" w:rsidR="002649C9" w:rsidRPr="00BD0E2D" w:rsidRDefault="002649C9" w:rsidP="002649C9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10.</w:t>
      </w:r>
      <w:r w:rsidR="004B5B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D0E2D">
        <w:rPr>
          <w:rFonts w:ascii="Times New Roman" w:hAnsi="Times New Roman" w:cs="Times New Roman"/>
          <w:b/>
          <w:sz w:val="28"/>
          <w:szCs w:val="28"/>
          <w:lang w:val="ru-RU"/>
        </w:rPr>
        <w:t>Методические указания для обучающихся по освоению дисциплины</w:t>
      </w:r>
    </w:p>
    <w:p w14:paraId="45B01E9B" w14:textId="31821199" w:rsidR="002649C9" w:rsidRDefault="002649C9" w:rsidP="002649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5491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</w:t>
      </w:r>
      <w:r w:rsidR="004B5BB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Pr="0095491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епартамента.</w:t>
      </w:r>
    </w:p>
    <w:p w14:paraId="46FD8E77" w14:textId="77777777" w:rsidR="004B5BB0" w:rsidRDefault="004B5BB0" w:rsidP="004B5BB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092FAE6" w14:textId="7CCFB271" w:rsidR="002649C9" w:rsidRDefault="002649C9" w:rsidP="004B5BB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рекомендации к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презентации</w:t>
      </w:r>
    </w:p>
    <w:p w14:paraId="71B0142E" w14:textId="65E9DA58" w:rsidR="002649C9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5C421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В процессе изучения дисциплины студенту необходимо уметь подготовить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5C421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публичное выступление с презентацией.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При оформлении слайдов презентации рекомендуется:</w:t>
      </w:r>
    </w:p>
    <w:p w14:paraId="0B03259F" w14:textId="477ABED5" w:rsidR="002649C9" w:rsidRPr="009C2C98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1) грамотно оформить первый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слайд, указав название учебного заведения, наименование департамента и секции/ кафедры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(Департамент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логистики и маркетинга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, секция «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Маркетинг</w:t>
      </w:r>
      <w:r w:rsidR="004B5BB0"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», 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название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темы, свою фамилию и имя, номер группы,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должность, фамилию, имя и отчество преподавателя (научного руководителя).</w:t>
      </w:r>
    </w:p>
    <w:p w14:paraId="12C6F073" w14:textId="77777777" w:rsidR="002649C9" w:rsidRPr="009C2C98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2) в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торой слайд должен содержать план (4-5 пунктов).</w:t>
      </w:r>
    </w:p>
    <w:p w14:paraId="75031B47" w14:textId="5735A2C0" w:rsidR="002649C9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lastRenderedPageBreak/>
        <w:t>Следует максимально сократить количество текста на слайдах, информацию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представлять в виде кратких предложений или тезисов. Рекомендуется комбинировать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текст с рисунками, графиками и т.д. На предпоследнем слайде указываются источники,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использованные в процессе подготовки презентации.</w:t>
      </w:r>
    </w:p>
    <w:p w14:paraId="2F191466" w14:textId="77777777" w:rsidR="004B5BB0" w:rsidRDefault="004B5BB0" w:rsidP="004B5BB0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33A7924" w14:textId="417E8DF7" w:rsidR="002649C9" w:rsidRDefault="002649C9" w:rsidP="004B5BB0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рекомендации к решению практико-ориентированных и ситуационных заданий</w:t>
      </w:r>
    </w:p>
    <w:p w14:paraId="208C4D4F" w14:textId="77777777" w:rsidR="004B5BB0" w:rsidRPr="002678C1" w:rsidRDefault="004B5BB0" w:rsidP="004B5BB0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454627C7" w14:textId="24D53FB9" w:rsidR="002649C9" w:rsidRPr="002678C1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практико-ориентированных и ситуационных заданий</w:t>
      </w:r>
      <w:r w:rsidRPr="002678C1">
        <w:rPr>
          <w:rFonts w:ascii="Times New Roman" w:hAnsi="Times New Roman" w:cs="Times New Roman"/>
          <w:sz w:val="28"/>
          <w:szCs w:val="28"/>
          <w:lang w:val="ru-RU"/>
        </w:rPr>
        <w:t xml:space="preserve"> относится к активным методам обучения, методам, которые побуждают студентов к активной мыслительной и практической деятельности в процессе овладения учебным материалом по дисциплине «Инновационные маркетинговые технологии».</w:t>
      </w:r>
    </w:p>
    <w:p w14:paraId="2F70E4FF" w14:textId="77777777" w:rsidR="002649C9" w:rsidRPr="002678C1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78C1">
        <w:rPr>
          <w:rStyle w:val="basetext"/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r w:rsidRPr="002678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практико-ориентированных и ситуационных заданий на занятии </w:t>
      </w:r>
      <w:r w:rsidRPr="002678C1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позволяет повысить интерес к изучаемой дисциплине, способствует развитию исследовательских, коммуникативных и творческих навыков принятия решений, поскольку акцент обучения переносится на сотворчество студента и преподавателя.</w:t>
      </w:r>
    </w:p>
    <w:p w14:paraId="190DCD1A" w14:textId="23FA5B26" w:rsidR="002649C9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anonstextlpad"/>
          <w:rFonts w:ascii="Times New Roman" w:hAnsi="Times New Roman" w:cs="Times New Roman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Практико-ориентированное и ситуационное задание включает </w:t>
      </w:r>
      <w:r w:rsidRPr="002678C1">
        <w:rPr>
          <w:rStyle w:val="anonstextlpad"/>
          <w:rFonts w:ascii="Times New Roman" w:hAnsi="Times New Roman" w:cs="Times New Roman"/>
          <w:sz w:val="28"/>
          <w:szCs w:val="28"/>
          <w:lang w:val="ru-RU"/>
        </w:rPr>
        <w:t>проблемно-ситуационный анализ, основанный на обучении путем решения конкретных реальных задач – ситуаций (решение кейсов).</w:t>
      </w:r>
    </w:p>
    <w:p w14:paraId="41821658" w14:textId="56878A75" w:rsidR="002649C9" w:rsidRPr="00762800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anonstextlpad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anonstextlpad"/>
          <w:rFonts w:ascii="Times New Roman" w:hAnsi="Times New Roman" w:cs="Times New Roman"/>
          <w:sz w:val="28"/>
          <w:szCs w:val="28"/>
          <w:lang w:val="ru-RU"/>
        </w:rPr>
        <w:t>В результате решения п</w:t>
      </w:r>
      <w:r w:rsidRPr="0076280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 у студентов формируется:</w:t>
      </w:r>
    </w:p>
    <w:p w14:paraId="369FF4C7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</w:rPr>
        <w:t>коллективная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</w:rPr>
        <w:t>выработка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</w:rPr>
        <w:t>решений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317E42B9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многоальтернативность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 xml:space="preserve"> решений и принципиальное отсутствие единственного решения;</w:t>
      </w:r>
    </w:p>
    <w:p w14:paraId="53D2712C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наличие модели социально-экономической системы, состояние которой рассматривается в определенный момент времени;</w:t>
      </w:r>
    </w:p>
    <w:p w14:paraId="4B4C8724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единая цель при выработке решений;</w:t>
      </w:r>
    </w:p>
    <w:p w14:paraId="51E947F8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наличие системы группового оценивания деятельности;</w:t>
      </w:r>
    </w:p>
    <w:p w14:paraId="7D7AD167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lastRenderedPageBreak/>
        <w:t>наличие управляемого эмоционального напряжения обучаемых.</w:t>
      </w:r>
    </w:p>
    <w:p w14:paraId="4C6C1FFE" w14:textId="77777777" w:rsidR="002649C9" w:rsidRPr="00762800" w:rsidRDefault="002649C9" w:rsidP="004B5BB0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Решение п</w:t>
      </w:r>
      <w:r w:rsidRPr="0076280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 (</w:t>
      </w: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кейс-</w:t>
      </w: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стади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) рекомендуется проводить в пять этапов:</w:t>
      </w:r>
    </w:p>
    <w:p w14:paraId="6B1434E7" w14:textId="28D7998D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Первоначальное</w:t>
      </w:r>
      <w:proofErr w:type="spellEnd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>знакомство</w:t>
      </w:r>
      <w:proofErr w:type="spellEnd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</w:t>
      </w:r>
      <w:proofErr w:type="spellStart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>материалом</w:t>
      </w:r>
      <w:proofErr w:type="spellEnd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13E75C3" w14:textId="77777777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Предварительное</w:t>
      </w:r>
      <w:r w:rsidRPr="00762800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 xml:space="preserve"> обсуждение ситуации в аудитории </w:t>
      </w:r>
      <w:r w:rsidRPr="00762800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для того, чтобы преподаватель убедился в хорошем усвоении ма</w:t>
      </w: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териала и правильном понимании всеми обучаемыми проблем, </w:t>
      </w:r>
      <w:r w:rsidRPr="00762800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поставленных в ситуации.</w:t>
      </w:r>
    </w:p>
    <w:p w14:paraId="5438666C" w14:textId="722A710A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Анализ практической ситуации в группе (подгруппе) — этап самостоятельной работы студентов.</w:t>
      </w:r>
    </w:p>
    <w:p w14:paraId="12BE1A00" w14:textId="613F7D06" w:rsidR="002649C9" w:rsidRPr="00762800" w:rsidRDefault="002649C9" w:rsidP="004B5BB0">
      <w:pPr>
        <w:widowControl w:val="0"/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49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>Межгрупповая дискуссия организуется на основе сообщений групп (</w:t>
      </w: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подгрупп).</w:t>
      </w:r>
    </w:p>
    <w:p w14:paraId="21F82BFF" w14:textId="5BAC3AB3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2"/>
          <w:w w:val="105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w w:val="105"/>
          <w:sz w:val="28"/>
          <w:szCs w:val="28"/>
          <w:lang w:val="ru-RU"/>
        </w:rPr>
        <w:t>Подведение итогов осуществляется сначала желающими выска</w:t>
      </w:r>
      <w:r w:rsidRPr="00762800">
        <w:rPr>
          <w:rFonts w:ascii="Times New Roman" w:hAnsi="Times New Roman" w:cs="Times New Roman"/>
          <w:color w:val="000000"/>
          <w:spacing w:val="-2"/>
          <w:w w:val="105"/>
          <w:sz w:val="28"/>
          <w:szCs w:val="28"/>
          <w:lang w:val="ru-RU"/>
        </w:rPr>
        <w:t>заться из аудитории, а затем самим преподавателем, ведущим за</w:t>
      </w:r>
      <w:r w:rsidRPr="00762800">
        <w:rPr>
          <w:rFonts w:ascii="Times New Roman" w:hAnsi="Times New Roman" w:cs="Times New Roman"/>
          <w:color w:val="000000"/>
          <w:spacing w:val="-4"/>
          <w:w w:val="105"/>
          <w:sz w:val="28"/>
          <w:szCs w:val="28"/>
          <w:lang w:val="ru-RU"/>
        </w:rPr>
        <w:t>нятие, который дает оценку выводам групп (подгрупп) и отдельных участ</w:t>
      </w:r>
      <w:r w:rsidRPr="00762800">
        <w:rPr>
          <w:rFonts w:ascii="Times New Roman" w:hAnsi="Times New Roman" w:cs="Times New Roman"/>
          <w:color w:val="000000"/>
          <w:spacing w:val="-3"/>
          <w:w w:val="105"/>
          <w:sz w:val="28"/>
          <w:szCs w:val="28"/>
          <w:lang w:val="ru-RU"/>
        </w:rPr>
        <w:t>ников, а также всему ходу дискуссии.</w:t>
      </w:r>
    </w:p>
    <w:p w14:paraId="48BC9FBE" w14:textId="77777777" w:rsidR="002649C9" w:rsidRPr="004C4077" w:rsidRDefault="002649C9" w:rsidP="004B5BB0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Решая п</w:t>
      </w: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рактико-ориентированное и ситуационное задание </w:t>
      </w: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посредством совместной деятельности, студенты формируют проблемы и пути их решения, систематизируют источники информации для осознания вариантов эффективных действий.</w:t>
      </w:r>
    </w:p>
    <w:p w14:paraId="07490828" w14:textId="77777777" w:rsidR="002649C9" w:rsidRPr="004C4077" w:rsidRDefault="002649C9" w:rsidP="004B5BB0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i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К преимуществам при выполнении студентами п</w:t>
      </w: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рактико-ориентированных и ситуационных заданий </w:t>
      </w: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можно отнести:</w:t>
      </w:r>
    </w:p>
    <w:p w14:paraId="17CA88A0" w14:textId="3C74F9BB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использование принципов проблемного обучения;</w:t>
      </w:r>
    </w:p>
    <w:p w14:paraId="4FE82E67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разработка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алгоритма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принятия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решений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1948FBD0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формирование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нестереотипного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мышления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1FF11E9A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овладение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навыками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исследования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ситуаций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002FAABA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получение навыков работы в команде;</w:t>
      </w:r>
    </w:p>
    <w:p w14:paraId="3FB55E90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выработка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навыков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простейших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обобщений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2BF98E9C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получение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навыков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презентации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1FE0C5CC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получение навыков пресс-конференции, умения формулировать вопрос, аргументировать ответ;</w:t>
      </w:r>
    </w:p>
    <w:p w14:paraId="0D10F5C2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lastRenderedPageBreak/>
        <w:t>разработка плана действий, ориентированных на намеченный результат;</w:t>
      </w:r>
    </w:p>
    <w:p w14:paraId="5EB0D45D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применение полученных теоретических знаний для решения практических задач, в том числе при изучении других дисциплин.</w:t>
      </w:r>
    </w:p>
    <w:p w14:paraId="40CFD92A" w14:textId="77777777" w:rsidR="002649C9" w:rsidRPr="004C4077" w:rsidRDefault="002649C9" w:rsidP="004B5BB0">
      <w:pPr>
        <w:shd w:val="clear" w:color="auto" w:fill="FFFFFF"/>
        <w:tabs>
          <w:tab w:val="left" w:pos="-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Технология принципов работы при </w:t>
      </w: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выполнении студентами п</w:t>
      </w: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 (кейс-</w:t>
      </w:r>
      <w:proofErr w:type="spellStart"/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стади</w:t>
      </w:r>
      <w:proofErr w:type="spellEnd"/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>) приведена в таблице. Она отражает действия преподавателя и студента с учетом последовательных этапов работы над решением практического задания.</w:t>
      </w:r>
    </w:p>
    <w:p w14:paraId="00CAF0E3" w14:textId="77777777" w:rsidR="002649C9" w:rsidRPr="00C70350" w:rsidRDefault="002649C9" w:rsidP="002649C9">
      <w:pPr>
        <w:shd w:val="clear" w:color="auto" w:fill="FFFFFF"/>
        <w:tabs>
          <w:tab w:val="left" w:pos="-900"/>
        </w:tabs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70350">
        <w:rPr>
          <w:rFonts w:ascii="Times New Roman" w:hAnsi="Times New Roman" w:cs="Times New Roman"/>
          <w:color w:val="000000"/>
          <w:sz w:val="28"/>
          <w:szCs w:val="28"/>
        </w:rPr>
        <w:t>Таблица</w:t>
      </w:r>
    </w:p>
    <w:p w14:paraId="0487D2AA" w14:textId="77777777" w:rsidR="002649C9" w:rsidRPr="00C70350" w:rsidRDefault="002649C9" w:rsidP="002649C9">
      <w:pPr>
        <w:shd w:val="clear" w:color="auto" w:fill="FFFFFF"/>
        <w:tabs>
          <w:tab w:val="left" w:pos="-900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70350">
        <w:rPr>
          <w:rFonts w:ascii="Times New Roman" w:hAnsi="Times New Roman" w:cs="Times New Roman"/>
          <w:b/>
          <w:color w:val="000000"/>
          <w:sz w:val="28"/>
          <w:szCs w:val="28"/>
        </w:rPr>
        <w:t>Подготовка</w:t>
      </w:r>
      <w:proofErr w:type="spellEnd"/>
      <w:r w:rsidRPr="00C703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C70350">
        <w:rPr>
          <w:rFonts w:ascii="Times New Roman" w:hAnsi="Times New Roman" w:cs="Times New Roman"/>
          <w:b/>
          <w:color w:val="000000"/>
          <w:sz w:val="28"/>
          <w:szCs w:val="28"/>
        </w:rPr>
        <w:t>обучение</w:t>
      </w:r>
      <w:proofErr w:type="spellEnd"/>
      <w:r w:rsidRPr="00C703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5"/>
        <w:gridCol w:w="3999"/>
        <w:gridCol w:w="3401"/>
      </w:tblGrid>
      <w:tr w:rsidR="002649C9" w:rsidRPr="00C70350" w14:paraId="4E20B237" w14:textId="77777777" w:rsidTr="0076510C">
        <w:trPr>
          <w:tblCellSpacing w:w="0" w:type="dxa"/>
        </w:trPr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97EF3" w14:textId="77777777" w:rsidR="002649C9" w:rsidRPr="00C70350" w:rsidRDefault="002649C9" w:rsidP="00765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828A6" w14:textId="77777777" w:rsidR="002649C9" w:rsidRPr="00C70350" w:rsidRDefault="002649C9" w:rsidP="0076510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преподавателя</w:t>
            </w:r>
            <w:proofErr w:type="spellEnd"/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C1FE6" w14:textId="77777777" w:rsidR="002649C9" w:rsidRPr="00C70350" w:rsidRDefault="002649C9" w:rsidP="0076510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студента</w:t>
            </w:r>
            <w:proofErr w:type="spellEnd"/>
          </w:p>
        </w:tc>
      </w:tr>
      <w:tr w:rsidR="002649C9" w:rsidRPr="00C70350" w14:paraId="1B927E94" w14:textId="77777777" w:rsidTr="0076510C">
        <w:trPr>
          <w:tblCellSpacing w:w="0" w:type="dxa"/>
        </w:trPr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1C4E4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</w:p>
          <w:p w14:paraId="5CCB41A8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7CA2BA45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0ED05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 Подбирает задание (кейс).</w:t>
            </w:r>
          </w:p>
          <w:p w14:paraId="2F218759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2.Определяет основные и вспомогательные материалы для подготовки студентов.</w:t>
            </w:r>
          </w:p>
          <w:p w14:paraId="34523374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3.Разрабатывает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сценарий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CC5FA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1.Получает задание (кейс) и список рекомендуемой литературы.</w:t>
            </w:r>
          </w:p>
          <w:p w14:paraId="4393E3AF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2.Индивидуально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готовится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занятию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649C9" w:rsidRPr="00325DB0" w14:paraId="03284248" w14:textId="77777777" w:rsidTr="0076510C">
        <w:trPr>
          <w:tblCellSpacing w:w="0" w:type="dxa"/>
        </w:trPr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EAA9D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 время занятия</w:t>
            </w:r>
          </w:p>
          <w:p w14:paraId="73B4215F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(аудиторная работа)</w:t>
            </w:r>
          </w:p>
          <w:p w14:paraId="60713FA2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3A30915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A065A9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1.Организует предварительное обсуждение задания (кейса).</w:t>
            </w:r>
          </w:p>
          <w:p w14:paraId="3468E820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Делит группу на подгруппы.</w:t>
            </w:r>
          </w:p>
          <w:p w14:paraId="379DE466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3.Руководит обсуждением задания (кейса) в подгруппах, обеспечивая их дополнительными сведениями.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4FEF8D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1.Задает вопросы, углубляющие понимание задания (кейса) и проблемы.</w:t>
            </w:r>
          </w:p>
          <w:p w14:paraId="78A5CD89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Разрабатывает варианты решений, слушает, что говорят другие.</w:t>
            </w:r>
          </w:p>
          <w:p w14:paraId="0BCAEE65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3.Принимает или участвует в принятии решений.</w:t>
            </w:r>
          </w:p>
        </w:tc>
      </w:tr>
      <w:tr w:rsidR="002649C9" w:rsidRPr="00C70350" w14:paraId="63F41294" w14:textId="77777777" w:rsidTr="0076510C">
        <w:trPr>
          <w:tblCellSpacing w:w="0" w:type="dxa"/>
        </w:trPr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3705D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конце и после занятия</w:t>
            </w:r>
          </w:p>
          <w:p w14:paraId="5F7A8012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(аудиторная и самостоятельная работа)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00CAD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 Оценивает работу студентов.</w:t>
            </w:r>
          </w:p>
          <w:p w14:paraId="26433665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Оценивает принятые решения и поставленные вопросы.</w:t>
            </w:r>
          </w:p>
          <w:p w14:paraId="7B8A89BE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3420D" w14:textId="77777777" w:rsidR="002649C9" w:rsidRPr="00C70350" w:rsidRDefault="002649C9" w:rsidP="004B5BB0">
            <w:pPr>
              <w:pBdr>
                <w:left w:val="single" w:sz="4" w:space="4" w:color="auto"/>
              </w:pBd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Составляет письменный отчет, презентацию, по данному заданию </w:t>
            </w: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кейсу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1F99A24C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7990DB" w14:textId="77777777" w:rsidR="002649C9" w:rsidRDefault="002649C9" w:rsidP="002649C9">
      <w:pPr>
        <w:shd w:val="clear" w:color="auto" w:fill="FFFFFF"/>
        <w:tabs>
          <w:tab w:val="left" w:pos="-90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</w:p>
    <w:p w14:paraId="5DAC2BAA" w14:textId="21716825" w:rsidR="002649C9" w:rsidRDefault="002649C9" w:rsidP="004B5BB0">
      <w:pPr>
        <w:shd w:val="clear" w:color="auto" w:fill="FFFFFF"/>
        <w:tabs>
          <w:tab w:val="left" w:pos="-900"/>
        </w:tabs>
        <w:spacing w:after="0" w:line="360" w:lineRule="auto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D47F82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r w:rsidRPr="00D47F82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</w:t>
      </w:r>
      <w:r w:rsidRPr="00D47F8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</w:t>
      </w:r>
      <w:r w:rsidRPr="00D47F82">
        <w:rPr>
          <w:rFonts w:ascii="Times New Roman" w:hAnsi="Times New Roman" w:cs="Times New Roman"/>
          <w:sz w:val="28"/>
          <w:szCs w:val="28"/>
          <w:lang w:val="ru-RU"/>
        </w:rPr>
        <w:t xml:space="preserve"> позволяет установить оптимальное сочетание теоретического обучения и практических навыков, демонстрировать академическую теорию с точки зрения реальных событий.</w:t>
      </w:r>
      <w:r w:rsidRPr="00D47F82">
        <w:rPr>
          <w:rStyle w:val="basetext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114099A" w14:textId="11CF5278" w:rsidR="002649C9" w:rsidRDefault="002649C9" w:rsidP="004B5BB0">
      <w:pPr>
        <w:spacing w:after="0" w:line="240" w:lineRule="auto"/>
        <w:ind w:firstLine="709"/>
        <w:jc w:val="center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1B28"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Методические рекомендации по выполнению самостоятельной работы</w:t>
      </w:r>
    </w:p>
    <w:p w14:paraId="599B78C5" w14:textId="77777777" w:rsidR="004B5BB0" w:rsidRPr="00E21B28" w:rsidRDefault="004B5BB0" w:rsidP="004B5BB0">
      <w:pPr>
        <w:spacing w:after="0" w:line="240" w:lineRule="auto"/>
        <w:ind w:firstLine="709"/>
        <w:jc w:val="center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8C1218C" w14:textId="77777777" w:rsidR="002649C9" w:rsidRPr="00C30F67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Любая форма самостоятельной работы студента (подготовка к практическому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занятию, написание доклада, подготовка публичного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lastRenderedPageBreak/>
        <w:t>выступления, построенного 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соответствии с требованиями риторического канона и т.п.) начинается с изучения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соответствующей литературы.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5430F86F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C30F6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Следует начинать 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C30F6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уточнения темы и составления плана работы, в котором намечается последовательность повторения и закрепления изученного нового материала, соотнесение теории и содержания практических упражнений, для выполнения которых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C30F6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требуются соответствующие теоретические знания; необходимо прогнозировать и примерное время, необходимое для каждого из этих видов работы.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75B7AED6" w14:textId="77777777" w:rsidR="002649C9" w:rsidRPr="00F6207B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При изучении нового материала надо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стараться точно определить объем текста, с которым следует ознакомиться при подготовке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конкретной темы и, исходя из целей, задач и объема имеющегося времени, выбрать один из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видов чтения. Чтение учебной и научной книги должно реализовать изучающую цель.</w:t>
      </w:r>
    </w:p>
    <w:p w14:paraId="22BB32E4" w14:textId="77777777" w:rsidR="002649C9" w:rsidRPr="00F6207B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Самостоятельная работа студента включает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оформлени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е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записей, рабочих помет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(пометок)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, дополнений,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сделанных на предыдущем аудиторном занятии. Затем изучается теоретический материал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по плану практического занятия, запоминаются основные понятия и их формулировки.</w:t>
      </w:r>
    </w:p>
    <w:p w14:paraId="029C2515" w14:textId="6CCEF630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Необходимо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следовать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рекомендациям к каждому заданию, анализировать </w:t>
      </w:r>
      <w:r w:rsidR="004B5BB0"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предлагаемые 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источники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литературы (основные и дополнительные)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, на основе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которых будет выполняться задание, использовать справочники и словари. Трудные темы целесообразно изучать в течение длительного времени.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При этом степень трудности различных тем каждый студент определяет для себя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индивидуально. 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5AC7818D" w14:textId="77777777" w:rsidR="004B5BB0" w:rsidRPr="0026007E" w:rsidRDefault="004B5BB0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</w:p>
    <w:p w14:paraId="3B473859" w14:textId="32C1F0A4" w:rsidR="002649C9" w:rsidRDefault="002649C9" w:rsidP="002649C9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B61B2"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Методические рекомендации к написанию доклада</w:t>
      </w:r>
    </w:p>
    <w:p w14:paraId="55398511" w14:textId="77777777" w:rsidR="004B5BB0" w:rsidRPr="003B61B2" w:rsidRDefault="004B5BB0" w:rsidP="002649C9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6497E22" w14:textId="172ECCF5" w:rsidR="002649C9" w:rsidRPr="00DF41A4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еред началом работы по написанию научного доклада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необходимо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определить студент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ом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тему, структуру, дату выступления, а </w:t>
      </w:r>
      <w:r w:rsidR="004B5BB0"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также 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перечень </w:t>
      </w:r>
      <w:r w:rsidR="004B5BB0"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литературы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по выбранной теме.</w:t>
      </w:r>
    </w:p>
    <w:p w14:paraId="3C78B9FD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На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 втором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этапе следует начать сбор материала.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С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бор материала – это: </w:t>
      </w:r>
    </w:p>
    <w:p w14:paraId="7E83FE5E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lastRenderedPageBreak/>
        <w:t>1) сбор информации (возможно, с привлечением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proofErr w:type="spellStart"/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интернет-ресурсов</w:t>
      </w:r>
      <w:proofErr w:type="spellEnd"/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), однако у отобранной информации должен быть автор, нельзя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допускать заимствования из неизвестных (нередко сомнительных) источников; </w:t>
      </w:r>
    </w:p>
    <w:p w14:paraId="28C245B9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2)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формулирование собственных мыслей на данную тему (обдумывание собственной точки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зрения – длительный процесс, поэтому нельзя оставлять сбор материала на последний день).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3FF9A180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На этапе сбора материала важно прочесть несколько источников информации по теме.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66B5766D" w14:textId="77777777" w:rsidR="002649C9" w:rsidRPr="005C3D22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На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третьем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этапе подготовки следует написать полный текст выступления.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Как только текст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написан полностью (вступление, основная часть, заключение), нужно просмотреть его в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целом, чтобы выявить и ликвидировать: несоответствия рабочему плану, случайные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смысловые повторы, лексические повторы (тавтологию и плеонастические сочетания) и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другие речевые неточности, грамматические ошибки, уточнить произношение некоторых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F41A4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  <w:lang w:val="ru-RU"/>
        </w:rPr>
        <w:t>слов и ударение в них.</w:t>
      </w:r>
    </w:p>
    <w:p w14:paraId="5A8D2603" w14:textId="77777777" w:rsidR="002649C9" w:rsidRPr="00A11484" w:rsidRDefault="002649C9" w:rsidP="00264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F828F0" w14:textId="77777777" w:rsidR="002649C9" w:rsidRPr="002E3139" w:rsidRDefault="002649C9" w:rsidP="004B5BB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3139">
        <w:rPr>
          <w:rFonts w:ascii="Times New Roman" w:hAnsi="Times New Roman" w:cs="Times New Roman"/>
          <w:b/>
          <w:bCs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очных систем</w:t>
      </w:r>
    </w:p>
    <w:p w14:paraId="124775F4" w14:textId="77777777" w:rsidR="002649C9" w:rsidRPr="00221BF8" w:rsidRDefault="002649C9" w:rsidP="002649C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BF8">
        <w:rPr>
          <w:rFonts w:ascii="Times New Roman" w:hAnsi="Times New Roman" w:cs="Times New Roman"/>
          <w:b/>
          <w:sz w:val="28"/>
          <w:szCs w:val="28"/>
        </w:rPr>
        <w:t xml:space="preserve">11.1. Комплект лицензионного программного обеспечения: </w:t>
      </w:r>
    </w:p>
    <w:p w14:paraId="661D922C" w14:textId="77777777" w:rsidR="00241A02" w:rsidRPr="004D1419" w:rsidRDefault="00241A02" w:rsidP="00241A0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</w:pPr>
      <w:bookmarkStart w:id="86" w:name="_Toc531614951"/>
      <w:bookmarkStart w:id="87" w:name="_Toc531686468"/>
      <w:bookmarkStart w:id="88" w:name="_Toc153287708"/>
      <w:bookmarkStart w:id="89" w:name="_Toc158623866"/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1.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Windows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,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Microsoft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Office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>.</w:t>
      </w:r>
      <w:bookmarkEnd w:id="86"/>
      <w:bookmarkEnd w:id="87"/>
      <w:bookmarkEnd w:id="88"/>
      <w:bookmarkEnd w:id="89"/>
    </w:p>
    <w:p w14:paraId="177D869E" w14:textId="77777777" w:rsidR="00241A02" w:rsidRPr="004D1419" w:rsidRDefault="00241A02" w:rsidP="00241A0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</w:pPr>
      <w:bookmarkStart w:id="90" w:name="_Toc153287709"/>
      <w:bookmarkStart w:id="91" w:name="_Toc158623867"/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2.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>Антивирус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Kaspersky</w:t>
      </w:r>
      <w:bookmarkEnd w:id="90"/>
      <w:bookmarkEnd w:id="91"/>
    </w:p>
    <w:p w14:paraId="621D6383" w14:textId="77777777" w:rsidR="00241A02" w:rsidRDefault="00241A02" w:rsidP="00241A02">
      <w:pPr>
        <w:tabs>
          <w:tab w:val="left" w:pos="274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1A02">
        <w:rPr>
          <w:rFonts w:ascii="Times New Roman" w:hAnsi="Times New Roman" w:cs="Times New Roman"/>
          <w:sz w:val="28"/>
          <w:szCs w:val="28"/>
          <w:lang w:val="ru-RU"/>
        </w:rPr>
        <w:t xml:space="preserve">          3. </w:t>
      </w:r>
      <w:r w:rsidRPr="00241A02">
        <w:rPr>
          <w:rFonts w:ascii="Times New Roman" w:hAnsi="Times New Roman" w:cs="Times New Roman"/>
          <w:bCs/>
          <w:kern w:val="2"/>
          <w:sz w:val="28"/>
          <w:szCs w:val="28"/>
        </w:rPr>
        <w:t>ASTRA</w:t>
      </w:r>
      <w:r w:rsidRPr="00241A02">
        <w:rPr>
          <w:rFonts w:ascii="Times New Roman" w:hAnsi="Times New Roman" w:cs="Times New Roman"/>
          <w:bCs/>
          <w:kern w:val="2"/>
          <w:sz w:val="28"/>
          <w:szCs w:val="28"/>
          <w:lang w:val="ru-RU"/>
        </w:rPr>
        <w:t xml:space="preserve"> </w:t>
      </w:r>
      <w:r w:rsidRPr="00241A02">
        <w:rPr>
          <w:rFonts w:ascii="Times New Roman" w:hAnsi="Times New Roman" w:cs="Times New Roman"/>
          <w:bCs/>
          <w:kern w:val="2"/>
          <w:sz w:val="28"/>
          <w:szCs w:val="28"/>
        </w:rPr>
        <w:t>Linux</w:t>
      </w:r>
    </w:p>
    <w:p w14:paraId="66F685C2" w14:textId="158E245F" w:rsidR="00365EFE" w:rsidRPr="00241A02" w:rsidRDefault="00241A02" w:rsidP="00241A02">
      <w:pPr>
        <w:tabs>
          <w:tab w:val="left" w:pos="274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2649C9" w:rsidRPr="00241A02">
        <w:rPr>
          <w:rFonts w:ascii="Times New Roman" w:hAnsi="Times New Roman" w:cs="Times New Roman"/>
          <w:b/>
          <w:sz w:val="28"/>
          <w:szCs w:val="28"/>
          <w:lang w:val="ru-RU"/>
        </w:rPr>
        <w:t>11.2. Современные профессиональные базы данных и информационные справочные системы:</w:t>
      </w:r>
    </w:p>
    <w:p w14:paraId="7B87BC65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1. Информационно-правовая система «Гарант»</w:t>
      </w:r>
    </w:p>
    <w:p w14:paraId="2153642E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2. Информационно-правовая система «Консультант Плюс»</w:t>
      </w:r>
    </w:p>
    <w:p w14:paraId="17370B5C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3. Электронная энциклопедия: </w:t>
      </w:r>
      <w:hyperlink r:id="rId10" w:history="1"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://</w:t>
        </w:r>
        <w:proofErr w:type="spellStart"/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ru</w:t>
        </w:r>
        <w:proofErr w:type="spellEnd"/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.</w:t>
        </w:r>
        <w:proofErr w:type="spellStart"/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wikipedia</w:t>
        </w:r>
        <w:proofErr w:type="spellEnd"/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.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org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/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wiki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/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Wiki</w:t>
        </w:r>
      </w:hyperlink>
    </w:p>
    <w:p w14:paraId="35BB8950" w14:textId="7720FAFB" w:rsid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4. Система комплексного раскрытия информации «СКРИН» -</w:t>
      </w:r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http</w:t>
      </w: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://</w:t>
      </w:r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www</w:t>
      </w: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skrin</w:t>
      </w:r>
      <w:proofErr w:type="spellEnd"/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ru</w:t>
      </w:r>
      <w:proofErr w:type="spellEnd"/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/</w:t>
      </w:r>
    </w:p>
    <w:p w14:paraId="474971A2" w14:textId="330DFF98" w:rsidR="00164A4B" w:rsidRDefault="00164A4B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5. Онлайн курс по дисциплине «Маркетинг» </w:t>
      </w:r>
      <w:hyperlink r:id="rId11" w:tooltip="https://openedu.ru/course/spbstu/MARKET/?session=fall_2023" w:history="1">
        <w:r w:rsidRPr="00164A4B">
          <w:rPr>
            <w:rStyle w:val="a7"/>
            <w:rFonts w:ascii="Times New Roman" w:hAnsi="Times New Roman" w:cs="Times New Roman"/>
            <w:bCs/>
            <w:sz w:val="28"/>
            <w:szCs w:val="28"/>
            <w:lang w:val="ru-RU" w:eastAsia="ru-RU"/>
          </w:rPr>
          <w:t>https://openedu.ru/course/spbstu/MARKET/?session=fall_2023</w:t>
        </w:r>
      </w:hyperlink>
    </w:p>
    <w:p w14:paraId="62F4D241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</w:p>
    <w:p w14:paraId="295E3DBE" w14:textId="3822CAA7" w:rsidR="002649C9" w:rsidRPr="002E3139" w:rsidRDefault="002649C9" w:rsidP="00365EF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0" w:firstLine="709"/>
        <w:rPr>
          <w:rFonts w:ascii="Times New Roman" w:hAnsi="Times New Roman" w:cs="Times New Roman"/>
          <w:sz w:val="28"/>
          <w:szCs w:val="28"/>
        </w:rPr>
      </w:pPr>
      <w:r w:rsidRPr="00707F8D">
        <w:rPr>
          <w:rFonts w:ascii="Times New Roman" w:hAnsi="Times New Roman" w:cs="Times New Roman"/>
          <w:b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r w:rsidR="00365EF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65EFE">
        <w:rPr>
          <w:rFonts w:ascii="Times New Roman" w:hAnsi="Times New Roman" w:cs="Times New Roman"/>
          <w:sz w:val="28"/>
          <w:szCs w:val="28"/>
        </w:rPr>
        <w:t>н</w:t>
      </w:r>
      <w:r w:rsidRPr="002E3139">
        <w:rPr>
          <w:rFonts w:ascii="Times New Roman" w:hAnsi="Times New Roman" w:cs="Times New Roman"/>
          <w:sz w:val="28"/>
          <w:szCs w:val="28"/>
        </w:rPr>
        <w:t>е предусмотрено.</w:t>
      </w:r>
    </w:p>
    <w:p w14:paraId="1F736875" w14:textId="77777777" w:rsidR="002649C9" w:rsidRPr="002E3139" w:rsidRDefault="002649C9" w:rsidP="002649C9">
      <w:pPr>
        <w:widowControl w:val="0"/>
        <w:tabs>
          <w:tab w:val="left" w:pos="27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7B2074" w14:textId="39F80283" w:rsidR="002649C9" w:rsidRDefault="002649C9" w:rsidP="00365E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3139">
        <w:rPr>
          <w:rFonts w:ascii="Times New Roman" w:hAnsi="Times New Roman" w:cs="Times New Roman"/>
          <w:b/>
          <w:bCs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A853B45" w14:textId="77777777" w:rsidR="00365EFE" w:rsidRPr="002E3139" w:rsidRDefault="00365EFE" w:rsidP="00365E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5279586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4A9FFF7C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77190EA9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175468B3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1C4165E2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 xml:space="preserve">- оснащенных демонстрационным оборудованием; </w:t>
      </w:r>
    </w:p>
    <w:p w14:paraId="13EE5430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- оснащенных компьютерной техникой с возможностью подключения к сети «Интернет»;</w:t>
      </w:r>
    </w:p>
    <w:p w14:paraId="6818A395" w14:textId="4BCD283D" w:rsidR="00BA07C5" w:rsidRPr="00D219C4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- обеспечивающих доступ в электронную информационно-образовательную среду университета.</w:t>
      </w:r>
      <w:r w:rsidR="00675365" w:rsidRPr="00675365">
        <w:rPr>
          <w:rFonts w:ascii="Times New Roman" w:eastAsia="TimesNewRomanPSMT" w:hAnsi="Times New Roman" w:cs="Times New Roman"/>
          <w:b/>
          <w:bCs/>
          <w:sz w:val="28"/>
          <w:szCs w:val="28"/>
          <w:lang w:val="ru-RU"/>
        </w:rPr>
        <w:t xml:space="preserve"> </w:t>
      </w:r>
    </w:p>
    <w:sectPr w:rsidR="00BA07C5" w:rsidRPr="00D219C4" w:rsidSect="004D1419">
      <w:footerReference w:type="default" r:id="rId12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8321E" w14:textId="77777777" w:rsidR="004762AA" w:rsidRDefault="004762AA" w:rsidP="004019D5">
      <w:pPr>
        <w:spacing w:after="0" w:line="240" w:lineRule="auto"/>
      </w:pPr>
      <w:r>
        <w:separator/>
      </w:r>
    </w:p>
  </w:endnote>
  <w:endnote w:type="continuationSeparator" w:id="0">
    <w:p w14:paraId="57FB5A31" w14:textId="77777777" w:rsidR="004762AA" w:rsidRDefault="004762AA" w:rsidP="00401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0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9748868"/>
      <w:docPartObj>
        <w:docPartGallery w:val="Page Numbers (Bottom of Page)"/>
        <w:docPartUnique/>
      </w:docPartObj>
    </w:sdtPr>
    <w:sdtEndPr/>
    <w:sdtContent>
      <w:p w14:paraId="67850DFE" w14:textId="0DDDA111" w:rsidR="00E32B92" w:rsidRDefault="00E32B9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DB0" w:rsidRPr="00325DB0">
          <w:rPr>
            <w:noProof/>
            <w:lang w:val="ru-RU"/>
          </w:rPr>
          <w:t>3</w:t>
        </w:r>
        <w:r>
          <w:fldChar w:fldCharType="end"/>
        </w:r>
      </w:p>
    </w:sdtContent>
  </w:sdt>
  <w:p w14:paraId="64176938" w14:textId="77777777" w:rsidR="00E32B92" w:rsidRDefault="00E32B9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4CBFE" w14:textId="77777777" w:rsidR="004762AA" w:rsidRDefault="004762AA" w:rsidP="004019D5">
      <w:pPr>
        <w:spacing w:after="0" w:line="240" w:lineRule="auto"/>
      </w:pPr>
      <w:r>
        <w:separator/>
      </w:r>
    </w:p>
  </w:footnote>
  <w:footnote w:type="continuationSeparator" w:id="0">
    <w:p w14:paraId="108297AD" w14:textId="77777777" w:rsidR="004762AA" w:rsidRDefault="004762AA" w:rsidP="00401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6316C"/>
    <w:multiLevelType w:val="hybridMultilevel"/>
    <w:tmpl w:val="1FE63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4F50"/>
    <w:multiLevelType w:val="hybridMultilevel"/>
    <w:tmpl w:val="E608668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575298"/>
    <w:multiLevelType w:val="hybridMultilevel"/>
    <w:tmpl w:val="4770E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C436B"/>
    <w:multiLevelType w:val="hybridMultilevel"/>
    <w:tmpl w:val="476A1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A142549"/>
    <w:multiLevelType w:val="hybridMultilevel"/>
    <w:tmpl w:val="397A8812"/>
    <w:lvl w:ilvl="0" w:tplc="83E45BC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32BF6"/>
    <w:multiLevelType w:val="hybridMultilevel"/>
    <w:tmpl w:val="793C7FF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72E83"/>
    <w:multiLevelType w:val="hybridMultilevel"/>
    <w:tmpl w:val="2BA24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A3B27"/>
    <w:multiLevelType w:val="hybridMultilevel"/>
    <w:tmpl w:val="0A188D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9F4AFB"/>
    <w:multiLevelType w:val="hybridMultilevel"/>
    <w:tmpl w:val="899C9186"/>
    <w:lvl w:ilvl="0" w:tplc="44F256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6F563D"/>
    <w:multiLevelType w:val="hybridMultilevel"/>
    <w:tmpl w:val="C4D83B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071C1"/>
    <w:multiLevelType w:val="hybridMultilevel"/>
    <w:tmpl w:val="1710402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54EED"/>
    <w:multiLevelType w:val="hybridMultilevel"/>
    <w:tmpl w:val="2838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0620"/>
    <w:multiLevelType w:val="hybridMultilevel"/>
    <w:tmpl w:val="FCBEC85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5754E32"/>
    <w:multiLevelType w:val="hybridMultilevel"/>
    <w:tmpl w:val="178251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6197717"/>
    <w:multiLevelType w:val="hybridMultilevel"/>
    <w:tmpl w:val="E50E0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80360BC"/>
    <w:multiLevelType w:val="hybridMultilevel"/>
    <w:tmpl w:val="B97A2CD8"/>
    <w:lvl w:ilvl="0" w:tplc="0C86C30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039A6"/>
    <w:multiLevelType w:val="hybridMultilevel"/>
    <w:tmpl w:val="977E3478"/>
    <w:lvl w:ilvl="0" w:tplc="C2909348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EA262A"/>
    <w:multiLevelType w:val="hybridMultilevel"/>
    <w:tmpl w:val="4B44EC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22A49AD"/>
    <w:multiLevelType w:val="hybridMultilevel"/>
    <w:tmpl w:val="88301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60ABE"/>
    <w:multiLevelType w:val="hybridMultilevel"/>
    <w:tmpl w:val="2304D0CC"/>
    <w:lvl w:ilvl="0" w:tplc="D1F43120">
      <w:start w:val="2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21C739C"/>
    <w:multiLevelType w:val="hybridMultilevel"/>
    <w:tmpl w:val="00144D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5"/>
  </w:num>
  <w:num w:numId="5">
    <w:abstractNumId w:val="21"/>
  </w:num>
  <w:num w:numId="6">
    <w:abstractNumId w:val="14"/>
  </w:num>
  <w:num w:numId="7">
    <w:abstractNumId w:val="6"/>
  </w:num>
  <w:num w:numId="8">
    <w:abstractNumId w:val="18"/>
  </w:num>
  <w:num w:numId="9">
    <w:abstractNumId w:val="10"/>
  </w:num>
  <w:num w:numId="10">
    <w:abstractNumId w:val="2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0"/>
  </w:num>
  <w:num w:numId="16">
    <w:abstractNumId w:val="8"/>
  </w:num>
  <w:num w:numId="17">
    <w:abstractNumId w:val="17"/>
  </w:num>
  <w:num w:numId="18">
    <w:abstractNumId w:val="2"/>
  </w:num>
  <w:num w:numId="19">
    <w:abstractNumId w:val="1"/>
  </w:num>
  <w:num w:numId="20">
    <w:abstractNumId w:val="5"/>
  </w:num>
  <w:num w:numId="21">
    <w:abstractNumId w:val="16"/>
  </w:num>
  <w:num w:numId="22">
    <w:abstractNumId w:val="1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921"/>
    <w:rsid w:val="000013DD"/>
    <w:rsid w:val="00030554"/>
    <w:rsid w:val="00031BF9"/>
    <w:rsid w:val="000377F6"/>
    <w:rsid w:val="000446FF"/>
    <w:rsid w:val="00051DA2"/>
    <w:rsid w:val="00054919"/>
    <w:rsid w:val="000559D5"/>
    <w:rsid w:val="00066BD2"/>
    <w:rsid w:val="00067803"/>
    <w:rsid w:val="00074B82"/>
    <w:rsid w:val="000902A4"/>
    <w:rsid w:val="00095814"/>
    <w:rsid w:val="00097E84"/>
    <w:rsid w:val="000A1EB2"/>
    <w:rsid w:val="000B0ABA"/>
    <w:rsid w:val="000D0983"/>
    <w:rsid w:val="000E61E8"/>
    <w:rsid w:val="000F385C"/>
    <w:rsid w:val="000F4C5D"/>
    <w:rsid w:val="00104888"/>
    <w:rsid w:val="00111778"/>
    <w:rsid w:val="001117D4"/>
    <w:rsid w:val="00115599"/>
    <w:rsid w:val="00117292"/>
    <w:rsid w:val="0011757F"/>
    <w:rsid w:val="001246FA"/>
    <w:rsid w:val="00127DFB"/>
    <w:rsid w:val="0013122F"/>
    <w:rsid w:val="00132826"/>
    <w:rsid w:val="00145389"/>
    <w:rsid w:val="001574FD"/>
    <w:rsid w:val="00161EBC"/>
    <w:rsid w:val="00164A4B"/>
    <w:rsid w:val="00165143"/>
    <w:rsid w:val="00165F3D"/>
    <w:rsid w:val="00176FB7"/>
    <w:rsid w:val="00193B96"/>
    <w:rsid w:val="00195ED9"/>
    <w:rsid w:val="001A1FF2"/>
    <w:rsid w:val="001A3CDA"/>
    <w:rsid w:val="001C1A1A"/>
    <w:rsid w:val="001D1DBD"/>
    <w:rsid w:val="001E68EF"/>
    <w:rsid w:val="002045DA"/>
    <w:rsid w:val="00205830"/>
    <w:rsid w:val="00211124"/>
    <w:rsid w:val="00214934"/>
    <w:rsid w:val="00214F5E"/>
    <w:rsid w:val="00217E7D"/>
    <w:rsid w:val="00223345"/>
    <w:rsid w:val="00224DE4"/>
    <w:rsid w:val="00227B9C"/>
    <w:rsid w:val="00241A02"/>
    <w:rsid w:val="00246C97"/>
    <w:rsid w:val="00250AF2"/>
    <w:rsid w:val="00252600"/>
    <w:rsid w:val="002649C9"/>
    <w:rsid w:val="0029142C"/>
    <w:rsid w:val="002A0AF4"/>
    <w:rsid w:val="002C305D"/>
    <w:rsid w:val="002E1AB8"/>
    <w:rsid w:val="002E3FBB"/>
    <w:rsid w:val="002E60CF"/>
    <w:rsid w:val="003103A0"/>
    <w:rsid w:val="00321658"/>
    <w:rsid w:val="00323465"/>
    <w:rsid w:val="00325DB0"/>
    <w:rsid w:val="00327254"/>
    <w:rsid w:val="00350630"/>
    <w:rsid w:val="00352847"/>
    <w:rsid w:val="003559CF"/>
    <w:rsid w:val="00364850"/>
    <w:rsid w:val="0036573B"/>
    <w:rsid w:val="00365EA5"/>
    <w:rsid w:val="00365EFE"/>
    <w:rsid w:val="003660B2"/>
    <w:rsid w:val="00367C75"/>
    <w:rsid w:val="00373886"/>
    <w:rsid w:val="0037777D"/>
    <w:rsid w:val="0038226F"/>
    <w:rsid w:val="003922F0"/>
    <w:rsid w:val="003B68CC"/>
    <w:rsid w:val="003B777E"/>
    <w:rsid w:val="003C1F05"/>
    <w:rsid w:val="003D12B3"/>
    <w:rsid w:val="003E6DD1"/>
    <w:rsid w:val="003F4410"/>
    <w:rsid w:val="003F7B69"/>
    <w:rsid w:val="0040002D"/>
    <w:rsid w:val="004019D5"/>
    <w:rsid w:val="00407A3A"/>
    <w:rsid w:val="00422116"/>
    <w:rsid w:val="004365E1"/>
    <w:rsid w:val="004762AA"/>
    <w:rsid w:val="0048303B"/>
    <w:rsid w:val="00483921"/>
    <w:rsid w:val="00494BC3"/>
    <w:rsid w:val="004A7D26"/>
    <w:rsid w:val="004B3160"/>
    <w:rsid w:val="004B3E67"/>
    <w:rsid w:val="004B4AA7"/>
    <w:rsid w:val="004B5BB0"/>
    <w:rsid w:val="004B601B"/>
    <w:rsid w:val="004C44A4"/>
    <w:rsid w:val="004C4CBE"/>
    <w:rsid w:val="004C6120"/>
    <w:rsid w:val="004D1419"/>
    <w:rsid w:val="004D3AA3"/>
    <w:rsid w:val="004D3C4D"/>
    <w:rsid w:val="004E0413"/>
    <w:rsid w:val="004E1356"/>
    <w:rsid w:val="004E378F"/>
    <w:rsid w:val="004F0431"/>
    <w:rsid w:val="004F27E4"/>
    <w:rsid w:val="005047A8"/>
    <w:rsid w:val="005143B0"/>
    <w:rsid w:val="00514FFF"/>
    <w:rsid w:val="0053225C"/>
    <w:rsid w:val="00534423"/>
    <w:rsid w:val="005356F1"/>
    <w:rsid w:val="00541C28"/>
    <w:rsid w:val="00565BE7"/>
    <w:rsid w:val="00573872"/>
    <w:rsid w:val="00573F95"/>
    <w:rsid w:val="00585C69"/>
    <w:rsid w:val="00590FD6"/>
    <w:rsid w:val="005929E1"/>
    <w:rsid w:val="005B4CCB"/>
    <w:rsid w:val="005C5D2C"/>
    <w:rsid w:val="005F3585"/>
    <w:rsid w:val="005F4CDD"/>
    <w:rsid w:val="00602F95"/>
    <w:rsid w:val="00605DFA"/>
    <w:rsid w:val="00611F2B"/>
    <w:rsid w:val="00623E4B"/>
    <w:rsid w:val="006242B9"/>
    <w:rsid w:val="00632E14"/>
    <w:rsid w:val="00634DA7"/>
    <w:rsid w:val="006436D5"/>
    <w:rsid w:val="0064510A"/>
    <w:rsid w:val="006476C1"/>
    <w:rsid w:val="00653E27"/>
    <w:rsid w:val="00655D8F"/>
    <w:rsid w:val="00663AF6"/>
    <w:rsid w:val="006654C2"/>
    <w:rsid w:val="00675365"/>
    <w:rsid w:val="00691757"/>
    <w:rsid w:val="006A30AC"/>
    <w:rsid w:val="006D18BF"/>
    <w:rsid w:val="006D4290"/>
    <w:rsid w:val="006D552B"/>
    <w:rsid w:val="006F2F58"/>
    <w:rsid w:val="00706C77"/>
    <w:rsid w:val="00740BF4"/>
    <w:rsid w:val="00750E26"/>
    <w:rsid w:val="00752EED"/>
    <w:rsid w:val="007647AF"/>
    <w:rsid w:val="0076510C"/>
    <w:rsid w:val="0077673F"/>
    <w:rsid w:val="00776F22"/>
    <w:rsid w:val="00790DEF"/>
    <w:rsid w:val="007B388F"/>
    <w:rsid w:val="007C4A66"/>
    <w:rsid w:val="007C6D25"/>
    <w:rsid w:val="007D3DC6"/>
    <w:rsid w:val="007D5B8F"/>
    <w:rsid w:val="007E216C"/>
    <w:rsid w:val="007F3EC8"/>
    <w:rsid w:val="00800188"/>
    <w:rsid w:val="008079FD"/>
    <w:rsid w:val="00831F7A"/>
    <w:rsid w:val="00833BD6"/>
    <w:rsid w:val="00835988"/>
    <w:rsid w:val="00835E64"/>
    <w:rsid w:val="00837904"/>
    <w:rsid w:val="00851C09"/>
    <w:rsid w:val="00864013"/>
    <w:rsid w:val="008724A7"/>
    <w:rsid w:val="00872DF9"/>
    <w:rsid w:val="00876EB8"/>
    <w:rsid w:val="00892388"/>
    <w:rsid w:val="008940AF"/>
    <w:rsid w:val="008B1620"/>
    <w:rsid w:val="008B2034"/>
    <w:rsid w:val="008B72EB"/>
    <w:rsid w:val="008B7448"/>
    <w:rsid w:val="008C5DB7"/>
    <w:rsid w:val="008D1810"/>
    <w:rsid w:val="008E3DAD"/>
    <w:rsid w:val="008E461B"/>
    <w:rsid w:val="00903C84"/>
    <w:rsid w:val="0090681D"/>
    <w:rsid w:val="00916447"/>
    <w:rsid w:val="00916CE7"/>
    <w:rsid w:val="009358F1"/>
    <w:rsid w:val="009363D5"/>
    <w:rsid w:val="00936CCC"/>
    <w:rsid w:val="00941F64"/>
    <w:rsid w:val="00944CFD"/>
    <w:rsid w:val="00955B3B"/>
    <w:rsid w:val="0096120B"/>
    <w:rsid w:val="00962233"/>
    <w:rsid w:val="00973AD9"/>
    <w:rsid w:val="0097455E"/>
    <w:rsid w:val="00974CA9"/>
    <w:rsid w:val="009816CB"/>
    <w:rsid w:val="00985120"/>
    <w:rsid w:val="00991CEB"/>
    <w:rsid w:val="009A586C"/>
    <w:rsid w:val="009C7BD8"/>
    <w:rsid w:val="009D5BB4"/>
    <w:rsid w:val="009E0363"/>
    <w:rsid w:val="009E0C81"/>
    <w:rsid w:val="009E342A"/>
    <w:rsid w:val="00A0012B"/>
    <w:rsid w:val="00A003C4"/>
    <w:rsid w:val="00A03D9D"/>
    <w:rsid w:val="00A14D12"/>
    <w:rsid w:val="00A20A0F"/>
    <w:rsid w:val="00A21EA4"/>
    <w:rsid w:val="00A30C9A"/>
    <w:rsid w:val="00A32F2D"/>
    <w:rsid w:val="00A413D5"/>
    <w:rsid w:val="00A42086"/>
    <w:rsid w:val="00A57341"/>
    <w:rsid w:val="00A57690"/>
    <w:rsid w:val="00A60F96"/>
    <w:rsid w:val="00A74E93"/>
    <w:rsid w:val="00A7532B"/>
    <w:rsid w:val="00A75F3E"/>
    <w:rsid w:val="00A7619D"/>
    <w:rsid w:val="00A875EC"/>
    <w:rsid w:val="00AA439E"/>
    <w:rsid w:val="00AC5F6B"/>
    <w:rsid w:val="00AD510A"/>
    <w:rsid w:val="00AE6866"/>
    <w:rsid w:val="00AF1ABE"/>
    <w:rsid w:val="00B01D14"/>
    <w:rsid w:val="00B146F5"/>
    <w:rsid w:val="00B23363"/>
    <w:rsid w:val="00B263E8"/>
    <w:rsid w:val="00B336B5"/>
    <w:rsid w:val="00B34290"/>
    <w:rsid w:val="00B3526F"/>
    <w:rsid w:val="00B3543E"/>
    <w:rsid w:val="00B40256"/>
    <w:rsid w:val="00B41C01"/>
    <w:rsid w:val="00B42F1E"/>
    <w:rsid w:val="00B45B23"/>
    <w:rsid w:val="00B555CA"/>
    <w:rsid w:val="00B944ED"/>
    <w:rsid w:val="00B9461C"/>
    <w:rsid w:val="00BA07C5"/>
    <w:rsid w:val="00BA1A45"/>
    <w:rsid w:val="00BA4F8F"/>
    <w:rsid w:val="00BA7FCD"/>
    <w:rsid w:val="00BB466A"/>
    <w:rsid w:val="00BC50FF"/>
    <w:rsid w:val="00BD009E"/>
    <w:rsid w:val="00BD2D43"/>
    <w:rsid w:val="00BE5D76"/>
    <w:rsid w:val="00BF1578"/>
    <w:rsid w:val="00BF7503"/>
    <w:rsid w:val="00C008F0"/>
    <w:rsid w:val="00C150F1"/>
    <w:rsid w:val="00C179E5"/>
    <w:rsid w:val="00C22629"/>
    <w:rsid w:val="00C27FE8"/>
    <w:rsid w:val="00C403A4"/>
    <w:rsid w:val="00C50D0B"/>
    <w:rsid w:val="00C543EC"/>
    <w:rsid w:val="00C57BCE"/>
    <w:rsid w:val="00C70F83"/>
    <w:rsid w:val="00C71777"/>
    <w:rsid w:val="00C71A73"/>
    <w:rsid w:val="00C803ED"/>
    <w:rsid w:val="00C922B5"/>
    <w:rsid w:val="00C95F69"/>
    <w:rsid w:val="00CD1930"/>
    <w:rsid w:val="00CE280E"/>
    <w:rsid w:val="00D01FB8"/>
    <w:rsid w:val="00D16343"/>
    <w:rsid w:val="00D219C4"/>
    <w:rsid w:val="00D27BBE"/>
    <w:rsid w:val="00D300D9"/>
    <w:rsid w:val="00D46A8E"/>
    <w:rsid w:val="00D50E82"/>
    <w:rsid w:val="00D54427"/>
    <w:rsid w:val="00D57A7E"/>
    <w:rsid w:val="00D667EC"/>
    <w:rsid w:val="00D95A52"/>
    <w:rsid w:val="00DA0922"/>
    <w:rsid w:val="00DA79E0"/>
    <w:rsid w:val="00DC708E"/>
    <w:rsid w:val="00DE098C"/>
    <w:rsid w:val="00DE199F"/>
    <w:rsid w:val="00DE76D5"/>
    <w:rsid w:val="00DF3127"/>
    <w:rsid w:val="00DF3A86"/>
    <w:rsid w:val="00DF7D8E"/>
    <w:rsid w:val="00E01999"/>
    <w:rsid w:val="00E05BAF"/>
    <w:rsid w:val="00E10698"/>
    <w:rsid w:val="00E32B92"/>
    <w:rsid w:val="00E37028"/>
    <w:rsid w:val="00E421EE"/>
    <w:rsid w:val="00E61458"/>
    <w:rsid w:val="00E73A97"/>
    <w:rsid w:val="00E943BF"/>
    <w:rsid w:val="00EC270C"/>
    <w:rsid w:val="00ED0D4B"/>
    <w:rsid w:val="00ED3786"/>
    <w:rsid w:val="00EE60A8"/>
    <w:rsid w:val="00EE73A4"/>
    <w:rsid w:val="00EF1C7D"/>
    <w:rsid w:val="00F03D9D"/>
    <w:rsid w:val="00F17BBF"/>
    <w:rsid w:val="00F33A5A"/>
    <w:rsid w:val="00F35E8C"/>
    <w:rsid w:val="00F37B90"/>
    <w:rsid w:val="00F420AC"/>
    <w:rsid w:val="00F44B94"/>
    <w:rsid w:val="00F476E3"/>
    <w:rsid w:val="00F614EB"/>
    <w:rsid w:val="00F61A0A"/>
    <w:rsid w:val="00F61E1E"/>
    <w:rsid w:val="00F82DDB"/>
    <w:rsid w:val="00F877C8"/>
    <w:rsid w:val="00F93189"/>
    <w:rsid w:val="00F96E3E"/>
    <w:rsid w:val="00F97511"/>
    <w:rsid w:val="00FA1B31"/>
    <w:rsid w:val="00FA441A"/>
    <w:rsid w:val="00FA6203"/>
    <w:rsid w:val="00FB2C98"/>
    <w:rsid w:val="00FC14A8"/>
    <w:rsid w:val="00FC254B"/>
    <w:rsid w:val="00FC3C6E"/>
    <w:rsid w:val="00FC4955"/>
    <w:rsid w:val="00F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4348"/>
  <w15:chartTrackingRefBased/>
  <w15:docId w15:val="{1D3F88F3-5301-418D-8A1D-61DE91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D0B"/>
    <w:pPr>
      <w:spacing w:after="200" w:line="276" w:lineRule="auto"/>
    </w:pPr>
    <w:rPr>
      <w:rFonts w:ascii="Calibri" w:eastAsia="Calibri" w:hAnsi="Calibri" w:cs="Calibri"/>
      <w:lang w:val="en-US"/>
    </w:rPr>
  </w:style>
  <w:style w:type="paragraph" w:styleId="1">
    <w:name w:val="heading 1"/>
    <w:basedOn w:val="a"/>
    <w:next w:val="a"/>
    <w:link w:val="10"/>
    <w:qFormat/>
    <w:rsid w:val="00663AF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9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46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uiPriority w:val="99"/>
    <w:rsid w:val="00C50D0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rsid w:val="009C7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B263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63A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aliases w:val="Обычный (Web),Знак,Обычный (Web) + 14 пт,По ширине,Первая строка:  1,27 см,Пере...,Обычный (Web)1,Знак Знак3,Обычный (веб) Знак1,Обычный (веб) Знак Знак1,Знак Знак1 Знак,Обычный (веб) Знак Знак Знак,Знак Знак1 Знак Знак,Знак4 Зна"/>
    <w:basedOn w:val="a"/>
    <w:link w:val="a6"/>
    <w:uiPriority w:val="99"/>
    <w:unhideWhenUsed/>
    <w:qFormat/>
    <w:rsid w:val="00663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663AF6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663AF6"/>
    <w:pPr>
      <w:widowControl w:val="0"/>
      <w:tabs>
        <w:tab w:val="right" w:leader="dot" w:pos="9923"/>
        <w:tab w:val="right" w:leader="dot" w:pos="10065"/>
      </w:tabs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bCs/>
      <w:caps/>
      <w:noProof/>
      <w:sz w:val="24"/>
      <w:szCs w:val="24"/>
      <w:lang w:val="ru-RU"/>
    </w:rPr>
  </w:style>
  <w:style w:type="character" w:customStyle="1" w:styleId="a8">
    <w:name w:val="Основной шрифт"/>
    <w:rsid w:val="00663AF6"/>
  </w:style>
  <w:style w:type="paragraph" w:styleId="a9">
    <w:name w:val="Body Text Indent"/>
    <w:basedOn w:val="a"/>
    <w:link w:val="aa"/>
    <w:semiHidden/>
    <w:unhideWhenUsed/>
    <w:rsid w:val="00663AF6"/>
    <w:pPr>
      <w:spacing w:after="120"/>
      <w:ind w:left="283"/>
    </w:pPr>
    <w:rPr>
      <w:rFonts w:cs="Times New Roman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63AF6"/>
    <w:rPr>
      <w:rFonts w:ascii="Calibri" w:eastAsia="Calibri" w:hAnsi="Calibri" w:cs="Times New Roman"/>
    </w:rPr>
  </w:style>
  <w:style w:type="table" w:styleId="ab">
    <w:name w:val="Table Grid"/>
    <w:aliases w:val="Таблица отчета"/>
    <w:basedOn w:val="a1"/>
    <w:uiPriority w:val="39"/>
    <w:rsid w:val="00663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бычный (веб) Знак"/>
    <w:aliases w:val="Обычный (Web) Знак,Знак Знак,Обычный (Web) + 14 пт Знак,По ширине Знак,Первая строка:  1 Знак,27 см Знак,Пере... Знак,Обычный (Web)1 Знак,Знак Знак3 Знак,Обычный (веб) Знак1 Знак,Обычный (веб) Знак Знак1 Знак,Знак Знак1 Знак Знак1"/>
    <w:link w:val="a5"/>
    <w:uiPriority w:val="99"/>
    <w:locked/>
    <w:rsid w:val="00663A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63AF6"/>
    <w:pPr>
      <w:spacing w:after="100"/>
      <w:ind w:left="220"/>
    </w:pPr>
    <w:rPr>
      <w:rFonts w:cs="Times New Roman"/>
      <w:lang w:val="ru-RU"/>
    </w:rPr>
  </w:style>
  <w:style w:type="paragraph" w:styleId="31">
    <w:name w:val="toc 3"/>
    <w:basedOn w:val="a"/>
    <w:next w:val="a"/>
    <w:autoRedefine/>
    <w:uiPriority w:val="39"/>
    <w:unhideWhenUsed/>
    <w:rsid w:val="00E05BAF"/>
    <w:pPr>
      <w:tabs>
        <w:tab w:val="right" w:leader="dot" w:pos="9912"/>
      </w:tabs>
      <w:spacing w:after="0"/>
      <w:ind w:left="440"/>
    </w:pPr>
    <w:rPr>
      <w:rFonts w:ascii="Times New Roman" w:hAnsi="Times New Roman" w:cs="Times New Roman"/>
      <w:noProof/>
      <w:lang w:val="ru-RU"/>
    </w:rPr>
  </w:style>
  <w:style w:type="paragraph" w:customStyle="1" w:styleId="TableParagraph">
    <w:name w:val="Table Paragraph"/>
    <w:basedOn w:val="a"/>
    <w:uiPriority w:val="1"/>
    <w:qFormat/>
    <w:rsid w:val="00663A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C179E5"/>
    <w:rPr>
      <w:rFonts w:ascii="Calibri" w:eastAsia="Calibri" w:hAnsi="Calibri" w:cs="Calibri"/>
      <w:lang w:val="en-US"/>
    </w:rPr>
  </w:style>
  <w:style w:type="paragraph" w:customStyle="1" w:styleId="210">
    <w:name w:val="Средняя сетка 21"/>
    <w:uiPriority w:val="1"/>
    <w:qFormat/>
    <w:rsid w:val="00BA1A45"/>
    <w:pPr>
      <w:spacing w:after="0" w:line="240" w:lineRule="auto"/>
    </w:pPr>
    <w:rPr>
      <w:rFonts w:ascii="Letter Gothic" w:eastAsia="Times New Roman" w:hAnsi="Letter Gothic" w:cs="Letter Gothic"/>
      <w:sz w:val="28"/>
      <w:szCs w:val="28"/>
      <w:lang w:eastAsia="ru-RU"/>
    </w:rPr>
  </w:style>
  <w:style w:type="character" w:customStyle="1" w:styleId="extendedtext-short">
    <w:name w:val="extendedtext-short"/>
    <w:basedOn w:val="a0"/>
    <w:rsid w:val="002649C9"/>
  </w:style>
  <w:style w:type="character" w:customStyle="1" w:styleId="basetext">
    <w:name w:val="basetext"/>
    <w:rsid w:val="002649C9"/>
  </w:style>
  <w:style w:type="character" w:customStyle="1" w:styleId="anonstextlpad">
    <w:name w:val="anonstextlpad"/>
    <w:rsid w:val="002649C9"/>
  </w:style>
  <w:style w:type="character" w:customStyle="1" w:styleId="30">
    <w:name w:val="Заголовок 3 Знак"/>
    <w:basedOn w:val="a0"/>
    <w:link w:val="3"/>
    <w:uiPriority w:val="9"/>
    <w:rsid w:val="000446F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40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019D5"/>
    <w:rPr>
      <w:rFonts w:ascii="Calibri" w:eastAsia="Calibri" w:hAnsi="Calibri" w:cs="Calibri"/>
      <w:lang w:val="en-US"/>
    </w:rPr>
  </w:style>
  <w:style w:type="paragraph" w:styleId="ae">
    <w:name w:val="footer"/>
    <w:basedOn w:val="a"/>
    <w:link w:val="af"/>
    <w:uiPriority w:val="99"/>
    <w:unhideWhenUsed/>
    <w:rsid w:val="0040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19D5"/>
    <w:rPr>
      <w:rFonts w:ascii="Calibri" w:eastAsia="Calibri" w:hAnsi="Calibri" w:cs="Calibri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4019D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af0">
    <w:name w:val="FollowedHyperlink"/>
    <w:basedOn w:val="a0"/>
    <w:uiPriority w:val="99"/>
    <w:semiHidden/>
    <w:unhideWhenUsed/>
    <w:rsid w:val="00164A4B"/>
    <w:rPr>
      <w:color w:val="954F72" w:themeColor="followed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8D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D1810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ndwatching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edu.ru/course/spbstu/MARKET/?session=fall_20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hetrendwatchi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B94C-68D3-4C08-ACE1-B3D40796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43</Pages>
  <Words>10683</Words>
  <Characters>60897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Наталья</dc:creator>
  <cp:keywords/>
  <dc:description/>
  <cp:lastModifiedBy>Клопот Светлана Анатольевна</cp:lastModifiedBy>
  <cp:revision>9</cp:revision>
  <cp:lastPrinted>2023-12-25T11:52:00Z</cp:lastPrinted>
  <dcterms:created xsi:type="dcterms:W3CDTF">2023-12-25T08:52:00Z</dcterms:created>
  <dcterms:modified xsi:type="dcterms:W3CDTF">2024-02-12T13:06:00Z</dcterms:modified>
</cp:coreProperties>
</file>