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BC799E" w:rsidTr="00AF65D1">
        <w:tc>
          <w:tcPr>
            <w:tcW w:w="5098" w:type="dxa"/>
          </w:tcPr>
          <w:p w:rsidR="00BC799E" w:rsidRDefault="00BC799E" w:rsidP="00BC799E">
            <w:pPr>
              <w:pStyle w:val="a3"/>
              <w:spacing w:line="317" w:lineRule="exact"/>
              <w:ind w:left="0" w:firstLine="0"/>
            </w:pPr>
            <w:r>
              <w:t>СОГЛАСОВАНО</w:t>
            </w:r>
            <w:r w:rsidRPr="00A2585F">
              <w:t xml:space="preserve"> </w:t>
            </w:r>
          </w:p>
          <w:p w:rsidR="00BC799E" w:rsidRDefault="00BC799E" w:rsidP="00BC799E">
            <w:pPr>
              <w:pStyle w:val="a3"/>
              <w:spacing w:line="317" w:lineRule="exact"/>
              <w:ind w:left="0" w:firstLine="0"/>
              <w:jc w:val="left"/>
            </w:pPr>
          </w:p>
          <w:p w:rsidR="00BC799E" w:rsidRDefault="00BC799E" w:rsidP="00BC799E">
            <w:pPr>
              <w:pStyle w:val="a3"/>
              <w:ind w:left="0" w:firstLine="0"/>
              <w:jc w:val="left"/>
            </w:pPr>
            <w:r w:rsidRPr="00A2585F">
              <w:t xml:space="preserve">Руководитель отдела по работе с </w:t>
            </w:r>
            <w:proofErr w:type="gramStart"/>
            <w:r w:rsidRPr="00A2585F">
              <w:t xml:space="preserve">клиентами </w:t>
            </w:r>
            <w:r>
              <w:t xml:space="preserve"> О</w:t>
            </w:r>
            <w:r w:rsidRPr="00A2585F">
              <w:t>ОО</w:t>
            </w:r>
            <w:proofErr w:type="gramEnd"/>
            <w:r w:rsidRPr="00A2585F">
              <w:t xml:space="preserve"> «Альтернатива - 2»</w:t>
            </w:r>
          </w:p>
          <w:p w:rsidR="00BC799E" w:rsidRDefault="00BC799E" w:rsidP="00BC799E">
            <w:pPr>
              <w:pStyle w:val="a3"/>
              <w:ind w:left="0" w:firstLine="0"/>
              <w:jc w:val="left"/>
            </w:pPr>
          </w:p>
          <w:p w:rsidR="00BC799E" w:rsidRDefault="00BC799E" w:rsidP="00BC799E">
            <w:pPr>
              <w:pStyle w:val="a3"/>
              <w:ind w:left="0" w:firstLine="0"/>
              <w:jc w:val="left"/>
            </w:pPr>
          </w:p>
          <w:p w:rsidR="00BC799E" w:rsidRDefault="00BC799E" w:rsidP="00BC799E">
            <w:pPr>
              <w:pStyle w:val="a3"/>
              <w:ind w:left="0" w:firstLine="0"/>
              <w:jc w:val="left"/>
            </w:pP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  <w:r>
              <w:t xml:space="preserve">____________________И.Г. </w:t>
            </w:r>
            <w:proofErr w:type="spellStart"/>
            <w:r>
              <w:t>Звездин</w:t>
            </w:r>
            <w:proofErr w:type="spellEnd"/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  <w:r>
              <w:t>«__» _____________________ 2022</w:t>
            </w:r>
          </w:p>
        </w:tc>
        <w:tc>
          <w:tcPr>
            <w:tcW w:w="4820" w:type="dxa"/>
          </w:tcPr>
          <w:p w:rsidR="00BC799E" w:rsidRDefault="00BC799E" w:rsidP="00BC799E">
            <w:pPr>
              <w:pStyle w:val="a3"/>
              <w:ind w:left="0" w:right="380" w:firstLine="0"/>
              <w:jc w:val="left"/>
            </w:pPr>
            <w:r>
              <w:t>УТВЕРЖДАЮ</w:t>
            </w: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  <w:proofErr w:type="gramStart"/>
            <w:r>
              <w:t>Директор  Уральского</w:t>
            </w:r>
            <w:proofErr w:type="gramEnd"/>
            <w:r>
              <w:t xml:space="preserve"> филиала Финуниверситета</w:t>
            </w: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</w:p>
          <w:p w:rsidR="00BC799E" w:rsidRDefault="00BC799E" w:rsidP="00BC799E">
            <w:pPr>
              <w:pStyle w:val="a3"/>
              <w:ind w:left="0" w:right="380" w:firstLine="0"/>
              <w:jc w:val="left"/>
            </w:pPr>
            <w:r>
              <w:t>______________ Д.А. Циринг</w:t>
            </w:r>
          </w:p>
          <w:p w:rsidR="00BC799E" w:rsidRDefault="00BC799E" w:rsidP="00BC799E">
            <w:pPr>
              <w:pStyle w:val="a3"/>
              <w:spacing w:after="772"/>
              <w:ind w:left="0" w:right="380" w:firstLine="0"/>
              <w:jc w:val="left"/>
            </w:pPr>
            <w:r>
              <w:t>«___» ________________ 2022</w:t>
            </w:r>
          </w:p>
          <w:p w:rsidR="00BC799E" w:rsidRDefault="00BC799E" w:rsidP="00BC799E">
            <w:pPr>
              <w:pStyle w:val="a3"/>
              <w:spacing w:after="772" w:line="653" w:lineRule="exact"/>
              <w:ind w:left="0" w:right="380" w:firstLine="0"/>
              <w:jc w:val="left"/>
            </w:pPr>
          </w:p>
        </w:tc>
      </w:tr>
    </w:tbl>
    <w:p w:rsidR="00C6042D" w:rsidRDefault="00C6042D">
      <w:pPr>
        <w:pStyle w:val="a3"/>
        <w:spacing w:before="4"/>
        <w:ind w:left="0" w:firstLine="0"/>
        <w:jc w:val="left"/>
      </w:pPr>
    </w:p>
    <w:p w:rsidR="00AF65D1" w:rsidRDefault="00AF65D1" w:rsidP="00AF65D1">
      <w:pPr>
        <w:pStyle w:val="a3"/>
        <w:spacing w:before="4"/>
        <w:ind w:left="0" w:firstLine="0"/>
        <w:jc w:val="center"/>
      </w:pPr>
      <w:r>
        <w:t>Образовательная программа высшего образования –</w:t>
      </w:r>
    </w:p>
    <w:p w:rsidR="00AF65D1" w:rsidRDefault="00AF65D1" w:rsidP="00AF65D1">
      <w:pPr>
        <w:pStyle w:val="a3"/>
        <w:spacing w:before="4"/>
        <w:ind w:left="0" w:firstLine="0"/>
        <w:jc w:val="center"/>
      </w:pPr>
      <w:r>
        <w:t>программа бакалавриата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>Направление подготовки 38.03.05 – Бизнес – информатика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>Образовательная программа «Цифровая трансформация управления бизнесом»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 xml:space="preserve">Руководитель образовательной программы к.э.н., </w:t>
      </w:r>
      <w:proofErr w:type="gramStart"/>
      <w:r>
        <w:t>Н.Ф.</w:t>
      </w:r>
      <w:proofErr w:type="gramEnd"/>
      <w:r>
        <w:t xml:space="preserve"> Алтухова</w:t>
      </w:r>
    </w:p>
    <w:p w:rsidR="00AF65D1" w:rsidRDefault="00AF65D1">
      <w:pPr>
        <w:pStyle w:val="a3"/>
        <w:spacing w:before="4"/>
        <w:ind w:left="0" w:firstLine="0"/>
        <w:jc w:val="left"/>
      </w:pPr>
      <w:r>
        <w:t>Департамент/ кафедра Департамент бизнес-информатики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>Факультет/ Институт Факультет информационных технологий и анализа больших данных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>Выпускающая кафедра «Социально-гуманитарные и естественно-научные дисциплины» Уральского филиала Финуниверситета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  <w:r>
        <w:t>Уральский филиал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</w:t>
      </w:r>
    </w:p>
    <w:p w:rsidR="00AF65D1" w:rsidRDefault="00AF65D1">
      <w:pPr>
        <w:pStyle w:val="a3"/>
        <w:spacing w:before="4"/>
        <w:ind w:left="0" w:firstLine="0"/>
        <w:jc w:val="left"/>
      </w:pPr>
      <w:r>
        <w:t xml:space="preserve"> </w:t>
      </w: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AF65D1" w:rsidRDefault="00AF65D1">
      <w:pPr>
        <w:pStyle w:val="a3"/>
        <w:spacing w:before="4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902"/>
        </w:tabs>
        <w:spacing w:before="83" w:line="322" w:lineRule="exact"/>
        <w:jc w:val="both"/>
      </w:pPr>
      <w:r>
        <w:t>ОБЩИЕ</w:t>
      </w:r>
      <w:r>
        <w:rPr>
          <w:spacing w:val="-1"/>
        </w:rPr>
        <w:t xml:space="preserve"> </w:t>
      </w:r>
      <w:r>
        <w:t>ПОЛОЖЕНИЯ</w:t>
      </w:r>
    </w:p>
    <w:p w:rsidR="00C6042D" w:rsidRDefault="000A0EA0">
      <w:pPr>
        <w:pStyle w:val="a5"/>
        <w:numPr>
          <w:ilvl w:val="1"/>
          <w:numId w:val="14"/>
        </w:numPr>
        <w:tabs>
          <w:tab w:val="left" w:pos="902"/>
        </w:tabs>
        <w:spacing w:line="242" w:lineRule="auto"/>
        <w:ind w:right="349" w:firstLine="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программе бакалавриата</w:t>
      </w:r>
    </w:p>
    <w:p w:rsidR="00C6042D" w:rsidRDefault="000A0EA0">
      <w:pPr>
        <w:pStyle w:val="a3"/>
        <w:ind w:right="344" w:firstLine="719"/>
      </w:pP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бакалавриата,</w:t>
      </w:r>
      <w:r>
        <w:rPr>
          <w:spacing w:val="1"/>
        </w:rPr>
        <w:t xml:space="preserve"> </w:t>
      </w:r>
      <w:r>
        <w:t>реализуемая</w:t>
      </w:r>
      <w:r>
        <w:rPr>
          <w:spacing w:val="1"/>
        </w:rPr>
        <w:t xml:space="preserve"> </w:t>
      </w:r>
      <w:r w:rsidR="00AF65D1">
        <w:t>Уральским</w:t>
      </w:r>
      <w:r>
        <w:rPr>
          <w:spacing w:val="1"/>
        </w:rPr>
        <w:t xml:space="preserve"> </w:t>
      </w:r>
      <w:r>
        <w:t>филиалом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информатика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бизнесом»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бакалавриата),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3"/>
        </w:rPr>
        <w:t xml:space="preserve"> </w:t>
      </w:r>
      <w:r>
        <w:t>закона</w:t>
      </w:r>
      <w:r>
        <w:rPr>
          <w:spacing w:val="5"/>
        </w:rPr>
        <w:t xml:space="preserve"> </w:t>
      </w:r>
      <w:r>
        <w:t>«Об</w:t>
      </w:r>
      <w:r>
        <w:rPr>
          <w:spacing w:val="4"/>
        </w:rPr>
        <w:t xml:space="preserve"> </w:t>
      </w:r>
      <w:r>
        <w:t>образовании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Российской</w:t>
      </w:r>
      <w:r>
        <w:rPr>
          <w:spacing w:val="4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(от 29.12.2012</w:t>
      </w:r>
    </w:p>
    <w:p w:rsidR="00C6042D" w:rsidRDefault="000A0EA0" w:rsidP="00AF65D1">
      <w:pPr>
        <w:pStyle w:val="a3"/>
        <w:tabs>
          <w:tab w:val="left" w:pos="1585"/>
          <w:tab w:val="left" w:pos="2054"/>
          <w:tab w:val="left" w:pos="3432"/>
          <w:tab w:val="left" w:pos="4398"/>
          <w:tab w:val="left" w:pos="5460"/>
          <w:tab w:val="left" w:pos="6732"/>
          <w:tab w:val="left" w:pos="7299"/>
          <w:tab w:val="left" w:pos="8102"/>
          <w:tab w:val="left" w:pos="8433"/>
        </w:tabs>
        <w:ind w:right="348" w:firstLine="0"/>
      </w:pPr>
      <w:r>
        <w:t>№</w:t>
      </w:r>
      <w:r>
        <w:rPr>
          <w:spacing w:val="33"/>
        </w:rPr>
        <w:t xml:space="preserve"> </w:t>
      </w:r>
      <w:r>
        <w:t>273-ФЗ)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образовательного</w:t>
      </w:r>
      <w:r>
        <w:rPr>
          <w:spacing w:val="33"/>
        </w:rPr>
        <w:t xml:space="preserve"> </w:t>
      </w:r>
      <w:r>
        <w:t>стандарта</w:t>
      </w:r>
      <w:r>
        <w:rPr>
          <w:spacing w:val="32"/>
        </w:rPr>
        <w:t xml:space="preserve"> </w:t>
      </w:r>
      <w:r>
        <w:t>высшего</w:t>
      </w:r>
      <w:r>
        <w:rPr>
          <w:spacing w:val="33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федерального</w:t>
      </w:r>
      <w:r>
        <w:tab/>
        <w:t>государственного</w:t>
      </w:r>
      <w:r>
        <w:tab/>
        <w:t>образовательного</w:t>
      </w:r>
      <w:r>
        <w:tab/>
        <w:t>бюджетного</w:t>
      </w:r>
      <w:r>
        <w:tab/>
      </w:r>
      <w:r>
        <w:rPr>
          <w:spacing w:val="-1"/>
        </w:rPr>
        <w:t>учреждения</w:t>
      </w:r>
      <w:r>
        <w:rPr>
          <w:spacing w:val="-67"/>
        </w:rPr>
        <w:t xml:space="preserve"> </w:t>
      </w:r>
      <w:r>
        <w:t>высшего</w:t>
      </w:r>
      <w:r>
        <w:tab/>
        <w:t>образования</w:t>
      </w:r>
      <w:r>
        <w:tab/>
        <w:t>«Финансовый</w:t>
      </w:r>
      <w:r>
        <w:tab/>
        <w:t>университет</w:t>
      </w:r>
      <w:r>
        <w:tab/>
        <w:t>при</w:t>
      </w:r>
      <w:r>
        <w:tab/>
        <w:t>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(далее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ОС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ФУ)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рынка</w:t>
      </w:r>
      <w:r>
        <w:rPr>
          <w:spacing w:val="-2"/>
        </w:rPr>
        <w:t xml:space="preserve"> </w:t>
      </w:r>
      <w:r>
        <w:t>труда.</w:t>
      </w:r>
    </w:p>
    <w:p w:rsidR="00C6042D" w:rsidRDefault="000A0EA0">
      <w:pPr>
        <w:pStyle w:val="a3"/>
        <w:ind w:right="344"/>
      </w:pPr>
      <w:r>
        <w:t>Программа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(объем,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результаты),</w:t>
      </w:r>
      <w:r>
        <w:rPr>
          <w:spacing w:val="1"/>
        </w:rPr>
        <w:t xml:space="preserve"> </w:t>
      </w:r>
      <w:r>
        <w:t>организационно-педагогических условий, который представлен в виде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рабочей</w:t>
      </w:r>
      <w:r>
        <w:rPr>
          <w:spacing w:val="7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является адаптированной образовательной программой для инвалидов и лиц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 здоровья.</w:t>
      </w:r>
    </w:p>
    <w:p w:rsidR="00C6042D" w:rsidRDefault="000A0EA0">
      <w:pPr>
        <w:pStyle w:val="a3"/>
        <w:ind w:right="341"/>
      </w:pPr>
      <w:r>
        <w:t>Каждый компонент программы магистратуры разработан в форме единого</w:t>
      </w:r>
      <w:r>
        <w:rPr>
          <w:spacing w:val="-67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образовательных программ высшего образования</w:t>
      </w:r>
      <w:r>
        <w:rPr>
          <w:spacing w:val="1"/>
        </w:rPr>
        <w:t xml:space="preserve"> </w:t>
      </w:r>
      <w:r>
        <w:t>- программ бакалавриата и</w:t>
      </w:r>
      <w:r>
        <w:rPr>
          <w:spacing w:val="1"/>
        </w:rPr>
        <w:t xml:space="preserve"> </w:t>
      </w:r>
      <w:r>
        <w:t>программ магистратуры в Финансовом университете установлен Финансовым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в</w:t>
      </w:r>
      <w:r w:rsidR="00057E64">
        <w:t>ысш</w:t>
      </w:r>
      <w:r>
        <w:t>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бакалавриата,</w:t>
      </w:r>
      <w:r>
        <w:rPr>
          <w:spacing w:val="1"/>
        </w:rPr>
        <w:t xml:space="preserve"> </w:t>
      </w:r>
      <w:r>
        <w:t>программам</w:t>
      </w:r>
      <w:r>
        <w:rPr>
          <w:spacing w:val="71"/>
        </w:rPr>
        <w:t xml:space="preserve"> </w:t>
      </w:r>
      <w:r>
        <w:t>специалитета,</w:t>
      </w:r>
      <w:r>
        <w:rPr>
          <w:spacing w:val="1"/>
        </w:rPr>
        <w:t xml:space="preserve"> </w:t>
      </w:r>
      <w:r>
        <w:t>программам магистратуры (приказ Минобрнауки России от 05.04.2017 № 301).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компонентах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размещена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официальном сайте </w:t>
      </w:r>
      <w:r w:rsidR="00057E64">
        <w:t>Уральского</w:t>
      </w:r>
      <w:r>
        <w:t xml:space="preserve"> филиала Финуниверситета в сети «Интернет», </w:t>
      </w:r>
      <w:proofErr w:type="gramStart"/>
      <w:r>
        <w:t>на</w:t>
      </w:r>
      <w:r w:rsidR="00057E64">
        <w:t xml:space="preserve"> </w:t>
      </w:r>
      <w:r>
        <w:rPr>
          <w:spacing w:val="-67"/>
        </w:rPr>
        <w:t xml:space="preserve"> </w:t>
      </w:r>
      <w:r>
        <w:t>образовательном</w:t>
      </w:r>
      <w:proofErr w:type="gramEnd"/>
      <w:r>
        <w:rPr>
          <w:spacing w:val="-1"/>
        </w:rPr>
        <w:t xml:space="preserve"> </w:t>
      </w:r>
      <w:r>
        <w:t>портале.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902"/>
        </w:tabs>
        <w:spacing w:line="321" w:lineRule="exact"/>
        <w:ind w:left="902"/>
        <w:jc w:val="both"/>
      </w:pPr>
      <w:r>
        <w:t>Социальная</w:t>
      </w:r>
      <w:r>
        <w:rPr>
          <w:spacing w:val="-5"/>
        </w:rPr>
        <w:t xml:space="preserve"> </w:t>
      </w:r>
      <w:r>
        <w:t>роль,</w:t>
      </w:r>
      <w:r>
        <w:rPr>
          <w:spacing w:val="-6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бакалавриата</w:t>
      </w:r>
    </w:p>
    <w:p w:rsidR="00C6042D" w:rsidRDefault="000A0EA0">
      <w:pPr>
        <w:pStyle w:val="a3"/>
        <w:ind w:right="344" w:firstLine="719"/>
      </w:pPr>
      <w:r>
        <w:t>Целью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 подготовки обучающихся, получающих квалификацию «бакалавр»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38.03.05 Бизнес-информатика.</w:t>
      </w:r>
    </w:p>
    <w:p w:rsidR="00C6042D" w:rsidRDefault="000A0EA0">
      <w:pPr>
        <w:pStyle w:val="a3"/>
        <w:ind w:right="348" w:firstLine="719"/>
      </w:pPr>
      <w:r>
        <w:t>Социальная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 у студентов личностных и профессиональных качеств, позволяющих</w:t>
      </w:r>
      <w:r>
        <w:rPr>
          <w:spacing w:val="1"/>
        </w:rPr>
        <w:t xml:space="preserve"> </w:t>
      </w:r>
      <w:r>
        <w:t>обеспечить</w:t>
      </w:r>
      <w:r>
        <w:rPr>
          <w:spacing w:val="-2"/>
        </w:rPr>
        <w:t xml:space="preserve"> </w:t>
      </w:r>
      <w:r>
        <w:t>требования</w:t>
      </w:r>
      <w:r>
        <w:rPr>
          <w:spacing w:val="2"/>
        </w:rPr>
        <w:t xml:space="preserve"> </w:t>
      </w:r>
      <w:r>
        <w:t>ОС ВО</w:t>
      </w:r>
      <w:r>
        <w:rPr>
          <w:spacing w:val="-2"/>
        </w:rPr>
        <w:t xml:space="preserve"> </w:t>
      </w:r>
      <w:r>
        <w:t>ФУ.</w:t>
      </w:r>
    </w:p>
    <w:p w:rsidR="00C6042D" w:rsidRDefault="00C6042D">
      <w:pPr>
        <w:sectPr w:rsidR="00C6042D">
          <w:headerReference w:type="default" r:id="rId7"/>
          <w:pgSz w:w="12240" w:h="15840"/>
          <w:pgMar w:top="1180" w:right="500" w:bottom="280" w:left="1520" w:header="725" w:footer="0" w:gutter="0"/>
          <w:pgNumType w:start="2"/>
          <w:cols w:space="720"/>
        </w:sectPr>
      </w:pPr>
    </w:p>
    <w:p w:rsidR="00C6042D" w:rsidRDefault="000A0EA0">
      <w:pPr>
        <w:pStyle w:val="a3"/>
        <w:spacing w:before="79" w:line="322" w:lineRule="exact"/>
        <w:ind w:left="901" w:firstLine="0"/>
        <w:jc w:val="left"/>
      </w:pPr>
      <w:r>
        <w:lastRenderedPageBreak/>
        <w:t>Задачами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бакалавриата</w:t>
      </w:r>
      <w:r>
        <w:rPr>
          <w:spacing w:val="-5"/>
        </w:rPr>
        <w:t xml:space="preserve"> </w:t>
      </w:r>
      <w:r>
        <w:t>являются:</w:t>
      </w:r>
    </w:p>
    <w:p w:rsidR="00C6042D" w:rsidRDefault="000A0EA0">
      <w:pPr>
        <w:pStyle w:val="a5"/>
        <w:numPr>
          <w:ilvl w:val="0"/>
          <w:numId w:val="13"/>
        </w:numPr>
        <w:tabs>
          <w:tab w:val="left" w:pos="1202"/>
        </w:tabs>
        <w:spacing w:line="242" w:lineRule="auto"/>
        <w:ind w:right="350" w:firstLine="719"/>
        <w:jc w:val="left"/>
        <w:rPr>
          <w:sz w:val="28"/>
        </w:rPr>
      </w:pPr>
      <w:r>
        <w:rPr>
          <w:sz w:val="28"/>
        </w:rPr>
        <w:t>реализация</w:t>
      </w:r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студентоцентрированного</w:t>
      </w:r>
      <w:proofErr w:type="spellEnd"/>
      <w:r>
        <w:rPr>
          <w:spacing w:val="16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3"/>
          <w:sz w:val="28"/>
        </w:rPr>
        <w:t xml:space="preserve"> </w:t>
      </w:r>
      <w:r>
        <w:rPr>
          <w:sz w:val="28"/>
        </w:rPr>
        <w:t>к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12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обучения;</w:t>
      </w:r>
    </w:p>
    <w:p w:rsidR="00C6042D" w:rsidRDefault="000A0EA0">
      <w:pPr>
        <w:pStyle w:val="a5"/>
        <w:numPr>
          <w:ilvl w:val="0"/>
          <w:numId w:val="13"/>
        </w:numPr>
        <w:tabs>
          <w:tab w:val="left" w:pos="1114"/>
        </w:tabs>
        <w:spacing w:line="317" w:lineRule="exact"/>
        <w:ind w:left="1113" w:hanging="213"/>
        <w:jc w:val="left"/>
        <w:rPr>
          <w:sz w:val="28"/>
        </w:rPr>
      </w:pPr>
      <w:r>
        <w:rPr>
          <w:sz w:val="28"/>
        </w:rPr>
        <w:t>реализация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компетентностного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обучения;</w:t>
      </w:r>
    </w:p>
    <w:p w:rsidR="00C6042D" w:rsidRDefault="000A0EA0">
      <w:pPr>
        <w:pStyle w:val="a5"/>
        <w:numPr>
          <w:ilvl w:val="0"/>
          <w:numId w:val="13"/>
        </w:numPr>
        <w:tabs>
          <w:tab w:val="left" w:pos="1190"/>
        </w:tabs>
        <w:ind w:right="354" w:firstLine="707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15"/>
          <w:sz w:val="28"/>
        </w:rPr>
        <w:t xml:space="preserve"> </w:t>
      </w:r>
      <w:r>
        <w:rPr>
          <w:sz w:val="28"/>
        </w:rPr>
        <w:t>вариативности</w:t>
      </w:r>
      <w:r>
        <w:rPr>
          <w:spacing w:val="15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2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13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901"/>
          <w:tab w:val="left" w:pos="902"/>
        </w:tabs>
        <w:spacing w:before="3" w:line="319" w:lineRule="exact"/>
        <w:ind w:left="902"/>
      </w:pPr>
      <w:r>
        <w:t>Профиль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бакалавриата</w:t>
      </w:r>
    </w:p>
    <w:p w:rsidR="00C6042D" w:rsidRDefault="000A0EA0">
      <w:pPr>
        <w:pStyle w:val="a3"/>
        <w:ind w:right="347" w:firstLine="719"/>
      </w:pPr>
      <w:r>
        <w:t>Программа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бизнесом»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Бизнес-информатика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профиль:</w:t>
      </w:r>
      <w:r>
        <w:rPr>
          <w:spacing w:val="-1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:rsidR="00C6042D" w:rsidRDefault="00C6042D">
      <w:pPr>
        <w:pStyle w:val="a3"/>
        <w:spacing w:before="4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901"/>
          <w:tab w:val="left" w:pos="902"/>
        </w:tabs>
        <w:spacing w:line="319" w:lineRule="exact"/>
      </w:pPr>
      <w:r>
        <w:t>ХАРАКТЕРИСТИКА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БАКАЛАВРИАТА</w:t>
      </w:r>
    </w:p>
    <w:p w:rsidR="00C6042D" w:rsidRDefault="000A0EA0">
      <w:pPr>
        <w:pStyle w:val="a3"/>
        <w:ind w:right="344" w:firstLine="719"/>
      </w:pPr>
      <w:r>
        <w:t>Нормативный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бакалавриата:</w:t>
      </w:r>
      <w:r>
        <w:rPr>
          <w:spacing w:val="1"/>
        </w:rPr>
        <w:t xml:space="preserve"> </w:t>
      </w:r>
      <w:r>
        <w:t>очная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года,</w:t>
      </w:r>
      <w:r>
        <w:rPr>
          <w:spacing w:val="-4"/>
        </w:rPr>
        <w:t xml:space="preserve"> </w:t>
      </w:r>
      <w:r>
        <w:t>очно-заочная –</w:t>
      </w:r>
      <w:r>
        <w:rPr>
          <w:spacing w:val="-2"/>
        </w:rPr>
        <w:t xml:space="preserve"> </w:t>
      </w:r>
      <w:r>
        <w:t>4 года</w:t>
      </w:r>
      <w:r w:rsidR="00811261">
        <w:t xml:space="preserve"> 6 месяцев</w:t>
      </w:r>
      <w:r>
        <w:t>.</w:t>
      </w:r>
    </w:p>
    <w:p w:rsidR="00C6042D" w:rsidRDefault="000A0EA0">
      <w:pPr>
        <w:pStyle w:val="a3"/>
        <w:spacing w:line="321" w:lineRule="exact"/>
        <w:ind w:left="901" w:firstLine="0"/>
      </w:pPr>
      <w:r>
        <w:t>Трудоемкость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бакалавриата</w:t>
      </w:r>
      <w:r>
        <w:rPr>
          <w:spacing w:val="-5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240</w:t>
      </w:r>
      <w:r>
        <w:rPr>
          <w:spacing w:val="-1"/>
        </w:rPr>
        <w:t xml:space="preserve"> </w:t>
      </w:r>
      <w:r>
        <w:t>зачетных</w:t>
      </w:r>
      <w:r>
        <w:rPr>
          <w:spacing w:val="-3"/>
        </w:rPr>
        <w:t xml:space="preserve"> </w:t>
      </w:r>
      <w:r>
        <w:t>единиц.</w:t>
      </w:r>
    </w:p>
    <w:p w:rsidR="00C6042D" w:rsidRDefault="000A0EA0">
      <w:pPr>
        <w:pStyle w:val="a3"/>
        <w:ind w:right="346" w:firstLine="719"/>
      </w:pPr>
      <w:r>
        <w:t>Область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 деятельности, в которой выпускники, освоившие программу</w:t>
      </w:r>
      <w:r>
        <w:rPr>
          <w:spacing w:val="1"/>
        </w:rPr>
        <w:t xml:space="preserve"> </w:t>
      </w:r>
      <w:r>
        <w:t>бакалавриата,</w:t>
      </w:r>
      <w:r>
        <w:rPr>
          <w:spacing w:val="-2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деятельность:</w:t>
      </w:r>
    </w:p>
    <w:p w:rsidR="00C6042D" w:rsidRDefault="000A0EA0">
      <w:pPr>
        <w:pStyle w:val="a3"/>
        <w:ind w:right="350" w:firstLine="719"/>
      </w:pPr>
      <w:r>
        <w:t>01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образования; научных</w:t>
      </w:r>
      <w:r>
        <w:rPr>
          <w:spacing w:val="-3"/>
        </w:rPr>
        <w:t xml:space="preserve"> </w:t>
      </w:r>
      <w:r>
        <w:t>исследований);</w:t>
      </w:r>
    </w:p>
    <w:p w:rsidR="00C6042D" w:rsidRDefault="000A0EA0">
      <w:pPr>
        <w:pStyle w:val="a3"/>
        <w:ind w:right="343" w:firstLine="719"/>
      </w:pPr>
      <w:r>
        <w:t>06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сфере</w:t>
      </w:r>
      <w:r>
        <w:rPr>
          <w:spacing w:val="-67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интегрального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информационно-технологической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ИТ-инфраструктуры)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различной</w:t>
      </w:r>
      <w:r>
        <w:rPr>
          <w:spacing w:val="-67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предприятия);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предприятием;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предприятием);</w:t>
      </w:r>
    </w:p>
    <w:p w:rsidR="00C6042D" w:rsidRDefault="000A0EA0">
      <w:pPr>
        <w:pStyle w:val="a3"/>
        <w:ind w:right="345" w:firstLine="719"/>
      </w:pPr>
      <w:r>
        <w:t>08</w:t>
      </w:r>
      <w:r>
        <w:rPr>
          <w:spacing w:val="1"/>
        </w:rPr>
        <w:t xml:space="preserve"> </w:t>
      </w:r>
      <w:r>
        <w:t>Финансы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бизнес-анализа;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сервисов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базе</w:t>
      </w:r>
      <w:r>
        <w:rPr>
          <w:spacing w:val="-1"/>
        </w:rPr>
        <w:t xml:space="preserve"> </w:t>
      </w:r>
      <w:r>
        <w:t>платежных систем).</w:t>
      </w:r>
    </w:p>
    <w:p w:rsidR="00C6042D" w:rsidRDefault="000A0EA0">
      <w:pPr>
        <w:pStyle w:val="a3"/>
        <w:ind w:right="345" w:firstLine="719"/>
      </w:pPr>
      <w:r>
        <w:t>Выпускники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 w:rsidR="008B49DE">
        <w:t xml:space="preserve"> </w:t>
      </w:r>
      <w:r>
        <w:rPr>
          <w:spacing w:val="-67"/>
        </w:rPr>
        <w:t xml:space="preserve"> </w:t>
      </w:r>
      <w:r w:rsidR="008B49DE">
        <w:rPr>
          <w:spacing w:val="-67"/>
        </w:rPr>
        <w:t xml:space="preserve">  </w:t>
      </w:r>
      <w:r>
        <w:t>других областях и (или) сферах профессиональной деятельности при условии</w:t>
      </w:r>
      <w:r>
        <w:rPr>
          <w:spacing w:val="1"/>
        </w:rPr>
        <w:t xml:space="preserve"> </w:t>
      </w:r>
      <w:r>
        <w:t>соответствия уровня их образования и полученных компетенций требованиям 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-1"/>
        </w:rPr>
        <w:t xml:space="preserve"> </w:t>
      </w:r>
      <w:r>
        <w:t>работника.</w:t>
      </w:r>
    </w:p>
    <w:p w:rsidR="00C6042D" w:rsidRDefault="000A0EA0">
      <w:pPr>
        <w:pStyle w:val="a3"/>
        <w:ind w:right="344" w:firstLine="719"/>
      </w:pPr>
      <w:r>
        <w:t>Объектами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-1"/>
        </w:rPr>
        <w:t xml:space="preserve"> </w:t>
      </w:r>
      <w:r>
        <w:t>являются: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79"/>
        <w:ind w:right="114" w:firstLine="719"/>
        <w:jc w:val="left"/>
      </w:pPr>
      <w:r>
        <w:lastRenderedPageBreak/>
        <w:t>методы</w:t>
      </w:r>
      <w:r>
        <w:rPr>
          <w:spacing w:val="2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инструменты</w:t>
      </w:r>
      <w:r>
        <w:rPr>
          <w:spacing w:val="28"/>
        </w:rPr>
        <w:t xml:space="preserve"> </w:t>
      </w:r>
      <w:r>
        <w:t>создания</w:t>
      </w:r>
      <w:r>
        <w:rPr>
          <w:spacing w:val="2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развития</w:t>
      </w:r>
      <w:r>
        <w:rPr>
          <w:spacing w:val="28"/>
        </w:rPr>
        <w:t xml:space="preserve"> </w:t>
      </w:r>
      <w:r>
        <w:t>электронных</w:t>
      </w:r>
      <w:r>
        <w:rPr>
          <w:spacing w:val="26"/>
        </w:rPr>
        <w:t xml:space="preserve"> </w:t>
      </w:r>
      <w:r>
        <w:t>предприятий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их компонент;</w:t>
      </w:r>
    </w:p>
    <w:p w:rsidR="00C6042D" w:rsidRDefault="000A0EA0">
      <w:pPr>
        <w:pStyle w:val="a3"/>
        <w:spacing w:before="1" w:line="322" w:lineRule="exact"/>
        <w:ind w:left="901" w:firstLine="0"/>
        <w:jc w:val="left"/>
      </w:pPr>
      <w:r>
        <w:t>архитектура</w:t>
      </w:r>
      <w:r>
        <w:rPr>
          <w:spacing w:val="-4"/>
        </w:rPr>
        <w:t xml:space="preserve"> </w:t>
      </w:r>
      <w:r>
        <w:t>предприятия;</w:t>
      </w:r>
    </w:p>
    <w:p w:rsidR="00C6042D" w:rsidRDefault="000A0EA0">
      <w:pPr>
        <w:pStyle w:val="a3"/>
        <w:spacing w:line="322" w:lineRule="exact"/>
        <w:ind w:left="901" w:firstLine="0"/>
        <w:jc w:val="left"/>
      </w:pPr>
      <w:r>
        <w:t>ИС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ИКТ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бизнесом;</w:t>
      </w:r>
    </w:p>
    <w:p w:rsidR="00C6042D" w:rsidRDefault="000A0EA0">
      <w:pPr>
        <w:pStyle w:val="a3"/>
        <w:ind w:left="901" w:right="114" w:firstLine="0"/>
        <w:jc w:val="left"/>
      </w:pPr>
      <w:r>
        <w:t>методы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жизненным</w:t>
      </w:r>
      <w:r>
        <w:rPr>
          <w:spacing w:val="-2"/>
        </w:rPr>
        <w:t xml:space="preserve"> </w:t>
      </w:r>
      <w:r>
        <w:t>циклом</w:t>
      </w:r>
      <w:r>
        <w:rPr>
          <w:spacing w:val="-2"/>
        </w:rPr>
        <w:t xml:space="preserve"> </w:t>
      </w:r>
      <w:r>
        <w:t>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ИКТ;</w:t>
      </w:r>
      <w:r>
        <w:rPr>
          <w:spacing w:val="-67"/>
        </w:rPr>
        <w:t xml:space="preserve"> </w:t>
      </w:r>
      <w:r>
        <w:t>инновации</w:t>
      </w:r>
      <w:r>
        <w:rPr>
          <w:spacing w:val="-4"/>
        </w:rPr>
        <w:t xml:space="preserve"> </w:t>
      </w:r>
      <w:r>
        <w:t>и инновационные</w:t>
      </w:r>
      <w:r>
        <w:rPr>
          <w:spacing w:val="-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ИКТ.</w:t>
      </w:r>
    </w:p>
    <w:p w:rsidR="00C6042D" w:rsidRDefault="000A0EA0">
      <w:pPr>
        <w:pStyle w:val="a3"/>
        <w:ind w:right="351" w:firstLine="719"/>
      </w:pPr>
      <w:r>
        <w:t>Уникальность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мультидисциплинарности</w:t>
      </w:r>
      <w:proofErr w:type="spellEnd"/>
      <w:r>
        <w:t>,</w:t>
      </w:r>
      <w:r>
        <w:rPr>
          <w:spacing w:val="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управленческие,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ИТ-науки, направленной на подготовку кадров, способных организовывать и</w:t>
      </w:r>
      <w:r>
        <w:rPr>
          <w:spacing w:val="1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информационный</w:t>
      </w:r>
      <w:r>
        <w:rPr>
          <w:spacing w:val="-1"/>
        </w:rPr>
        <w:t xml:space="preserve"> </w:t>
      </w:r>
      <w:r>
        <w:t>ландшафт современной</w:t>
      </w:r>
      <w:r>
        <w:rPr>
          <w:spacing w:val="-4"/>
        </w:rPr>
        <w:t xml:space="preserve"> </w:t>
      </w:r>
      <w:r>
        <w:t>организации.</w:t>
      </w:r>
    </w:p>
    <w:p w:rsidR="00C6042D" w:rsidRDefault="000A0EA0">
      <w:pPr>
        <w:spacing w:before="1" w:line="321" w:lineRule="exact"/>
        <w:ind w:left="901"/>
        <w:jc w:val="both"/>
        <w:rPr>
          <w:i/>
          <w:sz w:val="28"/>
        </w:rPr>
      </w:pPr>
      <w:r>
        <w:rPr>
          <w:i/>
          <w:sz w:val="28"/>
        </w:rPr>
        <w:t>Конкурентные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преимущества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программы: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right="348" w:firstLine="719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интегрирующего классическое университетское образование и опыт 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 технологий;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right="347" w:firstLine="719"/>
        <w:rPr>
          <w:sz w:val="28"/>
        </w:rPr>
      </w:pPr>
      <w:proofErr w:type="spellStart"/>
      <w:r>
        <w:rPr>
          <w:sz w:val="28"/>
        </w:rPr>
        <w:t>междисциплинарность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бакалавров;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right="353" w:firstLine="719"/>
        <w:rPr>
          <w:sz w:val="28"/>
        </w:rPr>
      </w:pPr>
      <w:r>
        <w:rPr>
          <w:sz w:val="28"/>
        </w:rPr>
        <w:t>сбалансированность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управленческому,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экономическому,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 ИТ-направлениям;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right="347" w:firstLine="719"/>
        <w:rPr>
          <w:sz w:val="28"/>
        </w:rPr>
      </w:pPr>
      <w:r>
        <w:rPr>
          <w:sz w:val="28"/>
        </w:rPr>
        <w:t>формирование профессиональных компетенций в рамках изучаемых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дисциплин, научных исследований и реальных проектов с ведущими</w:t>
      </w:r>
      <w:r>
        <w:rPr>
          <w:spacing w:val="1"/>
          <w:sz w:val="28"/>
        </w:rPr>
        <w:t xml:space="preserve"> </w:t>
      </w:r>
      <w:r>
        <w:rPr>
          <w:sz w:val="28"/>
        </w:rPr>
        <w:t>ИТ-вендорами</w:t>
      </w:r>
      <w:r>
        <w:rPr>
          <w:spacing w:val="-3"/>
          <w:sz w:val="28"/>
        </w:rPr>
        <w:t xml:space="preserve"> </w:t>
      </w:r>
      <w:r>
        <w:rPr>
          <w:sz w:val="28"/>
        </w:rPr>
        <w:t>и интеграторами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ИТ-рынка;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left="251" w:right="343" w:firstLine="650"/>
        <w:rPr>
          <w:sz w:val="28"/>
        </w:rPr>
      </w:pP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 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кадры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представителей бизнес-сообщества;</w:t>
      </w:r>
    </w:p>
    <w:p w:rsidR="00C6042D" w:rsidRDefault="000A0EA0">
      <w:pPr>
        <w:pStyle w:val="a5"/>
        <w:numPr>
          <w:ilvl w:val="0"/>
          <w:numId w:val="12"/>
        </w:numPr>
        <w:tabs>
          <w:tab w:val="left" w:pos="1622"/>
        </w:tabs>
        <w:ind w:right="351" w:firstLine="719"/>
        <w:rPr>
          <w:sz w:val="28"/>
        </w:rPr>
      </w:pPr>
      <w:r>
        <w:rPr>
          <w:sz w:val="28"/>
        </w:rPr>
        <w:t>использование результатов мониторинга потребностей рынка 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программу.</w:t>
      </w:r>
    </w:p>
    <w:p w:rsidR="00C6042D" w:rsidRDefault="000A0EA0">
      <w:pPr>
        <w:pStyle w:val="a3"/>
        <w:ind w:right="345" w:firstLine="719"/>
      </w:pPr>
      <w:r>
        <w:t>В процессе реализации образовательной программы студенты получают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инжиниринга</w:t>
      </w:r>
      <w:r>
        <w:rPr>
          <w:spacing w:val="1"/>
        </w:rPr>
        <w:t xml:space="preserve"> </w:t>
      </w:r>
      <w:r>
        <w:t>бизнес-систем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-67"/>
        </w:rPr>
        <w:t xml:space="preserve"> </w:t>
      </w:r>
      <w:r>
        <w:t>информационной архитектуры предприятия, информационного сопровождения</w:t>
      </w:r>
      <w:r>
        <w:rPr>
          <w:spacing w:val="1"/>
        </w:rPr>
        <w:t xml:space="preserve"> </w:t>
      </w:r>
      <w:r>
        <w:t>ИТ-проектов,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ИТ-решений,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участвуя в реальных ИТ-проектах совместно с научными руководителями на</w:t>
      </w:r>
      <w:r>
        <w:rPr>
          <w:spacing w:val="1"/>
        </w:rPr>
        <w:t xml:space="preserve"> </w:t>
      </w:r>
      <w:r>
        <w:t>площадках</w:t>
      </w:r>
      <w:r>
        <w:rPr>
          <w:spacing w:val="-3"/>
        </w:rPr>
        <w:t xml:space="preserve"> </w:t>
      </w:r>
      <w:r>
        <w:t>наших</w:t>
      </w:r>
      <w:r>
        <w:rPr>
          <w:spacing w:val="-3"/>
        </w:rPr>
        <w:t xml:space="preserve"> </w:t>
      </w:r>
      <w:r>
        <w:t>партнеров.</w:t>
      </w:r>
    </w:p>
    <w:p w:rsidR="00C6042D" w:rsidRDefault="000A0EA0">
      <w:pPr>
        <w:pStyle w:val="a3"/>
        <w:ind w:right="343" w:firstLine="719"/>
      </w:pPr>
      <w:r>
        <w:t>Проведение</w:t>
      </w:r>
      <w:r>
        <w:rPr>
          <w:spacing w:val="1"/>
        </w:rPr>
        <w:t xml:space="preserve"> </w:t>
      </w:r>
      <w:r>
        <w:t>мастер-классов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ИТ-</w:t>
      </w:r>
      <w:r>
        <w:rPr>
          <w:spacing w:val="-67"/>
        </w:rPr>
        <w:t xml:space="preserve"> </w:t>
      </w:r>
      <w:r>
        <w:t>сообщества, открытые лекции ведущих российских и зарубежных 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 нацеленной на решение актуальных задач ИТ- рынка и реализующей</w:t>
      </w:r>
      <w:r>
        <w:rPr>
          <w:spacing w:val="-67"/>
        </w:rPr>
        <w:t xml:space="preserve"> </w:t>
      </w:r>
      <w:r>
        <w:t>практико-ориентированные</w:t>
      </w:r>
      <w:r>
        <w:rPr>
          <w:spacing w:val="-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обучения.</w:t>
      </w:r>
    </w:p>
    <w:p w:rsidR="00C6042D" w:rsidRDefault="000A0EA0">
      <w:pPr>
        <w:pStyle w:val="a3"/>
        <w:ind w:right="343" w:firstLine="719"/>
      </w:pPr>
      <w:r>
        <w:t>Уровень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информатика»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трудоустройство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5"/>
        </w:rPr>
        <w:t xml:space="preserve"> </w:t>
      </w:r>
      <w:r>
        <w:t>систем</w:t>
      </w:r>
      <w:r>
        <w:rPr>
          <w:spacing w:val="15"/>
        </w:rPr>
        <w:t xml:space="preserve"> </w:t>
      </w:r>
      <w:r>
        <w:t>управления</w:t>
      </w:r>
      <w:r>
        <w:rPr>
          <w:spacing w:val="16"/>
        </w:rPr>
        <w:t xml:space="preserve"> </w:t>
      </w:r>
      <w:r>
        <w:t>государственных</w:t>
      </w:r>
      <w:r>
        <w:rPr>
          <w:spacing w:val="13"/>
        </w:rPr>
        <w:t xml:space="preserve"> </w:t>
      </w:r>
      <w:r>
        <w:t>предприятий,</w:t>
      </w:r>
      <w:r>
        <w:rPr>
          <w:spacing w:val="14"/>
        </w:rPr>
        <w:t xml:space="preserve"> </w:t>
      </w:r>
      <w:r>
        <w:t>акционерных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79"/>
        <w:ind w:right="350" w:firstLine="0"/>
      </w:pPr>
      <w:r>
        <w:lastRenderedPageBreak/>
        <w:t>обществ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8B49DE">
        <w:t>иных организационно-правовых форм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информационного бизнеса.</w:t>
      </w:r>
    </w:p>
    <w:p w:rsidR="00C6042D" w:rsidRDefault="000A0EA0">
      <w:pPr>
        <w:pStyle w:val="a3"/>
        <w:spacing w:before="1"/>
        <w:ind w:right="343" w:firstLine="719"/>
      </w:pPr>
      <w:r>
        <w:t>Внедрения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бизнес-приложений,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ИТ-сервисов</w:t>
      </w:r>
      <w:r>
        <w:rPr>
          <w:spacing w:val="-67"/>
        </w:rPr>
        <w:t xml:space="preserve"> </w:t>
      </w:r>
      <w:r>
        <w:t>компании, зависимость бизнеса от ИТ определили области применения наших</w:t>
      </w:r>
      <w:r>
        <w:rPr>
          <w:spacing w:val="1"/>
        </w:rPr>
        <w:t xml:space="preserve"> </w:t>
      </w:r>
      <w:r>
        <w:t>выпускников: консультант по реинжинирингу бизнес-процессов, ИТ- менеджер,</w:t>
      </w:r>
      <w:r>
        <w:rPr>
          <w:spacing w:val="-67"/>
        </w:rPr>
        <w:t xml:space="preserve"> </w:t>
      </w:r>
      <w:r>
        <w:t>ИТ-архитектор,</w:t>
      </w:r>
      <w:r>
        <w:rPr>
          <w:spacing w:val="1"/>
        </w:rPr>
        <w:t xml:space="preserve"> </w:t>
      </w:r>
      <w:r>
        <w:t>менеджер</w:t>
      </w:r>
      <w:r>
        <w:rPr>
          <w:spacing w:val="1"/>
        </w:rPr>
        <w:t xml:space="preserve"> </w:t>
      </w:r>
      <w:r>
        <w:t>ИТ-проектов,</w:t>
      </w:r>
      <w:r>
        <w:rPr>
          <w:spacing w:val="1"/>
        </w:rPr>
        <w:t xml:space="preserve"> </w:t>
      </w:r>
      <w:r>
        <w:t>консультант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инфраструктурой компании и выбору ИС управления бизнесом, менеджер 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71"/>
        </w:rPr>
        <w:t xml:space="preserve"> </w:t>
      </w:r>
      <w:r>
        <w:t>внимание</w:t>
      </w:r>
      <w:r>
        <w:rPr>
          <w:spacing w:val="-67"/>
        </w:rPr>
        <w:t xml:space="preserve"> </w:t>
      </w:r>
      <w:r>
        <w:t>уделяется подготовке специалистов для поддержки, развития и управления ИТ в</w:t>
      </w:r>
      <w:r>
        <w:rPr>
          <w:spacing w:val="-67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дополняя</w:t>
      </w:r>
      <w:r>
        <w:rPr>
          <w:spacing w:val="1"/>
        </w:rPr>
        <w:t xml:space="preserve"> </w:t>
      </w:r>
      <w:r>
        <w:t>накопленный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 w:rsidR="008B49DE">
        <w:t xml:space="preserve">Уральского </w:t>
      </w:r>
      <w:r>
        <w:t>филиала</w:t>
      </w:r>
      <w:r>
        <w:rPr>
          <w:spacing w:val="-4"/>
        </w:rPr>
        <w:t xml:space="preserve"> </w:t>
      </w:r>
      <w:r>
        <w:t>Финуниверситета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сферы.</w:t>
      </w:r>
    </w:p>
    <w:p w:rsidR="00C6042D" w:rsidRDefault="00C6042D">
      <w:pPr>
        <w:pStyle w:val="a3"/>
        <w:spacing w:before="4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901"/>
          <w:tab w:val="left" w:pos="902"/>
          <w:tab w:val="left" w:pos="2262"/>
          <w:tab w:val="left" w:pos="3676"/>
          <w:tab w:val="left" w:pos="7482"/>
        </w:tabs>
        <w:ind w:left="182" w:right="344" w:firstLine="0"/>
      </w:pPr>
      <w:r>
        <w:t>ТИПЫ</w:t>
      </w:r>
      <w:r>
        <w:tab/>
        <w:t>ЗАДАЧ</w:t>
      </w:r>
      <w:r>
        <w:tab/>
        <w:t>ПОРФЕССИОНАЛЬНОЙ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67"/>
        </w:rPr>
        <w:t xml:space="preserve"> </w:t>
      </w:r>
      <w:r>
        <w:t>ВЫПУСНИКА</w:t>
      </w:r>
    </w:p>
    <w:p w:rsidR="00C6042D" w:rsidRDefault="000A0EA0">
      <w:pPr>
        <w:pStyle w:val="a3"/>
        <w:ind w:right="351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выпускники</w:t>
      </w:r>
      <w:r>
        <w:rPr>
          <w:spacing w:val="7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proofErr w:type="gramStart"/>
      <w:r>
        <w:t>следующих</w:t>
      </w:r>
      <w:r w:rsidR="008B49DE">
        <w:t xml:space="preserve"> </w:t>
      </w:r>
      <w:r>
        <w:rPr>
          <w:spacing w:val="-67"/>
        </w:rPr>
        <w:t xml:space="preserve"> </w:t>
      </w:r>
      <w:r>
        <w:t>типов</w:t>
      </w:r>
      <w:proofErr w:type="gramEnd"/>
      <w:r>
        <w:t>:</w:t>
      </w:r>
    </w:p>
    <w:p w:rsidR="00C6042D" w:rsidRDefault="000A0EA0">
      <w:pPr>
        <w:pStyle w:val="a3"/>
        <w:ind w:right="348"/>
      </w:pPr>
      <w:r>
        <w:rPr>
          <w:i/>
        </w:rPr>
        <w:t>аналитический:</w:t>
      </w:r>
      <w:r>
        <w:rPr>
          <w:i/>
          <w:spacing w:val="1"/>
        </w:rPr>
        <w:t xml:space="preserve"> </w:t>
      </w:r>
      <w:r>
        <w:t>бизнес-анализ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предприятий;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 архитектуры предприятия; исследование и анализ рынка ИС и</w:t>
      </w:r>
      <w:r>
        <w:rPr>
          <w:spacing w:val="1"/>
        </w:rPr>
        <w:t xml:space="preserve"> </w:t>
      </w:r>
      <w:r>
        <w:t>ИКТ; анализ и оценка применения ИС и ИКТ для управления бизнесом; анализ</w:t>
      </w:r>
      <w:r>
        <w:rPr>
          <w:spacing w:val="1"/>
        </w:rPr>
        <w:t xml:space="preserve"> </w:t>
      </w:r>
      <w:r>
        <w:t>инноваций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экономике, управлении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ИТ;</w:t>
      </w:r>
    </w:p>
    <w:p w:rsidR="00C6042D" w:rsidRDefault="000A0EA0">
      <w:pPr>
        <w:pStyle w:val="a3"/>
        <w:ind w:right="343"/>
      </w:pPr>
      <w:r>
        <w:rPr>
          <w:i/>
        </w:rPr>
        <w:t>научно-исследовательский:</w:t>
      </w:r>
      <w:r>
        <w:rPr>
          <w:i/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сбор,</w:t>
      </w:r>
      <w:r>
        <w:rPr>
          <w:spacing w:val="1"/>
        </w:rPr>
        <w:t xml:space="preserve"> </w:t>
      </w:r>
      <w:r>
        <w:t>обработка,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экономике,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ИТ;</w:t>
      </w:r>
      <w:r>
        <w:rPr>
          <w:spacing w:val="1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обзоров,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публикаций;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исследовательских проектов в сфере ИС и ИТ, организация научной работы в</w:t>
      </w:r>
      <w:r>
        <w:rPr>
          <w:spacing w:val="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ИС и ИТ;</w:t>
      </w:r>
    </w:p>
    <w:p w:rsidR="00C6042D" w:rsidRDefault="000A0EA0">
      <w:pPr>
        <w:pStyle w:val="a3"/>
        <w:ind w:right="347"/>
      </w:pPr>
      <w:r>
        <w:rPr>
          <w:i/>
        </w:rPr>
        <w:t>организационно-управленческий:</w:t>
      </w:r>
      <w:r>
        <w:rPr>
          <w:i/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контрактов,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разработку,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поставку</w:t>
      </w:r>
      <w:r>
        <w:rPr>
          <w:spacing w:val="1"/>
        </w:rPr>
        <w:t xml:space="preserve"> </w:t>
      </w:r>
      <w:r>
        <w:t>ИС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ИКТ;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ИТ-сервисами;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контентом предприятия; управление и эксплуатация ИС; управление проектной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проектно-внедренческих</w:t>
      </w:r>
      <w:r>
        <w:rPr>
          <w:spacing w:val="1"/>
        </w:rPr>
        <w:t xml:space="preserve"> </w:t>
      </w:r>
      <w:r>
        <w:t>групп;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заказчика/исполнителя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циклом</w:t>
      </w:r>
      <w:r>
        <w:rPr>
          <w:spacing w:val="1"/>
        </w:rPr>
        <w:t xml:space="preserve"> </w:t>
      </w:r>
      <w:r>
        <w:t>ИТ-инфраструктуры</w:t>
      </w:r>
      <w:r>
        <w:rPr>
          <w:spacing w:val="1"/>
        </w:rPr>
        <w:t xml:space="preserve"> </w:t>
      </w:r>
      <w:r>
        <w:t>предприятия;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заказчика/исполнителя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безопасностью</w:t>
      </w:r>
      <w:r>
        <w:rPr>
          <w:spacing w:val="-2"/>
        </w:rPr>
        <w:t xml:space="preserve"> </w:t>
      </w:r>
      <w:r>
        <w:t>ИТ-инфраструктуры</w:t>
      </w:r>
      <w:r>
        <w:rPr>
          <w:spacing w:val="-1"/>
        </w:rPr>
        <w:t xml:space="preserve"> </w:t>
      </w:r>
      <w:r>
        <w:t>предприятия.</w:t>
      </w:r>
    </w:p>
    <w:p w:rsidR="00C6042D" w:rsidRDefault="000A0EA0">
      <w:pPr>
        <w:pStyle w:val="a3"/>
        <w:ind w:right="346"/>
      </w:pPr>
      <w:r>
        <w:rPr>
          <w:i/>
        </w:rPr>
        <w:t>технологический:</w:t>
      </w:r>
      <w:r>
        <w:rPr>
          <w:i/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предприятий; разработка регламентов деятельности предприятия и управления</w:t>
      </w:r>
      <w:r>
        <w:rPr>
          <w:spacing w:val="1"/>
        </w:rPr>
        <w:t xml:space="preserve"> </w:t>
      </w:r>
      <w:r>
        <w:t>жизненным</w:t>
      </w:r>
      <w:r>
        <w:rPr>
          <w:spacing w:val="-1"/>
        </w:rPr>
        <w:t xml:space="preserve"> </w:t>
      </w:r>
      <w:r>
        <w:t>циклом</w:t>
      </w:r>
      <w:r>
        <w:rPr>
          <w:spacing w:val="-3"/>
        </w:rPr>
        <w:t xml:space="preserve"> </w:t>
      </w:r>
      <w:r>
        <w:t>ИТ-</w:t>
      </w:r>
      <w:r>
        <w:rPr>
          <w:spacing w:val="-1"/>
        </w:rPr>
        <w:t xml:space="preserve"> </w:t>
      </w:r>
      <w:r>
        <w:t>инфраструктуры</w:t>
      </w:r>
      <w:r>
        <w:rPr>
          <w:spacing w:val="-1"/>
        </w:rPr>
        <w:t xml:space="preserve"> </w:t>
      </w:r>
      <w:r>
        <w:t>предприятия.</w:t>
      </w:r>
    </w:p>
    <w:p w:rsidR="00C6042D" w:rsidRDefault="000A0EA0">
      <w:pPr>
        <w:pStyle w:val="a3"/>
        <w:ind w:right="345"/>
      </w:pPr>
      <w:r>
        <w:rPr>
          <w:i/>
        </w:rPr>
        <w:t>проектный:</w:t>
      </w:r>
      <w:r>
        <w:rPr>
          <w:i/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инжиниринга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ИТ-инфраструктуры</w:t>
      </w:r>
      <w:r>
        <w:rPr>
          <w:spacing w:val="1"/>
        </w:rPr>
        <w:t xml:space="preserve"> </w:t>
      </w:r>
      <w:r>
        <w:t>предприятия;</w:t>
      </w:r>
      <w:r>
        <w:rPr>
          <w:spacing w:val="1"/>
        </w:rPr>
        <w:t xml:space="preserve"> </w:t>
      </w:r>
      <w:r>
        <w:t>разработка</w:t>
      </w:r>
      <w:r>
        <w:rPr>
          <w:spacing w:val="7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документации на выполнение работ по совершенствованию и регламентации</w:t>
      </w:r>
      <w:r>
        <w:rPr>
          <w:spacing w:val="1"/>
        </w:rPr>
        <w:t xml:space="preserve"> </w:t>
      </w:r>
      <w:r>
        <w:t>стратегии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целей,</w:t>
      </w:r>
      <w:r>
        <w:rPr>
          <w:spacing w:val="67"/>
        </w:rPr>
        <w:t xml:space="preserve"> </w:t>
      </w:r>
      <w:r>
        <w:t>бизнес-процессов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ИТ-инфраструктуры</w:t>
      </w:r>
      <w:r>
        <w:rPr>
          <w:spacing w:val="68"/>
        </w:rPr>
        <w:t xml:space="preserve"> </w:t>
      </w:r>
      <w:r>
        <w:t>предприятия;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79"/>
        <w:ind w:right="346" w:firstLine="0"/>
      </w:pPr>
      <w:r>
        <w:lastRenderedPageBreak/>
        <w:t>выполнение работ по совершенствованию и регламентации стратегии и целей,</w:t>
      </w:r>
      <w:r>
        <w:rPr>
          <w:spacing w:val="1"/>
        </w:rPr>
        <w:t xml:space="preserve"> </w:t>
      </w:r>
      <w:r>
        <w:t>бизнес-процессов и ИТ- инфраструктуры предприятия; проектирование моделей</w:t>
      </w:r>
      <w:r>
        <w:rPr>
          <w:spacing w:val="-67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предприятия;</w:t>
      </w:r>
    </w:p>
    <w:p w:rsidR="00C6042D" w:rsidRDefault="000A0EA0">
      <w:pPr>
        <w:pStyle w:val="a3"/>
        <w:spacing w:before="1"/>
        <w:ind w:right="345"/>
      </w:pPr>
      <w:r>
        <w:rPr>
          <w:i/>
        </w:rPr>
        <w:t xml:space="preserve">консалтинговый: </w:t>
      </w:r>
      <w:r>
        <w:t>аудит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ИТ-инфраструктуры</w:t>
      </w:r>
      <w:r>
        <w:rPr>
          <w:spacing w:val="1"/>
        </w:rPr>
        <w:t xml:space="preserve"> </w:t>
      </w:r>
      <w:r>
        <w:t>предприятий;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информацией и контентом; аудит процессов инжиниринга предприятий и их</w:t>
      </w:r>
      <w:r>
        <w:rPr>
          <w:spacing w:val="1"/>
        </w:rPr>
        <w:t xml:space="preserve"> </w:t>
      </w:r>
      <w:r>
        <w:t>компонент; аудит процессов управления информационной безопасностью ИТ-</w:t>
      </w:r>
      <w:r>
        <w:rPr>
          <w:spacing w:val="1"/>
        </w:rPr>
        <w:t xml:space="preserve"> </w:t>
      </w:r>
      <w:r>
        <w:t>инфраструктуры предприятия; консультирование по рациональному выбору ИС</w:t>
      </w:r>
      <w:r>
        <w:rPr>
          <w:spacing w:val="-67"/>
        </w:rPr>
        <w:t xml:space="preserve"> </w:t>
      </w:r>
      <w:r>
        <w:t>и ИТ управления бизнесом; консультирование по организации управления ИТ-</w:t>
      </w:r>
      <w:r>
        <w:rPr>
          <w:spacing w:val="1"/>
        </w:rPr>
        <w:t xml:space="preserve"> </w:t>
      </w:r>
      <w:r>
        <w:t>инфраструктурой</w:t>
      </w:r>
      <w:r>
        <w:rPr>
          <w:spacing w:val="1"/>
        </w:rPr>
        <w:t xml:space="preserve"> </w:t>
      </w:r>
      <w:r>
        <w:t>предприятия;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консультирование</w:t>
      </w:r>
      <w:r>
        <w:rPr>
          <w:spacing w:val="-67"/>
        </w:rPr>
        <w:t xml:space="preserve"> </w:t>
      </w:r>
      <w:r>
        <w:t>заинтересованных сторон 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жизненного</w:t>
      </w:r>
      <w:r>
        <w:rPr>
          <w:spacing w:val="-3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ИС</w:t>
      </w:r>
      <w:r>
        <w:rPr>
          <w:spacing w:val="-1"/>
        </w:rPr>
        <w:t xml:space="preserve"> </w:t>
      </w:r>
      <w:r>
        <w:t>и ИКТ;</w:t>
      </w:r>
    </w:p>
    <w:p w:rsidR="00C6042D" w:rsidRDefault="000A0EA0">
      <w:pPr>
        <w:pStyle w:val="a3"/>
        <w:ind w:right="346"/>
      </w:pPr>
      <w:r>
        <w:rPr>
          <w:i/>
        </w:rPr>
        <w:t>инновационно-предпринимательский</w:t>
      </w:r>
      <w:r>
        <w:t>: разработка бизнес-планов создания</w:t>
      </w:r>
      <w:r>
        <w:rPr>
          <w:spacing w:val="1"/>
        </w:rPr>
        <w:t xml:space="preserve"> </w:t>
      </w:r>
      <w:r>
        <w:t>новых бизнесов на основе инноваций в сфере ИТ; анализ существующих ИТ на</w:t>
      </w:r>
      <w:r>
        <w:rPr>
          <w:spacing w:val="1"/>
        </w:rPr>
        <w:t xml:space="preserve"> </w:t>
      </w:r>
      <w:r>
        <w:t>предмет зрелости для применения в ИТ-проектах; создание новых бизнесов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инноваций в</w:t>
      </w:r>
      <w:r>
        <w:rPr>
          <w:spacing w:val="-5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ИТ.</w:t>
      </w:r>
    </w:p>
    <w:p w:rsidR="00C6042D" w:rsidRDefault="00C6042D">
      <w:pPr>
        <w:pStyle w:val="a3"/>
        <w:spacing w:before="5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901"/>
          <w:tab w:val="left" w:pos="902"/>
          <w:tab w:val="left" w:pos="3136"/>
          <w:tab w:val="left" w:pos="3596"/>
          <w:tab w:val="left" w:pos="6001"/>
          <w:tab w:val="left" w:pos="7909"/>
        </w:tabs>
        <w:ind w:left="182" w:right="349" w:firstLine="0"/>
      </w:pPr>
      <w:r>
        <w:t>ТРЕБОВАНИЯ</w:t>
      </w:r>
      <w:r>
        <w:tab/>
        <w:t>К</w:t>
      </w:r>
      <w:r>
        <w:tab/>
        <w:t>РЕЗУЛЬТАТАМ</w:t>
      </w:r>
      <w:r>
        <w:tab/>
        <w:t>ОСВОЕНИЯ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БАКАЛАВРИАТА</w:t>
      </w:r>
    </w:p>
    <w:p w:rsidR="00C6042D" w:rsidRDefault="000A0EA0">
      <w:pPr>
        <w:pStyle w:val="a3"/>
        <w:spacing w:line="235" w:lineRule="auto"/>
        <w:ind w:right="346" w:firstLine="719"/>
      </w:pPr>
      <w:r>
        <w:t>В соответствии с ОС ВО ФУ выпускник, освоивший данную программу</w:t>
      </w:r>
      <w:r>
        <w:rPr>
          <w:spacing w:val="1"/>
        </w:rPr>
        <w:t xml:space="preserve"> </w:t>
      </w:r>
      <w:r>
        <w:t>бакалавриата, должен обладать следующими универсальными компетенциями и</w:t>
      </w:r>
      <w:r>
        <w:rPr>
          <w:spacing w:val="-67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(общепрофессиональными</w:t>
      </w:r>
      <w:r>
        <w:rPr>
          <w:spacing w:val="1"/>
        </w:rPr>
        <w:t xml:space="preserve"> </w:t>
      </w:r>
      <w:r>
        <w:t>компетенциями):</w:t>
      </w:r>
    </w:p>
    <w:p w:rsidR="00C6042D" w:rsidRDefault="000A0EA0">
      <w:pPr>
        <w:pStyle w:val="1"/>
        <w:spacing w:line="293" w:lineRule="exact"/>
        <w:ind w:left="1166"/>
      </w:pPr>
      <w:r>
        <w:t>Универсальные</w:t>
      </w:r>
      <w:r>
        <w:rPr>
          <w:spacing w:val="-3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индикаторы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достижении: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line="262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39" w:lineRule="exact"/>
              <w:ind w:left="57"/>
              <w:rPr>
                <w:sz w:val="24"/>
              </w:rPr>
            </w:pPr>
            <w:r>
              <w:rPr>
                <w:sz w:val="24"/>
              </w:rPr>
              <w:t>Общенаучные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восприятию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межкультурного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610"/>
                <w:tab w:val="left" w:pos="2318"/>
                <w:tab w:val="left" w:pos="4520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мировоззренческой</w:t>
            </w:r>
            <w:r>
              <w:rPr>
                <w:sz w:val="24"/>
              </w:rPr>
              <w:tab/>
              <w:t>оценки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разнообразия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происходящих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социально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логики   для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формулировки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историческом,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суждений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умозаключений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этическом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философских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массивами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контекстах, анализу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402"/>
                <w:tab w:val="left" w:pos="3490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выявления</w:t>
            </w:r>
            <w:r>
              <w:rPr>
                <w:sz w:val="24"/>
              </w:rPr>
              <w:tab/>
              <w:t>закономерностей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мировоззренческой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общества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514"/>
                <w:tab w:val="left" w:pos="1931"/>
                <w:tab w:val="left" w:pos="3709"/>
                <w:tab w:val="left" w:pos="4186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социально</w:t>
            </w:r>
            <w:r>
              <w:rPr>
                <w:sz w:val="24"/>
              </w:rPr>
              <w:tab/>
              <w:t>историческом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этическом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контекстах.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закономерностей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</w:tr>
      <w:tr w:rsidR="00C6042D">
        <w:trPr>
          <w:trHeight w:val="270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(УК-1)</w:t>
            </w:r>
          </w:p>
        </w:tc>
        <w:tc>
          <w:tcPr>
            <w:tcW w:w="531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6042D" w:rsidRDefault="00C6042D">
      <w:pPr>
        <w:rPr>
          <w:sz w:val="20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before="1" w:line="257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281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277"/>
                <w:tab w:val="left" w:pos="3503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Использует</w:t>
            </w:r>
            <w:r>
              <w:rPr>
                <w:sz w:val="24"/>
              </w:rPr>
              <w:tab/>
              <w:t>информационно-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4019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поиске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необходимой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 xml:space="preserve">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359"/>
                <w:tab w:val="left" w:pos="2702"/>
                <w:tab w:val="left" w:pos="4285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Ведет</w:t>
            </w:r>
            <w:r>
              <w:rPr>
                <w:sz w:val="24"/>
              </w:rPr>
              <w:tab/>
              <w:t>деловую</w:t>
            </w:r>
            <w:r>
              <w:rPr>
                <w:sz w:val="24"/>
              </w:rPr>
              <w:tab/>
              <w:t>переписку,</w:t>
            </w:r>
            <w:r>
              <w:rPr>
                <w:sz w:val="24"/>
              </w:rPr>
              <w:tab/>
              <w:t>учитывая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586"/>
                <w:tab w:val="left" w:pos="3152"/>
                <w:tab w:val="left" w:pos="4311"/>
                <w:tab w:val="left" w:pos="5120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официально-</w:t>
            </w:r>
            <w:r>
              <w:rPr>
                <w:sz w:val="24"/>
              </w:rPr>
              <w:tab/>
              <w:t>делового</w:t>
            </w:r>
            <w:r>
              <w:rPr>
                <w:sz w:val="24"/>
              </w:rPr>
              <w:tab/>
              <w:t>стиля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речевого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коммуникаций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(УК-2)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3.Ведет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переговоры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54"/>
                <w:tab w:val="left" w:pos="2843"/>
                <w:tab w:val="left" w:pos="3196"/>
                <w:tab w:val="left" w:pos="5119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лексико</w:t>
            </w:r>
            <w:proofErr w:type="spellEnd"/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грамматические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19"/>
                <w:tab w:val="left" w:pos="3008"/>
                <w:tab w:val="left" w:pos="3495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z w:val="24"/>
              </w:rPr>
              <w:tab/>
              <w:t>ресурсы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государственном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368"/>
                <w:tab w:val="left" w:pos="3588"/>
                <w:tab w:val="left" w:pos="3994"/>
                <w:tab w:val="left" w:pos="4663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решаемой</w:t>
            </w:r>
            <w:r>
              <w:rPr>
                <w:sz w:val="24"/>
              </w:rPr>
              <w:tab/>
              <w:t>коммуникативной,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профессиональной,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C6042D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42"/>
                <w:tab w:val="left" w:pos="4028"/>
                <w:tab w:val="left" w:pos="51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1.Использует</w:t>
            </w:r>
            <w:r>
              <w:rPr>
                <w:sz w:val="24"/>
              </w:rPr>
              <w:tab/>
              <w:t>иностранный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  <w:t>в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межличностном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общении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25"/>
                <w:tab w:val="left" w:pos="3426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выбирая</w:t>
            </w:r>
            <w:r>
              <w:rPr>
                <w:sz w:val="24"/>
              </w:rPr>
              <w:tab/>
              <w:t>соответствующие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64"/>
                <w:tab w:val="left" w:pos="2414"/>
                <w:tab w:val="left" w:pos="4359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вербальные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невербальные</w:t>
            </w:r>
            <w:r>
              <w:rPr>
                <w:sz w:val="24"/>
              </w:rPr>
              <w:tab/>
              <w:t>средства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достаточном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коммуникации.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межличностного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08"/>
                <w:tab w:val="left" w:pos="2729"/>
                <w:tab w:val="left" w:pos="4659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иностранном</w:t>
            </w:r>
            <w:r>
              <w:rPr>
                <w:sz w:val="24"/>
              </w:rPr>
              <w:tab/>
              <w:t>языке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намерения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письменно,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20"/>
                <w:tab w:val="left" w:pos="3505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z w:val="24"/>
              </w:rPr>
              <w:tab/>
              <w:t>современные</w:t>
            </w:r>
            <w:r>
              <w:rPr>
                <w:sz w:val="24"/>
              </w:rPr>
              <w:tab/>
              <w:t>информационно-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деятельности (УК-3)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публичной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дискурса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языке.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580"/>
                <w:tab w:val="left" w:pos="4276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4.Демонстрирует</w:t>
            </w:r>
            <w:r>
              <w:rPr>
                <w:sz w:val="24"/>
              </w:rPr>
              <w:tab/>
              <w:t>владения</w:t>
            </w:r>
            <w:r>
              <w:rPr>
                <w:sz w:val="24"/>
              </w:rPr>
              <w:tab/>
              <w:t>основами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академической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02"/>
                <w:tab w:val="left" w:pos="2253"/>
                <w:tab w:val="left" w:pos="3904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эффективно</w:t>
            </w:r>
            <w:r>
              <w:rPr>
                <w:sz w:val="24"/>
              </w:rPr>
              <w:tab/>
              <w:t>пользоваться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иноязычными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128"/>
                <w:tab w:val="left" w:pos="2840"/>
                <w:tab w:val="left" w:pos="4658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Продуцирует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иностранном</w:t>
            </w:r>
            <w:r>
              <w:rPr>
                <w:sz w:val="24"/>
              </w:rPr>
              <w:tab/>
              <w:t>языке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38"/>
                <w:tab w:val="left" w:pos="3198"/>
                <w:tab w:val="left" w:pos="513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z w:val="24"/>
              </w:rPr>
              <w:tab/>
              <w:t>речевые</w:t>
            </w:r>
            <w:r>
              <w:rPr>
                <w:sz w:val="24"/>
              </w:rPr>
              <w:tab/>
              <w:t>произведения</w:t>
            </w:r>
            <w:r>
              <w:rPr>
                <w:sz w:val="24"/>
              </w:rPr>
              <w:tab/>
              <w:t>в</w:t>
            </w:r>
          </w:p>
        </w:tc>
      </w:tr>
      <w:tr w:rsidR="00C6042D">
        <w:trPr>
          <w:trHeight w:val="272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</w:tc>
      </w:tr>
    </w:tbl>
    <w:p w:rsidR="00C6042D" w:rsidRDefault="00C6042D">
      <w:pPr>
        <w:spacing w:line="253" w:lineRule="exact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before="1" w:line="257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273"/>
        </w:trPr>
        <w:tc>
          <w:tcPr>
            <w:tcW w:w="2093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30"/>
                <w:tab w:val="left" w:pos="2965"/>
                <w:tab w:val="left" w:pos="3980"/>
                <w:tab w:val="left" w:pos="4359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средства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получения,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представления,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</w:tr>
      <w:tr w:rsidR="00C6042D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прикладное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</w:tr>
      <w:tr w:rsidR="00C6042D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</w:p>
        </w:tc>
      </w:tr>
      <w:tr w:rsidR="00C6042D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пакетами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</w:tc>
      </w:tr>
      <w:tr w:rsidR="00C6042D">
        <w:trPr>
          <w:trHeight w:val="267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решении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04"/>
                <w:tab w:val="left" w:pos="4050"/>
              </w:tabs>
              <w:spacing w:before="3" w:line="244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z w:val="24"/>
              </w:rPr>
              <w:tab/>
              <w:t>необходимое</w:t>
            </w:r>
            <w:r>
              <w:rPr>
                <w:sz w:val="24"/>
              </w:rPr>
              <w:tab/>
              <w:t>прикладное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37"/>
                <w:tab w:val="left" w:pos="3152"/>
                <w:tab w:val="left" w:pos="3497"/>
                <w:tab w:val="left" w:pos="5020"/>
              </w:tabs>
              <w:spacing w:before="2" w:line="243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  <w:t>от</w:t>
            </w:r>
          </w:p>
        </w:tc>
      </w:tr>
      <w:tr w:rsidR="00C6042D">
        <w:trPr>
          <w:trHeight w:val="282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(УК-4)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5" w:line="257" w:lineRule="exact"/>
              <w:rPr>
                <w:sz w:val="24"/>
              </w:rPr>
            </w:pPr>
            <w:r>
              <w:rPr>
                <w:sz w:val="24"/>
              </w:rPr>
              <w:t>решаемой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93"/>
                <w:tab w:val="left" w:pos="3894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прикладное</w:t>
            </w:r>
            <w:r>
              <w:rPr>
                <w:sz w:val="24"/>
              </w:rPr>
              <w:tab/>
              <w:t>программное</w:t>
            </w:r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16"/>
                <w:tab w:val="left" w:pos="2654"/>
                <w:tab w:val="left" w:pos="4024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конкретных</w:t>
            </w:r>
          </w:p>
        </w:tc>
      </w:tr>
      <w:tr w:rsidR="00C6042D">
        <w:trPr>
          <w:trHeight w:val="270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C6042D">
        <w:trPr>
          <w:trHeight w:val="272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47"/>
                <w:tab w:val="left" w:pos="2761"/>
                <w:tab w:val="left" w:pos="3200"/>
                <w:tab w:val="left" w:pos="4500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1.Использует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правовых</w:t>
            </w:r>
            <w:r>
              <w:rPr>
                <w:sz w:val="24"/>
              </w:rPr>
              <w:tab/>
              <w:t>нормах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действующего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98"/>
                <w:tab w:val="left" w:pos="2721"/>
                <w:tab w:val="left" w:pos="4532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  <w:t>сферах</w:t>
            </w:r>
          </w:p>
        </w:tc>
      </w:tr>
      <w:tr w:rsidR="00C6042D">
        <w:trPr>
          <w:trHeight w:val="267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</w:tr>
      <w:tr w:rsidR="00C6042D">
        <w:trPr>
          <w:trHeight w:val="531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деятельности (УК-5)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74"/>
                <w:tab w:val="left" w:pos="2863"/>
                <w:tab w:val="left" w:pos="4055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Вырабатывает</w:t>
            </w:r>
            <w:r>
              <w:rPr>
                <w:sz w:val="24"/>
              </w:rPr>
              <w:tab/>
              <w:t>пути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конкретной</w:t>
            </w:r>
          </w:p>
          <w:p w:rsidR="00C6042D" w:rsidRDefault="000A0EA0">
            <w:pPr>
              <w:pStyle w:val="TableParagraph"/>
              <w:tabs>
                <w:tab w:val="left" w:pos="1114"/>
                <w:tab w:val="left" w:pos="2296"/>
                <w:tab w:val="left" w:pos="4009"/>
                <w:tab w:val="left" w:pos="503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z w:val="24"/>
              </w:rPr>
              <w:tab/>
              <w:t>выбирая</w:t>
            </w:r>
            <w:r>
              <w:rPr>
                <w:sz w:val="24"/>
              </w:rPr>
              <w:tab/>
              <w:t>оптимальный</w:t>
            </w:r>
            <w:r>
              <w:rPr>
                <w:sz w:val="24"/>
              </w:rPr>
              <w:tab/>
              <w:t>способ</w:t>
            </w:r>
            <w:r>
              <w:rPr>
                <w:sz w:val="24"/>
              </w:rPr>
              <w:tab/>
              <w:t>ее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реализации,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имеющихся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ограничений.</w:t>
            </w:r>
          </w:p>
        </w:tc>
      </w:tr>
      <w:tr w:rsidR="00C6042D">
        <w:trPr>
          <w:trHeight w:val="28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before="13" w:line="250" w:lineRule="exact"/>
              <w:rPr>
                <w:sz w:val="24"/>
              </w:rPr>
            </w:pPr>
            <w:r>
              <w:rPr>
                <w:sz w:val="24"/>
              </w:rPr>
              <w:t>1.Поддерживает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должный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</w:tr>
      <w:tr w:rsidR="00C6042D">
        <w:trPr>
          <w:trHeight w:val="267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полноценной</w:t>
            </w:r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C6042D">
        <w:trPr>
          <w:trHeight w:val="267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полноценной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73"/>
                <w:tab w:val="left" w:pos="2961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осознанного</w:t>
            </w:r>
            <w:r>
              <w:rPr>
                <w:sz w:val="24"/>
              </w:rPr>
              <w:tab/>
              <w:t>выбора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здоровьесберегающих</w:t>
            </w:r>
            <w:proofErr w:type="spellEnd"/>
          </w:p>
        </w:tc>
      </w:tr>
      <w:tr w:rsidR="00C6042D">
        <w:trPr>
          <w:trHeight w:val="268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внутренних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</w:p>
        </w:tc>
      </w:tr>
      <w:tr w:rsidR="00C6042D">
        <w:trPr>
          <w:trHeight w:val="27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деятельности (УК-6)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91"/>
                <w:tab w:val="left" w:pos="4060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z w:val="24"/>
              </w:rPr>
              <w:tab/>
              <w:t>реализации</w:t>
            </w:r>
            <w:r>
              <w:rPr>
                <w:sz w:val="24"/>
              </w:rPr>
              <w:tab/>
              <w:t>конкретной</w:t>
            </w:r>
          </w:p>
        </w:tc>
      </w:tr>
      <w:tr w:rsidR="00C6042D">
        <w:trPr>
          <w:trHeight w:val="270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C6042D">
        <w:trPr>
          <w:trHeight w:val="272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1.Выявляет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устраняет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нарушениями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безопасности  на</w:t>
            </w:r>
            <w:proofErr w:type="gram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поддерживать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месте,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73"/>
                <w:tab w:val="left" w:pos="3433"/>
                <w:tab w:val="left" w:pos="5000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мероприятий</w:t>
            </w:r>
            <w:r>
              <w:rPr>
                <w:sz w:val="24"/>
              </w:rPr>
              <w:tab/>
              <w:t>по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защите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конфликтах.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09"/>
                <w:tab w:val="left" w:pos="4020"/>
                <w:tab w:val="left" w:pos="4898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безопасностью</w:t>
            </w:r>
            <w:r>
              <w:rPr>
                <w:sz w:val="24"/>
              </w:rPr>
              <w:tab/>
              <w:t>жизнедеятельности</w:t>
            </w:r>
            <w:r>
              <w:rPr>
                <w:sz w:val="24"/>
              </w:rPr>
              <w:tab/>
              <w:t>людей</w:t>
            </w:r>
            <w:r>
              <w:rPr>
                <w:sz w:val="24"/>
              </w:rPr>
              <w:tab/>
              <w:t>для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543"/>
                <w:tab w:val="left" w:pos="2972"/>
                <w:tab w:val="left" w:pos="3961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z w:val="24"/>
              </w:rPr>
              <w:tab/>
              <w:t>природной</w:t>
            </w:r>
            <w:r>
              <w:rPr>
                <w:sz w:val="24"/>
              </w:rPr>
              <w:tab/>
              <w:t>среды,</w:t>
            </w:r>
            <w:r>
              <w:rPr>
                <w:sz w:val="24"/>
              </w:rPr>
              <w:tab/>
              <w:t>обеспечения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774"/>
                <w:tab w:val="left" w:pos="2369"/>
                <w:tab w:val="left" w:pos="3024"/>
                <w:tab w:val="left" w:pos="5120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Действует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экстремальных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возможных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аварий,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катастроф,</w:t>
            </w:r>
          </w:p>
        </w:tc>
        <w:tc>
          <w:tcPr>
            <w:tcW w:w="531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6042D" w:rsidRDefault="00C6042D">
      <w:pPr>
        <w:rPr>
          <w:sz w:val="18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before="1" w:line="257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822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before="1" w:line="237" w:lineRule="auto"/>
              <w:ind w:right="191"/>
              <w:rPr>
                <w:sz w:val="24"/>
              </w:rPr>
            </w:pPr>
            <w:r>
              <w:rPr>
                <w:sz w:val="24"/>
              </w:rPr>
              <w:t>стихийных бедствий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конфликтов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(УК-7)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</w:tr>
      <w:tr w:rsidR="00C6042D">
        <w:trPr>
          <w:trHeight w:val="551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08" w:lineRule="auto"/>
              <w:ind w:left="57" w:right="781"/>
              <w:rPr>
                <w:sz w:val="24"/>
              </w:rPr>
            </w:pP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74" w:lineRule="exact"/>
              <w:ind w:right="795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411"/>
                <w:tab w:val="left" w:pos="1761"/>
                <w:tab w:val="left" w:pos="2778"/>
                <w:tab w:val="left" w:pos="3824"/>
                <w:tab w:val="left" w:pos="4212"/>
                <w:tab w:val="left" w:pos="5116"/>
              </w:tabs>
              <w:spacing w:line="274" w:lineRule="exact"/>
              <w:ind w:right="4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временем,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проявляет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самоорганизации,</w:t>
            </w:r>
            <w:r>
              <w:rPr>
                <w:sz w:val="24"/>
              </w:rPr>
              <w:tab/>
              <w:t>планирует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самоорганизации,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намеченные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продолжению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2.Демонстрирует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учебе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образования,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продолжению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самообразованию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предоставляемые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приобретения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 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97"/>
                <w:tab w:val="left" w:pos="2723"/>
                <w:tab w:val="left" w:pos="3174"/>
                <w:tab w:val="left" w:pos="4092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3.Применяет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своих</w:t>
            </w:r>
            <w:r>
              <w:rPr>
                <w:sz w:val="24"/>
              </w:rPr>
              <w:tab/>
              <w:t>личностно-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231"/>
                <w:tab w:val="left" w:pos="3601"/>
                <w:tab w:val="left" w:pos="4129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психологических</w:t>
            </w:r>
            <w:r>
              <w:rPr>
                <w:sz w:val="24"/>
              </w:rPr>
              <w:tab/>
              <w:t>ресурсах,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принципах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(УК-8)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36"/>
                <w:tab w:val="left" w:pos="2061"/>
                <w:tab w:val="left" w:pos="3174"/>
                <w:tab w:val="left" w:pos="3939"/>
                <w:tab w:val="left" w:pos="489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течение</w:t>
            </w:r>
            <w:r>
              <w:rPr>
                <w:sz w:val="24"/>
              </w:rPr>
              <w:tab/>
              <w:t>всей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для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201"/>
                <w:tab w:val="left" w:pos="400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саморазвития,</w:t>
            </w:r>
            <w:r>
              <w:rPr>
                <w:sz w:val="24"/>
              </w:rPr>
              <w:tab/>
              <w:t>успешного</w:t>
            </w:r>
            <w:r>
              <w:rPr>
                <w:sz w:val="24"/>
              </w:rPr>
              <w:tab/>
              <w:t>выполнения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193"/>
                <w:tab w:val="left" w:pos="3766"/>
                <w:tab w:val="left" w:pos="4102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карьерного</w:t>
            </w:r>
          </w:p>
        </w:tc>
      </w:tr>
      <w:tr w:rsidR="00C6042D">
        <w:trPr>
          <w:trHeight w:val="270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роста.</w:t>
            </w:r>
          </w:p>
        </w:tc>
      </w:tr>
      <w:tr w:rsidR="00C6042D">
        <w:trPr>
          <w:trHeight w:val="279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18"/>
                <w:tab w:val="left" w:pos="3735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1.Понимает</w:t>
            </w:r>
            <w:r>
              <w:rPr>
                <w:sz w:val="24"/>
              </w:rPr>
              <w:tab/>
              <w:t>эффективность</w:t>
            </w:r>
            <w:r>
              <w:rPr>
                <w:sz w:val="24"/>
              </w:rPr>
              <w:tab/>
              <w:t>использования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395"/>
                <w:tab w:val="left" w:pos="3335"/>
                <w:tab w:val="left" w:pos="4024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z w:val="24"/>
              </w:rPr>
              <w:tab/>
              <w:t>сотрудничества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достижения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командной работе,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поставленной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социальному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участвуя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взаимодействию,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информацией,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знаниями,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опытом,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соблюдению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этических 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2.Соблюдает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межличностном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3.Понимает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(УК-9)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270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C6042D">
        <w:trPr>
          <w:trHeight w:val="279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47" w:lineRule="exact"/>
              <w:ind w:left="57"/>
              <w:rPr>
                <w:sz w:val="24"/>
              </w:rPr>
            </w:pPr>
            <w:r>
              <w:rPr>
                <w:sz w:val="24"/>
              </w:rPr>
              <w:t>Системные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068"/>
                <w:tab w:val="left" w:pos="1442"/>
                <w:tab w:val="left" w:pos="3047"/>
                <w:tab w:val="left" w:pos="4241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информации,</w:t>
            </w:r>
            <w:r>
              <w:rPr>
                <w:sz w:val="24"/>
              </w:rPr>
              <w:tab/>
              <w:t>грамотно</w:t>
            </w:r>
            <w:r>
              <w:rPr>
                <w:sz w:val="24"/>
              </w:rPr>
              <w:tab/>
              <w:t>реализует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196"/>
                <w:tab w:val="left" w:pos="3604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z w:val="24"/>
              </w:rPr>
              <w:tab/>
              <w:t>сущность</w:t>
            </w:r>
            <w:r>
              <w:rPr>
                <w:sz w:val="24"/>
              </w:rPr>
              <w:tab/>
              <w:t>происходящего,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227"/>
                <w:tab w:val="left" w:pos="3177"/>
                <w:tab w:val="left" w:pos="4388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z w:val="24"/>
              </w:rPr>
              <w:tab/>
              <w:t>закономерности,</w:t>
            </w:r>
            <w:r>
              <w:rPr>
                <w:sz w:val="24"/>
              </w:rPr>
              <w:tab/>
              <w:t>понимает</w:t>
            </w:r>
            <w:r>
              <w:rPr>
                <w:sz w:val="24"/>
              </w:rPr>
              <w:tab/>
              <w:t>природу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вариабельности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241"/>
                <w:tab w:val="left" w:pos="3611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z w:val="24"/>
              </w:rPr>
              <w:tab/>
              <w:t>признак</w:t>
            </w:r>
            <w:r>
              <w:rPr>
                <w:sz w:val="24"/>
              </w:rPr>
              <w:tab/>
              <w:t>классификации,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428"/>
                <w:tab w:val="left" w:pos="3678"/>
                <w:tab w:val="left" w:pos="4487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выделяет</w:t>
            </w:r>
            <w:r>
              <w:rPr>
                <w:sz w:val="24"/>
              </w:rPr>
              <w:tab/>
              <w:t>соответствующие</w:t>
            </w:r>
            <w:r>
              <w:rPr>
                <w:sz w:val="24"/>
              </w:rPr>
              <w:tab/>
              <w:t>ему</w:t>
            </w:r>
            <w:r>
              <w:rPr>
                <w:sz w:val="24"/>
              </w:rPr>
              <w:tab/>
              <w:t>группы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однородных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«объектов»,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222"/>
                <w:tab w:val="left" w:pos="2548"/>
                <w:tab w:val="left" w:pos="3277"/>
                <w:tab w:val="left" w:pos="4200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  <w:t>элементов</w:t>
            </w:r>
            <w:r>
              <w:rPr>
                <w:sz w:val="24"/>
              </w:rPr>
              <w:tab/>
              <w:t>этих</w:t>
            </w:r>
            <w:r>
              <w:rPr>
                <w:sz w:val="24"/>
              </w:rPr>
              <w:tab/>
              <w:t>групп,</w:t>
            </w:r>
            <w:r>
              <w:rPr>
                <w:sz w:val="24"/>
              </w:rPr>
              <w:tab/>
              <w:t>оценивает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(УК-10)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17"/>
                <w:tab w:val="left" w:pos="3140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z w:val="24"/>
              </w:rPr>
              <w:tab/>
              <w:t>назначение</w:t>
            </w:r>
            <w:r>
              <w:rPr>
                <w:sz w:val="24"/>
              </w:rPr>
              <w:tab/>
              <w:t>классификационных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66"/>
                <w:tab w:val="left" w:pos="3473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Грамотно,</w:t>
            </w:r>
            <w:r>
              <w:rPr>
                <w:sz w:val="24"/>
              </w:rPr>
              <w:tab/>
              <w:t>логично,</w:t>
            </w:r>
            <w:r>
              <w:rPr>
                <w:sz w:val="24"/>
              </w:rPr>
              <w:tab/>
              <w:t>аргументировано</w:t>
            </w:r>
          </w:p>
        </w:tc>
      </w:tr>
      <w:tr w:rsidR="00C6042D">
        <w:trPr>
          <w:trHeight w:val="273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392"/>
                <w:tab w:val="left" w:pos="2910"/>
                <w:tab w:val="left" w:pos="4114"/>
                <w:tab w:val="left" w:pos="4456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z w:val="24"/>
              </w:rPr>
              <w:tab/>
              <w:t>собственные</w:t>
            </w:r>
            <w:r>
              <w:rPr>
                <w:sz w:val="24"/>
              </w:rPr>
              <w:tab/>
              <w:t>суждения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оценки.</w:t>
            </w:r>
          </w:p>
        </w:tc>
      </w:tr>
      <w:tr w:rsidR="00C6042D">
        <w:trPr>
          <w:trHeight w:val="270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tabs>
                <w:tab w:val="left" w:pos="1251"/>
                <w:tab w:val="left" w:pos="2128"/>
                <w:tab w:val="left" w:pos="2584"/>
                <w:tab w:val="left" w:pos="3649"/>
              </w:tabs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Отличает</w:t>
            </w:r>
            <w:r>
              <w:rPr>
                <w:sz w:val="24"/>
              </w:rPr>
              <w:tab/>
              <w:t>факты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мнений,</w:t>
            </w:r>
            <w:r>
              <w:rPr>
                <w:sz w:val="24"/>
              </w:rPr>
              <w:tab/>
              <w:t>интерпретаций,</w:t>
            </w:r>
          </w:p>
        </w:tc>
      </w:tr>
    </w:tbl>
    <w:p w:rsidR="00C6042D" w:rsidRDefault="00C6042D">
      <w:pPr>
        <w:spacing w:line="250" w:lineRule="exact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before="1" w:line="257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273"/>
        </w:trPr>
        <w:tc>
          <w:tcPr>
            <w:tcW w:w="2093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4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оценок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т.д.</w:t>
            </w:r>
            <w:proofErr w:type="gram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485"/>
                <w:tab w:val="left" w:pos="2836"/>
                <w:tab w:val="left" w:pos="3896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логично</w:t>
            </w:r>
            <w:r>
              <w:rPr>
                <w:sz w:val="24"/>
              </w:rPr>
              <w:tab/>
              <w:t>представляет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системного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</w:tr>
      <w:tr w:rsidR="00C6042D">
        <w:trPr>
          <w:trHeight w:val="27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3088"/>
                <w:tab w:val="left" w:pos="5021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1.Аргументированно</w:t>
            </w:r>
            <w:r>
              <w:rPr>
                <w:sz w:val="24"/>
              </w:rPr>
              <w:tab/>
              <w:t>переходит</w:t>
            </w:r>
            <w:r>
              <w:rPr>
                <w:sz w:val="24"/>
              </w:rPr>
              <w:tab/>
              <w:t>от</w:t>
            </w:r>
          </w:p>
        </w:tc>
      </w:tr>
      <w:tr w:rsidR="00C6042D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постановке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13"/>
                <w:tab w:val="left" w:pos="373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первоначальной</w:t>
            </w:r>
            <w:r>
              <w:rPr>
                <w:sz w:val="24"/>
              </w:rPr>
              <w:tab/>
              <w:t>субъективной</w:t>
            </w:r>
            <w:r>
              <w:rPr>
                <w:sz w:val="24"/>
              </w:rPr>
              <w:tab/>
              <w:t>формулировки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313"/>
                <w:tab w:val="left" w:pos="1660"/>
                <w:tab w:val="left" w:pos="309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целостному</w:t>
            </w:r>
            <w:r>
              <w:rPr>
                <w:sz w:val="24"/>
              </w:rPr>
              <w:tab/>
              <w:t>структурированному</w:t>
            </w:r>
          </w:p>
        </w:tc>
      </w:tr>
      <w:tr w:rsidR="00C6042D">
        <w:trPr>
          <w:trHeight w:val="266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описанию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530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(УК-11)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постановку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3.Взвешенно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подходит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ситуации,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формулировке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выбора.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42"/>
                <w:tab w:val="left" w:pos="3802"/>
                <w:tab w:val="left" w:pos="4548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4.Критически</w:t>
            </w:r>
            <w:r>
              <w:rPr>
                <w:sz w:val="24"/>
              </w:rPr>
              <w:tab/>
              <w:t>переосмысливает</w:t>
            </w:r>
            <w:r>
              <w:rPr>
                <w:sz w:val="24"/>
              </w:rPr>
              <w:tab/>
              <w:t>свой</w:t>
            </w:r>
            <w:r>
              <w:rPr>
                <w:sz w:val="24"/>
              </w:rPr>
              <w:tab/>
              <w:t>выбор,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579"/>
                <w:tab w:val="left" w:pos="1968"/>
                <w:tab w:val="left" w:pos="4069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сопоставляя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альтернативными</w:t>
            </w:r>
            <w:r>
              <w:rPr>
                <w:sz w:val="24"/>
              </w:rPr>
              <w:tab/>
              <w:t>подходами.</w:t>
            </w:r>
          </w:p>
        </w:tc>
      </w:tr>
      <w:tr w:rsidR="00C6042D">
        <w:trPr>
          <w:trHeight w:val="265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233"/>
                <w:tab w:val="left" w:pos="2792"/>
                <w:tab w:val="left" w:pos="3868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учитывая</w:t>
            </w:r>
            <w:r>
              <w:rPr>
                <w:sz w:val="24"/>
              </w:rPr>
              <w:tab/>
              <w:t>неочевидные</w:t>
            </w:r>
            <w:r>
              <w:rPr>
                <w:sz w:val="24"/>
              </w:rPr>
              <w:tab/>
              <w:t>цепочки</w:t>
            </w:r>
            <w:r>
              <w:rPr>
                <w:sz w:val="24"/>
              </w:rPr>
              <w:tab/>
              <w:t>«последствия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последствий»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(«причины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причин»)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связи.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162"/>
                <w:tab w:val="left" w:pos="4119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5.Корректно</w:t>
            </w:r>
            <w:r>
              <w:rPr>
                <w:sz w:val="24"/>
              </w:rPr>
              <w:tab/>
              <w:t>использует</w:t>
            </w:r>
            <w:r>
              <w:rPr>
                <w:sz w:val="24"/>
              </w:rPr>
              <w:tab/>
              <w:t>процедуры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целеполагания,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декомпозиции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агрегирования,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</w:tr>
      <w:tr w:rsidR="00C6042D">
        <w:trPr>
          <w:trHeight w:val="264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отчетов.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488"/>
                <w:tab w:val="left" w:pos="3525"/>
                <w:tab w:val="left" w:pos="3963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6.Логично,</w:t>
            </w:r>
            <w:r>
              <w:rPr>
                <w:sz w:val="24"/>
              </w:rPr>
              <w:tab/>
              <w:t>последовательно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убедительно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149"/>
                <w:tab w:val="left" w:pos="1492"/>
                <w:tab w:val="left" w:pos="2387"/>
                <w:tab w:val="left" w:pos="3162"/>
                <w:tab w:val="left" w:pos="4131"/>
                <w:tab w:val="left" w:pos="5123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отчете</w:t>
            </w:r>
            <w:r>
              <w:rPr>
                <w:sz w:val="24"/>
              </w:rPr>
              <w:tab/>
              <w:t>цели,</w:t>
            </w:r>
            <w:r>
              <w:rPr>
                <w:sz w:val="24"/>
              </w:rPr>
              <w:tab/>
              <w:t>задачи,</w:t>
            </w:r>
            <w:r>
              <w:rPr>
                <w:sz w:val="24"/>
              </w:rPr>
              <w:tab/>
              <w:t>теорию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63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788"/>
                <w:tab w:val="left" w:pos="3606"/>
                <w:tab w:val="left" w:pos="5115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методологию</w:t>
            </w:r>
            <w:r>
              <w:rPr>
                <w:sz w:val="24"/>
              </w:rPr>
              <w:tab/>
              <w:t>исследования,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67"/>
        </w:trPr>
        <w:tc>
          <w:tcPr>
            <w:tcW w:w="2093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ind w:left="57"/>
              <w:rPr>
                <w:sz w:val="24"/>
              </w:rPr>
            </w:pPr>
            <w:r>
              <w:rPr>
                <w:sz w:val="24"/>
              </w:rPr>
              <w:t>Инклюзивная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274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7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380"/>
                <w:tab w:val="left" w:pos="3486"/>
                <w:tab w:val="left" w:pos="3985"/>
                <w:tab w:val="left" w:pos="5139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сферах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лицами</w:t>
            </w:r>
            <w:r>
              <w:rPr>
                <w:sz w:val="24"/>
              </w:rPr>
              <w:tab/>
              <w:t>с</w:t>
            </w:r>
          </w:p>
        </w:tc>
      </w:tr>
      <w:tr w:rsidR="00C6042D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дефектологические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86"/>
                <w:tab w:val="left" w:pos="3905"/>
                <w:tab w:val="left" w:pos="511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ограниченными</w:t>
            </w:r>
            <w:r>
              <w:rPr>
                <w:sz w:val="24"/>
              </w:rPr>
              <w:tab/>
              <w:t>возможностями</w:t>
            </w:r>
            <w:r>
              <w:rPr>
                <w:sz w:val="24"/>
              </w:rPr>
              <w:tab/>
              <w:t>здоровья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8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3" w:line="262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инвалидами.</w:t>
            </w:r>
          </w:p>
        </w:tc>
      </w:tr>
      <w:tr w:rsidR="00C6042D">
        <w:trPr>
          <w:trHeight w:val="278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сферах (УК-12)</w:t>
            </w:r>
          </w:p>
        </w:tc>
        <w:tc>
          <w:tcPr>
            <w:tcW w:w="531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</w:tr>
      <w:tr w:rsidR="00C6042D">
        <w:trPr>
          <w:trHeight w:val="277"/>
        </w:trPr>
        <w:tc>
          <w:tcPr>
            <w:tcW w:w="2093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ind w:left="5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</w:p>
        </w:tc>
        <w:tc>
          <w:tcPr>
            <w:tcW w:w="2394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5310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939"/>
                <w:tab w:val="left" w:pos="2664"/>
                <w:tab w:val="left" w:pos="4192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Понимает</w:t>
            </w:r>
            <w:r>
              <w:rPr>
                <w:sz w:val="24"/>
              </w:rPr>
              <w:tab/>
              <w:t>базовые</w:t>
            </w:r>
            <w:r>
              <w:rPr>
                <w:sz w:val="24"/>
              </w:rPr>
              <w:tab/>
              <w:t>принципы</w:t>
            </w:r>
          </w:p>
        </w:tc>
      </w:tr>
      <w:tr w:rsidR="00C6042D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принимать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7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обоснованные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развития,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C6042D">
        <w:trPr>
          <w:trHeight w:val="277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ind w:left="57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3" w:line="254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экономике.</w:t>
            </w:r>
          </w:p>
        </w:tc>
      </w:tr>
      <w:tr w:rsidR="00C6042D">
        <w:trPr>
          <w:trHeight w:val="275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4" w:line="25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6042D">
        <w:trPr>
          <w:trHeight w:val="276"/>
        </w:trPr>
        <w:tc>
          <w:tcPr>
            <w:tcW w:w="2093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7" w:line="249" w:lineRule="exact"/>
              <w:rPr>
                <w:sz w:val="24"/>
              </w:rPr>
            </w:pPr>
            <w:r>
              <w:rPr>
                <w:sz w:val="24"/>
              </w:rPr>
              <w:t>областях</w:t>
            </w:r>
          </w:p>
        </w:tc>
        <w:tc>
          <w:tcPr>
            <w:tcW w:w="53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665"/>
                <w:tab w:val="left" w:pos="3387"/>
                <w:tab w:val="left" w:pos="402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z w:val="24"/>
              </w:rPr>
              <w:tab/>
              <w:t>планирования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достижения</w:t>
            </w:r>
          </w:p>
        </w:tc>
      </w:tr>
      <w:tr w:rsidR="00C6042D">
        <w:trPr>
          <w:trHeight w:val="566"/>
        </w:trPr>
        <w:tc>
          <w:tcPr>
            <w:tcW w:w="2093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80" w:lineRule="atLeast"/>
              <w:ind w:right="33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(УК-13)</w:t>
            </w:r>
          </w:p>
        </w:tc>
        <w:tc>
          <w:tcPr>
            <w:tcW w:w="5310" w:type="dxa"/>
            <w:tcBorders>
              <w:top w:val="nil"/>
            </w:tcBorders>
          </w:tcPr>
          <w:p w:rsidR="00C6042D" w:rsidRDefault="000A0EA0">
            <w:pPr>
              <w:pStyle w:val="TableParagraph"/>
              <w:tabs>
                <w:tab w:val="left" w:pos="1137"/>
                <w:tab w:val="left" w:pos="1468"/>
                <w:tab w:val="left" w:pos="1553"/>
                <w:tab w:val="left" w:pos="3129"/>
                <w:tab w:val="left" w:pos="3169"/>
                <w:tab w:val="left" w:pos="4599"/>
                <w:tab w:val="left" w:pos="4893"/>
              </w:tabs>
              <w:spacing w:line="237" w:lineRule="auto"/>
              <w:ind w:right="51"/>
              <w:rPr>
                <w:sz w:val="24"/>
              </w:rPr>
            </w:pPr>
            <w:r>
              <w:rPr>
                <w:sz w:val="24"/>
              </w:rPr>
              <w:t>текущих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долгосрочных</w:t>
            </w:r>
            <w:r>
              <w:rPr>
                <w:sz w:val="24"/>
              </w:rPr>
              <w:tab/>
              <w:t>финансовых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финансовые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</w:p>
        </w:tc>
      </w:tr>
    </w:tbl>
    <w:p w:rsidR="00C6042D" w:rsidRDefault="00C6042D">
      <w:pPr>
        <w:spacing w:line="237" w:lineRule="auto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394"/>
        <w:gridCol w:w="5310"/>
      </w:tblGrid>
      <w:tr w:rsidR="00C6042D">
        <w:trPr>
          <w:trHeight w:val="1643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08" w:lineRule="auto"/>
              <w:ind w:left="371" w:right="343" w:firstLine="146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37" w:lineRule="auto"/>
              <w:ind w:left="141" w:right="136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spacing w:before="1" w:line="257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5310" w:type="dxa"/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1163" w:right="801" w:hanging="341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C6042D">
        <w:trPr>
          <w:trHeight w:val="1134"/>
        </w:trPr>
        <w:tc>
          <w:tcPr>
            <w:tcW w:w="2093" w:type="dxa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4" w:type="dxa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0" w:type="dxa"/>
          </w:tcPr>
          <w:p w:rsidR="00C6042D" w:rsidRDefault="000A0EA0">
            <w:pPr>
              <w:pStyle w:val="TableParagraph"/>
              <w:tabs>
                <w:tab w:val="left" w:pos="1899"/>
                <w:tab w:val="left" w:pos="3940"/>
              </w:tabs>
              <w:spacing w:before="1" w:line="23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бюджетом),</w:t>
            </w:r>
            <w:r>
              <w:rPr>
                <w:sz w:val="24"/>
              </w:rPr>
              <w:tab/>
              <w:t>контролирует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риски.</w:t>
            </w:r>
          </w:p>
        </w:tc>
      </w:tr>
      <w:tr w:rsidR="00C6042D">
        <w:trPr>
          <w:trHeight w:val="1668"/>
        </w:trPr>
        <w:tc>
          <w:tcPr>
            <w:tcW w:w="2093" w:type="dxa"/>
          </w:tcPr>
          <w:p w:rsidR="00C6042D" w:rsidRDefault="000A0EA0">
            <w:pPr>
              <w:pStyle w:val="TableParagraph"/>
              <w:ind w:left="57" w:right="688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2394" w:type="dxa"/>
          </w:tcPr>
          <w:p w:rsidR="00C6042D" w:rsidRDefault="000A0EA0">
            <w:pPr>
              <w:pStyle w:val="TableParagraph"/>
              <w:spacing w:line="242" w:lineRule="auto"/>
              <w:ind w:right="96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нетерпимое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6042D" w:rsidRDefault="000A0EA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коррупционному</w:t>
            </w:r>
          </w:p>
          <w:p w:rsidR="00C6042D" w:rsidRDefault="000A0EA0">
            <w:pPr>
              <w:pStyle w:val="TableParagraph"/>
              <w:spacing w:before="1" w:line="259" w:lineRule="exact"/>
              <w:rPr>
                <w:sz w:val="24"/>
              </w:rPr>
            </w:pPr>
            <w:r>
              <w:rPr>
                <w:sz w:val="24"/>
              </w:rPr>
              <w:t>поведению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(УК-14)</w:t>
            </w:r>
          </w:p>
        </w:tc>
        <w:tc>
          <w:tcPr>
            <w:tcW w:w="5310" w:type="dxa"/>
          </w:tcPr>
          <w:p w:rsidR="00C6042D" w:rsidRDefault="000A0EA0">
            <w:pPr>
              <w:pStyle w:val="TableParagraph"/>
              <w:tabs>
                <w:tab w:val="left" w:pos="2502"/>
                <w:tab w:val="left" w:pos="4311"/>
              </w:tabs>
              <w:spacing w:line="237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коррупционных</w:t>
            </w:r>
            <w:r>
              <w:rPr>
                <w:sz w:val="24"/>
              </w:rPr>
              <w:tab/>
              <w:t>действий,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нетерпимого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 к ней.</w:t>
            </w:r>
          </w:p>
        </w:tc>
      </w:tr>
    </w:tbl>
    <w:p w:rsidR="00C6042D" w:rsidRDefault="00C6042D">
      <w:pPr>
        <w:pStyle w:val="a3"/>
        <w:spacing w:before="5"/>
        <w:ind w:left="0" w:firstLine="0"/>
        <w:jc w:val="left"/>
        <w:rPr>
          <w:b/>
          <w:sz w:val="13"/>
        </w:rPr>
      </w:pPr>
    </w:p>
    <w:p w:rsidR="00C6042D" w:rsidRDefault="000A0EA0">
      <w:pPr>
        <w:spacing w:before="123" w:after="3" w:line="208" w:lineRule="auto"/>
        <w:ind w:left="4226" w:right="1060" w:hanging="3320"/>
        <w:rPr>
          <w:b/>
          <w:sz w:val="28"/>
        </w:rPr>
      </w:pPr>
      <w:r>
        <w:rPr>
          <w:b/>
          <w:sz w:val="28"/>
        </w:rPr>
        <w:t>Профессиональные компетенции направления и индикаторы 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достижения: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38"/>
        <w:gridCol w:w="3848"/>
      </w:tblGrid>
      <w:tr w:rsidR="00C6042D">
        <w:trPr>
          <w:trHeight w:val="1668"/>
        </w:trPr>
        <w:tc>
          <w:tcPr>
            <w:tcW w:w="2410" w:type="dxa"/>
          </w:tcPr>
          <w:p w:rsidR="00C6042D" w:rsidRDefault="000A0EA0">
            <w:pPr>
              <w:pStyle w:val="TableParagraph"/>
              <w:spacing w:line="242" w:lineRule="auto"/>
              <w:ind w:left="455" w:right="44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(группы)</w:t>
            </w:r>
          </w:p>
          <w:p w:rsidR="00C6042D" w:rsidRDefault="000A0EA0">
            <w:pPr>
              <w:pStyle w:val="TableParagraph"/>
              <w:spacing w:line="273" w:lineRule="exact"/>
              <w:ind w:left="199" w:right="194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  <w:p w:rsidR="00C6042D" w:rsidRDefault="000A0EA0">
            <w:pPr>
              <w:pStyle w:val="TableParagraph"/>
              <w:spacing w:line="280" w:lineRule="atLeast"/>
              <w:ind w:left="455" w:right="443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</w:tc>
        <w:tc>
          <w:tcPr>
            <w:tcW w:w="3538" w:type="dxa"/>
          </w:tcPr>
          <w:p w:rsidR="00C6042D" w:rsidRDefault="00C6042D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76" w:right="76" w:firstLine="3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 выпускника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бакалавриата</w:t>
            </w:r>
          </w:p>
        </w:tc>
        <w:tc>
          <w:tcPr>
            <w:tcW w:w="3848" w:type="dxa"/>
          </w:tcPr>
          <w:p w:rsidR="00C6042D" w:rsidRDefault="00C6042D">
            <w:pPr>
              <w:pStyle w:val="TableParagraph"/>
              <w:spacing w:before="2"/>
              <w:ind w:left="0"/>
              <w:rPr>
                <w:b/>
                <w:sz w:val="36"/>
              </w:rPr>
            </w:pPr>
          </w:p>
          <w:p w:rsidR="00C6042D" w:rsidRDefault="000A0EA0">
            <w:pPr>
              <w:pStyle w:val="TableParagraph"/>
              <w:spacing w:line="242" w:lineRule="auto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Описание индикаторов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</w:tc>
      </w:tr>
      <w:tr w:rsidR="00C6042D">
        <w:trPr>
          <w:trHeight w:val="276"/>
        </w:trPr>
        <w:tc>
          <w:tcPr>
            <w:tcW w:w="2410" w:type="dxa"/>
            <w:tcBorders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</w:p>
        </w:tc>
        <w:tc>
          <w:tcPr>
            <w:tcW w:w="3848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523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C6042D">
        <w:trPr>
          <w:trHeight w:val="277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7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транзакционные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964"/>
                <w:tab w:val="left" w:pos="2434"/>
                <w:tab w:val="left" w:pos="2839"/>
              </w:tabs>
              <w:spacing w:line="257" w:lineRule="exact"/>
              <w:ind w:left="55"/>
              <w:rPr>
                <w:sz w:val="24"/>
              </w:rPr>
            </w:pPr>
            <w:r>
              <w:rPr>
                <w:sz w:val="24"/>
              </w:rPr>
              <w:t>сбора,</w:t>
            </w:r>
            <w:r>
              <w:rPr>
                <w:sz w:val="24"/>
              </w:rPr>
              <w:tab/>
              <w:t>накопления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хранения</w:t>
            </w:r>
          </w:p>
        </w:tc>
      </w:tr>
      <w:tr w:rsidR="00C6042D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1"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C6042D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3" w:line="253" w:lineRule="exact"/>
              <w:ind w:left="55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523"/>
                <w:tab w:val="left" w:pos="1883"/>
                <w:tab w:val="left" w:pos="3154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Внедряет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сбора,</w:t>
            </w:r>
          </w:p>
        </w:tc>
      </w:tr>
      <w:tr w:rsidR="00C6042D">
        <w:trPr>
          <w:trHeight w:val="274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3" w:line="251" w:lineRule="exact"/>
              <w:ind w:left="55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81"/>
                <w:tab w:val="left" w:pos="2839"/>
              </w:tabs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хранения</w:t>
            </w:r>
          </w:p>
        </w:tc>
      </w:tr>
      <w:tr w:rsidR="00C6042D">
        <w:trPr>
          <w:trHeight w:val="539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7"/>
              <w:ind w:left="55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(ПКН-1)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60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C6042D" w:rsidRDefault="000A0EA0">
            <w:pPr>
              <w:pStyle w:val="TableParagraph"/>
              <w:tabs>
                <w:tab w:val="left" w:pos="523"/>
                <w:tab w:val="left" w:pos="2321"/>
                <w:tab w:val="left" w:pos="2822"/>
              </w:tabs>
              <w:spacing w:line="259" w:lineRule="exact"/>
              <w:ind w:left="5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Консультирует</w:t>
            </w:r>
            <w:proofErr w:type="gramEnd"/>
            <w:r>
              <w:rPr>
                <w:sz w:val="24"/>
              </w:rPr>
              <w:tab/>
              <w:t>но</w:t>
            </w:r>
            <w:r>
              <w:rPr>
                <w:sz w:val="24"/>
              </w:rPr>
              <w:tab/>
              <w:t>вопросам</w:t>
            </w:r>
          </w:p>
        </w:tc>
      </w:tr>
      <w:tr w:rsidR="00C6042D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72"/>
                <w:tab w:val="left" w:pos="3151"/>
              </w:tabs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сбора,</w:t>
            </w:r>
          </w:p>
        </w:tc>
      </w:tr>
      <w:tr w:rsidR="00C6042D">
        <w:trPr>
          <w:trHeight w:val="274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981"/>
                <w:tab w:val="left" w:pos="2839"/>
              </w:tabs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хранения</w:t>
            </w:r>
          </w:p>
        </w:tc>
      </w:tr>
      <w:tr w:rsidR="00C6042D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0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C6042D">
        <w:trPr>
          <w:trHeight w:val="1114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145"/>
              <w:ind w:left="57" w:right="48"/>
              <w:rPr>
                <w:sz w:val="24"/>
              </w:rPr>
            </w:pPr>
            <w:r>
              <w:rPr>
                <w:sz w:val="24"/>
              </w:rPr>
              <w:t>Управление данными,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контентом</w:t>
            </w:r>
          </w:p>
        </w:tc>
        <w:tc>
          <w:tcPr>
            <w:tcW w:w="3538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42" w:lineRule="auto"/>
              <w:ind w:left="55" w:right="81"/>
              <w:rPr>
                <w:sz w:val="24"/>
              </w:rPr>
            </w:pPr>
            <w:r>
              <w:rPr>
                <w:sz w:val="24"/>
              </w:rPr>
              <w:t>Способность 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 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(ПКН-2)</w:t>
            </w:r>
          </w:p>
        </w:tc>
        <w:tc>
          <w:tcPr>
            <w:tcW w:w="3848" w:type="dxa"/>
            <w:tcBorders>
              <w:bottom w:val="nil"/>
            </w:tcBorders>
          </w:tcPr>
          <w:p w:rsidR="00C6042D" w:rsidRDefault="000A0EA0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  <w:tab w:val="left" w:pos="524"/>
              </w:tabs>
              <w:spacing w:line="242" w:lineRule="auto"/>
              <w:ind w:right="45" w:firstLine="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C6042D" w:rsidRDefault="000A0EA0">
            <w:pPr>
              <w:pStyle w:val="TableParagraph"/>
              <w:numPr>
                <w:ilvl w:val="0"/>
                <w:numId w:val="11"/>
              </w:numPr>
              <w:tabs>
                <w:tab w:val="left" w:pos="523"/>
                <w:tab w:val="left" w:pos="524"/>
              </w:tabs>
              <w:spacing w:line="275" w:lineRule="exact"/>
              <w:ind w:left="523" w:hanging="469"/>
              <w:rPr>
                <w:sz w:val="24"/>
              </w:rPr>
            </w:pPr>
            <w:r>
              <w:rPr>
                <w:sz w:val="24"/>
              </w:rPr>
              <w:t>Создают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есть»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6042D" w:rsidRDefault="000A0EA0">
            <w:pPr>
              <w:pStyle w:val="TableParagraph"/>
              <w:tabs>
                <w:tab w:val="left" w:pos="1453"/>
                <w:tab w:val="left" w:pos="3171"/>
              </w:tabs>
              <w:spacing w:line="262" w:lineRule="exact"/>
              <w:ind w:left="55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z w:val="24"/>
              </w:rPr>
              <w:tab/>
              <w:t>должно</w:t>
            </w:r>
            <w:r>
              <w:rPr>
                <w:sz w:val="24"/>
              </w:rPr>
              <w:tab/>
              <w:t>быть»</w:t>
            </w:r>
          </w:p>
        </w:tc>
      </w:tr>
      <w:tr w:rsidR="00C6042D">
        <w:trPr>
          <w:trHeight w:val="278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964"/>
              </w:tabs>
              <w:spacing w:line="258" w:lineRule="exact"/>
              <w:ind w:left="5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потоков</w:t>
            </w:r>
          </w:p>
        </w:tc>
      </w:tr>
      <w:tr w:rsidR="00C6042D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</w:tr>
      <w:tr w:rsidR="00C6042D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  <w:tc>
          <w:tcPr>
            <w:tcW w:w="3848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C6042D">
        <w:trPr>
          <w:trHeight w:val="274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</w:tc>
      </w:tr>
      <w:tr w:rsidR="00C6042D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523"/>
                <w:tab w:val="left" w:pos="1998"/>
                <w:tab w:val="left" w:pos="3154"/>
              </w:tabs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Проводит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  <w:t>рынка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00"/>
                <w:tab w:val="left" w:pos="2724"/>
                <w:tab w:val="left" w:pos="3681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аналитических 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данными.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данными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(ПКН-3)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523"/>
                <w:tab w:val="left" w:pos="2321"/>
                <w:tab w:val="left" w:pos="2822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Консультирует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вопросам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C6042D">
        <w:trPr>
          <w:trHeight w:val="272"/>
        </w:trPr>
        <w:tc>
          <w:tcPr>
            <w:tcW w:w="241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3" w:lineRule="exact"/>
              <w:ind w:left="5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</w:tc>
      </w:tr>
    </w:tbl>
    <w:p w:rsidR="00C6042D" w:rsidRDefault="00C6042D">
      <w:pPr>
        <w:spacing w:line="253" w:lineRule="exact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AE7B94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1087120</wp:posOffset>
                </wp:positionH>
                <wp:positionV relativeFrom="page">
                  <wp:posOffset>948055</wp:posOffset>
                </wp:positionV>
                <wp:extent cx="830580" cy="17970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AF363" id="Rectangle 2" o:spid="_x0000_s1026" style="position:absolute;margin-left:85.6pt;margin-top:74.65pt;width:65.4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kT4+wEAANoDAAAOAAAAZHJzL2Uyb0RvYy54bWysU8GO0zAQvSPxD5bvNEm3pd2o6WrVVRHS&#10;AisWPsB1nMTC8Zix27R8PWOnWwrcEDlYHs/M83vPk9XdsTfsoNBrsBUvJjlnykqotW0r/vXL9s2S&#10;Mx+ErYUBqyp+Up7frV+/Wg2uVFPowNQKGYFYXw6u4l0IrswyLzvVCz8BpywlG8BeBAqxzWoUA6H3&#10;Jpvm+dtsAKwdglTe0+nDmOTrhN80SoZPTeNVYKbixC2kFdO6i2u2XomyReE6Lc80xD+w6IW2dOkF&#10;6kEEwfao/4LqtUTw0ISJhD6DptFSJQ2kpsj/UPPcCaeSFjLHu4tN/v/Byo+HJ2S6rvgNZ1b09ESf&#10;yTRhW6PYNNozOF9S1bN7wijQu0eQ3zyzsOmoSt0jwtApUROpItZnvzXEwFMr2w0foCZ0sQ+QnDo2&#10;2EdA8oAd04OcLg+ijoFJOlze5PMlPZukVLG4XeTzdIMoX5od+vBOQc/ipuJI1BO4ODz6EMmI8qUk&#10;kQej6602JgXY7jYG2UHQbGzTd0b312XGxmILsW1EjCdJZRQ2GrSD+kQiEcYBox+CNh3gD84GGq6K&#10;++97gYoz896SUbfFbBanMQWz+WJKAV5ndtcZYSVBVTxwNm43YZzgvUPddnRTkURbuCdzG52ER+NH&#10;VmeyNEDJj/Owxwm9jlPVr19y/RMAAP//AwBQSwMEFAAGAAgAAAAhABAGYoPeAAAACwEAAA8AAABk&#10;cnMvZG93bnJldi54bWxMj8FOwzAQRO9I/IO1SNyo3aSkbRqnQkg9AQdaJK7beJtExHaInTb8PdsT&#10;3HY0T7MzxXaynTjTEFrvNMxnCgS5ypvW1Ro+DruHFYgQ0RnsvCMNPxRgW97eFJgbf3HvdN7HWnCI&#10;CzlqaGLscylD1ZDFMPM9OfZOfrAYWQ61NANeONx2MlEqkxZbxx8a7Om5oeprP1oNmC3M99spfT28&#10;jBmu60ntHj+V1vd309MGRKQp/sFwrc/VoeRORz86E0THejlPGOVjsU5BMJGqhNcdr9YyA1kW8v+G&#10;8hcAAP//AwBQSwECLQAUAAYACAAAACEAtoM4kv4AAADhAQAAEwAAAAAAAAAAAAAAAAAAAAAAW0Nv&#10;bnRlbnRfVHlwZXNdLnhtbFBLAQItABQABgAIAAAAIQA4/SH/1gAAAJQBAAALAAAAAAAAAAAAAAAA&#10;AC8BAABfcmVscy8ucmVsc1BLAQItABQABgAIAAAAIQDQtkT4+wEAANoDAAAOAAAAAAAAAAAAAAAA&#10;AC4CAABkcnMvZTJvRG9jLnhtbFBLAQItABQABgAIAAAAIQAQBmKD3gAAAAsBAAAPAAAAAAAAAAAA&#10;AAAAAFUEAABkcnMvZG93bnJldi54bWxQSwUGAAAAAAQABADzAAAAYAUAAAAA&#10;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38"/>
        <w:gridCol w:w="3848"/>
      </w:tblGrid>
      <w:tr w:rsidR="00C6042D">
        <w:trPr>
          <w:trHeight w:val="1919"/>
        </w:trPr>
        <w:tc>
          <w:tcPr>
            <w:tcW w:w="2410" w:type="dxa"/>
          </w:tcPr>
          <w:p w:rsidR="00C6042D" w:rsidRDefault="000A0EA0">
            <w:pPr>
              <w:pStyle w:val="TableParagraph"/>
              <w:spacing w:line="208" w:lineRule="auto"/>
              <w:ind w:left="57" w:right="1012"/>
              <w:rPr>
                <w:sz w:val="24"/>
              </w:rPr>
            </w:pPr>
            <w:r>
              <w:rPr>
                <w:spacing w:val="-1"/>
                <w:sz w:val="24"/>
              </w:rPr>
              <w:t>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42" w:lineRule="auto"/>
              <w:ind w:left="55" w:right="49"/>
              <w:rPr>
                <w:sz w:val="24"/>
              </w:rPr>
            </w:pPr>
            <w:r>
              <w:rPr>
                <w:sz w:val="24"/>
              </w:rPr>
              <w:t>Способность создавать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 (ПКН-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ind w:left="55" w:right="5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Разрабатывает модели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C6042D" w:rsidRDefault="000A0EA0">
            <w:pPr>
              <w:pStyle w:val="TableParagraph"/>
              <w:tabs>
                <w:tab w:val="left" w:pos="2175"/>
                <w:tab w:val="left" w:pos="2478"/>
              </w:tabs>
              <w:spacing w:line="274" w:lineRule="exact"/>
              <w:ind w:left="55" w:right="48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подхода, выбора структуры 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архитектуры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</w:tr>
      <w:tr w:rsidR="00C6042D">
        <w:trPr>
          <w:trHeight w:val="3012"/>
        </w:trPr>
        <w:tc>
          <w:tcPr>
            <w:tcW w:w="2410" w:type="dxa"/>
            <w:vMerge w:val="restart"/>
          </w:tcPr>
          <w:p w:rsidR="00C6042D" w:rsidRDefault="000A0EA0">
            <w:pPr>
              <w:pStyle w:val="TableParagraph"/>
              <w:ind w:left="57" w:right="1003"/>
              <w:rPr>
                <w:sz w:val="24"/>
              </w:rPr>
            </w:pPr>
            <w:r>
              <w:rPr>
                <w:sz w:val="24"/>
              </w:rPr>
              <w:t>Разработка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</w:p>
          <w:p w:rsidR="00C6042D" w:rsidRDefault="000A0EA0">
            <w:pPr>
              <w:pStyle w:val="TableParagraph"/>
              <w:spacing w:line="242" w:lineRule="auto"/>
              <w:ind w:left="57" w:right="511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42" w:lineRule="auto"/>
              <w:ind w:left="55" w:right="308"/>
              <w:rPr>
                <w:sz w:val="24"/>
              </w:rPr>
            </w:pPr>
            <w:r>
              <w:rPr>
                <w:sz w:val="24"/>
              </w:rPr>
              <w:t>Способность консультировать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 жизненного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 ИС и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этапов 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(ПКН-5)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10"/>
              </w:numPr>
              <w:tabs>
                <w:tab w:val="left" w:pos="396"/>
              </w:tabs>
              <w:spacing w:line="237" w:lineRule="auto"/>
              <w:ind w:right="47" w:firstLine="14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  <w:p w:rsidR="00C6042D" w:rsidRDefault="000A0EA0">
            <w:pPr>
              <w:pStyle w:val="TableParagraph"/>
              <w:numPr>
                <w:ilvl w:val="0"/>
                <w:numId w:val="10"/>
              </w:numPr>
              <w:tabs>
                <w:tab w:val="left" w:pos="411"/>
                <w:tab w:val="left" w:pos="3094"/>
              </w:tabs>
              <w:spacing w:line="237" w:lineRule="auto"/>
              <w:ind w:right="45" w:firstLine="14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 фаз жизненного 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  <w:p w:rsidR="00C6042D" w:rsidRDefault="000A0EA0">
            <w:pPr>
              <w:pStyle w:val="TableParagraph"/>
              <w:numPr>
                <w:ilvl w:val="0"/>
                <w:numId w:val="10"/>
              </w:numPr>
              <w:tabs>
                <w:tab w:val="left" w:pos="524"/>
              </w:tabs>
              <w:spacing w:before="1" w:line="237" w:lineRule="auto"/>
              <w:ind w:right="46" w:firstLine="14"/>
              <w:jc w:val="both"/>
              <w:rPr>
                <w:sz w:val="24"/>
              </w:rPr>
            </w:pPr>
            <w:r>
              <w:rPr>
                <w:sz w:val="24"/>
              </w:rPr>
              <w:t>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  <w:p w:rsidR="00C6042D" w:rsidRDefault="000A0EA0">
            <w:pPr>
              <w:pStyle w:val="TableParagraph"/>
              <w:numPr>
                <w:ilvl w:val="0"/>
                <w:numId w:val="10"/>
              </w:numPr>
              <w:tabs>
                <w:tab w:val="left" w:pos="524"/>
              </w:tabs>
              <w:spacing w:line="274" w:lineRule="exact"/>
              <w:ind w:right="46" w:firstLine="14"/>
              <w:jc w:val="both"/>
              <w:rPr>
                <w:sz w:val="24"/>
              </w:rPr>
            </w:pPr>
            <w:r>
              <w:rPr>
                <w:sz w:val="24"/>
              </w:rPr>
              <w:t>Подготавливает документацию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</w:tc>
      </w:tr>
      <w:tr w:rsidR="00C6042D">
        <w:trPr>
          <w:trHeight w:val="2500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ind w:left="55" w:right="191"/>
              <w:rPr>
                <w:sz w:val="24"/>
              </w:rPr>
            </w:pPr>
            <w:r>
              <w:rPr>
                <w:sz w:val="24"/>
              </w:rPr>
              <w:t>Способность проводить бизнес-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 предметной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(ПКН-6)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9"/>
              </w:numPr>
              <w:tabs>
                <w:tab w:val="left" w:pos="396"/>
                <w:tab w:val="left" w:pos="2389"/>
              </w:tabs>
              <w:ind w:right="4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обследование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C6042D" w:rsidRDefault="000A0EA0">
            <w:pPr>
              <w:pStyle w:val="TableParagraph"/>
              <w:numPr>
                <w:ilvl w:val="0"/>
                <w:numId w:val="9"/>
              </w:numPr>
              <w:tabs>
                <w:tab w:val="left" w:pos="524"/>
                <w:tab w:val="left" w:pos="1844"/>
                <w:tab w:val="left" w:pos="3672"/>
              </w:tabs>
              <w:spacing w:before="1" w:line="242" w:lineRule="auto"/>
              <w:ind w:right="4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C6042D" w:rsidRDefault="000A0EA0">
            <w:pPr>
              <w:pStyle w:val="TableParagraph"/>
              <w:numPr>
                <w:ilvl w:val="0"/>
                <w:numId w:val="9"/>
              </w:numPr>
              <w:tabs>
                <w:tab w:val="left" w:pos="524"/>
              </w:tabs>
              <w:ind w:right="4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 анализ рынка 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ИТ,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</w:p>
          <w:p w:rsidR="00C6042D" w:rsidRDefault="000A0EA0">
            <w:pPr>
              <w:pStyle w:val="TableParagraph"/>
              <w:spacing w:before="4" w:line="259" w:lineRule="exact"/>
              <w:ind w:left="55"/>
              <w:jc w:val="bot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C6042D">
        <w:trPr>
          <w:trHeight w:val="1668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42" w:lineRule="auto"/>
              <w:ind w:left="55" w:right="58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(ПКН-7)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8"/>
              </w:numPr>
              <w:tabs>
                <w:tab w:val="left" w:pos="524"/>
                <w:tab w:val="left" w:pos="3092"/>
              </w:tabs>
              <w:spacing w:line="242" w:lineRule="auto"/>
              <w:ind w:right="46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западных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:rsidR="00C6042D" w:rsidRDefault="000A0EA0">
            <w:pPr>
              <w:pStyle w:val="TableParagraph"/>
              <w:numPr>
                <w:ilvl w:val="0"/>
                <w:numId w:val="8"/>
              </w:numPr>
              <w:tabs>
                <w:tab w:val="left" w:pos="524"/>
              </w:tabs>
              <w:spacing w:line="276" w:lineRule="exact"/>
              <w:ind w:right="4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Применяет стандарты и своды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</w:tr>
      <w:tr w:rsidR="00C6042D">
        <w:trPr>
          <w:trHeight w:val="1669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78" w:lineRule="exact"/>
              <w:ind w:left="55" w:right="102"/>
              <w:rPr>
                <w:sz w:val="24"/>
              </w:rPr>
            </w:pPr>
            <w:r>
              <w:rPr>
                <w:sz w:val="24"/>
              </w:rPr>
              <w:t>Способность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ИТ-отрасли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 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и 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(ПКН-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tabs>
                <w:tab w:val="left" w:pos="1964"/>
              </w:tabs>
              <w:spacing w:before="1" w:line="237" w:lineRule="auto"/>
              <w:ind w:left="55" w:right="47"/>
              <w:jc w:val="both"/>
              <w:rPr>
                <w:sz w:val="24"/>
              </w:rPr>
            </w:pPr>
            <w:r>
              <w:rPr>
                <w:sz w:val="24"/>
              </w:rPr>
              <w:t>1. Проводит анализ литературы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</w:p>
        </w:tc>
      </w:tr>
      <w:tr w:rsidR="00C6042D">
        <w:trPr>
          <w:trHeight w:val="1370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37" w:lineRule="auto"/>
              <w:ind w:left="55" w:right="7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(ПКН-9)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7"/>
              </w:numPr>
              <w:tabs>
                <w:tab w:val="left" w:pos="353"/>
              </w:tabs>
              <w:spacing w:line="237" w:lineRule="auto"/>
              <w:ind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моделях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>.</w:t>
            </w:r>
          </w:p>
          <w:p w:rsidR="00C6042D" w:rsidRDefault="000A0EA0">
            <w:pPr>
              <w:pStyle w:val="TableParagraph"/>
              <w:numPr>
                <w:ilvl w:val="0"/>
                <w:numId w:val="7"/>
              </w:numPr>
              <w:tabs>
                <w:tab w:val="left" w:pos="353"/>
              </w:tabs>
              <w:spacing w:line="274" w:lineRule="exact"/>
              <w:ind w:right="4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</w:tr>
      <w:tr w:rsidR="00C6042D">
        <w:trPr>
          <w:trHeight w:val="1389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line="242" w:lineRule="auto"/>
              <w:ind w:left="55" w:right="70"/>
              <w:rPr>
                <w:sz w:val="24"/>
              </w:rPr>
            </w:pPr>
            <w:r>
              <w:rPr>
                <w:sz w:val="24"/>
              </w:rPr>
              <w:t>Способность применять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сервисно-ориентированному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подходу в ИТ и консультировать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 управления ИТ-</w:t>
            </w:r>
          </w:p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сервисами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(ПКН-10)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Проектирует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ИТ-услуг.</w:t>
            </w:r>
          </w:p>
          <w:p w:rsidR="00C6042D" w:rsidRDefault="000A0EA0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  <w:tab w:val="left" w:pos="2349"/>
              </w:tabs>
              <w:spacing w:before="1" w:line="237" w:lineRule="auto"/>
              <w:ind w:left="55" w:right="4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ИТ-процессы,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  <w:p w:rsidR="00C6042D" w:rsidRDefault="000A0EA0">
            <w:pPr>
              <w:pStyle w:val="TableParagraph"/>
              <w:numPr>
                <w:ilvl w:val="0"/>
                <w:numId w:val="6"/>
              </w:numPr>
              <w:tabs>
                <w:tab w:val="left" w:pos="499"/>
              </w:tabs>
              <w:spacing w:line="270" w:lineRule="exact"/>
              <w:ind w:left="498" w:hanging="4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Консультирует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</w:tr>
    </w:tbl>
    <w:p w:rsidR="00C6042D" w:rsidRDefault="00C6042D">
      <w:pPr>
        <w:spacing w:line="270" w:lineRule="exact"/>
        <w:jc w:val="both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38"/>
        <w:gridCol w:w="3848"/>
      </w:tblGrid>
      <w:tr w:rsidR="00C6042D">
        <w:trPr>
          <w:trHeight w:val="268"/>
        </w:trPr>
        <w:tc>
          <w:tcPr>
            <w:tcW w:w="2410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538" w:type="dxa"/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spacing w:line="249" w:lineRule="exact"/>
              <w:ind w:left="55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ИТ-сервисами.</w:t>
            </w:r>
          </w:p>
        </w:tc>
      </w:tr>
      <w:tr w:rsidR="00C6042D">
        <w:trPr>
          <w:trHeight w:val="1645"/>
        </w:trPr>
        <w:tc>
          <w:tcPr>
            <w:tcW w:w="241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3538" w:type="dxa"/>
          </w:tcPr>
          <w:p w:rsidR="00C6042D" w:rsidRDefault="000A0EA0">
            <w:pPr>
              <w:pStyle w:val="TableParagraph"/>
              <w:spacing w:before="1" w:line="232" w:lineRule="auto"/>
              <w:ind w:left="55" w:right="59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управлять ИТ-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финансами и ИТ-бюджетом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(ПКН-11)</w:t>
            </w:r>
          </w:p>
        </w:tc>
        <w:tc>
          <w:tcPr>
            <w:tcW w:w="3848" w:type="dxa"/>
          </w:tcPr>
          <w:p w:rsidR="00C6042D" w:rsidRDefault="000A0EA0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spacing w:before="1" w:line="237" w:lineRule="auto"/>
              <w:ind w:right="46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C6042D" w:rsidRDefault="000A0EA0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  <w:tab w:val="left" w:pos="2804"/>
              </w:tabs>
              <w:spacing w:line="274" w:lineRule="exact"/>
              <w:ind w:right="4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экономические методы для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C6042D">
        <w:trPr>
          <w:trHeight w:val="550"/>
        </w:trPr>
        <w:tc>
          <w:tcPr>
            <w:tcW w:w="2410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before="32"/>
              <w:ind w:left="57"/>
              <w:rPr>
                <w:sz w:val="24"/>
              </w:rPr>
            </w:pPr>
            <w:r>
              <w:rPr>
                <w:sz w:val="24"/>
              </w:rPr>
              <w:t>ИТ-инфраструктура</w:t>
            </w:r>
          </w:p>
        </w:tc>
        <w:tc>
          <w:tcPr>
            <w:tcW w:w="3538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74" w:lineRule="exact"/>
              <w:ind w:left="55" w:right="240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</w:p>
        </w:tc>
        <w:tc>
          <w:tcPr>
            <w:tcW w:w="3848" w:type="dxa"/>
            <w:tcBorders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770"/>
                <w:tab w:val="left" w:pos="2123"/>
                <w:tab w:val="left" w:pos="2297"/>
                <w:tab w:val="left" w:pos="3154"/>
              </w:tabs>
              <w:spacing w:line="274" w:lineRule="exact"/>
              <w:ind w:left="55" w:right="4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оборудования,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и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153"/>
                <w:tab w:val="left" w:pos="2496"/>
                <w:tab w:val="left" w:pos="3659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инфраструктурные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883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инфраструктурных</w:t>
            </w:r>
            <w:r>
              <w:rPr>
                <w:sz w:val="24"/>
              </w:rPr>
              <w:tab/>
              <w:t>решений</w:t>
            </w:r>
          </w:p>
        </w:tc>
      </w:tr>
      <w:tr w:rsidR="00C6042D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 данных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центров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C6042D">
        <w:trPr>
          <w:trHeight w:val="274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(ПКН-12)</w:t>
            </w: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770"/>
                <w:tab w:val="left" w:pos="3538"/>
              </w:tabs>
              <w:spacing w:line="255" w:lineRule="exact"/>
              <w:ind w:left="5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Консультирует</w:t>
            </w:r>
            <w:r>
              <w:rPr>
                <w:sz w:val="24"/>
              </w:rPr>
              <w:tab/>
              <w:t>по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2004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z w:val="24"/>
              </w:rPr>
              <w:tab/>
              <w:t>вычислительного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839"/>
                <w:tab w:val="left" w:pos="2839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хранения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261"/>
                <w:tab w:val="left" w:pos="1827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инфраструктурных</w:t>
            </w:r>
          </w:p>
        </w:tc>
      </w:tr>
      <w:tr w:rsidR="00C6042D">
        <w:trPr>
          <w:trHeight w:val="273"/>
        </w:trPr>
        <w:tc>
          <w:tcPr>
            <w:tcW w:w="241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tabs>
                <w:tab w:val="left" w:pos="1435"/>
                <w:tab w:val="left" w:pos="2727"/>
              </w:tabs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центров</w:t>
            </w:r>
            <w:r>
              <w:rPr>
                <w:sz w:val="24"/>
              </w:rPr>
              <w:tab/>
              <w:t>обработки</w:t>
            </w:r>
          </w:p>
        </w:tc>
      </w:tr>
      <w:tr w:rsidR="00C6042D">
        <w:trPr>
          <w:trHeight w:val="272"/>
        </w:trPr>
        <w:tc>
          <w:tcPr>
            <w:tcW w:w="241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8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48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3" w:lineRule="exact"/>
              <w:ind w:left="55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</w:tr>
    </w:tbl>
    <w:p w:rsidR="00C6042D" w:rsidRDefault="00C6042D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C6042D" w:rsidRDefault="000A0EA0">
      <w:pPr>
        <w:pStyle w:val="a3"/>
        <w:spacing w:before="89"/>
        <w:ind w:right="344"/>
      </w:pPr>
      <w:r>
        <w:t>Профессиональные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дисциплинами (модулями) обязательной части Блока 1 «Дисциплины (модули)»</w:t>
      </w:r>
      <w:r>
        <w:rPr>
          <w:spacing w:val="-67"/>
        </w:rPr>
        <w:t xml:space="preserve"> </w:t>
      </w:r>
      <w:r>
        <w:t>и Блока 2 «Практики, в том числе Научно-исследовательская работа (НИР)»,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входящих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часть,</w:t>
      </w:r>
      <w:r>
        <w:rPr>
          <w:spacing w:val="-3"/>
        </w:rPr>
        <w:t xml:space="preserve"> </w:t>
      </w:r>
      <w:r>
        <w:t>формируемую</w:t>
      </w:r>
      <w:r>
        <w:rPr>
          <w:spacing w:val="-1"/>
        </w:rPr>
        <w:t xml:space="preserve"> </w:t>
      </w:r>
      <w:r>
        <w:t>участниками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отношений.</w:t>
      </w:r>
    </w:p>
    <w:p w:rsidR="00C6042D" w:rsidRDefault="000A0EA0">
      <w:pPr>
        <w:pStyle w:val="a3"/>
        <w:spacing w:before="1"/>
        <w:ind w:right="343"/>
      </w:pPr>
      <w:r>
        <w:t>Универсальные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отношений Блока 1 «Дисциплины (модули)», а также в период 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«Практики,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работа (НИР)».</w:t>
      </w:r>
    </w:p>
    <w:p w:rsidR="00C6042D" w:rsidRDefault="000A0EA0">
      <w:pPr>
        <w:pStyle w:val="a3"/>
        <w:spacing w:before="1"/>
        <w:ind w:right="347"/>
      </w:pPr>
      <w:proofErr w:type="gramStart"/>
      <w:r>
        <w:t>В</w:t>
      </w:r>
      <w:r>
        <w:rPr>
          <w:spacing w:val="1"/>
        </w:rPr>
        <w:t xml:space="preserve"> </w:t>
      </w:r>
      <w:r>
        <w:t>виду</w:t>
      </w:r>
      <w:proofErr w:type="gramEnd"/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профиля,</w:t>
      </w:r>
      <w:r>
        <w:rPr>
          <w:spacing w:val="-1"/>
        </w:rPr>
        <w:t xml:space="preserve"> </w:t>
      </w:r>
      <w:r>
        <w:t>исходя из</w:t>
      </w:r>
      <w:r>
        <w:rPr>
          <w:spacing w:val="-4"/>
        </w:rPr>
        <w:t xml:space="preserve"> </w:t>
      </w:r>
      <w:r>
        <w:t>профиля программы</w:t>
      </w:r>
      <w:r>
        <w:rPr>
          <w:spacing w:val="-1"/>
        </w:rPr>
        <w:t xml:space="preserve"> </w:t>
      </w:r>
      <w:r>
        <w:t>бакалавриата.</w:t>
      </w:r>
    </w:p>
    <w:p w:rsidR="00C6042D" w:rsidRDefault="000A0EA0">
      <w:pPr>
        <w:pStyle w:val="a3"/>
        <w:ind w:right="343"/>
      </w:pPr>
      <w:r>
        <w:rPr>
          <w:b/>
        </w:rPr>
        <w:t>Профессиональные</w:t>
      </w:r>
      <w:r>
        <w:rPr>
          <w:b/>
          <w:spacing w:val="1"/>
        </w:rPr>
        <w:t xml:space="preserve"> </w:t>
      </w:r>
      <w:r>
        <w:rPr>
          <w:b/>
        </w:rPr>
        <w:t>компетенции</w:t>
      </w:r>
      <w:r>
        <w:rPr>
          <w:b/>
          <w:spacing w:val="1"/>
        </w:rPr>
        <w:t xml:space="preserve"> </w:t>
      </w:r>
      <w:r>
        <w:rPr>
          <w:b/>
        </w:rPr>
        <w:t>профиля</w:t>
      </w:r>
      <w:r>
        <w:rPr>
          <w:b/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выпускников,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обобщенных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квалификации,</w:t>
      </w:r>
      <w:r>
        <w:rPr>
          <w:spacing w:val="71"/>
        </w:rPr>
        <w:t xml:space="preserve"> </w:t>
      </w:r>
      <w:r>
        <w:t>требующего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бакалавриата</w:t>
      </w:r>
      <w:r>
        <w:rPr>
          <w:spacing w:val="-1"/>
        </w:rPr>
        <w:t xml:space="preserve"> </w:t>
      </w:r>
      <w:r>
        <w:t>(как</w:t>
      </w:r>
      <w:r>
        <w:rPr>
          <w:spacing w:val="-3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6 уровень</w:t>
      </w:r>
      <w:r>
        <w:rPr>
          <w:spacing w:val="-5"/>
        </w:rPr>
        <w:t xml:space="preserve"> </w:t>
      </w:r>
      <w:r>
        <w:t>квалификации)</w:t>
      </w:r>
    </w:p>
    <w:p w:rsidR="00C6042D" w:rsidRDefault="000A0EA0">
      <w:pPr>
        <w:pStyle w:val="a3"/>
        <w:ind w:right="350"/>
      </w:pP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партнеров,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консультаций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работодателями,</w:t>
      </w:r>
      <w:r>
        <w:rPr>
          <w:spacing w:val="1"/>
        </w:rPr>
        <w:t xml:space="preserve"> </w:t>
      </w:r>
      <w:r>
        <w:t>объединениями работодателей, где востребованы выпускники с учетом профиля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бакалавриата:</w:t>
      </w:r>
    </w:p>
    <w:p w:rsidR="00C6042D" w:rsidRDefault="000A0EA0">
      <w:pPr>
        <w:pStyle w:val="1"/>
        <w:spacing w:after="3"/>
        <w:ind w:left="890"/>
      </w:pPr>
      <w:r>
        <w:t>Профиль</w:t>
      </w:r>
      <w:r>
        <w:rPr>
          <w:spacing w:val="-2"/>
        </w:rPr>
        <w:t xml:space="preserve"> </w:t>
      </w:r>
      <w:r>
        <w:t>«ИТ-менеджмент в</w:t>
      </w:r>
      <w:r>
        <w:rPr>
          <w:spacing w:val="-3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2079"/>
        <w:gridCol w:w="3029"/>
        <w:gridCol w:w="2904"/>
      </w:tblGrid>
      <w:tr w:rsidR="00C6042D">
        <w:trPr>
          <w:trHeight w:val="551"/>
        </w:trPr>
        <w:tc>
          <w:tcPr>
            <w:tcW w:w="1970" w:type="dxa"/>
          </w:tcPr>
          <w:p w:rsidR="00C6042D" w:rsidRDefault="000A0EA0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C6042D" w:rsidRDefault="000A0EA0">
            <w:pPr>
              <w:pStyle w:val="TableParagraph"/>
              <w:spacing w:line="261" w:lineRule="exact"/>
              <w:ind w:left="335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2079" w:type="dxa"/>
          </w:tcPr>
          <w:p w:rsidR="00C6042D" w:rsidRDefault="000A0EA0">
            <w:pPr>
              <w:pStyle w:val="TableParagraph"/>
              <w:spacing w:line="270" w:lineRule="exact"/>
              <w:ind w:left="33" w:right="2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C6042D" w:rsidRDefault="000A0EA0">
            <w:pPr>
              <w:pStyle w:val="TableParagraph"/>
              <w:spacing w:line="261" w:lineRule="exact"/>
              <w:ind w:left="34" w:right="29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3029" w:type="dxa"/>
          </w:tcPr>
          <w:p w:rsidR="00C6042D" w:rsidRDefault="000A0EA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Код,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6042D" w:rsidRDefault="000A0EA0">
            <w:pPr>
              <w:pStyle w:val="TableParagraph"/>
              <w:spacing w:line="261" w:lineRule="exact"/>
              <w:ind w:left="336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  <w:tc>
          <w:tcPr>
            <w:tcW w:w="2904" w:type="dxa"/>
          </w:tcPr>
          <w:p w:rsidR="00C6042D" w:rsidRDefault="000A0EA0">
            <w:pPr>
              <w:pStyle w:val="TableParagraph"/>
              <w:spacing w:line="270" w:lineRule="exact"/>
              <w:ind w:left="301" w:right="29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C6042D" w:rsidRDefault="000A0EA0">
            <w:pPr>
              <w:pStyle w:val="TableParagraph"/>
              <w:spacing w:line="261" w:lineRule="exact"/>
              <w:ind w:left="298" w:right="296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</w:tr>
    </w:tbl>
    <w:p w:rsidR="00C6042D" w:rsidRDefault="00C6042D">
      <w:pPr>
        <w:spacing w:line="261" w:lineRule="exact"/>
        <w:jc w:val="center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2079"/>
        <w:gridCol w:w="3029"/>
        <w:gridCol w:w="2904"/>
      </w:tblGrid>
      <w:tr w:rsidR="00C6042D">
        <w:trPr>
          <w:trHeight w:val="2483"/>
        </w:trPr>
        <w:tc>
          <w:tcPr>
            <w:tcW w:w="1970" w:type="dxa"/>
          </w:tcPr>
          <w:p w:rsidR="00C6042D" w:rsidRDefault="000A0EA0">
            <w:pPr>
              <w:pStyle w:val="TableParagraph"/>
              <w:ind w:left="283" w:right="273"/>
              <w:jc w:val="center"/>
              <w:rPr>
                <w:sz w:val="24"/>
              </w:rPr>
            </w:pPr>
            <w:r>
              <w:rPr>
                <w:sz w:val="24"/>
              </w:rPr>
              <w:t>подготовки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  <w:p w:rsidR="00C6042D" w:rsidRDefault="000A0EA0">
            <w:pPr>
              <w:pStyle w:val="TableParagraph"/>
              <w:ind w:left="283" w:right="279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</w:tc>
        <w:tc>
          <w:tcPr>
            <w:tcW w:w="2079" w:type="dxa"/>
          </w:tcPr>
          <w:p w:rsidR="00C6042D" w:rsidRDefault="000A0EA0">
            <w:pPr>
              <w:pStyle w:val="TableParagraph"/>
              <w:ind w:left="34" w:right="28"/>
              <w:jc w:val="center"/>
              <w:rPr>
                <w:sz w:val="24"/>
              </w:rPr>
            </w:pPr>
            <w:r>
              <w:rPr>
                <w:sz w:val="24"/>
              </w:rPr>
              <w:t>стандартов и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</w:p>
        </w:tc>
        <w:tc>
          <w:tcPr>
            <w:tcW w:w="3029" w:type="dxa"/>
          </w:tcPr>
          <w:p w:rsidR="00C6042D" w:rsidRDefault="000A0EA0">
            <w:pPr>
              <w:pStyle w:val="TableParagraph"/>
              <w:ind w:left="168" w:right="156" w:hanging="2"/>
              <w:jc w:val="center"/>
              <w:rPr>
                <w:sz w:val="24"/>
              </w:rPr>
            </w:pPr>
            <w:r>
              <w:rPr>
                <w:sz w:val="24"/>
              </w:rPr>
              <w:t>(далее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обобщенных 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функций, на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ориентирована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C6042D" w:rsidRDefault="000A0EA0">
            <w:pPr>
              <w:pStyle w:val="TableParagraph"/>
              <w:spacing w:line="270" w:lineRule="atLeast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стандартов или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работодателей-социальных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</w:p>
        </w:tc>
        <w:tc>
          <w:tcPr>
            <w:tcW w:w="2904" w:type="dxa"/>
          </w:tcPr>
          <w:p w:rsidR="00C6042D" w:rsidRDefault="000A0EA0">
            <w:pPr>
              <w:pStyle w:val="TableParagraph"/>
              <w:ind w:left="302" w:right="296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 профиля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(ПКП)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ind w:left="302" w:right="296"/>
              <w:jc w:val="center"/>
              <w:rPr>
                <w:sz w:val="24"/>
              </w:rPr>
            </w:pPr>
            <w:r>
              <w:rPr>
                <w:sz w:val="24"/>
              </w:rPr>
              <w:t>бакалавриата,</w:t>
            </w:r>
          </w:p>
          <w:p w:rsidR="00C6042D" w:rsidRDefault="000A0EA0">
            <w:pPr>
              <w:pStyle w:val="TableParagraph"/>
              <w:ind w:left="67" w:right="57" w:hanging="2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 выпускнику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обобщенные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</w:tr>
      <w:tr w:rsidR="00C6042D">
        <w:trPr>
          <w:trHeight w:val="4163"/>
        </w:trPr>
        <w:tc>
          <w:tcPr>
            <w:tcW w:w="1970" w:type="dxa"/>
            <w:tcBorders>
              <w:bottom w:val="nil"/>
            </w:tcBorders>
          </w:tcPr>
          <w:p w:rsidR="00C6042D" w:rsidRDefault="000A0EA0">
            <w:pPr>
              <w:pStyle w:val="TableParagraph"/>
              <w:ind w:left="57" w:right="556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C6042D" w:rsidRDefault="000A0EA0">
            <w:pPr>
              <w:pStyle w:val="TableParagraph"/>
              <w:ind w:left="57" w:right="60"/>
              <w:rPr>
                <w:sz w:val="24"/>
              </w:rPr>
            </w:pPr>
            <w:r>
              <w:rPr>
                <w:sz w:val="24"/>
              </w:rPr>
              <w:t>38.03.05 -Бизнес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  <w:p w:rsidR="00C6042D" w:rsidRDefault="000A0EA0">
            <w:pPr>
              <w:pStyle w:val="TableParagraph"/>
              <w:ind w:left="57" w:right="295"/>
              <w:rPr>
                <w:sz w:val="24"/>
              </w:rPr>
            </w:pPr>
            <w:r>
              <w:rPr>
                <w:sz w:val="24"/>
              </w:rPr>
              <w:t>«Цифровая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C6042D" w:rsidRDefault="000A0EA0">
            <w:pPr>
              <w:pStyle w:val="TableParagraph"/>
              <w:ind w:left="57" w:right="724"/>
              <w:rPr>
                <w:sz w:val="24"/>
              </w:rPr>
            </w:pPr>
            <w:r>
              <w:rPr>
                <w:sz w:val="24"/>
              </w:rPr>
              <w:t>бизнесом»,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C6042D" w:rsidRDefault="000A0EA0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бакалавриата</w:t>
            </w:r>
          </w:p>
          <w:p w:rsidR="00C6042D" w:rsidRDefault="000A0EA0">
            <w:pPr>
              <w:pStyle w:val="TableParagraph"/>
              <w:ind w:left="57" w:right="104"/>
              <w:rPr>
                <w:sz w:val="24"/>
              </w:rPr>
            </w:pPr>
            <w:r>
              <w:rPr>
                <w:spacing w:val="-1"/>
                <w:sz w:val="24"/>
              </w:rPr>
              <w:t>«ИТ-менеджмент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бизнесе»</w:t>
            </w:r>
          </w:p>
        </w:tc>
        <w:tc>
          <w:tcPr>
            <w:tcW w:w="2079" w:type="dxa"/>
            <w:tcBorders>
              <w:bottom w:val="nil"/>
            </w:tcBorders>
          </w:tcPr>
          <w:p w:rsidR="00C6042D" w:rsidRDefault="000A0EA0">
            <w:pPr>
              <w:pStyle w:val="TableParagraph"/>
              <w:ind w:left="55" w:right="202"/>
              <w:rPr>
                <w:sz w:val="24"/>
              </w:rPr>
            </w:pPr>
            <w:r>
              <w:rPr>
                <w:sz w:val="24"/>
              </w:rPr>
              <w:t>Бизнес-аналитик,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приказ </w:t>
            </w:r>
            <w:r>
              <w:rPr>
                <w:sz w:val="24"/>
              </w:rPr>
              <w:t>Минтруда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25.09.2018 №</w:t>
            </w:r>
          </w:p>
          <w:p w:rsidR="00C6042D" w:rsidRDefault="000A0EA0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592н,</w:t>
            </w:r>
          </w:p>
          <w:p w:rsidR="00C6042D" w:rsidRDefault="000A0EA0">
            <w:pPr>
              <w:pStyle w:val="TableParagraph"/>
              <w:ind w:left="55" w:right="91"/>
              <w:rPr>
                <w:sz w:val="24"/>
              </w:rPr>
            </w:pPr>
            <w:r>
              <w:rPr>
                <w:sz w:val="24"/>
              </w:rPr>
              <w:t>зарегистрирован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11.10.2018,</w:t>
            </w:r>
          </w:p>
          <w:p w:rsidR="00C6042D" w:rsidRDefault="000A0EA0">
            <w:pPr>
              <w:pStyle w:val="TableParagraph"/>
              <w:ind w:left="55"/>
              <w:rPr>
                <w:sz w:val="24"/>
              </w:rPr>
            </w:pPr>
            <w:proofErr w:type="spellStart"/>
            <w:r>
              <w:rPr>
                <w:sz w:val="24"/>
              </w:rPr>
              <w:t>per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52408</w:t>
            </w:r>
          </w:p>
        </w:tc>
        <w:tc>
          <w:tcPr>
            <w:tcW w:w="3029" w:type="dxa"/>
            <w:tcBorders>
              <w:bottom w:val="nil"/>
            </w:tcBorders>
          </w:tcPr>
          <w:p w:rsidR="00C6042D" w:rsidRDefault="000A0EA0">
            <w:pPr>
              <w:pStyle w:val="TableParagraph"/>
              <w:ind w:left="57" w:right="271"/>
              <w:rPr>
                <w:sz w:val="24"/>
              </w:rPr>
            </w:pPr>
            <w:r>
              <w:rPr>
                <w:sz w:val="24"/>
              </w:rPr>
              <w:t>D. Обоснование 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2904" w:type="dxa"/>
            <w:tcBorders>
              <w:bottom w:val="nil"/>
            </w:tcBorders>
          </w:tcPr>
          <w:p w:rsidR="00C6042D" w:rsidRDefault="000A0EA0">
            <w:pPr>
              <w:pStyle w:val="TableParagraph"/>
              <w:ind w:left="55" w:right="54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бизнесе и 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C6042D" w:rsidRDefault="000A0EA0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(ПКП-1)</w:t>
            </w:r>
          </w:p>
          <w:p w:rsidR="00C6042D" w:rsidRDefault="00C6042D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C6042D" w:rsidRDefault="000A0EA0">
            <w:pPr>
              <w:pStyle w:val="TableParagraph"/>
              <w:ind w:left="55" w:right="10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для 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созданию 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(ПКП-2)</w:t>
            </w:r>
          </w:p>
        </w:tc>
      </w:tr>
      <w:tr w:rsidR="00C6042D">
        <w:trPr>
          <w:trHeight w:val="4301"/>
        </w:trPr>
        <w:tc>
          <w:tcPr>
            <w:tcW w:w="1970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C6042D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C6042D" w:rsidRDefault="000A0EA0">
            <w:pPr>
              <w:pStyle w:val="TableParagraph"/>
              <w:ind w:left="55" w:right="591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C6042D" w:rsidRDefault="000A0EA0">
            <w:pPr>
              <w:pStyle w:val="TableParagraph"/>
              <w:ind w:left="55" w:right="182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 Минтруда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18.11.2014 №</w:t>
            </w:r>
          </w:p>
          <w:p w:rsidR="00C6042D" w:rsidRDefault="000A0EA0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893н,</w:t>
            </w:r>
          </w:p>
          <w:p w:rsidR="00C6042D" w:rsidRDefault="000A0EA0">
            <w:pPr>
              <w:pStyle w:val="TableParagraph"/>
              <w:ind w:left="55" w:right="91"/>
              <w:rPr>
                <w:sz w:val="24"/>
              </w:rPr>
            </w:pPr>
            <w:r>
              <w:rPr>
                <w:sz w:val="24"/>
              </w:rPr>
              <w:t>зарегистрирован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09.12.2014,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  <w:p w:rsidR="00C6042D" w:rsidRDefault="000A0EA0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35117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b/>
                <w:sz w:val="26"/>
              </w:rPr>
            </w:pPr>
          </w:p>
          <w:p w:rsidR="00C6042D" w:rsidRDefault="000A0EA0">
            <w:pPr>
              <w:pStyle w:val="TableParagraph"/>
              <w:spacing w:before="225"/>
              <w:ind w:left="57" w:right="11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ИТ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в условиях, когда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C6042D" w:rsidRDefault="000A0EA0">
            <w:pPr>
              <w:pStyle w:val="TableParagraph"/>
              <w:ind w:left="57" w:right="520"/>
              <w:rPr>
                <w:sz w:val="24"/>
              </w:rPr>
            </w:pPr>
            <w:r>
              <w:rPr>
                <w:sz w:val="24"/>
              </w:rPr>
              <w:t>пределы утвержденных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параметров.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before="17"/>
              <w:ind w:left="55" w:right="31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для 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(ПКП-3)</w:t>
            </w:r>
          </w:p>
          <w:p w:rsidR="00C6042D" w:rsidRDefault="00C6042D">
            <w:pPr>
              <w:pStyle w:val="TableParagraph"/>
              <w:ind w:left="0"/>
              <w:rPr>
                <w:b/>
                <w:sz w:val="24"/>
              </w:rPr>
            </w:pPr>
          </w:p>
          <w:p w:rsidR="00C6042D" w:rsidRDefault="000A0EA0">
            <w:pPr>
              <w:pStyle w:val="TableParagraph"/>
              <w:spacing w:before="1"/>
              <w:ind w:left="55" w:right="106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6042D" w:rsidRDefault="000A0EA0">
            <w:pPr>
              <w:pStyle w:val="TableParagraph"/>
              <w:ind w:left="55" w:right="379"/>
              <w:rPr>
                <w:sz w:val="24"/>
              </w:rPr>
            </w:pPr>
            <w:r>
              <w:rPr>
                <w:sz w:val="24"/>
              </w:rPr>
              <w:t>заказчиков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ИТ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(ПКП-4)</w:t>
            </w:r>
          </w:p>
        </w:tc>
      </w:tr>
      <w:tr w:rsidR="00C6042D">
        <w:trPr>
          <w:trHeight w:val="2622"/>
        </w:trPr>
        <w:tc>
          <w:tcPr>
            <w:tcW w:w="1970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before="133"/>
              <w:ind w:left="55" w:right="136"/>
              <w:rPr>
                <w:sz w:val="24"/>
              </w:rPr>
            </w:pPr>
            <w:r>
              <w:rPr>
                <w:sz w:val="24"/>
              </w:rPr>
              <w:t>Специалист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системам, 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Минтруда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18.11.2014 №</w:t>
            </w:r>
          </w:p>
          <w:p w:rsidR="00C6042D" w:rsidRDefault="000A0EA0">
            <w:pPr>
              <w:pStyle w:val="TableParagraph"/>
              <w:ind w:left="55"/>
              <w:rPr>
                <w:sz w:val="24"/>
              </w:rPr>
            </w:pPr>
            <w:r>
              <w:rPr>
                <w:sz w:val="24"/>
              </w:rPr>
              <w:t>896 н,</w:t>
            </w:r>
          </w:p>
          <w:p w:rsidR="00C6042D" w:rsidRDefault="000A0EA0">
            <w:pPr>
              <w:pStyle w:val="TableParagraph"/>
              <w:spacing w:line="270" w:lineRule="atLeast"/>
              <w:ind w:left="55" w:right="91"/>
              <w:rPr>
                <w:sz w:val="24"/>
              </w:rPr>
            </w:pPr>
            <w:r>
              <w:rPr>
                <w:sz w:val="24"/>
              </w:rPr>
              <w:t>зарегистрирован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24.12.2014,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рег.</w:t>
            </w:r>
          </w:p>
        </w:tc>
        <w:tc>
          <w:tcPr>
            <w:tcW w:w="3029" w:type="dxa"/>
            <w:tcBorders>
              <w:top w:val="nil"/>
            </w:tcBorders>
          </w:tcPr>
          <w:p w:rsidR="00C6042D" w:rsidRDefault="00C6042D">
            <w:pPr>
              <w:pStyle w:val="TableParagraph"/>
              <w:spacing w:before="6"/>
              <w:ind w:left="0"/>
              <w:rPr>
                <w:b/>
                <w:sz w:val="31"/>
              </w:rPr>
            </w:pPr>
          </w:p>
          <w:p w:rsidR="00C6042D" w:rsidRDefault="000A0EA0">
            <w:pPr>
              <w:pStyle w:val="TableParagraph"/>
              <w:spacing w:before="1"/>
              <w:ind w:left="57" w:right="142"/>
              <w:rPr>
                <w:sz w:val="24"/>
              </w:rPr>
            </w:pPr>
            <w:r>
              <w:rPr>
                <w:sz w:val="24"/>
              </w:rPr>
              <w:t>B. Выполнение работ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(модификации)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сопровождению 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автоматизирующих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 уровень</w:t>
            </w:r>
          </w:p>
          <w:p w:rsidR="00C6042D" w:rsidRDefault="000A0EA0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–5</w:t>
            </w:r>
          </w:p>
        </w:tc>
        <w:tc>
          <w:tcPr>
            <w:tcW w:w="2904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6042D" w:rsidRDefault="00C6042D">
      <w:pPr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2079"/>
        <w:gridCol w:w="3029"/>
        <w:gridCol w:w="2904"/>
      </w:tblGrid>
      <w:tr w:rsidR="00C6042D">
        <w:trPr>
          <w:trHeight w:val="270"/>
        </w:trPr>
        <w:tc>
          <w:tcPr>
            <w:tcW w:w="1970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9" w:type="dxa"/>
            <w:tcBorders>
              <w:bottom w:val="nil"/>
            </w:tcBorders>
          </w:tcPr>
          <w:p w:rsidR="00C6042D" w:rsidRDefault="000A0EA0">
            <w:pPr>
              <w:pStyle w:val="TableParagraph"/>
              <w:spacing w:line="251" w:lineRule="exact"/>
              <w:ind w:left="55"/>
              <w:rPr>
                <w:sz w:val="24"/>
              </w:rPr>
            </w:pPr>
            <w:r>
              <w:rPr>
                <w:sz w:val="24"/>
              </w:rPr>
              <w:t>№35361</w:t>
            </w:r>
          </w:p>
        </w:tc>
        <w:tc>
          <w:tcPr>
            <w:tcW w:w="3029" w:type="dxa"/>
            <w:tcBorders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04" w:type="dxa"/>
            <w:vMerge w:val="restart"/>
          </w:tcPr>
          <w:p w:rsidR="00C6042D" w:rsidRDefault="00C6042D">
            <w:pPr>
              <w:pStyle w:val="TableParagraph"/>
              <w:ind w:left="0"/>
              <w:rPr>
                <w:sz w:val="24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(модификации)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сопровождению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автоматизирующих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организационного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процессы,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Менеджер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серией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менеджеров, уровень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технологий,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–6</w:t>
            </w: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Минтруда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20.11.2014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№915н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5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12.12.2016),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зарегистрирован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Минюстом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66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C6042D" w:rsidRDefault="000A0EA0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19.12.2014,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рег.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C6042D" w:rsidRDefault="00C604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  <w:tr w:rsidR="00C6042D">
        <w:trPr>
          <w:trHeight w:val="271"/>
        </w:trPr>
        <w:tc>
          <w:tcPr>
            <w:tcW w:w="1970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C6042D" w:rsidRDefault="000A0EA0">
            <w:pPr>
              <w:pStyle w:val="TableParagraph"/>
              <w:spacing w:line="251" w:lineRule="exact"/>
              <w:ind w:left="55"/>
              <w:rPr>
                <w:sz w:val="24"/>
              </w:rPr>
            </w:pPr>
            <w:r>
              <w:rPr>
                <w:sz w:val="24"/>
              </w:rPr>
              <w:t>№35273</w:t>
            </w:r>
          </w:p>
        </w:tc>
        <w:tc>
          <w:tcPr>
            <w:tcW w:w="3029" w:type="dxa"/>
            <w:tcBorders>
              <w:top w:val="nil"/>
            </w:tcBorders>
          </w:tcPr>
          <w:p w:rsidR="00C6042D" w:rsidRDefault="00C604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C6042D" w:rsidRDefault="00C6042D">
            <w:pPr>
              <w:rPr>
                <w:sz w:val="2"/>
                <w:szCs w:val="2"/>
              </w:rPr>
            </w:pPr>
          </w:p>
        </w:tc>
      </w:tr>
    </w:tbl>
    <w:p w:rsidR="00C6042D" w:rsidRDefault="00C6042D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C6042D" w:rsidRDefault="000A0EA0">
      <w:pPr>
        <w:spacing w:before="89"/>
        <w:ind w:left="182"/>
        <w:rPr>
          <w:b/>
          <w:sz w:val="28"/>
        </w:rPr>
      </w:pPr>
      <w:r>
        <w:rPr>
          <w:b/>
          <w:sz w:val="28"/>
        </w:rPr>
        <w:t>Профессиональные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профиля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«ИТ-менеджмент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бизнесе»</w:t>
      </w:r>
    </w:p>
    <w:p w:rsidR="00C6042D" w:rsidRDefault="000A0EA0">
      <w:pPr>
        <w:pStyle w:val="1"/>
        <w:spacing w:before="168"/>
        <w:ind w:left="3085" w:right="3250"/>
        <w:jc w:val="center"/>
      </w:pPr>
      <w:r>
        <w:t>и</w:t>
      </w:r>
      <w:r>
        <w:rPr>
          <w:spacing w:val="-3"/>
        </w:rPr>
        <w:t xml:space="preserve"> </w:t>
      </w:r>
      <w:r>
        <w:t>индикаторы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достижения: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8"/>
        <w:gridCol w:w="5778"/>
      </w:tblGrid>
      <w:tr w:rsidR="00C6042D">
        <w:trPr>
          <w:trHeight w:val="575"/>
        </w:trPr>
        <w:tc>
          <w:tcPr>
            <w:tcW w:w="4018" w:type="dxa"/>
          </w:tcPr>
          <w:p w:rsidR="00C6042D" w:rsidRDefault="000A0EA0">
            <w:pPr>
              <w:pStyle w:val="TableParagraph"/>
              <w:spacing w:line="274" w:lineRule="exact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C6042D" w:rsidRDefault="000A0EA0">
            <w:pPr>
              <w:pStyle w:val="TableParagraph"/>
              <w:spacing w:before="7" w:line="274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ind w:left="564" w:right="564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C6042D" w:rsidRDefault="000A0EA0">
            <w:pPr>
              <w:pStyle w:val="TableParagraph"/>
              <w:spacing w:before="12" w:line="267" w:lineRule="exact"/>
              <w:ind w:left="564" w:right="559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</w:p>
        </w:tc>
      </w:tr>
      <w:tr w:rsidR="00C6042D">
        <w:trPr>
          <w:trHeight w:val="1370"/>
        </w:trPr>
        <w:tc>
          <w:tcPr>
            <w:tcW w:w="4018" w:type="dxa"/>
          </w:tcPr>
          <w:p w:rsidR="00C6042D" w:rsidRDefault="000A0EA0">
            <w:pPr>
              <w:pStyle w:val="TableParagraph"/>
              <w:spacing w:line="237" w:lineRule="auto"/>
              <w:ind w:left="57" w:right="64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архитектурой</w:t>
            </w:r>
          </w:p>
          <w:p w:rsidR="00C6042D" w:rsidRDefault="000A0EA0">
            <w:pPr>
              <w:pStyle w:val="TableParagraph"/>
              <w:spacing w:line="274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6042D" w:rsidRDefault="000A0EA0">
            <w:pPr>
              <w:pStyle w:val="TableParagraph"/>
              <w:spacing w:line="276" w:lineRule="exact"/>
              <w:ind w:left="57" w:right="59"/>
              <w:rPr>
                <w:sz w:val="24"/>
              </w:rPr>
            </w:pPr>
            <w:r>
              <w:rPr>
                <w:sz w:val="24"/>
              </w:rPr>
              <w:t>учреждениях 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(ПКП-1)</w:t>
            </w: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numPr>
                <w:ilvl w:val="0"/>
                <w:numId w:val="4"/>
              </w:numPr>
              <w:tabs>
                <w:tab w:val="left" w:pos="775"/>
                <w:tab w:val="left" w:pos="776"/>
                <w:tab w:val="left" w:pos="2670"/>
                <w:tab w:val="left" w:pos="3681"/>
                <w:tab w:val="left" w:pos="5363"/>
              </w:tabs>
              <w:spacing w:line="237" w:lineRule="auto"/>
              <w:ind w:right="50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z w:val="24"/>
              </w:rPr>
              <w:tab/>
              <w:t>знание</w:t>
            </w:r>
            <w:r>
              <w:rPr>
                <w:sz w:val="24"/>
              </w:rPr>
              <w:tab/>
              <w:t>фреймворков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</w:p>
          <w:p w:rsidR="00C6042D" w:rsidRDefault="000A0EA0">
            <w:pPr>
              <w:pStyle w:val="TableParagraph"/>
              <w:numPr>
                <w:ilvl w:val="0"/>
                <w:numId w:val="4"/>
              </w:numPr>
              <w:tabs>
                <w:tab w:val="left" w:pos="775"/>
                <w:tab w:val="left" w:pos="776"/>
                <w:tab w:val="left" w:pos="1849"/>
                <w:tab w:val="left" w:pos="2437"/>
                <w:tab w:val="left" w:pos="2580"/>
                <w:tab w:val="left" w:pos="4309"/>
                <w:tab w:val="left" w:pos="4412"/>
              </w:tabs>
              <w:spacing w:line="237" w:lineRule="auto"/>
              <w:ind w:right="46" w:firstLine="0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результатам</w:t>
            </w:r>
            <w:r>
              <w:rPr>
                <w:sz w:val="24"/>
              </w:rPr>
              <w:tab/>
              <w:t>обследования</w:t>
            </w:r>
          </w:p>
          <w:p w:rsidR="00C6042D" w:rsidRDefault="000A0EA0">
            <w:pPr>
              <w:pStyle w:val="TableParagraph"/>
              <w:spacing w:line="262" w:lineRule="exact"/>
              <w:ind w:left="55"/>
              <w:rPr>
                <w:sz w:val="24"/>
              </w:rPr>
            </w:pPr>
            <w:r>
              <w:rPr>
                <w:sz w:val="24"/>
              </w:rPr>
              <w:t>организации/предприятия</w:t>
            </w:r>
          </w:p>
        </w:tc>
      </w:tr>
      <w:tr w:rsidR="00C6042D">
        <w:trPr>
          <w:trHeight w:val="1368"/>
        </w:trPr>
        <w:tc>
          <w:tcPr>
            <w:tcW w:w="4018" w:type="dxa"/>
          </w:tcPr>
          <w:p w:rsidR="00C6042D" w:rsidRDefault="000A0EA0">
            <w:pPr>
              <w:pStyle w:val="TableParagraph"/>
              <w:ind w:left="57" w:right="1059"/>
              <w:rPr>
                <w:sz w:val="24"/>
              </w:rPr>
            </w:pPr>
            <w:r>
              <w:rPr>
                <w:sz w:val="24"/>
              </w:rPr>
              <w:t>Способность 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для </w:t>
            </w:r>
            <w:proofErr w:type="gramStart"/>
            <w:r>
              <w:rPr>
                <w:sz w:val="24"/>
              </w:rPr>
              <w:t>проектов</w:t>
            </w:r>
            <w:proofErr w:type="gramEnd"/>
            <w:r>
              <w:rPr>
                <w:sz w:val="24"/>
              </w:rPr>
              <w:t xml:space="preserve"> 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C6042D" w:rsidRDefault="000A0EA0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предпринимательства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(ПКП-2)</w:t>
            </w: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</w:tabs>
              <w:spacing w:line="237" w:lineRule="auto"/>
              <w:ind w:right="51" w:firstLine="0"/>
              <w:rPr>
                <w:sz w:val="24"/>
              </w:rPr>
            </w:pPr>
            <w:r>
              <w:rPr>
                <w:sz w:val="24"/>
              </w:rPr>
              <w:t>Выявляет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  <w:p w:rsidR="00C6042D" w:rsidRDefault="000A0EA0">
            <w:pPr>
              <w:pStyle w:val="TableParagraph"/>
              <w:numPr>
                <w:ilvl w:val="0"/>
                <w:numId w:val="3"/>
              </w:numPr>
              <w:tabs>
                <w:tab w:val="left" w:pos="775"/>
                <w:tab w:val="left" w:pos="776"/>
                <w:tab w:val="left" w:pos="2585"/>
                <w:tab w:val="left" w:pos="3095"/>
                <w:tab w:val="left" w:pos="4184"/>
                <w:tab w:val="left" w:pos="5587"/>
              </w:tabs>
              <w:spacing w:line="237" w:lineRule="auto"/>
              <w:ind w:right="50" w:firstLine="0"/>
              <w:rPr>
                <w:sz w:val="24"/>
              </w:rPr>
            </w:pPr>
            <w:r>
              <w:rPr>
                <w:sz w:val="24"/>
              </w:rPr>
              <w:t>Консультирует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вопросу</w:t>
            </w:r>
            <w:r>
              <w:rPr>
                <w:sz w:val="24"/>
              </w:rPr>
              <w:tab/>
              <w:t>разработки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стартапов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C6042D" w:rsidRDefault="000A0EA0">
            <w:pPr>
              <w:pStyle w:val="TableParagraph"/>
              <w:spacing w:line="262" w:lineRule="exact"/>
              <w:ind w:left="5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</w:tc>
      </w:tr>
      <w:tr w:rsidR="00C6042D">
        <w:trPr>
          <w:trHeight w:val="1370"/>
        </w:trPr>
        <w:tc>
          <w:tcPr>
            <w:tcW w:w="4018" w:type="dxa"/>
          </w:tcPr>
          <w:p w:rsidR="00C6042D" w:rsidRDefault="000A0EA0">
            <w:pPr>
              <w:pStyle w:val="TableParagraph"/>
              <w:spacing w:line="242" w:lineRule="auto"/>
              <w:ind w:left="57" w:right="291"/>
              <w:rPr>
                <w:sz w:val="24"/>
              </w:rPr>
            </w:pPr>
            <w:r>
              <w:rPr>
                <w:sz w:val="24"/>
              </w:rPr>
              <w:t>Способность предлагать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 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для поддержки ИТ/ИС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(ПКП-3)</w:t>
            </w: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numPr>
                <w:ilvl w:val="0"/>
                <w:numId w:val="2"/>
              </w:numPr>
              <w:tabs>
                <w:tab w:val="left" w:pos="775"/>
                <w:tab w:val="left" w:pos="776"/>
                <w:tab w:val="left" w:pos="3056"/>
                <w:tab w:val="left" w:pos="4900"/>
              </w:tabs>
              <w:spacing w:line="237" w:lineRule="auto"/>
              <w:ind w:right="50" w:firstLine="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z w:val="24"/>
              </w:rPr>
              <w:tab/>
              <w:t>текущий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  <w:p w:rsidR="00C6042D" w:rsidRDefault="000A0EA0">
            <w:pPr>
              <w:pStyle w:val="TableParagraph"/>
              <w:numPr>
                <w:ilvl w:val="0"/>
                <w:numId w:val="2"/>
              </w:numPr>
              <w:tabs>
                <w:tab w:val="left" w:pos="775"/>
                <w:tab w:val="left" w:pos="776"/>
                <w:tab w:val="left" w:pos="2353"/>
                <w:tab w:val="left" w:pos="2902"/>
                <w:tab w:val="left" w:pos="4409"/>
                <w:tab w:val="left" w:pos="4745"/>
              </w:tabs>
              <w:ind w:right="49" w:firstLine="0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обосновывает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архитектуры</w:t>
            </w:r>
          </w:p>
          <w:p w:rsidR="00C6042D" w:rsidRDefault="000A0EA0">
            <w:pPr>
              <w:pStyle w:val="TableParagraph"/>
              <w:spacing w:line="260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предприятия/организации</w:t>
            </w:r>
          </w:p>
        </w:tc>
      </w:tr>
      <w:tr w:rsidR="00C6042D">
        <w:trPr>
          <w:trHeight w:val="1170"/>
        </w:trPr>
        <w:tc>
          <w:tcPr>
            <w:tcW w:w="4018" w:type="dxa"/>
          </w:tcPr>
          <w:p w:rsidR="00C6042D" w:rsidRDefault="000A0EA0">
            <w:pPr>
              <w:pStyle w:val="TableParagraph"/>
              <w:spacing w:before="5" w:line="254" w:lineRule="auto"/>
              <w:ind w:left="57" w:right="609"/>
              <w:rPr>
                <w:sz w:val="24"/>
              </w:rPr>
            </w:pPr>
            <w:r>
              <w:rPr>
                <w:sz w:val="24"/>
              </w:rPr>
              <w:t>Способность 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для заказчиков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6042D" w:rsidRDefault="000A0EA0">
            <w:pPr>
              <w:pStyle w:val="TableParagraph"/>
              <w:spacing w:before="1" w:line="267" w:lineRule="exact"/>
              <w:ind w:left="57"/>
              <w:rPr>
                <w:sz w:val="24"/>
              </w:rPr>
            </w:pPr>
            <w:r>
              <w:rPr>
                <w:sz w:val="24"/>
              </w:rPr>
              <w:t>трансформации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(ПКП-4)</w:t>
            </w: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numPr>
                <w:ilvl w:val="0"/>
                <w:numId w:val="1"/>
              </w:numPr>
              <w:tabs>
                <w:tab w:val="left" w:pos="776"/>
              </w:tabs>
              <w:spacing w:before="70" w:line="237" w:lineRule="auto"/>
              <w:ind w:right="47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 в условиях 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  <w:p w:rsidR="00C6042D" w:rsidRDefault="000A0EA0">
            <w:pPr>
              <w:pStyle w:val="TableParagraph"/>
              <w:numPr>
                <w:ilvl w:val="0"/>
                <w:numId w:val="1"/>
              </w:numPr>
              <w:tabs>
                <w:tab w:val="left" w:pos="776"/>
              </w:tabs>
              <w:spacing w:line="261" w:lineRule="exact"/>
              <w:ind w:left="775" w:hanging="72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Консультирует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заказчиков       по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</w:tbl>
    <w:p w:rsidR="00C6042D" w:rsidRDefault="00C6042D">
      <w:pPr>
        <w:spacing w:line="261" w:lineRule="exact"/>
        <w:jc w:val="both"/>
        <w:rPr>
          <w:sz w:val="24"/>
        </w:r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C6042D">
      <w:pPr>
        <w:pStyle w:val="a3"/>
        <w:spacing w:before="4"/>
        <w:ind w:left="0" w:firstLine="0"/>
        <w:jc w:val="left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8"/>
        <w:gridCol w:w="5778"/>
      </w:tblGrid>
      <w:tr w:rsidR="00C6042D">
        <w:trPr>
          <w:trHeight w:val="823"/>
        </w:trPr>
        <w:tc>
          <w:tcPr>
            <w:tcW w:w="4018" w:type="dxa"/>
          </w:tcPr>
          <w:p w:rsidR="00C6042D" w:rsidRDefault="00C6042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778" w:type="dxa"/>
          </w:tcPr>
          <w:p w:rsidR="00C6042D" w:rsidRDefault="000A0EA0">
            <w:pPr>
              <w:pStyle w:val="TableParagraph"/>
              <w:tabs>
                <w:tab w:val="left" w:pos="2225"/>
                <w:tab w:val="left" w:pos="4182"/>
              </w:tabs>
              <w:spacing w:line="273" w:lineRule="exact"/>
              <w:ind w:left="55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  <w:r>
              <w:rPr>
                <w:sz w:val="24"/>
              </w:rPr>
              <w:tab/>
              <w:t>изменений</w:t>
            </w:r>
            <w:r>
              <w:rPr>
                <w:sz w:val="24"/>
              </w:rPr>
              <w:tab/>
              <w:t>ИТ-ландшафта</w:t>
            </w:r>
          </w:p>
          <w:p w:rsidR="00C6042D" w:rsidRDefault="000A0EA0">
            <w:pPr>
              <w:pStyle w:val="TableParagraph"/>
              <w:tabs>
                <w:tab w:val="left" w:pos="3245"/>
                <w:tab w:val="left" w:pos="3878"/>
                <w:tab w:val="left" w:pos="5125"/>
              </w:tabs>
              <w:spacing w:line="274" w:lineRule="exact"/>
              <w:ind w:left="55" w:right="51"/>
              <w:rPr>
                <w:sz w:val="24"/>
              </w:rPr>
            </w:pPr>
            <w:r>
              <w:rPr>
                <w:sz w:val="24"/>
              </w:rPr>
              <w:t>предприятия/организации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</w:tr>
    </w:tbl>
    <w:p w:rsidR="00C6042D" w:rsidRDefault="00C6042D">
      <w:pPr>
        <w:pStyle w:val="a3"/>
        <w:spacing w:before="2"/>
        <w:ind w:left="0" w:firstLine="0"/>
        <w:jc w:val="left"/>
        <w:rPr>
          <w:b/>
          <w:sz w:val="22"/>
        </w:rPr>
      </w:pPr>
    </w:p>
    <w:p w:rsidR="00C6042D" w:rsidRDefault="000A0EA0">
      <w:pPr>
        <w:pStyle w:val="a3"/>
        <w:spacing w:before="89"/>
        <w:ind w:right="343"/>
      </w:pPr>
      <w:r>
        <w:t>Профессиональные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формируемую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 отношений Блока 1 «Дисциплины (модули)», а также в период</w:t>
      </w:r>
      <w:r>
        <w:rPr>
          <w:spacing w:val="-67"/>
        </w:rPr>
        <w:t xml:space="preserve"> </w:t>
      </w:r>
      <w:r>
        <w:t>прохождения практики и выполнения НИР Блока 2</w:t>
      </w:r>
      <w:r>
        <w:rPr>
          <w:spacing w:val="1"/>
        </w:rPr>
        <w:t xml:space="preserve"> </w:t>
      </w:r>
      <w:r>
        <w:t>«Практики, в том числе</w:t>
      </w:r>
      <w:r>
        <w:rPr>
          <w:spacing w:val="1"/>
        </w:rPr>
        <w:t xml:space="preserve"> </w:t>
      </w:r>
      <w:r>
        <w:t>Научно-исследовательская работа (НИР)».</w:t>
      </w:r>
    </w:p>
    <w:p w:rsidR="00C6042D" w:rsidRDefault="00C6042D">
      <w:pPr>
        <w:pStyle w:val="a3"/>
        <w:spacing w:before="1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1031"/>
        </w:tabs>
        <w:spacing w:line="235" w:lineRule="auto"/>
        <w:ind w:left="182" w:right="348" w:firstLine="0"/>
        <w:jc w:val="both"/>
      </w:pPr>
      <w:r>
        <w:t>ДОКУМЕНТЫ,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ОБРАЗОВАТЕЛЬНОГО ПРОЦЕССА</w:t>
      </w:r>
    </w:p>
    <w:p w:rsidR="00C6042D" w:rsidRDefault="000A0EA0">
      <w:pPr>
        <w:pStyle w:val="a5"/>
        <w:numPr>
          <w:ilvl w:val="1"/>
          <w:numId w:val="14"/>
        </w:numPr>
        <w:tabs>
          <w:tab w:val="left" w:pos="902"/>
        </w:tabs>
        <w:spacing w:line="319" w:lineRule="exact"/>
        <w:ind w:left="902"/>
        <w:jc w:val="both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график</w:t>
      </w:r>
    </w:p>
    <w:p w:rsidR="00C6042D" w:rsidRDefault="000A0EA0">
      <w:pPr>
        <w:pStyle w:val="a3"/>
        <w:ind w:right="345"/>
      </w:pPr>
      <w:r>
        <w:t>Календарный учебный график является приложением к учебному плану, в</w:t>
      </w:r>
      <w:r>
        <w:rPr>
          <w:spacing w:val="-67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неделям)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аттестация,</w:t>
      </w:r>
      <w:r>
        <w:rPr>
          <w:spacing w:val="7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итоговая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и периоды каникул.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88"/>
        </w:tabs>
        <w:spacing w:line="232" w:lineRule="auto"/>
        <w:ind w:right="340" w:firstLine="0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информатика</w:t>
      </w:r>
    </w:p>
    <w:p w:rsidR="00C6042D" w:rsidRDefault="000A0EA0">
      <w:pPr>
        <w:pStyle w:val="a3"/>
        <w:ind w:right="343"/>
      </w:pPr>
      <w:r>
        <w:t>Учебный план по направлению подготовки 38.03.05. Бизнес-информатика</w:t>
      </w:r>
      <w:r>
        <w:rPr>
          <w:spacing w:val="1"/>
        </w:rPr>
        <w:t xml:space="preserve"> </w:t>
      </w:r>
      <w:r>
        <w:t>разработан в соответствии с ОС ВО ФУ, требованиями Порядка разработки и</w:t>
      </w:r>
      <w:r>
        <w:rPr>
          <w:spacing w:val="1"/>
        </w:rPr>
        <w:t xml:space="preserve"> </w:t>
      </w:r>
      <w:r>
        <w:t>утверждения образовательных программ высшего 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бакалавриата и программ магистратуры в Финансовом университете и другими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документами.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88"/>
        </w:tabs>
        <w:spacing w:before="1" w:line="322" w:lineRule="exact"/>
        <w:ind w:left="887" w:hanging="706"/>
        <w:jc w:val="both"/>
      </w:pPr>
      <w:r>
        <w:t>Рабочие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</w:t>
      </w:r>
      <w:r>
        <w:rPr>
          <w:spacing w:val="-4"/>
        </w:rPr>
        <w:t xml:space="preserve"> </w:t>
      </w:r>
      <w:r>
        <w:t>(модулей)</w:t>
      </w:r>
    </w:p>
    <w:p w:rsidR="00C6042D" w:rsidRDefault="000A0EA0">
      <w:pPr>
        <w:pStyle w:val="a3"/>
        <w:ind w:right="343"/>
      </w:pPr>
      <w:r>
        <w:t>В целях организации и ведения учебного 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бакалавриата разработаны и утверждены рабочие программы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 с требованиями, определенными в Порядке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утверждения образовательных программ высшего 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отдельными документами.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88"/>
        </w:tabs>
        <w:spacing w:line="322" w:lineRule="exact"/>
        <w:ind w:left="887" w:hanging="706"/>
        <w:jc w:val="both"/>
      </w:pP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</w:p>
    <w:p w:rsidR="00C6042D" w:rsidRDefault="000A0EA0">
      <w:pPr>
        <w:pStyle w:val="a3"/>
        <w:ind w:right="344"/>
      </w:pPr>
      <w:r>
        <w:t>В целях организации и проведения практики разработаны и утверждены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-67"/>
        </w:rPr>
        <w:t xml:space="preserve"> </w:t>
      </w:r>
      <w:r>
        <w:t>образовательных программ высшего образования – программ бакалавриата и</w:t>
      </w:r>
      <w:r>
        <w:rPr>
          <w:spacing w:val="1"/>
        </w:rPr>
        <w:t xml:space="preserve"> </w:t>
      </w:r>
      <w:r>
        <w:t>программ магистратуры в Финансовом университете, в Положении о практике</w:t>
      </w:r>
      <w:r>
        <w:rPr>
          <w:spacing w:val="1"/>
        </w:rPr>
        <w:t xml:space="preserve"> </w:t>
      </w:r>
      <w:r>
        <w:t>обучающихся,</w:t>
      </w:r>
      <w:r>
        <w:rPr>
          <w:spacing w:val="5"/>
        </w:rPr>
        <w:t xml:space="preserve"> </w:t>
      </w:r>
      <w:r>
        <w:t>осваивающих</w:t>
      </w:r>
      <w:r>
        <w:rPr>
          <w:spacing w:val="7"/>
        </w:rPr>
        <w:t xml:space="preserve"> </w:t>
      </w:r>
      <w:r>
        <w:t>образовательные</w:t>
      </w:r>
      <w:r>
        <w:rPr>
          <w:spacing w:val="5"/>
        </w:rPr>
        <w:t xml:space="preserve"> </w:t>
      </w:r>
      <w:r>
        <w:t>программы</w:t>
      </w:r>
      <w:r>
        <w:rPr>
          <w:spacing w:val="7"/>
        </w:rPr>
        <w:t xml:space="preserve"> </w:t>
      </w:r>
      <w:r>
        <w:t>высшего</w:t>
      </w:r>
      <w:r>
        <w:rPr>
          <w:spacing w:val="6"/>
        </w:rPr>
        <w:t xml:space="preserve"> </w:t>
      </w:r>
      <w:r>
        <w:t>образования</w:t>
      </w:r>
    </w:p>
    <w:p w:rsidR="00C6042D" w:rsidRDefault="000A0EA0">
      <w:pPr>
        <w:pStyle w:val="a3"/>
        <w:spacing w:before="1"/>
        <w:ind w:right="352" w:firstLine="0"/>
      </w:pPr>
      <w:r>
        <w:t>–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университете.</w:t>
      </w:r>
      <w:r>
        <w:rPr>
          <w:spacing w:val="-2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представлены отдельными</w:t>
      </w:r>
      <w:r>
        <w:rPr>
          <w:spacing w:val="3"/>
        </w:rPr>
        <w:t xml:space="preserve"> </w:t>
      </w:r>
      <w:r>
        <w:t>документами.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86"/>
        </w:tabs>
        <w:spacing w:line="321" w:lineRule="exact"/>
        <w:ind w:left="885" w:hanging="704"/>
        <w:jc w:val="both"/>
      </w:pPr>
      <w:r>
        <w:t>Программа</w:t>
      </w:r>
      <w:r>
        <w:rPr>
          <w:spacing w:val="-4"/>
        </w:rPr>
        <w:t xml:space="preserve"> </w:t>
      </w:r>
      <w:r>
        <w:t>научно-исследовательской</w:t>
      </w:r>
      <w:r>
        <w:rPr>
          <w:spacing w:val="-5"/>
        </w:rPr>
        <w:t xml:space="preserve"> </w:t>
      </w:r>
      <w:r>
        <w:t>работы</w:t>
      </w:r>
    </w:p>
    <w:p w:rsidR="00C6042D" w:rsidRDefault="000A0EA0">
      <w:pPr>
        <w:pStyle w:val="a3"/>
        <w:ind w:left="890" w:firstLine="0"/>
      </w:pPr>
      <w:r>
        <w:t>В</w:t>
      </w:r>
      <w:r>
        <w:rPr>
          <w:spacing w:val="37"/>
        </w:rPr>
        <w:t xml:space="preserve"> </w:t>
      </w:r>
      <w:r>
        <w:t>целях</w:t>
      </w:r>
      <w:r>
        <w:rPr>
          <w:spacing w:val="104"/>
        </w:rPr>
        <w:t xml:space="preserve"> </w:t>
      </w:r>
      <w:r>
        <w:t>проведения</w:t>
      </w:r>
      <w:r>
        <w:rPr>
          <w:spacing w:val="104"/>
        </w:rPr>
        <w:t xml:space="preserve"> </w:t>
      </w:r>
      <w:r>
        <w:t>научно-исследовательской</w:t>
      </w:r>
      <w:r>
        <w:rPr>
          <w:spacing w:val="104"/>
        </w:rPr>
        <w:t xml:space="preserve"> </w:t>
      </w:r>
      <w:r>
        <w:t>работы</w:t>
      </w:r>
      <w:r>
        <w:rPr>
          <w:spacing w:val="105"/>
        </w:rPr>
        <w:t xml:space="preserve"> </w:t>
      </w:r>
      <w:r>
        <w:t>разработана</w:t>
      </w:r>
      <w:r>
        <w:rPr>
          <w:spacing w:val="104"/>
        </w:rPr>
        <w:t xml:space="preserve"> </w:t>
      </w:r>
      <w:r>
        <w:t>и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83"/>
        <w:ind w:right="348" w:firstLine="0"/>
      </w:pPr>
      <w:r>
        <w:lastRenderedPageBreak/>
        <w:t>утверждена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документом.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86"/>
        </w:tabs>
        <w:spacing w:before="2" w:line="322" w:lineRule="exact"/>
        <w:ind w:left="885" w:hanging="704"/>
        <w:jc w:val="both"/>
      </w:pPr>
      <w:r>
        <w:t>Программа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</w:t>
      </w:r>
    </w:p>
    <w:p w:rsidR="00C6042D" w:rsidRDefault="000A0EA0">
      <w:pPr>
        <w:pStyle w:val="a3"/>
        <w:ind w:right="345"/>
      </w:pPr>
      <w:r>
        <w:t>Программа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выпускника,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выпускным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Финуниверситете</w:t>
      </w:r>
      <w:proofErr w:type="spellEnd"/>
      <w:r>
        <w:t>.</w:t>
      </w:r>
    </w:p>
    <w:p w:rsidR="00C6042D" w:rsidRDefault="00C6042D">
      <w:pPr>
        <w:pStyle w:val="a3"/>
        <w:spacing w:before="1"/>
        <w:ind w:left="0" w:firstLine="0"/>
        <w:jc w:val="left"/>
      </w:pPr>
    </w:p>
    <w:p w:rsidR="00C6042D" w:rsidRDefault="000A0EA0">
      <w:pPr>
        <w:pStyle w:val="1"/>
        <w:numPr>
          <w:ilvl w:val="0"/>
          <w:numId w:val="14"/>
        </w:numPr>
        <w:tabs>
          <w:tab w:val="left" w:pos="890"/>
        </w:tabs>
        <w:spacing w:line="322" w:lineRule="exact"/>
        <w:ind w:left="890" w:hanging="708"/>
        <w:jc w:val="both"/>
      </w:pP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БАКАЛАВРИАТА</w:t>
      </w:r>
    </w:p>
    <w:p w:rsidR="00C6042D" w:rsidRDefault="000A0EA0">
      <w:pPr>
        <w:pStyle w:val="a5"/>
        <w:numPr>
          <w:ilvl w:val="1"/>
          <w:numId w:val="14"/>
        </w:numPr>
        <w:tabs>
          <w:tab w:val="left" w:pos="886"/>
        </w:tabs>
        <w:spacing w:line="322" w:lineRule="exact"/>
        <w:ind w:left="885" w:hanging="704"/>
        <w:jc w:val="both"/>
        <w:rPr>
          <w:b/>
          <w:sz w:val="28"/>
        </w:rPr>
      </w:pPr>
      <w:r>
        <w:rPr>
          <w:b/>
          <w:sz w:val="28"/>
        </w:rPr>
        <w:t>Кадровое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бакалавриата</w:t>
      </w:r>
    </w:p>
    <w:p w:rsidR="00C6042D" w:rsidRDefault="000A0EA0">
      <w:pPr>
        <w:pStyle w:val="a3"/>
        <w:ind w:right="344"/>
      </w:pPr>
      <w:r>
        <w:t>Кадровый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бакалавриата, соответствует требованиям к наличию и квалификации научно –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подготовки.</w:t>
      </w:r>
    </w:p>
    <w:p w:rsidR="00C6042D" w:rsidRDefault="000A0EA0">
      <w:pPr>
        <w:pStyle w:val="a3"/>
        <w:spacing w:before="1"/>
        <w:ind w:right="345" w:firstLine="359"/>
      </w:pPr>
      <w:r>
        <w:t>Руководить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Алтухова</w:t>
      </w:r>
      <w:r>
        <w:rPr>
          <w:spacing w:val="1"/>
        </w:rPr>
        <w:t xml:space="preserve"> </w:t>
      </w:r>
      <w:r>
        <w:t>Наталья</w:t>
      </w:r>
      <w:r>
        <w:rPr>
          <w:spacing w:val="1"/>
        </w:rPr>
        <w:t xml:space="preserve"> </w:t>
      </w:r>
      <w:proofErr w:type="spellStart"/>
      <w:r>
        <w:t>Фаридовна</w:t>
      </w:r>
      <w:proofErr w:type="spellEnd"/>
      <w:r>
        <w:t>,</w:t>
      </w:r>
      <w:r>
        <w:rPr>
          <w:spacing w:val="1"/>
        </w:rPr>
        <w:t xml:space="preserve"> </w:t>
      </w:r>
      <w:r>
        <w:t>к.э.н.,</w:t>
      </w:r>
      <w:r>
        <w:rPr>
          <w:spacing w:val="-1"/>
        </w:rPr>
        <w:t xml:space="preserve"> </w:t>
      </w:r>
      <w:r>
        <w:t>доцент.</w:t>
      </w:r>
    </w:p>
    <w:p w:rsidR="00C6042D" w:rsidRDefault="000A0EA0">
      <w:pPr>
        <w:pStyle w:val="a3"/>
        <w:ind w:right="345" w:firstLine="359"/>
      </w:pPr>
      <w:r>
        <w:t>Руководить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Алтухова</w:t>
      </w:r>
      <w:r>
        <w:rPr>
          <w:spacing w:val="1"/>
        </w:rPr>
        <w:t xml:space="preserve"> </w:t>
      </w:r>
      <w:r>
        <w:t>Наталья</w:t>
      </w:r>
      <w:r>
        <w:rPr>
          <w:spacing w:val="1"/>
        </w:rPr>
        <w:t xml:space="preserve"> </w:t>
      </w:r>
      <w:proofErr w:type="spellStart"/>
      <w:r>
        <w:t>Фаридовна</w:t>
      </w:r>
      <w:proofErr w:type="spellEnd"/>
      <w:r>
        <w:t>,</w:t>
      </w:r>
      <w:r>
        <w:rPr>
          <w:spacing w:val="-1"/>
        </w:rPr>
        <w:t xml:space="preserve"> </w:t>
      </w:r>
      <w:r>
        <w:t>к.э.н.,</w:t>
      </w:r>
      <w:r>
        <w:rPr>
          <w:spacing w:val="-1"/>
        </w:rPr>
        <w:t xml:space="preserve"> </w:t>
      </w:r>
      <w:r>
        <w:t>доцент.</w:t>
      </w:r>
    </w:p>
    <w:p w:rsidR="00C6042D" w:rsidRDefault="000A0EA0">
      <w:pPr>
        <w:pStyle w:val="a3"/>
        <w:ind w:right="343" w:firstLine="359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B80BFE">
        <w:t>Уральском</w:t>
      </w:r>
      <w:r>
        <w:rPr>
          <w:spacing w:val="1"/>
        </w:rPr>
        <w:t xml:space="preserve"> </w:t>
      </w:r>
      <w:r>
        <w:t>филиале</w:t>
      </w:r>
      <w:r>
        <w:rPr>
          <w:spacing w:val="1"/>
        </w:rPr>
        <w:t xml:space="preserve"> </w:t>
      </w:r>
      <w:r>
        <w:t>Финуниверситета. Выпускающая кафедра «</w:t>
      </w:r>
      <w:r w:rsidR="00B80BFE">
        <w:t>Социально-гуманитарные и естественно-научные дисциплины</w:t>
      </w:r>
      <w:r>
        <w:t>»</w:t>
      </w:r>
      <w:r>
        <w:rPr>
          <w:spacing w:val="1"/>
        </w:rPr>
        <w:t xml:space="preserve"> </w:t>
      </w:r>
      <w:r>
        <w:t>(заведующий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 w:rsidR="00B80BFE">
        <w:t>Кравченко Ирина Александровна</w:t>
      </w:r>
      <w:r>
        <w:t>,</w:t>
      </w:r>
      <w:r>
        <w:rPr>
          <w:spacing w:val="1"/>
        </w:rPr>
        <w:t xml:space="preserve"> </w:t>
      </w:r>
      <w:proofErr w:type="spellStart"/>
      <w:r>
        <w:t>к.</w:t>
      </w:r>
      <w:r w:rsidR="00B80BFE">
        <w:t>п</w:t>
      </w:r>
      <w:r>
        <w:t>.н</w:t>
      </w:r>
      <w:proofErr w:type="spellEnd"/>
      <w:r>
        <w:t>.,</w:t>
      </w:r>
      <w:r>
        <w:rPr>
          <w:spacing w:val="1"/>
        </w:rPr>
        <w:t xml:space="preserve"> </w:t>
      </w:r>
      <w:r>
        <w:t>доцент).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902"/>
        </w:tabs>
        <w:ind w:right="346" w:firstLine="0"/>
        <w:jc w:val="both"/>
      </w:pPr>
      <w:r>
        <w:t>Учебно-методическое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бакалавриата</w:t>
      </w:r>
    </w:p>
    <w:p w:rsidR="00C6042D" w:rsidRDefault="000A0EA0">
      <w:pPr>
        <w:pStyle w:val="a3"/>
        <w:spacing w:line="242" w:lineRule="auto"/>
        <w:ind w:right="344"/>
      </w:pPr>
      <w:r>
        <w:t>Программа</w:t>
      </w:r>
      <w:r>
        <w:rPr>
          <w:spacing w:val="1"/>
        </w:rPr>
        <w:t xml:space="preserve"> </w:t>
      </w:r>
      <w:r>
        <w:t>бакалавриата</w:t>
      </w:r>
      <w:r>
        <w:rPr>
          <w:spacing w:val="71"/>
        </w:rPr>
        <w:t xml:space="preserve"> </w:t>
      </w:r>
      <w:r>
        <w:t>обеспечена</w:t>
      </w:r>
      <w:r>
        <w:rPr>
          <w:spacing w:val="71"/>
        </w:rPr>
        <w:t xml:space="preserve"> </w:t>
      </w:r>
      <w:r>
        <w:t>учебно-</w:t>
      </w:r>
      <w:proofErr w:type="gramStart"/>
      <w:r>
        <w:t>методической</w:t>
      </w:r>
      <w:r w:rsidR="00B80BFE">
        <w:t xml:space="preserve"> </w:t>
      </w:r>
      <w:r>
        <w:rPr>
          <w:spacing w:val="-67"/>
        </w:rPr>
        <w:t xml:space="preserve"> </w:t>
      </w:r>
      <w:r>
        <w:t>документацией</w:t>
      </w:r>
      <w:proofErr w:type="gramEnd"/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 дисциплинам.</w:t>
      </w:r>
    </w:p>
    <w:p w:rsidR="00C6042D" w:rsidRDefault="000A0EA0">
      <w:pPr>
        <w:pStyle w:val="a3"/>
        <w:ind w:right="347"/>
      </w:pPr>
      <w:r>
        <w:t>В</w:t>
      </w:r>
      <w:r>
        <w:rPr>
          <w:spacing w:val="1"/>
        </w:rPr>
        <w:t xml:space="preserve"> </w:t>
      </w:r>
      <w:r w:rsidR="00B80BFE">
        <w:t>Уральском</w:t>
      </w:r>
      <w:r>
        <w:rPr>
          <w:spacing w:val="1"/>
        </w:rPr>
        <w:t xml:space="preserve"> </w:t>
      </w:r>
      <w:r>
        <w:t>филиале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пополняются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изданиями.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включают: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библиотеку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лицензионные</w:t>
      </w:r>
      <w:r>
        <w:rPr>
          <w:spacing w:val="-67"/>
        </w:rPr>
        <w:t xml:space="preserve"> </w:t>
      </w:r>
      <w:r>
        <w:t>полнотекстовые базы данных на русском и английском языках, лицензионные</w:t>
      </w:r>
      <w:r>
        <w:rPr>
          <w:spacing w:val="1"/>
        </w:rPr>
        <w:t xml:space="preserve"> </w:t>
      </w:r>
      <w:r>
        <w:t>правовые базы, статьи, учебные пособия, монографии. Фонд дополнительной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справочно-библиографические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-1"/>
        </w:rPr>
        <w:t xml:space="preserve"> </w:t>
      </w:r>
      <w:r>
        <w:t>издания.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79"/>
        <w:ind w:right="343"/>
      </w:pPr>
      <w:r>
        <w:lastRenderedPageBreak/>
        <w:t>Библиотечно-информационные фонды отражены в электронном каталоге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 w:rsidR="00B80BFE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образовательном портале Финансового университета. Каждый обучающийся в</w:t>
      </w:r>
      <w:r>
        <w:rPr>
          <w:spacing w:val="1"/>
        </w:rPr>
        <w:t xml:space="preserve"> </w:t>
      </w:r>
      <w:r>
        <w:t>течение всего периода обучения обеспечен индивидуальным неограниченным</w:t>
      </w:r>
      <w:r>
        <w:rPr>
          <w:spacing w:val="1"/>
        </w:rPr>
        <w:t xml:space="preserve"> </w:t>
      </w:r>
      <w:r>
        <w:t>доступом к электронной библиотеке. Электронная библиотека и электронно-</w:t>
      </w:r>
      <w:r>
        <w:rPr>
          <w:spacing w:val="1"/>
        </w:rPr>
        <w:t xml:space="preserve"> </w:t>
      </w:r>
      <w:r>
        <w:t>информационная образовательная среда обеспечивают одновременный доступ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полнотекстовым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коллекциям открыт для пользователей с любого компьютера, который входит в</w:t>
      </w:r>
      <w:r>
        <w:rPr>
          <w:spacing w:val="1"/>
        </w:rPr>
        <w:t xml:space="preserve"> </w:t>
      </w:r>
      <w:r>
        <w:t>локальную сеть филиала, а также удаленно. Электронные материалы доступны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-2"/>
        </w:rPr>
        <w:t xml:space="preserve"> </w:t>
      </w:r>
      <w:r>
        <w:t>круглосуточно.</w:t>
      </w:r>
    </w:p>
    <w:p w:rsidR="00C6042D" w:rsidRDefault="000A0EA0">
      <w:pPr>
        <w:pStyle w:val="a3"/>
        <w:spacing w:before="1"/>
        <w:ind w:right="344"/>
      </w:pPr>
      <w:r>
        <w:t>Обучающиеся</w:t>
      </w:r>
      <w:r>
        <w:rPr>
          <w:spacing w:val="1"/>
        </w:rPr>
        <w:t xml:space="preserve"> </w:t>
      </w:r>
      <w:r>
        <w:t>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7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обеспечиваются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формах,</w:t>
      </w:r>
      <w:r>
        <w:rPr>
          <w:spacing w:val="-2"/>
        </w:rPr>
        <w:t xml:space="preserve"> </w:t>
      </w:r>
      <w:r>
        <w:t>адаптированных к</w:t>
      </w:r>
      <w:r>
        <w:rPr>
          <w:spacing w:val="-5"/>
        </w:rPr>
        <w:t xml:space="preserve"> </w:t>
      </w:r>
      <w:r>
        <w:t>ограничениям их здоровья.</w:t>
      </w:r>
    </w:p>
    <w:p w:rsidR="00C6042D" w:rsidRDefault="000A0EA0">
      <w:pPr>
        <w:pStyle w:val="1"/>
        <w:numPr>
          <w:ilvl w:val="1"/>
          <w:numId w:val="14"/>
        </w:numPr>
        <w:tabs>
          <w:tab w:val="left" w:pos="890"/>
        </w:tabs>
        <w:spacing w:before="4"/>
        <w:ind w:right="345" w:firstLine="0"/>
        <w:jc w:val="both"/>
      </w:pP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бакалавриата</w:t>
      </w:r>
    </w:p>
    <w:p w:rsidR="00C6042D" w:rsidRDefault="00B80BFE">
      <w:pPr>
        <w:pStyle w:val="a3"/>
        <w:ind w:right="343"/>
      </w:pPr>
      <w:r>
        <w:t xml:space="preserve">Уральский </w:t>
      </w:r>
      <w:r w:rsidR="000A0EA0">
        <w:t>филиал</w:t>
      </w:r>
      <w:r w:rsidR="000A0EA0">
        <w:rPr>
          <w:spacing w:val="1"/>
        </w:rPr>
        <w:t xml:space="preserve"> </w:t>
      </w:r>
      <w:r w:rsidR="000A0EA0">
        <w:t>Финуниверситета</w:t>
      </w:r>
      <w:r w:rsidR="000A0EA0">
        <w:rPr>
          <w:spacing w:val="1"/>
        </w:rPr>
        <w:t xml:space="preserve"> </w:t>
      </w:r>
      <w:r w:rsidR="000A0EA0">
        <w:t>располагает</w:t>
      </w:r>
      <w:r w:rsidR="000A0EA0">
        <w:rPr>
          <w:spacing w:val="1"/>
        </w:rPr>
        <w:t xml:space="preserve"> </w:t>
      </w:r>
      <w:r w:rsidR="000A0EA0">
        <w:t>материально-</w:t>
      </w:r>
      <w:r w:rsidR="000A0EA0">
        <w:rPr>
          <w:spacing w:val="-67"/>
        </w:rPr>
        <w:t xml:space="preserve"> </w:t>
      </w:r>
      <w:r w:rsidR="000A0EA0">
        <w:t>технической</w:t>
      </w:r>
      <w:r w:rsidR="000A0EA0">
        <w:rPr>
          <w:spacing w:val="1"/>
        </w:rPr>
        <w:t xml:space="preserve"> </w:t>
      </w:r>
      <w:r w:rsidR="000A0EA0">
        <w:t>базой,</w:t>
      </w:r>
      <w:r w:rsidR="000A0EA0">
        <w:rPr>
          <w:spacing w:val="1"/>
        </w:rPr>
        <w:t xml:space="preserve"> </w:t>
      </w:r>
      <w:r w:rsidR="000A0EA0">
        <w:t>соответствующей</w:t>
      </w:r>
      <w:r w:rsidR="000A0EA0">
        <w:rPr>
          <w:spacing w:val="1"/>
        </w:rPr>
        <w:t xml:space="preserve"> </w:t>
      </w:r>
      <w:r w:rsidR="000A0EA0">
        <w:t>действующим</w:t>
      </w:r>
      <w:r w:rsidR="000A0EA0">
        <w:rPr>
          <w:spacing w:val="1"/>
        </w:rPr>
        <w:t xml:space="preserve"> </w:t>
      </w:r>
      <w:r w:rsidR="000A0EA0">
        <w:t>противопожарным</w:t>
      </w:r>
      <w:r w:rsidR="000A0EA0">
        <w:rPr>
          <w:spacing w:val="1"/>
        </w:rPr>
        <w:t xml:space="preserve"> </w:t>
      </w:r>
      <w:r w:rsidR="000A0EA0">
        <w:t>правилам и нормам и обеспечивающей проведение всех видов дисциплинарной</w:t>
      </w:r>
      <w:r w:rsidR="000A0EA0">
        <w:rPr>
          <w:spacing w:val="1"/>
        </w:rPr>
        <w:t xml:space="preserve"> </w:t>
      </w:r>
      <w:r w:rsidR="000A0EA0">
        <w:t>и междисциплинарной подготовки, практической и научно-исследовательской</w:t>
      </w:r>
      <w:r w:rsidR="000A0EA0">
        <w:rPr>
          <w:spacing w:val="1"/>
        </w:rPr>
        <w:t xml:space="preserve"> </w:t>
      </w:r>
      <w:r w:rsidR="000A0EA0">
        <w:t>работ</w:t>
      </w:r>
      <w:r w:rsidR="000A0EA0">
        <w:rPr>
          <w:spacing w:val="-5"/>
        </w:rPr>
        <w:t xml:space="preserve"> </w:t>
      </w:r>
      <w:r w:rsidR="000A0EA0">
        <w:t>обучающихся,</w:t>
      </w:r>
      <w:r w:rsidR="000A0EA0">
        <w:rPr>
          <w:spacing w:val="-1"/>
        </w:rPr>
        <w:t xml:space="preserve"> </w:t>
      </w:r>
      <w:r w:rsidR="000A0EA0">
        <w:t>предусмотренных</w:t>
      </w:r>
      <w:r w:rsidR="000A0EA0">
        <w:rPr>
          <w:spacing w:val="-3"/>
        </w:rPr>
        <w:t xml:space="preserve"> </w:t>
      </w:r>
      <w:r w:rsidR="000A0EA0">
        <w:t>учебным</w:t>
      </w:r>
      <w:r w:rsidR="000A0EA0">
        <w:rPr>
          <w:spacing w:val="-4"/>
        </w:rPr>
        <w:t xml:space="preserve"> </w:t>
      </w:r>
      <w:r w:rsidR="000A0EA0">
        <w:t>планом.</w:t>
      </w:r>
    </w:p>
    <w:p w:rsidR="00C6042D" w:rsidRDefault="000A0EA0">
      <w:pPr>
        <w:pStyle w:val="a3"/>
        <w:ind w:right="345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 w:rsidR="00B80BFE">
        <w:t>Уральский</w:t>
      </w:r>
      <w:r>
        <w:rPr>
          <w:spacing w:val="1"/>
        </w:rPr>
        <w:t xml:space="preserve"> </w:t>
      </w:r>
      <w:r>
        <w:t>филиал</w:t>
      </w:r>
      <w:r>
        <w:rPr>
          <w:spacing w:val="-67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представляющие</w:t>
      </w:r>
      <w:r>
        <w:rPr>
          <w:spacing w:val="-67"/>
        </w:rPr>
        <w:t xml:space="preserve"> </w:t>
      </w:r>
      <w:r>
        <w:t>собой учебные аудитории для проведения занятий лекционного типа, занятий</w:t>
      </w:r>
      <w:r>
        <w:rPr>
          <w:spacing w:val="1"/>
        </w:rPr>
        <w:t xml:space="preserve"> </w:t>
      </w:r>
      <w:r>
        <w:t>семинарского типа, курсового проектирования (выполнения курсовых работ),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промежуточной аттестации, а также помещения для самостоятельной работы и</w:t>
      </w:r>
      <w:r>
        <w:rPr>
          <w:spacing w:val="1"/>
        </w:rPr>
        <w:t xml:space="preserve"> </w:t>
      </w:r>
      <w:r>
        <w:t>помещ</w:t>
      </w:r>
      <w:bookmarkStart w:id="0" w:name="_GoBack"/>
      <w:bookmarkEnd w:id="0"/>
      <w:r>
        <w:t>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 Специальные помещения укомплектованы специализированной</w:t>
      </w:r>
      <w:r>
        <w:rPr>
          <w:spacing w:val="1"/>
        </w:rPr>
        <w:t xml:space="preserve"> </w:t>
      </w:r>
      <w:r>
        <w:t>мебелью и техническими средствами обучения, служащими для представления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информации большой аудитории.</w:t>
      </w:r>
    </w:p>
    <w:p w:rsidR="00C6042D" w:rsidRDefault="000A0EA0">
      <w:pPr>
        <w:pStyle w:val="a3"/>
        <w:ind w:right="344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демонстрационного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учебно-наглядных</w:t>
      </w:r>
      <w:r>
        <w:rPr>
          <w:spacing w:val="1"/>
        </w:rPr>
        <w:t xml:space="preserve"> </w:t>
      </w:r>
      <w:r>
        <w:t>пособий,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-1"/>
        </w:rPr>
        <w:t xml:space="preserve"> </w:t>
      </w:r>
      <w:r>
        <w:t>дисциплин (модулей).</w:t>
      </w:r>
    </w:p>
    <w:p w:rsidR="00C6042D" w:rsidRDefault="000A0EA0">
      <w:pPr>
        <w:pStyle w:val="a3"/>
        <w:ind w:right="343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 техникой с возможностью подключения к сети</w:t>
      </w:r>
      <w:r>
        <w:rPr>
          <w:spacing w:val="1"/>
        </w:rPr>
        <w:t xml:space="preserve"> </w:t>
      </w:r>
      <w:r>
        <w:t>«Интернет» и</w:t>
      </w:r>
      <w:r>
        <w:rPr>
          <w:spacing w:val="1"/>
        </w:rPr>
        <w:t xml:space="preserve"> </w:t>
      </w:r>
      <w:r>
        <w:t>обеспечением доступа в электронную информационно-образовательную среду</w:t>
      </w:r>
      <w:r>
        <w:rPr>
          <w:spacing w:val="1"/>
        </w:rPr>
        <w:t xml:space="preserve"> </w:t>
      </w:r>
      <w:r>
        <w:t>организации.</w:t>
      </w:r>
    </w:p>
    <w:p w:rsidR="00C6042D" w:rsidRDefault="000A0EA0">
      <w:pPr>
        <w:pStyle w:val="a3"/>
        <w:ind w:right="350"/>
      </w:pPr>
      <w:r>
        <w:t>Электронная информационно-образовательная среда обеспечивает 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планам,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программам</w:t>
      </w:r>
      <w:r>
        <w:rPr>
          <w:spacing w:val="-67"/>
        </w:rPr>
        <w:t xml:space="preserve"> </w:t>
      </w:r>
      <w:r>
        <w:t>практик,</w:t>
      </w:r>
      <w:r>
        <w:rPr>
          <w:spacing w:val="32"/>
        </w:rPr>
        <w:t xml:space="preserve"> </w:t>
      </w:r>
      <w:r>
        <w:t>электронным</w:t>
      </w:r>
      <w:r>
        <w:rPr>
          <w:spacing w:val="32"/>
        </w:rPr>
        <w:t xml:space="preserve"> </w:t>
      </w:r>
      <w:r>
        <w:t>учебным</w:t>
      </w:r>
      <w:r>
        <w:rPr>
          <w:spacing w:val="32"/>
        </w:rPr>
        <w:t xml:space="preserve"> </w:t>
      </w:r>
      <w:r>
        <w:t>изданиям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электронным</w:t>
      </w:r>
      <w:r>
        <w:rPr>
          <w:spacing w:val="32"/>
        </w:rPr>
        <w:t xml:space="preserve"> </w:t>
      </w:r>
      <w:r>
        <w:t>образовательным</w:t>
      </w:r>
    </w:p>
    <w:p w:rsidR="00C6042D" w:rsidRDefault="00C6042D">
      <w:pPr>
        <w:sectPr w:rsidR="00C6042D">
          <w:pgSz w:w="12240" w:h="15840"/>
          <w:pgMar w:top="1180" w:right="500" w:bottom="280" w:left="1520" w:header="725" w:footer="0" w:gutter="0"/>
          <w:cols w:space="720"/>
        </w:sectPr>
      </w:pPr>
    </w:p>
    <w:p w:rsidR="00C6042D" w:rsidRDefault="000A0EA0">
      <w:pPr>
        <w:pStyle w:val="a3"/>
        <w:spacing w:before="79"/>
        <w:ind w:right="347" w:firstLine="0"/>
      </w:pPr>
      <w:r>
        <w:lastRenderedPageBreak/>
        <w:t>ресурсам, указанным в рабочих программах дисциплин, программах практик,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портфолио обучающегося.</w:t>
      </w:r>
    </w:p>
    <w:p w:rsidR="00C6042D" w:rsidRDefault="00B80BFE">
      <w:pPr>
        <w:pStyle w:val="a3"/>
        <w:spacing w:before="1"/>
        <w:ind w:right="351"/>
      </w:pPr>
      <w:r>
        <w:t xml:space="preserve">Уральский </w:t>
      </w:r>
      <w:r w:rsidR="000A0EA0">
        <w:t>филиал Финуниверситета обеспечен необходимым комплектом</w:t>
      </w:r>
      <w:r w:rsidR="000A0EA0">
        <w:rPr>
          <w:spacing w:val="1"/>
        </w:rPr>
        <w:t xml:space="preserve"> </w:t>
      </w:r>
      <w:r w:rsidR="000A0EA0">
        <w:t>лицензионного</w:t>
      </w:r>
      <w:r w:rsidR="000A0EA0">
        <w:rPr>
          <w:spacing w:val="-3"/>
        </w:rPr>
        <w:t xml:space="preserve"> </w:t>
      </w:r>
      <w:r w:rsidR="000A0EA0">
        <w:t>программного</w:t>
      </w:r>
      <w:r w:rsidR="000A0EA0">
        <w:rPr>
          <w:spacing w:val="-2"/>
        </w:rPr>
        <w:t xml:space="preserve"> </w:t>
      </w:r>
      <w:r w:rsidR="000A0EA0">
        <w:t>обеспечения.</w:t>
      </w:r>
    </w:p>
    <w:p w:rsidR="00C6042D" w:rsidRDefault="000A0EA0">
      <w:pPr>
        <w:pStyle w:val="a3"/>
        <w:ind w:right="348"/>
      </w:pPr>
      <w:r>
        <w:t>Конкретные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материально-техническому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-67"/>
        </w:rPr>
        <w:t xml:space="preserve"> </w:t>
      </w:r>
      <w:r>
        <w:t>определяются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программах</w:t>
      </w:r>
      <w:r>
        <w:rPr>
          <w:spacing w:val="-3"/>
        </w:rPr>
        <w:t xml:space="preserve"> </w:t>
      </w:r>
      <w:r>
        <w:t>дисциплин.</w:t>
      </w:r>
    </w:p>
    <w:p w:rsidR="00811261" w:rsidRPr="00811261" w:rsidRDefault="00811261" w:rsidP="00811261">
      <w:pPr>
        <w:pStyle w:val="20"/>
        <w:keepNext/>
        <w:keepLines/>
        <w:numPr>
          <w:ilvl w:val="1"/>
          <w:numId w:val="16"/>
        </w:numPr>
        <w:shd w:val="clear" w:color="auto" w:fill="auto"/>
        <w:tabs>
          <w:tab w:val="left" w:pos="1485"/>
        </w:tabs>
        <w:spacing w:line="317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. </w:t>
      </w:r>
      <w:r w:rsidRPr="00811261">
        <w:rPr>
          <w:sz w:val="28"/>
          <w:szCs w:val="28"/>
          <w:lang w:val="ru-RU"/>
        </w:rPr>
        <w:t>Финансовое обеспечение реализации программы бакалавриата</w:t>
      </w:r>
    </w:p>
    <w:p w:rsidR="00811261" w:rsidRPr="00601AA0" w:rsidRDefault="00811261" w:rsidP="00811261">
      <w:pPr>
        <w:pStyle w:val="a3"/>
        <w:spacing w:line="317" w:lineRule="exact"/>
        <w:ind w:left="20" w:firstLine="740"/>
      </w:pPr>
      <w:r w:rsidRPr="00601AA0">
        <w:t>Финансовое обеспечение реализации программы бакалавриата осуществляется в объеме не ниже значений базовых нормативов затрат на оказание государственных услуг по реализации образовательных программ высшего образования — программ бакалавриата и значений корректирующих коэффициентов к базовым нормативам затрат, определяемых Минобрнауки России.</w:t>
      </w:r>
    </w:p>
    <w:p w:rsidR="00B80BFE" w:rsidRDefault="00B80BFE">
      <w:pPr>
        <w:pStyle w:val="1"/>
        <w:spacing w:before="205" w:line="322" w:lineRule="exact"/>
        <w:ind w:left="890"/>
      </w:pPr>
    </w:p>
    <w:sectPr w:rsidR="00B80BFE">
      <w:pgSz w:w="12240" w:h="15840"/>
      <w:pgMar w:top="1180" w:right="500" w:bottom="280" w:left="1520" w:header="7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8A5" w:rsidRDefault="003478A5">
      <w:r>
        <w:separator/>
      </w:r>
    </w:p>
  </w:endnote>
  <w:endnote w:type="continuationSeparator" w:id="0">
    <w:p w:rsidR="003478A5" w:rsidRDefault="0034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8A5" w:rsidRDefault="003478A5">
      <w:r>
        <w:separator/>
      </w:r>
    </w:p>
  </w:footnote>
  <w:footnote w:type="continuationSeparator" w:id="0">
    <w:p w:rsidR="003478A5" w:rsidRDefault="00347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5D1" w:rsidRDefault="00AF65D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4042410</wp:posOffset>
              </wp:positionH>
              <wp:positionV relativeFrom="page">
                <wp:posOffset>447675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65D1" w:rsidRDefault="00AF65D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8.3pt;margin-top:35.2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X95gEAALUDAAAOAAAAZHJzL2Uyb0RvYy54bWysU9tu1DAQfUfiHyy/s7mAqhJttiqtipDK&#10;RWr5AMexE4vEY8beTZavZ+xsltK+IV6sycz4+Jwzk+3VPA7soNAbsDUvNjlnykpoje1q/v3x7s0l&#10;Zz4I24oBrKr5UXl+tXv9aju5SpXQw9AqZARifTW5mvchuCrLvOzVKPwGnLJU1ICjCPSJXdaimAh9&#10;HLIyzy+yCbB1CFJ5T9nbpch3CV9rJcNXrb0KbKg5cQvpxHQ28cx2W1F1KFxv5ImG+AcWozCWHj1D&#10;3Yog2B7NC6jRSAQPOmwkjBlobaRKGkhNkT9T89ALp5IWMse7s03+/8HKL4dvyExb85IzK0Ya0aOa&#10;A/sAMyuiO5PzFTU9OGoLM6Vpykmpd/cgf3hm4aYXtlPXiDD1SrTELt3MnlxdcHwEaabP0NIzYh8g&#10;Ac0ax2gdmcEInaZ0PE8mUpGULMvLi5wqkkrF+3dvizS5TFTrZYc+fFQwshjUHGnwCVwc7n0gGdS6&#10;tsS3LNyZYUjDH+xfCWqMmUQ+8l2Yh7mZT2Y00B5JBsKyS7T7FPSAvzibaI9q7n/uBSrOhk+WrIhL&#10;twa4Bs0aCCvpas0DZ0t4E5bl3Ds0XU/Ii9kWrskubZKU6OvC4sSTdiMpPO1xXL6n36nrz9+2+w0A&#10;AP//AwBQSwMEFAAGAAgAAAAhAIglpSLeAAAACgEAAA8AAABkcnMvZG93bnJldi54bWxMj8FOwzAM&#10;hu9IvENkJG4s6RAZlKbTNI0TEqIrB45pk7XRGqc02VbeHnOCo+1Pv7+/WM9+YGc7RRdQQbYQwCy2&#10;wTjsFHzUL3ePwGLSaPQQ0Cr4thHW5fVVoXMTLljZ8z51jEIw5lpBn9KYcx7b3nodF2G0SLdDmLxO&#10;NE4dN5O+ULgf+FIIyb12SB96Pdptb9vj/uQVbD6x2rmvt+a9OlSurp8EvsqjUrc38+YZWLJz+oPh&#10;V5/UoSSnJpzQRDYokPdSEqpgJR6AESBXS1o0RIosA14W/H+F8gcAAP//AwBQSwECLQAUAAYACAAA&#10;ACEAtoM4kv4AAADhAQAAEwAAAAAAAAAAAAAAAAAAAAAAW0NvbnRlbnRfVHlwZXNdLnhtbFBLAQIt&#10;ABQABgAIAAAAIQA4/SH/1gAAAJQBAAALAAAAAAAAAAAAAAAAAC8BAABfcmVscy8ucmVsc1BLAQIt&#10;ABQABgAIAAAAIQAd1qX95gEAALUDAAAOAAAAAAAAAAAAAAAAAC4CAABkcnMvZTJvRG9jLnhtbFBL&#10;AQItABQABgAIAAAAIQCIJaUi3gAAAAoBAAAPAAAAAAAAAAAAAAAAAEAEAABkcnMvZG93bnJldi54&#10;bWxQSwUGAAAAAAQABADzAAAASwUAAAAA&#10;" filled="f" stroked="f">
              <v:textbox inset="0,0,0,0">
                <w:txbxContent>
                  <w:p w:rsidR="00AF65D1" w:rsidRDefault="00AF65D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multilevel"/>
    <w:tmpl w:val="00000014"/>
    <w:lvl w:ilvl="0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2576233"/>
    <w:multiLevelType w:val="hybridMultilevel"/>
    <w:tmpl w:val="2C1C840C"/>
    <w:lvl w:ilvl="0" w:tplc="3042DBC0">
      <w:start w:val="1"/>
      <w:numFmt w:val="decimal"/>
      <w:lvlText w:val="%1."/>
      <w:lvlJc w:val="left"/>
      <w:pPr>
        <w:ind w:left="55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839A0">
      <w:numFmt w:val="bullet"/>
      <w:lvlText w:val="•"/>
      <w:lvlJc w:val="left"/>
      <w:pPr>
        <w:ind w:left="630" w:hanging="720"/>
      </w:pPr>
      <w:rPr>
        <w:rFonts w:hint="default"/>
        <w:lang w:val="ru-RU" w:eastAsia="en-US" w:bidi="ar-SA"/>
      </w:rPr>
    </w:lvl>
    <w:lvl w:ilvl="2" w:tplc="0CA8C65E">
      <w:numFmt w:val="bullet"/>
      <w:lvlText w:val="•"/>
      <w:lvlJc w:val="left"/>
      <w:pPr>
        <w:ind w:left="1201" w:hanging="720"/>
      </w:pPr>
      <w:rPr>
        <w:rFonts w:hint="default"/>
        <w:lang w:val="ru-RU" w:eastAsia="en-US" w:bidi="ar-SA"/>
      </w:rPr>
    </w:lvl>
    <w:lvl w:ilvl="3" w:tplc="B51EE566">
      <w:numFmt w:val="bullet"/>
      <w:lvlText w:val="•"/>
      <w:lvlJc w:val="left"/>
      <w:pPr>
        <w:ind w:left="1772" w:hanging="720"/>
      </w:pPr>
      <w:rPr>
        <w:rFonts w:hint="default"/>
        <w:lang w:val="ru-RU" w:eastAsia="en-US" w:bidi="ar-SA"/>
      </w:rPr>
    </w:lvl>
    <w:lvl w:ilvl="4" w:tplc="19E853CA">
      <w:numFmt w:val="bullet"/>
      <w:lvlText w:val="•"/>
      <w:lvlJc w:val="left"/>
      <w:pPr>
        <w:ind w:left="2343" w:hanging="720"/>
      </w:pPr>
      <w:rPr>
        <w:rFonts w:hint="default"/>
        <w:lang w:val="ru-RU" w:eastAsia="en-US" w:bidi="ar-SA"/>
      </w:rPr>
    </w:lvl>
    <w:lvl w:ilvl="5" w:tplc="DC240D7E">
      <w:numFmt w:val="bullet"/>
      <w:lvlText w:val="•"/>
      <w:lvlJc w:val="left"/>
      <w:pPr>
        <w:ind w:left="2914" w:hanging="720"/>
      </w:pPr>
      <w:rPr>
        <w:rFonts w:hint="default"/>
        <w:lang w:val="ru-RU" w:eastAsia="en-US" w:bidi="ar-SA"/>
      </w:rPr>
    </w:lvl>
    <w:lvl w:ilvl="6" w:tplc="00840FB2">
      <w:numFmt w:val="bullet"/>
      <w:lvlText w:val="•"/>
      <w:lvlJc w:val="left"/>
      <w:pPr>
        <w:ind w:left="3484" w:hanging="720"/>
      </w:pPr>
      <w:rPr>
        <w:rFonts w:hint="default"/>
        <w:lang w:val="ru-RU" w:eastAsia="en-US" w:bidi="ar-SA"/>
      </w:rPr>
    </w:lvl>
    <w:lvl w:ilvl="7" w:tplc="83864E08">
      <w:numFmt w:val="bullet"/>
      <w:lvlText w:val="•"/>
      <w:lvlJc w:val="left"/>
      <w:pPr>
        <w:ind w:left="4055" w:hanging="720"/>
      </w:pPr>
      <w:rPr>
        <w:rFonts w:hint="default"/>
        <w:lang w:val="ru-RU" w:eastAsia="en-US" w:bidi="ar-SA"/>
      </w:rPr>
    </w:lvl>
    <w:lvl w:ilvl="8" w:tplc="D844387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0CCA6505"/>
    <w:multiLevelType w:val="hybridMultilevel"/>
    <w:tmpl w:val="8FF0855A"/>
    <w:lvl w:ilvl="0" w:tplc="678E4066">
      <w:start w:val="1"/>
      <w:numFmt w:val="decimal"/>
      <w:lvlText w:val="%1."/>
      <w:lvlJc w:val="left"/>
      <w:pPr>
        <w:ind w:left="55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AC6A68">
      <w:numFmt w:val="bullet"/>
      <w:lvlText w:val="•"/>
      <w:lvlJc w:val="left"/>
      <w:pPr>
        <w:ind w:left="437" w:hanging="298"/>
      </w:pPr>
      <w:rPr>
        <w:rFonts w:hint="default"/>
        <w:lang w:val="ru-RU" w:eastAsia="en-US" w:bidi="ar-SA"/>
      </w:rPr>
    </w:lvl>
    <w:lvl w:ilvl="2" w:tplc="71A66C6A">
      <w:numFmt w:val="bullet"/>
      <w:lvlText w:val="•"/>
      <w:lvlJc w:val="left"/>
      <w:pPr>
        <w:ind w:left="815" w:hanging="298"/>
      </w:pPr>
      <w:rPr>
        <w:rFonts w:hint="default"/>
        <w:lang w:val="ru-RU" w:eastAsia="en-US" w:bidi="ar-SA"/>
      </w:rPr>
    </w:lvl>
    <w:lvl w:ilvl="3" w:tplc="8D4AF244">
      <w:numFmt w:val="bullet"/>
      <w:lvlText w:val="•"/>
      <w:lvlJc w:val="left"/>
      <w:pPr>
        <w:ind w:left="1193" w:hanging="298"/>
      </w:pPr>
      <w:rPr>
        <w:rFonts w:hint="default"/>
        <w:lang w:val="ru-RU" w:eastAsia="en-US" w:bidi="ar-SA"/>
      </w:rPr>
    </w:lvl>
    <w:lvl w:ilvl="4" w:tplc="AD507E36">
      <w:numFmt w:val="bullet"/>
      <w:lvlText w:val="•"/>
      <w:lvlJc w:val="left"/>
      <w:pPr>
        <w:ind w:left="1571" w:hanging="298"/>
      </w:pPr>
      <w:rPr>
        <w:rFonts w:hint="default"/>
        <w:lang w:val="ru-RU" w:eastAsia="en-US" w:bidi="ar-SA"/>
      </w:rPr>
    </w:lvl>
    <w:lvl w:ilvl="5" w:tplc="8004A3B4">
      <w:numFmt w:val="bullet"/>
      <w:lvlText w:val="•"/>
      <w:lvlJc w:val="left"/>
      <w:pPr>
        <w:ind w:left="1949" w:hanging="298"/>
      </w:pPr>
      <w:rPr>
        <w:rFonts w:hint="default"/>
        <w:lang w:val="ru-RU" w:eastAsia="en-US" w:bidi="ar-SA"/>
      </w:rPr>
    </w:lvl>
    <w:lvl w:ilvl="6" w:tplc="E1109EB8">
      <w:numFmt w:val="bullet"/>
      <w:lvlText w:val="•"/>
      <w:lvlJc w:val="left"/>
      <w:pPr>
        <w:ind w:left="2326" w:hanging="298"/>
      </w:pPr>
      <w:rPr>
        <w:rFonts w:hint="default"/>
        <w:lang w:val="ru-RU" w:eastAsia="en-US" w:bidi="ar-SA"/>
      </w:rPr>
    </w:lvl>
    <w:lvl w:ilvl="7" w:tplc="90E8A1EE">
      <w:numFmt w:val="bullet"/>
      <w:lvlText w:val="•"/>
      <w:lvlJc w:val="left"/>
      <w:pPr>
        <w:ind w:left="2704" w:hanging="298"/>
      </w:pPr>
      <w:rPr>
        <w:rFonts w:hint="default"/>
        <w:lang w:val="ru-RU" w:eastAsia="en-US" w:bidi="ar-SA"/>
      </w:rPr>
    </w:lvl>
    <w:lvl w:ilvl="8" w:tplc="C80C112C">
      <w:numFmt w:val="bullet"/>
      <w:lvlText w:val="•"/>
      <w:lvlJc w:val="left"/>
      <w:pPr>
        <w:ind w:left="3082" w:hanging="298"/>
      </w:pPr>
      <w:rPr>
        <w:rFonts w:hint="default"/>
        <w:lang w:val="ru-RU" w:eastAsia="en-US" w:bidi="ar-SA"/>
      </w:rPr>
    </w:lvl>
  </w:abstractNum>
  <w:abstractNum w:abstractNumId="3" w15:restartNumberingAfterBreak="0">
    <w:nsid w:val="0D3D16C3"/>
    <w:multiLevelType w:val="hybridMultilevel"/>
    <w:tmpl w:val="D108A948"/>
    <w:lvl w:ilvl="0" w:tplc="AA46BC94">
      <w:start w:val="1"/>
      <w:numFmt w:val="decimal"/>
      <w:lvlText w:val="%1."/>
      <w:lvlJc w:val="left"/>
      <w:pPr>
        <w:ind w:left="55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DEA6E6">
      <w:numFmt w:val="bullet"/>
      <w:lvlText w:val="•"/>
      <w:lvlJc w:val="left"/>
      <w:pPr>
        <w:ind w:left="630" w:hanging="720"/>
      </w:pPr>
      <w:rPr>
        <w:rFonts w:hint="default"/>
        <w:lang w:val="ru-RU" w:eastAsia="en-US" w:bidi="ar-SA"/>
      </w:rPr>
    </w:lvl>
    <w:lvl w:ilvl="2" w:tplc="32C4DED8">
      <w:numFmt w:val="bullet"/>
      <w:lvlText w:val="•"/>
      <w:lvlJc w:val="left"/>
      <w:pPr>
        <w:ind w:left="1201" w:hanging="720"/>
      </w:pPr>
      <w:rPr>
        <w:rFonts w:hint="default"/>
        <w:lang w:val="ru-RU" w:eastAsia="en-US" w:bidi="ar-SA"/>
      </w:rPr>
    </w:lvl>
    <w:lvl w:ilvl="3" w:tplc="8F84594C">
      <w:numFmt w:val="bullet"/>
      <w:lvlText w:val="•"/>
      <w:lvlJc w:val="left"/>
      <w:pPr>
        <w:ind w:left="1772" w:hanging="720"/>
      </w:pPr>
      <w:rPr>
        <w:rFonts w:hint="default"/>
        <w:lang w:val="ru-RU" w:eastAsia="en-US" w:bidi="ar-SA"/>
      </w:rPr>
    </w:lvl>
    <w:lvl w:ilvl="4" w:tplc="204C6348">
      <w:numFmt w:val="bullet"/>
      <w:lvlText w:val="•"/>
      <w:lvlJc w:val="left"/>
      <w:pPr>
        <w:ind w:left="2343" w:hanging="720"/>
      </w:pPr>
      <w:rPr>
        <w:rFonts w:hint="default"/>
        <w:lang w:val="ru-RU" w:eastAsia="en-US" w:bidi="ar-SA"/>
      </w:rPr>
    </w:lvl>
    <w:lvl w:ilvl="5" w:tplc="16BEDDB8">
      <w:numFmt w:val="bullet"/>
      <w:lvlText w:val="•"/>
      <w:lvlJc w:val="left"/>
      <w:pPr>
        <w:ind w:left="2914" w:hanging="720"/>
      </w:pPr>
      <w:rPr>
        <w:rFonts w:hint="default"/>
        <w:lang w:val="ru-RU" w:eastAsia="en-US" w:bidi="ar-SA"/>
      </w:rPr>
    </w:lvl>
    <w:lvl w:ilvl="6" w:tplc="68E8E61A">
      <w:numFmt w:val="bullet"/>
      <w:lvlText w:val="•"/>
      <w:lvlJc w:val="left"/>
      <w:pPr>
        <w:ind w:left="3484" w:hanging="720"/>
      </w:pPr>
      <w:rPr>
        <w:rFonts w:hint="default"/>
        <w:lang w:val="ru-RU" w:eastAsia="en-US" w:bidi="ar-SA"/>
      </w:rPr>
    </w:lvl>
    <w:lvl w:ilvl="7" w:tplc="39D89F32">
      <w:numFmt w:val="bullet"/>
      <w:lvlText w:val="•"/>
      <w:lvlJc w:val="left"/>
      <w:pPr>
        <w:ind w:left="4055" w:hanging="720"/>
      </w:pPr>
      <w:rPr>
        <w:rFonts w:hint="default"/>
        <w:lang w:val="ru-RU" w:eastAsia="en-US" w:bidi="ar-SA"/>
      </w:rPr>
    </w:lvl>
    <w:lvl w:ilvl="8" w:tplc="D1B0DCC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15867C64"/>
    <w:multiLevelType w:val="hybridMultilevel"/>
    <w:tmpl w:val="9A7CF8F4"/>
    <w:lvl w:ilvl="0" w:tplc="7098ED94">
      <w:start w:val="1"/>
      <w:numFmt w:val="decimal"/>
      <w:lvlText w:val="%1."/>
      <w:lvlJc w:val="left"/>
      <w:pPr>
        <w:ind w:left="35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DE1C54">
      <w:numFmt w:val="bullet"/>
      <w:lvlText w:val="•"/>
      <w:lvlJc w:val="left"/>
      <w:pPr>
        <w:ind w:left="707" w:hanging="298"/>
      </w:pPr>
      <w:rPr>
        <w:rFonts w:hint="default"/>
        <w:lang w:val="ru-RU" w:eastAsia="en-US" w:bidi="ar-SA"/>
      </w:rPr>
    </w:lvl>
    <w:lvl w:ilvl="2" w:tplc="10FCCEFC">
      <w:numFmt w:val="bullet"/>
      <w:lvlText w:val="•"/>
      <w:lvlJc w:val="left"/>
      <w:pPr>
        <w:ind w:left="1055" w:hanging="298"/>
      </w:pPr>
      <w:rPr>
        <w:rFonts w:hint="default"/>
        <w:lang w:val="ru-RU" w:eastAsia="en-US" w:bidi="ar-SA"/>
      </w:rPr>
    </w:lvl>
    <w:lvl w:ilvl="3" w:tplc="4B6AABE8">
      <w:numFmt w:val="bullet"/>
      <w:lvlText w:val="•"/>
      <w:lvlJc w:val="left"/>
      <w:pPr>
        <w:ind w:left="1403" w:hanging="298"/>
      </w:pPr>
      <w:rPr>
        <w:rFonts w:hint="default"/>
        <w:lang w:val="ru-RU" w:eastAsia="en-US" w:bidi="ar-SA"/>
      </w:rPr>
    </w:lvl>
    <w:lvl w:ilvl="4" w:tplc="52D2AE92">
      <w:numFmt w:val="bullet"/>
      <w:lvlText w:val="•"/>
      <w:lvlJc w:val="left"/>
      <w:pPr>
        <w:ind w:left="1751" w:hanging="298"/>
      </w:pPr>
      <w:rPr>
        <w:rFonts w:hint="default"/>
        <w:lang w:val="ru-RU" w:eastAsia="en-US" w:bidi="ar-SA"/>
      </w:rPr>
    </w:lvl>
    <w:lvl w:ilvl="5" w:tplc="906031B0">
      <w:numFmt w:val="bullet"/>
      <w:lvlText w:val="•"/>
      <w:lvlJc w:val="left"/>
      <w:pPr>
        <w:ind w:left="2099" w:hanging="298"/>
      </w:pPr>
      <w:rPr>
        <w:rFonts w:hint="default"/>
        <w:lang w:val="ru-RU" w:eastAsia="en-US" w:bidi="ar-SA"/>
      </w:rPr>
    </w:lvl>
    <w:lvl w:ilvl="6" w:tplc="A14A0374">
      <w:numFmt w:val="bullet"/>
      <w:lvlText w:val="•"/>
      <w:lvlJc w:val="left"/>
      <w:pPr>
        <w:ind w:left="2446" w:hanging="298"/>
      </w:pPr>
      <w:rPr>
        <w:rFonts w:hint="default"/>
        <w:lang w:val="ru-RU" w:eastAsia="en-US" w:bidi="ar-SA"/>
      </w:rPr>
    </w:lvl>
    <w:lvl w:ilvl="7" w:tplc="B61845F8">
      <w:numFmt w:val="bullet"/>
      <w:lvlText w:val="•"/>
      <w:lvlJc w:val="left"/>
      <w:pPr>
        <w:ind w:left="2794" w:hanging="298"/>
      </w:pPr>
      <w:rPr>
        <w:rFonts w:hint="default"/>
        <w:lang w:val="ru-RU" w:eastAsia="en-US" w:bidi="ar-SA"/>
      </w:rPr>
    </w:lvl>
    <w:lvl w:ilvl="8" w:tplc="CA245CA2">
      <w:numFmt w:val="bullet"/>
      <w:lvlText w:val="•"/>
      <w:lvlJc w:val="left"/>
      <w:pPr>
        <w:ind w:left="3142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19C72AE4"/>
    <w:multiLevelType w:val="hybridMultilevel"/>
    <w:tmpl w:val="4CB4F490"/>
    <w:lvl w:ilvl="0" w:tplc="DD9A00B0">
      <w:start w:val="1"/>
      <w:numFmt w:val="decimal"/>
      <w:lvlText w:val="%1."/>
      <w:lvlJc w:val="left"/>
      <w:pPr>
        <w:ind w:left="55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FAF1DE">
      <w:numFmt w:val="bullet"/>
      <w:lvlText w:val="•"/>
      <w:lvlJc w:val="left"/>
      <w:pPr>
        <w:ind w:left="437" w:hanging="468"/>
      </w:pPr>
      <w:rPr>
        <w:rFonts w:hint="default"/>
        <w:lang w:val="ru-RU" w:eastAsia="en-US" w:bidi="ar-SA"/>
      </w:rPr>
    </w:lvl>
    <w:lvl w:ilvl="2" w:tplc="91B65BF2">
      <w:numFmt w:val="bullet"/>
      <w:lvlText w:val="•"/>
      <w:lvlJc w:val="left"/>
      <w:pPr>
        <w:ind w:left="815" w:hanging="468"/>
      </w:pPr>
      <w:rPr>
        <w:rFonts w:hint="default"/>
        <w:lang w:val="ru-RU" w:eastAsia="en-US" w:bidi="ar-SA"/>
      </w:rPr>
    </w:lvl>
    <w:lvl w:ilvl="3" w:tplc="CBCE44EC">
      <w:numFmt w:val="bullet"/>
      <w:lvlText w:val="•"/>
      <w:lvlJc w:val="left"/>
      <w:pPr>
        <w:ind w:left="1193" w:hanging="468"/>
      </w:pPr>
      <w:rPr>
        <w:rFonts w:hint="default"/>
        <w:lang w:val="ru-RU" w:eastAsia="en-US" w:bidi="ar-SA"/>
      </w:rPr>
    </w:lvl>
    <w:lvl w:ilvl="4" w:tplc="67767AB4">
      <w:numFmt w:val="bullet"/>
      <w:lvlText w:val="•"/>
      <w:lvlJc w:val="left"/>
      <w:pPr>
        <w:ind w:left="1571" w:hanging="468"/>
      </w:pPr>
      <w:rPr>
        <w:rFonts w:hint="default"/>
        <w:lang w:val="ru-RU" w:eastAsia="en-US" w:bidi="ar-SA"/>
      </w:rPr>
    </w:lvl>
    <w:lvl w:ilvl="5" w:tplc="F086FAF2">
      <w:numFmt w:val="bullet"/>
      <w:lvlText w:val="•"/>
      <w:lvlJc w:val="left"/>
      <w:pPr>
        <w:ind w:left="1949" w:hanging="468"/>
      </w:pPr>
      <w:rPr>
        <w:rFonts w:hint="default"/>
        <w:lang w:val="ru-RU" w:eastAsia="en-US" w:bidi="ar-SA"/>
      </w:rPr>
    </w:lvl>
    <w:lvl w:ilvl="6" w:tplc="AC9EAB34">
      <w:numFmt w:val="bullet"/>
      <w:lvlText w:val="•"/>
      <w:lvlJc w:val="left"/>
      <w:pPr>
        <w:ind w:left="2326" w:hanging="468"/>
      </w:pPr>
      <w:rPr>
        <w:rFonts w:hint="default"/>
        <w:lang w:val="ru-RU" w:eastAsia="en-US" w:bidi="ar-SA"/>
      </w:rPr>
    </w:lvl>
    <w:lvl w:ilvl="7" w:tplc="6B0623F8">
      <w:numFmt w:val="bullet"/>
      <w:lvlText w:val="•"/>
      <w:lvlJc w:val="left"/>
      <w:pPr>
        <w:ind w:left="2704" w:hanging="468"/>
      </w:pPr>
      <w:rPr>
        <w:rFonts w:hint="default"/>
        <w:lang w:val="ru-RU" w:eastAsia="en-US" w:bidi="ar-SA"/>
      </w:rPr>
    </w:lvl>
    <w:lvl w:ilvl="8" w:tplc="33161C6A">
      <w:numFmt w:val="bullet"/>
      <w:lvlText w:val="•"/>
      <w:lvlJc w:val="left"/>
      <w:pPr>
        <w:ind w:left="3082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2BE40361"/>
    <w:multiLevelType w:val="hybridMultilevel"/>
    <w:tmpl w:val="8B862F10"/>
    <w:lvl w:ilvl="0" w:tplc="C726BA40">
      <w:start w:val="1"/>
      <w:numFmt w:val="decimal"/>
      <w:lvlText w:val="%1."/>
      <w:lvlJc w:val="left"/>
      <w:pPr>
        <w:ind w:left="55" w:hanging="3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5C346E">
      <w:numFmt w:val="bullet"/>
      <w:lvlText w:val="•"/>
      <w:lvlJc w:val="left"/>
      <w:pPr>
        <w:ind w:left="437" w:hanging="341"/>
      </w:pPr>
      <w:rPr>
        <w:rFonts w:hint="default"/>
        <w:lang w:val="ru-RU" w:eastAsia="en-US" w:bidi="ar-SA"/>
      </w:rPr>
    </w:lvl>
    <w:lvl w:ilvl="2" w:tplc="D0EA4132">
      <w:numFmt w:val="bullet"/>
      <w:lvlText w:val="•"/>
      <w:lvlJc w:val="left"/>
      <w:pPr>
        <w:ind w:left="815" w:hanging="341"/>
      </w:pPr>
      <w:rPr>
        <w:rFonts w:hint="default"/>
        <w:lang w:val="ru-RU" w:eastAsia="en-US" w:bidi="ar-SA"/>
      </w:rPr>
    </w:lvl>
    <w:lvl w:ilvl="3" w:tplc="8EEA2E7A">
      <w:numFmt w:val="bullet"/>
      <w:lvlText w:val="•"/>
      <w:lvlJc w:val="left"/>
      <w:pPr>
        <w:ind w:left="1193" w:hanging="341"/>
      </w:pPr>
      <w:rPr>
        <w:rFonts w:hint="default"/>
        <w:lang w:val="ru-RU" w:eastAsia="en-US" w:bidi="ar-SA"/>
      </w:rPr>
    </w:lvl>
    <w:lvl w:ilvl="4" w:tplc="440614FE">
      <w:numFmt w:val="bullet"/>
      <w:lvlText w:val="•"/>
      <w:lvlJc w:val="left"/>
      <w:pPr>
        <w:ind w:left="1571" w:hanging="341"/>
      </w:pPr>
      <w:rPr>
        <w:rFonts w:hint="default"/>
        <w:lang w:val="ru-RU" w:eastAsia="en-US" w:bidi="ar-SA"/>
      </w:rPr>
    </w:lvl>
    <w:lvl w:ilvl="5" w:tplc="9DE6EA0A">
      <w:numFmt w:val="bullet"/>
      <w:lvlText w:val="•"/>
      <w:lvlJc w:val="left"/>
      <w:pPr>
        <w:ind w:left="1949" w:hanging="341"/>
      </w:pPr>
      <w:rPr>
        <w:rFonts w:hint="default"/>
        <w:lang w:val="ru-RU" w:eastAsia="en-US" w:bidi="ar-SA"/>
      </w:rPr>
    </w:lvl>
    <w:lvl w:ilvl="6" w:tplc="0034264E">
      <w:numFmt w:val="bullet"/>
      <w:lvlText w:val="•"/>
      <w:lvlJc w:val="left"/>
      <w:pPr>
        <w:ind w:left="2326" w:hanging="341"/>
      </w:pPr>
      <w:rPr>
        <w:rFonts w:hint="default"/>
        <w:lang w:val="ru-RU" w:eastAsia="en-US" w:bidi="ar-SA"/>
      </w:rPr>
    </w:lvl>
    <w:lvl w:ilvl="7" w:tplc="FCA28664">
      <w:numFmt w:val="bullet"/>
      <w:lvlText w:val="•"/>
      <w:lvlJc w:val="left"/>
      <w:pPr>
        <w:ind w:left="2704" w:hanging="341"/>
      </w:pPr>
      <w:rPr>
        <w:rFonts w:hint="default"/>
        <w:lang w:val="ru-RU" w:eastAsia="en-US" w:bidi="ar-SA"/>
      </w:rPr>
    </w:lvl>
    <w:lvl w:ilvl="8" w:tplc="0A965B6A">
      <w:numFmt w:val="bullet"/>
      <w:lvlText w:val="•"/>
      <w:lvlJc w:val="left"/>
      <w:pPr>
        <w:ind w:left="3082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33B60B9F"/>
    <w:multiLevelType w:val="hybridMultilevel"/>
    <w:tmpl w:val="E5CECC34"/>
    <w:lvl w:ilvl="0" w:tplc="A2E6CC56">
      <w:numFmt w:val="bullet"/>
      <w:lvlText w:val=""/>
      <w:lvlJc w:val="left"/>
      <w:pPr>
        <w:ind w:left="182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5DC7C6C">
      <w:numFmt w:val="bullet"/>
      <w:lvlText w:val="•"/>
      <w:lvlJc w:val="left"/>
      <w:pPr>
        <w:ind w:left="1184" w:hanging="720"/>
      </w:pPr>
      <w:rPr>
        <w:rFonts w:hint="default"/>
        <w:lang w:val="ru-RU" w:eastAsia="en-US" w:bidi="ar-SA"/>
      </w:rPr>
    </w:lvl>
    <w:lvl w:ilvl="2" w:tplc="C93452E4">
      <w:numFmt w:val="bullet"/>
      <w:lvlText w:val="•"/>
      <w:lvlJc w:val="left"/>
      <w:pPr>
        <w:ind w:left="2188" w:hanging="720"/>
      </w:pPr>
      <w:rPr>
        <w:rFonts w:hint="default"/>
        <w:lang w:val="ru-RU" w:eastAsia="en-US" w:bidi="ar-SA"/>
      </w:rPr>
    </w:lvl>
    <w:lvl w:ilvl="3" w:tplc="6D2E027E">
      <w:numFmt w:val="bullet"/>
      <w:lvlText w:val="•"/>
      <w:lvlJc w:val="left"/>
      <w:pPr>
        <w:ind w:left="3192" w:hanging="720"/>
      </w:pPr>
      <w:rPr>
        <w:rFonts w:hint="default"/>
        <w:lang w:val="ru-RU" w:eastAsia="en-US" w:bidi="ar-SA"/>
      </w:rPr>
    </w:lvl>
    <w:lvl w:ilvl="4" w:tplc="F0C2C8AE">
      <w:numFmt w:val="bullet"/>
      <w:lvlText w:val="•"/>
      <w:lvlJc w:val="left"/>
      <w:pPr>
        <w:ind w:left="4196" w:hanging="720"/>
      </w:pPr>
      <w:rPr>
        <w:rFonts w:hint="default"/>
        <w:lang w:val="ru-RU" w:eastAsia="en-US" w:bidi="ar-SA"/>
      </w:rPr>
    </w:lvl>
    <w:lvl w:ilvl="5" w:tplc="73D632A6">
      <w:numFmt w:val="bullet"/>
      <w:lvlText w:val="•"/>
      <w:lvlJc w:val="left"/>
      <w:pPr>
        <w:ind w:left="5200" w:hanging="720"/>
      </w:pPr>
      <w:rPr>
        <w:rFonts w:hint="default"/>
        <w:lang w:val="ru-RU" w:eastAsia="en-US" w:bidi="ar-SA"/>
      </w:rPr>
    </w:lvl>
    <w:lvl w:ilvl="6" w:tplc="81E479A0">
      <w:numFmt w:val="bullet"/>
      <w:lvlText w:val="•"/>
      <w:lvlJc w:val="left"/>
      <w:pPr>
        <w:ind w:left="6204" w:hanging="720"/>
      </w:pPr>
      <w:rPr>
        <w:rFonts w:hint="default"/>
        <w:lang w:val="ru-RU" w:eastAsia="en-US" w:bidi="ar-SA"/>
      </w:rPr>
    </w:lvl>
    <w:lvl w:ilvl="7" w:tplc="7030753A">
      <w:numFmt w:val="bullet"/>
      <w:lvlText w:val="•"/>
      <w:lvlJc w:val="left"/>
      <w:pPr>
        <w:ind w:left="7208" w:hanging="720"/>
      </w:pPr>
      <w:rPr>
        <w:rFonts w:hint="default"/>
        <w:lang w:val="ru-RU" w:eastAsia="en-US" w:bidi="ar-SA"/>
      </w:rPr>
    </w:lvl>
    <w:lvl w:ilvl="8" w:tplc="CE369B20">
      <w:numFmt w:val="bullet"/>
      <w:lvlText w:val="•"/>
      <w:lvlJc w:val="left"/>
      <w:pPr>
        <w:ind w:left="8212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361C20B5"/>
    <w:multiLevelType w:val="hybridMultilevel"/>
    <w:tmpl w:val="003412CA"/>
    <w:lvl w:ilvl="0" w:tplc="11B2547C">
      <w:start w:val="1"/>
      <w:numFmt w:val="decimal"/>
      <w:lvlText w:val="%1."/>
      <w:lvlJc w:val="left"/>
      <w:pPr>
        <w:ind w:left="55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9C493A">
      <w:numFmt w:val="bullet"/>
      <w:lvlText w:val="•"/>
      <w:lvlJc w:val="left"/>
      <w:pPr>
        <w:ind w:left="630" w:hanging="720"/>
      </w:pPr>
      <w:rPr>
        <w:rFonts w:hint="default"/>
        <w:lang w:val="ru-RU" w:eastAsia="en-US" w:bidi="ar-SA"/>
      </w:rPr>
    </w:lvl>
    <w:lvl w:ilvl="2" w:tplc="AD1E003C">
      <w:numFmt w:val="bullet"/>
      <w:lvlText w:val="•"/>
      <w:lvlJc w:val="left"/>
      <w:pPr>
        <w:ind w:left="1201" w:hanging="720"/>
      </w:pPr>
      <w:rPr>
        <w:rFonts w:hint="default"/>
        <w:lang w:val="ru-RU" w:eastAsia="en-US" w:bidi="ar-SA"/>
      </w:rPr>
    </w:lvl>
    <w:lvl w:ilvl="3" w:tplc="57E0B306">
      <w:numFmt w:val="bullet"/>
      <w:lvlText w:val="•"/>
      <w:lvlJc w:val="left"/>
      <w:pPr>
        <w:ind w:left="1772" w:hanging="720"/>
      </w:pPr>
      <w:rPr>
        <w:rFonts w:hint="default"/>
        <w:lang w:val="ru-RU" w:eastAsia="en-US" w:bidi="ar-SA"/>
      </w:rPr>
    </w:lvl>
    <w:lvl w:ilvl="4" w:tplc="6D802304">
      <w:numFmt w:val="bullet"/>
      <w:lvlText w:val="•"/>
      <w:lvlJc w:val="left"/>
      <w:pPr>
        <w:ind w:left="2343" w:hanging="720"/>
      </w:pPr>
      <w:rPr>
        <w:rFonts w:hint="default"/>
        <w:lang w:val="ru-RU" w:eastAsia="en-US" w:bidi="ar-SA"/>
      </w:rPr>
    </w:lvl>
    <w:lvl w:ilvl="5" w:tplc="CEB6C14C">
      <w:numFmt w:val="bullet"/>
      <w:lvlText w:val="•"/>
      <w:lvlJc w:val="left"/>
      <w:pPr>
        <w:ind w:left="2914" w:hanging="720"/>
      </w:pPr>
      <w:rPr>
        <w:rFonts w:hint="default"/>
        <w:lang w:val="ru-RU" w:eastAsia="en-US" w:bidi="ar-SA"/>
      </w:rPr>
    </w:lvl>
    <w:lvl w:ilvl="6" w:tplc="38D811B4">
      <w:numFmt w:val="bullet"/>
      <w:lvlText w:val="•"/>
      <w:lvlJc w:val="left"/>
      <w:pPr>
        <w:ind w:left="3484" w:hanging="720"/>
      </w:pPr>
      <w:rPr>
        <w:rFonts w:hint="default"/>
        <w:lang w:val="ru-RU" w:eastAsia="en-US" w:bidi="ar-SA"/>
      </w:rPr>
    </w:lvl>
    <w:lvl w:ilvl="7" w:tplc="82BCDD5A">
      <w:numFmt w:val="bullet"/>
      <w:lvlText w:val="•"/>
      <w:lvlJc w:val="left"/>
      <w:pPr>
        <w:ind w:left="4055" w:hanging="720"/>
      </w:pPr>
      <w:rPr>
        <w:rFonts w:hint="default"/>
        <w:lang w:val="ru-RU" w:eastAsia="en-US" w:bidi="ar-SA"/>
      </w:rPr>
    </w:lvl>
    <w:lvl w:ilvl="8" w:tplc="84507CD6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401F1D2B"/>
    <w:multiLevelType w:val="hybridMultilevel"/>
    <w:tmpl w:val="6F32735C"/>
    <w:lvl w:ilvl="0" w:tplc="02E4385C">
      <w:start w:val="1"/>
      <w:numFmt w:val="decimal"/>
      <w:lvlText w:val="%1."/>
      <w:lvlJc w:val="left"/>
      <w:pPr>
        <w:ind w:left="55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A8DBA4">
      <w:numFmt w:val="bullet"/>
      <w:lvlText w:val="•"/>
      <w:lvlJc w:val="left"/>
      <w:pPr>
        <w:ind w:left="437" w:hanging="468"/>
      </w:pPr>
      <w:rPr>
        <w:rFonts w:hint="default"/>
        <w:lang w:val="ru-RU" w:eastAsia="en-US" w:bidi="ar-SA"/>
      </w:rPr>
    </w:lvl>
    <w:lvl w:ilvl="2" w:tplc="B6882408">
      <w:numFmt w:val="bullet"/>
      <w:lvlText w:val="•"/>
      <w:lvlJc w:val="left"/>
      <w:pPr>
        <w:ind w:left="815" w:hanging="468"/>
      </w:pPr>
      <w:rPr>
        <w:rFonts w:hint="default"/>
        <w:lang w:val="ru-RU" w:eastAsia="en-US" w:bidi="ar-SA"/>
      </w:rPr>
    </w:lvl>
    <w:lvl w:ilvl="3" w:tplc="996C3914">
      <w:numFmt w:val="bullet"/>
      <w:lvlText w:val="•"/>
      <w:lvlJc w:val="left"/>
      <w:pPr>
        <w:ind w:left="1193" w:hanging="468"/>
      </w:pPr>
      <w:rPr>
        <w:rFonts w:hint="default"/>
        <w:lang w:val="ru-RU" w:eastAsia="en-US" w:bidi="ar-SA"/>
      </w:rPr>
    </w:lvl>
    <w:lvl w:ilvl="4" w:tplc="2DFC95A4">
      <w:numFmt w:val="bullet"/>
      <w:lvlText w:val="•"/>
      <w:lvlJc w:val="left"/>
      <w:pPr>
        <w:ind w:left="1571" w:hanging="468"/>
      </w:pPr>
      <w:rPr>
        <w:rFonts w:hint="default"/>
        <w:lang w:val="ru-RU" w:eastAsia="en-US" w:bidi="ar-SA"/>
      </w:rPr>
    </w:lvl>
    <w:lvl w:ilvl="5" w:tplc="5D167B60">
      <w:numFmt w:val="bullet"/>
      <w:lvlText w:val="•"/>
      <w:lvlJc w:val="left"/>
      <w:pPr>
        <w:ind w:left="1949" w:hanging="468"/>
      </w:pPr>
      <w:rPr>
        <w:rFonts w:hint="default"/>
        <w:lang w:val="ru-RU" w:eastAsia="en-US" w:bidi="ar-SA"/>
      </w:rPr>
    </w:lvl>
    <w:lvl w:ilvl="6" w:tplc="7BDC06CE">
      <w:numFmt w:val="bullet"/>
      <w:lvlText w:val="•"/>
      <w:lvlJc w:val="left"/>
      <w:pPr>
        <w:ind w:left="2326" w:hanging="468"/>
      </w:pPr>
      <w:rPr>
        <w:rFonts w:hint="default"/>
        <w:lang w:val="ru-RU" w:eastAsia="en-US" w:bidi="ar-SA"/>
      </w:rPr>
    </w:lvl>
    <w:lvl w:ilvl="7" w:tplc="79A2D292">
      <w:numFmt w:val="bullet"/>
      <w:lvlText w:val="•"/>
      <w:lvlJc w:val="left"/>
      <w:pPr>
        <w:ind w:left="2704" w:hanging="468"/>
      </w:pPr>
      <w:rPr>
        <w:rFonts w:hint="default"/>
        <w:lang w:val="ru-RU" w:eastAsia="en-US" w:bidi="ar-SA"/>
      </w:rPr>
    </w:lvl>
    <w:lvl w:ilvl="8" w:tplc="A3F8E204">
      <w:numFmt w:val="bullet"/>
      <w:lvlText w:val="•"/>
      <w:lvlJc w:val="left"/>
      <w:pPr>
        <w:ind w:left="3082" w:hanging="468"/>
      </w:pPr>
      <w:rPr>
        <w:rFonts w:hint="default"/>
        <w:lang w:val="ru-RU" w:eastAsia="en-US" w:bidi="ar-SA"/>
      </w:rPr>
    </w:lvl>
  </w:abstractNum>
  <w:abstractNum w:abstractNumId="10" w15:restartNumberingAfterBreak="0">
    <w:nsid w:val="419776CA"/>
    <w:multiLevelType w:val="hybridMultilevel"/>
    <w:tmpl w:val="0CE27A7A"/>
    <w:lvl w:ilvl="0" w:tplc="2772877E">
      <w:start w:val="1"/>
      <w:numFmt w:val="decimal"/>
      <w:lvlText w:val="%1."/>
      <w:lvlJc w:val="left"/>
      <w:pPr>
        <w:ind w:left="55" w:hanging="32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50B086">
      <w:numFmt w:val="bullet"/>
      <w:lvlText w:val="•"/>
      <w:lvlJc w:val="left"/>
      <w:pPr>
        <w:ind w:left="437" w:hanging="327"/>
      </w:pPr>
      <w:rPr>
        <w:rFonts w:hint="default"/>
        <w:lang w:val="ru-RU" w:eastAsia="en-US" w:bidi="ar-SA"/>
      </w:rPr>
    </w:lvl>
    <w:lvl w:ilvl="2" w:tplc="84B6C9D4">
      <w:numFmt w:val="bullet"/>
      <w:lvlText w:val="•"/>
      <w:lvlJc w:val="left"/>
      <w:pPr>
        <w:ind w:left="815" w:hanging="327"/>
      </w:pPr>
      <w:rPr>
        <w:rFonts w:hint="default"/>
        <w:lang w:val="ru-RU" w:eastAsia="en-US" w:bidi="ar-SA"/>
      </w:rPr>
    </w:lvl>
    <w:lvl w:ilvl="3" w:tplc="4380DCA4">
      <w:numFmt w:val="bullet"/>
      <w:lvlText w:val="•"/>
      <w:lvlJc w:val="left"/>
      <w:pPr>
        <w:ind w:left="1193" w:hanging="327"/>
      </w:pPr>
      <w:rPr>
        <w:rFonts w:hint="default"/>
        <w:lang w:val="ru-RU" w:eastAsia="en-US" w:bidi="ar-SA"/>
      </w:rPr>
    </w:lvl>
    <w:lvl w:ilvl="4" w:tplc="1842F19C">
      <w:numFmt w:val="bullet"/>
      <w:lvlText w:val="•"/>
      <w:lvlJc w:val="left"/>
      <w:pPr>
        <w:ind w:left="1571" w:hanging="327"/>
      </w:pPr>
      <w:rPr>
        <w:rFonts w:hint="default"/>
        <w:lang w:val="ru-RU" w:eastAsia="en-US" w:bidi="ar-SA"/>
      </w:rPr>
    </w:lvl>
    <w:lvl w:ilvl="5" w:tplc="7D7EF236">
      <w:numFmt w:val="bullet"/>
      <w:lvlText w:val="•"/>
      <w:lvlJc w:val="left"/>
      <w:pPr>
        <w:ind w:left="1949" w:hanging="327"/>
      </w:pPr>
      <w:rPr>
        <w:rFonts w:hint="default"/>
        <w:lang w:val="ru-RU" w:eastAsia="en-US" w:bidi="ar-SA"/>
      </w:rPr>
    </w:lvl>
    <w:lvl w:ilvl="6" w:tplc="9FF276DE">
      <w:numFmt w:val="bullet"/>
      <w:lvlText w:val="•"/>
      <w:lvlJc w:val="left"/>
      <w:pPr>
        <w:ind w:left="2326" w:hanging="327"/>
      </w:pPr>
      <w:rPr>
        <w:rFonts w:hint="default"/>
        <w:lang w:val="ru-RU" w:eastAsia="en-US" w:bidi="ar-SA"/>
      </w:rPr>
    </w:lvl>
    <w:lvl w:ilvl="7" w:tplc="A05C6CBE">
      <w:numFmt w:val="bullet"/>
      <w:lvlText w:val="•"/>
      <w:lvlJc w:val="left"/>
      <w:pPr>
        <w:ind w:left="2704" w:hanging="327"/>
      </w:pPr>
      <w:rPr>
        <w:rFonts w:hint="default"/>
        <w:lang w:val="ru-RU" w:eastAsia="en-US" w:bidi="ar-SA"/>
      </w:rPr>
    </w:lvl>
    <w:lvl w:ilvl="8" w:tplc="39F609CE">
      <w:numFmt w:val="bullet"/>
      <w:lvlText w:val="•"/>
      <w:lvlJc w:val="left"/>
      <w:pPr>
        <w:ind w:left="3082" w:hanging="327"/>
      </w:pPr>
      <w:rPr>
        <w:rFonts w:hint="default"/>
        <w:lang w:val="ru-RU" w:eastAsia="en-US" w:bidi="ar-SA"/>
      </w:rPr>
    </w:lvl>
  </w:abstractNum>
  <w:abstractNum w:abstractNumId="11" w15:restartNumberingAfterBreak="0">
    <w:nsid w:val="476B1617"/>
    <w:multiLevelType w:val="hybridMultilevel"/>
    <w:tmpl w:val="3C04E608"/>
    <w:lvl w:ilvl="0" w:tplc="4D22A844">
      <w:start w:val="1"/>
      <w:numFmt w:val="decimal"/>
      <w:lvlText w:val="%1."/>
      <w:lvlJc w:val="left"/>
      <w:pPr>
        <w:ind w:left="55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F41AA4">
      <w:numFmt w:val="bullet"/>
      <w:lvlText w:val="•"/>
      <w:lvlJc w:val="left"/>
      <w:pPr>
        <w:ind w:left="437" w:hanging="298"/>
      </w:pPr>
      <w:rPr>
        <w:rFonts w:hint="default"/>
        <w:lang w:val="ru-RU" w:eastAsia="en-US" w:bidi="ar-SA"/>
      </w:rPr>
    </w:lvl>
    <w:lvl w:ilvl="2" w:tplc="50D20FC0">
      <w:numFmt w:val="bullet"/>
      <w:lvlText w:val="•"/>
      <w:lvlJc w:val="left"/>
      <w:pPr>
        <w:ind w:left="815" w:hanging="298"/>
      </w:pPr>
      <w:rPr>
        <w:rFonts w:hint="default"/>
        <w:lang w:val="ru-RU" w:eastAsia="en-US" w:bidi="ar-SA"/>
      </w:rPr>
    </w:lvl>
    <w:lvl w:ilvl="3" w:tplc="9DF8DF26">
      <w:numFmt w:val="bullet"/>
      <w:lvlText w:val="•"/>
      <w:lvlJc w:val="left"/>
      <w:pPr>
        <w:ind w:left="1193" w:hanging="298"/>
      </w:pPr>
      <w:rPr>
        <w:rFonts w:hint="default"/>
        <w:lang w:val="ru-RU" w:eastAsia="en-US" w:bidi="ar-SA"/>
      </w:rPr>
    </w:lvl>
    <w:lvl w:ilvl="4" w:tplc="66289056">
      <w:numFmt w:val="bullet"/>
      <w:lvlText w:val="•"/>
      <w:lvlJc w:val="left"/>
      <w:pPr>
        <w:ind w:left="1571" w:hanging="298"/>
      </w:pPr>
      <w:rPr>
        <w:rFonts w:hint="default"/>
        <w:lang w:val="ru-RU" w:eastAsia="en-US" w:bidi="ar-SA"/>
      </w:rPr>
    </w:lvl>
    <w:lvl w:ilvl="5" w:tplc="D7A20200">
      <w:numFmt w:val="bullet"/>
      <w:lvlText w:val="•"/>
      <w:lvlJc w:val="left"/>
      <w:pPr>
        <w:ind w:left="1949" w:hanging="298"/>
      </w:pPr>
      <w:rPr>
        <w:rFonts w:hint="default"/>
        <w:lang w:val="ru-RU" w:eastAsia="en-US" w:bidi="ar-SA"/>
      </w:rPr>
    </w:lvl>
    <w:lvl w:ilvl="6" w:tplc="3B00F32E">
      <w:numFmt w:val="bullet"/>
      <w:lvlText w:val="•"/>
      <w:lvlJc w:val="left"/>
      <w:pPr>
        <w:ind w:left="2326" w:hanging="298"/>
      </w:pPr>
      <w:rPr>
        <w:rFonts w:hint="default"/>
        <w:lang w:val="ru-RU" w:eastAsia="en-US" w:bidi="ar-SA"/>
      </w:rPr>
    </w:lvl>
    <w:lvl w:ilvl="7" w:tplc="ADB466BA">
      <w:numFmt w:val="bullet"/>
      <w:lvlText w:val="•"/>
      <w:lvlJc w:val="left"/>
      <w:pPr>
        <w:ind w:left="2704" w:hanging="298"/>
      </w:pPr>
      <w:rPr>
        <w:rFonts w:hint="default"/>
        <w:lang w:val="ru-RU" w:eastAsia="en-US" w:bidi="ar-SA"/>
      </w:rPr>
    </w:lvl>
    <w:lvl w:ilvl="8" w:tplc="49105F86">
      <w:numFmt w:val="bullet"/>
      <w:lvlText w:val="•"/>
      <w:lvlJc w:val="left"/>
      <w:pPr>
        <w:ind w:left="3082" w:hanging="298"/>
      </w:pPr>
      <w:rPr>
        <w:rFonts w:hint="default"/>
        <w:lang w:val="ru-RU" w:eastAsia="en-US" w:bidi="ar-SA"/>
      </w:rPr>
    </w:lvl>
  </w:abstractNum>
  <w:abstractNum w:abstractNumId="12" w15:restartNumberingAfterBreak="0">
    <w:nsid w:val="5676436D"/>
    <w:multiLevelType w:val="hybridMultilevel"/>
    <w:tmpl w:val="C6205E54"/>
    <w:lvl w:ilvl="0" w:tplc="4636DD98">
      <w:numFmt w:val="bullet"/>
      <w:lvlText w:val="–"/>
      <w:lvlJc w:val="left"/>
      <w:pPr>
        <w:ind w:left="18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9E1CD2">
      <w:numFmt w:val="bullet"/>
      <w:lvlText w:val="•"/>
      <w:lvlJc w:val="left"/>
      <w:pPr>
        <w:ind w:left="1184" w:hanging="300"/>
      </w:pPr>
      <w:rPr>
        <w:rFonts w:hint="default"/>
        <w:lang w:val="ru-RU" w:eastAsia="en-US" w:bidi="ar-SA"/>
      </w:rPr>
    </w:lvl>
    <w:lvl w:ilvl="2" w:tplc="1DAE2280">
      <w:numFmt w:val="bullet"/>
      <w:lvlText w:val="•"/>
      <w:lvlJc w:val="left"/>
      <w:pPr>
        <w:ind w:left="2188" w:hanging="300"/>
      </w:pPr>
      <w:rPr>
        <w:rFonts w:hint="default"/>
        <w:lang w:val="ru-RU" w:eastAsia="en-US" w:bidi="ar-SA"/>
      </w:rPr>
    </w:lvl>
    <w:lvl w:ilvl="3" w:tplc="E01294E4">
      <w:numFmt w:val="bullet"/>
      <w:lvlText w:val="•"/>
      <w:lvlJc w:val="left"/>
      <w:pPr>
        <w:ind w:left="3192" w:hanging="300"/>
      </w:pPr>
      <w:rPr>
        <w:rFonts w:hint="default"/>
        <w:lang w:val="ru-RU" w:eastAsia="en-US" w:bidi="ar-SA"/>
      </w:rPr>
    </w:lvl>
    <w:lvl w:ilvl="4" w:tplc="79FAC72C">
      <w:numFmt w:val="bullet"/>
      <w:lvlText w:val="•"/>
      <w:lvlJc w:val="left"/>
      <w:pPr>
        <w:ind w:left="4196" w:hanging="300"/>
      </w:pPr>
      <w:rPr>
        <w:rFonts w:hint="default"/>
        <w:lang w:val="ru-RU" w:eastAsia="en-US" w:bidi="ar-SA"/>
      </w:rPr>
    </w:lvl>
    <w:lvl w:ilvl="5" w:tplc="930CB23A">
      <w:numFmt w:val="bullet"/>
      <w:lvlText w:val="•"/>
      <w:lvlJc w:val="left"/>
      <w:pPr>
        <w:ind w:left="5200" w:hanging="300"/>
      </w:pPr>
      <w:rPr>
        <w:rFonts w:hint="default"/>
        <w:lang w:val="ru-RU" w:eastAsia="en-US" w:bidi="ar-SA"/>
      </w:rPr>
    </w:lvl>
    <w:lvl w:ilvl="6" w:tplc="EE3AA7E6">
      <w:numFmt w:val="bullet"/>
      <w:lvlText w:val="•"/>
      <w:lvlJc w:val="left"/>
      <w:pPr>
        <w:ind w:left="6204" w:hanging="300"/>
      </w:pPr>
      <w:rPr>
        <w:rFonts w:hint="default"/>
        <w:lang w:val="ru-RU" w:eastAsia="en-US" w:bidi="ar-SA"/>
      </w:rPr>
    </w:lvl>
    <w:lvl w:ilvl="7" w:tplc="AD2A8F74">
      <w:numFmt w:val="bullet"/>
      <w:lvlText w:val="•"/>
      <w:lvlJc w:val="left"/>
      <w:pPr>
        <w:ind w:left="7208" w:hanging="300"/>
      </w:pPr>
      <w:rPr>
        <w:rFonts w:hint="default"/>
        <w:lang w:val="ru-RU" w:eastAsia="en-US" w:bidi="ar-SA"/>
      </w:rPr>
    </w:lvl>
    <w:lvl w:ilvl="8" w:tplc="F10CE294">
      <w:numFmt w:val="bullet"/>
      <w:lvlText w:val="•"/>
      <w:lvlJc w:val="left"/>
      <w:pPr>
        <w:ind w:left="8212" w:hanging="300"/>
      </w:pPr>
      <w:rPr>
        <w:rFonts w:hint="default"/>
        <w:lang w:val="ru-RU" w:eastAsia="en-US" w:bidi="ar-SA"/>
      </w:rPr>
    </w:lvl>
  </w:abstractNum>
  <w:abstractNum w:abstractNumId="13" w15:restartNumberingAfterBreak="0">
    <w:nsid w:val="61484061"/>
    <w:multiLevelType w:val="multilevel"/>
    <w:tmpl w:val="3B58ED7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72250D7"/>
    <w:multiLevelType w:val="multilevel"/>
    <w:tmpl w:val="2E1E914C"/>
    <w:lvl w:ilvl="0">
      <w:start w:val="1"/>
      <w:numFmt w:val="decimal"/>
      <w:lvlText w:val="%1."/>
      <w:lvlJc w:val="left"/>
      <w:pPr>
        <w:ind w:left="90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0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6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0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6C802807"/>
    <w:multiLevelType w:val="hybridMultilevel"/>
    <w:tmpl w:val="84C619C4"/>
    <w:lvl w:ilvl="0" w:tplc="D676F882">
      <w:start w:val="1"/>
      <w:numFmt w:val="decimal"/>
      <w:lvlText w:val="%1."/>
      <w:lvlJc w:val="left"/>
      <w:pPr>
        <w:ind w:left="55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E477D8">
      <w:numFmt w:val="bullet"/>
      <w:lvlText w:val="•"/>
      <w:lvlJc w:val="left"/>
      <w:pPr>
        <w:ind w:left="630" w:hanging="720"/>
      </w:pPr>
      <w:rPr>
        <w:rFonts w:hint="default"/>
        <w:lang w:val="ru-RU" w:eastAsia="en-US" w:bidi="ar-SA"/>
      </w:rPr>
    </w:lvl>
    <w:lvl w:ilvl="2" w:tplc="0780264C">
      <w:numFmt w:val="bullet"/>
      <w:lvlText w:val="•"/>
      <w:lvlJc w:val="left"/>
      <w:pPr>
        <w:ind w:left="1201" w:hanging="720"/>
      </w:pPr>
      <w:rPr>
        <w:rFonts w:hint="default"/>
        <w:lang w:val="ru-RU" w:eastAsia="en-US" w:bidi="ar-SA"/>
      </w:rPr>
    </w:lvl>
    <w:lvl w:ilvl="3" w:tplc="96466142">
      <w:numFmt w:val="bullet"/>
      <w:lvlText w:val="•"/>
      <w:lvlJc w:val="left"/>
      <w:pPr>
        <w:ind w:left="1772" w:hanging="720"/>
      </w:pPr>
      <w:rPr>
        <w:rFonts w:hint="default"/>
        <w:lang w:val="ru-RU" w:eastAsia="en-US" w:bidi="ar-SA"/>
      </w:rPr>
    </w:lvl>
    <w:lvl w:ilvl="4" w:tplc="A26A5750">
      <w:numFmt w:val="bullet"/>
      <w:lvlText w:val="•"/>
      <w:lvlJc w:val="left"/>
      <w:pPr>
        <w:ind w:left="2343" w:hanging="720"/>
      </w:pPr>
      <w:rPr>
        <w:rFonts w:hint="default"/>
        <w:lang w:val="ru-RU" w:eastAsia="en-US" w:bidi="ar-SA"/>
      </w:rPr>
    </w:lvl>
    <w:lvl w:ilvl="5" w:tplc="03D68B04">
      <w:numFmt w:val="bullet"/>
      <w:lvlText w:val="•"/>
      <w:lvlJc w:val="left"/>
      <w:pPr>
        <w:ind w:left="2914" w:hanging="720"/>
      </w:pPr>
      <w:rPr>
        <w:rFonts w:hint="default"/>
        <w:lang w:val="ru-RU" w:eastAsia="en-US" w:bidi="ar-SA"/>
      </w:rPr>
    </w:lvl>
    <w:lvl w:ilvl="6" w:tplc="94145AE6">
      <w:numFmt w:val="bullet"/>
      <w:lvlText w:val="•"/>
      <w:lvlJc w:val="left"/>
      <w:pPr>
        <w:ind w:left="3484" w:hanging="720"/>
      </w:pPr>
      <w:rPr>
        <w:rFonts w:hint="default"/>
        <w:lang w:val="ru-RU" w:eastAsia="en-US" w:bidi="ar-SA"/>
      </w:rPr>
    </w:lvl>
    <w:lvl w:ilvl="7" w:tplc="861EA026">
      <w:numFmt w:val="bullet"/>
      <w:lvlText w:val="•"/>
      <w:lvlJc w:val="left"/>
      <w:pPr>
        <w:ind w:left="4055" w:hanging="720"/>
      </w:pPr>
      <w:rPr>
        <w:rFonts w:hint="default"/>
        <w:lang w:val="ru-RU" w:eastAsia="en-US" w:bidi="ar-SA"/>
      </w:rPr>
    </w:lvl>
    <w:lvl w:ilvl="8" w:tplc="3AB8EC8A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12"/>
  </w:num>
  <w:num w:numId="14">
    <w:abstractNumId w:val="14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42D"/>
    <w:rsid w:val="00057E64"/>
    <w:rsid w:val="000A0EA0"/>
    <w:rsid w:val="00345918"/>
    <w:rsid w:val="003478A5"/>
    <w:rsid w:val="00811261"/>
    <w:rsid w:val="008B49DE"/>
    <w:rsid w:val="009A003F"/>
    <w:rsid w:val="00AE7B94"/>
    <w:rsid w:val="00AF65D1"/>
    <w:rsid w:val="00B80BFE"/>
    <w:rsid w:val="00BC799E"/>
    <w:rsid w:val="00C6042D"/>
    <w:rsid w:val="00D01AAB"/>
    <w:rsid w:val="00DA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3AE49B-5BB2-4915-96BC-5C150A16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8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82" w:firstLine="70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82"/>
      <w:jc w:val="both"/>
    </w:pPr>
  </w:style>
  <w:style w:type="paragraph" w:customStyle="1" w:styleId="TableParagraph">
    <w:name w:val="Table Paragraph"/>
    <w:basedOn w:val="a"/>
    <w:uiPriority w:val="1"/>
    <w:qFormat/>
    <w:pPr>
      <w:ind w:left="54"/>
    </w:pPr>
  </w:style>
  <w:style w:type="paragraph" w:styleId="a6">
    <w:name w:val="Balloon Text"/>
    <w:basedOn w:val="a"/>
    <w:link w:val="a7"/>
    <w:uiPriority w:val="99"/>
    <w:semiHidden/>
    <w:unhideWhenUsed/>
    <w:rsid w:val="00AF65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5D1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uiPriority w:val="59"/>
    <w:rsid w:val="00AF6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basedOn w:val="a0"/>
    <w:link w:val="20"/>
    <w:uiPriority w:val="99"/>
    <w:locked/>
    <w:rsid w:val="00811261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11261"/>
    <w:pPr>
      <w:widowControl/>
      <w:shd w:val="clear" w:color="auto" w:fill="FFFFFF"/>
      <w:autoSpaceDE/>
      <w:autoSpaceDN/>
      <w:spacing w:line="322" w:lineRule="exact"/>
      <w:ind w:hanging="840"/>
      <w:jc w:val="both"/>
      <w:outlineLvl w:val="1"/>
    </w:pPr>
    <w:rPr>
      <w:rFonts w:eastAsiaTheme="minorHAnsi" w:cstheme="minorBidi"/>
      <w:b/>
      <w:bCs/>
      <w:sz w:val="25"/>
      <w:szCs w:val="25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BC799E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5813</Words>
  <Characters>33138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 Ирина Александровна</cp:lastModifiedBy>
  <cp:revision>8</cp:revision>
  <cp:lastPrinted>2022-03-09T07:18:00Z</cp:lastPrinted>
  <dcterms:created xsi:type="dcterms:W3CDTF">2022-02-08T10:53:00Z</dcterms:created>
  <dcterms:modified xsi:type="dcterms:W3CDTF">2022-03-09T07:21:00Z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2022-02-08T00:00:00Z</vt:filetime>
  </property>
</Properties>
</file>