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BD845" w14:textId="4A5B32CA"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C63C95">
      <w:pPr>
        <w:jc w:val="center"/>
        <w:rPr>
          <w:sz w:val="24"/>
          <w:szCs w:val="24"/>
        </w:rPr>
      </w:pPr>
    </w:p>
    <w:p w14:paraId="5066A436" w14:textId="10C65461" w:rsidR="00C353E0" w:rsidRPr="00C353E0" w:rsidRDefault="0072206E" w:rsidP="00C353E0">
      <w:pPr>
        <w:ind w:right="-1"/>
        <w:jc w:val="center"/>
        <w:rPr>
          <w:b/>
          <w:bCs/>
          <w:sz w:val="30"/>
          <w:szCs w:val="30"/>
        </w:rPr>
      </w:pPr>
      <w:r>
        <w:rPr>
          <w:b/>
          <w:bCs/>
          <w:sz w:val="30"/>
          <w:szCs w:val="30"/>
        </w:rPr>
        <w:t>Кафедры</w:t>
      </w:r>
      <w:r w:rsidR="00C353E0" w:rsidRPr="00C353E0">
        <w:rPr>
          <w:b/>
          <w:bCs/>
          <w:sz w:val="30"/>
          <w:szCs w:val="30"/>
        </w:rPr>
        <w:t xml:space="preserve"> математики</w:t>
      </w:r>
    </w:p>
    <w:p w14:paraId="4973B3FA" w14:textId="0CB68157" w:rsidR="002621C3" w:rsidRPr="00E745E9" w:rsidRDefault="00C353E0" w:rsidP="0072206E">
      <w:pPr>
        <w:jc w:val="center"/>
      </w:pPr>
      <w:r w:rsidRPr="00C353E0">
        <w:rPr>
          <w:b/>
          <w:sz w:val="30"/>
          <w:szCs w:val="30"/>
        </w:rPr>
        <w:t>Факультета информационных технологий и анализа больших данных</w:t>
      </w:r>
    </w:p>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0EE88BF9" w14:textId="37B44F6A"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5F1A319E" w14:textId="77777777" w:rsidR="00C50157" w:rsidRPr="00165271" w:rsidRDefault="00C50157" w:rsidP="00867D47">
            <w:pPr>
              <w:jc w:val="right"/>
              <w:rPr>
                <w:sz w:val="28"/>
                <w:szCs w:val="28"/>
              </w:rPr>
            </w:pPr>
          </w:p>
          <w:p w14:paraId="3D4FD94A" w14:textId="06414FB1" w:rsidR="002719E2" w:rsidRDefault="002719E2" w:rsidP="002719E2">
            <w:pPr>
              <w:spacing w:line="360" w:lineRule="auto"/>
              <w:ind w:left="711"/>
              <w:rPr>
                <w:sz w:val="28"/>
                <w:szCs w:val="28"/>
              </w:rPr>
            </w:pPr>
            <w:r>
              <w:rPr>
                <w:sz w:val="28"/>
                <w:szCs w:val="28"/>
              </w:rPr>
              <w:t xml:space="preserve">Проректор по учебной и </w:t>
            </w:r>
          </w:p>
          <w:p w14:paraId="3B4FB59D" w14:textId="60AB81D0" w:rsidR="002719E2" w:rsidRPr="00383843" w:rsidRDefault="002719E2" w:rsidP="002719E2">
            <w:pPr>
              <w:spacing w:line="360" w:lineRule="auto"/>
              <w:ind w:left="711"/>
              <w:rPr>
                <w:sz w:val="28"/>
                <w:szCs w:val="28"/>
              </w:rPr>
            </w:pPr>
            <w:r>
              <w:rPr>
                <w:sz w:val="28"/>
                <w:szCs w:val="28"/>
              </w:rPr>
              <w:t>методической работе</w:t>
            </w:r>
            <w:r w:rsidRPr="00383843">
              <w:rPr>
                <w:sz w:val="28"/>
                <w:szCs w:val="28"/>
              </w:rPr>
              <w:t xml:space="preserve"> </w:t>
            </w:r>
          </w:p>
          <w:p w14:paraId="523D405C" w14:textId="381396A8" w:rsidR="00C50157" w:rsidRPr="00165271" w:rsidRDefault="002719E2" w:rsidP="002719E2">
            <w:pPr>
              <w:spacing w:line="360" w:lineRule="auto"/>
              <w:ind w:left="711"/>
              <w:rPr>
                <w:sz w:val="28"/>
                <w:szCs w:val="28"/>
              </w:rPr>
            </w:pPr>
            <w:r w:rsidRPr="00383843">
              <w:rPr>
                <w:sz w:val="28"/>
                <w:szCs w:val="28"/>
              </w:rPr>
              <w:t>____________</w:t>
            </w:r>
            <w:r>
              <w:rPr>
                <w:sz w:val="28"/>
                <w:szCs w:val="28"/>
              </w:rPr>
              <w:t>Е.А. Каменева</w:t>
            </w:r>
          </w:p>
          <w:p w14:paraId="12DAE12A" w14:textId="2F0FCEA9" w:rsidR="00C50157" w:rsidRPr="00165271" w:rsidRDefault="001A3C6F" w:rsidP="008F3424">
            <w:pPr>
              <w:rPr>
                <w:sz w:val="28"/>
                <w:szCs w:val="28"/>
              </w:rPr>
            </w:pPr>
            <w:r>
              <w:rPr>
                <w:sz w:val="28"/>
                <w:szCs w:val="28"/>
              </w:rPr>
              <w:t xml:space="preserve">          </w:t>
            </w:r>
            <w:r w:rsidR="008A6074">
              <w:rPr>
                <w:sz w:val="28"/>
                <w:szCs w:val="28"/>
              </w:rPr>
              <w:t>«</w:t>
            </w:r>
            <w:r w:rsidR="00A40928">
              <w:rPr>
                <w:sz w:val="28"/>
                <w:szCs w:val="28"/>
              </w:rPr>
              <w:t>31</w:t>
            </w:r>
            <w:r w:rsidR="008A6074">
              <w:rPr>
                <w:sz w:val="28"/>
                <w:szCs w:val="28"/>
              </w:rPr>
              <w:t>»</w:t>
            </w:r>
            <w:r w:rsidR="00A40928">
              <w:rPr>
                <w:sz w:val="28"/>
                <w:szCs w:val="28"/>
              </w:rPr>
              <w:t xml:space="preserve"> мая </w:t>
            </w:r>
            <w:bookmarkStart w:id="0" w:name="_GoBack"/>
            <w:bookmarkEnd w:id="0"/>
            <w:r w:rsidR="008A6074">
              <w:rPr>
                <w:sz w:val="28"/>
                <w:szCs w:val="28"/>
              </w:rPr>
              <w:t>202</w:t>
            </w:r>
            <w:r w:rsidR="0072206E">
              <w:rPr>
                <w:sz w:val="28"/>
                <w:szCs w:val="28"/>
              </w:rPr>
              <w:t>4</w:t>
            </w:r>
            <w:r w:rsidR="008A6074">
              <w:rPr>
                <w:sz w:val="28"/>
                <w:szCs w:val="28"/>
              </w:rPr>
              <w:t xml:space="preserve">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4FABA5BF" w:rsidR="0098032A" w:rsidRPr="0098032A" w:rsidRDefault="0098032A" w:rsidP="009A0138">
      <w:pPr>
        <w:ind w:right="-1"/>
        <w:jc w:val="center"/>
        <w:rPr>
          <w:b/>
          <w:bCs/>
          <w:sz w:val="28"/>
          <w:szCs w:val="28"/>
        </w:rPr>
      </w:pPr>
      <w:r w:rsidRPr="0098032A">
        <w:rPr>
          <w:b/>
          <w:bCs/>
          <w:sz w:val="28"/>
          <w:szCs w:val="28"/>
        </w:rPr>
        <w:t>Липагина Л.В.</w:t>
      </w:r>
    </w:p>
    <w:p w14:paraId="2182C9BB" w14:textId="77777777" w:rsidR="0098032A" w:rsidRDefault="0098032A" w:rsidP="009A0138">
      <w:pPr>
        <w:ind w:right="-1"/>
        <w:jc w:val="center"/>
        <w:rPr>
          <w:sz w:val="28"/>
          <w:szCs w:val="28"/>
        </w:rPr>
      </w:pPr>
    </w:p>
    <w:p w14:paraId="3181BEA3" w14:textId="77777777" w:rsidR="0098032A" w:rsidRPr="00F53166" w:rsidRDefault="0098032A" w:rsidP="009A0138">
      <w:pPr>
        <w:suppressAutoHyphens/>
        <w:ind w:right="-1"/>
        <w:jc w:val="center"/>
        <w:rPr>
          <w:b/>
          <w:color w:val="000000" w:themeColor="text1"/>
          <w:sz w:val="28"/>
          <w:szCs w:val="36"/>
        </w:rPr>
      </w:pPr>
      <w:r w:rsidRPr="00F53166">
        <w:rPr>
          <w:b/>
          <w:color w:val="000000" w:themeColor="text1"/>
          <w:sz w:val="28"/>
          <w:szCs w:val="36"/>
        </w:rPr>
        <w:t>МАТЕМАТИКА</w:t>
      </w:r>
    </w:p>
    <w:p w14:paraId="6670CFFC" w14:textId="4E616B0C" w:rsidR="0098032A" w:rsidRDefault="0098032A" w:rsidP="001A3C6F">
      <w:pPr>
        <w:suppressAutoHyphens/>
        <w:ind w:right="-1"/>
        <w:rPr>
          <w:b/>
          <w:color w:val="000000" w:themeColor="text1"/>
          <w:sz w:val="28"/>
          <w:szCs w:val="28"/>
        </w:rPr>
      </w:pPr>
    </w:p>
    <w:p w14:paraId="7E5CDA42" w14:textId="77777777" w:rsidR="0072206E" w:rsidRDefault="0072206E" w:rsidP="0072206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4B2E01CC" w14:textId="77777777" w:rsidR="0072206E" w:rsidRDefault="0072206E" w:rsidP="0072206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3F07D7A2" w14:textId="77777777" w:rsidR="0072206E" w:rsidRDefault="0072206E" w:rsidP="0072206E">
      <w:pPr>
        <w:widowControl/>
        <w:jc w:val="center"/>
        <w:rPr>
          <w:rFonts w:eastAsia="Microsoft YaHei"/>
          <w:color w:val="000000"/>
          <w:sz w:val="28"/>
          <w:szCs w:val="28"/>
          <w:lang w:eastAsia="en-US"/>
        </w:rPr>
      </w:pPr>
      <w:r w:rsidRPr="000B5466">
        <w:rPr>
          <w:rFonts w:eastAsia="Microsoft YaHei"/>
          <w:color w:val="000000"/>
          <w:sz w:val="28"/>
          <w:szCs w:val="28"/>
          <w:lang w:eastAsia="en-US"/>
        </w:rPr>
        <w:t>38.0</w:t>
      </w:r>
      <w:r>
        <w:rPr>
          <w:rFonts w:eastAsia="Microsoft YaHei"/>
          <w:color w:val="000000"/>
          <w:sz w:val="28"/>
          <w:szCs w:val="28"/>
          <w:lang w:eastAsia="en-US"/>
        </w:rPr>
        <w:t>3</w:t>
      </w:r>
      <w:r w:rsidRPr="000B5466">
        <w:rPr>
          <w:rFonts w:eastAsia="Microsoft YaHei"/>
          <w:color w:val="000000"/>
          <w:sz w:val="28"/>
          <w:szCs w:val="28"/>
          <w:lang w:eastAsia="en-US"/>
        </w:rPr>
        <w:t>.0</w:t>
      </w:r>
      <w:r>
        <w:rPr>
          <w:rFonts w:eastAsia="Microsoft YaHei"/>
          <w:color w:val="000000"/>
          <w:sz w:val="28"/>
          <w:szCs w:val="28"/>
          <w:lang w:eastAsia="en-US"/>
        </w:rPr>
        <w:t>1</w:t>
      </w:r>
      <w:r w:rsidRPr="000B5466">
        <w:rPr>
          <w:rFonts w:eastAsia="Microsoft YaHei"/>
          <w:color w:val="000000"/>
          <w:sz w:val="28"/>
          <w:szCs w:val="28"/>
          <w:lang w:eastAsia="en-US"/>
        </w:rPr>
        <w:t xml:space="preserve"> </w:t>
      </w:r>
      <w:r>
        <w:rPr>
          <w:rFonts w:eastAsia="Microsoft YaHei"/>
          <w:color w:val="000000"/>
          <w:sz w:val="28"/>
          <w:szCs w:val="28"/>
          <w:lang w:eastAsia="en-US"/>
        </w:rPr>
        <w:t>–</w:t>
      </w:r>
      <w:r w:rsidRPr="000B5466">
        <w:rPr>
          <w:rFonts w:eastAsia="Microsoft YaHei"/>
          <w:color w:val="000000"/>
          <w:sz w:val="28"/>
          <w:szCs w:val="28"/>
          <w:lang w:eastAsia="en-US"/>
        </w:rPr>
        <w:t xml:space="preserve"> </w:t>
      </w:r>
      <w:r>
        <w:rPr>
          <w:rFonts w:eastAsia="Microsoft YaHei"/>
          <w:color w:val="000000"/>
          <w:sz w:val="28"/>
          <w:szCs w:val="28"/>
          <w:lang w:eastAsia="en-US"/>
        </w:rPr>
        <w:t>Экономика</w:t>
      </w:r>
    </w:p>
    <w:p w14:paraId="2AE84A9A" w14:textId="77777777" w:rsidR="0072206E" w:rsidRDefault="0072206E" w:rsidP="0072206E">
      <w:pPr>
        <w:ind w:right="-1"/>
        <w:jc w:val="center"/>
        <w:rPr>
          <w:rFonts w:eastAsia="Microsoft YaHei"/>
          <w:color w:val="000000"/>
          <w:sz w:val="28"/>
          <w:szCs w:val="28"/>
          <w:lang w:eastAsia="en-US"/>
        </w:rPr>
      </w:pPr>
      <w:r>
        <w:rPr>
          <w:rFonts w:eastAsia="Microsoft YaHei"/>
          <w:color w:val="000000"/>
          <w:sz w:val="28"/>
          <w:szCs w:val="28"/>
          <w:lang w:eastAsia="en-US"/>
        </w:rPr>
        <w:t>ОП «</w:t>
      </w:r>
      <w:r>
        <w:rPr>
          <w:rFonts w:eastAsia="Calibri"/>
          <w:sz w:val="28"/>
          <w:szCs w:val="28"/>
        </w:rPr>
        <w:t>Аналитика и аудит</w:t>
      </w:r>
      <w:r>
        <w:rPr>
          <w:rFonts w:eastAsia="Microsoft YaHei"/>
          <w:color w:val="000000"/>
          <w:sz w:val="28"/>
          <w:szCs w:val="28"/>
          <w:lang w:eastAsia="en-US"/>
        </w:rPr>
        <w:t>»</w:t>
      </w:r>
    </w:p>
    <w:p w14:paraId="2C82CD3D" w14:textId="77777777" w:rsidR="0072206E" w:rsidRDefault="0072206E" w:rsidP="0072206E">
      <w:pPr>
        <w:ind w:right="-1"/>
        <w:jc w:val="center"/>
        <w:rPr>
          <w:rFonts w:eastAsia="Calibri"/>
          <w:sz w:val="28"/>
          <w:szCs w:val="28"/>
        </w:rPr>
      </w:pPr>
      <w:r>
        <w:rPr>
          <w:rFonts w:eastAsia="Microsoft YaHei"/>
          <w:color w:val="000000"/>
          <w:sz w:val="28"/>
          <w:szCs w:val="28"/>
          <w:lang w:eastAsia="en-US"/>
        </w:rPr>
        <w:t xml:space="preserve">ОП </w:t>
      </w:r>
      <w:r>
        <w:rPr>
          <w:rFonts w:eastAsia="Calibri"/>
          <w:sz w:val="28"/>
          <w:szCs w:val="28"/>
        </w:rPr>
        <w:t>«Бизнес-анализ, налоги и аудит»</w:t>
      </w:r>
    </w:p>
    <w:p w14:paraId="31086817" w14:textId="77777777" w:rsidR="0072206E" w:rsidRDefault="0072206E" w:rsidP="0072206E">
      <w:pPr>
        <w:ind w:right="-1"/>
        <w:jc w:val="center"/>
        <w:rPr>
          <w:sz w:val="28"/>
          <w:szCs w:val="28"/>
        </w:rPr>
      </w:pPr>
      <w:r>
        <w:rPr>
          <w:sz w:val="28"/>
          <w:szCs w:val="28"/>
        </w:rPr>
        <w:t>ОП «Бизнес и корпоративные финансы»</w:t>
      </w:r>
    </w:p>
    <w:p w14:paraId="2A8E0669" w14:textId="1B3CD05E" w:rsidR="0072206E" w:rsidRDefault="006414F4" w:rsidP="0072206E">
      <w:pPr>
        <w:ind w:right="-1"/>
        <w:jc w:val="center"/>
        <w:rPr>
          <w:sz w:val="28"/>
          <w:szCs w:val="28"/>
        </w:rPr>
      </w:pPr>
      <w:r>
        <w:rPr>
          <w:sz w:val="28"/>
          <w:szCs w:val="28"/>
        </w:rPr>
        <w:t xml:space="preserve">ОП </w:t>
      </w:r>
      <w:r w:rsidR="0072206E">
        <w:rPr>
          <w:sz w:val="28"/>
          <w:szCs w:val="28"/>
        </w:rPr>
        <w:t>«Экономика и финансы»</w:t>
      </w:r>
    </w:p>
    <w:p w14:paraId="233B2281" w14:textId="5F0837D2" w:rsidR="00E745E9" w:rsidRDefault="00E745E9" w:rsidP="008A6074">
      <w:pPr>
        <w:ind w:right="-1"/>
        <w:rPr>
          <w:sz w:val="28"/>
          <w:szCs w:val="28"/>
        </w:rPr>
      </w:pPr>
    </w:p>
    <w:p w14:paraId="6EB7A5B3" w14:textId="77777777" w:rsidR="00D56317" w:rsidRPr="00080982" w:rsidRDefault="00D56317" w:rsidP="008A6074">
      <w:pPr>
        <w:ind w:right="-1"/>
        <w:rPr>
          <w:sz w:val="28"/>
          <w:szCs w:val="28"/>
        </w:rPr>
      </w:pPr>
    </w:p>
    <w:p w14:paraId="48516B46" w14:textId="77777777" w:rsidR="0005242E" w:rsidRPr="0005242E" w:rsidRDefault="0005242E" w:rsidP="0005242E">
      <w:pPr>
        <w:suppressAutoHyphens/>
        <w:ind w:right="-1"/>
        <w:jc w:val="center"/>
        <w:rPr>
          <w:i/>
          <w:sz w:val="28"/>
          <w:szCs w:val="28"/>
        </w:rPr>
      </w:pPr>
      <w:r w:rsidRPr="0005242E">
        <w:rPr>
          <w:i/>
          <w:sz w:val="28"/>
          <w:szCs w:val="28"/>
        </w:rPr>
        <w:t>Рекомендовано Ученым советом</w:t>
      </w:r>
    </w:p>
    <w:p w14:paraId="768D366A" w14:textId="77777777" w:rsidR="0005242E" w:rsidRPr="0005242E" w:rsidRDefault="0005242E" w:rsidP="0005242E">
      <w:pPr>
        <w:suppressAutoHyphens/>
        <w:ind w:right="-1"/>
        <w:jc w:val="center"/>
        <w:rPr>
          <w:i/>
          <w:sz w:val="28"/>
          <w:szCs w:val="28"/>
        </w:rPr>
      </w:pPr>
      <w:r w:rsidRPr="0005242E">
        <w:rPr>
          <w:i/>
          <w:sz w:val="28"/>
          <w:szCs w:val="28"/>
        </w:rPr>
        <w:t xml:space="preserve">Факультета информационных технологий и анализа больших данных </w:t>
      </w:r>
    </w:p>
    <w:p w14:paraId="226D867B" w14:textId="29D7010F" w:rsidR="0005242E" w:rsidRDefault="0005242E" w:rsidP="0005242E">
      <w:pPr>
        <w:suppressAutoHyphens/>
        <w:ind w:right="-1"/>
        <w:jc w:val="center"/>
        <w:rPr>
          <w:i/>
          <w:sz w:val="28"/>
          <w:szCs w:val="28"/>
        </w:rPr>
      </w:pPr>
      <w:r w:rsidRPr="0005242E">
        <w:rPr>
          <w:i/>
          <w:sz w:val="28"/>
          <w:szCs w:val="28"/>
        </w:rPr>
        <w:t>(протокол № 44 от 21.05.2024 г.)</w:t>
      </w:r>
    </w:p>
    <w:p w14:paraId="38505D1D" w14:textId="77777777" w:rsidR="0005242E" w:rsidRPr="0005242E" w:rsidRDefault="0005242E" w:rsidP="0005242E">
      <w:pPr>
        <w:suppressAutoHyphens/>
        <w:ind w:right="-1"/>
        <w:jc w:val="center"/>
        <w:rPr>
          <w:i/>
          <w:sz w:val="28"/>
          <w:szCs w:val="28"/>
        </w:rPr>
      </w:pPr>
    </w:p>
    <w:p w14:paraId="5ECCEDD4" w14:textId="77777777" w:rsidR="0005242E" w:rsidRPr="0005242E" w:rsidRDefault="0005242E" w:rsidP="0005242E">
      <w:pPr>
        <w:suppressAutoHyphens/>
        <w:ind w:right="-1"/>
        <w:jc w:val="center"/>
        <w:rPr>
          <w:i/>
          <w:sz w:val="28"/>
          <w:szCs w:val="28"/>
        </w:rPr>
      </w:pPr>
      <w:r w:rsidRPr="0005242E">
        <w:rPr>
          <w:i/>
          <w:sz w:val="28"/>
          <w:szCs w:val="28"/>
        </w:rPr>
        <w:t xml:space="preserve">Одобрено Советом кафедры математики </w:t>
      </w:r>
    </w:p>
    <w:p w14:paraId="6F2D6A1E" w14:textId="76CCD35A" w:rsidR="00747191" w:rsidRDefault="0005242E" w:rsidP="0005242E">
      <w:pPr>
        <w:suppressAutoHyphens/>
        <w:ind w:right="-1"/>
        <w:jc w:val="center"/>
        <w:rPr>
          <w:i/>
          <w:sz w:val="28"/>
          <w:szCs w:val="28"/>
        </w:rPr>
      </w:pPr>
      <w:r w:rsidRPr="0005242E">
        <w:rPr>
          <w:i/>
          <w:sz w:val="28"/>
          <w:szCs w:val="28"/>
        </w:rPr>
        <w:t>(протокол № 1 от 02.05.2024 г.)</w:t>
      </w:r>
    </w:p>
    <w:p w14:paraId="3C4CF51D" w14:textId="2D14D99F" w:rsidR="00747191" w:rsidRDefault="00747191" w:rsidP="009A0138">
      <w:pPr>
        <w:suppressAutoHyphens/>
        <w:ind w:right="-1"/>
        <w:jc w:val="center"/>
        <w:rPr>
          <w:i/>
          <w:sz w:val="28"/>
          <w:szCs w:val="28"/>
        </w:rPr>
      </w:pPr>
    </w:p>
    <w:p w14:paraId="13ED8693" w14:textId="77777777" w:rsidR="0005242E" w:rsidRDefault="0005242E"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2B8CDAB5" w14:textId="7AF484F6"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22BFB">
        <w:rPr>
          <w:b/>
          <w:caps/>
          <w:sz w:val="28"/>
          <w:szCs w:val="28"/>
        </w:rPr>
        <w:t>4</w:t>
      </w:r>
      <w:r w:rsidR="006C079F">
        <w:rPr>
          <w:sz w:val="28"/>
          <w:szCs w:val="28"/>
        </w:rPr>
        <w:br w:type="page"/>
      </w:r>
    </w:p>
    <w:p w14:paraId="39598A68" w14:textId="77777777" w:rsidR="00235305" w:rsidRPr="00235305" w:rsidRDefault="00C50157" w:rsidP="00F53166">
      <w:pPr>
        <w:pStyle w:val="13"/>
      </w:pPr>
      <w:r w:rsidRPr="00235305">
        <w:lastRenderedPageBreak/>
        <w:t>СОДЕРЖАНИЕ</w:t>
      </w:r>
    </w:p>
    <w:p w14:paraId="3B1F846F" w14:textId="77777777" w:rsidR="00235305" w:rsidRPr="00976A04" w:rsidRDefault="00235305" w:rsidP="00235305"/>
    <w:p w14:paraId="67BA6238" w14:textId="6DB83D4B" w:rsidR="0015423F" w:rsidRPr="00BB16DD" w:rsidRDefault="008E2434" w:rsidP="00D63CE0">
      <w:pPr>
        <w:pStyle w:val="13"/>
        <w:numPr>
          <w:ilvl w:val="0"/>
          <w:numId w:val="13"/>
        </w:numPr>
        <w:ind w:left="0" w:firstLine="0"/>
        <w:jc w:val="both"/>
        <w:rPr>
          <w:rFonts w:asciiTheme="minorHAnsi" w:eastAsiaTheme="minorEastAsia" w:hAnsiTheme="minorHAnsi" w:cstheme="minorBidi"/>
          <w:b w:val="0"/>
          <w:noProof/>
          <w:sz w:val="22"/>
          <w:szCs w:val="22"/>
        </w:rPr>
      </w:pPr>
      <w:r w:rsidRPr="00BB16DD">
        <w:rPr>
          <w:b w:val="0"/>
          <w:sz w:val="24"/>
          <w:szCs w:val="24"/>
        </w:rPr>
        <w:fldChar w:fldCharType="begin"/>
      </w:r>
      <w:r w:rsidR="00235305" w:rsidRPr="00BB16DD">
        <w:rPr>
          <w:b w:val="0"/>
          <w:sz w:val="24"/>
          <w:szCs w:val="24"/>
        </w:rPr>
        <w:instrText xml:space="preserve"> TOC \o "1-3" \h \z \u </w:instrText>
      </w:r>
      <w:r w:rsidRPr="00BB16DD">
        <w:rPr>
          <w:b w:val="0"/>
          <w:sz w:val="24"/>
          <w:szCs w:val="24"/>
        </w:rPr>
        <w:fldChar w:fldCharType="separate"/>
      </w:r>
      <w:hyperlink w:anchor="_Toc73917208" w:history="1">
        <w:r w:rsidR="0015423F" w:rsidRPr="00BB16DD">
          <w:rPr>
            <w:rStyle w:val="af5"/>
            <w:b w:val="0"/>
            <w:bCs/>
            <w:noProof/>
          </w:rPr>
          <w:t>Наименование дисциплины</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_Toc73917208 \h </w:instrText>
        </w:r>
        <w:r w:rsidR="0015423F" w:rsidRPr="00BB16DD">
          <w:rPr>
            <w:b w:val="0"/>
            <w:noProof/>
            <w:webHidden/>
          </w:rPr>
        </w:r>
        <w:r w:rsidR="0015423F" w:rsidRPr="00BB16DD">
          <w:rPr>
            <w:b w:val="0"/>
            <w:noProof/>
            <w:webHidden/>
          </w:rPr>
          <w:fldChar w:fldCharType="separate"/>
        </w:r>
        <w:r w:rsidR="004D5DC8" w:rsidRPr="00BB16DD">
          <w:rPr>
            <w:b w:val="0"/>
            <w:noProof/>
            <w:webHidden/>
          </w:rPr>
          <w:t>2</w:t>
        </w:r>
        <w:r w:rsidR="0015423F" w:rsidRPr="00BB16DD">
          <w:rPr>
            <w:b w:val="0"/>
            <w:noProof/>
            <w:webHidden/>
          </w:rPr>
          <w:fldChar w:fldCharType="end"/>
        </w:r>
      </w:hyperlink>
    </w:p>
    <w:p w14:paraId="7456F09B" w14:textId="0F6C9EBD"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09" w:history="1">
        <w:r w:rsidR="0015423F" w:rsidRPr="00BB16DD">
          <w:rPr>
            <w:rStyle w:val="af5"/>
            <w:b w:val="0"/>
            <w:bCs/>
            <w:noProof/>
          </w:rPr>
          <w:t>Перечень планируемых результатов освоения образовательной программы</w:t>
        </w:r>
        <w:r w:rsidR="001A3C6F" w:rsidRPr="00BB16DD">
          <w:rPr>
            <w:rStyle w:val="af5"/>
            <w:b w:val="0"/>
            <w:bCs/>
            <w:noProof/>
          </w:rPr>
          <w:t xml:space="preserve"> (перечень компетенций)</w:t>
        </w:r>
        <w:r w:rsidR="0015423F" w:rsidRPr="00BB16DD">
          <w:rPr>
            <w:rStyle w:val="af5"/>
            <w:b w:val="0"/>
            <w:bCs/>
            <w:noProof/>
          </w:rPr>
          <w:t xml:space="preserve"> с указанием индикаторов их достижения и планируемых результатов обучения по дисциплине</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_Toc73917209 \h </w:instrText>
        </w:r>
        <w:r w:rsidR="0015423F" w:rsidRPr="00BB16DD">
          <w:rPr>
            <w:b w:val="0"/>
            <w:noProof/>
            <w:webHidden/>
          </w:rPr>
        </w:r>
        <w:r w:rsidR="0015423F" w:rsidRPr="00BB16DD">
          <w:rPr>
            <w:b w:val="0"/>
            <w:noProof/>
            <w:webHidden/>
          </w:rPr>
          <w:fldChar w:fldCharType="separate"/>
        </w:r>
        <w:r w:rsidR="004D5DC8" w:rsidRPr="00BB16DD">
          <w:rPr>
            <w:b w:val="0"/>
            <w:noProof/>
            <w:webHidden/>
          </w:rPr>
          <w:t>2</w:t>
        </w:r>
        <w:r w:rsidR="0015423F" w:rsidRPr="00BB16DD">
          <w:rPr>
            <w:b w:val="0"/>
            <w:noProof/>
            <w:webHidden/>
          </w:rPr>
          <w:fldChar w:fldCharType="end"/>
        </w:r>
      </w:hyperlink>
    </w:p>
    <w:p w14:paraId="46596A96" w14:textId="22F45F21"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10" w:history="1">
        <w:r w:rsidR="0015423F" w:rsidRPr="00BB16DD">
          <w:rPr>
            <w:rStyle w:val="af5"/>
            <w:b w:val="0"/>
            <w:bCs/>
            <w:noProof/>
          </w:rPr>
          <w:t>Место дисциплины в структуре образовательной программы</w:t>
        </w:r>
        <w:r w:rsidR="0015423F" w:rsidRPr="00BB16DD">
          <w:rPr>
            <w:b w:val="0"/>
            <w:noProof/>
            <w:webHidden/>
          </w:rPr>
          <w:tab/>
        </w:r>
        <w:r w:rsidR="006E1888" w:rsidRPr="00BB16DD">
          <w:rPr>
            <w:b w:val="0"/>
            <w:noProof/>
            <w:webHidden/>
          </w:rPr>
          <w:t>5</w:t>
        </w:r>
      </w:hyperlink>
    </w:p>
    <w:p w14:paraId="6F5AD521" w14:textId="4E37C12F"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11" w:history="1">
        <w:r w:rsidR="0015423F" w:rsidRPr="00BB16DD">
          <w:rPr>
            <w:rStyle w:val="af5"/>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BB16DD">
          <w:rPr>
            <w:b w:val="0"/>
            <w:noProof/>
            <w:webHidden/>
          </w:rPr>
          <w:tab/>
        </w:r>
        <w:r w:rsidR="00FD6BE1" w:rsidRPr="00BB16DD">
          <w:rPr>
            <w:b w:val="0"/>
            <w:noProof/>
            <w:webHidden/>
          </w:rPr>
          <w:t xml:space="preserve"> </w:t>
        </w:r>
        <w:r w:rsidR="006E1888" w:rsidRPr="00BB16DD">
          <w:rPr>
            <w:b w:val="0"/>
            <w:noProof/>
            <w:webHidden/>
          </w:rPr>
          <w:t>6</w:t>
        </w:r>
      </w:hyperlink>
    </w:p>
    <w:p w14:paraId="0AAF4EA0" w14:textId="79F393A4"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12" w:history="1">
        <w:r w:rsidR="0015423F" w:rsidRPr="00BB16DD">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BB16DD">
          <w:rPr>
            <w:b w:val="0"/>
            <w:noProof/>
            <w:webHidden/>
          </w:rPr>
          <w:tab/>
        </w:r>
        <w:r w:rsidR="006E1888" w:rsidRPr="00BB16DD">
          <w:rPr>
            <w:b w:val="0"/>
            <w:noProof/>
            <w:webHidden/>
          </w:rPr>
          <w:t>6</w:t>
        </w:r>
      </w:hyperlink>
    </w:p>
    <w:p w14:paraId="0267F884" w14:textId="4A57B433" w:rsidR="0015423F" w:rsidRPr="00BB16DD" w:rsidRDefault="000F0A0D" w:rsidP="00D63CE0">
      <w:pPr>
        <w:pStyle w:val="13"/>
        <w:numPr>
          <w:ilvl w:val="1"/>
          <w:numId w:val="13"/>
        </w:numPr>
        <w:ind w:left="0" w:firstLine="0"/>
        <w:jc w:val="both"/>
        <w:rPr>
          <w:rFonts w:asciiTheme="minorHAnsi" w:eastAsiaTheme="minorEastAsia" w:hAnsiTheme="minorHAnsi" w:cstheme="minorBidi"/>
          <w:b w:val="0"/>
          <w:bCs/>
          <w:noProof/>
          <w:sz w:val="22"/>
          <w:szCs w:val="22"/>
        </w:rPr>
      </w:pPr>
      <w:hyperlink w:anchor="_Toc73917213" w:history="1">
        <w:r w:rsidR="0015423F" w:rsidRPr="00BB16DD">
          <w:rPr>
            <w:rStyle w:val="af5"/>
            <w:b w:val="0"/>
            <w:bCs/>
            <w:noProof/>
          </w:rPr>
          <w:t>Содержание дисциплины</w:t>
        </w:r>
        <w:r w:rsidR="0015423F" w:rsidRPr="00BB16DD">
          <w:rPr>
            <w:b w:val="0"/>
            <w:bCs/>
            <w:noProof/>
            <w:webHidden/>
          </w:rPr>
          <w:tab/>
        </w:r>
        <w:r w:rsidR="006E1888" w:rsidRPr="00BB16DD">
          <w:rPr>
            <w:b w:val="0"/>
            <w:bCs/>
            <w:noProof/>
            <w:webHidden/>
          </w:rPr>
          <w:t>6</w:t>
        </w:r>
      </w:hyperlink>
    </w:p>
    <w:p w14:paraId="69B58FC1" w14:textId="66A22616" w:rsidR="0015423F" w:rsidRPr="00BB16DD" w:rsidRDefault="000F0A0D" w:rsidP="00D63CE0">
      <w:pPr>
        <w:pStyle w:val="13"/>
        <w:numPr>
          <w:ilvl w:val="1"/>
          <w:numId w:val="13"/>
        </w:numPr>
        <w:ind w:left="0" w:firstLine="0"/>
        <w:jc w:val="both"/>
        <w:rPr>
          <w:rFonts w:asciiTheme="minorHAnsi" w:eastAsiaTheme="minorEastAsia" w:hAnsiTheme="minorHAnsi" w:cstheme="minorBidi"/>
          <w:b w:val="0"/>
          <w:noProof/>
          <w:sz w:val="22"/>
          <w:szCs w:val="22"/>
        </w:rPr>
      </w:pPr>
      <w:hyperlink w:anchor="_Toc73917214" w:history="1">
        <w:r w:rsidR="0015423F" w:rsidRPr="00BB16DD">
          <w:rPr>
            <w:rStyle w:val="af5"/>
            <w:b w:val="0"/>
            <w:bCs/>
            <w:noProof/>
          </w:rPr>
          <w:t>Учебно – тематический план</w:t>
        </w:r>
        <w:r w:rsidR="0015423F" w:rsidRPr="00BB16DD">
          <w:rPr>
            <w:b w:val="0"/>
            <w:noProof/>
            <w:webHidden/>
          </w:rPr>
          <w:tab/>
        </w:r>
        <w:r w:rsidR="006E1888" w:rsidRPr="00BB16DD">
          <w:rPr>
            <w:b w:val="0"/>
            <w:noProof/>
            <w:webHidden/>
          </w:rPr>
          <w:t>13</w:t>
        </w:r>
      </w:hyperlink>
    </w:p>
    <w:p w14:paraId="6CD55699" w14:textId="3F8903DA" w:rsidR="0015423F" w:rsidRPr="00BB16DD" w:rsidRDefault="000F0A0D" w:rsidP="00D63CE0">
      <w:pPr>
        <w:pStyle w:val="13"/>
        <w:numPr>
          <w:ilvl w:val="1"/>
          <w:numId w:val="13"/>
        </w:numPr>
        <w:ind w:left="0" w:firstLine="0"/>
        <w:jc w:val="both"/>
        <w:rPr>
          <w:rFonts w:asciiTheme="minorHAnsi" w:eastAsiaTheme="minorEastAsia" w:hAnsiTheme="minorHAnsi" w:cstheme="minorBidi"/>
          <w:b w:val="0"/>
          <w:noProof/>
          <w:sz w:val="22"/>
          <w:szCs w:val="22"/>
        </w:rPr>
      </w:pPr>
      <w:hyperlink w:anchor="_Toc73917216" w:history="1">
        <w:r w:rsidR="0015423F" w:rsidRPr="00BB16DD">
          <w:rPr>
            <w:rStyle w:val="af5"/>
            <w:b w:val="0"/>
            <w:bCs/>
            <w:noProof/>
          </w:rPr>
          <w:t>Содержание семинаров, практических занятий</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_Toc73917216 \h </w:instrText>
        </w:r>
        <w:r w:rsidR="0015423F" w:rsidRPr="00BB16DD">
          <w:rPr>
            <w:b w:val="0"/>
            <w:noProof/>
            <w:webHidden/>
          </w:rPr>
        </w:r>
        <w:r w:rsidR="0015423F" w:rsidRPr="00BB16DD">
          <w:rPr>
            <w:b w:val="0"/>
            <w:noProof/>
            <w:webHidden/>
          </w:rPr>
          <w:fldChar w:fldCharType="separate"/>
        </w:r>
        <w:r w:rsidR="004D5DC8" w:rsidRPr="00BB16DD">
          <w:rPr>
            <w:b w:val="0"/>
            <w:noProof/>
            <w:webHidden/>
          </w:rPr>
          <w:t>15</w:t>
        </w:r>
        <w:r w:rsidR="0015423F" w:rsidRPr="00BB16DD">
          <w:rPr>
            <w:b w:val="0"/>
            <w:noProof/>
            <w:webHidden/>
          </w:rPr>
          <w:fldChar w:fldCharType="end"/>
        </w:r>
      </w:hyperlink>
    </w:p>
    <w:p w14:paraId="4F682B2F" w14:textId="028A5DAC"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17" w:history="1">
        <w:r w:rsidR="0015423F" w:rsidRPr="00BB16DD">
          <w:rPr>
            <w:rStyle w:val="af5"/>
            <w:b w:val="0"/>
            <w:bCs/>
            <w:noProof/>
          </w:rPr>
          <w:t>Перечень учебно-методического обеспечения для самостоятельной работы обучающихся по дисциплине</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_Toc73917217 \h </w:instrText>
        </w:r>
        <w:r w:rsidR="0015423F" w:rsidRPr="00BB16DD">
          <w:rPr>
            <w:b w:val="0"/>
            <w:noProof/>
            <w:webHidden/>
          </w:rPr>
        </w:r>
        <w:r w:rsidR="0015423F" w:rsidRPr="00BB16DD">
          <w:rPr>
            <w:b w:val="0"/>
            <w:noProof/>
            <w:webHidden/>
          </w:rPr>
          <w:fldChar w:fldCharType="separate"/>
        </w:r>
        <w:r w:rsidR="004D5DC8" w:rsidRPr="00BB16DD">
          <w:rPr>
            <w:b w:val="0"/>
            <w:noProof/>
            <w:webHidden/>
          </w:rPr>
          <w:t>28</w:t>
        </w:r>
        <w:r w:rsidR="0015423F" w:rsidRPr="00BB16DD">
          <w:rPr>
            <w:b w:val="0"/>
            <w:noProof/>
            <w:webHidden/>
          </w:rPr>
          <w:fldChar w:fldCharType="end"/>
        </w:r>
      </w:hyperlink>
    </w:p>
    <w:p w14:paraId="6A4D90CC" w14:textId="33FB053C" w:rsidR="0015423F" w:rsidRPr="00BB16DD" w:rsidRDefault="000F0A0D" w:rsidP="00D63CE0">
      <w:pPr>
        <w:pStyle w:val="13"/>
        <w:numPr>
          <w:ilvl w:val="1"/>
          <w:numId w:val="13"/>
        </w:numPr>
        <w:ind w:left="0" w:firstLine="0"/>
        <w:jc w:val="both"/>
        <w:rPr>
          <w:rFonts w:asciiTheme="minorHAnsi" w:eastAsiaTheme="minorEastAsia" w:hAnsiTheme="minorHAnsi" w:cstheme="minorBidi"/>
          <w:b w:val="0"/>
          <w:noProof/>
          <w:sz w:val="22"/>
          <w:szCs w:val="22"/>
        </w:rPr>
      </w:pPr>
      <w:hyperlink w:anchor="_Toc73917218" w:history="1">
        <w:r w:rsidR="0015423F" w:rsidRPr="00BB16DD">
          <w:rPr>
            <w:rStyle w:val="af5"/>
            <w:b w:val="0"/>
            <w:bCs/>
            <w:noProof/>
          </w:rPr>
          <w:t>Перечень вопросов, отводимых на самостоятельное освоение дисциплины, формы внеаудиторной самостоятельной работы</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_Toc73917218 \h </w:instrText>
        </w:r>
        <w:r w:rsidR="0015423F" w:rsidRPr="00BB16DD">
          <w:rPr>
            <w:b w:val="0"/>
            <w:noProof/>
            <w:webHidden/>
          </w:rPr>
        </w:r>
        <w:r w:rsidR="0015423F" w:rsidRPr="00BB16DD">
          <w:rPr>
            <w:b w:val="0"/>
            <w:noProof/>
            <w:webHidden/>
          </w:rPr>
          <w:fldChar w:fldCharType="separate"/>
        </w:r>
        <w:r w:rsidR="004D5DC8" w:rsidRPr="00BB16DD">
          <w:rPr>
            <w:b w:val="0"/>
            <w:noProof/>
            <w:webHidden/>
          </w:rPr>
          <w:t>28</w:t>
        </w:r>
        <w:r w:rsidR="0015423F" w:rsidRPr="00BB16DD">
          <w:rPr>
            <w:b w:val="0"/>
            <w:noProof/>
            <w:webHidden/>
          </w:rPr>
          <w:fldChar w:fldCharType="end"/>
        </w:r>
      </w:hyperlink>
    </w:p>
    <w:p w14:paraId="3CB8E370" w14:textId="0DCEE681" w:rsidR="0015423F" w:rsidRPr="00BB16DD" w:rsidRDefault="000F0A0D" w:rsidP="00D63CE0">
      <w:pPr>
        <w:pStyle w:val="13"/>
        <w:numPr>
          <w:ilvl w:val="1"/>
          <w:numId w:val="13"/>
        </w:numPr>
        <w:ind w:left="0" w:firstLine="0"/>
        <w:jc w:val="both"/>
        <w:rPr>
          <w:rFonts w:asciiTheme="minorHAnsi" w:eastAsiaTheme="minorEastAsia" w:hAnsiTheme="minorHAnsi" w:cstheme="minorBidi"/>
          <w:b w:val="0"/>
          <w:noProof/>
          <w:sz w:val="22"/>
          <w:szCs w:val="22"/>
        </w:rPr>
      </w:pPr>
      <w:hyperlink w:anchor="_Toc73917219" w:history="1">
        <w:r w:rsidR="0015423F" w:rsidRPr="00BB16DD">
          <w:rPr>
            <w:rStyle w:val="af5"/>
            <w:b w:val="0"/>
            <w:bCs/>
            <w:noProof/>
          </w:rPr>
          <w:t>Перечень вопросов, заданий, тем для подготовки к текущему контролю</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_Toc73917219 \h </w:instrText>
        </w:r>
        <w:r w:rsidR="0015423F" w:rsidRPr="00BB16DD">
          <w:rPr>
            <w:b w:val="0"/>
            <w:noProof/>
            <w:webHidden/>
          </w:rPr>
        </w:r>
        <w:r w:rsidR="0015423F" w:rsidRPr="00BB16DD">
          <w:rPr>
            <w:b w:val="0"/>
            <w:noProof/>
            <w:webHidden/>
          </w:rPr>
          <w:fldChar w:fldCharType="separate"/>
        </w:r>
        <w:r w:rsidR="004D5DC8" w:rsidRPr="00BB16DD">
          <w:rPr>
            <w:b w:val="0"/>
            <w:noProof/>
            <w:webHidden/>
          </w:rPr>
          <w:t>29</w:t>
        </w:r>
        <w:r w:rsidR="0015423F" w:rsidRPr="00BB16DD">
          <w:rPr>
            <w:b w:val="0"/>
            <w:noProof/>
            <w:webHidden/>
          </w:rPr>
          <w:fldChar w:fldCharType="end"/>
        </w:r>
      </w:hyperlink>
    </w:p>
    <w:p w14:paraId="61E3820B" w14:textId="6641CF64"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21" w:history="1">
        <w:r w:rsidR="0015423F" w:rsidRPr="00BB16DD">
          <w:rPr>
            <w:rStyle w:val="af5"/>
            <w:b w:val="0"/>
            <w:bCs/>
            <w:noProof/>
          </w:rPr>
          <w:t>Фонд оценочных средств для проведения промежуточной аттестации обучающихся по дисциплине</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_Toc73917221 \h </w:instrText>
        </w:r>
        <w:r w:rsidR="0015423F" w:rsidRPr="00BB16DD">
          <w:rPr>
            <w:b w:val="0"/>
            <w:noProof/>
            <w:webHidden/>
          </w:rPr>
        </w:r>
        <w:r w:rsidR="0015423F" w:rsidRPr="00BB16DD">
          <w:rPr>
            <w:b w:val="0"/>
            <w:noProof/>
            <w:webHidden/>
          </w:rPr>
          <w:fldChar w:fldCharType="separate"/>
        </w:r>
        <w:r w:rsidR="004D5DC8" w:rsidRPr="00BB16DD">
          <w:rPr>
            <w:b w:val="0"/>
            <w:noProof/>
            <w:webHidden/>
          </w:rPr>
          <w:t>33</w:t>
        </w:r>
        <w:r w:rsidR="0015423F" w:rsidRPr="00BB16DD">
          <w:rPr>
            <w:b w:val="0"/>
            <w:noProof/>
            <w:webHidden/>
          </w:rPr>
          <w:fldChar w:fldCharType="end"/>
        </w:r>
      </w:hyperlink>
    </w:p>
    <w:p w14:paraId="3B1624D0" w14:textId="688090A0"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24" w:history="1">
        <w:r w:rsidR="0015423F" w:rsidRPr="00BB16DD">
          <w:rPr>
            <w:rStyle w:val="af5"/>
            <w:b w:val="0"/>
            <w:bCs/>
            <w:noProof/>
          </w:rPr>
          <w:t>Перечень основной и дополнительной учебной литературы, необходимой для освоения дисциплины</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_Toc73917224 \h </w:instrText>
        </w:r>
        <w:r w:rsidR="0015423F" w:rsidRPr="00BB16DD">
          <w:rPr>
            <w:b w:val="0"/>
            <w:noProof/>
            <w:webHidden/>
          </w:rPr>
        </w:r>
        <w:r w:rsidR="0015423F" w:rsidRPr="00BB16DD">
          <w:rPr>
            <w:b w:val="0"/>
            <w:noProof/>
            <w:webHidden/>
          </w:rPr>
          <w:fldChar w:fldCharType="separate"/>
        </w:r>
        <w:r w:rsidR="004D5DC8" w:rsidRPr="00BB16DD">
          <w:rPr>
            <w:b w:val="0"/>
            <w:noProof/>
            <w:webHidden/>
          </w:rPr>
          <w:t>47</w:t>
        </w:r>
        <w:r w:rsidR="0015423F" w:rsidRPr="00BB16DD">
          <w:rPr>
            <w:b w:val="0"/>
            <w:noProof/>
            <w:webHidden/>
          </w:rPr>
          <w:fldChar w:fldCharType="end"/>
        </w:r>
      </w:hyperlink>
    </w:p>
    <w:p w14:paraId="5B8F2431" w14:textId="580B568C"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25" w:history="1">
        <w:r w:rsidR="0015423F" w:rsidRPr="00BB16DD">
          <w:rPr>
            <w:rStyle w:val="af5"/>
            <w:b w:val="0"/>
            <w:bCs/>
            <w:noProof/>
          </w:rPr>
          <w:t>Перечень ресурсов информационно-телекоммуникационной сети «Интернет», необходимых для освоения дисциплины</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_Toc73917225 \h </w:instrText>
        </w:r>
        <w:r w:rsidR="0015423F" w:rsidRPr="00BB16DD">
          <w:rPr>
            <w:b w:val="0"/>
            <w:noProof/>
            <w:webHidden/>
          </w:rPr>
        </w:r>
        <w:r w:rsidR="0015423F" w:rsidRPr="00BB16DD">
          <w:rPr>
            <w:b w:val="0"/>
            <w:noProof/>
            <w:webHidden/>
          </w:rPr>
          <w:fldChar w:fldCharType="separate"/>
        </w:r>
        <w:r w:rsidR="004D5DC8" w:rsidRPr="00BB16DD">
          <w:rPr>
            <w:b w:val="0"/>
            <w:noProof/>
            <w:webHidden/>
          </w:rPr>
          <w:t>49</w:t>
        </w:r>
        <w:r w:rsidR="0015423F" w:rsidRPr="00BB16DD">
          <w:rPr>
            <w:b w:val="0"/>
            <w:noProof/>
            <w:webHidden/>
          </w:rPr>
          <w:fldChar w:fldCharType="end"/>
        </w:r>
      </w:hyperlink>
    </w:p>
    <w:p w14:paraId="1D6C4378" w14:textId="2459D9B2"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26" w:history="1">
        <w:r w:rsidR="0015423F" w:rsidRPr="00BB16DD">
          <w:rPr>
            <w:rStyle w:val="af5"/>
            <w:b w:val="0"/>
            <w:bCs/>
            <w:noProof/>
          </w:rPr>
          <w:t>Методические указания для обучающихся по освоению дисциплины</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_Toc73917226 \h </w:instrText>
        </w:r>
        <w:r w:rsidR="0015423F" w:rsidRPr="00BB16DD">
          <w:rPr>
            <w:b w:val="0"/>
            <w:noProof/>
            <w:webHidden/>
          </w:rPr>
        </w:r>
        <w:r w:rsidR="0015423F" w:rsidRPr="00BB16DD">
          <w:rPr>
            <w:b w:val="0"/>
            <w:noProof/>
            <w:webHidden/>
          </w:rPr>
          <w:fldChar w:fldCharType="separate"/>
        </w:r>
        <w:r w:rsidR="004D5DC8" w:rsidRPr="00BB16DD">
          <w:rPr>
            <w:b w:val="0"/>
            <w:noProof/>
            <w:webHidden/>
          </w:rPr>
          <w:t>50</w:t>
        </w:r>
        <w:r w:rsidR="0015423F" w:rsidRPr="00BB16DD">
          <w:rPr>
            <w:b w:val="0"/>
            <w:noProof/>
            <w:webHidden/>
          </w:rPr>
          <w:fldChar w:fldCharType="end"/>
        </w:r>
      </w:hyperlink>
    </w:p>
    <w:p w14:paraId="5D651A00" w14:textId="180FCFDD"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27" w:history="1">
        <w:r w:rsidR="0015423F" w:rsidRPr="00BB16DD">
          <w:rPr>
            <w:rStyle w:val="af5"/>
            <w:b w:val="0"/>
            <w:bCs/>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_Toc73917227 \h </w:instrText>
        </w:r>
        <w:r w:rsidR="0015423F" w:rsidRPr="00BB16DD">
          <w:rPr>
            <w:b w:val="0"/>
            <w:noProof/>
            <w:webHidden/>
          </w:rPr>
        </w:r>
        <w:r w:rsidR="0015423F" w:rsidRPr="00BB16DD">
          <w:rPr>
            <w:b w:val="0"/>
            <w:noProof/>
            <w:webHidden/>
          </w:rPr>
          <w:fldChar w:fldCharType="separate"/>
        </w:r>
        <w:r w:rsidR="004D5DC8" w:rsidRPr="00BB16DD">
          <w:rPr>
            <w:b w:val="0"/>
            <w:noProof/>
            <w:webHidden/>
          </w:rPr>
          <w:t>53</w:t>
        </w:r>
        <w:r w:rsidR="0015423F" w:rsidRPr="00BB16DD">
          <w:rPr>
            <w:b w:val="0"/>
            <w:noProof/>
            <w:webHidden/>
          </w:rPr>
          <w:fldChar w:fldCharType="end"/>
        </w:r>
      </w:hyperlink>
    </w:p>
    <w:p w14:paraId="0AA34FD0" w14:textId="4B9281AC" w:rsidR="0015423F" w:rsidRPr="00BB16DD" w:rsidRDefault="000F0A0D" w:rsidP="00D63CE0">
      <w:pPr>
        <w:pStyle w:val="13"/>
        <w:numPr>
          <w:ilvl w:val="0"/>
          <w:numId w:val="13"/>
        </w:numPr>
        <w:ind w:left="0" w:firstLine="0"/>
        <w:jc w:val="both"/>
        <w:rPr>
          <w:rFonts w:asciiTheme="minorHAnsi" w:eastAsiaTheme="minorEastAsia" w:hAnsiTheme="minorHAnsi" w:cstheme="minorBidi"/>
          <w:b w:val="0"/>
          <w:noProof/>
          <w:sz w:val="22"/>
          <w:szCs w:val="22"/>
        </w:rPr>
      </w:pPr>
      <w:hyperlink w:anchor="_Toc73917228" w:history="1">
        <w:r w:rsidR="0015423F" w:rsidRPr="00BB16DD">
          <w:rPr>
            <w:rStyle w:val="af5"/>
            <w:b w:val="0"/>
            <w:bCs/>
            <w:noProof/>
          </w:rPr>
          <w:t>Описание материально-технической базы, необходимой для осуществления образовательного процесса по дисциплине</w:t>
        </w:r>
        <w:r w:rsidR="0015423F" w:rsidRPr="00BB16DD">
          <w:rPr>
            <w:b w:val="0"/>
            <w:noProof/>
            <w:webHidden/>
          </w:rPr>
          <w:tab/>
        </w:r>
        <w:r w:rsidR="0015423F" w:rsidRPr="00BB16DD">
          <w:rPr>
            <w:b w:val="0"/>
            <w:noProof/>
            <w:webHidden/>
          </w:rPr>
          <w:fldChar w:fldCharType="begin"/>
        </w:r>
        <w:r w:rsidR="0015423F" w:rsidRPr="00BB16DD">
          <w:rPr>
            <w:b w:val="0"/>
            <w:noProof/>
            <w:webHidden/>
          </w:rPr>
          <w:instrText xml:space="preserve"> PAGEREF _Toc73917228 \h </w:instrText>
        </w:r>
        <w:r w:rsidR="0015423F" w:rsidRPr="00BB16DD">
          <w:rPr>
            <w:b w:val="0"/>
            <w:noProof/>
            <w:webHidden/>
          </w:rPr>
        </w:r>
        <w:r w:rsidR="0015423F" w:rsidRPr="00BB16DD">
          <w:rPr>
            <w:b w:val="0"/>
            <w:noProof/>
            <w:webHidden/>
          </w:rPr>
          <w:fldChar w:fldCharType="separate"/>
        </w:r>
        <w:r w:rsidR="004D5DC8" w:rsidRPr="00BB16DD">
          <w:rPr>
            <w:b w:val="0"/>
            <w:noProof/>
            <w:webHidden/>
          </w:rPr>
          <w:t>54</w:t>
        </w:r>
        <w:r w:rsidR="0015423F" w:rsidRPr="00BB16DD">
          <w:rPr>
            <w:b w:val="0"/>
            <w:noProof/>
            <w:webHidden/>
          </w:rPr>
          <w:fldChar w:fldCharType="end"/>
        </w:r>
      </w:hyperlink>
    </w:p>
    <w:p w14:paraId="6B587E7C" w14:textId="3639A1ED" w:rsidR="00235305" w:rsidRPr="00FD6BE1" w:rsidRDefault="008E2434" w:rsidP="00F53166">
      <w:pPr>
        <w:jc w:val="both"/>
        <w:rPr>
          <w:bCs/>
        </w:rPr>
      </w:pPr>
      <w:r w:rsidRPr="00BB16DD">
        <w:rPr>
          <w:bCs/>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D63CE0">
      <w:pPr>
        <w:pStyle w:val="1"/>
        <w:numPr>
          <w:ilvl w:val="0"/>
          <w:numId w:val="2"/>
        </w:numPr>
        <w:spacing w:before="0" w:beforeAutospacing="0" w:after="0" w:afterAutospacing="0" w:line="360" w:lineRule="auto"/>
        <w:ind w:left="284" w:hanging="284"/>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14:paraId="08EB9847" w14:textId="3D68D2EA" w:rsidR="004145E5" w:rsidRPr="005C3A10" w:rsidRDefault="004145E5" w:rsidP="00055845">
      <w:pPr>
        <w:spacing w:line="360" w:lineRule="auto"/>
        <w:ind w:firstLine="567"/>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055845">
      <w:pPr>
        <w:pStyle w:val="1"/>
        <w:spacing w:before="0" w:beforeAutospacing="0" w:line="360" w:lineRule="auto"/>
        <w:jc w:val="both"/>
      </w:pPr>
      <w:bookmarkStart w:id="4" w:name="_Toc41904706"/>
      <w:bookmarkStart w:id="5" w:name="_Toc73917209"/>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44689C50" w14:textId="440AA7F6" w:rsidR="004145E5" w:rsidRDefault="007508B4" w:rsidP="002719E2">
      <w:pPr>
        <w:spacing w:line="360" w:lineRule="auto"/>
        <w:ind w:firstLine="567"/>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0138AA" w:rsidRPr="000138AA">
        <w:rPr>
          <w:sz w:val="28"/>
          <w:szCs w:val="28"/>
        </w:rPr>
        <w:t>УК-1</w:t>
      </w:r>
      <w:r w:rsidR="00F41BB3">
        <w:rPr>
          <w:sz w:val="28"/>
          <w:szCs w:val="28"/>
        </w:rPr>
        <w:t>0</w:t>
      </w:r>
      <w:r w:rsidR="000138AA" w:rsidRPr="000138AA">
        <w:rPr>
          <w:sz w:val="28"/>
          <w:szCs w:val="28"/>
        </w:rPr>
        <w:t>,</w:t>
      </w:r>
      <w:r w:rsidR="000B7FDD">
        <w:rPr>
          <w:sz w:val="28"/>
          <w:szCs w:val="28"/>
        </w:rPr>
        <w:t xml:space="preserve"> </w:t>
      </w:r>
      <w:r w:rsidR="000138AA" w:rsidRPr="000138AA">
        <w:rPr>
          <w:sz w:val="28"/>
          <w:szCs w:val="28"/>
        </w:rPr>
        <w:t>ПК</w:t>
      </w:r>
      <w:r w:rsidR="00F41BB3">
        <w:rPr>
          <w:sz w:val="28"/>
          <w:szCs w:val="28"/>
        </w:rPr>
        <w:t>Н</w:t>
      </w:r>
      <w:r w:rsidR="000138AA" w:rsidRPr="000138AA">
        <w:rPr>
          <w:sz w:val="28"/>
          <w:szCs w:val="28"/>
        </w:rPr>
        <w:t>-</w:t>
      </w:r>
      <w:r w:rsidR="00F41BB3">
        <w:rPr>
          <w:sz w:val="28"/>
          <w:szCs w:val="28"/>
        </w:rPr>
        <w:t>3</w:t>
      </w:r>
      <w:r w:rsidR="003A09B3">
        <w:rPr>
          <w:sz w:val="28"/>
          <w:szCs w:val="28"/>
        </w:rPr>
        <w:t>.</w:t>
      </w:r>
    </w:p>
    <w:tbl>
      <w:tblPr>
        <w:tblStyle w:val="a9"/>
        <w:tblW w:w="10548" w:type="dxa"/>
        <w:tblInd w:w="-176" w:type="dxa"/>
        <w:tblLayout w:type="fixed"/>
        <w:tblLook w:val="04A0" w:firstRow="1" w:lastRow="0" w:firstColumn="1" w:lastColumn="0" w:noHBand="0" w:noVBand="1"/>
      </w:tblPr>
      <w:tblGrid>
        <w:gridCol w:w="1164"/>
        <w:gridCol w:w="2409"/>
        <w:gridCol w:w="2864"/>
        <w:gridCol w:w="4111"/>
      </w:tblGrid>
      <w:tr w:rsidR="00E16E8A" w:rsidRPr="002719E2" w14:paraId="1307E78B" w14:textId="77777777" w:rsidTr="00DE48EF">
        <w:tc>
          <w:tcPr>
            <w:tcW w:w="1164" w:type="dxa"/>
            <w:vAlign w:val="center"/>
          </w:tcPr>
          <w:p w14:paraId="2F2002FD" w14:textId="77777777" w:rsidR="00E16E8A" w:rsidRPr="002719E2" w:rsidRDefault="00E16E8A" w:rsidP="008A6074">
            <w:pPr>
              <w:rPr>
                <w:b/>
                <w:sz w:val="24"/>
                <w:szCs w:val="24"/>
              </w:rPr>
            </w:pPr>
            <w:r w:rsidRPr="002719E2">
              <w:rPr>
                <w:b/>
                <w:sz w:val="24"/>
                <w:szCs w:val="24"/>
              </w:rPr>
              <w:t>Код компе-</w:t>
            </w:r>
          </w:p>
          <w:p w14:paraId="7A1F8191" w14:textId="77777777" w:rsidR="00E16E8A" w:rsidRPr="002719E2" w:rsidRDefault="00E16E8A" w:rsidP="008A6074">
            <w:pPr>
              <w:rPr>
                <w:b/>
                <w:sz w:val="24"/>
                <w:szCs w:val="24"/>
              </w:rPr>
            </w:pPr>
            <w:r w:rsidRPr="002719E2">
              <w:rPr>
                <w:b/>
                <w:sz w:val="24"/>
                <w:szCs w:val="24"/>
              </w:rPr>
              <w:t>тенции</w:t>
            </w:r>
          </w:p>
        </w:tc>
        <w:tc>
          <w:tcPr>
            <w:tcW w:w="2409" w:type="dxa"/>
            <w:vAlign w:val="center"/>
          </w:tcPr>
          <w:p w14:paraId="25BA99D4" w14:textId="77777777" w:rsidR="00E16E8A" w:rsidRPr="002719E2" w:rsidRDefault="00E16E8A" w:rsidP="008A6074">
            <w:pPr>
              <w:rPr>
                <w:b/>
                <w:sz w:val="24"/>
                <w:szCs w:val="24"/>
              </w:rPr>
            </w:pPr>
            <w:r w:rsidRPr="002719E2">
              <w:rPr>
                <w:b/>
                <w:sz w:val="24"/>
                <w:szCs w:val="24"/>
              </w:rPr>
              <w:t>Наименование</w:t>
            </w:r>
          </w:p>
          <w:p w14:paraId="02AC2120" w14:textId="77777777" w:rsidR="00E16E8A" w:rsidRPr="002719E2" w:rsidRDefault="00E16E8A" w:rsidP="008A6074">
            <w:pPr>
              <w:rPr>
                <w:b/>
                <w:sz w:val="24"/>
                <w:szCs w:val="24"/>
              </w:rPr>
            </w:pPr>
            <w:r w:rsidRPr="002719E2">
              <w:rPr>
                <w:b/>
                <w:sz w:val="24"/>
                <w:szCs w:val="24"/>
              </w:rPr>
              <w:t>компетенции</w:t>
            </w:r>
          </w:p>
        </w:tc>
        <w:tc>
          <w:tcPr>
            <w:tcW w:w="2864" w:type="dxa"/>
            <w:vAlign w:val="center"/>
          </w:tcPr>
          <w:p w14:paraId="57F38A29" w14:textId="45667E9D" w:rsidR="00E16E8A" w:rsidRPr="002719E2" w:rsidRDefault="00E16E8A" w:rsidP="00D60EEF">
            <w:pPr>
              <w:rPr>
                <w:b/>
                <w:sz w:val="24"/>
                <w:szCs w:val="24"/>
              </w:rPr>
            </w:pPr>
            <w:r w:rsidRPr="002719E2">
              <w:rPr>
                <w:b/>
                <w:sz w:val="24"/>
                <w:szCs w:val="24"/>
              </w:rPr>
              <w:t>Индикаторы достижения компетенции</w:t>
            </w:r>
          </w:p>
        </w:tc>
        <w:tc>
          <w:tcPr>
            <w:tcW w:w="4111" w:type="dxa"/>
            <w:vAlign w:val="center"/>
          </w:tcPr>
          <w:p w14:paraId="35081B31" w14:textId="045E9BC4" w:rsidR="00E16E8A" w:rsidRPr="002719E2" w:rsidRDefault="00E16E8A" w:rsidP="008A6074">
            <w:pPr>
              <w:rPr>
                <w:b/>
                <w:sz w:val="24"/>
                <w:szCs w:val="24"/>
              </w:rPr>
            </w:pPr>
            <w:r w:rsidRPr="002719E2">
              <w:rPr>
                <w:b/>
                <w:sz w:val="24"/>
                <w:szCs w:val="24"/>
              </w:rPr>
              <w:t>Результаты обучения (умения и знания), соотнесенные с индикаторами достижения компетенции</w:t>
            </w:r>
          </w:p>
        </w:tc>
      </w:tr>
      <w:tr w:rsidR="00E16E8A" w:rsidRPr="002719E2" w14:paraId="01E0C181" w14:textId="77777777" w:rsidTr="00DE48EF">
        <w:trPr>
          <w:trHeight w:val="750"/>
        </w:trPr>
        <w:tc>
          <w:tcPr>
            <w:tcW w:w="1164" w:type="dxa"/>
            <w:vMerge w:val="restart"/>
          </w:tcPr>
          <w:p w14:paraId="43D56426" w14:textId="67DA6906" w:rsidR="00E16E8A" w:rsidRPr="002719E2" w:rsidRDefault="00E16E8A" w:rsidP="008A6074">
            <w:pPr>
              <w:rPr>
                <w:b/>
                <w:sz w:val="24"/>
                <w:szCs w:val="24"/>
              </w:rPr>
            </w:pPr>
            <w:r w:rsidRPr="002719E2">
              <w:rPr>
                <w:b/>
                <w:sz w:val="24"/>
                <w:szCs w:val="24"/>
              </w:rPr>
              <w:t>УК-1</w:t>
            </w:r>
            <w:r w:rsidR="00F41BB3">
              <w:rPr>
                <w:b/>
                <w:sz w:val="24"/>
                <w:szCs w:val="24"/>
              </w:rPr>
              <w:t>0</w:t>
            </w:r>
          </w:p>
        </w:tc>
        <w:tc>
          <w:tcPr>
            <w:tcW w:w="2409" w:type="dxa"/>
            <w:vMerge w:val="restart"/>
          </w:tcPr>
          <w:p w14:paraId="6C6FDEAB" w14:textId="27F85940" w:rsidR="00E16E8A" w:rsidRPr="002719E2" w:rsidRDefault="00F41BB3" w:rsidP="008A6074">
            <w:pPr>
              <w:rPr>
                <w:sz w:val="24"/>
                <w:szCs w:val="24"/>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подход для решения поставленных задач</w:t>
            </w:r>
          </w:p>
        </w:tc>
        <w:tc>
          <w:tcPr>
            <w:tcW w:w="2864" w:type="dxa"/>
          </w:tcPr>
          <w:p w14:paraId="1ABE304C" w14:textId="77777777" w:rsidR="00E16E8A" w:rsidRPr="002719E2" w:rsidRDefault="00E16E8A" w:rsidP="008A6074">
            <w:pPr>
              <w:pStyle w:val="a7"/>
              <w:ind w:left="34"/>
              <w:rPr>
                <w:sz w:val="24"/>
                <w:szCs w:val="24"/>
              </w:rPr>
            </w:pPr>
            <w:r w:rsidRPr="002719E2">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111" w:type="dxa"/>
          </w:tcPr>
          <w:p w14:paraId="0D4F95ED" w14:textId="77777777" w:rsidR="00E16E8A" w:rsidRPr="002719E2" w:rsidRDefault="00E16E8A" w:rsidP="008A6074">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w:t>
            </w:r>
          </w:p>
          <w:p w14:paraId="41374F0F" w14:textId="77777777" w:rsidR="00E16E8A" w:rsidRPr="002719E2" w:rsidRDefault="00E16E8A" w:rsidP="008A6074">
            <w:pPr>
              <w:suppressAutoHyphens/>
              <w:rPr>
                <w:b/>
                <w:bCs/>
                <w:i/>
                <w:sz w:val="24"/>
                <w:szCs w:val="24"/>
              </w:rPr>
            </w:pPr>
            <w:r w:rsidRPr="002719E2">
              <w:rPr>
                <w:b/>
                <w:bCs/>
                <w:i/>
                <w:sz w:val="24"/>
                <w:szCs w:val="24"/>
              </w:rPr>
              <w:t>Уметь</w:t>
            </w:r>
            <w:r w:rsidRPr="002719E2">
              <w:rPr>
                <w:bCs/>
                <w:i/>
                <w:sz w:val="24"/>
                <w:szCs w:val="24"/>
              </w:rPr>
              <w:t>:</w:t>
            </w:r>
            <w:r w:rsidRPr="002719E2">
              <w:rPr>
                <w:b/>
                <w:bCs/>
                <w:i/>
                <w:sz w:val="24"/>
                <w:szCs w:val="24"/>
              </w:rPr>
              <w:t xml:space="preserve"> </w:t>
            </w:r>
            <w:r w:rsidRPr="002719E2">
              <w:rPr>
                <w:sz w:val="24"/>
                <w:szCs w:val="24"/>
              </w:rPr>
              <w:t>решать типовые математические задачи, используемые при принятии финансово-экономических решений.</w:t>
            </w:r>
          </w:p>
        </w:tc>
      </w:tr>
      <w:tr w:rsidR="00E16E8A" w:rsidRPr="002719E2" w14:paraId="5412F339" w14:textId="77777777" w:rsidTr="00DE48EF">
        <w:trPr>
          <w:trHeight w:val="750"/>
        </w:trPr>
        <w:tc>
          <w:tcPr>
            <w:tcW w:w="1164" w:type="dxa"/>
            <w:vMerge/>
          </w:tcPr>
          <w:p w14:paraId="266C172E" w14:textId="77777777" w:rsidR="00E16E8A" w:rsidRPr="002719E2" w:rsidRDefault="00E16E8A" w:rsidP="008A6074">
            <w:pPr>
              <w:rPr>
                <w:b/>
                <w:sz w:val="24"/>
                <w:szCs w:val="24"/>
              </w:rPr>
            </w:pPr>
          </w:p>
        </w:tc>
        <w:tc>
          <w:tcPr>
            <w:tcW w:w="2409" w:type="dxa"/>
            <w:vMerge/>
          </w:tcPr>
          <w:p w14:paraId="1BC204BA" w14:textId="77777777" w:rsidR="00E16E8A" w:rsidRPr="002719E2" w:rsidRDefault="00E16E8A" w:rsidP="008A6074">
            <w:pPr>
              <w:rPr>
                <w:sz w:val="24"/>
                <w:szCs w:val="24"/>
              </w:rPr>
            </w:pPr>
          </w:p>
        </w:tc>
        <w:tc>
          <w:tcPr>
            <w:tcW w:w="2864" w:type="dxa"/>
          </w:tcPr>
          <w:p w14:paraId="7D3C02D9" w14:textId="77777777" w:rsidR="00E16E8A" w:rsidRPr="002719E2" w:rsidRDefault="00E16E8A" w:rsidP="008A6074">
            <w:pPr>
              <w:rPr>
                <w:sz w:val="24"/>
                <w:szCs w:val="24"/>
              </w:rPr>
            </w:pPr>
            <w:r w:rsidRPr="002719E2">
              <w:rPr>
                <w:sz w:val="24"/>
                <w:szCs w:val="24"/>
              </w:rPr>
              <w:t>2. Обосновывает сущность происходящего, выявляет закономерности, понимает природу вариабельности</w:t>
            </w:r>
          </w:p>
        </w:tc>
        <w:tc>
          <w:tcPr>
            <w:tcW w:w="4111" w:type="dxa"/>
          </w:tcPr>
          <w:p w14:paraId="02463047" w14:textId="77777777" w:rsidR="00E16E8A" w:rsidRPr="002719E2" w:rsidRDefault="00E16E8A" w:rsidP="008A6074">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59B6C791" w14:textId="77777777" w:rsidR="00E16E8A" w:rsidRPr="002719E2" w:rsidRDefault="00E16E8A" w:rsidP="008A6074">
            <w:pPr>
              <w:rPr>
                <w:b/>
                <w:bCs/>
                <w:i/>
                <w:sz w:val="24"/>
                <w:szCs w:val="24"/>
              </w:rPr>
            </w:pPr>
            <w:r w:rsidRPr="002719E2">
              <w:rPr>
                <w:b/>
                <w:i/>
                <w:sz w:val="24"/>
                <w:szCs w:val="24"/>
              </w:rPr>
              <w:t>Уметь</w:t>
            </w:r>
            <w:r w:rsidRPr="002719E2">
              <w:rPr>
                <w:i/>
                <w:sz w:val="24"/>
                <w:szCs w:val="24"/>
              </w:rPr>
              <w:t xml:space="preserve">: </w:t>
            </w:r>
            <w:r w:rsidRPr="002719E2">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E16E8A" w:rsidRPr="002719E2" w14:paraId="3D607B21" w14:textId="77777777" w:rsidTr="00DE48EF">
        <w:trPr>
          <w:trHeight w:val="750"/>
        </w:trPr>
        <w:tc>
          <w:tcPr>
            <w:tcW w:w="1164" w:type="dxa"/>
            <w:vMerge/>
          </w:tcPr>
          <w:p w14:paraId="7609B19D" w14:textId="77777777" w:rsidR="00E16E8A" w:rsidRPr="002719E2" w:rsidRDefault="00E16E8A" w:rsidP="008A6074">
            <w:pPr>
              <w:rPr>
                <w:b/>
                <w:sz w:val="24"/>
                <w:szCs w:val="24"/>
              </w:rPr>
            </w:pPr>
          </w:p>
        </w:tc>
        <w:tc>
          <w:tcPr>
            <w:tcW w:w="2409" w:type="dxa"/>
            <w:vMerge/>
          </w:tcPr>
          <w:p w14:paraId="6CEFC10E" w14:textId="77777777" w:rsidR="00E16E8A" w:rsidRPr="002719E2" w:rsidRDefault="00E16E8A" w:rsidP="008A6074">
            <w:pPr>
              <w:rPr>
                <w:sz w:val="24"/>
                <w:szCs w:val="24"/>
              </w:rPr>
            </w:pPr>
          </w:p>
        </w:tc>
        <w:tc>
          <w:tcPr>
            <w:tcW w:w="2864" w:type="dxa"/>
          </w:tcPr>
          <w:p w14:paraId="44CE1B04" w14:textId="77777777" w:rsidR="00E16E8A" w:rsidRPr="002719E2" w:rsidRDefault="00E16E8A" w:rsidP="008A6074">
            <w:pPr>
              <w:rPr>
                <w:sz w:val="24"/>
                <w:szCs w:val="24"/>
              </w:rPr>
            </w:pPr>
            <w:r w:rsidRPr="002719E2">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111" w:type="dxa"/>
          </w:tcPr>
          <w:p w14:paraId="31EF35B5" w14:textId="77777777" w:rsidR="00E16E8A" w:rsidRPr="002719E2" w:rsidRDefault="00E16E8A" w:rsidP="008A6074">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40EC1EA5" w14:textId="77777777" w:rsidR="00E16E8A" w:rsidRPr="002719E2" w:rsidRDefault="00E16E8A" w:rsidP="008A6074">
            <w:pPr>
              <w:rPr>
                <w:b/>
                <w:bCs/>
                <w:i/>
                <w:sz w:val="24"/>
                <w:szCs w:val="24"/>
              </w:rPr>
            </w:pPr>
            <w:r w:rsidRPr="002719E2">
              <w:rPr>
                <w:b/>
                <w:i/>
                <w:sz w:val="24"/>
                <w:szCs w:val="24"/>
              </w:rPr>
              <w:t>Уметь</w:t>
            </w:r>
            <w:r w:rsidRPr="002719E2">
              <w:rPr>
                <w:i/>
                <w:sz w:val="24"/>
                <w:szCs w:val="24"/>
              </w:rPr>
              <w:t xml:space="preserve">: </w:t>
            </w:r>
            <w:r w:rsidRPr="002719E2">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r>
      <w:tr w:rsidR="00E16E8A" w:rsidRPr="002719E2" w14:paraId="598EEF8E" w14:textId="77777777" w:rsidTr="00DE48EF">
        <w:trPr>
          <w:trHeight w:val="750"/>
        </w:trPr>
        <w:tc>
          <w:tcPr>
            <w:tcW w:w="1164" w:type="dxa"/>
            <w:vMerge/>
          </w:tcPr>
          <w:p w14:paraId="39607D00" w14:textId="77777777" w:rsidR="00E16E8A" w:rsidRPr="002719E2" w:rsidRDefault="00E16E8A" w:rsidP="008A6074">
            <w:pPr>
              <w:rPr>
                <w:b/>
                <w:sz w:val="24"/>
                <w:szCs w:val="24"/>
              </w:rPr>
            </w:pPr>
          </w:p>
        </w:tc>
        <w:tc>
          <w:tcPr>
            <w:tcW w:w="2409" w:type="dxa"/>
            <w:vMerge/>
          </w:tcPr>
          <w:p w14:paraId="45A844F0" w14:textId="77777777" w:rsidR="00E16E8A" w:rsidRPr="002719E2" w:rsidRDefault="00E16E8A" w:rsidP="008A6074">
            <w:pPr>
              <w:rPr>
                <w:sz w:val="24"/>
                <w:szCs w:val="24"/>
              </w:rPr>
            </w:pPr>
          </w:p>
        </w:tc>
        <w:tc>
          <w:tcPr>
            <w:tcW w:w="2864" w:type="dxa"/>
          </w:tcPr>
          <w:p w14:paraId="63698028" w14:textId="77777777" w:rsidR="00E16E8A" w:rsidRPr="002719E2" w:rsidRDefault="00E16E8A" w:rsidP="008A6074">
            <w:pPr>
              <w:rPr>
                <w:sz w:val="24"/>
                <w:szCs w:val="24"/>
              </w:rPr>
            </w:pPr>
            <w:r w:rsidRPr="002719E2">
              <w:rPr>
                <w:sz w:val="24"/>
                <w:szCs w:val="24"/>
              </w:rPr>
              <w:t xml:space="preserve">4. Грамотно, логично, аргументированно формирует собственные суждения и оценки. Отличает факты от мнений, интерпретаций, </w:t>
            </w:r>
            <w:r w:rsidRPr="002719E2">
              <w:rPr>
                <w:sz w:val="24"/>
                <w:szCs w:val="24"/>
              </w:rPr>
              <w:lastRenderedPageBreak/>
              <w:t>оценок и т.д. в рассуждениях других участников деятельности</w:t>
            </w:r>
          </w:p>
        </w:tc>
        <w:tc>
          <w:tcPr>
            <w:tcW w:w="4111" w:type="dxa"/>
          </w:tcPr>
          <w:p w14:paraId="6166579F" w14:textId="77777777" w:rsidR="00E16E8A" w:rsidRPr="002719E2" w:rsidRDefault="00E16E8A" w:rsidP="008A6074">
            <w:pPr>
              <w:suppressAutoHyphens/>
              <w:rPr>
                <w:sz w:val="24"/>
                <w:szCs w:val="24"/>
              </w:rPr>
            </w:pPr>
            <w:r w:rsidRPr="002719E2">
              <w:rPr>
                <w:b/>
                <w:bCs/>
                <w:i/>
                <w:sz w:val="24"/>
                <w:szCs w:val="24"/>
              </w:rPr>
              <w:lastRenderedPageBreak/>
              <w:t>Знать</w:t>
            </w:r>
            <w:r w:rsidRPr="002719E2">
              <w:rPr>
                <w:bCs/>
                <w:i/>
                <w:sz w:val="24"/>
                <w:szCs w:val="24"/>
              </w:rPr>
              <w:t>:</w:t>
            </w:r>
            <w:r w:rsidRPr="002719E2">
              <w:rPr>
                <w:sz w:val="24"/>
                <w:szCs w:val="24"/>
              </w:rPr>
              <w:t xml:space="preserve"> фундаментальные понятия, идеи алгебры и геометрии, математического анализа. </w:t>
            </w:r>
          </w:p>
          <w:p w14:paraId="2E3C477A" w14:textId="77777777" w:rsidR="00E16E8A" w:rsidRPr="002719E2" w:rsidRDefault="00E16E8A" w:rsidP="008A6074">
            <w:pPr>
              <w:rPr>
                <w:b/>
                <w:bCs/>
                <w:i/>
                <w:sz w:val="24"/>
                <w:szCs w:val="24"/>
              </w:rPr>
            </w:pPr>
            <w:r w:rsidRPr="002719E2">
              <w:rPr>
                <w:b/>
                <w:i/>
                <w:sz w:val="24"/>
                <w:szCs w:val="24"/>
              </w:rPr>
              <w:t>Уметь</w:t>
            </w:r>
            <w:r w:rsidRPr="002719E2">
              <w:rPr>
                <w:i/>
                <w:sz w:val="24"/>
                <w:szCs w:val="24"/>
              </w:rPr>
              <w:t>:</w:t>
            </w:r>
            <w:r w:rsidRPr="002719E2">
              <w:rPr>
                <w:sz w:val="24"/>
                <w:szCs w:val="24"/>
              </w:rPr>
              <w:t xml:space="preserve"> применять математические методы для постановки и принятия финансово-экономических решений. </w:t>
            </w:r>
          </w:p>
        </w:tc>
      </w:tr>
      <w:tr w:rsidR="00E16E8A" w:rsidRPr="002719E2" w14:paraId="505E8631" w14:textId="77777777" w:rsidTr="00DE48EF">
        <w:trPr>
          <w:trHeight w:val="416"/>
        </w:trPr>
        <w:tc>
          <w:tcPr>
            <w:tcW w:w="1164" w:type="dxa"/>
            <w:vMerge/>
          </w:tcPr>
          <w:p w14:paraId="5B890B6D" w14:textId="77777777" w:rsidR="00E16E8A" w:rsidRPr="002719E2" w:rsidRDefault="00E16E8A" w:rsidP="008A6074">
            <w:pPr>
              <w:rPr>
                <w:b/>
                <w:sz w:val="24"/>
                <w:szCs w:val="24"/>
              </w:rPr>
            </w:pPr>
          </w:p>
        </w:tc>
        <w:tc>
          <w:tcPr>
            <w:tcW w:w="2409" w:type="dxa"/>
            <w:vMerge/>
          </w:tcPr>
          <w:p w14:paraId="33884391" w14:textId="77777777" w:rsidR="00E16E8A" w:rsidRPr="002719E2" w:rsidRDefault="00E16E8A" w:rsidP="008A6074">
            <w:pPr>
              <w:rPr>
                <w:sz w:val="24"/>
                <w:szCs w:val="24"/>
              </w:rPr>
            </w:pPr>
          </w:p>
        </w:tc>
        <w:tc>
          <w:tcPr>
            <w:tcW w:w="2864" w:type="dxa"/>
          </w:tcPr>
          <w:p w14:paraId="0D94EBE5" w14:textId="77777777" w:rsidR="00E16E8A" w:rsidRPr="002719E2" w:rsidRDefault="00E16E8A" w:rsidP="008A6074">
            <w:pPr>
              <w:rPr>
                <w:sz w:val="24"/>
                <w:szCs w:val="24"/>
              </w:rPr>
            </w:pPr>
            <w:r w:rsidRPr="002719E2">
              <w:rPr>
                <w:sz w:val="24"/>
                <w:szCs w:val="24"/>
              </w:rPr>
              <w:t>5. Аргументированно и логично представляет свою точку зрения посредством и на основе системного описания</w:t>
            </w:r>
          </w:p>
        </w:tc>
        <w:tc>
          <w:tcPr>
            <w:tcW w:w="4111" w:type="dxa"/>
          </w:tcPr>
          <w:p w14:paraId="252A57FB" w14:textId="77777777" w:rsidR="00E16E8A" w:rsidRPr="002719E2" w:rsidRDefault="00E16E8A" w:rsidP="008A6074">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алгебры и геометрии, математического анализа. </w:t>
            </w:r>
          </w:p>
          <w:p w14:paraId="647DFCF7" w14:textId="77777777" w:rsidR="00E16E8A" w:rsidRPr="002719E2" w:rsidRDefault="00E16E8A" w:rsidP="008A6074">
            <w:pPr>
              <w:rPr>
                <w:b/>
                <w:bCs/>
                <w:i/>
                <w:sz w:val="24"/>
                <w:szCs w:val="24"/>
              </w:rPr>
            </w:pPr>
            <w:r w:rsidRPr="002719E2">
              <w:rPr>
                <w:b/>
                <w:i/>
                <w:sz w:val="24"/>
                <w:szCs w:val="24"/>
              </w:rPr>
              <w:t>Уметь</w:t>
            </w:r>
            <w:r w:rsidRPr="002719E2">
              <w:rPr>
                <w:i/>
                <w:sz w:val="24"/>
                <w:szCs w:val="24"/>
              </w:rPr>
              <w:t>:</w:t>
            </w:r>
            <w:r w:rsidRPr="002719E2">
              <w:rPr>
                <w:sz w:val="24"/>
                <w:szCs w:val="24"/>
              </w:rPr>
              <w:t xml:space="preserve"> применять соответствующие математические алгоритмы и методы для </w:t>
            </w:r>
            <w:r w:rsidRPr="002719E2">
              <w:rPr>
                <w:iCs/>
                <w:sz w:val="24"/>
                <w:szCs w:val="24"/>
              </w:rPr>
              <w:t xml:space="preserve">моделирования </w:t>
            </w:r>
            <w:r w:rsidRPr="002719E2">
              <w:rPr>
                <w:sz w:val="24"/>
                <w:szCs w:val="24"/>
              </w:rPr>
              <w:t xml:space="preserve">финансово-экономических </w:t>
            </w:r>
            <w:r w:rsidRPr="002719E2">
              <w:rPr>
                <w:iCs/>
                <w:sz w:val="24"/>
                <w:szCs w:val="24"/>
              </w:rPr>
              <w:t>процессов и отношений</w:t>
            </w:r>
            <w:r w:rsidRPr="002719E2">
              <w:rPr>
                <w:sz w:val="24"/>
                <w:szCs w:val="24"/>
              </w:rPr>
              <w:t xml:space="preserve">. </w:t>
            </w:r>
          </w:p>
        </w:tc>
      </w:tr>
      <w:tr w:rsidR="00B31E84" w:rsidRPr="002719E2" w14:paraId="24F73F58" w14:textId="77777777" w:rsidTr="00DE48EF">
        <w:trPr>
          <w:trHeight w:val="416"/>
        </w:trPr>
        <w:tc>
          <w:tcPr>
            <w:tcW w:w="1164" w:type="dxa"/>
            <w:vMerge w:val="restart"/>
          </w:tcPr>
          <w:p w14:paraId="094C6270" w14:textId="7B6E5D8B" w:rsidR="00B31E84" w:rsidRPr="002719E2" w:rsidRDefault="00B31E84" w:rsidP="000B7FDD">
            <w:pPr>
              <w:rPr>
                <w:b/>
                <w:sz w:val="24"/>
                <w:szCs w:val="24"/>
              </w:rPr>
            </w:pPr>
            <w:r w:rsidRPr="002719E2">
              <w:rPr>
                <w:b/>
                <w:sz w:val="24"/>
                <w:szCs w:val="24"/>
              </w:rPr>
              <w:t>ПК</w:t>
            </w:r>
            <w:r>
              <w:rPr>
                <w:b/>
                <w:sz w:val="24"/>
                <w:szCs w:val="24"/>
              </w:rPr>
              <w:t>Н</w:t>
            </w:r>
            <w:r w:rsidRPr="002719E2">
              <w:rPr>
                <w:b/>
                <w:sz w:val="24"/>
                <w:szCs w:val="24"/>
              </w:rPr>
              <w:t>-</w:t>
            </w:r>
            <w:r>
              <w:rPr>
                <w:b/>
                <w:sz w:val="24"/>
                <w:szCs w:val="24"/>
              </w:rPr>
              <w:t>3</w:t>
            </w:r>
          </w:p>
        </w:tc>
        <w:tc>
          <w:tcPr>
            <w:tcW w:w="2409" w:type="dxa"/>
            <w:vMerge w:val="restart"/>
          </w:tcPr>
          <w:p w14:paraId="526929B8" w14:textId="1A682C91" w:rsidR="00B31E84" w:rsidRPr="002719E2" w:rsidRDefault="00B31E84" w:rsidP="000B7FDD">
            <w:pPr>
              <w:rPr>
                <w:sz w:val="24"/>
                <w:szCs w:val="24"/>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64" w:type="dxa"/>
          </w:tcPr>
          <w:p w14:paraId="2772592D" w14:textId="0BEF0815" w:rsidR="00B31E84" w:rsidRPr="002719E2" w:rsidRDefault="00B31E84" w:rsidP="003D4AAA">
            <w:pPr>
              <w:pStyle w:val="ConsPlusNormal"/>
              <w:ind w:firstLine="0"/>
              <w:rPr>
                <w:sz w:val="24"/>
                <w:szCs w:val="24"/>
              </w:rPr>
            </w:pPr>
            <w:r w:rsidRPr="002719E2">
              <w:rPr>
                <w:rFonts w:ascii="Times New Roman" w:hAnsi="Times New Roman" w:cs="Times New Roman"/>
                <w:sz w:val="24"/>
                <w:szCs w:val="24"/>
              </w:rPr>
              <w:t xml:space="preserve">1. </w:t>
            </w:r>
            <w:r>
              <w:rPr>
                <w:rFonts w:ascii="Times New Roman" w:hAnsi="Times New Roman"/>
                <w:sz w:val="24"/>
                <w:szCs w:val="24"/>
              </w:rPr>
              <w:t>Проводит сбор, обработку и статистический анализ данных для решения финансово-экономических задач</w:t>
            </w:r>
            <w:r w:rsidRPr="002719E2">
              <w:rPr>
                <w:rFonts w:ascii="Times New Roman" w:hAnsi="Times New Roman" w:cs="Times New Roman"/>
                <w:sz w:val="24"/>
                <w:szCs w:val="24"/>
              </w:rPr>
              <w:t>.</w:t>
            </w:r>
          </w:p>
        </w:tc>
        <w:tc>
          <w:tcPr>
            <w:tcW w:w="4111" w:type="dxa"/>
          </w:tcPr>
          <w:p w14:paraId="33F6274A" w14:textId="77777777" w:rsidR="00B31E84" w:rsidRPr="002719E2" w:rsidRDefault="00B31E84" w:rsidP="00D72706">
            <w:pPr>
              <w:rPr>
                <w:bCs/>
                <w:sz w:val="24"/>
                <w:szCs w:val="24"/>
              </w:rPr>
            </w:pPr>
            <w:r w:rsidRPr="002719E2">
              <w:rPr>
                <w:b/>
                <w:bCs/>
                <w:i/>
                <w:sz w:val="24"/>
                <w:szCs w:val="24"/>
              </w:rPr>
              <w:t>Знать:</w:t>
            </w:r>
            <w:r w:rsidRPr="002719E2">
              <w:rPr>
                <w:bCs/>
                <w:sz w:val="24"/>
                <w:szCs w:val="24"/>
              </w:rPr>
              <w:t xml:space="preserve"> основные способы сбора, обработки информации, способы математического анализа данных.</w:t>
            </w:r>
          </w:p>
          <w:p w14:paraId="68D3EB50" w14:textId="35EEEB18" w:rsidR="00B31E84" w:rsidRPr="002719E2" w:rsidRDefault="00B31E84" w:rsidP="00D72706">
            <w:pPr>
              <w:suppressAutoHyphens/>
              <w:rPr>
                <w:b/>
                <w:bCs/>
                <w:i/>
                <w:sz w:val="24"/>
                <w:szCs w:val="24"/>
              </w:rPr>
            </w:pPr>
            <w:r w:rsidRPr="002719E2">
              <w:rPr>
                <w:b/>
                <w:bCs/>
                <w:i/>
                <w:sz w:val="24"/>
                <w:szCs w:val="24"/>
              </w:rPr>
              <w:t xml:space="preserve">Уметь: </w:t>
            </w:r>
            <w:r w:rsidRPr="002719E2">
              <w:rPr>
                <w:sz w:val="24"/>
                <w:szCs w:val="24"/>
              </w:rPr>
              <w:t xml:space="preserve">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w:t>
            </w:r>
            <w:r w:rsidR="0035601B">
              <w:rPr>
                <w:sz w:val="24"/>
                <w:szCs w:val="24"/>
              </w:rPr>
              <w:t>профессиональной</w:t>
            </w:r>
            <w:r w:rsidR="0035601B" w:rsidRPr="002719E2">
              <w:rPr>
                <w:sz w:val="24"/>
                <w:szCs w:val="24"/>
              </w:rPr>
              <w:t xml:space="preserve"> </w:t>
            </w:r>
            <w:r w:rsidRPr="002719E2">
              <w:rPr>
                <w:sz w:val="24"/>
                <w:szCs w:val="24"/>
              </w:rPr>
              <w:t>област</w:t>
            </w:r>
            <w:r w:rsidR="0035601B">
              <w:rPr>
                <w:sz w:val="24"/>
                <w:szCs w:val="24"/>
              </w:rPr>
              <w:t>и</w:t>
            </w:r>
            <w:r w:rsidRPr="002719E2">
              <w:rPr>
                <w:sz w:val="24"/>
                <w:szCs w:val="24"/>
              </w:rPr>
              <w:t>.</w:t>
            </w:r>
          </w:p>
        </w:tc>
      </w:tr>
      <w:tr w:rsidR="00B31E84" w:rsidRPr="002719E2" w14:paraId="2592322A" w14:textId="77777777" w:rsidTr="00DE48EF">
        <w:trPr>
          <w:trHeight w:val="1694"/>
        </w:trPr>
        <w:tc>
          <w:tcPr>
            <w:tcW w:w="1164" w:type="dxa"/>
            <w:vMerge/>
          </w:tcPr>
          <w:p w14:paraId="489624AA" w14:textId="77777777" w:rsidR="00B31E84" w:rsidRPr="002719E2" w:rsidRDefault="00B31E84" w:rsidP="000B7FDD">
            <w:pPr>
              <w:rPr>
                <w:b/>
                <w:sz w:val="24"/>
                <w:szCs w:val="24"/>
              </w:rPr>
            </w:pPr>
          </w:p>
        </w:tc>
        <w:tc>
          <w:tcPr>
            <w:tcW w:w="2409" w:type="dxa"/>
            <w:vMerge/>
          </w:tcPr>
          <w:p w14:paraId="43097C81" w14:textId="77777777" w:rsidR="00B31E84" w:rsidRPr="002719E2" w:rsidRDefault="00B31E84" w:rsidP="000B7FDD">
            <w:pPr>
              <w:rPr>
                <w:sz w:val="24"/>
                <w:szCs w:val="24"/>
              </w:rPr>
            </w:pPr>
          </w:p>
        </w:tc>
        <w:tc>
          <w:tcPr>
            <w:tcW w:w="2864" w:type="dxa"/>
          </w:tcPr>
          <w:p w14:paraId="5DFA262C" w14:textId="0CA2C6F4" w:rsidR="00B31E84" w:rsidRPr="002719E2" w:rsidRDefault="00B31E84" w:rsidP="00F41BB3">
            <w:pPr>
              <w:rPr>
                <w:sz w:val="24"/>
                <w:szCs w:val="24"/>
              </w:rPr>
            </w:pPr>
            <w:r w:rsidRPr="002719E2">
              <w:rPr>
                <w:sz w:val="24"/>
                <w:szCs w:val="24"/>
              </w:rPr>
              <w:t xml:space="preserve">2. </w:t>
            </w:r>
            <w:r w:rsidRPr="005D72F3">
              <w:rPr>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2719E2">
              <w:rPr>
                <w:sz w:val="24"/>
                <w:szCs w:val="24"/>
              </w:rPr>
              <w:t>.</w:t>
            </w:r>
          </w:p>
        </w:tc>
        <w:tc>
          <w:tcPr>
            <w:tcW w:w="4111" w:type="dxa"/>
          </w:tcPr>
          <w:p w14:paraId="629A8735" w14:textId="7C6C0718" w:rsidR="00B31E84" w:rsidRPr="002719E2" w:rsidRDefault="00B31E84" w:rsidP="00946B38">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основные </w:t>
            </w:r>
            <w:r w:rsidR="0035601B">
              <w:rPr>
                <w:sz w:val="24"/>
                <w:szCs w:val="24"/>
              </w:rPr>
              <w:t>методы построения математических моделей экономических задач.</w:t>
            </w:r>
          </w:p>
          <w:p w14:paraId="6097407F" w14:textId="57A7216C" w:rsidR="00B31E84" w:rsidRPr="002719E2" w:rsidRDefault="00B31E84" w:rsidP="00946B38">
            <w:pPr>
              <w:suppressAutoHyphens/>
              <w:rPr>
                <w:b/>
                <w:bCs/>
                <w:i/>
                <w:sz w:val="24"/>
                <w:szCs w:val="24"/>
              </w:rPr>
            </w:pPr>
            <w:r w:rsidRPr="002719E2">
              <w:rPr>
                <w:b/>
                <w:bCs/>
                <w:i/>
                <w:sz w:val="24"/>
                <w:szCs w:val="24"/>
              </w:rPr>
              <w:t>Уметь</w:t>
            </w:r>
            <w:r w:rsidRPr="002719E2">
              <w:rPr>
                <w:bCs/>
                <w:i/>
                <w:sz w:val="24"/>
                <w:szCs w:val="24"/>
              </w:rPr>
              <w:t>:</w:t>
            </w:r>
            <w:r w:rsidRPr="002719E2">
              <w:rPr>
                <w:b/>
                <w:bCs/>
                <w:i/>
                <w:sz w:val="24"/>
                <w:szCs w:val="24"/>
              </w:rPr>
              <w:t xml:space="preserve"> </w:t>
            </w:r>
            <w:r w:rsidR="00933A08">
              <w:rPr>
                <w:sz w:val="24"/>
                <w:szCs w:val="24"/>
              </w:rPr>
              <w:t>строить математические модели</w:t>
            </w:r>
            <w:r w:rsidRPr="002719E2">
              <w:rPr>
                <w:sz w:val="24"/>
                <w:szCs w:val="24"/>
              </w:rPr>
              <w:t xml:space="preserve"> финансово-экономических </w:t>
            </w:r>
            <w:r w:rsidR="00933A08">
              <w:rPr>
                <w:sz w:val="24"/>
                <w:szCs w:val="24"/>
              </w:rPr>
              <w:t>задач</w:t>
            </w:r>
            <w:r w:rsidRPr="002719E2">
              <w:rPr>
                <w:sz w:val="24"/>
                <w:szCs w:val="24"/>
              </w:rPr>
              <w:t xml:space="preserve"> в </w:t>
            </w:r>
            <w:r w:rsidR="007D31F4">
              <w:rPr>
                <w:sz w:val="24"/>
                <w:szCs w:val="24"/>
              </w:rPr>
              <w:t>профессиональной области</w:t>
            </w:r>
            <w:r w:rsidRPr="002719E2">
              <w:rPr>
                <w:sz w:val="24"/>
                <w:szCs w:val="24"/>
              </w:rPr>
              <w:t>.</w:t>
            </w:r>
          </w:p>
        </w:tc>
      </w:tr>
      <w:tr w:rsidR="00B31E84" w:rsidRPr="002719E2" w14:paraId="2095FA5E" w14:textId="77777777" w:rsidTr="00DE48EF">
        <w:trPr>
          <w:trHeight w:val="1694"/>
        </w:trPr>
        <w:tc>
          <w:tcPr>
            <w:tcW w:w="1164" w:type="dxa"/>
            <w:vMerge/>
          </w:tcPr>
          <w:p w14:paraId="2C85C23C" w14:textId="77777777" w:rsidR="00B31E84" w:rsidRPr="002719E2" w:rsidRDefault="00B31E84" w:rsidP="000B7FDD">
            <w:pPr>
              <w:rPr>
                <w:b/>
                <w:sz w:val="24"/>
                <w:szCs w:val="24"/>
              </w:rPr>
            </w:pPr>
          </w:p>
        </w:tc>
        <w:tc>
          <w:tcPr>
            <w:tcW w:w="2409" w:type="dxa"/>
            <w:vMerge/>
          </w:tcPr>
          <w:p w14:paraId="2279511D" w14:textId="77777777" w:rsidR="00B31E84" w:rsidRPr="002719E2" w:rsidRDefault="00B31E84" w:rsidP="000B7FDD">
            <w:pPr>
              <w:rPr>
                <w:sz w:val="24"/>
                <w:szCs w:val="24"/>
              </w:rPr>
            </w:pPr>
          </w:p>
        </w:tc>
        <w:tc>
          <w:tcPr>
            <w:tcW w:w="2864" w:type="dxa"/>
          </w:tcPr>
          <w:p w14:paraId="23298CCB" w14:textId="4281F4F3" w:rsidR="00B31E84" w:rsidRPr="002719E2" w:rsidRDefault="00B31E84" w:rsidP="00042FC0">
            <w:pPr>
              <w:rPr>
                <w:sz w:val="24"/>
                <w:szCs w:val="24"/>
              </w:rPr>
            </w:pPr>
            <w:r>
              <w:rPr>
                <w:sz w:val="24"/>
                <w:szCs w:val="24"/>
              </w:rPr>
              <w:t xml:space="preserve">3. </w:t>
            </w:r>
            <w:r w:rsidRPr="005D72F3">
              <w:rPr>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111" w:type="dxa"/>
          </w:tcPr>
          <w:p w14:paraId="2663A3C9" w14:textId="4B231B87" w:rsidR="00042FC0" w:rsidRPr="002719E2" w:rsidRDefault="00042FC0" w:rsidP="00042FC0">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основные </w:t>
            </w:r>
            <w:r>
              <w:rPr>
                <w:sz w:val="24"/>
                <w:szCs w:val="24"/>
              </w:rPr>
              <w:t xml:space="preserve">математические методы и цифровые технологии для решения </w:t>
            </w:r>
            <w:r w:rsidRPr="005D72F3">
              <w:rPr>
                <w:sz w:val="24"/>
                <w:szCs w:val="24"/>
              </w:rPr>
              <w:t>конкретных финансово-экономических задач в профессиональной области</w:t>
            </w:r>
            <w:r w:rsidRPr="002719E2">
              <w:rPr>
                <w:sz w:val="24"/>
                <w:szCs w:val="24"/>
              </w:rPr>
              <w:t>.</w:t>
            </w:r>
          </w:p>
          <w:p w14:paraId="0C0B17A0" w14:textId="677DA9EF" w:rsidR="00B31E84" w:rsidRPr="002719E2" w:rsidRDefault="00042FC0" w:rsidP="00042FC0">
            <w:pPr>
              <w:suppressAutoHyphens/>
              <w:rPr>
                <w:b/>
                <w:bCs/>
                <w:i/>
                <w:sz w:val="24"/>
                <w:szCs w:val="24"/>
              </w:rPr>
            </w:pPr>
            <w:r w:rsidRPr="002719E2">
              <w:rPr>
                <w:b/>
                <w:bCs/>
                <w:i/>
                <w:sz w:val="24"/>
                <w:szCs w:val="24"/>
              </w:rPr>
              <w:t>Уметь</w:t>
            </w:r>
            <w:r w:rsidRPr="002719E2">
              <w:rPr>
                <w:bCs/>
                <w:i/>
                <w:sz w:val="24"/>
                <w:szCs w:val="24"/>
              </w:rPr>
              <w:t>:</w:t>
            </w:r>
            <w:r w:rsidRPr="002719E2">
              <w:rPr>
                <w:b/>
                <w:bCs/>
                <w:i/>
                <w:sz w:val="24"/>
                <w:szCs w:val="24"/>
              </w:rPr>
              <w:t xml:space="preserve"> </w:t>
            </w:r>
            <w:r w:rsidR="00957D11">
              <w:rPr>
                <w:sz w:val="24"/>
                <w:szCs w:val="24"/>
              </w:rPr>
              <w:t>применять</w:t>
            </w:r>
            <w:r w:rsidRPr="002719E2">
              <w:rPr>
                <w:sz w:val="24"/>
                <w:szCs w:val="24"/>
              </w:rPr>
              <w:t xml:space="preserve"> </w:t>
            </w:r>
            <w:r w:rsidR="00957D11" w:rsidRPr="005D72F3">
              <w:rPr>
                <w:sz w:val="24"/>
                <w:szCs w:val="24"/>
              </w:rPr>
              <w:t>математически</w:t>
            </w:r>
            <w:r w:rsidR="00957D11">
              <w:rPr>
                <w:sz w:val="24"/>
                <w:szCs w:val="24"/>
              </w:rPr>
              <w:t>е</w:t>
            </w:r>
            <w:r w:rsidR="00957D11" w:rsidRPr="005D72F3">
              <w:rPr>
                <w:sz w:val="24"/>
                <w:szCs w:val="24"/>
              </w:rPr>
              <w:t xml:space="preserve"> метод</w:t>
            </w:r>
            <w:r w:rsidR="00957D11">
              <w:rPr>
                <w:sz w:val="24"/>
                <w:szCs w:val="24"/>
              </w:rPr>
              <w:t>ы</w:t>
            </w:r>
            <w:r w:rsidR="00957D11" w:rsidRPr="005D72F3">
              <w:rPr>
                <w:sz w:val="24"/>
                <w:szCs w:val="24"/>
              </w:rPr>
              <w:t xml:space="preserve"> и информационны</w:t>
            </w:r>
            <w:r w:rsidR="00957D11">
              <w:rPr>
                <w:sz w:val="24"/>
                <w:szCs w:val="24"/>
              </w:rPr>
              <w:t>е</w:t>
            </w:r>
            <w:r w:rsidR="00957D11" w:rsidRPr="005D72F3">
              <w:rPr>
                <w:sz w:val="24"/>
                <w:szCs w:val="24"/>
              </w:rPr>
              <w:t xml:space="preserve"> технологи</w:t>
            </w:r>
            <w:r w:rsidR="00957D11">
              <w:rPr>
                <w:sz w:val="24"/>
                <w:szCs w:val="24"/>
              </w:rPr>
              <w:t>и</w:t>
            </w:r>
            <w:r w:rsidR="00957D11" w:rsidRPr="005D72F3">
              <w:rPr>
                <w:sz w:val="24"/>
                <w:szCs w:val="24"/>
              </w:rPr>
              <w:t xml:space="preserve"> для решения конкретных финансово-экономических задач в </w:t>
            </w:r>
            <w:r w:rsidR="007D31F4">
              <w:rPr>
                <w:sz w:val="24"/>
                <w:szCs w:val="24"/>
              </w:rPr>
              <w:t>профессиональной области</w:t>
            </w:r>
            <w:r w:rsidRPr="002719E2">
              <w:rPr>
                <w:sz w:val="24"/>
                <w:szCs w:val="24"/>
              </w:rPr>
              <w:t>.</w:t>
            </w:r>
          </w:p>
        </w:tc>
      </w:tr>
      <w:tr w:rsidR="00B31E84" w:rsidRPr="002719E2" w14:paraId="19BE9F70" w14:textId="77777777" w:rsidTr="00933A08">
        <w:trPr>
          <w:trHeight w:val="1408"/>
        </w:trPr>
        <w:tc>
          <w:tcPr>
            <w:tcW w:w="1164" w:type="dxa"/>
            <w:vMerge/>
          </w:tcPr>
          <w:p w14:paraId="6D595B59" w14:textId="77777777" w:rsidR="00B31E84" w:rsidRPr="002719E2" w:rsidRDefault="00B31E84" w:rsidP="000B7FDD">
            <w:pPr>
              <w:rPr>
                <w:b/>
                <w:sz w:val="24"/>
                <w:szCs w:val="24"/>
              </w:rPr>
            </w:pPr>
          </w:p>
        </w:tc>
        <w:tc>
          <w:tcPr>
            <w:tcW w:w="2409" w:type="dxa"/>
            <w:vMerge/>
          </w:tcPr>
          <w:p w14:paraId="181261F1" w14:textId="77777777" w:rsidR="00B31E84" w:rsidRPr="002719E2" w:rsidRDefault="00B31E84" w:rsidP="000B7FDD">
            <w:pPr>
              <w:rPr>
                <w:sz w:val="24"/>
                <w:szCs w:val="24"/>
              </w:rPr>
            </w:pPr>
          </w:p>
        </w:tc>
        <w:tc>
          <w:tcPr>
            <w:tcW w:w="2864" w:type="dxa"/>
          </w:tcPr>
          <w:p w14:paraId="144410BA" w14:textId="6319A29E" w:rsidR="00B31E84" w:rsidRPr="002719E2" w:rsidRDefault="00B31E84" w:rsidP="00F41BB3">
            <w:pPr>
              <w:rPr>
                <w:sz w:val="24"/>
                <w:szCs w:val="24"/>
              </w:rPr>
            </w:pPr>
            <w:r>
              <w:rPr>
                <w:sz w:val="24"/>
                <w:szCs w:val="24"/>
              </w:rPr>
              <w:t xml:space="preserve">4. </w:t>
            </w:r>
            <w:r w:rsidRPr="005D72F3">
              <w:rPr>
                <w:sz w:val="24"/>
                <w:szCs w:val="24"/>
              </w:rPr>
              <w:t xml:space="preserve">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w:t>
            </w:r>
            <w:r w:rsidRPr="005D72F3">
              <w:rPr>
                <w:sz w:val="24"/>
                <w:szCs w:val="24"/>
              </w:rPr>
              <w:lastRenderedPageBreak/>
              <w:t>принятию финансово-экономических решений.</w:t>
            </w:r>
          </w:p>
        </w:tc>
        <w:tc>
          <w:tcPr>
            <w:tcW w:w="4111" w:type="dxa"/>
          </w:tcPr>
          <w:p w14:paraId="288C58E2" w14:textId="442DC42B" w:rsidR="00957D11" w:rsidRPr="002719E2" w:rsidRDefault="00957D11" w:rsidP="00957D11">
            <w:pPr>
              <w:suppressAutoHyphens/>
              <w:rPr>
                <w:sz w:val="24"/>
                <w:szCs w:val="24"/>
              </w:rPr>
            </w:pPr>
            <w:r w:rsidRPr="002719E2">
              <w:rPr>
                <w:b/>
                <w:bCs/>
                <w:i/>
                <w:sz w:val="24"/>
                <w:szCs w:val="24"/>
              </w:rPr>
              <w:lastRenderedPageBreak/>
              <w:t>Знать</w:t>
            </w:r>
            <w:r w:rsidRPr="002719E2">
              <w:rPr>
                <w:bCs/>
                <w:i/>
                <w:sz w:val="24"/>
                <w:szCs w:val="24"/>
              </w:rPr>
              <w:t>:</w:t>
            </w:r>
            <w:r w:rsidRPr="002719E2">
              <w:rPr>
                <w:sz w:val="24"/>
                <w:szCs w:val="24"/>
              </w:rPr>
              <w:t xml:space="preserve"> </w:t>
            </w:r>
            <w:r w:rsidR="00D21293">
              <w:rPr>
                <w:sz w:val="24"/>
                <w:szCs w:val="24"/>
              </w:rPr>
              <w:t>методы</w:t>
            </w:r>
            <w:r>
              <w:rPr>
                <w:sz w:val="24"/>
                <w:szCs w:val="24"/>
              </w:rPr>
              <w:t xml:space="preserve"> исследования </w:t>
            </w:r>
            <w:r w:rsidRPr="005D72F3">
              <w:rPr>
                <w:sz w:val="24"/>
                <w:szCs w:val="24"/>
              </w:rPr>
              <w:t>математических моделей финансово-экономических задач</w:t>
            </w:r>
            <w:r w:rsidRPr="002719E2">
              <w:rPr>
                <w:sz w:val="24"/>
                <w:szCs w:val="24"/>
              </w:rPr>
              <w:t>.</w:t>
            </w:r>
          </w:p>
          <w:p w14:paraId="12426F90" w14:textId="2778F8BE" w:rsidR="00B31E84" w:rsidRPr="002719E2" w:rsidRDefault="00957D11" w:rsidP="00957D11">
            <w:pPr>
              <w:suppressAutoHyphens/>
              <w:rPr>
                <w:b/>
                <w:bCs/>
                <w:i/>
                <w:sz w:val="24"/>
                <w:szCs w:val="24"/>
              </w:rPr>
            </w:pPr>
            <w:r w:rsidRPr="002719E2">
              <w:rPr>
                <w:b/>
                <w:bCs/>
                <w:i/>
                <w:sz w:val="24"/>
                <w:szCs w:val="24"/>
              </w:rPr>
              <w:t>Уметь</w:t>
            </w:r>
            <w:r w:rsidRPr="002719E2">
              <w:rPr>
                <w:bCs/>
                <w:i/>
                <w:sz w:val="24"/>
                <w:szCs w:val="24"/>
              </w:rPr>
              <w:t>:</w:t>
            </w:r>
            <w:r w:rsidRPr="002719E2">
              <w:rPr>
                <w:b/>
                <w:bCs/>
                <w:i/>
                <w:sz w:val="24"/>
                <w:szCs w:val="24"/>
              </w:rPr>
              <w:t xml:space="preserve"> </w:t>
            </w:r>
            <w:r>
              <w:rPr>
                <w:sz w:val="24"/>
                <w:szCs w:val="24"/>
              </w:rPr>
              <w:t>делать</w:t>
            </w:r>
            <w:r w:rsidRPr="005D72F3">
              <w:rPr>
                <w:sz w:val="24"/>
                <w:szCs w:val="24"/>
              </w:rPr>
              <w:t xml:space="preserve"> на основании </w:t>
            </w:r>
            <w:r>
              <w:rPr>
                <w:sz w:val="24"/>
                <w:szCs w:val="24"/>
              </w:rPr>
              <w:t xml:space="preserve">анализа </w:t>
            </w:r>
            <w:r w:rsidRPr="005D72F3">
              <w:rPr>
                <w:sz w:val="24"/>
                <w:szCs w:val="24"/>
              </w:rPr>
              <w:t>результат</w:t>
            </w:r>
            <w:r>
              <w:rPr>
                <w:sz w:val="24"/>
                <w:szCs w:val="24"/>
              </w:rPr>
              <w:t>ов</w:t>
            </w:r>
            <w:r w:rsidRPr="005D72F3">
              <w:rPr>
                <w:sz w:val="24"/>
                <w:szCs w:val="24"/>
              </w:rPr>
              <w:t xml:space="preserve"> исследования математических моделей финансово-экономических задач количественные и качественные выводы и рекомендации по </w:t>
            </w:r>
            <w:r w:rsidRPr="005D72F3">
              <w:rPr>
                <w:sz w:val="24"/>
                <w:szCs w:val="24"/>
              </w:rPr>
              <w:lastRenderedPageBreak/>
              <w:t>принятию финансово-экономических решений</w:t>
            </w:r>
            <w:r w:rsidR="007D31F4">
              <w:rPr>
                <w:sz w:val="24"/>
                <w:szCs w:val="24"/>
              </w:rPr>
              <w:t xml:space="preserve"> в профессиональной области</w:t>
            </w:r>
            <w:r w:rsidRPr="002719E2">
              <w:rPr>
                <w:sz w:val="24"/>
                <w:szCs w:val="24"/>
              </w:rPr>
              <w:t>.</w:t>
            </w:r>
          </w:p>
        </w:tc>
      </w:tr>
    </w:tbl>
    <w:p w14:paraId="608529A4" w14:textId="77777777" w:rsidR="00E16E8A" w:rsidRDefault="00E16E8A" w:rsidP="00BA337D">
      <w:pPr>
        <w:rPr>
          <w:sz w:val="28"/>
          <w:szCs w:val="28"/>
        </w:rPr>
      </w:pPr>
    </w:p>
    <w:p w14:paraId="766BA111" w14:textId="77777777" w:rsidR="00C52F7B" w:rsidRPr="002621C3" w:rsidRDefault="00C52F7B" w:rsidP="002719E2">
      <w:pPr>
        <w:pStyle w:val="1"/>
        <w:jc w:val="left"/>
      </w:pPr>
      <w:bookmarkStart w:id="6" w:name="_Toc73917210"/>
      <w:r w:rsidRPr="002621C3">
        <w:t xml:space="preserve">3. Место </w:t>
      </w:r>
      <w:r w:rsidR="00C74FA8" w:rsidRPr="002621C3">
        <w:t>дисциплины</w:t>
      </w:r>
      <w:r w:rsidRPr="002621C3">
        <w:t xml:space="preserve"> в структуре образовательной программы</w:t>
      </w:r>
      <w:bookmarkEnd w:id="6"/>
    </w:p>
    <w:p w14:paraId="2C0B59EF" w14:textId="763D8CA0" w:rsidR="000138AA" w:rsidRPr="00612131" w:rsidRDefault="003A09B3" w:rsidP="00E63558">
      <w:pPr>
        <w:widowControl/>
        <w:spacing w:line="360" w:lineRule="auto"/>
        <w:ind w:firstLine="709"/>
        <w:jc w:val="both"/>
        <w:rPr>
          <w:rFonts w:eastAsia="Microsoft YaHei"/>
          <w:color w:val="000000"/>
          <w:sz w:val="28"/>
          <w:szCs w:val="28"/>
          <w:lang w:eastAsia="en-US"/>
        </w:rPr>
      </w:pPr>
      <w:r w:rsidRPr="00604F7D">
        <w:rPr>
          <w:sz w:val="28"/>
          <w:szCs w:val="28"/>
        </w:rPr>
        <w:t xml:space="preserve">Дисциплина «Математика» является дисциплиной </w:t>
      </w:r>
      <w:r w:rsidR="0035601B">
        <w:rPr>
          <w:sz w:val="28"/>
          <w:szCs w:val="28"/>
        </w:rPr>
        <w:t>Цикла</w:t>
      </w:r>
      <w:r w:rsidR="000138AA" w:rsidRPr="000138AA">
        <w:rPr>
          <w:sz w:val="28"/>
          <w:szCs w:val="28"/>
        </w:rPr>
        <w:t xml:space="preserve"> математики</w:t>
      </w:r>
      <w:r w:rsidR="0035601B">
        <w:rPr>
          <w:sz w:val="28"/>
          <w:szCs w:val="28"/>
        </w:rPr>
        <w:t xml:space="preserve"> и информатики</w:t>
      </w:r>
      <w:r w:rsidR="00F65AF5">
        <w:rPr>
          <w:sz w:val="28"/>
          <w:szCs w:val="28"/>
        </w:rPr>
        <w:t xml:space="preserve"> </w:t>
      </w:r>
      <w:r w:rsidR="00F65AF5" w:rsidRPr="00F65AF5">
        <w:rPr>
          <w:sz w:val="28"/>
          <w:szCs w:val="28"/>
        </w:rPr>
        <w:t xml:space="preserve">программы бакалавриата «Аналитика и аудит», </w:t>
      </w:r>
      <w:r w:rsidR="00F65AF5" w:rsidRPr="00F65AF5">
        <w:rPr>
          <w:bCs/>
          <w:sz w:val="28"/>
          <w:szCs w:val="28"/>
        </w:rPr>
        <w:t xml:space="preserve">профиль «Аналитика и аудит»; </w:t>
      </w:r>
      <w:r w:rsidR="00F65AF5" w:rsidRPr="00F65AF5">
        <w:rPr>
          <w:sz w:val="28"/>
          <w:szCs w:val="28"/>
        </w:rPr>
        <w:t>программ</w:t>
      </w:r>
      <w:r w:rsidR="00F65AF5">
        <w:rPr>
          <w:sz w:val="28"/>
          <w:szCs w:val="28"/>
        </w:rPr>
        <w:t>ы</w:t>
      </w:r>
      <w:r w:rsidR="00F65AF5" w:rsidRPr="00F65AF5">
        <w:rPr>
          <w:sz w:val="28"/>
          <w:szCs w:val="28"/>
        </w:rPr>
        <w:t xml:space="preserve"> бакалавриата </w:t>
      </w:r>
      <w:r w:rsidR="00F65AF5" w:rsidRPr="00F65AF5">
        <w:rPr>
          <w:rFonts w:eastAsia="Calibri"/>
          <w:sz w:val="28"/>
          <w:szCs w:val="28"/>
        </w:rPr>
        <w:t>«Бизнес-анализ, налоги и аудит»</w:t>
      </w:r>
      <w:r w:rsidR="00F65AF5" w:rsidRPr="00F65AF5">
        <w:rPr>
          <w:sz w:val="28"/>
          <w:szCs w:val="28"/>
        </w:rPr>
        <w:t xml:space="preserve">, </w:t>
      </w:r>
      <w:r w:rsidR="00F65AF5" w:rsidRPr="00F65AF5">
        <w:rPr>
          <w:bCs/>
          <w:sz w:val="28"/>
          <w:szCs w:val="28"/>
        </w:rPr>
        <w:t xml:space="preserve">профиль </w:t>
      </w:r>
      <w:r w:rsidR="00F65AF5" w:rsidRPr="00F65AF5">
        <w:rPr>
          <w:sz w:val="28"/>
          <w:szCs w:val="28"/>
        </w:rPr>
        <w:t>«Учет, анализ и аудит»; программ</w:t>
      </w:r>
      <w:r w:rsidR="00F65AF5">
        <w:rPr>
          <w:sz w:val="28"/>
          <w:szCs w:val="28"/>
        </w:rPr>
        <w:t>ы</w:t>
      </w:r>
      <w:r w:rsidR="00F65AF5" w:rsidRPr="00F65AF5">
        <w:rPr>
          <w:sz w:val="28"/>
          <w:szCs w:val="28"/>
        </w:rPr>
        <w:t xml:space="preserve"> бакалавриата «Бизнес и корпоративные финансы», </w:t>
      </w:r>
      <w:r w:rsidR="00F65AF5" w:rsidRPr="00F65AF5">
        <w:rPr>
          <w:bCs/>
          <w:sz w:val="28"/>
          <w:szCs w:val="28"/>
        </w:rPr>
        <w:t>профиль «</w:t>
      </w:r>
      <w:r w:rsidR="00F65AF5" w:rsidRPr="00F65AF5">
        <w:rPr>
          <w:sz w:val="28"/>
          <w:szCs w:val="28"/>
        </w:rPr>
        <w:t>Бизнес и корпоративные финансы</w:t>
      </w:r>
      <w:r w:rsidR="00F65AF5" w:rsidRPr="00F65AF5">
        <w:rPr>
          <w:bCs/>
          <w:sz w:val="28"/>
          <w:szCs w:val="28"/>
        </w:rPr>
        <w:t xml:space="preserve">»; </w:t>
      </w:r>
      <w:r w:rsidR="00F65AF5" w:rsidRPr="00F65AF5">
        <w:rPr>
          <w:sz w:val="28"/>
          <w:szCs w:val="28"/>
        </w:rPr>
        <w:t>программ</w:t>
      </w:r>
      <w:r w:rsidR="00F65AF5">
        <w:rPr>
          <w:sz w:val="28"/>
          <w:szCs w:val="28"/>
        </w:rPr>
        <w:t>ы</w:t>
      </w:r>
      <w:r w:rsidR="00F65AF5" w:rsidRPr="00F65AF5">
        <w:rPr>
          <w:sz w:val="28"/>
          <w:szCs w:val="28"/>
        </w:rPr>
        <w:t xml:space="preserve"> бакалавриата </w:t>
      </w:r>
      <w:r w:rsidR="00F65AF5" w:rsidRPr="00F65AF5">
        <w:rPr>
          <w:rFonts w:eastAsia="Calibri"/>
          <w:sz w:val="28"/>
          <w:szCs w:val="28"/>
        </w:rPr>
        <w:t>«</w:t>
      </w:r>
      <w:r w:rsidR="00F65AF5" w:rsidRPr="00F65AF5">
        <w:rPr>
          <w:sz w:val="28"/>
          <w:szCs w:val="28"/>
        </w:rPr>
        <w:t>Экономика и финансы</w:t>
      </w:r>
      <w:r w:rsidR="00F65AF5" w:rsidRPr="00F65AF5">
        <w:rPr>
          <w:rFonts w:eastAsia="Calibri"/>
          <w:sz w:val="28"/>
          <w:szCs w:val="28"/>
        </w:rPr>
        <w:t>»</w:t>
      </w:r>
      <w:r w:rsidR="00F65AF5" w:rsidRPr="00F65AF5">
        <w:rPr>
          <w:sz w:val="28"/>
          <w:szCs w:val="28"/>
        </w:rPr>
        <w:t xml:space="preserve">, </w:t>
      </w:r>
      <w:r w:rsidR="00F65AF5" w:rsidRPr="00F65AF5">
        <w:rPr>
          <w:bCs/>
          <w:sz w:val="28"/>
          <w:szCs w:val="28"/>
        </w:rPr>
        <w:t xml:space="preserve">профиль </w:t>
      </w:r>
      <w:r w:rsidR="00F65AF5" w:rsidRPr="00F65AF5">
        <w:rPr>
          <w:sz w:val="28"/>
          <w:szCs w:val="28"/>
        </w:rPr>
        <w:t>«Банки и финтех»</w:t>
      </w:r>
      <w:r w:rsidR="00612131">
        <w:rPr>
          <w:sz w:val="28"/>
          <w:szCs w:val="28"/>
        </w:rPr>
        <w:t xml:space="preserve">, </w:t>
      </w:r>
      <w:r w:rsidR="00612131" w:rsidRPr="00D56317">
        <w:rPr>
          <w:sz w:val="28"/>
          <w:szCs w:val="28"/>
        </w:rPr>
        <w:t xml:space="preserve">по направлению подготовки </w:t>
      </w:r>
      <w:r w:rsidR="00612131" w:rsidRPr="00D56317">
        <w:rPr>
          <w:rFonts w:eastAsia="Microsoft YaHei"/>
          <w:color w:val="000000"/>
          <w:sz w:val="28"/>
          <w:szCs w:val="28"/>
          <w:lang w:eastAsia="en-US"/>
        </w:rPr>
        <w:t>38.03.01 – Экономика</w:t>
      </w:r>
      <w:r w:rsidR="00F65AF5" w:rsidRPr="00D56317">
        <w:rPr>
          <w:bCs/>
          <w:sz w:val="28"/>
          <w:szCs w:val="28"/>
        </w:rPr>
        <w:t>.</w:t>
      </w:r>
    </w:p>
    <w:p w14:paraId="3DFF5C4D" w14:textId="388EFB46" w:rsidR="003A09B3" w:rsidRPr="001164DC" w:rsidRDefault="003A09B3" w:rsidP="00E63558">
      <w:pPr>
        <w:suppressAutoHyphens/>
        <w:spacing w:line="360" w:lineRule="auto"/>
        <w:ind w:firstLine="709"/>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 xml:space="preserve">теоретической основой для всех дисциплин </w:t>
      </w:r>
      <w:r w:rsidR="004E0D1E">
        <w:rPr>
          <w:sz w:val="28"/>
          <w:szCs w:val="28"/>
        </w:rPr>
        <w:t>Цикла</w:t>
      </w:r>
      <w:r>
        <w:rPr>
          <w:sz w:val="28"/>
          <w:szCs w:val="28"/>
        </w:rPr>
        <w:t xml:space="preserve"> математики</w:t>
      </w:r>
      <w:r w:rsidR="00CC3353" w:rsidRPr="000138AA">
        <w:rPr>
          <w:sz w:val="28"/>
          <w:szCs w:val="28"/>
        </w:rPr>
        <w:t xml:space="preserve"> и </w:t>
      </w:r>
      <w:r w:rsidR="004E0D1E">
        <w:rPr>
          <w:sz w:val="28"/>
          <w:szCs w:val="28"/>
        </w:rPr>
        <w:t>информатики</w:t>
      </w:r>
      <w:r>
        <w:rPr>
          <w:sz w:val="28"/>
          <w:szCs w:val="28"/>
        </w:rPr>
        <w:t>, а математические понятия и методы используются в дальнейшем при изучении общепрофессиональных дисциплин и дисциплин профиля.</w:t>
      </w:r>
    </w:p>
    <w:p w14:paraId="54053079" w14:textId="2CA9D1D7" w:rsidR="00C3478F" w:rsidRPr="001164DC" w:rsidRDefault="00C3478F" w:rsidP="00E63558">
      <w:pPr>
        <w:suppressAutoHyphens/>
        <w:spacing w:line="360" w:lineRule="auto"/>
        <w:ind w:firstLine="709"/>
        <w:jc w:val="both"/>
        <w:rPr>
          <w:sz w:val="28"/>
          <w:szCs w:val="28"/>
        </w:rPr>
      </w:pPr>
      <w:r w:rsidRPr="001164DC">
        <w:rPr>
          <w:sz w:val="28"/>
          <w:szCs w:val="28"/>
        </w:rPr>
        <w:br w:type="page"/>
      </w:r>
    </w:p>
    <w:p w14:paraId="1F558695" w14:textId="244780B1" w:rsidR="00B24506" w:rsidRPr="008A6074" w:rsidRDefault="00C52F7B" w:rsidP="00E63558">
      <w:pPr>
        <w:pStyle w:val="1"/>
        <w:spacing w:before="0" w:beforeAutospacing="0" w:after="0" w:afterAutospacing="0" w:line="360" w:lineRule="auto"/>
        <w:jc w:val="both"/>
      </w:pPr>
      <w:bookmarkStart w:id="7"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B6C12F0" w14:textId="7664F09E" w:rsidR="008A6074" w:rsidRDefault="003A09B3" w:rsidP="00916989">
      <w:pPr>
        <w:spacing w:line="276" w:lineRule="auto"/>
        <w:jc w:val="center"/>
        <w:rPr>
          <w:b/>
          <w:bCs/>
          <w:i/>
          <w:color w:val="00000A"/>
          <w:sz w:val="28"/>
          <w:szCs w:val="28"/>
        </w:rPr>
      </w:pPr>
      <w:r w:rsidRPr="0070273A">
        <w:rPr>
          <w:b/>
          <w:bCs/>
          <w:i/>
          <w:color w:val="00000A"/>
          <w:sz w:val="28"/>
          <w:szCs w:val="28"/>
        </w:rPr>
        <w:t>Очн</w:t>
      </w:r>
      <w:r w:rsidR="00402D36">
        <w:rPr>
          <w:b/>
          <w:bCs/>
          <w:i/>
          <w:color w:val="00000A"/>
          <w:sz w:val="28"/>
          <w:szCs w:val="28"/>
        </w:rPr>
        <w:t xml:space="preserve">о-заочная </w:t>
      </w:r>
      <w:r w:rsidRPr="0070273A">
        <w:rPr>
          <w:b/>
          <w:bCs/>
          <w:i/>
          <w:color w:val="00000A"/>
          <w:sz w:val="28"/>
          <w:szCs w:val="28"/>
        </w:rPr>
        <w:t>форма обучения</w:t>
      </w:r>
    </w:p>
    <w:p w14:paraId="0EAEFB11" w14:textId="77777777" w:rsidR="008E7347" w:rsidRDefault="004E1307" w:rsidP="00916989">
      <w:pPr>
        <w:spacing w:line="276" w:lineRule="auto"/>
        <w:jc w:val="center"/>
        <w:rPr>
          <w:i/>
          <w:iCs/>
          <w:sz w:val="28"/>
          <w:szCs w:val="28"/>
        </w:rPr>
      </w:pPr>
      <w:r>
        <w:rPr>
          <w:i/>
          <w:iCs/>
          <w:sz w:val="28"/>
          <w:szCs w:val="28"/>
        </w:rPr>
        <w:t>П</w:t>
      </w:r>
      <w:r w:rsidRPr="00B358C1">
        <w:rPr>
          <w:i/>
          <w:iCs/>
          <w:sz w:val="28"/>
          <w:szCs w:val="28"/>
        </w:rPr>
        <w:t>рограмма бакалавриата «Аналитика и аудит»</w:t>
      </w:r>
      <w:r>
        <w:rPr>
          <w:i/>
          <w:iCs/>
          <w:sz w:val="28"/>
          <w:szCs w:val="28"/>
        </w:rPr>
        <w:t>,</w:t>
      </w:r>
    </w:p>
    <w:p w14:paraId="51EC4667" w14:textId="69E27B63" w:rsidR="00402D36" w:rsidRDefault="004E1307" w:rsidP="00916989">
      <w:pPr>
        <w:spacing w:line="276" w:lineRule="auto"/>
        <w:jc w:val="center"/>
        <w:rPr>
          <w:bCs/>
          <w:i/>
          <w:iCs/>
          <w:sz w:val="28"/>
          <w:szCs w:val="28"/>
        </w:rPr>
      </w:pPr>
      <w:r w:rsidRPr="00B358C1">
        <w:rPr>
          <w:bCs/>
          <w:i/>
          <w:iCs/>
          <w:sz w:val="28"/>
          <w:szCs w:val="28"/>
        </w:rPr>
        <w:t>профиль «Аналитика и аудит»</w:t>
      </w:r>
    </w:p>
    <w:p w14:paraId="10DD3949" w14:textId="7EA2E8A2" w:rsidR="00115D91" w:rsidRPr="00612131" w:rsidRDefault="00612131" w:rsidP="00612131">
      <w:pPr>
        <w:spacing w:line="276" w:lineRule="auto"/>
        <w:jc w:val="right"/>
        <w:rPr>
          <w:color w:val="00000A"/>
          <w:sz w:val="28"/>
          <w:szCs w:val="28"/>
        </w:rPr>
      </w:pPr>
      <w:r w:rsidRPr="005F5BB8">
        <w:rPr>
          <w:color w:val="00000A"/>
          <w:sz w:val="28"/>
          <w:szCs w:val="28"/>
        </w:rPr>
        <w:t>Таблица 1.1.</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2719E2">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5A6D1" w14:textId="77777777" w:rsidR="003A09B3" w:rsidRPr="0014473E" w:rsidRDefault="003A09B3" w:rsidP="003A09B3">
            <w:pPr>
              <w:spacing w:line="276" w:lineRule="auto"/>
              <w:rPr>
                <w:b/>
                <w:color w:val="00000A"/>
                <w:sz w:val="24"/>
                <w:szCs w:val="24"/>
              </w:rPr>
            </w:pPr>
            <w:r w:rsidRPr="0014473E">
              <w:rPr>
                <w:color w:val="00000A"/>
                <w:sz w:val="24"/>
                <w:szCs w:val="24"/>
              </w:rPr>
              <w:br w:type="page"/>
            </w:r>
            <w:r w:rsidRPr="0014473E">
              <w:rPr>
                <w:b/>
                <w:color w:val="00000A"/>
                <w:sz w:val="24"/>
                <w:szCs w:val="24"/>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C81E80" w14:textId="77777777" w:rsidR="00916989" w:rsidRDefault="003A09B3" w:rsidP="008A6074">
            <w:pPr>
              <w:spacing w:line="276" w:lineRule="auto"/>
              <w:jc w:val="center"/>
              <w:rPr>
                <w:b/>
                <w:color w:val="00000A"/>
                <w:sz w:val="24"/>
                <w:szCs w:val="24"/>
              </w:rPr>
            </w:pPr>
            <w:r w:rsidRPr="0014473E">
              <w:rPr>
                <w:b/>
                <w:color w:val="00000A"/>
                <w:sz w:val="24"/>
                <w:szCs w:val="24"/>
              </w:rPr>
              <w:t xml:space="preserve">Всего </w:t>
            </w:r>
          </w:p>
          <w:p w14:paraId="59DD4F5B" w14:textId="1DB1B70D" w:rsidR="003A09B3" w:rsidRPr="0014473E" w:rsidRDefault="003A09B3" w:rsidP="008A6074">
            <w:pPr>
              <w:spacing w:line="276" w:lineRule="auto"/>
              <w:jc w:val="center"/>
              <w:rPr>
                <w:b/>
                <w:color w:val="00000A"/>
                <w:sz w:val="24"/>
                <w:szCs w:val="24"/>
              </w:rPr>
            </w:pPr>
            <w:r w:rsidRPr="0014473E">
              <w:rPr>
                <w:b/>
                <w:color w:val="00000A"/>
                <w:sz w:val="24"/>
                <w:szCs w:val="24"/>
              </w:rPr>
              <w:t>(в з/е и часах)</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A2F13" w14:textId="77777777" w:rsidR="003A09B3" w:rsidRPr="0014473E" w:rsidRDefault="003A09B3" w:rsidP="008A6074">
            <w:pPr>
              <w:spacing w:line="276" w:lineRule="auto"/>
              <w:jc w:val="center"/>
              <w:rPr>
                <w:b/>
                <w:color w:val="00000A"/>
                <w:sz w:val="24"/>
                <w:szCs w:val="24"/>
              </w:rPr>
            </w:pPr>
            <w:r w:rsidRPr="0014473E">
              <w:rPr>
                <w:b/>
                <w:color w:val="00000A"/>
                <w:sz w:val="24"/>
                <w:szCs w:val="24"/>
              </w:rPr>
              <w:t>Семестр 1</w:t>
            </w:r>
          </w:p>
          <w:p w14:paraId="452CBDA6" w14:textId="77777777" w:rsidR="003A09B3" w:rsidRPr="0014473E" w:rsidRDefault="003A09B3" w:rsidP="008A6074">
            <w:pPr>
              <w:spacing w:line="276" w:lineRule="auto"/>
              <w:jc w:val="center"/>
              <w:rPr>
                <w:b/>
                <w:color w:val="00000A"/>
                <w:sz w:val="24"/>
                <w:szCs w:val="24"/>
              </w:rPr>
            </w:pPr>
            <w:r w:rsidRPr="0014473E">
              <w:rPr>
                <w:b/>
                <w:color w:val="00000A"/>
                <w:sz w:val="24"/>
                <w:szCs w:val="24"/>
              </w:rPr>
              <w:t>(в часах)</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469A9" w14:textId="77777777" w:rsidR="003A09B3" w:rsidRPr="0014473E" w:rsidRDefault="003A09B3" w:rsidP="008A6074">
            <w:pPr>
              <w:spacing w:line="276" w:lineRule="auto"/>
              <w:jc w:val="center"/>
              <w:rPr>
                <w:b/>
                <w:color w:val="00000A"/>
                <w:sz w:val="24"/>
                <w:szCs w:val="24"/>
              </w:rPr>
            </w:pPr>
            <w:r w:rsidRPr="0014473E">
              <w:rPr>
                <w:b/>
                <w:color w:val="00000A"/>
                <w:sz w:val="24"/>
                <w:szCs w:val="24"/>
              </w:rPr>
              <w:t>Семестр 2</w:t>
            </w:r>
          </w:p>
          <w:p w14:paraId="6D0668DC" w14:textId="77777777" w:rsidR="003A09B3" w:rsidRPr="0014473E" w:rsidRDefault="003A09B3" w:rsidP="008A6074">
            <w:pPr>
              <w:spacing w:line="276" w:lineRule="auto"/>
              <w:jc w:val="center"/>
              <w:rPr>
                <w:b/>
                <w:color w:val="00000A"/>
                <w:sz w:val="24"/>
                <w:szCs w:val="24"/>
              </w:rPr>
            </w:pPr>
            <w:r w:rsidRPr="0014473E">
              <w:rPr>
                <w:b/>
                <w:color w:val="00000A"/>
                <w:sz w:val="24"/>
                <w:szCs w:val="24"/>
              </w:rPr>
              <w:t>(в часах)</w:t>
            </w:r>
          </w:p>
        </w:tc>
      </w:tr>
      <w:tr w:rsidR="003A09B3" w:rsidRPr="003A09B3" w14:paraId="2FE87EC1" w14:textId="77777777" w:rsidTr="002719E2">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654F7" w14:textId="77777777" w:rsidR="003A09B3" w:rsidRPr="0014473E" w:rsidRDefault="003A09B3" w:rsidP="003A09B3">
            <w:pPr>
              <w:spacing w:line="276" w:lineRule="auto"/>
              <w:rPr>
                <w:b/>
                <w:color w:val="00000A"/>
                <w:sz w:val="24"/>
                <w:szCs w:val="24"/>
              </w:rPr>
            </w:pPr>
            <w:r w:rsidRPr="0014473E">
              <w:rPr>
                <w:b/>
                <w:color w:val="00000A"/>
                <w:sz w:val="24"/>
                <w:szCs w:val="24"/>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65401" w14:textId="28550E1C" w:rsidR="003A09B3" w:rsidRPr="0014473E" w:rsidRDefault="000B6AD0" w:rsidP="008A6074">
            <w:pPr>
              <w:spacing w:line="276" w:lineRule="auto"/>
              <w:jc w:val="center"/>
              <w:rPr>
                <w:b/>
                <w:color w:val="00000A"/>
                <w:sz w:val="24"/>
                <w:szCs w:val="24"/>
              </w:rPr>
            </w:pPr>
            <w:r>
              <w:rPr>
                <w:b/>
                <w:color w:val="00000A"/>
                <w:sz w:val="24"/>
                <w:szCs w:val="24"/>
              </w:rPr>
              <w:t>6</w:t>
            </w:r>
            <w:r w:rsidR="00E11F1B" w:rsidRPr="0014473E">
              <w:rPr>
                <w:b/>
                <w:color w:val="00000A"/>
                <w:sz w:val="24"/>
                <w:szCs w:val="24"/>
              </w:rPr>
              <w:t>/2</w:t>
            </w:r>
            <w:r>
              <w:rPr>
                <w:b/>
                <w:color w:val="00000A"/>
                <w:sz w:val="24"/>
                <w:szCs w:val="24"/>
              </w:rPr>
              <w:t>16</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D1A71F" w14:textId="6FFF55F7" w:rsidR="003A09B3" w:rsidRPr="0014473E" w:rsidRDefault="003A09B3" w:rsidP="008A6074">
            <w:pPr>
              <w:spacing w:line="276" w:lineRule="auto"/>
              <w:jc w:val="center"/>
              <w:rPr>
                <w:b/>
                <w:color w:val="00000A"/>
                <w:sz w:val="24"/>
                <w:szCs w:val="24"/>
              </w:rPr>
            </w:pPr>
            <w:r w:rsidRPr="0014473E">
              <w:rPr>
                <w:b/>
                <w:color w:val="00000A"/>
                <w:sz w:val="24"/>
                <w:szCs w:val="24"/>
              </w:rPr>
              <w:t>108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5144B" w14:textId="3191CFF4" w:rsidR="003A09B3" w:rsidRPr="0014473E" w:rsidRDefault="003A09B3" w:rsidP="008A6074">
            <w:pPr>
              <w:spacing w:line="276" w:lineRule="auto"/>
              <w:jc w:val="center"/>
              <w:rPr>
                <w:b/>
                <w:color w:val="00000A"/>
                <w:sz w:val="24"/>
                <w:szCs w:val="24"/>
              </w:rPr>
            </w:pPr>
            <w:r w:rsidRPr="0014473E">
              <w:rPr>
                <w:b/>
                <w:color w:val="00000A"/>
                <w:sz w:val="24"/>
                <w:szCs w:val="24"/>
              </w:rPr>
              <w:t>108</w:t>
            </w:r>
          </w:p>
        </w:tc>
      </w:tr>
      <w:tr w:rsidR="003A09B3" w:rsidRPr="003A09B3" w14:paraId="7E188F26" w14:textId="77777777" w:rsidTr="002719E2">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76B1E" w14:textId="4D24F8FE" w:rsidR="008A6074" w:rsidRPr="0014473E" w:rsidRDefault="008A6074" w:rsidP="003A09B3">
            <w:pPr>
              <w:spacing w:line="276" w:lineRule="auto"/>
              <w:rPr>
                <w:b/>
                <w:i/>
                <w:color w:val="00000A"/>
                <w:sz w:val="24"/>
                <w:szCs w:val="24"/>
              </w:rPr>
            </w:pPr>
            <w:r w:rsidRPr="0014473E">
              <w:rPr>
                <w:b/>
                <w:i/>
                <w:color w:val="00000A"/>
                <w:sz w:val="24"/>
                <w:szCs w:val="24"/>
              </w:rPr>
              <w:t>Контактная работа-</w:t>
            </w:r>
          </w:p>
          <w:p w14:paraId="05536F2F" w14:textId="510933DC" w:rsidR="003A09B3" w:rsidRPr="0014473E" w:rsidRDefault="003A09B3" w:rsidP="003A09B3">
            <w:pPr>
              <w:spacing w:line="276" w:lineRule="auto"/>
              <w:rPr>
                <w:b/>
                <w:i/>
                <w:color w:val="00000A"/>
                <w:sz w:val="24"/>
                <w:szCs w:val="24"/>
              </w:rPr>
            </w:pPr>
            <w:r w:rsidRPr="0014473E">
              <w:rPr>
                <w:b/>
                <w:i/>
                <w:color w:val="00000A"/>
                <w:sz w:val="24"/>
                <w:szCs w:val="24"/>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DD12F9" w14:textId="5D055D2E" w:rsidR="003A09B3" w:rsidRPr="0014473E" w:rsidRDefault="003A09B3" w:rsidP="008A6074">
            <w:pPr>
              <w:spacing w:line="276" w:lineRule="auto"/>
              <w:jc w:val="center"/>
              <w:rPr>
                <w:b/>
                <w:i/>
                <w:color w:val="00000A"/>
                <w:sz w:val="24"/>
                <w:szCs w:val="24"/>
                <w:lang w:val="en-US"/>
              </w:rPr>
            </w:pPr>
            <w:r w:rsidRPr="0014473E">
              <w:rPr>
                <w:b/>
                <w:i/>
                <w:color w:val="00000A"/>
                <w:sz w:val="24"/>
                <w:szCs w:val="24"/>
              </w:rPr>
              <w:t>100</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DBD6F" w14:textId="41E39AC8" w:rsidR="003A09B3" w:rsidRPr="0014473E" w:rsidRDefault="003A09B3" w:rsidP="008A6074">
            <w:pPr>
              <w:spacing w:line="276" w:lineRule="auto"/>
              <w:jc w:val="center"/>
              <w:rPr>
                <w:b/>
                <w:i/>
                <w:color w:val="00000A"/>
                <w:sz w:val="24"/>
                <w:szCs w:val="24"/>
                <w:lang w:val="en-US"/>
              </w:rPr>
            </w:pPr>
            <w:r w:rsidRPr="0014473E">
              <w:rPr>
                <w:b/>
                <w:i/>
                <w:color w:val="00000A"/>
                <w:sz w:val="24"/>
                <w:szCs w:val="24"/>
              </w:rPr>
              <w:t>50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94995" w14:textId="53B5CE03" w:rsidR="003A09B3" w:rsidRPr="0014473E" w:rsidRDefault="003A09B3" w:rsidP="008A6074">
            <w:pPr>
              <w:spacing w:line="276" w:lineRule="auto"/>
              <w:jc w:val="center"/>
              <w:rPr>
                <w:b/>
                <w:i/>
                <w:color w:val="00000A"/>
                <w:sz w:val="24"/>
                <w:szCs w:val="24"/>
                <w:lang w:val="en-US"/>
              </w:rPr>
            </w:pPr>
            <w:r w:rsidRPr="0014473E">
              <w:rPr>
                <w:b/>
                <w:i/>
                <w:color w:val="00000A"/>
                <w:sz w:val="24"/>
                <w:szCs w:val="24"/>
              </w:rPr>
              <w:t>50</w:t>
            </w:r>
          </w:p>
        </w:tc>
      </w:tr>
      <w:tr w:rsidR="003A09B3" w:rsidRPr="003A09B3" w14:paraId="2B46D752" w14:textId="77777777" w:rsidTr="002719E2">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8A396" w14:textId="77777777" w:rsidR="003A09B3" w:rsidRPr="0014473E" w:rsidRDefault="003A09B3" w:rsidP="003A09B3">
            <w:pPr>
              <w:spacing w:line="276" w:lineRule="auto"/>
              <w:rPr>
                <w:i/>
                <w:color w:val="00000A"/>
                <w:sz w:val="24"/>
                <w:szCs w:val="24"/>
              </w:rPr>
            </w:pPr>
            <w:r w:rsidRPr="0014473E">
              <w:rPr>
                <w:i/>
                <w:color w:val="00000A"/>
                <w:sz w:val="24"/>
                <w:szCs w:val="24"/>
              </w:rPr>
              <w:t xml:space="preserve">Лекции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E871DC" w14:textId="00B93A7C" w:rsidR="003A09B3" w:rsidRPr="00916989" w:rsidRDefault="003A09B3" w:rsidP="008A6074">
            <w:pPr>
              <w:spacing w:line="276" w:lineRule="auto"/>
              <w:jc w:val="center"/>
              <w:rPr>
                <w:i/>
                <w:color w:val="00000A"/>
                <w:sz w:val="24"/>
                <w:szCs w:val="24"/>
                <w:lang w:val="en-US"/>
              </w:rPr>
            </w:pPr>
            <w:r w:rsidRPr="00916989">
              <w:rPr>
                <w:i/>
                <w:color w:val="00000A"/>
                <w:sz w:val="24"/>
                <w:szCs w:val="24"/>
              </w:rPr>
              <w:t>32</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64B986" w14:textId="00AD1D63" w:rsidR="003A09B3" w:rsidRPr="00916989" w:rsidRDefault="003A09B3" w:rsidP="008A6074">
            <w:pPr>
              <w:spacing w:line="276" w:lineRule="auto"/>
              <w:jc w:val="center"/>
              <w:rPr>
                <w:i/>
                <w:color w:val="00000A"/>
                <w:sz w:val="24"/>
                <w:szCs w:val="24"/>
                <w:lang w:val="en-US"/>
              </w:rPr>
            </w:pPr>
            <w:r w:rsidRPr="00916989">
              <w:rPr>
                <w:i/>
                <w:color w:val="00000A"/>
                <w:sz w:val="24"/>
                <w:szCs w:val="24"/>
              </w:rPr>
              <w:t>16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E10CA" w14:textId="0C4D1FB5" w:rsidR="003A09B3" w:rsidRPr="00916989" w:rsidRDefault="003A09B3" w:rsidP="008A6074">
            <w:pPr>
              <w:spacing w:line="276" w:lineRule="auto"/>
              <w:jc w:val="center"/>
              <w:rPr>
                <w:i/>
                <w:color w:val="00000A"/>
                <w:sz w:val="24"/>
                <w:szCs w:val="24"/>
                <w:lang w:val="en-US"/>
              </w:rPr>
            </w:pPr>
            <w:r w:rsidRPr="00916989">
              <w:rPr>
                <w:i/>
                <w:color w:val="00000A"/>
                <w:sz w:val="24"/>
                <w:szCs w:val="24"/>
              </w:rPr>
              <w:t>16</w:t>
            </w:r>
          </w:p>
        </w:tc>
      </w:tr>
      <w:tr w:rsidR="003A09B3" w:rsidRPr="003A09B3" w14:paraId="6005E99E" w14:textId="77777777" w:rsidTr="002719E2">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BF38A2" w14:textId="796862E9" w:rsidR="003A09B3" w:rsidRPr="0014473E" w:rsidRDefault="008A6074" w:rsidP="003A09B3">
            <w:pPr>
              <w:spacing w:line="276" w:lineRule="auto"/>
              <w:rPr>
                <w:i/>
                <w:color w:val="00000A"/>
                <w:sz w:val="24"/>
                <w:szCs w:val="24"/>
              </w:rPr>
            </w:pPr>
            <w:r w:rsidRPr="0014473E">
              <w:rPr>
                <w:i/>
                <w:color w:val="00000A"/>
                <w:sz w:val="24"/>
                <w:szCs w:val="24"/>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C8281" w14:textId="12B68FD9" w:rsidR="003A09B3" w:rsidRPr="00916989" w:rsidRDefault="003A09B3" w:rsidP="008A6074">
            <w:pPr>
              <w:spacing w:line="276" w:lineRule="auto"/>
              <w:jc w:val="center"/>
              <w:rPr>
                <w:i/>
                <w:color w:val="00000A"/>
                <w:sz w:val="24"/>
                <w:szCs w:val="24"/>
              </w:rPr>
            </w:pPr>
            <w:r w:rsidRPr="00916989">
              <w:rPr>
                <w:i/>
                <w:color w:val="00000A"/>
                <w:sz w:val="24"/>
                <w:szCs w:val="24"/>
              </w:rPr>
              <w:t>68</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7F08" w14:textId="05C613D6" w:rsidR="003A09B3" w:rsidRPr="00916989" w:rsidRDefault="003A09B3" w:rsidP="008A6074">
            <w:pPr>
              <w:spacing w:line="276" w:lineRule="auto"/>
              <w:jc w:val="center"/>
              <w:rPr>
                <w:i/>
                <w:color w:val="00000A"/>
                <w:sz w:val="24"/>
                <w:szCs w:val="24"/>
              </w:rPr>
            </w:pPr>
            <w:r w:rsidRPr="00916989">
              <w:rPr>
                <w:i/>
                <w:color w:val="00000A"/>
                <w:sz w:val="24"/>
                <w:szCs w:val="24"/>
              </w:rPr>
              <w:t>34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12C87" w14:textId="1AF3B6BF" w:rsidR="003A09B3" w:rsidRPr="00916989" w:rsidRDefault="003A09B3" w:rsidP="008A6074">
            <w:pPr>
              <w:spacing w:line="276" w:lineRule="auto"/>
              <w:jc w:val="center"/>
              <w:rPr>
                <w:i/>
                <w:color w:val="00000A"/>
                <w:sz w:val="24"/>
                <w:szCs w:val="24"/>
              </w:rPr>
            </w:pPr>
            <w:r w:rsidRPr="00916989">
              <w:rPr>
                <w:i/>
                <w:color w:val="00000A"/>
                <w:sz w:val="24"/>
                <w:szCs w:val="24"/>
              </w:rPr>
              <w:t>34</w:t>
            </w:r>
          </w:p>
        </w:tc>
      </w:tr>
      <w:tr w:rsidR="003A09B3" w:rsidRPr="003A09B3" w14:paraId="583C8E50" w14:textId="77777777" w:rsidTr="002719E2">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2FD61" w14:textId="77777777" w:rsidR="003A09B3" w:rsidRPr="0014473E" w:rsidRDefault="003A09B3" w:rsidP="003A09B3">
            <w:pPr>
              <w:spacing w:line="276" w:lineRule="auto"/>
              <w:rPr>
                <w:b/>
                <w:i/>
                <w:color w:val="00000A"/>
                <w:sz w:val="24"/>
                <w:szCs w:val="24"/>
              </w:rPr>
            </w:pPr>
            <w:r w:rsidRPr="0014473E">
              <w:rPr>
                <w:b/>
                <w:i/>
                <w:color w:val="00000A"/>
                <w:sz w:val="24"/>
                <w:szCs w:val="24"/>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F5A3E" w14:textId="4CB40AE7" w:rsidR="003A09B3" w:rsidRPr="0014473E" w:rsidRDefault="00D1296F" w:rsidP="008A6074">
            <w:pPr>
              <w:spacing w:line="276" w:lineRule="auto"/>
              <w:jc w:val="center"/>
              <w:rPr>
                <w:b/>
                <w:i/>
                <w:color w:val="00000A"/>
                <w:sz w:val="24"/>
                <w:szCs w:val="24"/>
                <w:lang w:val="en-US"/>
              </w:rPr>
            </w:pPr>
            <w:r>
              <w:rPr>
                <w:b/>
                <w:i/>
                <w:color w:val="00000A"/>
                <w:sz w:val="24"/>
                <w:szCs w:val="24"/>
              </w:rPr>
              <w:t>1</w:t>
            </w:r>
            <w:r w:rsidR="00C722BC">
              <w:rPr>
                <w:b/>
                <w:i/>
                <w:color w:val="00000A"/>
                <w:sz w:val="24"/>
                <w:szCs w:val="24"/>
              </w:rPr>
              <w:t>16</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85B47F" w14:textId="6E6903E8" w:rsidR="003A09B3" w:rsidRPr="0014473E" w:rsidRDefault="000B6AD0" w:rsidP="008A6074">
            <w:pPr>
              <w:spacing w:line="276" w:lineRule="auto"/>
              <w:jc w:val="center"/>
              <w:rPr>
                <w:b/>
                <w:i/>
                <w:color w:val="00000A"/>
                <w:sz w:val="24"/>
                <w:szCs w:val="24"/>
                <w:lang w:val="en-US"/>
              </w:rPr>
            </w:pPr>
            <w:r>
              <w:rPr>
                <w:b/>
                <w:i/>
                <w:color w:val="00000A"/>
                <w:sz w:val="24"/>
                <w:szCs w:val="24"/>
              </w:rPr>
              <w:t>58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A39E9" w14:textId="47C79A9F" w:rsidR="003A09B3" w:rsidRPr="0014473E" w:rsidRDefault="000B6AD0" w:rsidP="008A6074">
            <w:pPr>
              <w:spacing w:line="276" w:lineRule="auto"/>
              <w:jc w:val="center"/>
              <w:rPr>
                <w:b/>
                <w:i/>
                <w:color w:val="00000A"/>
                <w:sz w:val="24"/>
                <w:szCs w:val="24"/>
                <w:lang w:val="en-US"/>
              </w:rPr>
            </w:pPr>
            <w:r>
              <w:rPr>
                <w:b/>
                <w:i/>
                <w:color w:val="00000A"/>
                <w:sz w:val="24"/>
                <w:szCs w:val="24"/>
              </w:rPr>
              <w:t>58</w:t>
            </w:r>
          </w:p>
        </w:tc>
      </w:tr>
      <w:tr w:rsidR="003A09B3" w:rsidRPr="003A09B3" w14:paraId="420A91B7" w14:textId="77777777" w:rsidTr="002719E2">
        <w:trPr>
          <w:trHeight w:val="573"/>
        </w:trPr>
        <w:tc>
          <w:tcPr>
            <w:tcW w:w="29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C77D8" w14:textId="70F03863" w:rsidR="003A09B3" w:rsidRPr="0014473E" w:rsidRDefault="003A09B3" w:rsidP="003A09B3">
            <w:pPr>
              <w:spacing w:line="276" w:lineRule="auto"/>
              <w:rPr>
                <w:b/>
                <w:color w:val="00000A"/>
                <w:sz w:val="24"/>
                <w:szCs w:val="24"/>
              </w:rPr>
            </w:pPr>
            <w:r w:rsidRPr="0014473E">
              <w:rPr>
                <w:color w:val="00000A"/>
                <w:sz w:val="24"/>
                <w:szCs w:val="24"/>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E58B6" w14:textId="77777777" w:rsidR="003A09B3" w:rsidRPr="0014473E" w:rsidRDefault="003A09B3" w:rsidP="00A71983">
            <w:pPr>
              <w:spacing w:line="276" w:lineRule="auto"/>
              <w:jc w:val="center"/>
              <w:rPr>
                <w:b/>
                <w:bCs/>
                <w:color w:val="00000A"/>
                <w:sz w:val="24"/>
                <w:szCs w:val="24"/>
              </w:rPr>
            </w:pPr>
            <w:r w:rsidRPr="0014473E">
              <w:rPr>
                <w:b/>
                <w:bCs/>
                <w:color w:val="00000A"/>
                <w:sz w:val="24"/>
                <w:szCs w:val="24"/>
              </w:rPr>
              <w:t>контрольная работа</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9DFD48" w14:textId="77777777" w:rsidR="003A09B3" w:rsidRPr="0014473E" w:rsidRDefault="003A09B3" w:rsidP="00A71983">
            <w:pPr>
              <w:spacing w:line="276" w:lineRule="auto"/>
              <w:jc w:val="center"/>
              <w:rPr>
                <w:b/>
                <w:bCs/>
                <w:color w:val="00000A"/>
                <w:sz w:val="24"/>
                <w:szCs w:val="24"/>
              </w:rPr>
            </w:pPr>
            <w:r w:rsidRPr="0014473E">
              <w:rPr>
                <w:b/>
                <w:bCs/>
                <w:color w:val="00000A"/>
                <w:sz w:val="24"/>
                <w:szCs w:val="24"/>
              </w:rPr>
              <w:t>контрольная работа</w:t>
            </w:r>
          </w:p>
        </w:tc>
      </w:tr>
      <w:tr w:rsidR="003A09B3" w:rsidRPr="003A09B3" w14:paraId="700046F3" w14:textId="77777777" w:rsidTr="002719E2">
        <w:trPr>
          <w:trHeight w:val="573"/>
        </w:trPr>
        <w:tc>
          <w:tcPr>
            <w:tcW w:w="29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4FC2A" w14:textId="77777777" w:rsidR="003A09B3" w:rsidRPr="0014473E" w:rsidRDefault="003A09B3" w:rsidP="003A09B3">
            <w:pPr>
              <w:spacing w:line="276" w:lineRule="auto"/>
              <w:rPr>
                <w:b/>
                <w:color w:val="00000A"/>
                <w:sz w:val="24"/>
                <w:szCs w:val="24"/>
              </w:rPr>
            </w:pPr>
            <w:r w:rsidRPr="0014473E">
              <w:rPr>
                <w:color w:val="00000A"/>
                <w:sz w:val="24"/>
                <w:szCs w:val="24"/>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DF15B" w14:textId="2913F68D" w:rsidR="003A09B3" w:rsidRPr="0014473E" w:rsidRDefault="003A09B3" w:rsidP="00A71983">
            <w:pPr>
              <w:spacing w:line="276" w:lineRule="auto"/>
              <w:jc w:val="center"/>
              <w:rPr>
                <w:b/>
                <w:bCs/>
                <w:color w:val="00000A"/>
                <w:sz w:val="24"/>
                <w:szCs w:val="24"/>
              </w:rPr>
            </w:pPr>
            <w:r w:rsidRPr="0014473E">
              <w:rPr>
                <w:b/>
                <w:bCs/>
                <w:color w:val="00000A"/>
                <w:sz w:val="24"/>
                <w:szCs w:val="24"/>
              </w:rPr>
              <w:t>зачет</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283830" w14:textId="1BEE893F" w:rsidR="003A09B3" w:rsidRPr="0014473E" w:rsidRDefault="003A09B3" w:rsidP="00A71983">
            <w:pPr>
              <w:spacing w:line="276" w:lineRule="auto"/>
              <w:jc w:val="center"/>
              <w:rPr>
                <w:b/>
                <w:bCs/>
                <w:color w:val="00000A"/>
                <w:sz w:val="24"/>
                <w:szCs w:val="24"/>
              </w:rPr>
            </w:pPr>
            <w:r w:rsidRPr="0014473E">
              <w:rPr>
                <w:b/>
                <w:bCs/>
                <w:color w:val="00000A"/>
                <w:sz w:val="24"/>
                <w:szCs w:val="24"/>
              </w:rPr>
              <w:t>экзамен</w:t>
            </w:r>
          </w:p>
        </w:tc>
      </w:tr>
    </w:tbl>
    <w:p w14:paraId="55AEDD59" w14:textId="77777777" w:rsidR="003A09B3" w:rsidRDefault="003A09B3" w:rsidP="003A09B3">
      <w:pPr>
        <w:spacing w:line="276" w:lineRule="auto"/>
        <w:rPr>
          <w:b/>
          <w:color w:val="00000A"/>
          <w:sz w:val="28"/>
          <w:szCs w:val="28"/>
        </w:rPr>
      </w:pPr>
    </w:p>
    <w:p w14:paraId="3019F003" w14:textId="2ED2DCEC" w:rsidR="00612131" w:rsidRPr="005F5BB8" w:rsidRDefault="00612131" w:rsidP="00612131">
      <w:pPr>
        <w:spacing w:line="276" w:lineRule="auto"/>
        <w:jc w:val="center"/>
        <w:rPr>
          <w:b/>
          <w:bCs/>
          <w:i/>
          <w:color w:val="00000A"/>
          <w:sz w:val="28"/>
          <w:szCs w:val="28"/>
        </w:rPr>
      </w:pPr>
      <w:r w:rsidRPr="005F5BB8">
        <w:rPr>
          <w:b/>
          <w:bCs/>
          <w:i/>
          <w:color w:val="00000A"/>
          <w:sz w:val="28"/>
          <w:szCs w:val="28"/>
        </w:rPr>
        <w:t>Очно-заочная форма обучения (ИОО)</w:t>
      </w:r>
    </w:p>
    <w:p w14:paraId="186799EC" w14:textId="587C3569" w:rsidR="008E7347" w:rsidRPr="005F5BB8" w:rsidRDefault="008E7347" w:rsidP="00612131">
      <w:pPr>
        <w:spacing w:line="276" w:lineRule="auto"/>
        <w:jc w:val="center"/>
        <w:rPr>
          <w:i/>
          <w:iCs/>
          <w:sz w:val="28"/>
          <w:szCs w:val="28"/>
        </w:rPr>
      </w:pPr>
      <w:r w:rsidRPr="005F5BB8">
        <w:rPr>
          <w:i/>
          <w:iCs/>
          <w:sz w:val="28"/>
          <w:szCs w:val="28"/>
        </w:rPr>
        <w:t xml:space="preserve">Программа бакалавриата </w:t>
      </w:r>
      <w:r w:rsidRPr="005F5BB8">
        <w:rPr>
          <w:rFonts w:eastAsia="Calibri"/>
          <w:i/>
          <w:iCs/>
          <w:sz w:val="28"/>
          <w:szCs w:val="28"/>
        </w:rPr>
        <w:t>«Бизнес-анализ, налоги и аудит»</w:t>
      </w:r>
      <w:r w:rsidRPr="005F5BB8">
        <w:rPr>
          <w:i/>
          <w:iCs/>
          <w:sz w:val="28"/>
          <w:szCs w:val="28"/>
        </w:rPr>
        <w:t>,</w:t>
      </w:r>
    </w:p>
    <w:p w14:paraId="6C288313" w14:textId="378751E9" w:rsidR="00612131" w:rsidRPr="005F5BB8" w:rsidRDefault="008E7347" w:rsidP="00612131">
      <w:pPr>
        <w:spacing w:line="276" w:lineRule="auto"/>
        <w:jc w:val="center"/>
        <w:rPr>
          <w:i/>
          <w:iCs/>
          <w:sz w:val="28"/>
          <w:szCs w:val="28"/>
        </w:rPr>
      </w:pPr>
      <w:r w:rsidRPr="005F5BB8">
        <w:rPr>
          <w:bCs/>
          <w:i/>
          <w:iCs/>
          <w:sz w:val="28"/>
          <w:szCs w:val="28"/>
        </w:rPr>
        <w:t xml:space="preserve">профиль </w:t>
      </w:r>
      <w:r w:rsidRPr="005F5BB8">
        <w:rPr>
          <w:i/>
          <w:iCs/>
          <w:sz w:val="28"/>
          <w:szCs w:val="28"/>
        </w:rPr>
        <w:t>«Учет, анализ и аудит»</w:t>
      </w:r>
      <w:r w:rsidR="00612131" w:rsidRPr="005F5BB8">
        <w:rPr>
          <w:i/>
          <w:iCs/>
          <w:sz w:val="28"/>
          <w:szCs w:val="28"/>
        </w:rPr>
        <w:t xml:space="preserve">, Программа бакалавриата «Бизнес и корпоративные финансы», </w:t>
      </w:r>
      <w:r w:rsidR="00612131" w:rsidRPr="005F5BB8">
        <w:rPr>
          <w:bCs/>
          <w:i/>
          <w:iCs/>
          <w:sz w:val="28"/>
          <w:szCs w:val="28"/>
        </w:rPr>
        <w:t>профиль «</w:t>
      </w:r>
      <w:r w:rsidR="00612131" w:rsidRPr="005F5BB8">
        <w:rPr>
          <w:i/>
          <w:iCs/>
          <w:sz w:val="28"/>
          <w:szCs w:val="28"/>
        </w:rPr>
        <w:t>Бизнес и корпоративные финансы</w:t>
      </w:r>
      <w:r w:rsidR="00612131" w:rsidRPr="005F5BB8">
        <w:rPr>
          <w:bCs/>
          <w:i/>
          <w:iCs/>
          <w:sz w:val="28"/>
          <w:szCs w:val="28"/>
        </w:rPr>
        <w:t xml:space="preserve">», </w:t>
      </w:r>
      <w:r w:rsidR="00612131" w:rsidRPr="005F5BB8">
        <w:rPr>
          <w:i/>
          <w:iCs/>
          <w:sz w:val="28"/>
          <w:szCs w:val="28"/>
        </w:rPr>
        <w:t xml:space="preserve">Программа бакалавриата </w:t>
      </w:r>
      <w:r w:rsidR="00612131" w:rsidRPr="005F5BB8">
        <w:rPr>
          <w:rFonts w:eastAsia="Calibri"/>
          <w:i/>
          <w:iCs/>
          <w:sz w:val="28"/>
          <w:szCs w:val="28"/>
        </w:rPr>
        <w:t>«</w:t>
      </w:r>
      <w:r w:rsidR="00612131" w:rsidRPr="005F5BB8">
        <w:rPr>
          <w:i/>
          <w:iCs/>
          <w:sz w:val="28"/>
          <w:szCs w:val="28"/>
        </w:rPr>
        <w:t>Экономика и финансы</w:t>
      </w:r>
      <w:r w:rsidR="00612131" w:rsidRPr="005F5BB8">
        <w:rPr>
          <w:rFonts w:eastAsia="Calibri"/>
          <w:i/>
          <w:iCs/>
          <w:sz w:val="28"/>
          <w:szCs w:val="28"/>
        </w:rPr>
        <w:t>»</w:t>
      </w:r>
      <w:r w:rsidR="00612131" w:rsidRPr="005F5BB8">
        <w:rPr>
          <w:i/>
          <w:iCs/>
          <w:sz w:val="28"/>
          <w:szCs w:val="28"/>
        </w:rPr>
        <w:t>,</w:t>
      </w:r>
    </w:p>
    <w:p w14:paraId="24485CB3" w14:textId="049F4725" w:rsidR="00C722BC" w:rsidRDefault="00612131" w:rsidP="00612131">
      <w:pPr>
        <w:spacing w:line="276" w:lineRule="auto"/>
        <w:jc w:val="center"/>
        <w:rPr>
          <w:i/>
          <w:iCs/>
          <w:sz w:val="28"/>
          <w:szCs w:val="28"/>
        </w:rPr>
      </w:pPr>
      <w:r w:rsidRPr="005F5BB8">
        <w:rPr>
          <w:bCs/>
          <w:i/>
          <w:iCs/>
          <w:sz w:val="28"/>
          <w:szCs w:val="28"/>
        </w:rPr>
        <w:t xml:space="preserve">профиль </w:t>
      </w:r>
      <w:r w:rsidRPr="005F5BB8">
        <w:rPr>
          <w:i/>
          <w:iCs/>
          <w:sz w:val="28"/>
          <w:szCs w:val="28"/>
        </w:rPr>
        <w:t>«Банки и финтех»</w:t>
      </w:r>
    </w:p>
    <w:p w14:paraId="1E2D2AEC" w14:textId="4D7942F2" w:rsidR="00115D91" w:rsidRPr="00612131" w:rsidRDefault="00612131" w:rsidP="00612131">
      <w:pPr>
        <w:spacing w:line="276" w:lineRule="auto"/>
        <w:jc w:val="right"/>
        <w:rPr>
          <w:color w:val="00000A"/>
          <w:sz w:val="28"/>
          <w:szCs w:val="28"/>
        </w:rPr>
      </w:pPr>
      <w:r w:rsidRPr="005F5BB8">
        <w:rPr>
          <w:color w:val="00000A"/>
          <w:sz w:val="28"/>
          <w:szCs w:val="28"/>
        </w:rPr>
        <w:t>Таблица 1.2.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8E7347" w:rsidRPr="003A09B3" w14:paraId="7FCB05CD" w14:textId="77777777" w:rsidTr="00855A54">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BB4FE" w14:textId="77777777" w:rsidR="008E7347" w:rsidRPr="0014473E" w:rsidRDefault="008E7347" w:rsidP="00855A54">
            <w:pPr>
              <w:spacing w:line="276" w:lineRule="auto"/>
              <w:rPr>
                <w:b/>
                <w:color w:val="00000A"/>
                <w:sz w:val="24"/>
                <w:szCs w:val="24"/>
              </w:rPr>
            </w:pPr>
            <w:r w:rsidRPr="0014473E">
              <w:rPr>
                <w:color w:val="00000A"/>
                <w:sz w:val="24"/>
                <w:szCs w:val="24"/>
              </w:rPr>
              <w:br w:type="page"/>
            </w:r>
            <w:r w:rsidRPr="0014473E">
              <w:rPr>
                <w:b/>
                <w:color w:val="00000A"/>
                <w:sz w:val="24"/>
                <w:szCs w:val="24"/>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B170B" w14:textId="77777777" w:rsidR="008E7347" w:rsidRDefault="008E7347" w:rsidP="00855A54">
            <w:pPr>
              <w:spacing w:line="276" w:lineRule="auto"/>
              <w:jc w:val="center"/>
              <w:rPr>
                <w:b/>
                <w:color w:val="00000A"/>
                <w:sz w:val="24"/>
                <w:szCs w:val="24"/>
              </w:rPr>
            </w:pPr>
            <w:r w:rsidRPr="0014473E">
              <w:rPr>
                <w:b/>
                <w:color w:val="00000A"/>
                <w:sz w:val="24"/>
                <w:szCs w:val="24"/>
              </w:rPr>
              <w:t xml:space="preserve">Всего </w:t>
            </w:r>
          </w:p>
          <w:p w14:paraId="00EFBF44" w14:textId="77777777" w:rsidR="008E7347" w:rsidRPr="0014473E" w:rsidRDefault="008E7347" w:rsidP="00855A54">
            <w:pPr>
              <w:spacing w:line="276" w:lineRule="auto"/>
              <w:jc w:val="center"/>
              <w:rPr>
                <w:b/>
                <w:color w:val="00000A"/>
                <w:sz w:val="24"/>
                <w:szCs w:val="24"/>
              </w:rPr>
            </w:pPr>
            <w:r w:rsidRPr="0014473E">
              <w:rPr>
                <w:b/>
                <w:color w:val="00000A"/>
                <w:sz w:val="24"/>
                <w:szCs w:val="24"/>
              </w:rPr>
              <w:t>(в з/е и часах)</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94502" w14:textId="77777777" w:rsidR="008E7347" w:rsidRPr="0014473E" w:rsidRDefault="008E7347" w:rsidP="00855A54">
            <w:pPr>
              <w:spacing w:line="276" w:lineRule="auto"/>
              <w:jc w:val="center"/>
              <w:rPr>
                <w:b/>
                <w:color w:val="00000A"/>
                <w:sz w:val="24"/>
                <w:szCs w:val="24"/>
              </w:rPr>
            </w:pPr>
            <w:r w:rsidRPr="0014473E">
              <w:rPr>
                <w:b/>
                <w:color w:val="00000A"/>
                <w:sz w:val="24"/>
                <w:szCs w:val="24"/>
              </w:rPr>
              <w:t>Семестр 1</w:t>
            </w:r>
          </w:p>
          <w:p w14:paraId="15292523" w14:textId="77777777" w:rsidR="008E7347" w:rsidRPr="0014473E" w:rsidRDefault="008E7347" w:rsidP="00855A54">
            <w:pPr>
              <w:spacing w:line="276" w:lineRule="auto"/>
              <w:jc w:val="center"/>
              <w:rPr>
                <w:b/>
                <w:color w:val="00000A"/>
                <w:sz w:val="24"/>
                <w:szCs w:val="24"/>
              </w:rPr>
            </w:pPr>
            <w:r w:rsidRPr="0014473E">
              <w:rPr>
                <w:b/>
                <w:color w:val="00000A"/>
                <w:sz w:val="24"/>
                <w:szCs w:val="24"/>
              </w:rPr>
              <w:t>(в часах)</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272A9" w14:textId="77777777" w:rsidR="008E7347" w:rsidRPr="0014473E" w:rsidRDefault="008E7347" w:rsidP="00855A54">
            <w:pPr>
              <w:spacing w:line="276" w:lineRule="auto"/>
              <w:jc w:val="center"/>
              <w:rPr>
                <w:b/>
                <w:color w:val="00000A"/>
                <w:sz w:val="24"/>
                <w:szCs w:val="24"/>
              </w:rPr>
            </w:pPr>
            <w:r w:rsidRPr="0014473E">
              <w:rPr>
                <w:b/>
                <w:color w:val="00000A"/>
                <w:sz w:val="24"/>
                <w:szCs w:val="24"/>
              </w:rPr>
              <w:t>Семестр 2</w:t>
            </w:r>
          </w:p>
          <w:p w14:paraId="3575B5C5" w14:textId="77777777" w:rsidR="008E7347" w:rsidRPr="0014473E" w:rsidRDefault="008E7347" w:rsidP="00855A54">
            <w:pPr>
              <w:spacing w:line="276" w:lineRule="auto"/>
              <w:jc w:val="center"/>
              <w:rPr>
                <w:b/>
                <w:color w:val="00000A"/>
                <w:sz w:val="24"/>
                <w:szCs w:val="24"/>
              </w:rPr>
            </w:pPr>
            <w:r w:rsidRPr="0014473E">
              <w:rPr>
                <w:b/>
                <w:color w:val="00000A"/>
                <w:sz w:val="24"/>
                <w:szCs w:val="24"/>
              </w:rPr>
              <w:t>(в часах)</w:t>
            </w:r>
          </w:p>
        </w:tc>
      </w:tr>
      <w:tr w:rsidR="008E7347" w:rsidRPr="003A09B3" w14:paraId="64689D71" w14:textId="77777777" w:rsidTr="00855A5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A955E" w14:textId="77777777" w:rsidR="008E7347" w:rsidRPr="0014473E" w:rsidRDefault="008E7347" w:rsidP="00855A54">
            <w:pPr>
              <w:spacing w:line="276" w:lineRule="auto"/>
              <w:rPr>
                <w:b/>
                <w:color w:val="00000A"/>
                <w:sz w:val="24"/>
                <w:szCs w:val="24"/>
              </w:rPr>
            </w:pPr>
            <w:r w:rsidRPr="0014473E">
              <w:rPr>
                <w:b/>
                <w:color w:val="00000A"/>
                <w:sz w:val="24"/>
                <w:szCs w:val="24"/>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30EF6B" w14:textId="77777777" w:rsidR="008E7347" w:rsidRPr="0014473E" w:rsidRDefault="008E7347" w:rsidP="00855A54">
            <w:pPr>
              <w:spacing w:line="276" w:lineRule="auto"/>
              <w:jc w:val="center"/>
              <w:rPr>
                <w:b/>
                <w:color w:val="00000A"/>
                <w:sz w:val="24"/>
                <w:szCs w:val="24"/>
              </w:rPr>
            </w:pPr>
            <w:r>
              <w:rPr>
                <w:b/>
                <w:color w:val="00000A"/>
                <w:sz w:val="24"/>
                <w:szCs w:val="24"/>
              </w:rPr>
              <w:t>6</w:t>
            </w:r>
            <w:r w:rsidRPr="0014473E">
              <w:rPr>
                <w:b/>
                <w:color w:val="00000A"/>
                <w:sz w:val="24"/>
                <w:szCs w:val="24"/>
              </w:rPr>
              <w:t>/2</w:t>
            </w:r>
            <w:r>
              <w:rPr>
                <w:b/>
                <w:color w:val="00000A"/>
                <w:sz w:val="24"/>
                <w:szCs w:val="24"/>
              </w:rPr>
              <w:t>16</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5DC586" w14:textId="77777777" w:rsidR="008E7347" w:rsidRPr="0014473E" w:rsidRDefault="008E7347" w:rsidP="00855A54">
            <w:pPr>
              <w:spacing w:line="276" w:lineRule="auto"/>
              <w:jc w:val="center"/>
              <w:rPr>
                <w:b/>
                <w:color w:val="00000A"/>
                <w:sz w:val="24"/>
                <w:szCs w:val="24"/>
              </w:rPr>
            </w:pPr>
            <w:r w:rsidRPr="0014473E">
              <w:rPr>
                <w:b/>
                <w:color w:val="00000A"/>
                <w:sz w:val="24"/>
                <w:szCs w:val="24"/>
              </w:rPr>
              <w:t>108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F5DA6" w14:textId="77777777" w:rsidR="008E7347" w:rsidRPr="0014473E" w:rsidRDefault="008E7347" w:rsidP="00855A54">
            <w:pPr>
              <w:spacing w:line="276" w:lineRule="auto"/>
              <w:jc w:val="center"/>
              <w:rPr>
                <w:b/>
                <w:color w:val="00000A"/>
                <w:sz w:val="24"/>
                <w:szCs w:val="24"/>
              </w:rPr>
            </w:pPr>
            <w:r w:rsidRPr="0014473E">
              <w:rPr>
                <w:b/>
                <w:color w:val="00000A"/>
                <w:sz w:val="24"/>
                <w:szCs w:val="24"/>
              </w:rPr>
              <w:t>108</w:t>
            </w:r>
          </w:p>
        </w:tc>
      </w:tr>
      <w:tr w:rsidR="008E7347" w:rsidRPr="003A09B3" w14:paraId="550EE2E3" w14:textId="77777777" w:rsidTr="00855A54">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CE6DF" w14:textId="77777777" w:rsidR="008E7347" w:rsidRPr="0014473E" w:rsidRDefault="008E7347" w:rsidP="00855A54">
            <w:pPr>
              <w:spacing w:line="276" w:lineRule="auto"/>
              <w:rPr>
                <w:b/>
                <w:i/>
                <w:color w:val="00000A"/>
                <w:sz w:val="24"/>
                <w:szCs w:val="24"/>
              </w:rPr>
            </w:pPr>
            <w:r w:rsidRPr="0014473E">
              <w:rPr>
                <w:b/>
                <w:i/>
                <w:color w:val="00000A"/>
                <w:sz w:val="24"/>
                <w:szCs w:val="24"/>
              </w:rPr>
              <w:t>Контактная работа-</w:t>
            </w:r>
          </w:p>
          <w:p w14:paraId="18E1C54B" w14:textId="77777777" w:rsidR="008E7347" w:rsidRPr="0014473E" w:rsidRDefault="008E7347" w:rsidP="00855A54">
            <w:pPr>
              <w:spacing w:line="276" w:lineRule="auto"/>
              <w:rPr>
                <w:b/>
                <w:i/>
                <w:color w:val="00000A"/>
                <w:sz w:val="24"/>
                <w:szCs w:val="24"/>
              </w:rPr>
            </w:pPr>
            <w:r w:rsidRPr="0014473E">
              <w:rPr>
                <w:b/>
                <w:i/>
                <w:color w:val="00000A"/>
                <w:sz w:val="24"/>
                <w:szCs w:val="24"/>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A7E47" w14:textId="6C7E47E9" w:rsidR="008E7347" w:rsidRPr="0014473E" w:rsidRDefault="008E7347" w:rsidP="00855A54">
            <w:pPr>
              <w:spacing w:line="276" w:lineRule="auto"/>
              <w:jc w:val="center"/>
              <w:rPr>
                <w:b/>
                <w:i/>
                <w:color w:val="00000A"/>
                <w:sz w:val="24"/>
                <w:szCs w:val="24"/>
                <w:lang w:val="en-US"/>
              </w:rPr>
            </w:pPr>
            <w:r>
              <w:rPr>
                <w:b/>
                <w:i/>
                <w:color w:val="00000A"/>
                <w:sz w:val="24"/>
                <w:szCs w:val="24"/>
              </w:rPr>
              <w:t>68</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B2DD4" w14:textId="63E6FA2E" w:rsidR="008E7347" w:rsidRPr="0014473E" w:rsidRDefault="008E7347" w:rsidP="00855A54">
            <w:pPr>
              <w:spacing w:line="276" w:lineRule="auto"/>
              <w:jc w:val="center"/>
              <w:rPr>
                <w:b/>
                <w:i/>
                <w:color w:val="00000A"/>
                <w:sz w:val="24"/>
                <w:szCs w:val="24"/>
                <w:lang w:val="en-US"/>
              </w:rPr>
            </w:pPr>
            <w:r>
              <w:rPr>
                <w:b/>
                <w:i/>
                <w:color w:val="00000A"/>
                <w:sz w:val="24"/>
                <w:szCs w:val="24"/>
              </w:rPr>
              <w:t>34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09F528" w14:textId="53EF7D04" w:rsidR="008E7347" w:rsidRPr="0014473E" w:rsidRDefault="008E7347" w:rsidP="00855A54">
            <w:pPr>
              <w:spacing w:line="276" w:lineRule="auto"/>
              <w:jc w:val="center"/>
              <w:rPr>
                <w:b/>
                <w:i/>
                <w:color w:val="00000A"/>
                <w:sz w:val="24"/>
                <w:szCs w:val="24"/>
                <w:lang w:val="en-US"/>
              </w:rPr>
            </w:pPr>
            <w:r>
              <w:rPr>
                <w:b/>
                <w:i/>
                <w:color w:val="00000A"/>
                <w:sz w:val="24"/>
                <w:szCs w:val="24"/>
              </w:rPr>
              <w:t>34</w:t>
            </w:r>
          </w:p>
        </w:tc>
      </w:tr>
      <w:tr w:rsidR="008E7347" w:rsidRPr="003A09B3" w14:paraId="594BD5CF" w14:textId="77777777" w:rsidTr="00855A54">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22F2E9" w14:textId="77777777" w:rsidR="008E7347" w:rsidRPr="0014473E" w:rsidRDefault="008E7347" w:rsidP="00855A54">
            <w:pPr>
              <w:spacing w:line="276" w:lineRule="auto"/>
              <w:rPr>
                <w:i/>
                <w:color w:val="00000A"/>
                <w:sz w:val="24"/>
                <w:szCs w:val="24"/>
              </w:rPr>
            </w:pPr>
            <w:r w:rsidRPr="0014473E">
              <w:rPr>
                <w:i/>
                <w:color w:val="00000A"/>
                <w:sz w:val="24"/>
                <w:szCs w:val="24"/>
              </w:rPr>
              <w:t xml:space="preserve">Лекции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DA352" w14:textId="77777777" w:rsidR="008E7347" w:rsidRPr="00916989" w:rsidRDefault="008E7347" w:rsidP="00855A54">
            <w:pPr>
              <w:spacing w:line="276" w:lineRule="auto"/>
              <w:jc w:val="center"/>
              <w:rPr>
                <w:i/>
                <w:color w:val="00000A"/>
                <w:sz w:val="24"/>
                <w:szCs w:val="24"/>
                <w:lang w:val="en-US"/>
              </w:rPr>
            </w:pPr>
            <w:r w:rsidRPr="00916989">
              <w:rPr>
                <w:i/>
                <w:color w:val="00000A"/>
                <w:sz w:val="24"/>
                <w:szCs w:val="24"/>
              </w:rPr>
              <w:t>32</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F4FFD" w14:textId="77777777" w:rsidR="008E7347" w:rsidRPr="00916989" w:rsidRDefault="008E7347" w:rsidP="00855A54">
            <w:pPr>
              <w:spacing w:line="276" w:lineRule="auto"/>
              <w:jc w:val="center"/>
              <w:rPr>
                <w:i/>
                <w:color w:val="00000A"/>
                <w:sz w:val="24"/>
                <w:szCs w:val="24"/>
                <w:lang w:val="en-US"/>
              </w:rPr>
            </w:pPr>
            <w:r w:rsidRPr="00916989">
              <w:rPr>
                <w:i/>
                <w:color w:val="00000A"/>
                <w:sz w:val="24"/>
                <w:szCs w:val="24"/>
              </w:rPr>
              <w:t>16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C7687" w14:textId="77777777" w:rsidR="008E7347" w:rsidRPr="00916989" w:rsidRDefault="008E7347" w:rsidP="00855A54">
            <w:pPr>
              <w:spacing w:line="276" w:lineRule="auto"/>
              <w:jc w:val="center"/>
              <w:rPr>
                <w:i/>
                <w:color w:val="00000A"/>
                <w:sz w:val="24"/>
                <w:szCs w:val="24"/>
                <w:lang w:val="en-US"/>
              </w:rPr>
            </w:pPr>
            <w:r w:rsidRPr="00916989">
              <w:rPr>
                <w:i/>
                <w:color w:val="00000A"/>
                <w:sz w:val="24"/>
                <w:szCs w:val="24"/>
              </w:rPr>
              <w:t>16</w:t>
            </w:r>
          </w:p>
        </w:tc>
      </w:tr>
      <w:tr w:rsidR="008E7347" w:rsidRPr="003A09B3" w14:paraId="0BA8778A" w14:textId="77777777" w:rsidTr="00855A5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64BF4" w14:textId="77777777" w:rsidR="008E7347" w:rsidRPr="0014473E" w:rsidRDefault="008E7347" w:rsidP="00855A54">
            <w:pPr>
              <w:spacing w:line="276" w:lineRule="auto"/>
              <w:rPr>
                <w:i/>
                <w:color w:val="00000A"/>
                <w:sz w:val="24"/>
                <w:szCs w:val="24"/>
              </w:rPr>
            </w:pPr>
            <w:r w:rsidRPr="0014473E">
              <w:rPr>
                <w:i/>
                <w:color w:val="00000A"/>
                <w:sz w:val="24"/>
                <w:szCs w:val="24"/>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AC9CBF" w14:textId="35A86958" w:rsidR="008E7347" w:rsidRPr="00916989" w:rsidRDefault="008E7347" w:rsidP="00855A54">
            <w:pPr>
              <w:spacing w:line="276" w:lineRule="auto"/>
              <w:jc w:val="center"/>
              <w:rPr>
                <w:i/>
                <w:color w:val="00000A"/>
                <w:sz w:val="24"/>
                <w:szCs w:val="24"/>
              </w:rPr>
            </w:pPr>
            <w:r>
              <w:rPr>
                <w:i/>
                <w:color w:val="00000A"/>
                <w:sz w:val="24"/>
                <w:szCs w:val="24"/>
              </w:rPr>
              <w:t>36</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5FB58" w14:textId="4FDF19B8" w:rsidR="008E7347" w:rsidRPr="00916989" w:rsidRDefault="008E7347" w:rsidP="00855A54">
            <w:pPr>
              <w:spacing w:line="276" w:lineRule="auto"/>
              <w:jc w:val="center"/>
              <w:rPr>
                <w:i/>
                <w:color w:val="00000A"/>
                <w:sz w:val="24"/>
                <w:szCs w:val="24"/>
              </w:rPr>
            </w:pPr>
            <w:r>
              <w:rPr>
                <w:i/>
                <w:color w:val="00000A"/>
                <w:sz w:val="24"/>
                <w:szCs w:val="24"/>
              </w:rPr>
              <w:t>18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881C0B" w14:textId="099FD112" w:rsidR="008E7347" w:rsidRPr="00916989" w:rsidRDefault="008E7347" w:rsidP="00855A54">
            <w:pPr>
              <w:spacing w:line="276" w:lineRule="auto"/>
              <w:jc w:val="center"/>
              <w:rPr>
                <w:i/>
                <w:color w:val="00000A"/>
                <w:sz w:val="24"/>
                <w:szCs w:val="24"/>
              </w:rPr>
            </w:pPr>
            <w:r>
              <w:rPr>
                <w:i/>
                <w:color w:val="00000A"/>
                <w:sz w:val="24"/>
                <w:szCs w:val="24"/>
              </w:rPr>
              <w:t>18</w:t>
            </w:r>
          </w:p>
        </w:tc>
      </w:tr>
      <w:tr w:rsidR="008E7347" w:rsidRPr="003A09B3" w14:paraId="4155C56E" w14:textId="77777777" w:rsidTr="00855A54">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FE9CAF" w14:textId="77777777" w:rsidR="008E7347" w:rsidRPr="0014473E" w:rsidRDefault="008E7347" w:rsidP="00855A54">
            <w:pPr>
              <w:spacing w:line="276" w:lineRule="auto"/>
              <w:rPr>
                <w:b/>
                <w:i/>
                <w:color w:val="00000A"/>
                <w:sz w:val="24"/>
                <w:szCs w:val="24"/>
              </w:rPr>
            </w:pPr>
            <w:r w:rsidRPr="0014473E">
              <w:rPr>
                <w:b/>
                <w:i/>
                <w:color w:val="00000A"/>
                <w:sz w:val="24"/>
                <w:szCs w:val="24"/>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DBE37" w14:textId="4C746E5B" w:rsidR="008E7347" w:rsidRPr="0014473E" w:rsidRDefault="008E7347" w:rsidP="00855A54">
            <w:pPr>
              <w:spacing w:line="276" w:lineRule="auto"/>
              <w:jc w:val="center"/>
              <w:rPr>
                <w:b/>
                <w:i/>
                <w:color w:val="00000A"/>
                <w:sz w:val="24"/>
                <w:szCs w:val="24"/>
                <w:lang w:val="en-US"/>
              </w:rPr>
            </w:pPr>
            <w:r>
              <w:rPr>
                <w:b/>
                <w:i/>
                <w:color w:val="00000A"/>
                <w:sz w:val="24"/>
                <w:szCs w:val="24"/>
              </w:rPr>
              <w:t>148</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71941" w14:textId="6B233BDD" w:rsidR="008E7347" w:rsidRPr="0014473E" w:rsidRDefault="008E7347" w:rsidP="00855A54">
            <w:pPr>
              <w:spacing w:line="276" w:lineRule="auto"/>
              <w:jc w:val="center"/>
              <w:rPr>
                <w:b/>
                <w:i/>
                <w:color w:val="00000A"/>
                <w:sz w:val="24"/>
                <w:szCs w:val="24"/>
                <w:lang w:val="en-US"/>
              </w:rPr>
            </w:pPr>
            <w:r>
              <w:rPr>
                <w:b/>
                <w:i/>
                <w:color w:val="00000A"/>
                <w:sz w:val="24"/>
                <w:szCs w:val="24"/>
              </w:rPr>
              <w:t>74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607AD9" w14:textId="58320022" w:rsidR="008E7347" w:rsidRPr="0014473E" w:rsidRDefault="008E7347" w:rsidP="00855A54">
            <w:pPr>
              <w:spacing w:line="276" w:lineRule="auto"/>
              <w:jc w:val="center"/>
              <w:rPr>
                <w:b/>
                <w:i/>
                <w:color w:val="00000A"/>
                <w:sz w:val="24"/>
                <w:szCs w:val="24"/>
                <w:lang w:val="en-US"/>
              </w:rPr>
            </w:pPr>
            <w:r>
              <w:rPr>
                <w:b/>
                <w:i/>
                <w:color w:val="00000A"/>
                <w:sz w:val="24"/>
                <w:szCs w:val="24"/>
              </w:rPr>
              <w:t>74</w:t>
            </w:r>
          </w:p>
        </w:tc>
      </w:tr>
      <w:tr w:rsidR="008E7347" w:rsidRPr="003A09B3" w14:paraId="1D6BF695" w14:textId="77777777" w:rsidTr="00855A54">
        <w:trPr>
          <w:trHeight w:val="573"/>
        </w:trPr>
        <w:tc>
          <w:tcPr>
            <w:tcW w:w="29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3DB57" w14:textId="77777777" w:rsidR="008E7347" w:rsidRPr="0014473E" w:rsidRDefault="008E7347" w:rsidP="00855A54">
            <w:pPr>
              <w:spacing w:line="276" w:lineRule="auto"/>
              <w:rPr>
                <w:b/>
                <w:color w:val="00000A"/>
                <w:sz w:val="24"/>
                <w:szCs w:val="24"/>
              </w:rPr>
            </w:pPr>
            <w:r w:rsidRPr="0014473E">
              <w:rPr>
                <w:color w:val="00000A"/>
                <w:sz w:val="24"/>
                <w:szCs w:val="24"/>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24BEE" w14:textId="77777777" w:rsidR="008E7347" w:rsidRPr="0014473E" w:rsidRDefault="008E7347" w:rsidP="00855A54">
            <w:pPr>
              <w:spacing w:line="276" w:lineRule="auto"/>
              <w:jc w:val="center"/>
              <w:rPr>
                <w:b/>
                <w:bCs/>
                <w:color w:val="00000A"/>
                <w:sz w:val="24"/>
                <w:szCs w:val="24"/>
              </w:rPr>
            </w:pPr>
            <w:r w:rsidRPr="0014473E">
              <w:rPr>
                <w:b/>
                <w:bCs/>
                <w:color w:val="00000A"/>
                <w:sz w:val="24"/>
                <w:szCs w:val="24"/>
              </w:rPr>
              <w:t>контрольная работа</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A7D390" w14:textId="77777777" w:rsidR="008E7347" w:rsidRPr="0014473E" w:rsidRDefault="008E7347" w:rsidP="00855A54">
            <w:pPr>
              <w:spacing w:line="276" w:lineRule="auto"/>
              <w:jc w:val="center"/>
              <w:rPr>
                <w:b/>
                <w:bCs/>
                <w:color w:val="00000A"/>
                <w:sz w:val="24"/>
                <w:szCs w:val="24"/>
              </w:rPr>
            </w:pPr>
            <w:r w:rsidRPr="0014473E">
              <w:rPr>
                <w:b/>
                <w:bCs/>
                <w:color w:val="00000A"/>
                <w:sz w:val="24"/>
                <w:szCs w:val="24"/>
              </w:rPr>
              <w:t>контрольная работа</w:t>
            </w:r>
          </w:p>
        </w:tc>
      </w:tr>
      <w:tr w:rsidR="008E7347" w:rsidRPr="003A09B3" w14:paraId="721D05FC" w14:textId="77777777" w:rsidTr="00855A54">
        <w:trPr>
          <w:trHeight w:val="573"/>
        </w:trPr>
        <w:tc>
          <w:tcPr>
            <w:tcW w:w="29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DF7F9B" w14:textId="77777777" w:rsidR="008E7347" w:rsidRPr="0014473E" w:rsidRDefault="008E7347" w:rsidP="00855A54">
            <w:pPr>
              <w:spacing w:line="276" w:lineRule="auto"/>
              <w:rPr>
                <w:b/>
                <w:color w:val="00000A"/>
                <w:sz w:val="24"/>
                <w:szCs w:val="24"/>
              </w:rPr>
            </w:pPr>
            <w:r w:rsidRPr="0014473E">
              <w:rPr>
                <w:color w:val="00000A"/>
                <w:sz w:val="24"/>
                <w:szCs w:val="24"/>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F301C" w14:textId="77777777" w:rsidR="008E7347" w:rsidRPr="0014473E" w:rsidRDefault="008E7347" w:rsidP="00855A54">
            <w:pPr>
              <w:spacing w:line="276" w:lineRule="auto"/>
              <w:jc w:val="center"/>
              <w:rPr>
                <w:b/>
                <w:bCs/>
                <w:color w:val="00000A"/>
                <w:sz w:val="24"/>
                <w:szCs w:val="24"/>
              </w:rPr>
            </w:pPr>
            <w:r w:rsidRPr="0014473E">
              <w:rPr>
                <w:b/>
                <w:bCs/>
                <w:color w:val="00000A"/>
                <w:sz w:val="24"/>
                <w:szCs w:val="24"/>
              </w:rPr>
              <w:t>зачет</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54AA2" w14:textId="77777777" w:rsidR="008E7347" w:rsidRPr="0014473E" w:rsidRDefault="008E7347" w:rsidP="00855A54">
            <w:pPr>
              <w:spacing w:line="276" w:lineRule="auto"/>
              <w:jc w:val="center"/>
              <w:rPr>
                <w:b/>
                <w:bCs/>
                <w:color w:val="00000A"/>
                <w:sz w:val="24"/>
                <w:szCs w:val="24"/>
              </w:rPr>
            </w:pPr>
            <w:r w:rsidRPr="0014473E">
              <w:rPr>
                <w:b/>
                <w:bCs/>
                <w:color w:val="00000A"/>
                <w:sz w:val="24"/>
                <w:szCs w:val="24"/>
              </w:rPr>
              <w:t>экзамен</w:t>
            </w:r>
          </w:p>
        </w:tc>
      </w:tr>
    </w:tbl>
    <w:p w14:paraId="7667A514" w14:textId="6A060A68" w:rsidR="00747191" w:rsidRDefault="00747191" w:rsidP="00E63558">
      <w:pPr>
        <w:pStyle w:val="1"/>
        <w:spacing w:before="0" w:beforeAutospacing="0" w:after="0" w:afterAutospacing="0" w:line="360" w:lineRule="auto"/>
        <w:jc w:val="both"/>
      </w:pPr>
      <w:bookmarkStart w:id="8" w:name="_Toc73917212"/>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134DF9D" w14:textId="77777777" w:rsidR="004145E5" w:rsidRPr="004145E5" w:rsidRDefault="004145E5" w:rsidP="00E63558">
      <w:pPr>
        <w:pStyle w:val="1"/>
        <w:spacing w:before="0" w:beforeAutospacing="0" w:after="0" w:afterAutospacing="0" w:line="360" w:lineRule="auto"/>
        <w:jc w:val="both"/>
      </w:pPr>
      <w:bookmarkStart w:id="9" w:name="_Toc73917213"/>
      <w:r w:rsidRPr="00BA337D">
        <w:t>5.1. Содержание дисциплины</w:t>
      </w:r>
      <w:bookmarkEnd w:id="9"/>
    </w:p>
    <w:p w14:paraId="6C806C3D" w14:textId="77777777" w:rsidR="003A09B3" w:rsidRPr="003A09B3" w:rsidRDefault="003A09B3" w:rsidP="00E63558">
      <w:pPr>
        <w:widowControl/>
        <w:suppressAutoHyphens/>
        <w:autoSpaceDE/>
        <w:autoSpaceDN/>
        <w:adjustRightInd/>
        <w:spacing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E63558">
      <w:pPr>
        <w:widowControl/>
        <w:tabs>
          <w:tab w:val="right" w:pos="9356"/>
        </w:tabs>
        <w:suppressAutoHyphens/>
        <w:autoSpaceDE/>
        <w:autoSpaceDN/>
        <w:adjustRightInd/>
        <w:spacing w:line="360" w:lineRule="auto"/>
        <w:rPr>
          <w:b/>
          <w:sz w:val="28"/>
          <w:szCs w:val="28"/>
        </w:rPr>
      </w:pPr>
      <w:r w:rsidRPr="003A09B3">
        <w:rPr>
          <w:b/>
          <w:sz w:val="28"/>
          <w:szCs w:val="28"/>
        </w:rPr>
        <w:t>Тема 1. Числовые множества и функции</w:t>
      </w:r>
    </w:p>
    <w:p w14:paraId="50146146"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Default="003A09B3" w:rsidP="00E63558">
      <w:pPr>
        <w:widowControl/>
        <w:autoSpaceDE/>
        <w:autoSpaceDN/>
        <w:adjustRightInd/>
        <w:spacing w:line="360" w:lineRule="auto"/>
        <w:ind w:firstLine="709"/>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1CC8B41C" w14:textId="77777777" w:rsidR="005F5BB8" w:rsidRPr="003A09B3" w:rsidRDefault="005F5BB8" w:rsidP="00E63558">
      <w:pPr>
        <w:widowControl/>
        <w:autoSpaceDE/>
        <w:autoSpaceDN/>
        <w:adjustRightInd/>
        <w:spacing w:line="360" w:lineRule="auto"/>
        <w:ind w:firstLine="709"/>
        <w:jc w:val="both"/>
        <w:rPr>
          <w:sz w:val="28"/>
          <w:szCs w:val="28"/>
        </w:rPr>
      </w:pPr>
    </w:p>
    <w:p w14:paraId="2B7DD449" w14:textId="77777777" w:rsidR="003A09B3" w:rsidRPr="003A09B3" w:rsidRDefault="003A09B3" w:rsidP="002719E2">
      <w:pPr>
        <w:widowControl/>
        <w:tabs>
          <w:tab w:val="right" w:pos="9356"/>
        </w:tabs>
        <w:suppressAutoHyphens/>
        <w:autoSpaceDE/>
        <w:autoSpaceDN/>
        <w:adjustRightInd/>
        <w:spacing w:after="120"/>
        <w:rPr>
          <w:b/>
          <w:sz w:val="28"/>
          <w:szCs w:val="28"/>
        </w:rPr>
      </w:pPr>
      <w:r w:rsidRPr="003A09B3">
        <w:rPr>
          <w:b/>
          <w:sz w:val="28"/>
          <w:szCs w:val="28"/>
        </w:rPr>
        <w:t>Тема 2. Предел и непрерывность</w:t>
      </w:r>
    </w:p>
    <w:p w14:paraId="1545C48C"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498A9678"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w:t>
      </w:r>
      <w:r w:rsidRPr="003A09B3">
        <w:rPr>
          <w:sz w:val="28"/>
          <w:szCs w:val="28"/>
        </w:rPr>
        <w:lastRenderedPageBreak/>
        <w:t xml:space="preserve">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C3478F">
      <w:pPr>
        <w:widowControl/>
        <w:autoSpaceDE/>
        <w:autoSpaceDN/>
        <w:adjustRightInd/>
        <w:spacing w:line="360" w:lineRule="auto"/>
        <w:ind w:firstLine="709"/>
        <w:jc w:val="both"/>
        <w:rPr>
          <w:sz w:val="28"/>
          <w:szCs w:val="28"/>
        </w:rPr>
      </w:pPr>
      <w:r w:rsidRPr="003A09B3">
        <w:rPr>
          <w:sz w:val="28"/>
          <w:szCs w:val="28"/>
        </w:rPr>
        <w:t>Асимптоты графика функции. Асимптотическое поведение функций спроса Торнквиста.</w:t>
      </w:r>
    </w:p>
    <w:p w14:paraId="1D76FC17" w14:textId="77777777" w:rsidR="00D566D5" w:rsidRDefault="00D566D5" w:rsidP="00C3478F">
      <w:pPr>
        <w:widowControl/>
        <w:tabs>
          <w:tab w:val="right" w:pos="9356"/>
        </w:tabs>
        <w:suppressAutoHyphens/>
        <w:autoSpaceDE/>
        <w:autoSpaceDN/>
        <w:adjustRightInd/>
        <w:spacing w:line="360" w:lineRule="auto"/>
        <w:rPr>
          <w:b/>
          <w:sz w:val="28"/>
          <w:szCs w:val="28"/>
        </w:rPr>
      </w:pPr>
    </w:p>
    <w:p w14:paraId="24530207" w14:textId="42CBBF4E" w:rsidR="003A09B3" w:rsidRPr="003A09B3" w:rsidRDefault="003A09B3" w:rsidP="00C3478F">
      <w:pPr>
        <w:widowControl/>
        <w:tabs>
          <w:tab w:val="right" w:pos="9356"/>
        </w:tabs>
        <w:suppressAutoHyphens/>
        <w:autoSpaceDE/>
        <w:autoSpaceDN/>
        <w:adjustRightInd/>
        <w:spacing w:line="360" w:lineRule="auto"/>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493520D2" w14:textId="77777777" w:rsidR="003A09B3" w:rsidRPr="003A09B3" w:rsidRDefault="003A09B3" w:rsidP="00E63558">
      <w:pPr>
        <w:widowControl/>
        <w:autoSpaceDE/>
        <w:autoSpaceDN/>
        <w:adjustRightInd/>
        <w:spacing w:line="360" w:lineRule="auto"/>
        <w:ind w:firstLine="709"/>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4CDEDB4" w14:textId="77777777" w:rsidR="003A09B3" w:rsidRPr="003A09B3" w:rsidRDefault="003A09B3"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B24D36F" w14:textId="77777777" w:rsidR="003A09B3" w:rsidRPr="003A09B3" w:rsidRDefault="003A09B3"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2A33AC64" w14:textId="77777777" w:rsidR="003A09B3" w:rsidRPr="003A09B3" w:rsidRDefault="003A09B3"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1B693DA4" w14:textId="3FA3739E" w:rsidR="003A09B3" w:rsidRDefault="003A09B3"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539E4E72" w14:textId="77777777" w:rsidR="00D566D5" w:rsidRDefault="00D566D5" w:rsidP="00E63558">
      <w:pPr>
        <w:widowControl/>
        <w:tabs>
          <w:tab w:val="center" w:pos="8222"/>
          <w:tab w:val="center" w:pos="8505"/>
          <w:tab w:val="right" w:pos="9356"/>
        </w:tabs>
        <w:suppressAutoHyphens/>
        <w:autoSpaceDE/>
        <w:autoSpaceDN/>
        <w:adjustRightInd/>
        <w:spacing w:line="360" w:lineRule="auto"/>
        <w:ind w:firstLine="709"/>
        <w:jc w:val="both"/>
        <w:rPr>
          <w:sz w:val="28"/>
          <w:szCs w:val="28"/>
        </w:rPr>
      </w:pPr>
    </w:p>
    <w:p w14:paraId="2F6E70BB" w14:textId="538C2368" w:rsidR="003A09B3" w:rsidRPr="003A09B3" w:rsidRDefault="003A09B3" w:rsidP="00E63558">
      <w:pPr>
        <w:widowControl/>
        <w:tabs>
          <w:tab w:val="right" w:pos="9356"/>
        </w:tabs>
        <w:suppressAutoHyphens/>
        <w:autoSpaceDE/>
        <w:autoSpaceDN/>
        <w:adjustRightInd/>
        <w:spacing w:line="360" w:lineRule="auto"/>
        <w:rPr>
          <w:b/>
          <w:sz w:val="28"/>
          <w:szCs w:val="28"/>
        </w:rPr>
      </w:pPr>
      <w:r w:rsidRPr="003A09B3">
        <w:rPr>
          <w:b/>
          <w:sz w:val="28"/>
          <w:szCs w:val="28"/>
        </w:rPr>
        <w:lastRenderedPageBreak/>
        <w:t>Тема 4. Интегральное исчисление функций одной переменной</w:t>
      </w:r>
    </w:p>
    <w:p w14:paraId="3AE77998"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Default="003A09B3" w:rsidP="00D566D5">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230075DE" w14:textId="77777777" w:rsidR="00D566D5" w:rsidRPr="003A09B3" w:rsidRDefault="00D566D5" w:rsidP="00D566D5">
      <w:pPr>
        <w:widowControl/>
        <w:tabs>
          <w:tab w:val="right" w:pos="9356"/>
        </w:tabs>
        <w:suppressAutoHyphens/>
        <w:autoSpaceDE/>
        <w:autoSpaceDN/>
        <w:adjustRightInd/>
        <w:spacing w:line="360" w:lineRule="auto"/>
        <w:ind w:firstLine="709"/>
        <w:jc w:val="both"/>
        <w:rPr>
          <w:sz w:val="28"/>
          <w:szCs w:val="28"/>
        </w:rPr>
      </w:pPr>
    </w:p>
    <w:p w14:paraId="24005420" w14:textId="03106FEB" w:rsidR="003A09B3" w:rsidRPr="003A09B3" w:rsidRDefault="003A09B3" w:rsidP="00E63558">
      <w:pPr>
        <w:widowControl/>
        <w:tabs>
          <w:tab w:val="right" w:pos="9356"/>
        </w:tabs>
        <w:suppressAutoHyphens/>
        <w:autoSpaceDE/>
        <w:autoSpaceDN/>
        <w:adjustRightInd/>
        <w:spacing w:line="360" w:lineRule="auto"/>
        <w:rPr>
          <w:b/>
          <w:sz w:val="28"/>
          <w:szCs w:val="28"/>
        </w:rPr>
      </w:pPr>
      <w:r w:rsidRPr="003A09B3">
        <w:rPr>
          <w:b/>
          <w:sz w:val="28"/>
          <w:szCs w:val="28"/>
        </w:rPr>
        <w:t>Тема 5. Функции нескольких переменных</w:t>
      </w:r>
    </w:p>
    <w:p w14:paraId="3BA81B01"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3B20C4DD"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lastRenderedPageBreak/>
        <w:t>Глобальный экстремум. Минимизация затрат и максимизация прибыли многопродуктовой фирмы.</w:t>
      </w:r>
    </w:p>
    <w:p w14:paraId="51BFD8A7" w14:textId="77B9AA2E" w:rsidR="003A09B3" w:rsidRDefault="003A09B3" w:rsidP="00E63558">
      <w:pPr>
        <w:widowControl/>
        <w:tabs>
          <w:tab w:val="right" w:pos="9356"/>
        </w:tabs>
        <w:suppressAutoHyphens/>
        <w:autoSpaceDE/>
        <w:autoSpaceDN/>
        <w:adjustRightInd/>
        <w:spacing w:line="360" w:lineRule="auto"/>
        <w:ind w:firstLine="709"/>
        <w:jc w:val="both"/>
        <w:rPr>
          <w:sz w:val="28"/>
          <w:szCs w:val="28"/>
        </w:rPr>
      </w:pPr>
      <w:r w:rsidRPr="003A09B3">
        <w:rPr>
          <w:sz w:val="28"/>
          <w:szCs w:val="28"/>
        </w:rPr>
        <w:t>Кратные интегралы. Сведение кратного интеграла к повторному.</w:t>
      </w:r>
    </w:p>
    <w:p w14:paraId="3491D32F" w14:textId="77777777" w:rsidR="00D566D5" w:rsidRDefault="00D566D5" w:rsidP="00E63558">
      <w:pPr>
        <w:widowControl/>
        <w:tabs>
          <w:tab w:val="right" w:pos="9356"/>
        </w:tabs>
        <w:suppressAutoHyphens/>
        <w:autoSpaceDE/>
        <w:autoSpaceDN/>
        <w:adjustRightInd/>
        <w:spacing w:line="360" w:lineRule="auto"/>
        <w:ind w:firstLine="709"/>
        <w:jc w:val="both"/>
        <w:rPr>
          <w:sz w:val="28"/>
          <w:szCs w:val="28"/>
        </w:rPr>
      </w:pPr>
    </w:p>
    <w:p w14:paraId="28C2AAD0" w14:textId="430F76D2" w:rsidR="00D423F7" w:rsidRDefault="00D423F7" w:rsidP="00E63558">
      <w:pPr>
        <w:widowControl/>
        <w:tabs>
          <w:tab w:val="right" w:pos="9356"/>
        </w:tabs>
        <w:suppressAutoHyphens/>
        <w:autoSpaceDE/>
        <w:autoSpaceDN/>
        <w:adjustRightInd/>
        <w:spacing w:line="360" w:lineRule="auto"/>
        <w:rPr>
          <w:b/>
          <w:sz w:val="28"/>
          <w:szCs w:val="28"/>
        </w:rPr>
      </w:pPr>
      <w:r w:rsidRPr="003A09B3">
        <w:rPr>
          <w:b/>
          <w:sz w:val="28"/>
          <w:szCs w:val="28"/>
        </w:rPr>
        <w:t>Тема 6.</w:t>
      </w:r>
      <w:r>
        <w:rPr>
          <w:b/>
          <w:sz w:val="28"/>
          <w:szCs w:val="28"/>
        </w:rPr>
        <w:t xml:space="preserve"> Числовые ряды</w:t>
      </w:r>
    </w:p>
    <w:p w14:paraId="0182CCB5" w14:textId="77777777" w:rsidR="00D423F7" w:rsidRDefault="00D423F7" w:rsidP="00E63558">
      <w:pPr>
        <w:widowControl/>
        <w:autoSpaceDE/>
        <w:autoSpaceDN/>
        <w:adjustRightInd/>
        <w:spacing w:line="360" w:lineRule="auto"/>
        <w:ind w:firstLine="709"/>
        <w:rPr>
          <w:sz w:val="28"/>
          <w:szCs w:val="28"/>
        </w:rPr>
      </w:pPr>
      <w:r w:rsidRPr="003A09B3">
        <w:rPr>
          <w:sz w:val="28"/>
          <w:szCs w:val="28"/>
        </w:rPr>
        <w:t>Понятие о числовых рядах. Сходимость ряда. Сумма ряда. Вечная рента.</w:t>
      </w:r>
    </w:p>
    <w:p w14:paraId="27762AAC" w14:textId="77777777" w:rsidR="00D566D5" w:rsidRDefault="00D566D5" w:rsidP="00E63558">
      <w:pPr>
        <w:widowControl/>
        <w:autoSpaceDE/>
        <w:autoSpaceDN/>
        <w:adjustRightInd/>
        <w:spacing w:line="360" w:lineRule="auto"/>
        <w:ind w:firstLine="709"/>
        <w:rPr>
          <w:sz w:val="28"/>
          <w:szCs w:val="28"/>
        </w:rPr>
      </w:pPr>
    </w:p>
    <w:p w14:paraId="47E756EF" w14:textId="1A1F3649" w:rsidR="003A09B3" w:rsidRPr="003A09B3" w:rsidRDefault="00D423F7" w:rsidP="00E63558">
      <w:pPr>
        <w:widowControl/>
        <w:suppressAutoHyphens/>
        <w:autoSpaceDE/>
        <w:autoSpaceDN/>
        <w:adjustRightInd/>
        <w:spacing w:after="120" w:line="360" w:lineRule="auto"/>
        <w:rPr>
          <w:b/>
          <w:sz w:val="28"/>
          <w:szCs w:val="28"/>
        </w:rPr>
      </w:pPr>
      <w:r>
        <w:rPr>
          <w:b/>
          <w:sz w:val="28"/>
          <w:szCs w:val="28"/>
        </w:rPr>
        <w:t xml:space="preserve">Тема 7. </w:t>
      </w:r>
      <w:r w:rsidR="003A09B3" w:rsidRPr="003A09B3">
        <w:rPr>
          <w:b/>
          <w:sz w:val="28"/>
          <w:szCs w:val="28"/>
        </w:rPr>
        <w:t>Дифференциальные уравнения</w:t>
      </w:r>
    </w:p>
    <w:p w14:paraId="10FEE79E" w14:textId="77777777" w:rsidR="003A09B3" w:rsidRPr="003A09B3" w:rsidRDefault="003A09B3" w:rsidP="00AA4E6E">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AA4E6E">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AA4E6E">
      <w:pPr>
        <w:widowControl/>
        <w:tabs>
          <w:tab w:val="right" w:pos="9356"/>
        </w:tabs>
        <w:suppressAutoHyphens/>
        <w:autoSpaceDE/>
        <w:autoSpaceDN/>
        <w:adjustRightInd/>
        <w:spacing w:line="360" w:lineRule="auto"/>
        <w:ind w:firstLine="709"/>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5EDE3415" w14:textId="77777777" w:rsidR="003A09B3" w:rsidRPr="001164DC" w:rsidRDefault="003A09B3" w:rsidP="00C3478F">
      <w:pPr>
        <w:widowControl/>
        <w:tabs>
          <w:tab w:val="right" w:pos="9356"/>
        </w:tabs>
        <w:suppressAutoHyphens/>
        <w:autoSpaceDE/>
        <w:autoSpaceDN/>
        <w:adjustRightInd/>
        <w:spacing w:line="360" w:lineRule="auto"/>
        <w:ind w:firstLine="709"/>
        <w:jc w:val="both"/>
        <w:rPr>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4A385DBA" w14:textId="77777777" w:rsidR="00C3478F" w:rsidRPr="001164DC" w:rsidRDefault="00C3478F" w:rsidP="00C3478F">
      <w:pPr>
        <w:widowControl/>
        <w:tabs>
          <w:tab w:val="right" w:pos="9356"/>
        </w:tabs>
        <w:suppressAutoHyphens/>
        <w:autoSpaceDE/>
        <w:autoSpaceDN/>
        <w:adjustRightInd/>
        <w:spacing w:line="360" w:lineRule="auto"/>
        <w:ind w:firstLine="709"/>
        <w:jc w:val="both"/>
        <w:rPr>
          <w:sz w:val="28"/>
          <w:szCs w:val="28"/>
        </w:rPr>
      </w:pPr>
    </w:p>
    <w:p w14:paraId="0D80E053" w14:textId="77777777" w:rsidR="003A09B3" w:rsidRPr="003A09B3" w:rsidRDefault="003A09B3" w:rsidP="00C3478F">
      <w:pPr>
        <w:widowControl/>
        <w:suppressAutoHyphens/>
        <w:autoSpaceDE/>
        <w:autoSpaceDN/>
        <w:adjustRightInd/>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5F227F7A" w14:textId="7AAE0D3B" w:rsidR="003A09B3" w:rsidRPr="003A09B3" w:rsidRDefault="003A09B3" w:rsidP="00594829">
      <w:pPr>
        <w:widowControl/>
        <w:suppressAutoHyphens/>
        <w:autoSpaceDE/>
        <w:autoSpaceDN/>
        <w:spacing w:before="240" w:after="120"/>
        <w:rPr>
          <w:b/>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49815F62" w14:textId="77777777" w:rsidR="003A09B3" w:rsidRPr="003A09B3" w:rsidRDefault="003A09B3" w:rsidP="00AA4E6E">
      <w:pPr>
        <w:widowControl/>
        <w:suppressAutoHyphens/>
        <w:autoSpaceDE/>
        <w:autoSpaceDN/>
        <w:adjustRightInd/>
        <w:spacing w:line="360" w:lineRule="auto"/>
        <w:ind w:firstLine="709"/>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03351A4E" w14:textId="77777777" w:rsidR="003A09B3" w:rsidRPr="003A09B3" w:rsidRDefault="003A09B3" w:rsidP="00AA4E6E">
      <w:pPr>
        <w:widowControl/>
        <w:suppressAutoHyphens/>
        <w:autoSpaceDE/>
        <w:autoSpaceDN/>
        <w:adjustRightInd/>
        <w:spacing w:line="360" w:lineRule="auto"/>
        <w:ind w:firstLine="709"/>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273EE4CD" w14:textId="77777777" w:rsidR="003A09B3" w:rsidRPr="003A09B3" w:rsidRDefault="003A09B3" w:rsidP="00AA4E6E">
      <w:pPr>
        <w:widowControl/>
        <w:suppressAutoHyphens/>
        <w:autoSpaceDE/>
        <w:autoSpaceDN/>
        <w:adjustRightInd/>
        <w:spacing w:line="360" w:lineRule="auto"/>
        <w:ind w:firstLine="709"/>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32DC445F" w14:textId="77777777" w:rsidR="003A09B3" w:rsidRPr="003A09B3" w:rsidRDefault="003A09B3" w:rsidP="00AA4E6E">
      <w:pPr>
        <w:widowControl/>
        <w:suppressAutoHyphens/>
        <w:autoSpaceDE/>
        <w:autoSpaceDN/>
        <w:adjustRightInd/>
        <w:spacing w:line="360" w:lineRule="auto"/>
        <w:ind w:firstLine="709"/>
        <w:jc w:val="both"/>
        <w:rPr>
          <w:sz w:val="28"/>
          <w:szCs w:val="28"/>
        </w:rPr>
      </w:pPr>
      <w:r w:rsidRPr="003A09B3">
        <w:rPr>
          <w:sz w:val="28"/>
          <w:szCs w:val="28"/>
        </w:rPr>
        <w:t xml:space="preserve">Прямые на плоскости. Прямые и плоскости в пространстве. </w:t>
      </w:r>
    </w:p>
    <w:p w14:paraId="4737CE52" w14:textId="77777777" w:rsidR="003A09B3" w:rsidRPr="003A09B3" w:rsidRDefault="003A09B3" w:rsidP="00AA4E6E">
      <w:pPr>
        <w:widowControl/>
        <w:autoSpaceDE/>
        <w:autoSpaceDN/>
        <w:adjustRightInd/>
        <w:spacing w:line="360" w:lineRule="auto"/>
        <w:ind w:firstLine="709"/>
        <w:jc w:val="both"/>
        <w:rPr>
          <w:sz w:val="28"/>
          <w:szCs w:val="28"/>
        </w:rPr>
      </w:pPr>
      <w:r w:rsidRPr="003A09B3">
        <w:rPr>
          <w:sz w:val="28"/>
          <w:szCs w:val="28"/>
        </w:rPr>
        <w:lastRenderedPageBreak/>
        <w:t>Системы линейных алгебраических неравенств и их использование в экономике: бюджетные множества, ограничения по использованию ресурсов.</w:t>
      </w:r>
    </w:p>
    <w:p w14:paraId="42F30983" w14:textId="4469E39C" w:rsidR="003A09B3" w:rsidRDefault="003A09B3" w:rsidP="00AA4E6E">
      <w:pPr>
        <w:widowControl/>
        <w:autoSpaceDE/>
        <w:autoSpaceDN/>
        <w:adjustRightInd/>
        <w:spacing w:line="360" w:lineRule="auto"/>
        <w:ind w:firstLine="709"/>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58FC6C44" w14:textId="77777777" w:rsidR="00D566D5" w:rsidRDefault="00D566D5" w:rsidP="00AA4E6E">
      <w:pPr>
        <w:widowControl/>
        <w:autoSpaceDE/>
        <w:autoSpaceDN/>
        <w:adjustRightInd/>
        <w:spacing w:line="360" w:lineRule="auto"/>
        <w:ind w:firstLine="709"/>
        <w:jc w:val="both"/>
        <w:rPr>
          <w:sz w:val="28"/>
          <w:szCs w:val="28"/>
        </w:rPr>
      </w:pPr>
    </w:p>
    <w:p w14:paraId="4AFFBEF8" w14:textId="3600265F" w:rsidR="0017114D" w:rsidRPr="003A09B3" w:rsidRDefault="0017114D" w:rsidP="002719E2">
      <w:pPr>
        <w:widowControl/>
        <w:suppressAutoHyphens/>
        <w:autoSpaceDE/>
        <w:autoSpaceDN/>
        <w:spacing w:line="360" w:lineRule="auto"/>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04E17CB" w14:textId="77777777" w:rsidR="0017114D" w:rsidRPr="003A09B3" w:rsidRDefault="0017114D" w:rsidP="00AA4E6E">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EF3AF92" w14:textId="77777777" w:rsidR="0017114D" w:rsidRPr="003A09B3" w:rsidRDefault="0017114D" w:rsidP="00AA4E6E">
      <w:pPr>
        <w:widowControl/>
        <w:autoSpaceDE/>
        <w:autoSpaceDN/>
        <w:adjustRightInd/>
        <w:spacing w:line="360" w:lineRule="auto"/>
        <w:ind w:firstLine="709"/>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45A3524D" w14:textId="77777777" w:rsidR="0017114D" w:rsidRPr="003A09B3" w:rsidRDefault="0017114D" w:rsidP="00AA4E6E">
      <w:pPr>
        <w:widowControl/>
        <w:autoSpaceDE/>
        <w:autoSpaceDN/>
        <w:adjustRightInd/>
        <w:spacing w:line="360" w:lineRule="auto"/>
        <w:ind w:firstLine="709"/>
        <w:jc w:val="both"/>
        <w:rPr>
          <w:sz w:val="28"/>
          <w:szCs w:val="28"/>
        </w:rPr>
      </w:pPr>
      <w:r w:rsidRPr="003A09B3">
        <w:rPr>
          <w:sz w:val="28"/>
          <w:szCs w:val="28"/>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5991AC8" w14:textId="77777777" w:rsidR="0017114D" w:rsidRPr="003A09B3" w:rsidRDefault="0017114D" w:rsidP="00AA4E6E">
      <w:pPr>
        <w:widowControl/>
        <w:suppressAutoHyphens/>
        <w:autoSpaceDE/>
        <w:autoSpaceDN/>
        <w:adjustRightInd/>
        <w:spacing w:line="360" w:lineRule="auto"/>
        <w:ind w:firstLine="709"/>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7DA53714" w14:textId="77777777" w:rsidR="0017114D" w:rsidRDefault="0017114D" w:rsidP="00AA4E6E">
      <w:pPr>
        <w:widowControl/>
        <w:suppressAutoHyphens/>
        <w:autoSpaceDE/>
        <w:autoSpaceDN/>
        <w:adjustRightInd/>
        <w:spacing w:line="360" w:lineRule="auto"/>
        <w:ind w:firstLine="709"/>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2F97E9C0" w14:textId="77777777" w:rsidR="00D566D5" w:rsidRPr="003A09B3" w:rsidRDefault="00D566D5" w:rsidP="00AA4E6E">
      <w:pPr>
        <w:widowControl/>
        <w:suppressAutoHyphens/>
        <w:autoSpaceDE/>
        <w:autoSpaceDN/>
        <w:adjustRightInd/>
        <w:spacing w:line="360" w:lineRule="auto"/>
        <w:ind w:firstLine="709"/>
        <w:jc w:val="both"/>
        <w:rPr>
          <w:sz w:val="28"/>
          <w:szCs w:val="28"/>
        </w:rPr>
      </w:pPr>
    </w:p>
    <w:p w14:paraId="00C0CBBF" w14:textId="56444F27" w:rsidR="003A09B3" w:rsidRPr="003A09B3" w:rsidRDefault="0017114D" w:rsidP="00594829">
      <w:pPr>
        <w:widowControl/>
        <w:autoSpaceDE/>
        <w:autoSpaceDN/>
        <w:adjustRightInd/>
        <w:spacing w:after="120"/>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Линейное пространство</w:t>
      </w:r>
    </w:p>
    <w:p w14:paraId="7F551A1A" w14:textId="77777777" w:rsidR="003A09B3" w:rsidRDefault="003A09B3" w:rsidP="00D566D5">
      <w:pPr>
        <w:widowControl/>
        <w:autoSpaceDE/>
        <w:autoSpaceDN/>
        <w:adjustRightInd/>
        <w:spacing w:line="360" w:lineRule="auto"/>
        <w:ind w:firstLine="709"/>
        <w:jc w:val="both"/>
        <w:rPr>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0B510FD9" w14:textId="77777777" w:rsidR="00C3478F" w:rsidRPr="001164DC" w:rsidRDefault="00C3478F" w:rsidP="00D566D5">
      <w:pPr>
        <w:widowControl/>
        <w:autoSpaceDE/>
        <w:autoSpaceDN/>
        <w:adjustRightInd/>
        <w:spacing w:line="360" w:lineRule="auto"/>
        <w:ind w:firstLine="709"/>
        <w:jc w:val="both"/>
        <w:rPr>
          <w:bCs/>
          <w:sz w:val="28"/>
          <w:szCs w:val="28"/>
        </w:rPr>
      </w:pPr>
    </w:p>
    <w:p w14:paraId="7ED74EBB" w14:textId="4F176525" w:rsidR="003A09B3" w:rsidRPr="003A09B3" w:rsidRDefault="003A09B3" w:rsidP="00D566D5">
      <w:pPr>
        <w:widowControl/>
        <w:autoSpaceDE/>
        <w:autoSpaceDN/>
        <w:adjustRightInd/>
        <w:spacing w:line="360" w:lineRule="auto"/>
        <w:rPr>
          <w:b/>
          <w:sz w:val="28"/>
          <w:szCs w:val="28"/>
        </w:rPr>
      </w:pPr>
      <w:r w:rsidRPr="003A09B3">
        <w:rPr>
          <w:b/>
          <w:sz w:val="28"/>
          <w:szCs w:val="28"/>
        </w:rPr>
        <w:t>Тема 1</w:t>
      </w:r>
      <w:r w:rsidR="00D423F7">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AA4E6E">
      <w:pPr>
        <w:widowControl/>
        <w:spacing w:line="360" w:lineRule="auto"/>
        <w:ind w:firstLine="709"/>
        <w:jc w:val="both"/>
        <w:rPr>
          <w:rFonts w:eastAsia="Calibri"/>
          <w:sz w:val="28"/>
          <w:szCs w:val="28"/>
        </w:rPr>
      </w:pPr>
      <w:r w:rsidRPr="003A09B3">
        <w:rPr>
          <w:rFonts w:eastAsia="Calibri"/>
          <w:sz w:val="28"/>
          <w:szCs w:val="28"/>
        </w:rPr>
        <w:lastRenderedPageBreak/>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AA4E6E">
      <w:pPr>
        <w:widowControl/>
        <w:autoSpaceDE/>
        <w:autoSpaceDN/>
        <w:adjustRightInd/>
        <w:spacing w:line="360" w:lineRule="auto"/>
        <w:ind w:firstLine="709"/>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AA4E6E">
      <w:pPr>
        <w:widowControl/>
        <w:autoSpaceDE/>
        <w:autoSpaceDN/>
        <w:adjustRightInd/>
        <w:spacing w:line="360" w:lineRule="auto"/>
        <w:ind w:firstLine="709"/>
        <w:jc w:val="both"/>
        <w:rPr>
          <w:sz w:val="28"/>
          <w:szCs w:val="28"/>
        </w:rPr>
      </w:pPr>
      <w:r w:rsidRPr="003A09B3">
        <w:rPr>
          <w:sz w:val="28"/>
          <w:szCs w:val="28"/>
        </w:rPr>
        <w:t>Линейная модель обмена (модель международной торговли).</w:t>
      </w:r>
    </w:p>
    <w:p w14:paraId="7F91336D" w14:textId="4F5056D6" w:rsidR="003A09B3" w:rsidRDefault="003A09B3" w:rsidP="00AA4E6E">
      <w:pPr>
        <w:widowControl/>
        <w:spacing w:line="360" w:lineRule="auto"/>
        <w:ind w:firstLine="709"/>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2650BCAB" w14:textId="77777777" w:rsidR="00D566D5" w:rsidRDefault="00D566D5" w:rsidP="00AA4E6E">
      <w:pPr>
        <w:widowControl/>
        <w:spacing w:line="360" w:lineRule="auto"/>
        <w:ind w:firstLine="709"/>
        <w:jc w:val="both"/>
        <w:rPr>
          <w:rFonts w:eastAsia="Calibri"/>
          <w:b/>
          <w:bCs/>
          <w:i/>
          <w:iCs/>
          <w:sz w:val="28"/>
          <w:szCs w:val="28"/>
        </w:rPr>
      </w:pPr>
    </w:p>
    <w:p w14:paraId="006EC6DA" w14:textId="3B979736" w:rsidR="003A09B3" w:rsidRPr="003A09B3" w:rsidRDefault="003A09B3" w:rsidP="00594829">
      <w:pPr>
        <w:widowControl/>
        <w:autoSpaceDE/>
        <w:autoSpaceDN/>
        <w:adjustRightInd/>
        <w:spacing w:line="360" w:lineRule="auto"/>
        <w:rPr>
          <w:b/>
          <w:sz w:val="28"/>
          <w:szCs w:val="28"/>
        </w:rPr>
      </w:pPr>
      <w:r w:rsidRPr="003A09B3">
        <w:rPr>
          <w:b/>
          <w:sz w:val="28"/>
          <w:szCs w:val="28"/>
        </w:rPr>
        <w:t>Тема 1</w:t>
      </w:r>
      <w:r w:rsidR="00D423F7">
        <w:rPr>
          <w:b/>
          <w:sz w:val="28"/>
          <w:szCs w:val="28"/>
        </w:rPr>
        <w:t>2</w:t>
      </w:r>
      <w:r w:rsidRPr="003A09B3">
        <w:rPr>
          <w:b/>
          <w:sz w:val="28"/>
          <w:szCs w:val="28"/>
        </w:rPr>
        <w:t>. Линейное программирование</w:t>
      </w:r>
    </w:p>
    <w:p w14:paraId="34CF3C30"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lastRenderedPageBreak/>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01881F71" w:rsidR="008E41E7" w:rsidRDefault="003A09B3" w:rsidP="00AA4E6E">
      <w:pPr>
        <w:widowControl/>
        <w:spacing w:line="360" w:lineRule="auto"/>
        <w:ind w:firstLine="709"/>
        <w:jc w:val="both"/>
        <w:rPr>
          <w:rFonts w:eastAsia="Calibri"/>
          <w:bCs/>
          <w:iCs/>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r w:rsidR="008E41E7">
        <w:rPr>
          <w:rFonts w:eastAsia="Calibri"/>
          <w:bCs/>
          <w:iCs/>
          <w:sz w:val="28"/>
          <w:szCs w:val="28"/>
        </w:rPr>
        <w:t xml:space="preserve">    </w:t>
      </w:r>
      <w:r w:rsidR="008E41E7">
        <w:rPr>
          <w:rFonts w:eastAsia="Calibri"/>
          <w:bCs/>
          <w:iCs/>
          <w:sz w:val="28"/>
          <w:szCs w:val="28"/>
        </w:rPr>
        <w:br w:type="page"/>
      </w:r>
    </w:p>
    <w:p w14:paraId="06E3950B" w14:textId="294A2BB9" w:rsidR="00146364" w:rsidRPr="00D21293" w:rsidRDefault="004145E5" w:rsidP="00AA4E6E">
      <w:pPr>
        <w:pStyle w:val="1"/>
        <w:spacing w:before="0" w:beforeAutospacing="0" w:after="0" w:afterAutospacing="0" w:line="360" w:lineRule="auto"/>
        <w:jc w:val="left"/>
      </w:pPr>
      <w:bookmarkStart w:id="10" w:name="_Toc73917214"/>
      <w:r w:rsidRPr="00BA337D">
        <w:lastRenderedPageBreak/>
        <w:t>5.2. Учебно – тематический план</w:t>
      </w:r>
      <w:bookmarkEnd w:id="10"/>
      <w:r w:rsidR="00916989">
        <w:t xml:space="preserve"> </w:t>
      </w:r>
    </w:p>
    <w:p w14:paraId="35E15BB9" w14:textId="77777777" w:rsidR="001D1058" w:rsidRPr="001D1058" w:rsidRDefault="001D1058" w:rsidP="00AA4E6E">
      <w:pPr>
        <w:spacing w:line="360" w:lineRule="auto"/>
        <w:jc w:val="center"/>
        <w:rPr>
          <w:i/>
          <w:iCs/>
          <w:sz w:val="28"/>
          <w:szCs w:val="28"/>
        </w:rPr>
      </w:pPr>
      <w:r w:rsidRPr="001D1058">
        <w:rPr>
          <w:i/>
          <w:iCs/>
          <w:sz w:val="28"/>
          <w:szCs w:val="28"/>
        </w:rPr>
        <w:t>Программа бакалавриата «Аналитика и аудит»,</w:t>
      </w:r>
    </w:p>
    <w:p w14:paraId="6D3C1AE9" w14:textId="2188A472" w:rsidR="001D1058" w:rsidRPr="00E63558" w:rsidRDefault="001D1058" w:rsidP="00E63558">
      <w:pPr>
        <w:jc w:val="center"/>
        <w:rPr>
          <w:b/>
          <w:bCs/>
          <w:color w:val="FF0000"/>
          <w:sz w:val="28"/>
        </w:rPr>
      </w:pPr>
      <w:r w:rsidRPr="00E63558">
        <w:rPr>
          <w:sz w:val="28"/>
        </w:rPr>
        <w:t>профиль «Аналитика и аудит»</w:t>
      </w:r>
    </w:p>
    <w:p w14:paraId="07DF11C9" w14:textId="7B22F772" w:rsidR="00B92C65" w:rsidRPr="00E63558" w:rsidRDefault="007D5682" w:rsidP="00E63558">
      <w:pPr>
        <w:ind w:left="7799" w:firstLine="709"/>
        <w:rPr>
          <w:b/>
          <w:bCs/>
          <w:sz w:val="28"/>
        </w:rPr>
      </w:pPr>
      <w:r w:rsidRPr="00D566D5">
        <w:rPr>
          <w:sz w:val="28"/>
        </w:rPr>
        <w:t>Таблица 2.1.</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859"/>
        <w:gridCol w:w="991"/>
        <w:gridCol w:w="991"/>
        <w:gridCol w:w="1703"/>
        <w:gridCol w:w="1434"/>
        <w:gridCol w:w="1409"/>
      </w:tblGrid>
      <w:tr w:rsidR="00E7498D" w:rsidRPr="007D5682" w14:paraId="328E1DE8" w14:textId="77777777" w:rsidTr="00855A54">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535E8A6C" w14:textId="77777777" w:rsidR="00E7498D" w:rsidRPr="007D5682" w:rsidRDefault="00E7498D" w:rsidP="00835BFB">
            <w:pPr>
              <w:widowControl/>
              <w:suppressAutoHyphens/>
              <w:autoSpaceDE/>
              <w:autoSpaceDN/>
              <w:adjustRightInd/>
              <w:ind w:right="321"/>
              <w:rPr>
                <w:rFonts w:eastAsia="Calibri"/>
                <w:color w:val="000000"/>
                <w:sz w:val="24"/>
                <w:szCs w:val="24"/>
              </w:rPr>
            </w:pPr>
            <w:r w:rsidRPr="007D5682">
              <w:rPr>
                <w:rFonts w:eastAsia="Calibri"/>
                <w:color w:val="000000"/>
                <w:sz w:val="24"/>
                <w:szCs w:val="24"/>
              </w:rPr>
              <w:t>№</w:t>
            </w:r>
          </w:p>
          <w:p w14:paraId="6CF12A19" w14:textId="3A8B8849" w:rsidR="00E7498D" w:rsidRPr="007D5682" w:rsidRDefault="00E7498D" w:rsidP="00835BFB">
            <w:pPr>
              <w:widowControl/>
              <w:suppressAutoHyphens/>
              <w:autoSpaceDE/>
              <w:autoSpaceDN/>
              <w:adjustRightInd/>
              <w:ind w:right="36"/>
              <w:rPr>
                <w:rFonts w:eastAsia="Calibri"/>
                <w:color w:val="000000"/>
                <w:sz w:val="24"/>
                <w:szCs w:val="24"/>
              </w:rPr>
            </w:pPr>
            <w:r w:rsidRPr="007D5682">
              <w:rPr>
                <w:rFonts w:eastAsia="Calibri"/>
                <w:color w:val="000000"/>
                <w:sz w:val="24"/>
                <w:szCs w:val="24"/>
              </w:rPr>
              <w:t>п/п</w:t>
            </w:r>
          </w:p>
        </w:tc>
        <w:tc>
          <w:tcPr>
            <w:tcW w:w="1149" w:type="pct"/>
            <w:vMerge w:val="restart"/>
            <w:tcBorders>
              <w:top w:val="single" w:sz="4" w:space="0" w:color="auto"/>
              <w:left w:val="single" w:sz="4" w:space="0" w:color="auto"/>
              <w:bottom w:val="single" w:sz="4" w:space="0" w:color="auto"/>
              <w:right w:val="single" w:sz="4" w:space="0" w:color="auto"/>
            </w:tcBorders>
            <w:vAlign w:val="center"/>
          </w:tcPr>
          <w:p w14:paraId="7AE8EB41" w14:textId="77777777" w:rsidR="00E7498D" w:rsidRPr="007D5682" w:rsidRDefault="00E7498D" w:rsidP="00985A95">
            <w:pPr>
              <w:widowControl/>
              <w:suppressAutoHyphens/>
              <w:autoSpaceDE/>
              <w:autoSpaceDN/>
              <w:adjustRightInd/>
              <w:rPr>
                <w:rFonts w:eastAsia="Calibri"/>
                <w:color w:val="000000"/>
                <w:sz w:val="24"/>
                <w:szCs w:val="24"/>
              </w:rPr>
            </w:pPr>
          </w:p>
          <w:p w14:paraId="5496054A" w14:textId="00F2598C" w:rsidR="00E7498D" w:rsidRPr="007D5682" w:rsidRDefault="00E7498D" w:rsidP="00730ED0">
            <w:pPr>
              <w:widowControl/>
              <w:suppressAutoHyphens/>
              <w:autoSpaceDE/>
              <w:autoSpaceDN/>
              <w:adjustRightInd/>
              <w:jc w:val="center"/>
              <w:rPr>
                <w:rFonts w:eastAsia="Calibri"/>
                <w:b/>
                <w:color w:val="000000"/>
                <w:sz w:val="24"/>
                <w:szCs w:val="24"/>
              </w:rPr>
            </w:pPr>
            <w:r w:rsidRPr="007D5682">
              <w:rPr>
                <w:rFonts w:eastAsia="Calibri"/>
                <w:b/>
                <w:color w:val="000000"/>
                <w:sz w:val="24"/>
                <w:szCs w:val="24"/>
              </w:rPr>
              <w:t>Наименование тем (разделов) дисциплины</w:t>
            </w:r>
          </w:p>
        </w:tc>
        <w:tc>
          <w:tcPr>
            <w:tcW w:w="2847" w:type="pct"/>
            <w:gridSpan w:val="5"/>
            <w:tcBorders>
              <w:top w:val="single" w:sz="4" w:space="0" w:color="auto"/>
              <w:left w:val="single" w:sz="4" w:space="0" w:color="auto"/>
              <w:bottom w:val="single" w:sz="4" w:space="0" w:color="auto"/>
              <w:right w:val="single" w:sz="4" w:space="0" w:color="auto"/>
            </w:tcBorders>
            <w:vAlign w:val="center"/>
            <w:hideMark/>
          </w:tcPr>
          <w:p w14:paraId="1A55B849" w14:textId="77777777" w:rsidR="00E7498D" w:rsidRPr="007D5682" w:rsidRDefault="00E7498D" w:rsidP="00985A95">
            <w:pPr>
              <w:widowControl/>
              <w:suppressAutoHyphens/>
              <w:autoSpaceDE/>
              <w:autoSpaceDN/>
              <w:adjustRightInd/>
              <w:jc w:val="center"/>
              <w:rPr>
                <w:rFonts w:eastAsia="Calibri"/>
                <w:b/>
                <w:color w:val="000000"/>
                <w:sz w:val="24"/>
                <w:szCs w:val="24"/>
              </w:rPr>
            </w:pPr>
            <w:r w:rsidRPr="007D5682">
              <w:rPr>
                <w:rFonts w:eastAsia="Calibri"/>
                <w:b/>
                <w:color w:val="000000"/>
                <w:sz w:val="24"/>
                <w:szCs w:val="24"/>
              </w:rPr>
              <w:t>Трудоёмкость в часах</w:t>
            </w:r>
          </w:p>
        </w:tc>
        <w:tc>
          <w:tcPr>
            <w:tcW w:w="671" w:type="pct"/>
            <w:vMerge w:val="restart"/>
            <w:tcBorders>
              <w:top w:val="single" w:sz="4" w:space="0" w:color="auto"/>
              <w:left w:val="single" w:sz="4" w:space="0" w:color="auto"/>
              <w:right w:val="single" w:sz="4" w:space="0" w:color="auto"/>
            </w:tcBorders>
            <w:vAlign w:val="center"/>
            <w:hideMark/>
          </w:tcPr>
          <w:p w14:paraId="658B782C" w14:textId="77777777" w:rsidR="00E7498D" w:rsidRPr="007D5682" w:rsidRDefault="00E7498D" w:rsidP="00985A95">
            <w:pPr>
              <w:widowControl/>
              <w:suppressAutoHyphens/>
              <w:autoSpaceDE/>
              <w:autoSpaceDN/>
              <w:adjustRightInd/>
              <w:rPr>
                <w:rFonts w:eastAsia="Calibri"/>
                <w:b/>
                <w:color w:val="000000"/>
                <w:sz w:val="24"/>
                <w:szCs w:val="24"/>
              </w:rPr>
            </w:pPr>
            <w:r w:rsidRPr="007D5682">
              <w:rPr>
                <w:rFonts w:eastAsia="Calibri"/>
                <w:b/>
                <w:color w:val="000000"/>
                <w:sz w:val="24"/>
                <w:szCs w:val="24"/>
              </w:rPr>
              <w:t>Формы текущего контроля успеваемости</w:t>
            </w:r>
          </w:p>
        </w:tc>
      </w:tr>
      <w:tr w:rsidR="00E7498D" w:rsidRPr="007D5682" w14:paraId="0A448BF2" w14:textId="77777777" w:rsidTr="00E7498D">
        <w:tc>
          <w:tcPr>
            <w:tcW w:w="333" w:type="pct"/>
            <w:vMerge/>
            <w:tcBorders>
              <w:top w:val="single" w:sz="4" w:space="0" w:color="auto"/>
              <w:left w:val="single" w:sz="4" w:space="0" w:color="auto"/>
              <w:bottom w:val="single" w:sz="4" w:space="0" w:color="auto"/>
              <w:right w:val="single" w:sz="4" w:space="0" w:color="auto"/>
            </w:tcBorders>
            <w:vAlign w:val="center"/>
            <w:hideMark/>
          </w:tcPr>
          <w:p w14:paraId="111E12AB" w14:textId="77777777" w:rsidR="00E7498D" w:rsidRPr="007D5682" w:rsidRDefault="00E7498D" w:rsidP="00835BFB">
            <w:pPr>
              <w:widowControl/>
              <w:autoSpaceDE/>
              <w:autoSpaceDN/>
              <w:adjustRightInd/>
              <w:ind w:right="321"/>
              <w:rPr>
                <w:rFonts w:eastAsia="Calibri"/>
                <w:color w:val="000000"/>
                <w:sz w:val="24"/>
                <w:szCs w:val="24"/>
              </w:rPr>
            </w:pP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49BEE53D" w14:textId="77777777" w:rsidR="00E7498D" w:rsidRPr="007D5682" w:rsidRDefault="00E7498D" w:rsidP="00985A95">
            <w:pPr>
              <w:widowControl/>
              <w:autoSpaceDE/>
              <w:autoSpaceDN/>
              <w:adjustRightInd/>
              <w:rPr>
                <w:rFonts w:eastAsia="Calibri"/>
                <w:b/>
                <w:color w:val="000000"/>
                <w:sz w:val="24"/>
                <w:szCs w:val="24"/>
              </w:rPr>
            </w:pP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3B6D3B10" w14:textId="54C5FD37" w:rsidR="00E7498D" w:rsidRPr="007D5682" w:rsidRDefault="00E7498D" w:rsidP="00730ED0">
            <w:pPr>
              <w:widowControl/>
              <w:suppressAutoHyphens/>
              <w:autoSpaceDE/>
              <w:autoSpaceDN/>
              <w:adjustRightInd/>
              <w:rPr>
                <w:rFonts w:eastAsia="Calibri"/>
                <w:b/>
                <w:color w:val="000000"/>
                <w:sz w:val="24"/>
                <w:szCs w:val="24"/>
              </w:rPr>
            </w:pPr>
            <w:r w:rsidRPr="007D5682">
              <w:rPr>
                <w:rFonts w:eastAsia="Calibri"/>
                <w:b/>
                <w:color w:val="000000"/>
                <w:sz w:val="24"/>
                <w:szCs w:val="24"/>
              </w:rPr>
              <w:t xml:space="preserve">Всего </w:t>
            </w:r>
          </w:p>
        </w:tc>
        <w:tc>
          <w:tcPr>
            <w:tcW w:w="1755" w:type="pct"/>
            <w:gridSpan w:val="3"/>
            <w:tcBorders>
              <w:top w:val="single" w:sz="4" w:space="0" w:color="auto"/>
              <w:left w:val="single" w:sz="4" w:space="0" w:color="auto"/>
              <w:bottom w:val="single" w:sz="4" w:space="0" w:color="auto"/>
              <w:right w:val="single" w:sz="4" w:space="0" w:color="auto"/>
            </w:tcBorders>
            <w:vAlign w:val="center"/>
            <w:hideMark/>
          </w:tcPr>
          <w:p w14:paraId="227CB2F6" w14:textId="2A28A7A8" w:rsidR="00E7498D" w:rsidRPr="007D5682" w:rsidRDefault="00E7498D" w:rsidP="00985A95">
            <w:pPr>
              <w:widowControl/>
              <w:suppressAutoHyphens/>
              <w:autoSpaceDE/>
              <w:autoSpaceDN/>
              <w:adjustRightInd/>
              <w:jc w:val="center"/>
              <w:rPr>
                <w:rFonts w:eastAsia="Calibri"/>
                <w:b/>
                <w:color w:val="000000"/>
                <w:sz w:val="24"/>
                <w:szCs w:val="24"/>
              </w:rPr>
            </w:pPr>
            <w:r w:rsidRPr="007D5682">
              <w:rPr>
                <w:rFonts w:eastAsia="Calibri"/>
                <w:b/>
                <w:color w:val="000000"/>
                <w:sz w:val="24"/>
                <w:szCs w:val="24"/>
              </w:rPr>
              <w:t xml:space="preserve">Контактная работа - </w:t>
            </w:r>
          </w:p>
          <w:p w14:paraId="687FAFD9" w14:textId="63B143A3" w:rsidR="00E7498D" w:rsidRPr="007D5682" w:rsidRDefault="00E7498D" w:rsidP="00985A95">
            <w:pPr>
              <w:widowControl/>
              <w:suppressAutoHyphens/>
              <w:autoSpaceDE/>
              <w:autoSpaceDN/>
              <w:adjustRightInd/>
              <w:jc w:val="center"/>
              <w:rPr>
                <w:rFonts w:eastAsia="Calibri"/>
                <w:b/>
                <w:color w:val="000000"/>
                <w:sz w:val="24"/>
                <w:szCs w:val="24"/>
              </w:rPr>
            </w:pPr>
            <w:r w:rsidRPr="007D5682">
              <w:rPr>
                <w:rFonts w:eastAsia="Calibri"/>
                <w:b/>
                <w:color w:val="000000"/>
                <w:sz w:val="24"/>
                <w:szCs w:val="24"/>
              </w:rPr>
              <w:t>Аудиторная работа</w:t>
            </w:r>
          </w:p>
        </w:tc>
        <w:tc>
          <w:tcPr>
            <w:tcW w:w="683" w:type="pct"/>
            <w:vMerge w:val="restart"/>
            <w:tcBorders>
              <w:top w:val="single" w:sz="4" w:space="0" w:color="auto"/>
              <w:left w:val="single" w:sz="4" w:space="0" w:color="auto"/>
              <w:right w:val="single" w:sz="4" w:space="0" w:color="auto"/>
            </w:tcBorders>
            <w:vAlign w:val="center"/>
            <w:hideMark/>
          </w:tcPr>
          <w:p w14:paraId="7C6B63C0" w14:textId="77777777" w:rsidR="00E7498D" w:rsidRPr="007D5682" w:rsidRDefault="00E7498D" w:rsidP="00E7498D">
            <w:pPr>
              <w:widowControl/>
              <w:suppressAutoHyphens/>
              <w:autoSpaceDE/>
              <w:autoSpaceDN/>
              <w:adjustRightInd/>
              <w:rPr>
                <w:rFonts w:eastAsia="Calibri"/>
                <w:b/>
                <w:color w:val="000000"/>
                <w:sz w:val="24"/>
                <w:szCs w:val="24"/>
              </w:rPr>
            </w:pPr>
            <w:r w:rsidRPr="007D5682">
              <w:rPr>
                <w:rFonts w:eastAsia="Calibri"/>
                <w:b/>
                <w:color w:val="000000"/>
                <w:sz w:val="24"/>
                <w:szCs w:val="24"/>
              </w:rPr>
              <w:t>Самостоя</w:t>
            </w:r>
          </w:p>
          <w:p w14:paraId="1C059740" w14:textId="53018580" w:rsidR="00E7498D" w:rsidRPr="007D5682" w:rsidRDefault="00E7498D" w:rsidP="00E7498D">
            <w:pPr>
              <w:widowControl/>
              <w:suppressAutoHyphens/>
              <w:autoSpaceDE/>
              <w:autoSpaceDN/>
              <w:adjustRightInd/>
              <w:rPr>
                <w:rFonts w:eastAsia="Calibri"/>
                <w:b/>
                <w:color w:val="000000"/>
                <w:sz w:val="24"/>
                <w:szCs w:val="24"/>
              </w:rPr>
            </w:pPr>
            <w:r w:rsidRPr="007D5682">
              <w:rPr>
                <w:rFonts w:eastAsia="Calibri"/>
                <w:b/>
                <w:color w:val="000000"/>
                <w:sz w:val="24"/>
                <w:szCs w:val="24"/>
              </w:rPr>
              <w:t>тельная работа</w:t>
            </w:r>
          </w:p>
        </w:tc>
        <w:tc>
          <w:tcPr>
            <w:tcW w:w="671" w:type="pct"/>
            <w:vMerge/>
            <w:tcBorders>
              <w:left w:val="single" w:sz="4" w:space="0" w:color="auto"/>
              <w:right w:val="single" w:sz="4" w:space="0" w:color="auto"/>
            </w:tcBorders>
            <w:vAlign w:val="center"/>
            <w:hideMark/>
          </w:tcPr>
          <w:p w14:paraId="1D88201C" w14:textId="77777777" w:rsidR="00E7498D" w:rsidRPr="007D5682" w:rsidRDefault="00E7498D" w:rsidP="00985A95">
            <w:pPr>
              <w:widowControl/>
              <w:autoSpaceDE/>
              <w:autoSpaceDN/>
              <w:adjustRightInd/>
              <w:rPr>
                <w:rFonts w:eastAsia="Calibri"/>
                <w:b/>
                <w:color w:val="000000"/>
                <w:sz w:val="24"/>
                <w:szCs w:val="24"/>
              </w:rPr>
            </w:pPr>
          </w:p>
        </w:tc>
      </w:tr>
      <w:tr w:rsidR="00E7498D" w:rsidRPr="007D5682" w14:paraId="4983BE09" w14:textId="77777777" w:rsidTr="00E7498D">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02B9781E" w14:textId="77777777" w:rsidR="00E7498D" w:rsidRPr="007D5682" w:rsidRDefault="00E7498D" w:rsidP="00835BFB">
            <w:pPr>
              <w:widowControl/>
              <w:autoSpaceDE/>
              <w:autoSpaceDN/>
              <w:adjustRightInd/>
              <w:ind w:right="321"/>
              <w:rPr>
                <w:rFonts w:eastAsia="Calibri"/>
                <w:color w:val="000000"/>
                <w:sz w:val="24"/>
                <w:szCs w:val="24"/>
              </w:rPr>
            </w:pP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2041C907" w14:textId="77777777" w:rsidR="00E7498D" w:rsidRPr="007D5682" w:rsidRDefault="00E7498D" w:rsidP="00985A95">
            <w:pPr>
              <w:widowControl/>
              <w:autoSpaceDE/>
              <w:autoSpaceDN/>
              <w:adjustRightInd/>
              <w:rPr>
                <w:rFonts w:eastAsia="Calibri"/>
                <w:b/>
                <w:color w:val="000000"/>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14:paraId="16C9D8E1" w14:textId="77777777" w:rsidR="00E7498D" w:rsidRPr="007D5682" w:rsidRDefault="00E7498D" w:rsidP="00985A95">
            <w:pPr>
              <w:widowControl/>
              <w:autoSpaceDE/>
              <w:autoSpaceDN/>
              <w:adjustRightInd/>
              <w:rPr>
                <w:rFonts w:eastAsia="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hideMark/>
          </w:tcPr>
          <w:p w14:paraId="74893C68" w14:textId="77777777" w:rsidR="00E7498D" w:rsidRPr="007D5682" w:rsidRDefault="00E7498D" w:rsidP="00640258">
            <w:pPr>
              <w:widowControl/>
              <w:suppressAutoHyphens/>
              <w:autoSpaceDE/>
              <w:autoSpaceDN/>
              <w:adjustRightInd/>
              <w:rPr>
                <w:rFonts w:eastAsia="Calibri"/>
                <w:color w:val="000000"/>
                <w:sz w:val="24"/>
                <w:szCs w:val="24"/>
              </w:rPr>
            </w:pPr>
            <w:r w:rsidRPr="007D5682">
              <w:rPr>
                <w:rFonts w:eastAsia="Calibri"/>
                <w:color w:val="000000"/>
                <w:sz w:val="24"/>
                <w:szCs w:val="24"/>
              </w:rPr>
              <w:t>Общая,</w:t>
            </w:r>
          </w:p>
          <w:p w14:paraId="72C6041F" w14:textId="51F9BB09" w:rsidR="00E7498D" w:rsidRPr="007D5682" w:rsidRDefault="00E7498D" w:rsidP="00640258">
            <w:pPr>
              <w:widowControl/>
              <w:suppressAutoHyphens/>
              <w:autoSpaceDE/>
              <w:autoSpaceDN/>
              <w:adjustRightInd/>
              <w:rPr>
                <w:rFonts w:eastAsia="Calibri"/>
                <w:color w:val="000000"/>
                <w:sz w:val="24"/>
                <w:szCs w:val="24"/>
              </w:rPr>
            </w:pPr>
            <w:r w:rsidRPr="007D5682">
              <w:rPr>
                <w:rFonts w:eastAsia="Calibri"/>
                <w:color w:val="000000"/>
                <w:sz w:val="24"/>
                <w:szCs w:val="24"/>
              </w:rPr>
              <w:t>в т.ч.:</w:t>
            </w:r>
          </w:p>
        </w:tc>
        <w:tc>
          <w:tcPr>
            <w:tcW w:w="472" w:type="pct"/>
            <w:tcBorders>
              <w:top w:val="single" w:sz="4" w:space="0" w:color="auto"/>
              <w:left w:val="single" w:sz="4" w:space="0" w:color="auto"/>
              <w:bottom w:val="single" w:sz="4" w:space="0" w:color="auto"/>
              <w:right w:val="single" w:sz="4" w:space="0" w:color="auto"/>
            </w:tcBorders>
            <w:vAlign w:val="center"/>
            <w:hideMark/>
          </w:tcPr>
          <w:p w14:paraId="557649D0" w14:textId="17E14491" w:rsidR="00E7498D" w:rsidRPr="007D5682" w:rsidRDefault="00E7498D" w:rsidP="00640258">
            <w:pPr>
              <w:widowControl/>
              <w:suppressAutoHyphens/>
              <w:autoSpaceDE/>
              <w:autoSpaceDN/>
              <w:adjustRightInd/>
              <w:rPr>
                <w:rFonts w:eastAsia="Calibri"/>
                <w:color w:val="000000"/>
                <w:sz w:val="24"/>
                <w:szCs w:val="24"/>
              </w:rPr>
            </w:pPr>
            <w:r w:rsidRPr="007D5682">
              <w:rPr>
                <w:rFonts w:eastAsia="Calibri"/>
                <w:color w:val="000000"/>
                <w:sz w:val="24"/>
                <w:szCs w:val="24"/>
              </w:rPr>
              <w:t>Лекции</w:t>
            </w:r>
          </w:p>
        </w:tc>
        <w:tc>
          <w:tcPr>
            <w:tcW w:w="811" w:type="pct"/>
            <w:tcBorders>
              <w:top w:val="single" w:sz="4" w:space="0" w:color="auto"/>
              <w:left w:val="single" w:sz="4" w:space="0" w:color="auto"/>
              <w:bottom w:val="single" w:sz="4" w:space="0" w:color="auto"/>
              <w:right w:val="single" w:sz="4" w:space="0" w:color="auto"/>
            </w:tcBorders>
            <w:vAlign w:val="center"/>
            <w:hideMark/>
          </w:tcPr>
          <w:p w14:paraId="35FA8F1F" w14:textId="2C6AAA3A" w:rsidR="00E7498D" w:rsidRPr="007D5682" w:rsidRDefault="00E7498D" w:rsidP="00985A95">
            <w:pPr>
              <w:widowControl/>
              <w:suppressAutoHyphens/>
              <w:autoSpaceDE/>
              <w:autoSpaceDN/>
              <w:adjustRightInd/>
              <w:rPr>
                <w:rFonts w:eastAsia="Calibri"/>
                <w:color w:val="000000"/>
                <w:sz w:val="24"/>
                <w:szCs w:val="24"/>
              </w:rPr>
            </w:pPr>
            <w:r w:rsidRPr="007D5682">
              <w:rPr>
                <w:rFonts w:eastAsia="Calibri"/>
                <w:color w:val="000000"/>
                <w:sz w:val="24"/>
                <w:szCs w:val="24"/>
              </w:rPr>
              <w:t>Семинары, практические занятия</w:t>
            </w:r>
          </w:p>
        </w:tc>
        <w:tc>
          <w:tcPr>
            <w:tcW w:w="683" w:type="pct"/>
            <w:vMerge/>
            <w:tcBorders>
              <w:left w:val="single" w:sz="4" w:space="0" w:color="auto"/>
              <w:bottom w:val="single" w:sz="4" w:space="0" w:color="auto"/>
              <w:right w:val="single" w:sz="4" w:space="0" w:color="auto"/>
            </w:tcBorders>
            <w:vAlign w:val="center"/>
            <w:hideMark/>
          </w:tcPr>
          <w:p w14:paraId="18E651DC" w14:textId="77777777" w:rsidR="00E7498D" w:rsidRPr="007D5682" w:rsidRDefault="00E7498D" w:rsidP="00985A95">
            <w:pPr>
              <w:widowControl/>
              <w:autoSpaceDE/>
              <w:autoSpaceDN/>
              <w:adjustRightInd/>
              <w:rPr>
                <w:rFonts w:eastAsia="Calibri"/>
                <w:b/>
                <w:color w:val="000000"/>
                <w:sz w:val="24"/>
                <w:szCs w:val="24"/>
              </w:rPr>
            </w:pPr>
          </w:p>
        </w:tc>
        <w:tc>
          <w:tcPr>
            <w:tcW w:w="671" w:type="pct"/>
            <w:vMerge/>
            <w:tcBorders>
              <w:left w:val="single" w:sz="4" w:space="0" w:color="auto"/>
              <w:bottom w:val="single" w:sz="4" w:space="0" w:color="auto"/>
              <w:right w:val="single" w:sz="4" w:space="0" w:color="auto"/>
            </w:tcBorders>
            <w:vAlign w:val="center"/>
            <w:hideMark/>
          </w:tcPr>
          <w:p w14:paraId="56DF2463" w14:textId="77777777" w:rsidR="00E7498D" w:rsidRPr="007D5682" w:rsidRDefault="00E7498D" w:rsidP="00985A95">
            <w:pPr>
              <w:widowControl/>
              <w:autoSpaceDE/>
              <w:autoSpaceDN/>
              <w:adjustRightInd/>
              <w:rPr>
                <w:rFonts w:eastAsia="Calibri"/>
                <w:b/>
                <w:color w:val="000000"/>
                <w:sz w:val="24"/>
                <w:szCs w:val="24"/>
              </w:rPr>
            </w:pPr>
          </w:p>
        </w:tc>
      </w:tr>
      <w:tr w:rsidR="00E7498D" w:rsidRPr="007D5682" w14:paraId="3AACD8CC"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438EDF03" w14:textId="77777777" w:rsidR="00640258" w:rsidRPr="007D5682" w:rsidRDefault="00640258" w:rsidP="00AA4E6E">
            <w:pPr>
              <w:pStyle w:val="a7"/>
              <w:widowControl/>
              <w:numPr>
                <w:ilvl w:val="0"/>
                <w:numId w:val="10"/>
              </w:numPr>
              <w:suppressAutoHyphens/>
              <w:autoSpaceDE/>
              <w:autoSpaceDN/>
              <w:adjustRightInd/>
              <w:spacing w:line="259" w:lineRule="auto"/>
              <w:ind w:left="0" w:right="16"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hideMark/>
          </w:tcPr>
          <w:p w14:paraId="5B0E4477" w14:textId="21612321" w:rsidR="00640258" w:rsidRPr="007D5682" w:rsidRDefault="00640258" w:rsidP="00985A95">
            <w:pPr>
              <w:widowControl/>
              <w:tabs>
                <w:tab w:val="right" w:pos="9356"/>
              </w:tabs>
              <w:suppressAutoHyphens/>
              <w:autoSpaceDE/>
              <w:autoSpaceDN/>
              <w:adjustRightInd/>
              <w:rPr>
                <w:rFonts w:eastAsia="Calibri"/>
                <w:color w:val="000000"/>
                <w:sz w:val="24"/>
                <w:szCs w:val="24"/>
              </w:rPr>
            </w:pPr>
            <w:r w:rsidRPr="007D5682">
              <w:rPr>
                <w:rFonts w:eastAsia="Calibri"/>
                <w:color w:val="000000"/>
                <w:sz w:val="24"/>
                <w:szCs w:val="24"/>
              </w:rPr>
              <w:t xml:space="preserve">Числовые множества и функции. </w:t>
            </w:r>
          </w:p>
        </w:tc>
        <w:tc>
          <w:tcPr>
            <w:tcW w:w="409" w:type="pct"/>
            <w:tcBorders>
              <w:top w:val="single" w:sz="4" w:space="0" w:color="auto"/>
              <w:left w:val="single" w:sz="4" w:space="0" w:color="auto"/>
              <w:bottom w:val="single" w:sz="4" w:space="0" w:color="auto"/>
              <w:right w:val="single" w:sz="4" w:space="0" w:color="auto"/>
            </w:tcBorders>
            <w:vAlign w:val="center"/>
          </w:tcPr>
          <w:p w14:paraId="4D6562EB" w14:textId="246285B4" w:rsidR="00640258" w:rsidRPr="007D5682" w:rsidRDefault="00220E2C" w:rsidP="00FA65DA">
            <w:pPr>
              <w:widowControl/>
              <w:autoSpaceDE/>
              <w:autoSpaceDN/>
              <w:adjustRightInd/>
              <w:jc w:val="center"/>
              <w:rPr>
                <w:rFonts w:eastAsia="Calibri"/>
                <w:color w:val="000000"/>
                <w:sz w:val="24"/>
                <w:szCs w:val="24"/>
                <w:lang w:val="en-US"/>
              </w:rPr>
            </w:pPr>
            <w:r w:rsidRPr="007D5682">
              <w:rPr>
                <w:rFonts w:eastAsia="Calibri"/>
                <w:color w:val="000000"/>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vAlign w:val="center"/>
          </w:tcPr>
          <w:p w14:paraId="4590BB78" w14:textId="3C6B5A8F"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hideMark/>
          </w:tcPr>
          <w:p w14:paraId="5C74CC39" w14:textId="24127EEC"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hideMark/>
          </w:tcPr>
          <w:p w14:paraId="07CB9A8D" w14:textId="789E828F"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683" w:type="pct"/>
            <w:tcBorders>
              <w:top w:val="single" w:sz="4" w:space="0" w:color="auto"/>
              <w:left w:val="single" w:sz="4" w:space="0" w:color="auto"/>
              <w:bottom w:val="single" w:sz="4" w:space="0" w:color="auto"/>
              <w:right w:val="single" w:sz="4" w:space="0" w:color="auto"/>
            </w:tcBorders>
            <w:vAlign w:val="center"/>
          </w:tcPr>
          <w:p w14:paraId="50695EDB" w14:textId="01D44466"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4</w:t>
            </w:r>
          </w:p>
        </w:tc>
        <w:tc>
          <w:tcPr>
            <w:tcW w:w="671" w:type="pct"/>
            <w:vMerge w:val="restart"/>
            <w:tcBorders>
              <w:top w:val="single" w:sz="4" w:space="0" w:color="auto"/>
              <w:left w:val="single" w:sz="4" w:space="0" w:color="auto"/>
              <w:right w:val="single" w:sz="4" w:space="0" w:color="auto"/>
            </w:tcBorders>
            <w:vAlign w:val="center"/>
            <w:hideMark/>
          </w:tcPr>
          <w:p w14:paraId="7568D4B1" w14:textId="77777777" w:rsidR="00640258" w:rsidRPr="007D5682" w:rsidRDefault="00640258" w:rsidP="00985A95">
            <w:pPr>
              <w:widowControl/>
              <w:suppressAutoHyphens/>
              <w:autoSpaceDE/>
              <w:autoSpaceDN/>
              <w:adjustRightInd/>
              <w:rPr>
                <w:rFonts w:eastAsia="Calibri"/>
                <w:color w:val="000000"/>
                <w:sz w:val="24"/>
                <w:szCs w:val="24"/>
              </w:rPr>
            </w:pPr>
            <w:r w:rsidRPr="007D5682">
              <w:rPr>
                <w:rFonts w:eastAsia="Calibri"/>
                <w:color w:val="000000"/>
                <w:sz w:val="24"/>
                <w:szCs w:val="24"/>
              </w:rPr>
              <w:t>Самостоя</w:t>
            </w:r>
          </w:p>
          <w:p w14:paraId="51B48209" w14:textId="77777777" w:rsidR="00640258" w:rsidRPr="007D5682" w:rsidRDefault="00640258" w:rsidP="00985A95">
            <w:pPr>
              <w:widowControl/>
              <w:suppressAutoHyphens/>
              <w:autoSpaceDE/>
              <w:autoSpaceDN/>
              <w:adjustRightInd/>
              <w:rPr>
                <w:rFonts w:eastAsia="Calibri"/>
                <w:color w:val="000000"/>
                <w:sz w:val="24"/>
                <w:szCs w:val="24"/>
              </w:rPr>
            </w:pPr>
            <w:r w:rsidRPr="007D5682">
              <w:rPr>
                <w:rFonts w:eastAsia="Calibri"/>
                <w:color w:val="000000"/>
                <w:sz w:val="24"/>
                <w:szCs w:val="24"/>
              </w:rPr>
              <w:t>тельные работы. Участие в решении задач на практичес</w:t>
            </w:r>
          </w:p>
          <w:p w14:paraId="14ED774D" w14:textId="77777777" w:rsidR="00640258" w:rsidRPr="007D5682" w:rsidRDefault="00640258" w:rsidP="00985A95">
            <w:pPr>
              <w:widowControl/>
              <w:suppressAutoHyphens/>
              <w:autoSpaceDE/>
              <w:autoSpaceDN/>
              <w:adjustRightInd/>
              <w:rPr>
                <w:rFonts w:eastAsia="Calibri"/>
                <w:color w:val="000000"/>
                <w:sz w:val="24"/>
                <w:szCs w:val="24"/>
              </w:rPr>
            </w:pPr>
            <w:r w:rsidRPr="007D5682">
              <w:rPr>
                <w:rFonts w:eastAsia="Calibri"/>
                <w:color w:val="000000"/>
                <w:sz w:val="24"/>
                <w:szCs w:val="24"/>
              </w:rPr>
              <w:t>ких занятиях. Обсужде</w:t>
            </w:r>
          </w:p>
          <w:p w14:paraId="75068B41" w14:textId="51DC4347" w:rsidR="00640258" w:rsidRPr="007D5682" w:rsidRDefault="00640258" w:rsidP="00730ED0">
            <w:pPr>
              <w:widowControl/>
              <w:suppressAutoHyphens/>
              <w:autoSpaceDE/>
              <w:autoSpaceDN/>
              <w:adjustRightInd/>
              <w:rPr>
                <w:rFonts w:eastAsia="Calibri"/>
                <w:color w:val="000000"/>
                <w:sz w:val="24"/>
                <w:szCs w:val="24"/>
              </w:rPr>
            </w:pPr>
            <w:r w:rsidRPr="007D5682">
              <w:rPr>
                <w:rFonts w:eastAsia="Calibri"/>
                <w:color w:val="000000"/>
                <w:sz w:val="24"/>
                <w:szCs w:val="24"/>
              </w:rPr>
              <w:t xml:space="preserve">ние решенных задач. </w:t>
            </w:r>
          </w:p>
          <w:p w14:paraId="171924FE" w14:textId="1E96AE29"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006E36E1"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1405F09D"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42EC7D18" w14:textId="77777777" w:rsidR="00640258" w:rsidRPr="007D5682" w:rsidRDefault="00640258" w:rsidP="00985A95">
            <w:pPr>
              <w:widowControl/>
              <w:tabs>
                <w:tab w:val="right" w:pos="9356"/>
              </w:tabs>
              <w:suppressAutoHyphens/>
              <w:autoSpaceDE/>
              <w:autoSpaceDN/>
              <w:adjustRightInd/>
              <w:rPr>
                <w:rFonts w:eastAsia="Calibri"/>
                <w:color w:val="000000"/>
                <w:sz w:val="24"/>
                <w:szCs w:val="24"/>
              </w:rPr>
            </w:pPr>
            <w:r w:rsidRPr="007D5682">
              <w:rPr>
                <w:rFonts w:eastAsia="Calibri"/>
                <w:color w:val="000000"/>
                <w:sz w:val="24"/>
                <w:szCs w:val="24"/>
              </w:rPr>
              <w:t>Предел и непрерывность</w:t>
            </w:r>
          </w:p>
        </w:tc>
        <w:tc>
          <w:tcPr>
            <w:tcW w:w="409" w:type="pct"/>
            <w:tcBorders>
              <w:top w:val="single" w:sz="4" w:space="0" w:color="auto"/>
              <w:left w:val="single" w:sz="4" w:space="0" w:color="auto"/>
              <w:bottom w:val="single" w:sz="4" w:space="0" w:color="auto"/>
              <w:right w:val="single" w:sz="4" w:space="0" w:color="auto"/>
            </w:tcBorders>
            <w:vAlign w:val="center"/>
          </w:tcPr>
          <w:p w14:paraId="0587D531" w14:textId="72B38321" w:rsidR="00640258" w:rsidRPr="007D5682" w:rsidRDefault="00640258" w:rsidP="00FA65DA">
            <w:pPr>
              <w:widowControl/>
              <w:autoSpaceDE/>
              <w:autoSpaceDN/>
              <w:adjustRightInd/>
              <w:jc w:val="center"/>
              <w:rPr>
                <w:rFonts w:eastAsia="Calibri"/>
                <w:color w:val="000000"/>
                <w:sz w:val="24"/>
                <w:szCs w:val="24"/>
              </w:rPr>
            </w:pPr>
            <w:r w:rsidRPr="007D5682">
              <w:rPr>
                <w:rFonts w:eastAsia="Calibri"/>
                <w:color w:val="000000"/>
                <w:sz w:val="24"/>
                <w:szCs w:val="24"/>
              </w:rPr>
              <w:t>16</w:t>
            </w:r>
          </w:p>
        </w:tc>
        <w:tc>
          <w:tcPr>
            <w:tcW w:w="472" w:type="pct"/>
            <w:tcBorders>
              <w:top w:val="single" w:sz="4" w:space="0" w:color="auto"/>
              <w:left w:val="single" w:sz="4" w:space="0" w:color="auto"/>
              <w:bottom w:val="single" w:sz="4" w:space="0" w:color="auto"/>
              <w:right w:val="single" w:sz="4" w:space="0" w:color="auto"/>
            </w:tcBorders>
            <w:vAlign w:val="center"/>
          </w:tcPr>
          <w:p w14:paraId="470A799D" w14:textId="7D7DE7F4"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14:paraId="77E85A71" w14:textId="1CBE0036"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27E29C29" w14:textId="7BCD1611"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6</w:t>
            </w:r>
          </w:p>
        </w:tc>
        <w:tc>
          <w:tcPr>
            <w:tcW w:w="683" w:type="pct"/>
            <w:tcBorders>
              <w:top w:val="single" w:sz="4" w:space="0" w:color="auto"/>
              <w:left w:val="single" w:sz="4" w:space="0" w:color="auto"/>
              <w:bottom w:val="single" w:sz="4" w:space="0" w:color="auto"/>
              <w:right w:val="single" w:sz="4" w:space="0" w:color="auto"/>
            </w:tcBorders>
            <w:vAlign w:val="center"/>
          </w:tcPr>
          <w:p w14:paraId="419FE537" w14:textId="7E269C5A"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8</w:t>
            </w:r>
          </w:p>
        </w:tc>
        <w:tc>
          <w:tcPr>
            <w:tcW w:w="671" w:type="pct"/>
            <w:vMerge/>
            <w:tcBorders>
              <w:left w:val="single" w:sz="4" w:space="0" w:color="auto"/>
              <w:right w:val="single" w:sz="4" w:space="0" w:color="auto"/>
            </w:tcBorders>
            <w:vAlign w:val="center"/>
          </w:tcPr>
          <w:p w14:paraId="2E2945F9" w14:textId="77777777"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327EA4CA"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1F3C0BEA"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5DA1CFFF" w14:textId="77777777" w:rsidR="00640258" w:rsidRPr="007D5682" w:rsidRDefault="00640258" w:rsidP="00985A95">
            <w:pPr>
              <w:widowControl/>
              <w:tabs>
                <w:tab w:val="right" w:pos="9356"/>
              </w:tabs>
              <w:suppressAutoHyphens/>
              <w:autoSpaceDE/>
              <w:autoSpaceDN/>
              <w:adjustRightInd/>
              <w:rPr>
                <w:rFonts w:eastAsia="Calibri"/>
                <w:color w:val="000000"/>
                <w:sz w:val="24"/>
                <w:szCs w:val="24"/>
              </w:rPr>
            </w:pPr>
            <w:r w:rsidRPr="007D5682">
              <w:rPr>
                <w:rFonts w:eastAsia="Calibri"/>
                <w:color w:val="000000"/>
                <w:sz w:val="24"/>
                <w:szCs w:val="24"/>
              </w:rPr>
              <w:t>Дифференциальное исчисление функций одной переменной</w:t>
            </w:r>
          </w:p>
        </w:tc>
        <w:tc>
          <w:tcPr>
            <w:tcW w:w="409" w:type="pct"/>
            <w:tcBorders>
              <w:top w:val="single" w:sz="4" w:space="0" w:color="auto"/>
              <w:left w:val="single" w:sz="4" w:space="0" w:color="auto"/>
              <w:bottom w:val="single" w:sz="4" w:space="0" w:color="auto"/>
              <w:right w:val="single" w:sz="4" w:space="0" w:color="auto"/>
            </w:tcBorders>
            <w:vAlign w:val="center"/>
          </w:tcPr>
          <w:p w14:paraId="23B553A0" w14:textId="11E50589" w:rsidR="00640258" w:rsidRPr="007D5682" w:rsidRDefault="000D53E7" w:rsidP="00FA65DA">
            <w:pPr>
              <w:widowControl/>
              <w:autoSpaceDE/>
              <w:autoSpaceDN/>
              <w:adjustRightInd/>
              <w:jc w:val="center"/>
              <w:rPr>
                <w:rFonts w:eastAsia="Calibri"/>
                <w:color w:val="000000"/>
                <w:sz w:val="24"/>
                <w:szCs w:val="24"/>
              </w:rPr>
            </w:pPr>
            <w:r w:rsidRPr="007D5682">
              <w:rPr>
                <w:rFonts w:eastAsia="Calibri"/>
                <w:color w:val="000000"/>
                <w:sz w:val="24"/>
                <w:szCs w:val="24"/>
              </w:rPr>
              <w:t>28</w:t>
            </w:r>
          </w:p>
        </w:tc>
        <w:tc>
          <w:tcPr>
            <w:tcW w:w="472" w:type="pct"/>
            <w:tcBorders>
              <w:top w:val="single" w:sz="4" w:space="0" w:color="auto"/>
              <w:left w:val="single" w:sz="4" w:space="0" w:color="auto"/>
              <w:bottom w:val="single" w:sz="4" w:space="0" w:color="auto"/>
              <w:right w:val="single" w:sz="4" w:space="0" w:color="auto"/>
            </w:tcBorders>
            <w:vAlign w:val="center"/>
          </w:tcPr>
          <w:p w14:paraId="7E55E528" w14:textId="43400A60"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1</w:t>
            </w:r>
            <w:r w:rsidR="000D53E7" w:rsidRPr="007D5682">
              <w:rPr>
                <w:rFonts w:eastAsia="Calibri"/>
                <w:color w:val="000000"/>
                <w:sz w:val="24"/>
                <w:szCs w:val="24"/>
              </w:rPr>
              <w:t>6</w:t>
            </w:r>
          </w:p>
        </w:tc>
        <w:tc>
          <w:tcPr>
            <w:tcW w:w="472" w:type="pct"/>
            <w:tcBorders>
              <w:top w:val="single" w:sz="4" w:space="0" w:color="auto"/>
              <w:left w:val="single" w:sz="4" w:space="0" w:color="auto"/>
              <w:bottom w:val="single" w:sz="4" w:space="0" w:color="auto"/>
              <w:right w:val="single" w:sz="4" w:space="0" w:color="auto"/>
            </w:tcBorders>
            <w:vAlign w:val="center"/>
          </w:tcPr>
          <w:p w14:paraId="40452D09" w14:textId="5F0AE819"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tcPr>
          <w:p w14:paraId="38DD95B3" w14:textId="4D8DC0E4" w:rsidR="00640258" w:rsidRPr="007D5682" w:rsidRDefault="000D53E7"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12</w:t>
            </w:r>
          </w:p>
        </w:tc>
        <w:tc>
          <w:tcPr>
            <w:tcW w:w="683" w:type="pct"/>
            <w:tcBorders>
              <w:top w:val="single" w:sz="4" w:space="0" w:color="auto"/>
              <w:left w:val="single" w:sz="4" w:space="0" w:color="auto"/>
              <w:bottom w:val="single" w:sz="4" w:space="0" w:color="auto"/>
              <w:right w:val="single" w:sz="4" w:space="0" w:color="auto"/>
            </w:tcBorders>
            <w:vAlign w:val="center"/>
          </w:tcPr>
          <w:p w14:paraId="44512CDD" w14:textId="3EFC8828"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1</w:t>
            </w:r>
            <w:r w:rsidR="008E41E7" w:rsidRPr="007D5682">
              <w:rPr>
                <w:rFonts w:eastAsia="Calibri"/>
                <w:color w:val="000000"/>
                <w:sz w:val="24"/>
                <w:szCs w:val="24"/>
              </w:rPr>
              <w:t>2</w:t>
            </w:r>
          </w:p>
        </w:tc>
        <w:tc>
          <w:tcPr>
            <w:tcW w:w="671" w:type="pct"/>
            <w:vMerge/>
            <w:tcBorders>
              <w:left w:val="single" w:sz="4" w:space="0" w:color="auto"/>
              <w:right w:val="single" w:sz="4" w:space="0" w:color="auto"/>
            </w:tcBorders>
            <w:vAlign w:val="center"/>
          </w:tcPr>
          <w:p w14:paraId="7932F219" w14:textId="77777777"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7A12CC40"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3F84AF07"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hideMark/>
          </w:tcPr>
          <w:p w14:paraId="603B6A9F" w14:textId="77777777" w:rsidR="00640258" w:rsidRPr="007D5682" w:rsidRDefault="00640258" w:rsidP="00985A95">
            <w:pPr>
              <w:widowControl/>
              <w:suppressAutoHyphens/>
              <w:autoSpaceDE/>
              <w:autoSpaceDN/>
              <w:contextualSpacing/>
              <w:rPr>
                <w:rFonts w:eastAsia="Calibri"/>
                <w:color w:val="000000"/>
                <w:sz w:val="24"/>
                <w:szCs w:val="24"/>
              </w:rPr>
            </w:pPr>
            <w:r w:rsidRPr="007D5682">
              <w:rPr>
                <w:rFonts w:eastAsia="Calibri"/>
                <w:color w:val="000000"/>
                <w:sz w:val="24"/>
                <w:szCs w:val="24"/>
              </w:rPr>
              <w:t>Интегральное исчисление функций одной переменной</w:t>
            </w:r>
          </w:p>
        </w:tc>
        <w:tc>
          <w:tcPr>
            <w:tcW w:w="409" w:type="pct"/>
            <w:tcBorders>
              <w:top w:val="single" w:sz="4" w:space="0" w:color="auto"/>
              <w:left w:val="single" w:sz="4" w:space="0" w:color="auto"/>
              <w:bottom w:val="single" w:sz="4" w:space="0" w:color="auto"/>
              <w:right w:val="single" w:sz="4" w:space="0" w:color="auto"/>
            </w:tcBorders>
            <w:vAlign w:val="center"/>
          </w:tcPr>
          <w:p w14:paraId="62762FC0" w14:textId="3F3967AB" w:rsidR="00640258" w:rsidRPr="007D5682" w:rsidRDefault="00220E2C" w:rsidP="00FA65DA">
            <w:pPr>
              <w:widowControl/>
              <w:autoSpaceDE/>
              <w:autoSpaceDN/>
              <w:adjustRightInd/>
              <w:jc w:val="center"/>
              <w:rPr>
                <w:rFonts w:eastAsia="Calibri"/>
                <w:color w:val="000000"/>
                <w:sz w:val="24"/>
                <w:szCs w:val="24"/>
                <w:lang w:val="en-US"/>
              </w:rPr>
            </w:pPr>
            <w:r w:rsidRPr="007D5682">
              <w:rPr>
                <w:rFonts w:eastAsia="Calibri"/>
                <w:color w:val="000000"/>
                <w:sz w:val="24"/>
                <w:szCs w:val="24"/>
                <w:lang w:val="en-US"/>
              </w:rPr>
              <w:t>30</w:t>
            </w:r>
          </w:p>
        </w:tc>
        <w:tc>
          <w:tcPr>
            <w:tcW w:w="472" w:type="pct"/>
            <w:tcBorders>
              <w:top w:val="single" w:sz="4" w:space="0" w:color="auto"/>
              <w:left w:val="single" w:sz="4" w:space="0" w:color="auto"/>
              <w:bottom w:val="single" w:sz="4" w:space="0" w:color="auto"/>
              <w:right w:val="single" w:sz="4" w:space="0" w:color="auto"/>
            </w:tcBorders>
            <w:vAlign w:val="center"/>
          </w:tcPr>
          <w:p w14:paraId="6B12B85B" w14:textId="286548CB"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14</w:t>
            </w:r>
          </w:p>
        </w:tc>
        <w:tc>
          <w:tcPr>
            <w:tcW w:w="472" w:type="pct"/>
            <w:tcBorders>
              <w:top w:val="single" w:sz="4" w:space="0" w:color="auto"/>
              <w:left w:val="single" w:sz="4" w:space="0" w:color="auto"/>
              <w:bottom w:val="single" w:sz="4" w:space="0" w:color="auto"/>
              <w:right w:val="single" w:sz="4" w:space="0" w:color="auto"/>
            </w:tcBorders>
            <w:vAlign w:val="center"/>
            <w:hideMark/>
          </w:tcPr>
          <w:p w14:paraId="48377292" w14:textId="2B211519"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hideMark/>
          </w:tcPr>
          <w:p w14:paraId="12331A17" w14:textId="40E76644"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10</w:t>
            </w:r>
          </w:p>
        </w:tc>
        <w:tc>
          <w:tcPr>
            <w:tcW w:w="683" w:type="pct"/>
            <w:tcBorders>
              <w:top w:val="single" w:sz="4" w:space="0" w:color="auto"/>
              <w:left w:val="single" w:sz="4" w:space="0" w:color="auto"/>
              <w:bottom w:val="single" w:sz="4" w:space="0" w:color="auto"/>
              <w:right w:val="single" w:sz="4" w:space="0" w:color="auto"/>
            </w:tcBorders>
            <w:vAlign w:val="center"/>
          </w:tcPr>
          <w:p w14:paraId="437A0E47" w14:textId="0054B8C4"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1</w:t>
            </w:r>
            <w:r w:rsidR="00BB0832" w:rsidRPr="007D5682">
              <w:rPr>
                <w:rFonts w:eastAsia="Calibri"/>
                <w:color w:val="000000"/>
                <w:sz w:val="24"/>
                <w:szCs w:val="24"/>
              </w:rPr>
              <w:t>6</w:t>
            </w:r>
          </w:p>
        </w:tc>
        <w:tc>
          <w:tcPr>
            <w:tcW w:w="671" w:type="pct"/>
            <w:vMerge/>
            <w:tcBorders>
              <w:left w:val="single" w:sz="4" w:space="0" w:color="auto"/>
              <w:right w:val="single" w:sz="4" w:space="0" w:color="auto"/>
            </w:tcBorders>
            <w:vAlign w:val="center"/>
            <w:hideMark/>
          </w:tcPr>
          <w:p w14:paraId="3C829ECC" w14:textId="77777777" w:rsidR="00640258" w:rsidRPr="007D5682" w:rsidRDefault="00640258" w:rsidP="00985A95">
            <w:pPr>
              <w:widowControl/>
              <w:autoSpaceDE/>
              <w:autoSpaceDN/>
              <w:adjustRightInd/>
              <w:rPr>
                <w:rFonts w:eastAsia="Calibri"/>
                <w:color w:val="000000"/>
                <w:sz w:val="24"/>
                <w:szCs w:val="24"/>
              </w:rPr>
            </w:pPr>
          </w:p>
        </w:tc>
      </w:tr>
      <w:tr w:rsidR="00E7498D" w:rsidRPr="007D5682" w14:paraId="36686FA2"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3E32B2C7"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hideMark/>
          </w:tcPr>
          <w:p w14:paraId="3A015C20" w14:textId="77777777" w:rsidR="00640258" w:rsidRPr="007D5682" w:rsidRDefault="00640258" w:rsidP="00985A95">
            <w:pPr>
              <w:widowControl/>
              <w:suppressAutoHyphens/>
              <w:autoSpaceDE/>
              <w:autoSpaceDN/>
              <w:rPr>
                <w:rFonts w:eastAsia="Calibri"/>
                <w:color w:val="000000"/>
                <w:sz w:val="24"/>
                <w:szCs w:val="24"/>
              </w:rPr>
            </w:pPr>
            <w:r w:rsidRPr="007D5682">
              <w:rPr>
                <w:rFonts w:eastAsia="Calibri"/>
                <w:color w:val="000000"/>
                <w:sz w:val="24"/>
                <w:szCs w:val="24"/>
              </w:rPr>
              <w:t>Функции нескольких переменных</w:t>
            </w:r>
          </w:p>
        </w:tc>
        <w:tc>
          <w:tcPr>
            <w:tcW w:w="409" w:type="pct"/>
            <w:tcBorders>
              <w:top w:val="single" w:sz="4" w:space="0" w:color="auto"/>
              <w:left w:val="single" w:sz="4" w:space="0" w:color="auto"/>
              <w:bottom w:val="single" w:sz="4" w:space="0" w:color="auto"/>
              <w:right w:val="single" w:sz="4" w:space="0" w:color="auto"/>
            </w:tcBorders>
            <w:vAlign w:val="center"/>
          </w:tcPr>
          <w:p w14:paraId="61381DAD" w14:textId="7C24FB6C"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3</w:t>
            </w:r>
            <w:r w:rsidR="000D53E7" w:rsidRPr="007D5682">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14:paraId="40D75ED3" w14:textId="7C25091B"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1</w:t>
            </w:r>
            <w:r w:rsidR="000D53E7" w:rsidRPr="007D5682">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hideMark/>
          </w:tcPr>
          <w:p w14:paraId="215D8A7D" w14:textId="0C075A30"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6</w:t>
            </w:r>
          </w:p>
        </w:tc>
        <w:tc>
          <w:tcPr>
            <w:tcW w:w="811" w:type="pct"/>
            <w:tcBorders>
              <w:top w:val="single" w:sz="4" w:space="0" w:color="auto"/>
              <w:left w:val="single" w:sz="4" w:space="0" w:color="auto"/>
              <w:bottom w:val="single" w:sz="4" w:space="0" w:color="auto"/>
              <w:right w:val="single" w:sz="4" w:space="0" w:color="auto"/>
            </w:tcBorders>
            <w:vAlign w:val="center"/>
            <w:hideMark/>
          </w:tcPr>
          <w:p w14:paraId="1C969BFA" w14:textId="401C4DB1" w:rsidR="00640258" w:rsidRPr="007D5682" w:rsidRDefault="00640258"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1</w:t>
            </w:r>
            <w:r w:rsidR="000D53E7" w:rsidRPr="007D5682">
              <w:rPr>
                <w:rFonts w:eastAsia="Calibri"/>
                <w:color w:val="000000"/>
                <w:sz w:val="24"/>
                <w:szCs w:val="24"/>
              </w:rPr>
              <w:t>2</w:t>
            </w:r>
          </w:p>
        </w:tc>
        <w:tc>
          <w:tcPr>
            <w:tcW w:w="683" w:type="pct"/>
            <w:tcBorders>
              <w:top w:val="single" w:sz="4" w:space="0" w:color="auto"/>
              <w:left w:val="single" w:sz="4" w:space="0" w:color="auto"/>
              <w:bottom w:val="single" w:sz="4" w:space="0" w:color="auto"/>
              <w:right w:val="single" w:sz="4" w:space="0" w:color="auto"/>
            </w:tcBorders>
            <w:vAlign w:val="center"/>
          </w:tcPr>
          <w:p w14:paraId="3A161DEC" w14:textId="7C57E159"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16</w:t>
            </w:r>
          </w:p>
        </w:tc>
        <w:tc>
          <w:tcPr>
            <w:tcW w:w="671" w:type="pct"/>
            <w:vMerge/>
            <w:tcBorders>
              <w:left w:val="single" w:sz="4" w:space="0" w:color="auto"/>
              <w:right w:val="single" w:sz="4" w:space="0" w:color="auto"/>
            </w:tcBorders>
            <w:vAlign w:val="center"/>
            <w:hideMark/>
          </w:tcPr>
          <w:p w14:paraId="7D86C60A" w14:textId="77777777" w:rsidR="00640258" w:rsidRPr="007D5682" w:rsidRDefault="00640258" w:rsidP="00985A95">
            <w:pPr>
              <w:widowControl/>
              <w:autoSpaceDE/>
              <w:autoSpaceDN/>
              <w:adjustRightInd/>
              <w:rPr>
                <w:rFonts w:eastAsia="Calibri"/>
                <w:color w:val="000000"/>
                <w:sz w:val="24"/>
                <w:szCs w:val="24"/>
              </w:rPr>
            </w:pPr>
          </w:p>
        </w:tc>
      </w:tr>
      <w:tr w:rsidR="00E7498D" w:rsidRPr="007D5682" w14:paraId="4F769E4F"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5F8F7962"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1E309525" w14:textId="0919E9A2" w:rsidR="00640258" w:rsidRPr="007D5682" w:rsidRDefault="00640258" w:rsidP="00985A95">
            <w:pPr>
              <w:widowControl/>
              <w:tabs>
                <w:tab w:val="center" w:pos="8222"/>
                <w:tab w:val="center" w:pos="8505"/>
                <w:tab w:val="right" w:pos="9356"/>
              </w:tabs>
              <w:suppressAutoHyphens/>
              <w:autoSpaceDE/>
              <w:autoSpaceDN/>
              <w:adjustRightInd/>
              <w:rPr>
                <w:rFonts w:eastAsia="Calibri"/>
                <w:color w:val="000000"/>
                <w:sz w:val="24"/>
                <w:szCs w:val="24"/>
              </w:rPr>
            </w:pPr>
            <w:r w:rsidRPr="007D5682">
              <w:rPr>
                <w:rFonts w:eastAsia="Calibri"/>
                <w:color w:val="000000"/>
                <w:sz w:val="24"/>
                <w:szCs w:val="24"/>
              </w:rPr>
              <w:t>Числовые ряды</w:t>
            </w:r>
          </w:p>
        </w:tc>
        <w:tc>
          <w:tcPr>
            <w:tcW w:w="409" w:type="pct"/>
            <w:tcBorders>
              <w:top w:val="single" w:sz="4" w:space="0" w:color="auto"/>
              <w:left w:val="single" w:sz="4" w:space="0" w:color="auto"/>
              <w:bottom w:val="single" w:sz="4" w:space="0" w:color="auto"/>
              <w:right w:val="single" w:sz="4" w:space="0" w:color="auto"/>
            </w:tcBorders>
            <w:vAlign w:val="center"/>
          </w:tcPr>
          <w:p w14:paraId="48D67F89" w14:textId="421E5F8A"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vAlign w:val="center"/>
          </w:tcPr>
          <w:p w14:paraId="67E79577" w14:textId="6A0EA72A"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14:paraId="3A5DE93F" w14:textId="336BFF9B"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0</w:t>
            </w:r>
          </w:p>
        </w:tc>
        <w:tc>
          <w:tcPr>
            <w:tcW w:w="811" w:type="pct"/>
            <w:tcBorders>
              <w:top w:val="single" w:sz="4" w:space="0" w:color="auto"/>
              <w:left w:val="single" w:sz="4" w:space="0" w:color="auto"/>
              <w:bottom w:val="single" w:sz="4" w:space="0" w:color="auto"/>
              <w:right w:val="single" w:sz="4" w:space="0" w:color="auto"/>
            </w:tcBorders>
            <w:vAlign w:val="center"/>
            <w:hideMark/>
          </w:tcPr>
          <w:p w14:paraId="3FC9E8C2" w14:textId="7CFFCC8D"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683" w:type="pct"/>
            <w:tcBorders>
              <w:top w:val="single" w:sz="4" w:space="0" w:color="auto"/>
              <w:left w:val="single" w:sz="4" w:space="0" w:color="auto"/>
              <w:bottom w:val="single" w:sz="4" w:space="0" w:color="auto"/>
              <w:right w:val="single" w:sz="4" w:space="0" w:color="auto"/>
            </w:tcBorders>
            <w:vAlign w:val="center"/>
          </w:tcPr>
          <w:p w14:paraId="6F8FA014" w14:textId="3BE413EA"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6</w:t>
            </w:r>
          </w:p>
        </w:tc>
        <w:tc>
          <w:tcPr>
            <w:tcW w:w="671" w:type="pct"/>
            <w:vMerge/>
            <w:tcBorders>
              <w:left w:val="single" w:sz="4" w:space="0" w:color="auto"/>
              <w:right w:val="single" w:sz="4" w:space="0" w:color="auto"/>
            </w:tcBorders>
            <w:vAlign w:val="center"/>
            <w:hideMark/>
          </w:tcPr>
          <w:p w14:paraId="73FD175F" w14:textId="77777777" w:rsidR="00640258" w:rsidRPr="007D5682" w:rsidRDefault="00640258" w:rsidP="00985A95">
            <w:pPr>
              <w:widowControl/>
              <w:autoSpaceDE/>
              <w:autoSpaceDN/>
              <w:adjustRightInd/>
              <w:rPr>
                <w:rFonts w:eastAsia="Calibri"/>
                <w:color w:val="000000"/>
                <w:sz w:val="24"/>
                <w:szCs w:val="24"/>
              </w:rPr>
            </w:pPr>
          </w:p>
        </w:tc>
      </w:tr>
      <w:tr w:rsidR="00E7498D" w:rsidRPr="007D5682" w14:paraId="496D0916"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3EED87A2"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3979349C" w14:textId="1E8B22C6" w:rsidR="00640258" w:rsidRPr="007D5682" w:rsidRDefault="00640258" w:rsidP="00985A95">
            <w:pPr>
              <w:widowControl/>
              <w:tabs>
                <w:tab w:val="center" w:pos="8222"/>
                <w:tab w:val="center" w:pos="8505"/>
                <w:tab w:val="right" w:pos="9356"/>
              </w:tabs>
              <w:suppressAutoHyphens/>
              <w:autoSpaceDE/>
              <w:autoSpaceDN/>
              <w:adjustRightInd/>
              <w:rPr>
                <w:rFonts w:eastAsia="Calibri"/>
                <w:strike/>
                <w:color w:val="000000"/>
                <w:sz w:val="24"/>
                <w:szCs w:val="24"/>
              </w:rPr>
            </w:pPr>
            <w:r w:rsidRPr="007D5682">
              <w:rPr>
                <w:rFonts w:eastAsia="Calibri"/>
                <w:color w:val="000000"/>
                <w:sz w:val="24"/>
                <w:szCs w:val="24"/>
              </w:rPr>
              <w:t>Дифференциальные уравнения</w:t>
            </w:r>
          </w:p>
        </w:tc>
        <w:tc>
          <w:tcPr>
            <w:tcW w:w="409" w:type="pct"/>
            <w:tcBorders>
              <w:top w:val="single" w:sz="4" w:space="0" w:color="auto"/>
              <w:left w:val="single" w:sz="4" w:space="0" w:color="auto"/>
              <w:bottom w:val="single" w:sz="4" w:space="0" w:color="auto"/>
              <w:right w:val="single" w:sz="4" w:space="0" w:color="auto"/>
            </w:tcBorders>
            <w:vAlign w:val="center"/>
          </w:tcPr>
          <w:p w14:paraId="79E40794" w14:textId="26744EFE" w:rsidR="00640258" w:rsidRPr="007D5682" w:rsidRDefault="00640258"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rPr>
              <w:t>1</w:t>
            </w:r>
            <w:r w:rsidR="00220E2C" w:rsidRPr="007D5682">
              <w:rPr>
                <w:rFonts w:eastAsia="Calibri"/>
                <w:color w:val="000000"/>
                <w:sz w:val="24"/>
                <w:szCs w:val="24"/>
                <w:lang w:val="en-US"/>
              </w:rPr>
              <w:t>0</w:t>
            </w:r>
          </w:p>
        </w:tc>
        <w:tc>
          <w:tcPr>
            <w:tcW w:w="472" w:type="pct"/>
            <w:tcBorders>
              <w:top w:val="single" w:sz="4" w:space="0" w:color="auto"/>
              <w:left w:val="single" w:sz="4" w:space="0" w:color="auto"/>
              <w:bottom w:val="single" w:sz="4" w:space="0" w:color="auto"/>
              <w:right w:val="single" w:sz="4" w:space="0" w:color="auto"/>
            </w:tcBorders>
            <w:vAlign w:val="center"/>
          </w:tcPr>
          <w:p w14:paraId="3C03C0D6" w14:textId="4F2FF8C8"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14:paraId="7709A62F" w14:textId="5139B87F"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48394E1D" w14:textId="7C573A93"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683" w:type="pct"/>
            <w:tcBorders>
              <w:top w:val="single" w:sz="4" w:space="0" w:color="auto"/>
              <w:left w:val="single" w:sz="4" w:space="0" w:color="auto"/>
              <w:bottom w:val="single" w:sz="4" w:space="0" w:color="auto"/>
              <w:right w:val="single" w:sz="4" w:space="0" w:color="auto"/>
            </w:tcBorders>
            <w:vAlign w:val="center"/>
          </w:tcPr>
          <w:p w14:paraId="31C82EA7" w14:textId="2F0C10C1"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6</w:t>
            </w:r>
          </w:p>
        </w:tc>
        <w:tc>
          <w:tcPr>
            <w:tcW w:w="671" w:type="pct"/>
            <w:vMerge/>
            <w:tcBorders>
              <w:left w:val="single" w:sz="4" w:space="0" w:color="auto"/>
              <w:bottom w:val="single" w:sz="4" w:space="0" w:color="auto"/>
              <w:right w:val="single" w:sz="4" w:space="0" w:color="auto"/>
            </w:tcBorders>
            <w:vAlign w:val="center"/>
          </w:tcPr>
          <w:p w14:paraId="67B2978E" w14:textId="77777777" w:rsidR="00640258" w:rsidRPr="007D5682" w:rsidRDefault="00640258" w:rsidP="00985A95">
            <w:pPr>
              <w:widowControl/>
              <w:autoSpaceDE/>
              <w:autoSpaceDN/>
              <w:adjustRightInd/>
              <w:rPr>
                <w:rFonts w:eastAsia="Calibri"/>
                <w:color w:val="000000"/>
                <w:sz w:val="24"/>
                <w:szCs w:val="24"/>
              </w:rPr>
            </w:pPr>
          </w:p>
        </w:tc>
      </w:tr>
      <w:tr w:rsidR="00E7498D" w:rsidRPr="007D5682" w14:paraId="1FB56AEC"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3A5C25E9"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7C2724D9" w14:textId="11A5B052" w:rsidR="00640258" w:rsidRPr="007D5682" w:rsidRDefault="00640258" w:rsidP="00985A95">
            <w:pPr>
              <w:widowControl/>
              <w:suppressAutoHyphens/>
              <w:autoSpaceDE/>
              <w:autoSpaceDN/>
              <w:rPr>
                <w:rFonts w:eastAsia="Calibri"/>
                <w:color w:val="000000"/>
                <w:sz w:val="24"/>
                <w:szCs w:val="24"/>
              </w:rPr>
            </w:pPr>
            <w:r w:rsidRPr="007D5682">
              <w:rPr>
                <w:rFonts w:eastAsia="Calibri"/>
                <w:color w:val="000000"/>
                <w:sz w:val="24"/>
                <w:szCs w:val="24"/>
              </w:rPr>
              <w:t>Системы линейных уравнений и неравенств</w:t>
            </w:r>
            <w:r w:rsidRPr="007D5682">
              <w:rPr>
                <w:rFonts w:eastAsia="Calibri"/>
                <w:bCs/>
                <w:iCs/>
                <w:color w:val="000000"/>
                <w:sz w:val="24"/>
                <w:szCs w:val="24"/>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04BD846F" w14:textId="293DA30A" w:rsidR="00640258" w:rsidRPr="007D5682" w:rsidRDefault="003038CD" w:rsidP="00FA65DA">
            <w:pPr>
              <w:widowControl/>
              <w:autoSpaceDE/>
              <w:autoSpaceDN/>
              <w:adjustRightInd/>
              <w:jc w:val="center"/>
              <w:rPr>
                <w:rFonts w:eastAsia="Calibri"/>
                <w:color w:val="000000"/>
                <w:sz w:val="24"/>
                <w:szCs w:val="24"/>
                <w:lang w:val="en-US"/>
              </w:rPr>
            </w:pPr>
            <w:r w:rsidRPr="007D5682">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14:paraId="758E4381" w14:textId="14176235" w:rsidR="00640258" w:rsidRPr="007D5682" w:rsidRDefault="003038CD"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tcPr>
          <w:p w14:paraId="6DC09A01" w14:textId="1D2172D1"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0</w:t>
            </w:r>
          </w:p>
        </w:tc>
        <w:tc>
          <w:tcPr>
            <w:tcW w:w="811" w:type="pct"/>
            <w:tcBorders>
              <w:top w:val="single" w:sz="4" w:space="0" w:color="auto"/>
              <w:left w:val="single" w:sz="4" w:space="0" w:color="auto"/>
              <w:bottom w:val="single" w:sz="4" w:space="0" w:color="auto"/>
              <w:right w:val="single" w:sz="4" w:space="0" w:color="auto"/>
            </w:tcBorders>
            <w:vAlign w:val="center"/>
          </w:tcPr>
          <w:p w14:paraId="10E1192B" w14:textId="44B9B5E5" w:rsidR="00640258" w:rsidRPr="007D5682" w:rsidRDefault="003038CD"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683" w:type="pct"/>
            <w:tcBorders>
              <w:top w:val="single" w:sz="4" w:space="0" w:color="auto"/>
              <w:left w:val="single" w:sz="4" w:space="0" w:color="auto"/>
              <w:bottom w:val="single" w:sz="4" w:space="0" w:color="auto"/>
              <w:right w:val="single" w:sz="4" w:space="0" w:color="auto"/>
            </w:tcBorders>
            <w:vAlign w:val="center"/>
          </w:tcPr>
          <w:p w14:paraId="611912B7" w14:textId="71834A3D"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6</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19EFE9F3" w14:textId="77777777" w:rsidR="00640258" w:rsidRPr="007D5682" w:rsidRDefault="00640258" w:rsidP="00985A95">
            <w:pPr>
              <w:widowControl/>
              <w:suppressAutoHyphens/>
              <w:autoSpaceDE/>
              <w:autoSpaceDN/>
              <w:adjustRightInd/>
              <w:rPr>
                <w:rFonts w:eastAsia="Calibri"/>
                <w:color w:val="000000"/>
                <w:sz w:val="24"/>
                <w:szCs w:val="24"/>
              </w:rPr>
            </w:pPr>
            <w:r w:rsidRPr="007D5682">
              <w:rPr>
                <w:rFonts w:eastAsia="Calibri"/>
                <w:color w:val="000000"/>
                <w:sz w:val="24"/>
                <w:szCs w:val="24"/>
              </w:rPr>
              <w:t>Самостоя</w:t>
            </w:r>
          </w:p>
          <w:p w14:paraId="23EEBF3C" w14:textId="77777777" w:rsidR="00640258" w:rsidRPr="007D5682" w:rsidRDefault="00640258" w:rsidP="00985A95">
            <w:pPr>
              <w:widowControl/>
              <w:suppressAutoHyphens/>
              <w:autoSpaceDE/>
              <w:autoSpaceDN/>
              <w:adjustRightInd/>
              <w:rPr>
                <w:rFonts w:eastAsia="Calibri"/>
                <w:color w:val="000000"/>
                <w:sz w:val="24"/>
                <w:szCs w:val="24"/>
              </w:rPr>
            </w:pPr>
            <w:r w:rsidRPr="007D5682">
              <w:rPr>
                <w:rFonts w:eastAsia="Calibri"/>
                <w:color w:val="000000"/>
                <w:sz w:val="24"/>
                <w:szCs w:val="24"/>
              </w:rPr>
              <w:t>тельные работы. Участие в решении задач на практичес</w:t>
            </w:r>
          </w:p>
          <w:p w14:paraId="192B1DDE" w14:textId="77777777" w:rsidR="00640258" w:rsidRPr="007D5682" w:rsidRDefault="00640258" w:rsidP="00985A95">
            <w:pPr>
              <w:widowControl/>
              <w:suppressAutoHyphens/>
              <w:autoSpaceDE/>
              <w:autoSpaceDN/>
              <w:adjustRightInd/>
              <w:rPr>
                <w:rFonts w:eastAsia="Calibri"/>
                <w:color w:val="000000"/>
                <w:sz w:val="24"/>
                <w:szCs w:val="24"/>
              </w:rPr>
            </w:pPr>
            <w:r w:rsidRPr="007D5682">
              <w:rPr>
                <w:rFonts w:eastAsia="Calibri"/>
                <w:color w:val="000000"/>
                <w:sz w:val="24"/>
                <w:szCs w:val="24"/>
              </w:rPr>
              <w:t>ких занятиях. Обсужде</w:t>
            </w:r>
          </w:p>
          <w:p w14:paraId="2625828D" w14:textId="1B4F3ACD" w:rsidR="00640258" w:rsidRPr="007D5682" w:rsidRDefault="00640258" w:rsidP="00730ED0">
            <w:pPr>
              <w:widowControl/>
              <w:suppressAutoHyphens/>
              <w:autoSpaceDE/>
              <w:autoSpaceDN/>
              <w:adjustRightInd/>
              <w:rPr>
                <w:rFonts w:eastAsia="Calibri"/>
                <w:color w:val="000000"/>
                <w:sz w:val="24"/>
                <w:szCs w:val="24"/>
              </w:rPr>
            </w:pPr>
            <w:r w:rsidRPr="007D5682">
              <w:rPr>
                <w:rFonts w:eastAsia="Calibri"/>
                <w:color w:val="000000"/>
                <w:sz w:val="24"/>
                <w:szCs w:val="24"/>
              </w:rPr>
              <w:t xml:space="preserve">ние решенных задач. </w:t>
            </w:r>
          </w:p>
          <w:p w14:paraId="080E17D8" w14:textId="5A1DB84F"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1FBC4CEE"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0DD3B515"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0DD695D6" w14:textId="1C69F1B0" w:rsidR="00640258" w:rsidRPr="007D5682" w:rsidRDefault="00640258" w:rsidP="00985A95">
            <w:pPr>
              <w:widowControl/>
              <w:suppressAutoHyphens/>
              <w:autoSpaceDE/>
              <w:autoSpaceDN/>
              <w:rPr>
                <w:rFonts w:eastAsia="Calibri"/>
                <w:color w:val="000000"/>
                <w:sz w:val="24"/>
                <w:szCs w:val="24"/>
              </w:rPr>
            </w:pPr>
            <w:r w:rsidRPr="007D5682">
              <w:rPr>
                <w:rFonts w:eastAsia="Calibri"/>
                <w:bCs/>
                <w:iCs/>
                <w:color w:val="000000"/>
                <w:sz w:val="24"/>
                <w:szCs w:val="24"/>
              </w:rPr>
              <w:t>Векторы и м</w:t>
            </w:r>
            <w:r w:rsidRPr="007D5682">
              <w:rPr>
                <w:rFonts w:eastAsia="Calibri"/>
                <w:color w:val="000000"/>
                <w:sz w:val="24"/>
                <w:szCs w:val="24"/>
              </w:rPr>
              <w:t>атрицы</w:t>
            </w:r>
          </w:p>
        </w:tc>
        <w:tc>
          <w:tcPr>
            <w:tcW w:w="409" w:type="pct"/>
            <w:tcBorders>
              <w:top w:val="single" w:sz="4" w:space="0" w:color="auto"/>
              <w:left w:val="single" w:sz="4" w:space="0" w:color="auto"/>
              <w:bottom w:val="single" w:sz="4" w:space="0" w:color="auto"/>
              <w:right w:val="single" w:sz="4" w:space="0" w:color="auto"/>
            </w:tcBorders>
            <w:vAlign w:val="center"/>
          </w:tcPr>
          <w:p w14:paraId="7C3EF6D9" w14:textId="7B190561" w:rsidR="00640258" w:rsidRPr="007D5682" w:rsidRDefault="00640258" w:rsidP="00FA65DA">
            <w:pPr>
              <w:widowControl/>
              <w:autoSpaceDE/>
              <w:autoSpaceDN/>
              <w:adjustRightInd/>
              <w:jc w:val="center"/>
              <w:rPr>
                <w:rFonts w:eastAsia="Calibri"/>
                <w:color w:val="000000"/>
                <w:sz w:val="24"/>
                <w:szCs w:val="24"/>
                <w:lang w:val="en-US"/>
              </w:rPr>
            </w:pPr>
            <w:r w:rsidRPr="007D5682">
              <w:rPr>
                <w:rFonts w:eastAsia="Calibri"/>
                <w:color w:val="000000"/>
                <w:sz w:val="24"/>
                <w:szCs w:val="24"/>
              </w:rPr>
              <w:t>1</w:t>
            </w:r>
            <w:r w:rsidR="00220E2C" w:rsidRPr="007D5682">
              <w:rPr>
                <w:rFonts w:eastAsia="Calibri"/>
                <w:color w:val="000000"/>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vAlign w:val="center"/>
          </w:tcPr>
          <w:p w14:paraId="1690E74F" w14:textId="76030021"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14:paraId="50067A92" w14:textId="22D701FC"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tcPr>
          <w:p w14:paraId="239907B6" w14:textId="151EBAEB"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4</w:t>
            </w:r>
          </w:p>
        </w:tc>
        <w:tc>
          <w:tcPr>
            <w:tcW w:w="683" w:type="pct"/>
            <w:tcBorders>
              <w:top w:val="single" w:sz="4" w:space="0" w:color="auto"/>
              <w:left w:val="single" w:sz="4" w:space="0" w:color="auto"/>
              <w:bottom w:val="single" w:sz="4" w:space="0" w:color="auto"/>
              <w:right w:val="single" w:sz="4" w:space="0" w:color="auto"/>
            </w:tcBorders>
            <w:vAlign w:val="center"/>
          </w:tcPr>
          <w:p w14:paraId="0F663C15" w14:textId="7B525C46"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8</w:t>
            </w:r>
          </w:p>
        </w:tc>
        <w:tc>
          <w:tcPr>
            <w:tcW w:w="671" w:type="pct"/>
            <w:vMerge/>
            <w:tcBorders>
              <w:left w:val="single" w:sz="4" w:space="0" w:color="auto"/>
              <w:right w:val="single" w:sz="4" w:space="0" w:color="auto"/>
            </w:tcBorders>
            <w:vAlign w:val="center"/>
          </w:tcPr>
          <w:p w14:paraId="601BA601" w14:textId="77777777"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4DF1F70E"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15E014C4"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50894F8F" w14:textId="77777777" w:rsidR="00640258" w:rsidRPr="007D5682" w:rsidRDefault="00640258" w:rsidP="00985A95">
            <w:pPr>
              <w:widowControl/>
              <w:suppressAutoHyphens/>
              <w:autoSpaceDE/>
              <w:autoSpaceDN/>
              <w:rPr>
                <w:rFonts w:eastAsia="Calibri"/>
                <w:color w:val="000000"/>
                <w:sz w:val="24"/>
                <w:szCs w:val="24"/>
              </w:rPr>
            </w:pPr>
            <w:r w:rsidRPr="007D5682">
              <w:rPr>
                <w:rFonts w:eastAsia="Calibri"/>
                <w:color w:val="000000"/>
                <w:sz w:val="24"/>
                <w:szCs w:val="24"/>
              </w:rPr>
              <w:t>Линейное пространство</w:t>
            </w:r>
          </w:p>
        </w:tc>
        <w:tc>
          <w:tcPr>
            <w:tcW w:w="409" w:type="pct"/>
            <w:tcBorders>
              <w:top w:val="single" w:sz="4" w:space="0" w:color="auto"/>
              <w:left w:val="single" w:sz="4" w:space="0" w:color="auto"/>
              <w:bottom w:val="single" w:sz="4" w:space="0" w:color="auto"/>
              <w:right w:val="single" w:sz="4" w:space="0" w:color="auto"/>
            </w:tcBorders>
            <w:vAlign w:val="center"/>
          </w:tcPr>
          <w:p w14:paraId="3EBE0F2B" w14:textId="5EEAE7F5" w:rsidR="00640258" w:rsidRPr="007D5682" w:rsidRDefault="00220E2C" w:rsidP="00FA65DA">
            <w:pPr>
              <w:widowControl/>
              <w:autoSpaceDE/>
              <w:autoSpaceDN/>
              <w:adjustRightInd/>
              <w:jc w:val="center"/>
              <w:rPr>
                <w:rFonts w:eastAsia="Calibri"/>
                <w:color w:val="000000"/>
                <w:sz w:val="24"/>
                <w:szCs w:val="24"/>
                <w:lang w:val="en-US"/>
              </w:rPr>
            </w:pPr>
            <w:r w:rsidRPr="007D5682">
              <w:rPr>
                <w:rFonts w:eastAsia="Calibri"/>
                <w:color w:val="000000"/>
                <w:sz w:val="24"/>
                <w:szCs w:val="24"/>
                <w:lang w:val="en-US"/>
              </w:rPr>
              <w:t>10</w:t>
            </w:r>
          </w:p>
        </w:tc>
        <w:tc>
          <w:tcPr>
            <w:tcW w:w="472" w:type="pct"/>
            <w:tcBorders>
              <w:top w:val="single" w:sz="4" w:space="0" w:color="auto"/>
              <w:left w:val="single" w:sz="4" w:space="0" w:color="auto"/>
              <w:bottom w:val="single" w:sz="4" w:space="0" w:color="auto"/>
              <w:right w:val="single" w:sz="4" w:space="0" w:color="auto"/>
            </w:tcBorders>
            <w:vAlign w:val="center"/>
          </w:tcPr>
          <w:p w14:paraId="14AC19BD" w14:textId="6C28F230"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14:paraId="027A27FC" w14:textId="4311180B" w:rsidR="00640258" w:rsidRPr="007D5682" w:rsidRDefault="00640258" w:rsidP="00A64ABD">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235C9091" w14:textId="758F688E"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2</w:t>
            </w:r>
          </w:p>
        </w:tc>
        <w:tc>
          <w:tcPr>
            <w:tcW w:w="683" w:type="pct"/>
            <w:tcBorders>
              <w:top w:val="single" w:sz="4" w:space="0" w:color="auto"/>
              <w:left w:val="single" w:sz="4" w:space="0" w:color="auto"/>
              <w:bottom w:val="single" w:sz="4" w:space="0" w:color="auto"/>
              <w:right w:val="single" w:sz="4" w:space="0" w:color="auto"/>
            </w:tcBorders>
            <w:vAlign w:val="center"/>
          </w:tcPr>
          <w:p w14:paraId="1F91E811" w14:textId="36C30727" w:rsidR="00640258" w:rsidRPr="007D5682" w:rsidRDefault="00220E2C"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6</w:t>
            </w:r>
          </w:p>
        </w:tc>
        <w:tc>
          <w:tcPr>
            <w:tcW w:w="671" w:type="pct"/>
            <w:vMerge/>
            <w:tcBorders>
              <w:left w:val="single" w:sz="4" w:space="0" w:color="auto"/>
              <w:right w:val="single" w:sz="4" w:space="0" w:color="auto"/>
            </w:tcBorders>
            <w:vAlign w:val="center"/>
          </w:tcPr>
          <w:p w14:paraId="3B808EC5" w14:textId="77777777"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28C83835"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569FA59B"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45A11D20" w14:textId="77777777" w:rsidR="00640258" w:rsidRPr="007D5682" w:rsidRDefault="00640258" w:rsidP="00985A95">
            <w:pPr>
              <w:widowControl/>
              <w:suppressAutoHyphens/>
              <w:autoSpaceDE/>
              <w:autoSpaceDN/>
              <w:rPr>
                <w:rFonts w:eastAsia="Calibri"/>
                <w:color w:val="000000"/>
                <w:sz w:val="24"/>
                <w:szCs w:val="24"/>
              </w:rPr>
            </w:pPr>
            <w:r w:rsidRPr="007D5682">
              <w:rPr>
                <w:rFonts w:eastAsia="Calibri"/>
                <w:color w:val="000000"/>
                <w:sz w:val="24"/>
                <w:szCs w:val="24"/>
              </w:rPr>
              <w:t>Линейные преобразования и квадратичные формы</w:t>
            </w:r>
          </w:p>
        </w:tc>
        <w:tc>
          <w:tcPr>
            <w:tcW w:w="409" w:type="pct"/>
            <w:tcBorders>
              <w:top w:val="single" w:sz="4" w:space="0" w:color="auto"/>
              <w:left w:val="single" w:sz="4" w:space="0" w:color="auto"/>
              <w:bottom w:val="single" w:sz="4" w:space="0" w:color="auto"/>
              <w:right w:val="single" w:sz="4" w:space="0" w:color="auto"/>
            </w:tcBorders>
            <w:vAlign w:val="center"/>
          </w:tcPr>
          <w:p w14:paraId="4F6D02B9" w14:textId="60C9A8F9" w:rsidR="00640258" w:rsidRPr="007D5682" w:rsidRDefault="00640258" w:rsidP="00FA65DA">
            <w:pPr>
              <w:widowControl/>
              <w:autoSpaceDE/>
              <w:autoSpaceDN/>
              <w:adjustRightInd/>
              <w:jc w:val="center"/>
              <w:rPr>
                <w:rFonts w:eastAsia="Calibri"/>
                <w:color w:val="000000"/>
                <w:sz w:val="24"/>
                <w:szCs w:val="24"/>
              </w:rPr>
            </w:pPr>
            <w:r w:rsidRPr="007D5682">
              <w:rPr>
                <w:rFonts w:eastAsia="Calibri"/>
                <w:color w:val="000000"/>
                <w:sz w:val="24"/>
                <w:szCs w:val="24"/>
              </w:rPr>
              <w:t>1</w:t>
            </w:r>
            <w:r w:rsidR="003038CD" w:rsidRPr="007D5682">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14:paraId="52A902CD" w14:textId="09AD620F" w:rsidR="00640258" w:rsidRPr="007D5682" w:rsidRDefault="003038CD"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14:paraId="1B699A63" w14:textId="2E67BC26" w:rsidR="00640258" w:rsidRPr="007D5682" w:rsidRDefault="00640258" w:rsidP="0017114D">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2</w:t>
            </w:r>
          </w:p>
        </w:tc>
        <w:tc>
          <w:tcPr>
            <w:tcW w:w="811" w:type="pct"/>
            <w:tcBorders>
              <w:top w:val="single" w:sz="4" w:space="0" w:color="auto"/>
              <w:left w:val="single" w:sz="4" w:space="0" w:color="auto"/>
              <w:bottom w:val="single" w:sz="4" w:space="0" w:color="auto"/>
              <w:right w:val="single" w:sz="4" w:space="0" w:color="auto"/>
            </w:tcBorders>
            <w:vAlign w:val="center"/>
          </w:tcPr>
          <w:p w14:paraId="3D547AEB" w14:textId="0D6764BD" w:rsidR="00640258" w:rsidRPr="007D5682" w:rsidRDefault="003038CD"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6</w:t>
            </w:r>
          </w:p>
        </w:tc>
        <w:tc>
          <w:tcPr>
            <w:tcW w:w="683" w:type="pct"/>
            <w:tcBorders>
              <w:top w:val="single" w:sz="4" w:space="0" w:color="auto"/>
              <w:left w:val="single" w:sz="4" w:space="0" w:color="auto"/>
              <w:bottom w:val="single" w:sz="4" w:space="0" w:color="auto"/>
              <w:right w:val="single" w:sz="4" w:space="0" w:color="auto"/>
            </w:tcBorders>
            <w:vAlign w:val="center"/>
          </w:tcPr>
          <w:p w14:paraId="7C50BB89" w14:textId="68228ED7" w:rsidR="00640258" w:rsidRPr="007D5682" w:rsidRDefault="00640258" w:rsidP="00A64ABD">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1</w:t>
            </w:r>
            <w:r w:rsidR="00220E2C" w:rsidRPr="007D5682">
              <w:rPr>
                <w:rFonts w:eastAsia="Calibri"/>
                <w:color w:val="000000"/>
                <w:sz w:val="24"/>
                <w:szCs w:val="24"/>
                <w:lang w:val="en-US"/>
              </w:rPr>
              <w:t>0</w:t>
            </w:r>
          </w:p>
        </w:tc>
        <w:tc>
          <w:tcPr>
            <w:tcW w:w="671" w:type="pct"/>
            <w:vMerge/>
            <w:tcBorders>
              <w:left w:val="single" w:sz="4" w:space="0" w:color="auto"/>
              <w:right w:val="single" w:sz="4" w:space="0" w:color="auto"/>
            </w:tcBorders>
            <w:vAlign w:val="center"/>
          </w:tcPr>
          <w:p w14:paraId="4037691C" w14:textId="77777777"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0F4E9EA9"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24210559" w14:textId="77777777" w:rsidR="00640258" w:rsidRPr="007D5682" w:rsidRDefault="00640258" w:rsidP="00D63CE0">
            <w:pPr>
              <w:pStyle w:val="a7"/>
              <w:widowControl/>
              <w:numPr>
                <w:ilvl w:val="0"/>
                <w:numId w:val="10"/>
              </w:numPr>
              <w:suppressAutoHyphens/>
              <w:autoSpaceDE/>
              <w:autoSpaceDN/>
              <w:adjustRightInd/>
              <w:spacing w:line="259" w:lineRule="auto"/>
              <w:ind w:left="0" w:right="321" w:firstLine="0"/>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21D6F4BC" w14:textId="77777777" w:rsidR="00640258" w:rsidRPr="007D5682" w:rsidRDefault="00640258" w:rsidP="00985A95">
            <w:pPr>
              <w:widowControl/>
              <w:suppressAutoHyphens/>
              <w:autoSpaceDE/>
              <w:autoSpaceDN/>
              <w:rPr>
                <w:rFonts w:eastAsia="Calibri"/>
                <w:color w:val="000000"/>
                <w:sz w:val="24"/>
                <w:szCs w:val="24"/>
              </w:rPr>
            </w:pPr>
            <w:r w:rsidRPr="007D5682">
              <w:rPr>
                <w:rFonts w:eastAsia="Calibri"/>
                <w:color w:val="000000"/>
                <w:sz w:val="24"/>
                <w:szCs w:val="24"/>
              </w:rPr>
              <w:t>Линейное программирование</w:t>
            </w:r>
          </w:p>
        </w:tc>
        <w:tc>
          <w:tcPr>
            <w:tcW w:w="409" w:type="pct"/>
            <w:tcBorders>
              <w:top w:val="single" w:sz="4" w:space="0" w:color="auto"/>
              <w:left w:val="single" w:sz="4" w:space="0" w:color="auto"/>
              <w:bottom w:val="single" w:sz="4" w:space="0" w:color="auto"/>
              <w:right w:val="single" w:sz="4" w:space="0" w:color="auto"/>
            </w:tcBorders>
            <w:vAlign w:val="center"/>
          </w:tcPr>
          <w:p w14:paraId="4E779C20" w14:textId="7E332E62" w:rsidR="00220E2C" w:rsidRPr="007D5682" w:rsidRDefault="00640258" w:rsidP="00220E2C">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rPr>
              <w:t>3</w:t>
            </w:r>
            <w:r w:rsidR="00220E2C" w:rsidRPr="007D5682">
              <w:rPr>
                <w:rFonts w:eastAsia="Calibri"/>
                <w:color w:val="000000"/>
                <w:sz w:val="24"/>
                <w:szCs w:val="24"/>
                <w:lang w:val="en-US"/>
              </w:rPr>
              <w:t>0</w:t>
            </w:r>
          </w:p>
        </w:tc>
        <w:tc>
          <w:tcPr>
            <w:tcW w:w="472" w:type="pct"/>
            <w:tcBorders>
              <w:top w:val="single" w:sz="4" w:space="0" w:color="auto"/>
              <w:left w:val="single" w:sz="4" w:space="0" w:color="auto"/>
              <w:bottom w:val="single" w:sz="4" w:space="0" w:color="auto"/>
              <w:right w:val="single" w:sz="4" w:space="0" w:color="auto"/>
            </w:tcBorders>
            <w:vAlign w:val="center"/>
          </w:tcPr>
          <w:p w14:paraId="5DAD4A92" w14:textId="48DC8865"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12</w:t>
            </w:r>
          </w:p>
        </w:tc>
        <w:tc>
          <w:tcPr>
            <w:tcW w:w="472" w:type="pct"/>
            <w:tcBorders>
              <w:top w:val="single" w:sz="4" w:space="0" w:color="auto"/>
              <w:left w:val="single" w:sz="4" w:space="0" w:color="auto"/>
              <w:bottom w:val="single" w:sz="4" w:space="0" w:color="auto"/>
              <w:right w:val="single" w:sz="4" w:space="0" w:color="auto"/>
            </w:tcBorders>
            <w:vAlign w:val="center"/>
          </w:tcPr>
          <w:p w14:paraId="5C129FCD" w14:textId="7B1322FD" w:rsidR="00640258" w:rsidRPr="007D5682" w:rsidRDefault="00640258"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tcPr>
          <w:p w14:paraId="5189505E" w14:textId="06862339" w:rsidR="00640258" w:rsidRPr="007D5682" w:rsidRDefault="00640258" w:rsidP="00FA65D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8</w:t>
            </w:r>
          </w:p>
        </w:tc>
        <w:tc>
          <w:tcPr>
            <w:tcW w:w="683" w:type="pct"/>
            <w:tcBorders>
              <w:top w:val="single" w:sz="4" w:space="0" w:color="auto"/>
              <w:left w:val="single" w:sz="4" w:space="0" w:color="auto"/>
              <w:bottom w:val="single" w:sz="4" w:space="0" w:color="auto"/>
              <w:right w:val="single" w:sz="4" w:space="0" w:color="auto"/>
            </w:tcBorders>
            <w:vAlign w:val="center"/>
          </w:tcPr>
          <w:p w14:paraId="072D4BE8" w14:textId="67CDBDAD" w:rsidR="00640258" w:rsidRPr="007D5682" w:rsidRDefault="00220E2C" w:rsidP="00FA65DA">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18</w:t>
            </w:r>
          </w:p>
        </w:tc>
        <w:tc>
          <w:tcPr>
            <w:tcW w:w="671" w:type="pct"/>
            <w:vMerge/>
            <w:tcBorders>
              <w:left w:val="single" w:sz="4" w:space="0" w:color="auto"/>
              <w:bottom w:val="single" w:sz="4" w:space="0" w:color="auto"/>
              <w:right w:val="single" w:sz="4" w:space="0" w:color="auto"/>
            </w:tcBorders>
            <w:vAlign w:val="center"/>
          </w:tcPr>
          <w:p w14:paraId="6FC5B8C7" w14:textId="77777777" w:rsidR="00640258" w:rsidRPr="007D5682" w:rsidRDefault="00640258" w:rsidP="00985A95">
            <w:pPr>
              <w:widowControl/>
              <w:suppressAutoHyphens/>
              <w:autoSpaceDE/>
              <w:autoSpaceDN/>
              <w:adjustRightInd/>
              <w:rPr>
                <w:rFonts w:eastAsia="Calibri"/>
                <w:color w:val="000000"/>
                <w:sz w:val="24"/>
                <w:szCs w:val="24"/>
              </w:rPr>
            </w:pPr>
          </w:p>
        </w:tc>
      </w:tr>
      <w:tr w:rsidR="00E7498D" w:rsidRPr="007D5682" w14:paraId="16944FC0"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1E6ADF24" w14:textId="3BE15F3A" w:rsidR="00640258" w:rsidRPr="007D5682" w:rsidRDefault="00640258" w:rsidP="002B480A">
            <w:pPr>
              <w:widowControl/>
              <w:suppressAutoHyphens/>
              <w:autoSpaceDE/>
              <w:autoSpaceDN/>
              <w:adjustRightInd/>
              <w:spacing w:line="259" w:lineRule="auto"/>
              <w:ind w:right="321"/>
              <w:contextualSpacing/>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tcPr>
          <w:p w14:paraId="04FF21DA" w14:textId="1DEED444" w:rsidR="00640258" w:rsidRPr="007D5682" w:rsidRDefault="00640258" w:rsidP="002B480A">
            <w:pPr>
              <w:widowControl/>
              <w:suppressAutoHyphens/>
              <w:autoSpaceDE/>
              <w:autoSpaceDN/>
              <w:rPr>
                <w:rFonts w:eastAsia="Calibri"/>
                <w:color w:val="000000"/>
                <w:sz w:val="24"/>
                <w:szCs w:val="24"/>
              </w:rPr>
            </w:pPr>
            <w:r w:rsidRPr="007D5682">
              <w:rPr>
                <w:rFonts w:eastAsia="Calibri"/>
                <w:color w:val="000000"/>
                <w:sz w:val="24"/>
                <w:szCs w:val="24"/>
              </w:rPr>
              <w:t>В целом по дисциплине</w:t>
            </w:r>
          </w:p>
        </w:tc>
        <w:tc>
          <w:tcPr>
            <w:tcW w:w="409" w:type="pct"/>
            <w:tcBorders>
              <w:top w:val="single" w:sz="4" w:space="0" w:color="auto"/>
              <w:left w:val="single" w:sz="4" w:space="0" w:color="auto"/>
              <w:bottom w:val="single" w:sz="4" w:space="0" w:color="auto"/>
              <w:right w:val="single" w:sz="4" w:space="0" w:color="auto"/>
            </w:tcBorders>
            <w:vAlign w:val="center"/>
          </w:tcPr>
          <w:p w14:paraId="4AC25D65" w14:textId="1716D0A9" w:rsidR="00640258" w:rsidRPr="007D5682" w:rsidRDefault="00640258" w:rsidP="002B480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rPr>
              <w:t>2</w:t>
            </w:r>
            <w:r w:rsidR="00220E2C" w:rsidRPr="007D5682">
              <w:rPr>
                <w:rFonts w:eastAsia="Calibri"/>
                <w:color w:val="000000"/>
                <w:sz w:val="24"/>
                <w:szCs w:val="24"/>
                <w:lang w:val="en-US"/>
              </w:rPr>
              <w:t>16</w:t>
            </w:r>
          </w:p>
        </w:tc>
        <w:tc>
          <w:tcPr>
            <w:tcW w:w="472" w:type="pct"/>
            <w:tcBorders>
              <w:top w:val="single" w:sz="4" w:space="0" w:color="auto"/>
              <w:left w:val="single" w:sz="4" w:space="0" w:color="auto"/>
              <w:bottom w:val="single" w:sz="4" w:space="0" w:color="auto"/>
              <w:right w:val="single" w:sz="4" w:space="0" w:color="auto"/>
            </w:tcBorders>
            <w:vAlign w:val="center"/>
          </w:tcPr>
          <w:p w14:paraId="1D85C42F" w14:textId="3262E983" w:rsidR="00640258" w:rsidRPr="007D5682" w:rsidRDefault="00640258" w:rsidP="002B480A">
            <w:pPr>
              <w:widowControl/>
              <w:suppressAutoHyphens/>
              <w:autoSpaceDE/>
              <w:autoSpaceDN/>
              <w:adjustRightInd/>
              <w:jc w:val="center"/>
              <w:rPr>
                <w:rFonts w:eastAsia="Calibri"/>
                <w:bCs/>
                <w:color w:val="000000"/>
                <w:sz w:val="24"/>
                <w:szCs w:val="24"/>
              </w:rPr>
            </w:pPr>
            <w:r w:rsidRPr="007D5682">
              <w:rPr>
                <w:rFonts w:eastAsia="Calibri"/>
                <w:bCs/>
                <w:color w:val="000000"/>
                <w:sz w:val="24"/>
                <w:szCs w:val="24"/>
              </w:rPr>
              <w:t>100</w:t>
            </w:r>
          </w:p>
        </w:tc>
        <w:tc>
          <w:tcPr>
            <w:tcW w:w="472" w:type="pct"/>
            <w:tcBorders>
              <w:top w:val="single" w:sz="4" w:space="0" w:color="auto"/>
              <w:left w:val="single" w:sz="4" w:space="0" w:color="auto"/>
              <w:bottom w:val="single" w:sz="4" w:space="0" w:color="auto"/>
              <w:right w:val="single" w:sz="4" w:space="0" w:color="auto"/>
            </w:tcBorders>
            <w:vAlign w:val="center"/>
          </w:tcPr>
          <w:p w14:paraId="2FC40668" w14:textId="6EF2C44D" w:rsidR="00640258" w:rsidRPr="007D5682" w:rsidRDefault="00640258" w:rsidP="002B480A">
            <w:pPr>
              <w:widowControl/>
              <w:suppressAutoHyphens/>
              <w:autoSpaceDE/>
              <w:autoSpaceDN/>
              <w:adjustRightInd/>
              <w:jc w:val="center"/>
              <w:rPr>
                <w:rFonts w:eastAsia="Calibri"/>
                <w:color w:val="000000"/>
                <w:sz w:val="24"/>
                <w:szCs w:val="24"/>
              </w:rPr>
            </w:pPr>
            <w:r w:rsidRPr="007D5682">
              <w:rPr>
                <w:rFonts w:eastAsia="Calibri"/>
                <w:color w:val="000000"/>
                <w:sz w:val="24"/>
                <w:szCs w:val="24"/>
                <w:lang w:val="en-US"/>
              </w:rPr>
              <w:t>3</w:t>
            </w:r>
            <w:r w:rsidRPr="007D568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0E369AA0" w14:textId="6B2865BD" w:rsidR="00640258" w:rsidRPr="007D5682" w:rsidRDefault="00640258" w:rsidP="002B480A">
            <w:pPr>
              <w:widowControl/>
              <w:suppressAutoHyphens/>
              <w:autoSpaceDE/>
              <w:autoSpaceDN/>
              <w:adjustRightInd/>
              <w:jc w:val="center"/>
              <w:rPr>
                <w:rFonts w:eastAsia="Calibri"/>
                <w:bCs/>
                <w:color w:val="000000"/>
                <w:sz w:val="24"/>
                <w:szCs w:val="24"/>
              </w:rPr>
            </w:pPr>
            <w:r w:rsidRPr="007D5682">
              <w:rPr>
                <w:rFonts w:eastAsia="Calibri"/>
                <w:bCs/>
                <w:color w:val="000000"/>
                <w:sz w:val="24"/>
                <w:szCs w:val="24"/>
              </w:rPr>
              <w:t>68</w:t>
            </w:r>
          </w:p>
        </w:tc>
        <w:tc>
          <w:tcPr>
            <w:tcW w:w="683" w:type="pct"/>
            <w:tcBorders>
              <w:top w:val="single" w:sz="4" w:space="0" w:color="auto"/>
              <w:left w:val="single" w:sz="4" w:space="0" w:color="auto"/>
              <w:bottom w:val="single" w:sz="4" w:space="0" w:color="auto"/>
              <w:right w:val="single" w:sz="4" w:space="0" w:color="auto"/>
            </w:tcBorders>
            <w:vAlign w:val="center"/>
          </w:tcPr>
          <w:p w14:paraId="4AB52616" w14:textId="51DAEA8E" w:rsidR="00640258" w:rsidRPr="007D5682" w:rsidRDefault="00640258" w:rsidP="002B480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1</w:t>
            </w:r>
            <w:r w:rsidR="00220E2C" w:rsidRPr="007D5682">
              <w:rPr>
                <w:rFonts w:eastAsia="Calibri"/>
                <w:color w:val="000000"/>
                <w:sz w:val="24"/>
                <w:szCs w:val="24"/>
                <w:lang w:val="en-US"/>
              </w:rPr>
              <w:t>16</w:t>
            </w:r>
          </w:p>
        </w:tc>
        <w:tc>
          <w:tcPr>
            <w:tcW w:w="671" w:type="pct"/>
            <w:tcBorders>
              <w:left w:val="single" w:sz="4" w:space="0" w:color="auto"/>
              <w:bottom w:val="single" w:sz="4" w:space="0" w:color="auto"/>
              <w:right w:val="single" w:sz="4" w:space="0" w:color="auto"/>
            </w:tcBorders>
            <w:vAlign w:val="center"/>
          </w:tcPr>
          <w:p w14:paraId="376FB9B3" w14:textId="6F8C213D" w:rsidR="00E7498D" w:rsidRPr="007D5682" w:rsidRDefault="00640258" w:rsidP="002B480A">
            <w:pPr>
              <w:widowControl/>
              <w:suppressAutoHyphens/>
              <w:autoSpaceDE/>
              <w:autoSpaceDN/>
              <w:adjustRightInd/>
              <w:rPr>
                <w:rFonts w:eastAsia="Calibri"/>
                <w:color w:val="000000"/>
                <w:sz w:val="24"/>
                <w:szCs w:val="24"/>
              </w:rPr>
            </w:pPr>
            <w:r w:rsidRPr="007D5682">
              <w:rPr>
                <w:rFonts w:eastAsia="Calibri"/>
                <w:color w:val="000000"/>
                <w:sz w:val="24"/>
                <w:szCs w:val="24"/>
              </w:rPr>
              <w:t xml:space="preserve">Согласно учебному плану: </w:t>
            </w:r>
            <w:r w:rsidR="007D5682">
              <w:rPr>
                <w:rFonts w:eastAsia="Calibri"/>
                <w:color w:val="000000"/>
                <w:sz w:val="24"/>
                <w:szCs w:val="24"/>
              </w:rPr>
              <w:t xml:space="preserve">две </w:t>
            </w:r>
            <w:r w:rsidRPr="007D5682">
              <w:rPr>
                <w:rFonts w:eastAsia="Calibri"/>
                <w:color w:val="000000"/>
                <w:sz w:val="24"/>
                <w:szCs w:val="24"/>
              </w:rPr>
              <w:t>контроль</w:t>
            </w:r>
          </w:p>
          <w:p w14:paraId="2282FF99" w14:textId="7856DD2B" w:rsidR="00640258" w:rsidRPr="007D5682" w:rsidRDefault="00640258" w:rsidP="002B480A">
            <w:pPr>
              <w:widowControl/>
              <w:suppressAutoHyphens/>
              <w:autoSpaceDE/>
              <w:autoSpaceDN/>
              <w:adjustRightInd/>
              <w:rPr>
                <w:rFonts w:eastAsia="Calibri"/>
                <w:color w:val="000000"/>
                <w:sz w:val="24"/>
                <w:szCs w:val="24"/>
              </w:rPr>
            </w:pPr>
            <w:r w:rsidRPr="007D5682">
              <w:rPr>
                <w:rFonts w:eastAsia="Calibri"/>
                <w:color w:val="000000"/>
                <w:sz w:val="24"/>
                <w:szCs w:val="24"/>
              </w:rPr>
              <w:t>ные работы</w:t>
            </w:r>
          </w:p>
        </w:tc>
      </w:tr>
      <w:tr w:rsidR="00E7498D" w:rsidRPr="007D5682" w14:paraId="3369E5F0" w14:textId="77777777" w:rsidTr="00E7498D">
        <w:tc>
          <w:tcPr>
            <w:tcW w:w="333" w:type="pct"/>
            <w:tcBorders>
              <w:top w:val="single" w:sz="4" w:space="0" w:color="auto"/>
              <w:left w:val="single" w:sz="4" w:space="0" w:color="auto"/>
              <w:bottom w:val="single" w:sz="4" w:space="0" w:color="auto"/>
              <w:right w:val="single" w:sz="4" w:space="0" w:color="auto"/>
            </w:tcBorders>
            <w:vAlign w:val="center"/>
          </w:tcPr>
          <w:p w14:paraId="56297051" w14:textId="77777777" w:rsidR="00640258" w:rsidRPr="007D5682" w:rsidRDefault="00640258" w:rsidP="002B480A">
            <w:pPr>
              <w:widowControl/>
              <w:suppressAutoHyphens/>
              <w:autoSpaceDE/>
              <w:autoSpaceDN/>
              <w:adjustRightInd/>
              <w:ind w:right="321"/>
              <w:rPr>
                <w:rFonts w:eastAsia="Calibri"/>
                <w:color w:val="000000"/>
                <w:sz w:val="24"/>
                <w:szCs w:val="24"/>
              </w:rPr>
            </w:pPr>
          </w:p>
        </w:tc>
        <w:tc>
          <w:tcPr>
            <w:tcW w:w="1149" w:type="pct"/>
            <w:tcBorders>
              <w:top w:val="single" w:sz="4" w:space="0" w:color="auto"/>
              <w:left w:val="single" w:sz="4" w:space="0" w:color="auto"/>
              <w:bottom w:val="single" w:sz="4" w:space="0" w:color="auto"/>
              <w:right w:val="single" w:sz="4" w:space="0" w:color="auto"/>
            </w:tcBorders>
            <w:vAlign w:val="center"/>
            <w:hideMark/>
          </w:tcPr>
          <w:p w14:paraId="0EC6B2BD" w14:textId="497C1B02" w:rsidR="00640258" w:rsidRPr="007D5682" w:rsidRDefault="00640258" w:rsidP="002B480A">
            <w:pPr>
              <w:widowControl/>
              <w:suppressAutoHyphens/>
              <w:autoSpaceDE/>
              <w:autoSpaceDN/>
              <w:adjustRightInd/>
              <w:rPr>
                <w:rFonts w:eastAsia="Calibri"/>
                <w:color w:val="000000"/>
                <w:sz w:val="24"/>
                <w:szCs w:val="24"/>
              </w:rPr>
            </w:pPr>
            <w:r w:rsidRPr="007D5682">
              <w:rPr>
                <w:rFonts w:eastAsia="Calibri"/>
                <w:color w:val="000000"/>
                <w:sz w:val="24"/>
                <w:szCs w:val="24"/>
              </w:rPr>
              <w:t>Итого в %</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98DFD49" w14:textId="563DA36A" w:rsidR="00640258" w:rsidRPr="007D5682" w:rsidRDefault="00640258" w:rsidP="002B480A">
            <w:pPr>
              <w:widowControl/>
              <w:suppressAutoHyphens/>
              <w:autoSpaceDE/>
              <w:autoSpaceDN/>
              <w:adjustRightInd/>
              <w:jc w:val="center"/>
              <w:rPr>
                <w:rFonts w:eastAsia="Calibri"/>
                <w:color w:val="000000"/>
                <w:sz w:val="24"/>
                <w:szCs w:val="24"/>
              </w:rPr>
            </w:pPr>
            <w:r w:rsidRPr="007D5682">
              <w:rPr>
                <w:rFonts w:eastAsia="Calibri"/>
                <w:color w:val="000000"/>
                <w:sz w:val="24"/>
                <w:szCs w:val="24"/>
              </w:rPr>
              <w:t>100</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73A9CE1" w14:textId="45280B61" w:rsidR="00640258" w:rsidRPr="007D5682" w:rsidRDefault="00640258" w:rsidP="002B480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rPr>
              <w:t>4</w:t>
            </w:r>
            <w:r w:rsidR="00220E2C" w:rsidRPr="007D5682">
              <w:rPr>
                <w:rFonts w:eastAsia="Calibri"/>
                <w:color w:val="000000"/>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A148E5" w14:textId="3C0BFB58" w:rsidR="00640258" w:rsidRPr="00D566D5" w:rsidRDefault="00E60BA4" w:rsidP="002B480A">
            <w:pPr>
              <w:widowControl/>
              <w:suppressAutoHyphens/>
              <w:autoSpaceDE/>
              <w:autoSpaceDN/>
              <w:adjustRightInd/>
              <w:jc w:val="center"/>
              <w:rPr>
                <w:rFonts w:eastAsia="Calibri"/>
                <w:color w:val="000000"/>
                <w:sz w:val="24"/>
                <w:szCs w:val="24"/>
              </w:rPr>
            </w:pPr>
            <w:r w:rsidRPr="00D566D5">
              <w:rPr>
                <w:rFonts w:eastAsia="Calibri"/>
                <w:color w:val="000000"/>
                <w:sz w:val="24"/>
                <w:szCs w:val="24"/>
              </w:rPr>
              <w:t>32</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7C7634E8" w14:textId="06DF1CCC" w:rsidR="00640258" w:rsidRPr="00D566D5" w:rsidRDefault="00E60BA4" w:rsidP="002B480A">
            <w:pPr>
              <w:widowControl/>
              <w:suppressAutoHyphens/>
              <w:autoSpaceDE/>
              <w:autoSpaceDN/>
              <w:adjustRightInd/>
              <w:jc w:val="center"/>
              <w:rPr>
                <w:rFonts w:eastAsia="Calibri"/>
                <w:color w:val="000000"/>
                <w:sz w:val="24"/>
                <w:szCs w:val="24"/>
              </w:rPr>
            </w:pPr>
            <w:r w:rsidRPr="00D566D5">
              <w:rPr>
                <w:rFonts w:eastAsia="Calibri"/>
                <w:color w:val="000000"/>
                <w:sz w:val="24"/>
                <w:szCs w:val="24"/>
              </w:rPr>
              <w:t>68</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14C41DE5" w14:textId="480DBC78" w:rsidR="00640258" w:rsidRPr="007D5682" w:rsidRDefault="00220E2C" w:rsidP="002B480A">
            <w:pPr>
              <w:widowControl/>
              <w:suppressAutoHyphens/>
              <w:autoSpaceDE/>
              <w:autoSpaceDN/>
              <w:adjustRightInd/>
              <w:jc w:val="center"/>
              <w:rPr>
                <w:rFonts w:eastAsia="Calibri"/>
                <w:color w:val="000000"/>
                <w:sz w:val="24"/>
                <w:szCs w:val="24"/>
                <w:lang w:val="en-US"/>
              </w:rPr>
            </w:pPr>
            <w:r w:rsidRPr="007D5682">
              <w:rPr>
                <w:rFonts w:eastAsia="Calibri"/>
                <w:color w:val="000000"/>
                <w:sz w:val="24"/>
                <w:szCs w:val="24"/>
                <w:lang w:val="en-US"/>
              </w:rPr>
              <w:t>54</w:t>
            </w:r>
          </w:p>
        </w:tc>
        <w:tc>
          <w:tcPr>
            <w:tcW w:w="671" w:type="pct"/>
            <w:tcBorders>
              <w:top w:val="single" w:sz="4" w:space="0" w:color="auto"/>
              <w:left w:val="single" w:sz="4" w:space="0" w:color="auto"/>
              <w:bottom w:val="single" w:sz="4" w:space="0" w:color="auto"/>
              <w:right w:val="single" w:sz="4" w:space="0" w:color="auto"/>
            </w:tcBorders>
            <w:vAlign w:val="center"/>
          </w:tcPr>
          <w:p w14:paraId="42BBA306" w14:textId="77777777" w:rsidR="00640258" w:rsidRPr="007D5682" w:rsidRDefault="00640258" w:rsidP="002B480A">
            <w:pPr>
              <w:widowControl/>
              <w:suppressAutoHyphens/>
              <w:autoSpaceDE/>
              <w:autoSpaceDN/>
              <w:adjustRightInd/>
              <w:rPr>
                <w:rFonts w:eastAsia="Calibri"/>
                <w:b/>
                <w:color w:val="000000"/>
                <w:sz w:val="24"/>
                <w:szCs w:val="24"/>
              </w:rPr>
            </w:pPr>
          </w:p>
        </w:tc>
      </w:tr>
    </w:tbl>
    <w:p w14:paraId="39385F1C" w14:textId="046934C9" w:rsidR="008E66C6" w:rsidRDefault="008E66C6" w:rsidP="00985A95">
      <w:pPr>
        <w:widowControl/>
        <w:tabs>
          <w:tab w:val="left" w:pos="9639"/>
        </w:tabs>
        <w:suppressAutoHyphens/>
        <w:autoSpaceDE/>
        <w:autoSpaceDN/>
        <w:adjustRightInd/>
        <w:ind w:right="-1"/>
        <w:rPr>
          <w:rFonts w:eastAsia="Calibri" w:cs="Calibri"/>
          <w:b/>
          <w:color w:val="000000"/>
          <w:sz w:val="28"/>
          <w:szCs w:val="28"/>
          <w:highlight w:val="green"/>
        </w:rPr>
      </w:pPr>
    </w:p>
    <w:p w14:paraId="531AA736" w14:textId="408D9231" w:rsidR="00E7498D" w:rsidRDefault="00E7498D" w:rsidP="00985A95">
      <w:pPr>
        <w:widowControl/>
        <w:tabs>
          <w:tab w:val="left" w:pos="9639"/>
        </w:tabs>
        <w:suppressAutoHyphens/>
        <w:autoSpaceDE/>
        <w:autoSpaceDN/>
        <w:adjustRightInd/>
        <w:ind w:right="-1"/>
        <w:rPr>
          <w:rFonts w:eastAsia="Calibri" w:cs="Calibri"/>
          <w:b/>
          <w:color w:val="000000"/>
          <w:sz w:val="28"/>
          <w:szCs w:val="28"/>
          <w:highlight w:val="green"/>
        </w:rPr>
      </w:pPr>
    </w:p>
    <w:p w14:paraId="122E37E6" w14:textId="02F0DBAB" w:rsidR="00E7498D" w:rsidRDefault="00E7498D" w:rsidP="00985A95">
      <w:pPr>
        <w:widowControl/>
        <w:tabs>
          <w:tab w:val="left" w:pos="9639"/>
        </w:tabs>
        <w:suppressAutoHyphens/>
        <w:autoSpaceDE/>
        <w:autoSpaceDN/>
        <w:adjustRightInd/>
        <w:ind w:right="-1"/>
        <w:rPr>
          <w:rFonts w:eastAsia="Calibri" w:cs="Calibri"/>
          <w:b/>
          <w:color w:val="000000"/>
          <w:sz w:val="28"/>
          <w:szCs w:val="28"/>
          <w:highlight w:val="green"/>
        </w:rPr>
      </w:pPr>
    </w:p>
    <w:p w14:paraId="6D27EB23" w14:textId="0C883FE0" w:rsidR="00E7498D" w:rsidRDefault="00E7498D" w:rsidP="00985A95">
      <w:pPr>
        <w:widowControl/>
        <w:tabs>
          <w:tab w:val="left" w:pos="9639"/>
        </w:tabs>
        <w:suppressAutoHyphens/>
        <w:autoSpaceDE/>
        <w:autoSpaceDN/>
        <w:adjustRightInd/>
        <w:ind w:right="-1"/>
        <w:rPr>
          <w:rFonts w:eastAsia="Calibri" w:cs="Calibri"/>
          <w:b/>
          <w:color w:val="000000"/>
          <w:sz w:val="28"/>
          <w:szCs w:val="28"/>
          <w:highlight w:val="green"/>
        </w:rPr>
      </w:pPr>
    </w:p>
    <w:p w14:paraId="42FF4EF9" w14:textId="77777777" w:rsidR="00D7644E" w:rsidRDefault="00D7644E" w:rsidP="00D7644E">
      <w:pPr>
        <w:spacing w:line="276" w:lineRule="auto"/>
        <w:jc w:val="center"/>
        <w:rPr>
          <w:i/>
          <w:iCs/>
          <w:sz w:val="28"/>
          <w:szCs w:val="28"/>
        </w:rPr>
      </w:pPr>
      <w:r>
        <w:rPr>
          <w:i/>
          <w:iCs/>
          <w:sz w:val="28"/>
          <w:szCs w:val="28"/>
        </w:rPr>
        <w:lastRenderedPageBreak/>
        <w:t>П</w:t>
      </w:r>
      <w:r w:rsidRPr="00B358C1">
        <w:rPr>
          <w:i/>
          <w:iCs/>
          <w:sz w:val="28"/>
          <w:szCs w:val="28"/>
        </w:rPr>
        <w:t xml:space="preserve">рограмма бакалавриата </w:t>
      </w:r>
      <w:r w:rsidRPr="00460633">
        <w:rPr>
          <w:rFonts w:eastAsia="Calibri"/>
          <w:i/>
          <w:iCs/>
          <w:sz w:val="28"/>
          <w:szCs w:val="28"/>
        </w:rPr>
        <w:t>«Бизнес-анализ, налоги и аудит»</w:t>
      </w:r>
      <w:r w:rsidRPr="00460633">
        <w:rPr>
          <w:i/>
          <w:iCs/>
          <w:sz w:val="28"/>
          <w:szCs w:val="28"/>
        </w:rPr>
        <w:t>,</w:t>
      </w:r>
    </w:p>
    <w:p w14:paraId="578578F4" w14:textId="77777777" w:rsidR="00D7644E" w:rsidRPr="00D21293" w:rsidRDefault="00D7644E" w:rsidP="00D7644E">
      <w:pPr>
        <w:spacing w:line="276" w:lineRule="auto"/>
        <w:jc w:val="center"/>
        <w:rPr>
          <w:i/>
          <w:iCs/>
          <w:sz w:val="28"/>
          <w:szCs w:val="28"/>
        </w:rPr>
      </w:pPr>
      <w:r w:rsidRPr="00B358C1">
        <w:rPr>
          <w:bCs/>
          <w:i/>
          <w:iCs/>
          <w:sz w:val="28"/>
          <w:szCs w:val="28"/>
        </w:rPr>
        <w:t>профил</w:t>
      </w:r>
      <w:r>
        <w:rPr>
          <w:bCs/>
          <w:i/>
          <w:iCs/>
          <w:sz w:val="28"/>
          <w:szCs w:val="28"/>
        </w:rPr>
        <w:t>ь</w:t>
      </w:r>
      <w:r w:rsidRPr="00B358C1">
        <w:rPr>
          <w:bCs/>
          <w:i/>
          <w:iCs/>
          <w:sz w:val="28"/>
          <w:szCs w:val="28"/>
        </w:rPr>
        <w:t xml:space="preserve"> </w:t>
      </w:r>
      <w:r>
        <w:rPr>
          <w:i/>
          <w:iCs/>
          <w:sz w:val="28"/>
          <w:szCs w:val="28"/>
        </w:rPr>
        <w:t>«</w:t>
      </w:r>
      <w:r w:rsidRPr="00460633">
        <w:rPr>
          <w:i/>
          <w:iCs/>
          <w:sz w:val="28"/>
          <w:szCs w:val="28"/>
        </w:rPr>
        <w:t>Учет, анализ и аудит</w:t>
      </w:r>
      <w:r>
        <w:rPr>
          <w:i/>
          <w:iCs/>
          <w:sz w:val="28"/>
          <w:szCs w:val="28"/>
        </w:rPr>
        <w:t>»</w:t>
      </w:r>
    </w:p>
    <w:p w14:paraId="49A4C088" w14:textId="77777777" w:rsidR="00D7644E" w:rsidRDefault="00D7644E" w:rsidP="00D7644E">
      <w:pPr>
        <w:spacing w:line="276" w:lineRule="auto"/>
        <w:jc w:val="center"/>
        <w:rPr>
          <w:i/>
          <w:iCs/>
          <w:sz w:val="28"/>
          <w:szCs w:val="28"/>
        </w:rPr>
      </w:pPr>
      <w:r>
        <w:rPr>
          <w:i/>
          <w:iCs/>
          <w:sz w:val="28"/>
          <w:szCs w:val="28"/>
        </w:rPr>
        <w:t>П</w:t>
      </w:r>
      <w:r w:rsidRPr="00B358C1">
        <w:rPr>
          <w:i/>
          <w:iCs/>
          <w:sz w:val="28"/>
          <w:szCs w:val="28"/>
        </w:rPr>
        <w:t>рограмма бакалавриата «</w:t>
      </w:r>
      <w:r w:rsidRPr="00CC4627">
        <w:rPr>
          <w:i/>
          <w:iCs/>
          <w:sz w:val="28"/>
          <w:szCs w:val="28"/>
        </w:rPr>
        <w:t>Бизнес и корпоративные финансы</w:t>
      </w:r>
      <w:r w:rsidRPr="00B358C1">
        <w:rPr>
          <w:i/>
          <w:iCs/>
          <w:sz w:val="28"/>
          <w:szCs w:val="28"/>
        </w:rPr>
        <w:t>»</w:t>
      </w:r>
      <w:r>
        <w:rPr>
          <w:i/>
          <w:iCs/>
          <w:sz w:val="28"/>
          <w:szCs w:val="28"/>
        </w:rPr>
        <w:t xml:space="preserve">, </w:t>
      </w:r>
    </w:p>
    <w:p w14:paraId="507AF52D" w14:textId="77777777" w:rsidR="00D7644E" w:rsidRPr="00D21293" w:rsidRDefault="00D7644E" w:rsidP="00D7644E">
      <w:pPr>
        <w:spacing w:line="276" w:lineRule="auto"/>
        <w:jc w:val="center"/>
        <w:rPr>
          <w:bCs/>
          <w:i/>
          <w:iCs/>
          <w:sz w:val="28"/>
          <w:szCs w:val="28"/>
        </w:rPr>
      </w:pPr>
      <w:r w:rsidRPr="00B358C1">
        <w:rPr>
          <w:bCs/>
          <w:i/>
          <w:iCs/>
          <w:sz w:val="28"/>
          <w:szCs w:val="28"/>
        </w:rPr>
        <w:t>профиль «</w:t>
      </w:r>
      <w:r w:rsidRPr="00CC4627">
        <w:rPr>
          <w:i/>
          <w:iCs/>
          <w:sz w:val="28"/>
          <w:szCs w:val="28"/>
        </w:rPr>
        <w:t>Бизнес и корпоративные финансы</w:t>
      </w:r>
      <w:r w:rsidRPr="00B358C1">
        <w:rPr>
          <w:bCs/>
          <w:i/>
          <w:iCs/>
          <w:sz w:val="28"/>
          <w:szCs w:val="28"/>
        </w:rPr>
        <w:t>»</w:t>
      </w:r>
    </w:p>
    <w:p w14:paraId="3E28B4A1" w14:textId="77777777" w:rsidR="00D7644E" w:rsidRDefault="00D7644E" w:rsidP="00D7644E">
      <w:pPr>
        <w:spacing w:line="276" w:lineRule="auto"/>
        <w:jc w:val="center"/>
        <w:rPr>
          <w:i/>
          <w:iCs/>
          <w:sz w:val="28"/>
          <w:szCs w:val="28"/>
        </w:rPr>
      </w:pPr>
      <w:r>
        <w:rPr>
          <w:i/>
          <w:iCs/>
          <w:sz w:val="28"/>
          <w:szCs w:val="28"/>
        </w:rPr>
        <w:t>П</w:t>
      </w:r>
      <w:r w:rsidRPr="00B358C1">
        <w:rPr>
          <w:i/>
          <w:iCs/>
          <w:sz w:val="28"/>
          <w:szCs w:val="28"/>
        </w:rPr>
        <w:t xml:space="preserve">рограмма бакалавриата </w:t>
      </w:r>
      <w:r w:rsidRPr="00460633">
        <w:rPr>
          <w:rFonts w:eastAsia="Calibri"/>
          <w:i/>
          <w:iCs/>
          <w:sz w:val="28"/>
          <w:szCs w:val="28"/>
        </w:rPr>
        <w:t>«</w:t>
      </w:r>
      <w:r w:rsidRPr="00CC4627">
        <w:rPr>
          <w:i/>
          <w:iCs/>
          <w:sz w:val="28"/>
          <w:szCs w:val="28"/>
        </w:rPr>
        <w:t>Экономика и финансы</w:t>
      </w:r>
      <w:r w:rsidRPr="00460633">
        <w:rPr>
          <w:rFonts w:eastAsia="Calibri"/>
          <w:i/>
          <w:iCs/>
          <w:sz w:val="28"/>
          <w:szCs w:val="28"/>
        </w:rPr>
        <w:t>»</w:t>
      </w:r>
      <w:r w:rsidRPr="00460633">
        <w:rPr>
          <w:i/>
          <w:iCs/>
          <w:sz w:val="28"/>
          <w:szCs w:val="28"/>
        </w:rPr>
        <w:t>,</w:t>
      </w:r>
      <w:r>
        <w:rPr>
          <w:i/>
          <w:iCs/>
          <w:sz w:val="28"/>
          <w:szCs w:val="28"/>
        </w:rPr>
        <w:t xml:space="preserve"> </w:t>
      </w:r>
    </w:p>
    <w:p w14:paraId="3AA65796" w14:textId="0EA369C1" w:rsidR="00D7644E" w:rsidRDefault="00D7644E" w:rsidP="00D7644E">
      <w:pPr>
        <w:spacing w:line="276" w:lineRule="auto"/>
        <w:jc w:val="center"/>
        <w:rPr>
          <w:i/>
          <w:iCs/>
          <w:sz w:val="28"/>
          <w:szCs w:val="28"/>
        </w:rPr>
      </w:pPr>
      <w:r w:rsidRPr="00B358C1">
        <w:rPr>
          <w:bCs/>
          <w:i/>
          <w:iCs/>
          <w:sz w:val="28"/>
          <w:szCs w:val="28"/>
        </w:rPr>
        <w:t>профил</w:t>
      </w:r>
      <w:r>
        <w:rPr>
          <w:bCs/>
          <w:i/>
          <w:iCs/>
          <w:sz w:val="28"/>
          <w:szCs w:val="28"/>
        </w:rPr>
        <w:t>ь</w:t>
      </w:r>
      <w:r w:rsidRPr="00B358C1">
        <w:rPr>
          <w:bCs/>
          <w:i/>
          <w:iCs/>
          <w:sz w:val="28"/>
          <w:szCs w:val="28"/>
        </w:rPr>
        <w:t xml:space="preserve"> </w:t>
      </w:r>
      <w:r>
        <w:rPr>
          <w:i/>
          <w:iCs/>
          <w:sz w:val="28"/>
          <w:szCs w:val="28"/>
        </w:rPr>
        <w:t>«</w:t>
      </w:r>
      <w:r w:rsidRPr="00CC4627">
        <w:rPr>
          <w:i/>
          <w:iCs/>
          <w:sz w:val="28"/>
          <w:szCs w:val="28"/>
        </w:rPr>
        <w:t>Банки и финтех</w:t>
      </w:r>
      <w:r>
        <w:rPr>
          <w:i/>
          <w:iCs/>
          <w:sz w:val="28"/>
          <w:szCs w:val="28"/>
        </w:rPr>
        <w:t>»</w:t>
      </w:r>
    </w:p>
    <w:p w14:paraId="2E1CD261" w14:textId="51F8207C" w:rsidR="00E60BA4" w:rsidRPr="00E60BA4" w:rsidRDefault="00E60BA4" w:rsidP="00E60BA4">
      <w:pPr>
        <w:spacing w:line="276" w:lineRule="auto"/>
        <w:jc w:val="right"/>
        <w:rPr>
          <w:iCs/>
          <w:sz w:val="28"/>
          <w:szCs w:val="28"/>
        </w:rPr>
      </w:pPr>
      <w:r w:rsidRPr="00D566D5">
        <w:rPr>
          <w:iCs/>
          <w:sz w:val="28"/>
          <w:szCs w:val="28"/>
        </w:rPr>
        <w:t>Таблица 2.2.</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411"/>
        <w:gridCol w:w="860"/>
        <w:gridCol w:w="992"/>
        <w:gridCol w:w="992"/>
        <w:gridCol w:w="1705"/>
        <w:gridCol w:w="1433"/>
        <w:gridCol w:w="1406"/>
      </w:tblGrid>
      <w:tr w:rsidR="00D7644E" w:rsidRPr="002719E2" w14:paraId="06528883" w14:textId="77777777" w:rsidTr="00415AD7">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41E0116" w14:textId="77777777" w:rsidR="00D7644E" w:rsidRPr="004C121D" w:rsidRDefault="00D7644E" w:rsidP="00316C38">
            <w:pPr>
              <w:widowControl/>
              <w:suppressAutoHyphens/>
              <w:autoSpaceDE/>
              <w:autoSpaceDN/>
              <w:adjustRightInd/>
              <w:ind w:left="180" w:right="321"/>
              <w:rPr>
                <w:rFonts w:eastAsia="Calibri" w:cs="Calibri"/>
                <w:color w:val="000000"/>
                <w:sz w:val="24"/>
                <w:szCs w:val="24"/>
              </w:rPr>
            </w:pPr>
            <w:r w:rsidRPr="004C121D">
              <w:rPr>
                <w:rFonts w:eastAsia="Calibri" w:cs="Calibri"/>
                <w:color w:val="000000"/>
                <w:sz w:val="24"/>
                <w:szCs w:val="24"/>
              </w:rPr>
              <w:t>№</w:t>
            </w:r>
          </w:p>
          <w:p w14:paraId="4E1C8E98" w14:textId="3AD49749" w:rsidR="00D7644E" w:rsidRPr="00316C38" w:rsidRDefault="00D7644E" w:rsidP="00316C38">
            <w:pPr>
              <w:widowControl/>
              <w:suppressAutoHyphens/>
              <w:autoSpaceDE/>
              <w:autoSpaceDN/>
              <w:adjustRightInd/>
              <w:ind w:left="180" w:right="321"/>
              <w:rPr>
                <w:rFonts w:eastAsia="Calibri" w:cs="Calibri"/>
                <w:color w:val="000000"/>
              </w:rPr>
            </w:pPr>
            <w:r w:rsidRPr="00316C38">
              <w:rPr>
                <w:rFonts w:eastAsia="Calibri" w:cs="Calibri"/>
                <w:color w:val="000000"/>
              </w:rPr>
              <w:t>п/</w:t>
            </w:r>
            <w:r w:rsidR="00316C38">
              <w:rPr>
                <w:rFonts w:eastAsia="Calibri" w:cs="Calibri"/>
                <w:color w:val="000000"/>
              </w:rPr>
              <w:t>п</w:t>
            </w:r>
          </w:p>
        </w:tc>
        <w:tc>
          <w:tcPr>
            <w:tcW w:w="1147" w:type="pct"/>
            <w:vMerge w:val="restart"/>
            <w:tcBorders>
              <w:top w:val="single" w:sz="4" w:space="0" w:color="auto"/>
              <w:left w:val="single" w:sz="4" w:space="0" w:color="auto"/>
              <w:bottom w:val="single" w:sz="4" w:space="0" w:color="auto"/>
              <w:right w:val="single" w:sz="4" w:space="0" w:color="auto"/>
            </w:tcBorders>
            <w:vAlign w:val="center"/>
          </w:tcPr>
          <w:p w14:paraId="389742BF" w14:textId="77777777" w:rsidR="00D7644E" w:rsidRPr="002719E2" w:rsidRDefault="00D7644E" w:rsidP="00855A54">
            <w:pPr>
              <w:widowControl/>
              <w:suppressAutoHyphens/>
              <w:autoSpaceDE/>
              <w:autoSpaceDN/>
              <w:adjustRightInd/>
              <w:rPr>
                <w:rFonts w:eastAsia="Calibri" w:cs="Calibri"/>
                <w:color w:val="000000"/>
                <w:sz w:val="24"/>
                <w:szCs w:val="24"/>
              </w:rPr>
            </w:pPr>
          </w:p>
          <w:p w14:paraId="1DE877F3" w14:textId="77777777" w:rsidR="00D7644E" w:rsidRPr="002719E2" w:rsidRDefault="00D7644E" w:rsidP="00855A54">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Наименование тем (разделов) дисциплины</w:t>
            </w:r>
          </w:p>
        </w:tc>
        <w:tc>
          <w:tcPr>
            <w:tcW w:w="2846" w:type="pct"/>
            <w:gridSpan w:val="5"/>
            <w:tcBorders>
              <w:top w:val="single" w:sz="4" w:space="0" w:color="auto"/>
              <w:left w:val="single" w:sz="4" w:space="0" w:color="auto"/>
              <w:bottom w:val="single" w:sz="4" w:space="0" w:color="auto"/>
              <w:right w:val="single" w:sz="4" w:space="0" w:color="auto"/>
            </w:tcBorders>
            <w:vAlign w:val="center"/>
            <w:hideMark/>
          </w:tcPr>
          <w:p w14:paraId="7A4E6197" w14:textId="77777777" w:rsidR="00D7644E" w:rsidRPr="002719E2" w:rsidRDefault="00D7644E" w:rsidP="00855A54">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Трудоёмкость в часах</w:t>
            </w:r>
          </w:p>
        </w:tc>
        <w:tc>
          <w:tcPr>
            <w:tcW w:w="669" w:type="pct"/>
            <w:vMerge w:val="restart"/>
            <w:tcBorders>
              <w:top w:val="single" w:sz="4" w:space="0" w:color="auto"/>
              <w:left w:val="single" w:sz="4" w:space="0" w:color="auto"/>
              <w:right w:val="single" w:sz="4" w:space="0" w:color="auto"/>
            </w:tcBorders>
            <w:vAlign w:val="center"/>
            <w:hideMark/>
          </w:tcPr>
          <w:p w14:paraId="2C02E687" w14:textId="77777777" w:rsidR="00D7644E" w:rsidRPr="002719E2" w:rsidRDefault="00D7644E" w:rsidP="00855A54">
            <w:pPr>
              <w:widowControl/>
              <w:suppressAutoHyphens/>
              <w:autoSpaceDE/>
              <w:autoSpaceDN/>
              <w:adjustRightInd/>
              <w:rPr>
                <w:rFonts w:eastAsia="Calibri" w:cs="Calibri"/>
                <w:b/>
                <w:color w:val="000000"/>
                <w:sz w:val="24"/>
                <w:szCs w:val="24"/>
              </w:rPr>
            </w:pPr>
            <w:r w:rsidRPr="002719E2">
              <w:rPr>
                <w:rFonts w:eastAsia="Calibri" w:cs="Calibri"/>
                <w:b/>
                <w:color w:val="000000"/>
                <w:sz w:val="24"/>
                <w:szCs w:val="24"/>
              </w:rPr>
              <w:t>Формы текущего контроля успеваемости</w:t>
            </w:r>
          </w:p>
        </w:tc>
      </w:tr>
      <w:tr w:rsidR="00D7644E" w:rsidRPr="002719E2" w14:paraId="70714F92" w14:textId="77777777" w:rsidTr="00415AD7">
        <w:tc>
          <w:tcPr>
            <w:tcW w:w="338" w:type="pct"/>
            <w:vMerge/>
            <w:tcBorders>
              <w:top w:val="single" w:sz="4" w:space="0" w:color="auto"/>
              <w:left w:val="single" w:sz="4" w:space="0" w:color="auto"/>
              <w:bottom w:val="single" w:sz="4" w:space="0" w:color="auto"/>
              <w:right w:val="single" w:sz="4" w:space="0" w:color="auto"/>
            </w:tcBorders>
            <w:vAlign w:val="center"/>
            <w:hideMark/>
          </w:tcPr>
          <w:p w14:paraId="274BB74C" w14:textId="77777777" w:rsidR="00D7644E" w:rsidRPr="004C121D" w:rsidRDefault="00D7644E" w:rsidP="00D63CE0">
            <w:pPr>
              <w:pStyle w:val="a7"/>
              <w:widowControl/>
              <w:numPr>
                <w:ilvl w:val="0"/>
                <w:numId w:val="14"/>
              </w:numPr>
              <w:autoSpaceDE/>
              <w:autoSpaceDN/>
              <w:adjustRightInd/>
              <w:ind w:left="180" w:right="321" w:firstLine="0"/>
              <w:rPr>
                <w:rFonts w:eastAsia="Calibri" w:cs="Calibri"/>
                <w:color w:val="000000"/>
                <w:sz w:val="24"/>
                <w:szCs w:val="24"/>
              </w:rPr>
            </w:pPr>
          </w:p>
        </w:tc>
        <w:tc>
          <w:tcPr>
            <w:tcW w:w="1147" w:type="pct"/>
            <w:vMerge/>
            <w:tcBorders>
              <w:top w:val="single" w:sz="4" w:space="0" w:color="auto"/>
              <w:left w:val="single" w:sz="4" w:space="0" w:color="auto"/>
              <w:bottom w:val="single" w:sz="4" w:space="0" w:color="auto"/>
              <w:right w:val="single" w:sz="4" w:space="0" w:color="auto"/>
            </w:tcBorders>
            <w:vAlign w:val="center"/>
            <w:hideMark/>
          </w:tcPr>
          <w:p w14:paraId="1EC3B0CF" w14:textId="77777777" w:rsidR="00D7644E" w:rsidRPr="002719E2" w:rsidRDefault="00D7644E" w:rsidP="00855A54">
            <w:pPr>
              <w:widowControl/>
              <w:autoSpaceDE/>
              <w:autoSpaceDN/>
              <w:adjustRightInd/>
              <w:rPr>
                <w:rFonts w:eastAsia="Calibri" w:cs="Calibri"/>
                <w:b/>
                <w:color w:val="000000"/>
                <w:sz w:val="24"/>
                <w:szCs w:val="24"/>
              </w:rPr>
            </w:pP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5462B2A4" w14:textId="77777777" w:rsidR="00D7644E" w:rsidRPr="002719E2" w:rsidRDefault="00D7644E" w:rsidP="00855A54">
            <w:pPr>
              <w:widowControl/>
              <w:suppressAutoHyphens/>
              <w:autoSpaceDE/>
              <w:autoSpaceDN/>
              <w:adjustRightInd/>
              <w:rPr>
                <w:rFonts w:eastAsia="Calibri" w:cs="Calibri"/>
                <w:b/>
                <w:color w:val="000000"/>
                <w:sz w:val="24"/>
                <w:szCs w:val="24"/>
              </w:rPr>
            </w:pPr>
            <w:r w:rsidRPr="002719E2">
              <w:rPr>
                <w:rFonts w:eastAsia="Calibri" w:cs="Calibri"/>
                <w:b/>
                <w:color w:val="000000"/>
                <w:sz w:val="24"/>
                <w:szCs w:val="24"/>
              </w:rPr>
              <w:t xml:space="preserve">Всего </w:t>
            </w:r>
          </w:p>
        </w:tc>
        <w:tc>
          <w:tcPr>
            <w:tcW w:w="1755" w:type="pct"/>
            <w:gridSpan w:val="3"/>
            <w:tcBorders>
              <w:top w:val="single" w:sz="4" w:space="0" w:color="auto"/>
              <w:left w:val="single" w:sz="4" w:space="0" w:color="auto"/>
              <w:bottom w:val="single" w:sz="4" w:space="0" w:color="auto"/>
              <w:right w:val="single" w:sz="4" w:space="0" w:color="auto"/>
            </w:tcBorders>
            <w:vAlign w:val="center"/>
            <w:hideMark/>
          </w:tcPr>
          <w:p w14:paraId="696C1551" w14:textId="77777777" w:rsidR="00D7644E" w:rsidRDefault="00D7644E" w:rsidP="00855A54">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Контактная работа - </w:t>
            </w:r>
          </w:p>
          <w:p w14:paraId="727AB929" w14:textId="77777777" w:rsidR="00D7644E" w:rsidRPr="002719E2" w:rsidRDefault="00D7644E" w:rsidP="00855A54">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Аудиторная работа</w:t>
            </w:r>
          </w:p>
        </w:tc>
        <w:tc>
          <w:tcPr>
            <w:tcW w:w="682" w:type="pct"/>
            <w:vMerge w:val="restart"/>
            <w:tcBorders>
              <w:top w:val="single" w:sz="4" w:space="0" w:color="auto"/>
              <w:left w:val="single" w:sz="4" w:space="0" w:color="auto"/>
              <w:right w:val="single" w:sz="4" w:space="0" w:color="auto"/>
            </w:tcBorders>
            <w:vAlign w:val="center"/>
            <w:hideMark/>
          </w:tcPr>
          <w:p w14:paraId="691E59F2" w14:textId="5FDA4473" w:rsidR="00D7644E" w:rsidRDefault="00D7644E" w:rsidP="00855A54">
            <w:pPr>
              <w:widowControl/>
              <w:suppressAutoHyphens/>
              <w:autoSpaceDE/>
              <w:autoSpaceDN/>
              <w:adjustRightInd/>
              <w:rPr>
                <w:rFonts w:eastAsia="Calibri" w:cs="Calibri"/>
                <w:b/>
                <w:color w:val="000000"/>
                <w:sz w:val="24"/>
                <w:szCs w:val="24"/>
              </w:rPr>
            </w:pPr>
            <w:r w:rsidRPr="002719E2">
              <w:rPr>
                <w:rFonts w:eastAsia="Calibri" w:cs="Calibri"/>
                <w:b/>
                <w:color w:val="000000"/>
                <w:sz w:val="24"/>
                <w:szCs w:val="24"/>
              </w:rPr>
              <w:t>Самостоя</w:t>
            </w:r>
            <w:r w:rsidR="006A5B3C">
              <w:rPr>
                <w:rFonts w:eastAsia="Calibri" w:cs="Calibri"/>
                <w:b/>
                <w:color w:val="000000"/>
                <w:sz w:val="24"/>
                <w:szCs w:val="24"/>
              </w:rPr>
              <w:t>-</w:t>
            </w:r>
          </w:p>
          <w:p w14:paraId="4C6D8316" w14:textId="77777777" w:rsidR="00D7644E" w:rsidRPr="002719E2" w:rsidRDefault="00D7644E" w:rsidP="00855A54">
            <w:pPr>
              <w:widowControl/>
              <w:suppressAutoHyphens/>
              <w:autoSpaceDE/>
              <w:autoSpaceDN/>
              <w:adjustRightInd/>
              <w:rPr>
                <w:rFonts w:eastAsia="Calibri" w:cs="Calibri"/>
                <w:b/>
                <w:color w:val="000000"/>
                <w:sz w:val="24"/>
                <w:szCs w:val="24"/>
              </w:rPr>
            </w:pPr>
            <w:r w:rsidRPr="002719E2">
              <w:rPr>
                <w:rFonts w:eastAsia="Calibri" w:cs="Calibri"/>
                <w:b/>
                <w:color w:val="000000"/>
                <w:sz w:val="24"/>
                <w:szCs w:val="24"/>
              </w:rPr>
              <w:t>тельная работа</w:t>
            </w:r>
          </w:p>
        </w:tc>
        <w:tc>
          <w:tcPr>
            <w:tcW w:w="669" w:type="pct"/>
            <w:vMerge/>
            <w:tcBorders>
              <w:left w:val="single" w:sz="4" w:space="0" w:color="auto"/>
              <w:right w:val="single" w:sz="4" w:space="0" w:color="auto"/>
            </w:tcBorders>
            <w:vAlign w:val="center"/>
            <w:hideMark/>
          </w:tcPr>
          <w:p w14:paraId="204ACB98" w14:textId="77777777" w:rsidR="00D7644E" w:rsidRPr="002719E2" w:rsidRDefault="00D7644E" w:rsidP="00855A54">
            <w:pPr>
              <w:widowControl/>
              <w:autoSpaceDE/>
              <w:autoSpaceDN/>
              <w:adjustRightInd/>
              <w:rPr>
                <w:rFonts w:eastAsia="Calibri" w:cs="Calibri"/>
                <w:b/>
                <w:color w:val="000000"/>
                <w:sz w:val="24"/>
                <w:szCs w:val="24"/>
              </w:rPr>
            </w:pPr>
          </w:p>
        </w:tc>
      </w:tr>
      <w:tr w:rsidR="00316C38" w:rsidRPr="002719E2" w14:paraId="5BD33C3B" w14:textId="77777777" w:rsidTr="00415AD7">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6068D93" w14:textId="77777777" w:rsidR="00D7644E" w:rsidRPr="004C121D" w:rsidRDefault="00D7644E" w:rsidP="00D63CE0">
            <w:pPr>
              <w:pStyle w:val="a7"/>
              <w:widowControl/>
              <w:numPr>
                <w:ilvl w:val="0"/>
                <w:numId w:val="14"/>
              </w:numPr>
              <w:autoSpaceDE/>
              <w:autoSpaceDN/>
              <w:adjustRightInd/>
              <w:ind w:left="180" w:right="321" w:firstLine="0"/>
              <w:rPr>
                <w:rFonts w:eastAsia="Calibri" w:cs="Calibri"/>
                <w:color w:val="000000"/>
                <w:sz w:val="24"/>
                <w:szCs w:val="24"/>
              </w:rPr>
            </w:pPr>
          </w:p>
        </w:tc>
        <w:tc>
          <w:tcPr>
            <w:tcW w:w="1147" w:type="pct"/>
            <w:vMerge/>
            <w:tcBorders>
              <w:top w:val="single" w:sz="4" w:space="0" w:color="auto"/>
              <w:left w:val="single" w:sz="4" w:space="0" w:color="auto"/>
              <w:bottom w:val="single" w:sz="4" w:space="0" w:color="auto"/>
              <w:right w:val="single" w:sz="4" w:space="0" w:color="auto"/>
            </w:tcBorders>
            <w:vAlign w:val="center"/>
            <w:hideMark/>
          </w:tcPr>
          <w:p w14:paraId="04720BDC" w14:textId="77777777" w:rsidR="00D7644E" w:rsidRPr="002719E2" w:rsidRDefault="00D7644E" w:rsidP="00855A54">
            <w:pPr>
              <w:widowControl/>
              <w:autoSpaceDE/>
              <w:autoSpaceDN/>
              <w:adjustRightInd/>
              <w:rPr>
                <w:rFonts w:eastAsia="Calibri" w:cs="Calibri"/>
                <w:b/>
                <w:color w:val="000000"/>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14:paraId="263DA707" w14:textId="77777777" w:rsidR="00D7644E" w:rsidRPr="002719E2" w:rsidRDefault="00D7644E" w:rsidP="00855A54">
            <w:pPr>
              <w:widowControl/>
              <w:autoSpaceDE/>
              <w:autoSpaceDN/>
              <w:adjustRightInd/>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hideMark/>
          </w:tcPr>
          <w:p w14:paraId="263D828C" w14:textId="77777777" w:rsidR="00D7644E"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Общая,</w:t>
            </w:r>
          </w:p>
          <w:p w14:paraId="20C607E2"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в т.ч.:</w:t>
            </w:r>
          </w:p>
        </w:tc>
        <w:tc>
          <w:tcPr>
            <w:tcW w:w="472" w:type="pct"/>
            <w:tcBorders>
              <w:top w:val="single" w:sz="4" w:space="0" w:color="auto"/>
              <w:left w:val="single" w:sz="4" w:space="0" w:color="auto"/>
              <w:bottom w:val="single" w:sz="4" w:space="0" w:color="auto"/>
              <w:right w:val="single" w:sz="4" w:space="0" w:color="auto"/>
            </w:tcBorders>
            <w:vAlign w:val="center"/>
            <w:hideMark/>
          </w:tcPr>
          <w:p w14:paraId="68292677"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Лекции</w:t>
            </w:r>
          </w:p>
        </w:tc>
        <w:tc>
          <w:tcPr>
            <w:tcW w:w="811" w:type="pct"/>
            <w:tcBorders>
              <w:top w:val="single" w:sz="4" w:space="0" w:color="auto"/>
              <w:left w:val="single" w:sz="4" w:space="0" w:color="auto"/>
              <w:bottom w:val="single" w:sz="4" w:space="0" w:color="auto"/>
              <w:right w:val="single" w:sz="4" w:space="0" w:color="auto"/>
            </w:tcBorders>
            <w:vAlign w:val="center"/>
            <w:hideMark/>
          </w:tcPr>
          <w:p w14:paraId="0DB59A5F"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Семинары, практические занятия</w:t>
            </w:r>
          </w:p>
        </w:tc>
        <w:tc>
          <w:tcPr>
            <w:tcW w:w="682" w:type="pct"/>
            <w:vMerge/>
            <w:tcBorders>
              <w:left w:val="single" w:sz="4" w:space="0" w:color="auto"/>
              <w:bottom w:val="single" w:sz="4" w:space="0" w:color="auto"/>
              <w:right w:val="single" w:sz="4" w:space="0" w:color="auto"/>
            </w:tcBorders>
            <w:vAlign w:val="center"/>
            <w:hideMark/>
          </w:tcPr>
          <w:p w14:paraId="0AEFDAA6" w14:textId="77777777" w:rsidR="00D7644E" w:rsidRPr="002719E2" w:rsidRDefault="00D7644E" w:rsidP="00855A54">
            <w:pPr>
              <w:widowControl/>
              <w:autoSpaceDE/>
              <w:autoSpaceDN/>
              <w:adjustRightInd/>
              <w:rPr>
                <w:rFonts w:eastAsia="Calibri" w:cs="Calibri"/>
                <w:b/>
                <w:color w:val="000000"/>
                <w:sz w:val="24"/>
                <w:szCs w:val="24"/>
              </w:rPr>
            </w:pPr>
          </w:p>
        </w:tc>
        <w:tc>
          <w:tcPr>
            <w:tcW w:w="669" w:type="pct"/>
            <w:vMerge/>
            <w:tcBorders>
              <w:left w:val="single" w:sz="4" w:space="0" w:color="auto"/>
              <w:bottom w:val="single" w:sz="4" w:space="0" w:color="auto"/>
              <w:right w:val="single" w:sz="4" w:space="0" w:color="auto"/>
            </w:tcBorders>
            <w:vAlign w:val="center"/>
            <w:hideMark/>
          </w:tcPr>
          <w:p w14:paraId="2EA3C542" w14:textId="77777777" w:rsidR="00D7644E" w:rsidRPr="002719E2" w:rsidRDefault="00D7644E" w:rsidP="00855A54">
            <w:pPr>
              <w:widowControl/>
              <w:autoSpaceDE/>
              <w:autoSpaceDN/>
              <w:adjustRightInd/>
              <w:rPr>
                <w:rFonts w:eastAsia="Calibri" w:cs="Calibri"/>
                <w:b/>
                <w:color w:val="000000"/>
                <w:sz w:val="24"/>
                <w:szCs w:val="24"/>
              </w:rPr>
            </w:pPr>
          </w:p>
        </w:tc>
      </w:tr>
      <w:tr w:rsidR="00316C38" w:rsidRPr="002719E2" w14:paraId="7964A710"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51BA99AB"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7EA62715" w14:textId="77777777" w:rsidR="00D7644E" w:rsidRPr="002719E2" w:rsidRDefault="00D7644E" w:rsidP="00855A54">
            <w:pPr>
              <w:widowControl/>
              <w:tabs>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Числовые множества и функции. </w:t>
            </w:r>
          </w:p>
        </w:tc>
        <w:tc>
          <w:tcPr>
            <w:tcW w:w="409" w:type="pct"/>
            <w:tcBorders>
              <w:top w:val="single" w:sz="4" w:space="0" w:color="auto"/>
              <w:left w:val="single" w:sz="4" w:space="0" w:color="auto"/>
              <w:bottom w:val="single" w:sz="4" w:space="0" w:color="auto"/>
              <w:right w:val="single" w:sz="4" w:space="0" w:color="auto"/>
            </w:tcBorders>
            <w:vAlign w:val="center"/>
          </w:tcPr>
          <w:p w14:paraId="47365B65" w14:textId="58D77607" w:rsidR="00D7644E" w:rsidRPr="00220E2C" w:rsidRDefault="00D244E5" w:rsidP="00855A54">
            <w:pPr>
              <w:widowControl/>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72" w:type="pct"/>
            <w:tcBorders>
              <w:top w:val="single" w:sz="4" w:space="0" w:color="auto"/>
              <w:left w:val="single" w:sz="4" w:space="0" w:color="auto"/>
              <w:bottom w:val="single" w:sz="4" w:space="0" w:color="auto"/>
              <w:right w:val="single" w:sz="4" w:space="0" w:color="auto"/>
            </w:tcBorders>
            <w:vAlign w:val="center"/>
          </w:tcPr>
          <w:p w14:paraId="0B5D1AD2"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hideMark/>
          </w:tcPr>
          <w:p w14:paraId="0DDA97B3"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hideMark/>
          </w:tcPr>
          <w:p w14:paraId="15FA645A"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82" w:type="pct"/>
            <w:tcBorders>
              <w:top w:val="single" w:sz="4" w:space="0" w:color="auto"/>
              <w:left w:val="single" w:sz="4" w:space="0" w:color="auto"/>
              <w:bottom w:val="single" w:sz="4" w:space="0" w:color="auto"/>
              <w:right w:val="single" w:sz="4" w:space="0" w:color="auto"/>
            </w:tcBorders>
            <w:vAlign w:val="center"/>
          </w:tcPr>
          <w:p w14:paraId="41E89E9F" w14:textId="0072E395"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669" w:type="pct"/>
            <w:vMerge w:val="restart"/>
            <w:tcBorders>
              <w:top w:val="single" w:sz="4" w:space="0" w:color="auto"/>
              <w:left w:val="single" w:sz="4" w:space="0" w:color="auto"/>
              <w:right w:val="single" w:sz="4" w:space="0" w:color="auto"/>
            </w:tcBorders>
            <w:vAlign w:val="center"/>
            <w:hideMark/>
          </w:tcPr>
          <w:p w14:paraId="141A1002"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Самостоя</w:t>
            </w:r>
          </w:p>
          <w:p w14:paraId="46E4D2D3"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тельные работы. Участие в решении задач на практичес</w:t>
            </w:r>
          </w:p>
          <w:p w14:paraId="5378C809"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ких занятиях. Обсужде</w:t>
            </w:r>
          </w:p>
          <w:p w14:paraId="5B9EE3E0"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ние решенных задач. </w:t>
            </w:r>
          </w:p>
          <w:p w14:paraId="7998E3B6"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19533ADA"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256A0B06"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7035A28B" w14:textId="77777777" w:rsidR="00D7644E" w:rsidRPr="002719E2" w:rsidRDefault="00D7644E" w:rsidP="00855A54">
            <w:pPr>
              <w:widowControl/>
              <w:tabs>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Предел и непрерывность</w:t>
            </w:r>
          </w:p>
        </w:tc>
        <w:tc>
          <w:tcPr>
            <w:tcW w:w="409" w:type="pct"/>
            <w:tcBorders>
              <w:top w:val="single" w:sz="4" w:space="0" w:color="auto"/>
              <w:left w:val="single" w:sz="4" w:space="0" w:color="auto"/>
              <w:bottom w:val="single" w:sz="4" w:space="0" w:color="auto"/>
              <w:right w:val="single" w:sz="4" w:space="0" w:color="auto"/>
            </w:tcBorders>
            <w:vAlign w:val="center"/>
          </w:tcPr>
          <w:p w14:paraId="54A9A5A2" w14:textId="6061498F" w:rsidR="00D7644E" w:rsidRPr="00D244E5" w:rsidRDefault="00D7644E" w:rsidP="00855A54">
            <w:pPr>
              <w:widowControl/>
              <w:autoSpaceDE/>
              <w:autoSpaceDN/>
              <w:adjustRightInd/>
              <w:jc w:val="center"/>
              <w:rPr>
                <w:rFonts w:eastAsia="Calibri"/>
                <w:color w:val="000000"/>
                <w:sz w:val="24"/>
                <w:szCs w:val="24"/>
                <w:lang w:val="en-US"/>
              </w:rPr>
            </w:pPr>
            <w:r w:rsidRPr="002719E2">
              <w:rPr>
                <w:rFonts w:eastAsia="Calibri"/>
                <w:color w:val="000000"/>
                <w:sz w:val="24"/>
                <w:szCs w:val="24"/>
              </w:rPr>
              <w:t>1</w:t>
            </w:r>
            <w:r w:rsidR="00D244E5">
              <w:rPr>
                <w:rFonts w:eastAsia="Calibri"/>
                <w:color w:val="000000"/>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vAlign w:val="center"/>
          </w:tcPr>
          <w:p w14:paraId="0B440A80" w14:textId="35F1CB28"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vAlign w:val="center"/>
          </w:tcPr>
          <w:p w14:paraId="4C539163"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3CFD6858" w14:textId="6B770DBD" w:rsidR="00D7644E" w:rsidRPr="002719E2" w:rsidRDefault="00D244E5" w:rsidP="00855A54">
            <w:pPr>
              <w:widowControl/>
              <w:suppressAutoHyphens/>
              <w:autoSpaceDE/>
              <w:autoSpaceDN/>
              <w:adjustRightInd/>
              <w:jc w:val="center"/>
              <w:rPr>
                <w:rFonts w:eastAsia="Calibri"/>
                <w:color w:val="000000"/>
                <w:sz w:val="24"/>
                <w:szCs w:val="24"/>
              </w:rPr>
            </w:pPr>
            <w:r>
              <w:rPr>
                <w:rFonts w:eastAsia="Calibri"/>
                <w:color w:val="000000"/>
                <w:sz w:val="24"/>
                <w:szCs w:val="24"/>
                <w:lang w:val="en-US"/>
              </w:rPr>
              <w:t>4</w:t>
            </w:r>
          </w:p>
        </w:tc>
        <w:tc>
          <w:tcPr>
            <w:tcW w:w="682" w:type="pct"/>
            <w:tcBorders>
              <w:top w:val="single" w:sz="4" w:space="0" w:color="auto"/>
              <w:left w:val="single" w:sz="4" w:space="0" w:color="auto"/>
              <w:bottom w:val="single" w:sz="4" w:space="0" w:color="auto"/>
              <w:right w:val="single" w:sz="4" w:space="0" w:color="auto"/>
            </w:tcBorders>
            <w:vAlign w:val="center"/>
          </w:tcPr>
          <w:p w14:paraId="6098C897" w14:textId="103FD018"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669" w:type="pct"/>
            <w:vMerge/>
            <w:tcBorders>
              <w:left w:val="single" w:sz="4" w:space="0" w:color="auto"/>
              <w:right w:val="single" w:sz="4" w:space="0" w:color="auto"/>
            </w:tcBorders>
            <w:vAlign w:val="center"/>
          </w:tcPr>
          <w:p w14:paraId="605433C7"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7D82A11D"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290583B4"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539A674E" w14:textId="77777777" w:rsidR="00D7644E" w:rsidRPr="002719E2" w:rsidRDefault="00D7644E" w:rsidP="00855A54">
            <w:pPr>
              <w:widowControl/>
              <w:tabs>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Дифференциальное исчисление функций одной переменной</w:t>
            </w:r>
          </w:p>
        </w:tc>
        <w:tc>
          <w:tcPr>
            <w:tcW w:w="409" w:type="pct"/>
            <w:tcBorders>
              <w:top w:val="single" w:sz="4" w:space="0" w:color="auto"/>
              <w:left w:val="single" w:sz="4" w:space="0" w:color="auto"/>
              <w:bottom w:val="single" w:sz="4" w:space="0" w:color="auto"/>
              <w:right w:val="single" w:sz="4" w:space="0" w:color="auto"/>
            </w:tcBorders>
            <w:vAlign w:val="center"/>
          </w:tcPr>
          <w:p w14:paraId="657A1026" w14:textId="6A1B6B6D" w:rsidR="00D7644E" w:rsidRPr="00220E2C" w:rsidRDefault="00D244E5" w:rsidP="00855A54">
            <w:pPr>
              <w:widowControl/>
              <w:autoSpaceDE/>
              <w:autoSpaceDN/>
              <w:adjustRightInd/>
              <w:jc w:val="center"/>
              <w:rPr>
                <w:rFonts w:eastAsia="Calibri"/>
                <w:color w:val="000000"/>
                <w:sz w:val="24"/>
                <w:szCs w:val="24"/>
                <w:lang w:val="en-US"/>
              </w:rPr>
            </w:pPr>
            <w:r>
              <w:rPr>
                <w:rFonts w:eastAsia="Calibri"/>
                <w:color w:val="000000"/>
                <w:sz w:val="24"/>
                <w:szCs w:val="24"/>
                <w:lang w:val="en-US"/>
              </w:rPr>
              <w:t>22</w:t>
            </w:r>
          </w:p>
        </w:tc>
        <w:tc>
          <w:tcPr>
            <w:tcW w:w="472" w:type="pct"/>
            <w:tcBorders>
              <w:top w:val="single" w:sz="4" w:space="0" w:color="auto"/>
              <w:left w:val="single" w:sz="4" w:space="0" w:color="auto"/>
              <w:bottom w:val="single" w:sz="4" w:space="0" w:color="auto"/>
              <w:right w:val="single" w:sz="4" w:space="0" w:color="auto"/>
            </w:tcBorders>
            <w:vAlign w:val="center"/>
          </w:tcPr>
          <w:p w14:paraId="16CA6277" w14:textId="0DBE2014"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vAlign w:val="center"/>
          </w:tcPr>
          <w:p w14:paraId="6D302ED8"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tcPr>
          <w:p w14:paraId="6C81F679" w14:textId="78080269" w:rsidR="00D7644E" w:rsidRPr="002719E2" w:rsidRDefault="00D244E5" w:rsidP="00855A54">
            <w:pPr>
              <w:widowControl/>
              <w:suppressAutoHyphens/>
              <w:autoSpaceDE/>
              <w:autoSpaceDN/>
              <w:adjustRightInd/>
              <w:jc w:val="center"/>
              <w:rPr>
                <w:rFonts w:eastAsia="Calibri"/>
                <w:color w:val="000000"/>
                <w:sz w:val="24"/>
                <w:szCs w:val="24"/>
              </w:rPr>
            </w:pPr>
            <w:r>
              <w:rPr>
                <w:rFonts w:eastAsia="Calibri"/>
                <w:color w:val="000000"/>
                <w:sz w:val="24"/>
                <w:szCs w:val="24"/>
                <w:lang w:val="en-US"/>
              </w:rPr>
              <w:t>4</w:t>
            </w:r>
          </w:p>
        </w:tc>
        <w:tc>
          <w:tcPr>
            <w:tcW w:w="682" w:type="pct"/>
            <w:tcBorders>
              <w:top w:val="single" w:sz="4" w:space="0" w:color="auto"/>
              <w:left w:val="single" w:sz="4" w:space="0" w:color="auto"/>
              <w:bottom w:val="single" w:sz="4" w:space="0" w:color="auto"/>
              <w:right w:val="single" w:sz="4" w:space="0" w:color="auto"/>
            </w:tcBorders>
            <w:vAlign w:val="center"/>
          </w:tcPr>
          <w:p w14:paraId="50D97046" w14:textId="2458DE3C" w:rsidR="00D7644E" w:rsidRPr="00D244E5" w:rsidRDefault="00D7644E" w:rsidP="00855A54">
            <w:pPr>
              <w:widowControl/>
              <w:suppressAutoHyphens/>
              <w:autoSpaceDE/>
              <w:autoSpaceDN/>
              <w:adjustRightInd/>
              <w:jc w:val="center"/>
              <w:rPr>
                <w:rFonts w:eastAsia="Calibri"/>
                <w:color w:val="000000"/>
                <w:sz w:val="24"/>
                <w:szCs w:val="24"/>
                <w:lang w:val="en-US"/>
              </w:rPr>
            </w:pPr>
            <w:r w:rsidRPr="002719E2">
              <w:rPr>
                <w:rFonts w:eastAsia="Calibri"/>
                <w:color w:val="000000"/>
                <w:sz w:val="24"/>
                <w:szCs w:val="24"/>
                <w:lang w:val="en-US"/>
              </w:rPr>
              <w:t>1</w:t>
            </w:r>
            <w:r w:rsidR="00D244E5">
              <w:rPr>
                <w:rFonts w:eastAsia="Calibri"/>
                <w:color w:val="000000"/>
                <w:sz w:val="24"/>
                <w:szCs w:val="24"/>
                <w:lang w:val="en-US"/>
              </w:rPr>
              <w:t>4</w:t>
            </w:r>
          </w:p>
        </w:tc>
        <w:tc>
          <w:tcPr>
            <w:tcW w:w="669" w:type="pct"/>
            <w:vMerge/>
            <w:tcBorders>
              <w:left w:val="single" w:sz="4" w:space="0" w:color="auto"/>
              <w:right w:val="single" w:sz="4" w:space="0" w:color="auto"/>
            </w:tcBorders>
            <w:vAlign w:val="center"/>
          </w:tcPr>
          <w:p w14:paraId="40B5120F"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38B382F2"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176BC34F"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1C306539" w14:textId="77777777" w:rsidR="00D7644E" w:rsidRPr="002719E2" w:rsidRDefault="00D7644E" w:rsidP="00855A54">
            <w:pPr>
              <w:widowControl/>
              <w:suppressAutoHyphens/>
              <w:autoSpaceDE/>
              <w:autoSpaceDN/>
              <w:contextualSpacing/>
              <w:rPr>
                <w:rFonts w:eastAsia="Calibri"/>
                <w:color w:val="000000"/>
                <w:sz w:val="24"/>
                <w:szCs w:val="24"/>
              </w:rPr>
            </w:pPr>
            <w:r w:rsidRPr="002719E2">
              <w:rPr>
                <w:rFonts w:eastAsia="Calibri"/>
                <w:color w:val="000000"/>
                <w:sz w:val="24"/>
                <w:szCs w:val="24"/>
              </w:rPr>
              <w:t>Интегральное исчисление функций одной переменной</w:t>
            </w:r>
          </w:p>
        </w:tc>
        <w:tc>
          <w:tcPr>
            <w:tcW w:w="409" w:type="pct"/>
            <w:tcBorders>
              <w:top w:val="single" w:sz="4" w:space="0" w:color="auto"/>
              <w:left w:val="single" w:sz="4" w:space="0" w:color="auto"/>
              <w:bottom w:val="single" w:sz="4" w:space="0" w:color="auto"/>
              <w:right w:val="single" w:sz="4" w:space="0" w:color="auto"/>
            </w:tcBorders>
            <w:vAlign w:val="center"/>
          </w:tcPr>
          <w:p w14:paraId="07A8060A" w14:textId="4EF96EEF" w:rsidR="00D7644E" w:rsidRPr="00220E2C" w:rsidRDefault="009D0BE5" w:rsidP="00855A54">
            <w:pPr>
              <w:widowControl/>
              <w:autoSpaceDE/>
              <w:autoSpaceDN/>
              <w:adjustRightInd/>
              <w:jc w:val="center"/>
              <w:rPr>
                <w:rFonts w:eastAsia="Calibri"/>
                <w:color w:val="000000"/>
                <w:sz w:val="24"/>
                <w:szCs w:val="24"/>
                <w:lang w:val="en-US"/>
              </w:rPr>
            </w:pPr>
            <w:r>
              <w:rPr>
                <w:rFonts w:eastAsia="Calibri"/>
                <w:color w:val="000000"/>
                <w:sz w:val="24"/>
                <w:szCs w:val="24"/>
                <w:lang w:val="en-US"/>
              </w:rPr>
              <w:t>2</w:t>
            </w:r>
            <w:r w:rsidR="00D244E5">
              <w:rPr>
                <w:rFonts w:eastAsia="Calibri"/>
                <w:color w:val="000000"/>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vAlign w:val="center"/>
          </w:tcPr>
          <w:p w14:paraId="53FC684D" w14:textId="4C32F491"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vAlign w:val="center"/>
            <w:hideMark/>
          </w:tcPr>
          <w:p w14:paraId="153A346E"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hideMark/>
          </w:tcPr>
          <w:p w14:paraId="74FA2D5C" w14:textId="41DF3E30" w:rsidR="00D7644E" w:rsidRPr="002719E2" w:rsidRDefault="00D244E5" w:rsidP="00855A54">
            <w:pPr>
              <w:widowControl/>
              <w:suppressAutoHyphens/>
              <w:autoSpaceDE/>
              <w:autoSpaceDN/>
              <w:adjustRightInd/>
              <w:jc w:val="center"/>
              <w:rPr>
                <w:rFonts w:eastAsia="Calibri"/>
                <w:color w:val="000000"/>
                <w:sz w:val="24"/>
                <w:szCs w:val="24"/>
              </w:rPr>
            </w:pPr>
            <w:r>
              <w:rPr>
                <w:rFonts w:eastAsia="Calibri"/>
                <w:color w:val="000000"/>
                <w:sz w:val="24"/>
                <w:szCs w:val="24"/>
                <w:lang w:val="en-US"/>
              </w:rPr>
              <w:t>4</w:t>
            </w:r>
          </w:p>
        </w:tc>
        <w:tc>
          <w:tcPr>
            <w:tcW w:w="682" w:type="pct"/>
            <w:tcBorders>
              <w:top w:val="single" w:sz="4" w:space="0" w:color="auto"/>
              <w:left w:val="single" w:sz="4" w:space="0" w:color="auto"/>
              <w:bottom w:val="single" w:sz="4" w:space="0" w:color="auto"/>
              <w:right w:val="single" w:sz="4" w:space="0" w:color="auto"/>
            </w:tcBorders>
            <w:vAlign w:val="center"/>
          </w:tcPr>
          <w:p w14:paraId="3CAB149D" w14:textId="743F5F43" w:rsidR="00D7644E" w:rsidRPr="00D244E5" w:rsidRDefault="00D7644E" w:rsidP="00855A54">
            <w:pPr>
              <w:widowControl/>
              <w:suppressAutoHyphens/>
              <w:autoSpaceDE/>
              <w:autoSpaceDN/>
              <w:adjustRightInd/>
              <w:jc w:val="center"/>
              <w:rPr>
                <w:rFonts w:eastAsia="Calibri"/>
                <w:color w:val="000000"/>
                <w:sz w:val="24"/>
                <w:szCs w:val="24"/>
                <w:lang w:val="en-US"/>
              </w:rPr>
            </w:pPr>
            <w:r w:rsidRPr="002719E2">
              <w:rPr>
                <w:rFonts w:eastAsia="Calibri"/>
                <w:color w:val="000000"/>
                <w:sz w:val="24"/>
                <w:szCs w:val="24"/>
                <w:lang w:val="en-US"/>
              </w:rPr>
              <w:t>1</w:t>
            </w:r>
            <w:r w:rsidR="00D244E5">
              <w:rPr>
                <w:rFonts w:eastAsia="Calibri"/>
                <w:color w:val="000000"/>
                <w:sz w:val="24"/>
                <w:szCs w:val="24"/>
                <w:lang w:val="en-US"/>
              </w:rPr>
              <w:t>8</w:t>
            </w:r>
          </w:p>
        </w:tc>
        <w:tc>
          <w:tcPr>
            <w:tcW w:w="669" w:type="pct"/>
            <w:vMerge/>
            <w:tcBorders>
              <w:left w:val="single" w:sz="4" w:space="0" w:color="auto"/>
              <w:right w:val="single" w:sz="4" w:space="0" w:color="auto"/>
            </w:tcBorders>
            <w:vAlign w:val="center"/>
            <w:hideMark/>
          </w:tcPr>
          <w:p w14:paraId="0A429DFC" w14:textId="77777777" w:rsidR="00D7644E" w:rsidRPr="002719E2" w:rsidRDefault="00D7644E" w:rsidP="00855A54">
            <w:pPr>
              <w:widowControl/>
              <w:autoSpaceDE/>
              <w:autoSpaceDN/>
              <w:adjustRightInd/>
              <w:rPr>
                <w:rFonts w:eastAsia="Calibri" w:cs="Calibri"/>
                <w:color w:val="000000"/>
                <w:sz w:val="24"/>
                <w:szCs w:val="24"/>
              </w:rPr>
            </w:pPr>
          </w:p>
        </w:tc>
      </w:tr>
      <w:tr w:rsidR="00316C38" w:rsidRPr="002719E2" w14:paraId="50473CE2"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59B352CE"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4F7CA152" w14:textId="77777777" w:rsidR="00D7644E" w:rsidRPr="002719E2" w:rsidRDefault="00D7644E" w:rsidP="00855A54">
            <w:pPr>
              <w:widowControl/>
              <w:suppressAutoHyphens/>
              <w:autoSpaceDE/>
              <w:autoSpaceDN/>
              <w:rPr>
                <w:rFonts w:eastAsia="Calibri" w:cs="Calibri"/>
                <w:color w:val="000000"/>
                <w:sz w:val="24"/>
                <w:szCs w:val="24"/>
              </w:rPr>
            </w:pPr>
            <w:r w:rsidRPr="002719E2">
              <w:rPr>
                <w:rFonts w:eastAsia="Calibri" w:cs="Calibri"/>
                <w:color w:val="000000"/>
                <w:sz w:val="24"/>
                <w:szCs w:val="24"/>
              </w:rPr>
              <w:t>Функции нескольких переменных</w:t>
            </w:r>
          </w:p>
        </w:tc>
        <w:tc>
          <w:tcPr>
            <w:tcW w:w="409" w:type="pct"/>
            <w:tcBorders>
              <w:top w:val="single" w:sz="4" w:space="0" w:color="auto"/>
              <w:left w:val="single" w:sz="4" w:space="0" w:color="auto"/>
              <w:bottom w:val="single" w:sz="4" w:space="0" w:color="auto"/>
              <w:right w:val="single" w:sz="4" w:space="0" w:color="auto"/>
            </w:tcBorders>
            <w:vAlign w:val="center"/>
          </w:tcPr>
          <w:p w14:paraId="7B45A39F" w14:textId="2A87611C"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28</w:t>
            </w:r>
          </w:p>
        </w:tc>
        <w:tc>
          <w:tcPr>
            <w:tcW w:w="472" w:type="pct"/>
            <w:tcBorders>
              <w:top w:val="single" w:sz="4" w:space="0" w:color="auto"/>
              <w:left w:val="single" w:sz="4" w:space="0" w:color="auto"/>
              <w:bottom w:val="single" w:sz="4" w:space="0" w:color="auto"/>
              <w:right w:val="single" w:sz="4" w:space="0" w:color="auto"/>
            </w:tcBorders>
            <w:vAlign w:val="center"/>
          </w:tcPr>
          <w:p w14:paraId="39A30CFD" w14:textId="2EF4252F"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72" w:type="pct"/>
            <w:tcBorders>
              <w:top w:val="single" w:sz="4" w:space="0" w:color="auto"/>
              <w:left w:val="single" w:sz="4" w:space="0" w:color="auto"/>
              <w:bottom w:val="single" w:sz="4" w:space="0" w:color="auto"/>
              <w:right w:val="single" w:sz="4" w:space="0" w:color="auto"/>
            </w:tcBorders>
            <w:vAlign w:val="center"/>
            <w:hideMark/>
          </w:tcPr>
          <w:p w14:paraId="3F361410"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6</w:t>
            </w:r>
          </w:p>
        </w:tc>
        <w:tc>
          <w:tcPr>
            <w:tcW w:w="811" w:type="pct"/>
            <w:tcBorders>
              <w:top w:val="single" w:sz="4" w:space="0" w:color="auto"/>
              <w:left w:val="single" w:sz="4" w:space="0" w:color="auto"/>
              <w:bottom w:val="single" w:sz="4" w:space="0" w:color="auto"/>
              <w:right w:val="single" w:sz="4" w:space="0" w:color="auto"/>
            </w:tcBorders>
            <w:vAlign w:val="center"/>
            <w:hideMark/>
          </w:tcPr>
          <w:p w14:paraId="18AC6E99" w14:textId="5E868275" w:rsidR="00D7644E" w:rsidRPr="002719E2"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682" w:type="pct"/>
            <w:tcBorders>
              <w:top w:val="single" w:sz="4" w:space="0" w:color="auto"/>
              <w:left w:val="single" w:sz="4" w:space="0" w:color="auto"/>
              <w:bottom w:val="single" w:sz="4" w:space="0" w:color="auto"/>
              <w:right w:val="single" w:sz="4" w:space="0" w:color="auto"/>
            </w:tcBorders>
            <w:vAlign w:val="center"/>
          </w:tcPr>
          <w:p w14:paraId="2A1BB3AF" w14:textId="4F04B08A" w:rsidR="00D7644E" w:rsidRPr="00220E2C" w:rsidRDefault="00D7644E"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w:t>
            </w:r>
            <w:r w:rsidR="00D244E5">
              <w:rPr>
                <w:rFonts w:eastAsia="Calibri"/>
                <w:color w:val="000000"/>
                <w:sz w:val="24"/>
                <w:szCs w:val="24"/>
                <w:lang w:val="en-US"/>
              </w:rPr>
              <w:t>8</w:t>
            </w:r>
          </w:p>
        </w:tc>
        <w:tc>
          <w:tcPr>
            <w:tcW w:w="669" w:type="pct"/>
            <w:vMerge/>
            <w:tcBorders>
              <w:left w:val="single" w:sz="4" w:space="0" w:color="auto"/>
              <w:right w:val="single" w:sz="4" w:space="0" w:color="auto"/>
            </w:tcBorders>
            <w:vAlign w:val="center"/>
            <w:hideMark/>
          </w:tcPr>
          <w:p w14:paraId="03C8FAB9" w14:textId="77777777" w:rsidR="00D7644E" w:rsidRPr="002719E2" w:rsidRDefault="00D7644E" w:rsidP="00855A54">
            <w:pPr>
              <w:widowControl/>
              <w:autoSpaceDE/>
              <w:autoSpaceDN/>
              <w:adjustRightInd/>
              <w:rPr>
                <w:rFonts w:eastAsia="Calibri" w:cs="Calibri"/>
                <w:color w:val="000000"/>
                <w:sz w:val="24"/>
                <w:szCs w:val="24"/>
              </w:rPr>
            </w:pPr>
          </w:p>
        </w:tc>
      </w:tr>
      <w:tr w:rsidR="00316C38" w:rsidRPr="002719E2" w14:paraId="7D49ACB6"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57F79459"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500309E6" w14:textId="77777777" w:rsidR="00D7644E" w:rsidRPr="002719E2" w:rsidRDefault="00D7644E" w:rsidP="00855A54">
            <w:pPr>
              <w:widowControl/>
              <w:tabs>
                <w:tab w:val="center" w:pos="8222"/>
                <w:tab w:val="center" w:pos="8505"/>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Числовые ряды</w:t>
            </w:r>
          </w:p>
        </w:tc>
        <w:tc>
          <w:tcPr>
            <w:tcW w:w="409" w:type="pct"/>
            <w:tcBorders>
              <w:top w:val="single" w:sz="4" w:space="0" w:color="auto"/>
              <w:left w:val="single" w:sz="4" w:space="0" w:color="auto"/>
              <w:bottom w:val="single" w:sz="4" w:space="0" w:color="auto"/>
              <w:right w:val="single" w:sz="4" w:space="0" w:color="auto"/>
            </w:tcBorders>
            <w:vAlign w:val="center"/>
          </w:tcPr>
          <w:p w14:paraId="1F9FA827" w14:textId="430F54F5"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472" w:type="pct"/>
            <w:tcBorders>
              <w:top w:val="single" w:sz="4" w:space="0" w:color="auto"/>
              <w:left w:val="single" w:sz="4" w:space="0" w:color="auto"/>
              <w:bottom w:val="single" w:sz="4" w:space="0" w:color="auto"/>
              <w:right w:val="single" w:sz="4" w:space="0" w:color="auto"/>
            </w:tcBorders>
            <w:vAlign w:val="center"/>
          </w:tcPr>
          <w:p w14:paraId="4B02B3B6"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14:paraId="41B53B43"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0</w:t>
            </w:r>
          </w:p>
        </w:tc>
        <w:tc>
          <w:tcPr>
            <w:tcW w:w="811" w:type="pct"/>
            <w:tcBorders>
              <w:top w:val="single" w:sz="4" w:space="0" w:color="auto"/>
              <w:left w:val="single" w:sz="4" w:space="0" w:color="auto"/>
              <w:bottom w:val="single" w:sz="4" w:space="0" w:color="auto"/>
              <w:right w:val="single" w:sz="4" w:space="0" w:color="auto"/>
            </w:tcBorders>
            <w:vAlign w:val="center"/>
            <w:hideMark/>
          </w:tcPr>
          <w:p w14:paraId="60AF53A0"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82" w:type="pct"/>
            <w:tcBorders>
              <w:top w:val="single" w:sz="4" w:space="0" w:color="auto"/>
              <w:left w:val="single" w:sz="4" w:space="0" w:color="auto"/>
              <w:bottom w:val="single" w:sz="4" w:space="0" w:color="auto"/>
              <w:right w:val="single" w:sz="4" w:space="0" w:color="auto"/>
            </w:tcBorders>
            <w:vAlign w:val="center"/>
          </w:tcPr>
          <w:p w14:paraId="41281C9B" w14:textId="425E6DBD"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669" w:type="pct"/>
            <w:vMerge/>
            <w:tcBorders>
              <w:left w:val="single" w:sz="4" w:space="0" w:color="auto"/>
              <w:right w:val="single" w:sz="4" w:space="0" w:color="auto"/>
            </w:tcBorders>
            <w:vAlign w:val="center"/>
            <w:hideMark/>
          </w:tcPr>
          <w:p w14:paraId="3ADE4D56" w14:textId="77777777" w:rsidR="00D7644E" w:rsidRPr="002719E2" w:rsidRDefault="00D7644E" w:rsidP="00855A54">
            <w:pPr>
              <w:widowControl/>
              <w:autoSpaceDE/>
              <w:autoSpaceDN/>
              <w:adjustRightInd/>
              <w:rPr>
                <w:rFonts w:eastAsia="Calibri" w:cs="Calibri"/>
                <w:color w:val="000000"/>
                <w:sz w:val="24"/>
                <w:szCs w:val="24"/>
              </w:rPr>
            </w:pPr>
          </w:p>
        </w:tc>
      </w:tr>
      <w:tr w:rsidR="00316C38" w:rsidRPr="002719E2" w14:paraId="779C8A6C"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0E73C578"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0A6B501C" w14:textId="77777777" w:rsidR="00D7644E" w:rsidRPr="002719E2" w:rsidRDefault="00D7644E" w:rsidP="00855A54">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2719E2">
              <w:rPr>
                <w:rFonts w:eastAsia="Calibri" w:cs="Calibri"/>
                <w:color w:val="000000"/>
                <w:sz w:val="24"/>
                <w:szCs w:val="24"/>
              </w:rPr>
              <w:t>Дифференциальные уравнения</w:t>
            </w:r>
          </w:p>
        </w:tc>
        <w:tc>
          <w:tcPr>
            <w:tcW w:w="409" w:type="pct"/>
            <w:tcBorders>
              <w:top w:val="single" w:sz="4" w:space="0" w:color="auto"/>
              <w:left w:val="single" w:sz="4" w:space="0" w:color="auto"/>
              <w:bottom w:val="single" w:sz="4" w:space="0" w:color="auto"/>
              <w:right w:val="single" w:sz="4" w:space="0" w:color="auto"/>
            </w:tcBorders>
            <w:vAlign w:val="center"/>
          </w:tcPr>
          <w:p w14:paraId="51ECE889" w14:textId="792E9012" w:rsidR="00D7644E" w:rsidRPr="00220E2C" w:rsidRDefault="00D7644E" w:rsidP="00855A54">
            <w:pPr>
              <w:widowControl/>
              <w:suppressAutoHyphens/>
              <w:autoSpaceDE/>
              <w:autoSpaceDN/>
              <w:adjustRightInd/>
              <w:jc w:val="center"/>
              <w:rPr>
                <w:rFonts w:eastAsia="Calibri"/>
                <w:color w:val="000000"/>
                <w:sz w:val="24"/>
                <w:szCs w:val="24"/>
                <w:lang w:val="en-US"/>
              </w:rPr>
            </w:pPr>
            <w:r w:rsidRPr="002719E2">
              <w:rPr>
                <w:rFonts w:eastAsia="Calibri"/>
                <w:color w:val="000000"/>
                <w:sz w:val="24"/>
                <w:szCs w:val="24"/>
              </w:rPr>
              <w:t>1</w:t>
            </w:r>
            <w:r w:rsidR="00D244E5">
              <w:rPr>
                <w:rFonts w:eastAsia="Calibri"/>
                <w:color w:val="000000"/>
                <w:sz w:val="24"/>
                <w:szCs w:val="24"/>
                <w:lang w:val="en-US"/>
              </w:rPr>
              <w:t>2</w:t>
            </w:r>
          </w:p>
        </w:tc>
        <w:tc>
          <w:tcPr>
            <w:tcW w:w="472" w:type="pct"/>
            <w:tcBorders>
              <w:top w:val="single" w:sz="4" w:space="0" w:color="auto"/>
              <w:left w:val="single" w:sz="4" w:space="0" w:color="auto"/>
              <w:bottom w:val="single" w:sz="4" w:space="0" w:color="auto"/>
              <w:right w:val="single" w:sz="4" w:space="0" w:color="auto"/>
            </w:tcBorders>
            <w:vAlign w:val="center"/>
          </w:tcPr>
          <w:p w14:paraId="08A1A99D"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14:paraId="3CF49758"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0E5EE45D"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82" w:type="pct"/>
            <w:tcBorders>
              <w:top w:val="single" w:sz="4" w:space="0" w:color="auto"/>
              <w:left w:val="single" w:sz="4" w:space="0" w:color="auto"/>
              <w:bottom w:val="single" w:sz="4" w:space="0" w:color="auto"/>
              <w:right w:val="single" w:sz="4" w:space="0" w:color="auto"/>
            </w:tcBorders>
            <w:vAlign w:val="center"/>
          </w:tcPr>
          <w:p w14:paraId="696B6BA5" w14:textId="3C677A99"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669" w:type="pct"/>
            <w:vMerge/>
            <w:tcBorders>
              <w:left w:val="single" w:sz="4" w:space="0" w:color="auto"/>
              <w:bottom w:val="single" w:sz="4" w:space="0" w:color="auto"/>
              <w:right w:val="single" w:sz="4" w:space="0" w:color="auto"/>
            </w:tcBorders>
            <w:vAlign w:val="center"/>
          </w:tcPr>
          <w:p w14:paraId="590D8B0E" w14:textId="77777777" w:rsidR="00D7644E" w:rsidRPr="002719E2" w:rsidRDefault="00D7644E" w:rsidP="00855A54">
            <w:pPr>
              <w:widowControl/>
              <w:autoSpaceDE/>
              <w:autoSpaceDN/>
              <w:adjustRightInd/>
              <w:rPr>
                <w:rFonts w:eastAsia="Calibri" w:cs="Calibri"/>
                <w:color w:val="000000"/>
                <w:sz w:val="24"/>
                <w:szCs w:val="24"/>
              </w:rPr>
            </w:pPr>
          </w:p>
        </w:tc>
      </w:tr>
      <w:tr w:rsidR="00316C38" w:rsidRPr="002719E2" w14:paraId="3ACDFC82"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4B77587B"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3C8A3B47" w14:textId="77777777" w:rsidR="00D7644E" w:rsidRPr="002719E2" w:rsidRDefault="00D7644E" w:rsidP="00855A54">
            <w:pPr>
              <w:widowControl/>
              <w:suppressAutoHyphens/>
              <w:autoSpaceDE/>
              <w:autoSpaceDN/>
              <w:rPr>
                <w:rFonts w:eastAsia="Calibri" w:cs="Calibri"/>
                <w:color w:val="000000"/>
                <w:sz w:val="24"/>
                <w:szCs w:val="24"/>
              </w:rPr>
            </w:pPr>
            <w:r w:rsidRPr="002719E2">
              <w:rPr>
                <w:rFonts w:eastAsia="Calibri" w:cs="Calibri"/>
                <w:color w:val="000000"/>
                <w:sz w:val="24"/>
                <w:szCs w:val="24"/>
              </w:rPr>
              <w:t>Системы линейных уравнений и неравенств</w:t>
            </w:r>
            <w:r w:rsidRPr="002719E2">
              <w:rPr>
                <w:rFonts w:eastAsia="Calibri" w:cs="Calibri"/>
                <w:bCs/>
                <w:iCs/>
                <w:color w:val="000000"/>
                <w:sz w:val="24"/>
                <w:szCs w:val="24"/>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1E10EF68" w14:textId="77777777" w:rsidR="00D7644E" w:rsidRPr="00220E2C" w:rsidRDefault="00D7644E" w:rsidP="00855A54">
            <w:pPr>
              <w:widowControl/>
              <w:autoSpaceDE/>
              <w:autoSpaceDN/>
              <w:adjustRightInd/>
              <w:jc w:val="center"/>
              <w:rPr>
                <w:rFonts w:eastAsia="Calibri"/>
                <w:color w:val="000000"/>
                <w:sz w:val="24"/>
                <w:szCs w:val="24"/>
                <w:lang w:val="en-US"/>
              </w:rPr>
            </w:pPr>
            <w:r w:rsidRPr="002719E2">
              <w:rPr>
                <w:rFonts w:eastAsia="Calibri"/>
                <w:color w:val="000000"/>
                <w:sz w:val="24"/>
                <w:szCs w:val="24"/>
              </w:rPr>
              <w:t>1</w:t>
            </w:r>
            <w:r>
              <w:rPr>
                <w:rFonts w:eastAsia="Calibri"/>
                <w:color w:val="000000"/>
                <w:sz w:val="24"/>
                <w:szCs w:val="24"/>
                <w:lang w:val="en-US"/>
              </w:rPr>
              <w:t>0</w:t>
            </w:r>
          </w:p>
        </w:tc>
        <w:tc>
          <w:tcPr>
            <w:tcW w:w="472" w:type="pct"/>
            <w:tcBorders>
              <w:top w:val="single" w:sz="4" w:space="0" w:color="auto"/>
              <w:left w:val="single" w:sz="4" w:space="0" w:color="auto"/>
              <w:bottom w:val="single" w:sz="4" w:space="0" w:color="auto"/>
              <w:right w:val="single" w:sz="4" w:space="0" w:color="auto"/>
            </w:tcBorders>
            <w:vAlign w:val="center"/>
          </w:tcPr>
          <w:p w14:paraId="0ABD2FBE" w14:textId="1DD93CF5"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472" w:type="pct"/>
            <w:tcBorders>
              <w:top w:val="single" w:sz="4" w:space="0" w:color="auto"/>
              <w:left w:val="single" w:sz="4" w:space="0" w:color="auto"/>
              <w:bottom w:val="single" w:sz="4" w:space="0" w:color="auto"/>
              <w:right w:val="single" w:sz="4" w:space="0" w:color="auto"/>
            </w:tcBorders>
            <w:vAlign w:val="center"/>
          </w:tcPr>
          <w:p w14:paraId="16DD4007"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0</w:t>
            </w:r>
          </w:p>
        </w:tc>
        <w:tc>
          <w:tcPr>
            <w:tcW w:w="811" w:type="pct"/>
            <w:tcBorders>
              <w:top w:val="single" w:sz="4" w:space="0" w:color="auto"/>
              <w:left w:val="single" w:sz="4" w:space="0" w:color="auto"/>
              <w:bottom w:val="single" w:sz="4" w:space="0" w:color="auto"/>
              <w:right w:val="single" w:sz="4" w:space="0" w:color="auto"/>
            </w:tcBorders>
            <w:vAlign w:val="center"/>
          </w:tcPr>
          <w:p w14:paraId="40EE0244" w14:textId="7C3442E7" w:rsidR="00D7644E" w:rsidRPr="002719E2" w:rsidRDefault="00D244E5" w:rsidP="00855A5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82" w:type="pct"/>
            <w:tcBorders>
              <w:top w:val="single" w:sz="4" w:space="0" w:color="auto"/>
              <w:left w:val="single" w:sz="4" w:space="0" w:color="auto"/>
              <w:bottom w:val="single" w:sz="4" w:space="0" w:color="auto"/>
              <w:right w:val="single" w:sz="4" w:space="0" w:color="auto"/>
            </w:tcBorders>
            <w:vAlign w:val="center"/>
          </w:tcPr>
          <w:p w14:paraId="05D9CD9D" w14:textId="1BEEF8D4"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669" w:type="pct"/>
            <w:vMerge w:val="restart"/>
            <w:tcBorders>
              <w:top w:val="single" w:sz="4" w:space="0" w:color="auto"/>
              <w:left w:val="single" w:sz="4" w:space="0" w:color="auto"/>
              <w:bottom w:val="single" w:sz="4" w:space="0" w:color="auto"/>
              <w:right w:val="single" w:sz="4" w:space="0" w:color="auto"/>
            </w:tcBorders>
            <w:vAlign w:val="center"/>
          </w:tcPr>
          <w:p w14:paraId="0FB1AA86"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Самостоя</w:t>
            </w:r>
          </w:p>
          <w:p w14:paraId="2DE789C8"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тельные работы. Участие в решении задач на практичес</w:t>
            </w:r>
          </w:p>
          <w:p w14:paraId="269D92DA"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ких занятиях. Обсужде</w:t>
            </w:r>
          </w:p>
          <w:p w14:paraId="06177CD5"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ние решенных задач. </w:t>
            </w:r>
          </w:p>
          <w:p w14:paraId="4E1C9D5E"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0B80AA8F"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0B5CED82"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07104562" w14:textId="77777777" w:rsidR="00D7644E" w:rsidRPr="002719E2" w:rsidRDefault="00D7644E" w:rsidP="00855A54">
            <w:pPr>
              <w:widowControl/>
              <w:suppressAutoHyphens/>
              <w:autoSpaceDE/>
              <w:autoSpaceDN/>
              <w:rPr>
                <w:rFonts w:eastAsia="Calibri" w:cs="Calibri"/>
                <w:color w:val="000000"/>
                <w:sz w:val="24"/>
                <w:szCs w:val="24"/>
              </w:rPr>
            </w:pPr>
            <w:r w:rsidRPr="002719E2">
              <w:rPr>
                <w:rFonts w:eastAsia="Calibri" w:cs="Calibri"/>
                <w:bCs/>
                <w:iCs/>
                <w:color w:val="000000"/>
                <w:sz w:val="24"/>
                <w:szCs w:val="24"/>
              </w:rPr>
              <w:t>Векторы и м</w:t>
            </w:r>
            <w:r w:rsidRPr="002719E2">
              <w:rPr>
                <w:rFonts w:eastAsia="Calibri" w:cs="Calibri"/>
                <w:color w:val="000000"/>
                <w:sz w:val="24"/>
                <w:szCs w:val="24"/>
              </w:rPr>
              <w:t>атрицы</w:t>
            </w:r>
          </w:p>
        </w:tc>
        <w:tc>
          <w:tcPr>
            <w:tcW w:w="409" w:type="pct"/>
            <w:tcBorders>
              <w:top w:val="single" w:sz="4" w:space="0" w:color="auto"/>
              <w:left w:val="single" w:sz="4" w:space="0" w:color="auto"/>
              <w:bottom w:val="single" w:sz="4" w:space="0" w:color="auto"/>
              <w:right w:val="single" w:sz="4" w:space="0" w:color="auto"/>
            </w:tcBorders>
            <w:vAlign w:val="center"/>
          </w:tcPr>
          <w:p w14:paraId="16427A13" w14:textId="77777777" w:rsidR="00D7644E" w:rsidRPr="00220E2C" w:rsidRDefault="00D7644E" w:rsidP="00855A54">
            <w:pPr>
              <w:widowControl/>
              <w:autoSpaceDE/>
              <w:autoSpaceDN/>
              <w:adjustRightInd/>
              <w:jc w:val="center"/>
              <w:rPr>
                <w:rFonts w:eastAsia="Calibri"/>
                <w:color w:val="000000"/>
                <w:sz w:val="24"/>
                <w:szCs w:val="24"/>
                <w:lang w:val="en-US"/>
              </w:rPr>
            </w:pPr>
            <w:r w:rsidRPr="002719E2">
              <w:rPr>
                <w:rFonts w:eastAsia="Calibri"/>
                <w:color w:val="000000"/>
                <w:sz w:val="24"/>
                <w:szCs w:val="24"/>
              </w:rPr>
              <w:t>1</w:t>
            </w:r>
            <w:r>
              <w:rPr>
                <w:rFonts w:eastAsia="Calibri"/>
                <w:color w:val="000000"/>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vAlign w:val="center"/>
          </w:tcPr>
          <w:p w14:paraId="0F51EA98" w14:textId="68FB03B6"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vAlign w:val="center"/>
          </w:tcPr>
          <w:p w14:paraId="54A18BD4"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tcPr>
          <w:p w14:paraId="547E3036" w14:textId="64FE0A26"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682" w:type="pct"/>
            <w:tcBorders>
              <w:top w:val="single" w:sz="4" w:space="0" w:color="auto"/>
              <w:left w:val="single" w:sz="4" w:space="0" w:color="auto"/>
              <w:bottom w:val="single" w:sz="4" w:space="0" w:color="auto"/>
              <w:right w:val="single" w:sz="4" w:space="0" w:color="auto"/>
            </w:tcBorders>
            <w:vAlign w:val="center"/>
          </w:tcPr>
          <w:p w14:paraId="080C6C8D" w14:textId="49075E3E"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669" w:type="pct"/>
            <w:vMerge/>
            <w:tcBorders>
              <w:left w:val="single" w:sz="4" w:space="0" w:color="auto"/>
              <w:right w:val="single" w:sz="4" w:space="0" w:color="auto"/>
            </w:tcBorders>
            <w:vAlign w:val="center"/>
          </w:tcPr>
          <w:p w14:paraId="5FAD0409"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5FDB4B37"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621BE8E5"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63C274D4" w14:textId="77777777" w:rsidR="00D7644E" w:rsidRPr="002719E2" w:rsidRDefault="00D7644E" w:rsidP="00855A54">
            <w:pPr>
              <w:widowControl/>
              <w:suppressAutoHyphens/>
              <w:autoSpaceDE/>
              <w:autoSpaceDN/>
              <w:rPr>
                <w:rFonts w:eastAsia="Calibri" w:cs="Calibri"/>
                <w:color w:val="000000"/>
                <w:sz w:val="24"/>
                <w:szCs w:val="24"/>
              </w:rPr>
            </w:pPr>
            <w:r w:rsidRPr="002719E2">
              <w:rPr>
                <w:rFonts w:eastAsia="Calibri" w:cs="Calibri"/>
                <w:color w:val="000000"/>
                <w:sz w:val="24"/>
                <w:szCs w:val="24"/>
              </w:rPr>
              <w:t>Линейное пространство</w:t>
            </w:r>
          </w:p>
        </w:tc>
        <w:tc>
          <w:tcPr>
            <w:tcW w:w="409" w:type="pct"/>
            <w:tcBorders>
              <w:top w:val="single" w:sz="4" w:space="0" w:color="auto"/>
              <w:left w:val="single" w:sz="4" w:space="0" w:color="auto"/>
              <w:bottom w:val="single" w:sz="4" w:space="0" w:color="auto"/>
              <w:right w:val="single" w:sz="4" w:space="0" w:color="auto"/>
            </w:tcBorders>
            <w:vAlign w:val="center"/>
          </w:tcPr>
          <w:p w14:paraId="3608C87A" w14:textId="77A47306" w:rsidR="00D7644E" w:rsidRPr="00220E2C" w:rsidRDefault="00D7644E" w:rsidP="00855A54">
            <w:pPr>
              <w:widowControl/>
              <w:autoSpaceDE/>
              <w:autoSpaceDN/>
              <w:adjustRightInd/>
              <w:jc w:val="center"/>
              <w:rPr>
                <w:rFonts w:eastAsia="Calibri"/>
                <w:color w:val="000000"/>
                <w:sz w:val="24"/>
                <w:szCs w:val="24"/>
                <w:lang w:val="en-US"/>
              </w:rPr>
            </w:pPr>
            <w:r>
              <w:rPr>
                <w:rFonts w:eastAsia="Calibri"/>
                <w:color w:val="000000"/>
                <w:sz w:val="24"/>
                <w:szCs w:val="24"/>
                <w:lang w:val="en-US"/>
              </w:rPr>
              <w:t>1</w:t>
            </w:r>
            <w:r w:rsidR="009D0BE5">
              <w:rPr>
                <w:rFonts w:eastAsia="Calibri"/>
                <w:color w:val="000000"/>
                <w:sz w:val="24"/>
                <w:szCs w:val="24"/>
                <w:lang w:val="en-US"/>
              </w:rPr>
              <w:t>4</w:t>
            </w:r>
          </w:p>
        </w:tc>
        <w:tc>
          <w:tcPr>
            <w:tcW w:w="472" w:type="pct"/>
            <w:tcBorders>
              <w:top w:val="single" w:sz="4" w:space="0" w:color="auto"/>
              <w:left w:val="single" w:sz="4" w:space="0" w:color="auto"/>
              <w:bottom w:val="single" w:sz="4" w:space="0" w:color="auto"/>
              <w:right w:val="single" w:sz="4" w:space="0" w:color="auto"/>
            </w:tcBorders>
            <w:vAlign w:val="center"/>
          </w:tcPr>
          <w:p w14:paraId="09FFB389"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14:paraId="31973FA0"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1270A117"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82" w:type="pct"/>
            <w:tcBorders>
              <w:top w:val="single" w:sz="4" w:space="0" w:color="auto"/>
              <w:left w:val="single" w:sz="4" w:space="0" w:color="auto"/>
              <w:bottom w:val="single" w:sz="4" w:space="0" w:color="auto"/>
              <w:right w:val="single" w:sz="4" w:space="0" w:color="auto"/>
            </w:tcBorders>
            <w:vAlign w:val="center"/>
          </w:tcPr>
          <w:p w14:paraId="05E0992B" w14:textId="15FEA7DF"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669" w:type="pct"/>
            <w:vMerge/>
            <w:tcBorders>
              <w:left w:val="single" w:sz="4" w:space="0" w:color="auto"/>
              <w:right w:val="single" w:sz="4" w:space="0" w:color="auto"/>
            </w:tcBorders>
            <w:vAlign w:val="center"/>
          </w:tcPr>
          <w:p w14:paraId="1460C7BD"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3B7821AB"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7AE1679A"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34506AFE" w14:textId="77777777" w:rsidR="00D7644E" w:rsidRPr="002719E2" w:rsidRDefault="00D7644E" w:rsidP="00855A54">
            <w:pPr>
              <w:widowControl/>
              <w:suppressAutoHyphens/>
              <w:autoSpaceDE/>
              <w:autoSpaceDN/>
              <w:rPr>
                <w:rFonts w:eastAsia="Calibri" w:cs="Calibri"/>
                <w:color w:val="000000"/>
                <w:sz w:val="24"/>
                <w:szCs w:val="24"/>
              </w:rPr>
            </w:pPr>
            <w:r w:rsidRPr="002719E2">
              <w:rPr>
                <w:rFonts w:eastAsia="Calibri" w:cs="Calibri"/>
                <w:color w:val="000000"/>
                <w:sz w:val="24"/>
                <w:szCs w:val="24"/>
              </w:rPr>
              <w:t>Линейные преобразования и квадратичные формы</w:t>
            </w:r>
          </w:p>
        </w:tc>
        <w:tc>
          <w:tcPr>
            <w:tcW w:w="409" w:type="pct"/>
            <w:tcBorders>
              <w:top w:val="single" w:sz="4" w:space="0" w:color="auto"/>
              <w:left w:val="single" w:sz="4" w:space="0" w:color="auto"/>
              <w:bottom w:val="single" w:sz="4" w:space="0" w:color="auto"/>
              <w:right w:val="single" w:sz="4" w:space="0" w:color="auto"/>
            </w:tcBorders>
            <w:vAlign w:val="center"/>
          </w:tcPr>
          <w:p w14:paraId="0C25696B" w14:textId="393620A3" w:rsidR="00D7644E" w:rsidRPr="009D0BE5" w:rsidRDefault="009D0BE5" w:rsidP="00855A54">
            <w:pPr>
              <w:widowControl/>
              <w:autoSpaceDE/>
              <w:autoSpaceDN/>
              <w:adjustRightInd/>
              <w:jc w:val="center"/>
              <w:rPr>
                <w:rFonts w:eastAsia="Calibri"/>
                <w:color w:val="000000"/>
                <w:sz w:val="24"/>
                <w:szCs w:val="24"/>
                <w:lang w:val="en-US"/>
              </w:rPr>
            </w:pPr>
            <w:r>
              <w:rPr>
                <w:rFonts w:eastAsia="Calibri"/>
                <w:color w:val="000000"/>
                <w:sz w:val="24"/>
                <w:szCs w:val="24"/>
                <w:lang w:val="en-US"/>
              </w:rPr>
              <w:t>22</w:t>
            </w:r>
          </w:p>
        </w:tc>
        <w:tc>
          <w:tcPr>
            <w:tcW w:w="472" w:type="pct"/>
            <w:tcBorders>
              <w:top w:val="single" w:sz="4" w:space="0" w:color="auto"/>
              <w:left w:val="single" w:sz="4" w:space="0" w:color="auto"/>
              <w:bottom w:val="single" w:sz="4" w:space="0" w:color="auto"/>
              <w:right w:val="single" w:sz="4" w:space="0" w:color="auto"/>
            </w:tcBorders>
            <w:vAlign w:val="center"/>
          </w:tcPr>
          <w:p w14:paraId="1249EADE"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6</w:t>
            </w:r>
          </w:p>
        </w:tc>
        <w:tc>
          <w:tcPr>
            <w:tcW w:w="472" w:type="pct"/>
            <w:tcBorders>
              <w:top w:val="single" w:sz="4" w:space="0" w:color="auto"/>
              <w:left w:val="single" w:sz="4" w:space="0" w:color="auto"/>
              <w:bottom w:val="single" w:sz="4" w:space="0" w:color="auto"/>
              <w:right w:val="single" w:sz="4" w:space="0" w:color="auto"/>
            </w:tcBorders>
            <w:vAlign w:val="center"/>
          </w:tcPr>
          <w:p w14:paraId="38C3F495"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lang w:val="en-US"/>
              </w:rPr>
              <w:t>2</w:t>
            </w:r>
          </w:p>
        </w:tc>
        <w:tc>
          <w:tcPr>
            <w:tcW w:w="811" w:type="pct"/>
            <w:tcBorders>
              <w:top w:val="single" w:sz="4" w:space="0" w:color="auto"/>
              <w:left w:val="single" w:sz="4" w:space="0" w:color="auto"/>
              <w:bottom w:val="single" w:sz="4" w:space="0" w:color="auto"/>
              <w:right w:val="single" w:sz="4" w:space="0" w:color="auto"/>
            </w:tcBorders>
            <w:vAlign w:val="center"/>
          </w:tcPr>
          <w:p w14:paraId="508AB8DE"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682" w:type="pct"/>
            <w:tcBorders>
              <w:top w:val="single" w:sz="4" w:space="0" w:color="auto"/>
              <w:left w:val="single" w:sz="4" w:space="0" w:color="auto"/>
              <w:bottom w:val="single" w:sz="4" w:space="0" w:color="auto"/>
              <w:right w:val="single" w:sz="4" w:space="0" w:color="auto"/>
            </w:tcBorders>
            <w:vAlign w:val="center"/>
          </w:tcPr>
          <w:p w14:paraId="74E2F416" w14:textId="6AB892E9" w:rsidR="00D7644E" w:rsidRPr="00220E2C" w:rsidRDefault="00D7644E" w:rsidP="00855A54">
            <w:pPr>
              <w:widowControl/>
              <w:suppressAutoHyphens/>
              <w:autoSpaceDE/>
              <w:autoSpaceDN/>
              <w:adjustRightInd/>
              <w:jc w:val="center"/>
              <w:rPr>
                <w:rFonts w:eastAsia="Calibri"/>
                <w:color w:val="000000"/>
                <w:sz w:val="24"/>
                <w:szCs w:val="24"/>
                <w:lang w:val="en-US"/>
              </w:rPr>
            </w:pPr>
            <w:r w:rsidRPr="002719E2">
              <w:rPr>
                <w:rFonts w:eastAsia="Calibri"/>
                <w:color w:val="000000"/>
                <w:sz w:val="24"/>
                <w:szCs w:val="24"/>
                <w:lang w:val="en-US"/>
              </w:rPr>
              <w:t>1</w:t>
            </w:r>
            <w:r w:rsidR="00D244E5">
              <w:rPr>
                <w:rFonts w:eastAsia="Calibri"/>
                <w:color w:val="000000"/>
                <w:sz w:val="24"/>
                <w:szCs w:val="24"/>
                <w:lang w:val="en-US"/>
              </w:rPr>
              <w:t>6</w:t>
            </w:r>
          </w:p>
        </w:tc>
        <w:tc>
          <w:tcPr>
            <w:tcW w:w="669" w:type="pct"/>
            <w:vMerge/>
            <w:tcBorders>
              <w:left w:val="single" w:sz="4" w:space="0" w:color="auto"/>
              <w:right w:val="single" w:sz="4" w:space="0" w:color="auto"/>
            </w:tcBorders>
            <w:vAlign w:val="center"/>
          </w:tcPr>
          <w:p w14:paraId="41BAEF38"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519DEA09"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0AB06D4C" w14:textId="77777777" w:rsidR="00D7644E" w:rsidRPr="002719E2" w:rsidRDefault="00D7644E" w:rsidP="00D63CE0">
            <w:pPr>
              <w:pStyle w:val="a7"/>
              <w:widowControl/>
              <w:numPr>
                <w:ilvl w:val="0"/>
                <w:numId w:val="14"/>
              </w:numPr>
              <w:suppressAutoHyphens/>
              <w:autoSpaceDE/>
              <w:autoSpaceDN/>
              <w:adjustRightInd/>
              <w:spacing w:line="259" w:lineRule="auto"/>
              <w:ind w:left="180" w:right="321" w:firstLine="0"/>
              <w:contextualSpacing/>
              <w:rPr>
                <w:rFonts w:eastAsia="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2D5DBDB9" w14:textId="77777777" w:rsidR="00D7644E" w:rsidRPr="002719E2" w:rsidRDefault="00D7644E" w:rsidP="00855A54">
            <w:pPr>
              <w:widowControl/>
              <w:suppressAutoHyphens/>
              <w:autoSpaceDE/>
              <w:autoSpaceDN/>
              <w:rPr>
                <w:rFonts w:eastAsia="Calibri" w:cs="Calibri"/>
                <w:color w:val="000000"/>
                <w:sz w:val="24"/>
                <w:szCs w:val="24"/>
              </w:rPr>
            </w:pPr>
            <w:r w:rsidRPr="002719E2">
              <w:rPr>
                <w:rFonts w:eastAsia="Calibri" w:cs="Calibri"/>
                <w:color w:val="000000"/>
                <w:sz w:val="24"/>
                <w:szCs w:val="24"/>
              </w:rPr>
              <w:t>Линейное программирование</w:t>
            </w:r>
          </w:p>
        </w:tc>
        <w:tc>
          <w:tcPr>
            <w:tcW w:w="409" w:type="pct"/>
            <w:tcBorders>
              <w:top w:val="single" w:sz="4" w:space="0" w:color="auto"/>
              <w:left w:val="single" w:sz="4" w:space="0" w:color="auto"/>
              <w:bottom w:val="single" w:sz="4" w:space="0" w:color="auto"/>
              <w:right w:val="single" w:sz="4" w:space="0" w:color="auto"/>
            </w:tcBorders>
            <w:vAlign w:val="center"/>
          </w:tcPr>
          <w:p w14:paraId="00443622" w14:textId="4FAFC71D" w:rsidR="00D7644E" w:rsidRPr="009D0BE5" w:rsidRDefault="009D0B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28</w:t>
            </w:r>
          </w:p>
        </w:tc>
        <w:tc>
          <w:tcPr>
            <w:tcW w:w="472" w:type="pct"/>
            <w:tcBorders>
              <w:top w:val="single" w:sz="4" w:space="0" w:color="auto"/>
              <w:left w:val="single" w:sz="4" w:space="0" w:color="auto"/>
              <w:bottom w:val="single" w:sz="4" w:space="0" w:color="auto"/>
              <w:right w:val="single" w:sz="4" w:space="0" w:color="auto"/>
            </w:tcBorders>
            <w:vAlign w:val="center"/>
          </w:tcPr>
          <w:p w14:paraId="53DD543F" w14:textId="6D9BEDC5" w:rsidR="00D7644E" w:rsidRPr="00D244E5"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vAlign w:val="center"/>
          </w:tcPr>
          <w:p w14:paraId="6CF5E0EF" w14:textId="77777777" w:rsidR="00D7644E" w:rsidRPr="002719E2" w:rsidRDefault="00D7644E" w:rsidP="00855A54">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tcPr>
          <w:p w14:paraId="2FC31634" w14:textId="3FDBE5BF" w:rsidR="00D7644E" w:rsidRPr="002719E2"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682" w:type="pct"/>
            <w:tcBorders>
              <w:top w:val="single" w:sz="4" w:space="0" w:color="auto"/>
              <w:left w:val="single" w:sz="4" w:space="0" w:color="auto"/>
              <w:bottom w:val="single" w:sz="4" w:space="0" w:color="auto"/>
              <w:right w:val="single" w:sz="4" w:space="0" w:color="auto"/>
            </w:tcBorders>
            <w:vAlign w:val="center"/>
          </w:tcPr>
          <w:p w14:paraId="6A379996" w14:textId="6A5B4073" w:rsidR="00D7644E" w:rsidRPr="008E41E7" w:rsidRDefault="00D244E5" w:rsidP="00855A54">
            <w:pPr>
              <w:widowControl/>
              <w:suppressAutoHyphens/>
              <w:autoSpaceDE/>
              <w:autoSpaceDN/>
              <w:adjustRightInd/>
              <w:jc w:val="center"/>
              <w:rPr>
                <w:rFonts w:eastAsia="Calibri"/>
                <w:color w:val="000000"/>
                <w:sz w:val="24"/>
                <w:szCs w:val="24"/>
              </w:rPr>
            </w:pPr>
            <w:r>
              <w:rPr>
                <w:rFonts w:eastAsia="Calibri"/>
                <w:color w:val="000000"/>
                <w:sz w:val="24"/>
                <w:szCs w:val="24"/>
                <w:lang w:val="en-US"/>
              </w:rPr>
              <w:t>20</w:t>
            </w:r>
          </w:p>
        </w:tc>
        <w:tc>
          <w:tcPr>
            <w:tcW w:w="669" w:type="pct"/>
            <w:vMerge/>
            <w:tcBorders>
              <w:left w:val="single" w:sz="4" w:space="0" w:color="auto"/>
              <w:bottom w:val="single" w:sz="4" w:space="0" w:color="auto"/>
              <w:right w:val="single" w:sz="4" w:space="0" w:color="auto"/>
            </w:tcBorders>
            <w:vAlign w:val="center"/>
          </w:tcPr>
          <w:p w14:paraId="720C0161" w14:textId="77777777" w:rsidR="00D7644E" w:rsidRPr="002719E2" w:rsidRDefault="00D7644E" w:rsidP="00855A54">
            <w:pPr>
              <w:widowControl/>
              <w:suppressAutoHyphens/>
              <w:autoSpaceDE/>
              <w:autoSpaceDN/>
              <w:adjustRightInd/>
              <w:rPr>
                <w:rFonts w:eastAsia="Calibri" w:cs="Calibri"/>
                <w:color w:val="000000"/>
                <w:sz w:val="24"/>
                <w:szCs w:val="24"/>
              </w:rPr>
            </w:pPr>
          </w:p>
        </w:tc>
      </w:tr>
      <w:tr w:rsidR="00316C38" w:rsidRPr="002719E2" w14:paraId="4FB88EF4"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32284897" w14:textId="77777777" w:rsidR="00D7644E" w:rsidRPr="004C121D" w:rsidRDefault="00D7644E" w:rsidP="00316C38">
            <w:pPr>
              <w:pStyle w:val="a7"/>
              <w:widowControl/>
              <w:suppressAutoHyphens/>
              <w:autoSpaceDE/>
              <w:autoSpaceDN/>
              <w:adjustRightInd/>
              <w:spacing w:line="259" w:lineRule="auto"/>
              <w:ind w:left="180" w:right="321"/>
              <w:contextualSpacing/>
              <w:rPr>
                <w:rFonts w:ascii="Calibri" w:eastAsia="Calibri" w:hAnsi="Calibri" w:cs="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tcPr>
          <w:p w14:paraId="4E75A338" w14:textId="77777777" w:rsidR="00D7644E" w:rsidRPr="002719E2" w:rsidRDefault="00D7644E" w:rsidP="00855A54">
            <w:pPr>
              <w:widowControl/>
              <w:suppressAutoHyphens/>
              <w:autoSpaceDE/>
              <w:autoSpaceDN/>
              <w:rPr>
                <w:rFonts w:eastAsia="Calibri" w:cs="Calibri"/>
                <w:color w:val="000000"/>
                <w:sz w:val="24"/>
                <w:szCs w:val="24"/>
              </w:rPr>
            </w:pPr>
            <w:r w:rsidRPr="002719E2">
              <w:rPr>
                <w:rFonts w:eastAsia="Calibri" w:cs="Calibri"/>
                <w:color w:val="000000"/>
                <w:sz w:val="24"/>
                <w:szCs w:val="24"/>
              </w:rPr>
              <w:t>В целом по дисциплине</w:t>
            </w:r>
          </w:p>
        </w:tc>
        <w:tc>
          <w:tcPr>
            <w:tcW w:w="409" w:type="pct"/>
            <w:tcBorders>
              <w:top w:val="single" w:sz="4" w:space="0" w:color="auto"/>
              <w:left w:val="single" w:sz="4" w:space="0" w:color="auto"/>
              <w:bottom w:val="single" w:sz="4" w:space="0" w:color="auto"/>
              <w:right w:val="single" w:sz="4" w:space="0" w:color="auto"/>
            </w:tcBorders>
            <w:vAlign w:val="center"/>
          </w:tcPr>
          <w:p w14:paraId="1203776F" w14:textId="77777777" w:rsidR="00D7644E" w:rsidRPr="00220E2C" w:rsidRDefault="00D7644E" w:rsidP="00855A54">
            <w:pPr>
              <w:widowControl/>
              <w:suppressAutoHyphens/>
              <w:autoSpaceDE/>
              <w:autoSpaceDN/>
              <w:adjustRightInd/>
              <w:jc w:val="center"/>
              <w:rPr>
                <w:rFonts w:eastAsia="Calibri"/>
                <w:color w:val="000000"/>
                <w:sz w:val="24"/>
                <w:szCs w:val="24"/>
                <w:lang w:val="en-US"/>
              </w:rPr>
            </w:pPr>
            <w:r w:rsidRPr="00916989">
              <w:rPr>
                <w:rFonts w:eastAsia="Calibri"/>
                <w:color w:val="000000"/>
                <w:sz w:val="24"/>
                <w:szCs w:val="24"/>
              </w:rPr>
              <w:t>2</w:t>
            </w:r>
            <w:r>
              <w:rPr>
                <w:rFonts w:eastAsia="Calibri"/>
                <w:color w:val="000000"/>
                <w:sz w:val="24"/>
                <w:szCs w:val="24"/>
                <w:lang w:val="en-US"/>
              </w:rPr>
              <w:t>16</w:t>
            </w:r>
          </w:p>
        </w:tc>
        <w:tc>
          <w:tcPr>
            <w:tcW w:w="472" w:type="pct"/>
            <w:tcBorders>
              <w:top w:val="single" w:sz="4" w:space="0" w:color="auto"/>
              <w:left w:val="single" w:sz="4" w:space="0" w:color="auto"/>
              <w:bottom w:val="single" w:sz="4" w:space="0" w:color="auto"/>
              <w:right w:val="single" w:sz="4" w:space="0" w:color="auto"/>
            </w:tcBorders>
            <w:vAlign w:val="center"/>
          </w:tcPr>
          <w:p w14:paraId="2A0999DE" w14:textId="46D20CAA" w:rsidR="00D7644E" w:rsidRPr="00D244E5" w:rsidRDefault="00D244E5" w:rsidP="00855A54">
            <w:pPr>
              <w:widowControl/>
              <w:suppressAutoHyphens/>
              <w:autoSpaceDE/>
              <w:autoSpaceDN/>
              <w:adjustRightInd/>
              <w:jc w:val="center"/>
              <w:rPr>
                <w:rFonts w:eastAsia="Calibri"/>
                <w:bCs/>
                <w:color w:val="000000"/>
                <w:sz w:val="24"/>
                <w:szCs w:val="24"/>
                <w:lang w:val="en-US"/>
              </w:rPr>
            </w:pPr>
            <w:r>
              <w:rPr>
                <w:rFonts w:eastAsia="Calibri"/>
                <w:bCs/>
                <w:color w:val="000000"/>
                <w:sz w:val="24"/>
                <w:szCs w:val="24"/>
                <w:lang w:val="en-US"/>
              </w:rPr>
              <w:t>68</w:t>
            </w:r>
          </w:p>
        </w:tc>
        <w:tc>
          <w:tcPr>
            <w:tcW w:w="472" w:type="pct"/>
            <w:tcBorders>
              <w:top w:val="single" w:sz="4" w:space="0" w:color="auto"/>
              <w:left w:val="single" w:sz="4" w:space="0" w:color="auto"/>
              <w:bottom w:val="single" w:sz="4" w:space="0" w:color="auto"/>
              <w:right w:val="single" w:sz="4" w:space="0" w:color="auto"/>
            </w:tcBorders>
            <w:vAlign w:val="center"/>
          </w:tcPr>
          <w:p w14:paraId="4D60AA7F" w14:textId="77777777" w:rsidR="00D7644E" w:rsidRPr="00916989" w:rsidRDefault="00D7644E" w:rsidP="00855A54">
            <w:pPr>
              <w:widowControl/>
              <w:suppressAutoHyphens/>
              <w:autoSpaceDE/>
              <w:autoSpaceDN/>
              <w:adjustRightInd/>
              <w:jc w:val="center"/>
              <w:rPr>
                <w:rFonts w:eastAsia="Calibri"/>
                <w:color w:val="000000"/>
                <w:sz w:val="24"/>
                <w:szCs w:val="24"/>
              </w:rPr>
            </w:pPr>
            <w:r w:rsidRPr="00916989">
              <w:rPr>
                <w:rFonts w:eastAsia="Calibri"/>
                <w:color w:val="000000"/>
                <w:sz w:val="24"/>
                <w:szCs w:val="24"/>
                <w:lang w:val="en-US"/>
              </w:rPr>
              <w:t>3</w:t>
            </w:r>
            <w:r w:rsidRPr="00916989">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14:paraId="1079A39B" w14:textId="55BDE1E2" w:rsidR="00D7644E" w:rsidRPr="00D244E5" w:rsidRDefault="00D244E5" w:rsidP="00855A54">
            <w:pPr>
              <w:widowControl/>
              <w:suppressAutoHyphens/>
              <w:autoSpaceDE/>
              <w:autoSpaceDN/>
              <w:adjustRightInd/>
              <w:jc w:val="center"/>
              <w:rPr>
                <w:rFonts w:eastAsia="Calibri"/>
                <w:bCs/>
                <w:color w:val="000000"/>
                <w:sz w:val="24"/>
                <w:szCs w:val="24"/>
                <w:lang w:val="en-US"/>
              </w:rPr>
            </w:pPr>
            <w:r>
              <w:rPr>
                <w:rFonts w:eastAsia="Calibri"/>
                <w:bCs/>
                <w:color w:val="000000"/>
                <w:sz w:val="24"/>
                <w:szCs w:val="24"/>
                <w:lang w:val="en-US"/>
              </w:rPr>
              <w:t>36</w:t>
            </w:r>
          </w:p>
        </w:tc>
        <w:tc>
          <w:tcPr>
            <w:tcW w:w="682" w:type="pct"/>
            <w:tcBorders>
              <w:top w:val="single" w:sz="4" w:space="0" w:color="auto"/>
              <w:left w:val="single" w:sz="4" w:space="0" w:color="auto"/>
              <w:bottom w:val="single" w:sz="4" w:space="0" w:color="auto"/>
              <w:right w:val="single" w:sz="4" w:space="0" w:color="auto"/>
            </w:tcBorders>
            <w:vAlign w:val="center"/>
          </w:tcPr>
          <w:p w14:paraId="25862024" w14:textId="52D2B865" w:rsidR="00D7644E" w:rsidRPr="00220E2C" w:rsidRDefault="00D244E5" w:rsidP="00855A54">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148</w:t>
            </w:r>
          </w:p>
        </w:tc>
        <w:tc>
          <w:tcPr>
            <w:tcW w:w="669" w:type="pct"/>
            <w:tcBorders>
              <w:left w:val="single" w:sz="4" w:space="0" w:color="auto"/>
              <w:bottom w:val="single" w:sz="4" w:space="0" w:color="auto"/>
              <w:right w:val="single" w:sz="4" w:space="0" w:color="auto"/>
            </w:tcBorders>
            <w:vAlign w:val="center"/>
          </w:tcPr>
          <w:p w14:paraId="258BCCB6" w14:textId="3953F32D" w:rsidR="00D7644E"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Согласно учебному плану: </w:t>
            </w:r>
            <w:r w:rsidR="00E60BA4">
              <w:rPr>
                <w:rFonts w:eastAsia="Calibri" w:cs="Calibri"/>
                <w:color w:val="000000"/>
                <w:sz w:val="24"/>
                <w:szCs w:val="24"/>
              </w:rPr>
              <w:t xml:space="preserve">две </w:t>
            </w:r>
            <w:r w:rsidRPr="002719E2">
              <w:rPr>
                <w:rFonts w:eastAsia="Calibri" w:cs="Calibri"/>
                <w:color w:val="000000"/>
                <w:sz w:val="24"/>
                <w:szCs w:val="24"/>
              </w:rPr>
              <w:t>контроль</w:t>
            </w:r>
          </w:p>
          <w:p w14:paraId="7F392E77" w14:textId="77777777" w:rsidR="00D7644E" w:rsidRPr="002719E2" w:rsidRDefault="00D7644E" w:rsidP="00855A54">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ные работы</w:t>
            </w:r>
          </w:p>
        </w:tc>
      </w:tr>
      <w:tr w:rsidR="00316C38" w:rsidRPr="002719E2" w14:paraId="324A07FF" w14:textId="77777777" w:rsidTr="00415AD7">
        <w:tc>
          <w:tcPr>
            <w:tcW w:w="338" w:type="pct"/>
            <w:tcBorders>
              <w:top w:val="single" w:sz="4" w:space="0" w:color="auto"/>
              <w:left w:val="single" w:sz="4" w:space="0" w:color="auto"/>
              <w:bottom w:val="single" w:sz="4" w:space="0" w:color="auto"/>
              <w:right w:val="single" w:sz="4" w:space="0" w:color="auto"/>
            </w:tcBorders>
            <w:vAlign w:val="center"/>
          </w:tcPr>
          <w:p w14:paraId="76510D11" w14:textId="77777777" w:rsidR="00D7644E" w:rsidRPr="004C121D" w:rsidRDefault="00D7644E" w:rsidP="00316C38">
            <w:pPr>
              <w:pStyle w:val="a7"/>
              <w:widowControl/>
              <w:suppressAutoHyphens/>
              <w:autoSpaceDE/>
              <w:autoSpaceDN/>
              <w:adjustRightInd/>
              <w:ind w:left="180" w:right="321"/>
              <w:rPr>
                <w:rFonts w:eastAsia="Calibri" w:cs="Calibri"/>
                <w:color w:val="000000"/>
                <w:sz w:val="24"/>
                <w:szCs w:val="24"/>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1E6F2AA2" w14:textId="77777777" w:rsidR="00D7644E" w:rsidRPr="00916989" w:rsidRDefault="00D7644E" w:rsidP="00855A54">
            <w:pPr>
              <w:widowControl/>
              <w:suppressAutoHyphens/>
              <w:autoSpaceDE/>
              <w:autoSpaceDN/>
              <w:adjustRightInd/>
              <w:rPr>
                <w:rFonts w:eastAsia="Calibri" w:cs="Calibri"/>
                <w:color w:val="000000"/>
                <w:sz w:val="24"/>
                <w:szCs w:val="24"/>
              </w:rPr>
            </w:pPr>
            <w:r w:rsidRPr="00916989">
              <w:rPr>
                <w:rFonts w:eastAsia="Calibri" w:cs="Calibri"/>
                <w:color w:val="000000"/>
                <w:sz w:val="24"/>
                <w:szCs w:val="24"/>
              </w:rPr>
              <w:t>Итого в %</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9C33A3B" w14:textId="77777777" w:rsidR="00D7644E" w:rsidRPr="00E7498D" w:rsidRDefault="00D7644E" w:rsidP="00855A54">
            <w:pPr>
              <w:widowControl/>
              <w:suppressAutoHyphens/>
              <w:autoSpaceDE/>
              <w:autoSpaceDN/>
              <w:adjustRightInd/>
              <w:jc w:val="center"/>
              <w:rPr>
                <w:rFonts w:eastAsia="Calibri" w:cs="Calibri"/>
                <w:color w:val="000000"/>
                <w:sz w:val="24"/>
                <w:szCs w:val="24"/>
              </w:rPr>
            </w:pPr>
            <w:r w:rsidRPr="00E7498D">
              <w:rPr>
                <w:rFonts w:eastAsia="Calibri" w:cs="Calibri"/>
                <w:color w:val="000000"/>
                <w:sz w:val="24"/>
                <w:szCs w:val="24"/>
              </w:rPr>
              <w:t>100</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19DB7CF" w14:textId="36E460C6" w:rsidR="00D7644E" w:rsidRPr="00E60BA4" w:rsidRDefault="00D244E5" w:rsidP="00E60BA4">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3</w:t>
            </w:r>
            <w:r w:rsidR="00E60BA4">
              <w:rPr>
                <w:rFonts w:eastAsia="Calibri" w:cs="Calibri"/>
                <w:color w:val="000000"/>
                <w:sz w:val="24"/>
                <w:szCs w:val="24"/>
              </w:rPr>
              <w:t>1</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A159E3" w14:textId="1A39F1D3" w:rsidR="00D7644E" w:rsidRPr="00D566D5" w:rsidRDefault="00E60BA4" w:rsidP="00855A54">
            <w:pPr>
              <w:widowControl/>
              <w:suppressAutoHyphens/>
              <w:autoSpaceDE/>
              <w:autoSpaceDN/>
              <w:adjustRightInd/>
              <w:jc w:val="center"/>
              <w:rPr>
                <w:rFonts w:eastAsia="Calibri" w:cs="Calibri"/>
                <w:color w:val="000000"/>
                <w:sz w:val="24"/>
                <w:szCs w:val="24"/>
              </w:rPr>
            </w:pPr>
            <w:r w:rsidRPr="00D566D5">
              <w:rPr>
                <w:rFonts w:eastAsia="Calibri" w:cs="Calibri"/>
                <w:color w:val="000000"/>
                <w:sz w:val="24"/>
                <w:szCs w:val="24"/>
              </w:rPr>
              <w:t>47</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7B02438F" w14:textId="2E1584F9" w:rsidR="00D7644E" w:rsidRPr="00D566D5" w:rsidRDefault="00E60BA4" w:rsidP="00855A54">
            <w:pPr>
              <w:widowControl/>
              <w:suppressAutoHyphens/>
              <w:autoSpaceDE/>
              <w:autoSpaceDN/>
              <w:adjustRightInd/>
              <w:jc w:val="center"/>
              <w:rPr>
                <w:rFonts w:eastAsia="Calibri" w:cs="Calibri"/>
                <w:color w:val="000000"/>
                <w:sz w:val="24"/>
                <w:szCs w:val="24"/>
              </w:rPr>
            </w:pPr>
            <w:r w:rsidRPr="00D566D5">
              <w:rPr>
                <w:rFonts w:eastAsia="Calibri" w:cs="Calibri"/>
                <w:color w:val="000000"/>
                <w:sz w:val="24"/>
                <w:szCs w:val="24"/>
              </w:rPr>
              <w:t>53</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20E6CCF2" w14:textId="32B5D7ED" w:rsidR="00D7644E" w:rsidRPr="00E60BA4" w:rsidRDefault="00D244E5" w:rsidP="00E60BA4">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6</w:t>
            </w:r>
            <w:r w:rsidR="00E60BA4">
              <w:rPr>
                <w:rFonts w:eastAsia="Calibri" w:cs="Calibri"/>
                <w:color w:val="000000"/>
                <w:sz w:val="24"/>
                <w:szCs w:val="24"/>
              </w:rPr>
              <w:t>9</w:t>
            </w:r>
          </w:p>
        </w:tc>
        <w:tc>
          <w:tcPr>
            <w:tcW w:w="669" w:type="pct"/>
            <w:tcBorders>
              <w:top w:val="single" w:sz="4" w:space="0" w:color="auto"/>
              <w:left w:val="single" w:sz="4" w:space="0" w:color="auto"/>
              <w:bottom w:val="single" w:sz="4" w:space="0" w:color="auto"/>
              <w:right w:val="single" w:sz="4" w:space="0" w:color="auto"/>
            </w:tcBorders>
            <w:vAlign w:val="center"/>
          </w:tcPr>
          <w:p w14:paraId="51512D77" w14:textId="77777777" w:rsidR="00D7644E" w:rsidRPr="002719E2" w:rsidRDefault="00D7644E" w:rsidP="00855A54">
            <w:pPr>
              <w:widowControl/>
              <w:suppressAutoHyphens/>
              <w:autoSpaceDE/>
              <w:autoSpaceDN/>
              <w:adjustRightInd/>
              <w:rPr>
                <w:rFonts w:eastAsia="Calibri" w:cs="Calibri"/>
                <w:b/>
                <w:color w:val="000000"/>
                <w:sz w:val="24"/>
                <w:szCs w:val="24"/>
              </w:rPr>
            </w:pPr>
          </w:p>
        </w:tc>
      </w:tr>
    </w:tbl>
    <w:p w14:paraId="79C0C9CB" w14:textId="77777777" w:rsidR="00415AD7" w:rsidRPr="00204D42" w:rsidRDefault="00415AD7" w:rsidP="00415AD7">
      <w:pPr>
        <w:spacing w:line="360" w:lineRule="auto"/>
        <w:ind w:firstLine="709"/>
        <w:jc w:val="both"/>
        <w:rPr>
          <w:rFonts w:eastAsia="+mj-ea"/>
          <w:bCs/>
          <w:kern w:val="24"/>
          <w:sz w:val="28"/>
          <w:szCs w:val="28"/>
        </w:rPr>
      </w:pPr>
      <w:r w:rsidRPr="00415AD7">
        <w:rPr>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6D3ABC5" w14:textId="1EE6F8E9" w:rsidR="004145E5" w:rsidRDefault="004145E5" w:rsidP="002115D5">
      <w:pPr>
        <w:pStyle w:val="1"/>
        <w:jc w:val="left"/>
      </w:pPr>
      <w:bookmarkStart w:id="11" w:name="_Toc73917216"/>
      <w:r w:rsidRPr="00BA337D">
        <w:t>5.3</w:t>
      </w:r>
      <w:r w:rsidRPr="0083385D">
        <w:t>. Содержание семинаров, практических занятий</w:t>
      </w:r>
      <w:bookmarkEnd w:id="11"/>
      <w:r w:rsidR="002115D5">
        <w:t xml:space="preserve"> </w:t>
      </w:r>
    </w:p>
    <w:p w14:paraId="334FE1E6" w14:textId="77777777" w:rsidR="000D53E7" w:rsidRPr="001D1058" w:rsidRDefault="000D53E7" w:rsidP="00B82338">
      <w:pPr>
        <w:spacing w:line="276" w:lineRule="auto"/>
        <w:jc w:val="center"/>
        <w:rPr>
          <w:i/>
          <w:iCs/>
          <w:sz w:val="28"/>
          <w:szCs w:val="28"/>
        </w:rPr>
      </w:pPr>
      <w:r w:rsidRPr="001D1058">
        <w:rPr>
          <w:i/>
          <w:iCs/>
          <w:sz w:val="28"/>
          <w:szCs w:val="28"/>
        </w:rPr>
        <w:t>Программа бакалавриата «Аналитика и аудит»,</w:t>
      </w:r>
    </w:p>
    <w:p w14:paraId="1A99F944" w14:textId="77777777" w:rsidR="000D53E7" w:rsidRPr="007A6AF0" w:rsidRDefault="000D53E7" w:rsidP="00E63558">
      <w:pPr>
        <w:jc w:val="center"/>
        <w:rPr>
          <w:b/>
          <w:bCs/>
          <w:i/>
          <w:iCs/>
          <w:sz w:val="28"/>
        </w:rPr>
      </w:pPr>
      <w:r w:rsidRPr="007A6AF0">
        <w:rPr>
          <w:i/>
          <w:iCs/>
          <w:sz w:val="28"/>
        </w:rPr>
        <w:t>профиль «Аналитика и аудит»</w:t>
      </w:r>
    </w:p>
    <w:p w14:paraId="3234C602" w14:textId="441BF551" w:rsidR="000D53E7" w:rsidRPr="00E63558" w:rsidRDefault="00E60BA4" w:rsidP="00E63558">
      <w:pPr>
        <w:ind w:left="7799" w:firstLine="709"/>
        <w:rPr>
          <w:b/>
          <w:bCs/>
          <w:sz w:val="28"/>
        </w:rPr>
      </w:pPr>
      <w:r w:rsidRPr="00D566D5">
        <w:rPr>
          <w:sz w:val="28"/>
        </w:rPr>
        <w:t>Таблица 3.1.</w:t>
      </w:r>
    </w:p>
    <w:tbl>
      <w:tblPr>
        <w:tblStyle w:val="34"/>
        <w:tblW w:w="9776" w:type="dxa"/>
        <w:tblLook w:val="04A0" w:firstRow="1" w:lastRow="0" w:firstColumn="1" w:lastColumn="0" w:noHBand="0" w:noVBand="1"/>
      </w:tblPr>
      <w:tblGrid>
        <w:gridCol w:w="2543"/>
        <w:gridCol w:w="5037"/>
        <w:gridCol w:w="2196"/>
      </w:tblGrid>
      <w:tr w:rsidR="00157470" w:rsidRPr="00E60BA4" w14:paraId="4C6656F6" w14:textId="77777777" w:rsidTr="00B82338">
        <w:tc>
          <w:tcPr>
            <w:tcW w:w="0" w:type="auto"/>
          </w:tcPr>
          <w:p w14:paraId="1183A733" w14:textId="77777777" w:rsidR="00985A95" w:rsidRPr="00E60BA4" w:rsidRDefault="00985A95" w:rsidP="00B82338">
            <w:pPr>
              <w:autoSpaceDE/>
              <w:autoSpaceDN/>
              <w:adjustRightInd/>
              <w:spacing w:line="259" w:lineRule="auto"/>
              <w:jc w:val="center"/>
              <w:rPr>
                <w:b/>
                <w:color w:val="000000"/>
                <w:sz w:val="24"/>
                <w:szCs w:val="24"/>
                <w:lang w:eastAsia="en-US"/>
              </w:rPr>
            </w:pPr>
            <w:r w:rsidRPr="00E60BA4">
              <w:rPr>
                <w:b/>
                <w:color w:val="000000"/>
                <w:sz w:val="24"/>
                <w:szCs w:val="24"/>
                <w:lang w:eastAsia="en-US"/>
              </w:rPr>
              <w:t>Наименование тем (разделов) дисциплины</w:t>
            </w:r>
          </w:p>
        </w:tc>
        <w:tc>
          <w:tcPr>
            <w:tcW w:w="0" w:type="auto"/>
          </w:tcPr>
          <w:p w14:paraId="01219AF0" w14:textId="74572EBA" w:rsidR="00985A95" w:rsidRPr="00E60BA4" w:rsidRDefault="00985A95" w:rsidP="00B82338">
            <w:pPr>
              <w:autoSpaceDE/>
              <w:autoSpaceDN/>
              <w:adjustRightInd/>
              <w:spacing w:line="259" w:lineRule="auto"/>
              <w:jc w:val="center"/>
              <w:rPr>
                <w:b/>
                <w:color w:val="000000"/>
                <w:sz w:val="24"/>
                <w:szCs w:val="24"/>
                <w:lang w:eastAsia="en-US"/>
              </w:rPr>
            </w:pPr>
            <w:r w:rsidRPr="00E60BA4">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0" w:type="auto"/>
          </w:tcPr>
          <w:p w14:paraId="014197B9" w14:textId="77777777" w:rsidR="00985A95" w:rsidRPr="00E60BA4" w:rsidRDefault="00985A95" w:rsidP="00B82338">
            <w:pPr>
              <w:autoSpaceDE/>
              <w:autoSpaceDN/>
              <w:adjustRightInd/>
              <w:spacing w:line="259" w:lineRule="auto"/>
              <w:jc w:val="center"/>
              <w:rPr>
                <w:b/>
                <w:color w:val="000000"/>
                <w:sz w:val="24"/>
                <w:szCs w:val="24"/>
                <w:lang w:eastAsia="en-US"/>
              </w:rPr>
            </w:pPr>
            <w:r w:rsidRPr="00E60BA4">
              <w:rPr>
                <w:b/>
                <w:color w:val="000000"/>
                <w:sz w:val="24"/>
                <w:szCs w:val="24"/>
                <w:lang w:eastAsia="en-US"/>
              </w:rPr>
              <w:t>Формы проведения занятий</w:t>
            </w:r>
          </w:p>
        </w:tc>
      </w:tr>
      <w:tr w:rsidR="00157470" w:rsidRPr="00E60BA4" w14:paraId="4D99864B" w14:textId="77777777" w:rsidTr="00B82338">
        <w:tc>
          <w:tcPr>
            <w:tcW w:w="0" w:type="auto"/>
          </w:tcPr>
          <w:p w14:paraId="131EF538" w14:textId="7D7EFE33" w:rsidR="00985A95" w:rsidRPr="00E60BA4" w:rsidRDefault="00985A95" w:rsidP="00B82338">
            <w:pPr>
              <w:autoSpaceDE/>
              <w:autoSpaceDN/>
              <w:spacing w:before="360"/>
              <w:rPr>
                <w:b/>
                <w:color w:val="000000"/>
                <w:sz w:val="24"/>
                <w:szCs w:val="24"/>
                <w:lang w:eastAsia="en-US"/>
              </w:rPr>
            </w:pPr>
            <w:r w:rsidRPr="00E60BA4">
              <w:rPr>
                <w:b/>
                <w:sz w:val="24"/>
                <w:szCs w:val="24"/>
                <w:lang w:eastAsia="en-US"/>
              </w:rPr>
              <w:t>1. Числовые множества и функции</w:t>
            </w:r>
            <w:r w:rsidR="00157470" w:rsidRPr="00E60BA4">
              <w:rPr>
                <w:b/>
                <w:sz w:val="24"/>
                <w:szCs w:val="24"/>
                <w:lang w:eastAsia="en-US"/>
              </w:rPr>
              <w:t xml:space="preserve">. </w:t>
            </w:r>
          </w:p>
        </w:tc>
        <w:tc>
          <w:tcPr>
            <w:tcW w:w="0" w:type="auto"/>
          </w:tcPr>
          <w:p w14:paraId="00FCAC43" w14:textId="77777777" w:rsidR="001B6612" w:rsidRPr="00E60BA4" w:rsidRDefault="001B6612" w:rsidP="00B82338">
            <w:pPr>
              <w:autoSpaceDE/>
              <w:autoSpaceDN/>
              <w:adjustRightInd/>
              <w:ind w:hanging="33"/>
              <w:rPr>
                <w:color w:val="000000"/>
                <w:sz w:val="24"/>
                <w:szCs w:val="24"/>
                <w:lang w:eastAsia="en-US"/>
              </w:rPr>
            </w:pPr>
            <w:r w:rsidRPr="00E60BA4">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78693B63" w14:textId="77777777" w:rsidR="001B6612" w:rsidRPr="00E60BA4" w:rsidRDefault="001B6612" w:rsidP="00B82338">
            <w:pPr>
              <w:autoSpaceDE/>
              <w:autoSpaceDN/>
              <w:adjustRightInd/>
              <w:ind w:hanging="33"/>
              <w:rPr>
                <w:color w:val="000000"/>
                <w:sz w:val="24"/>
                <w:szCs w:val="24"/>
                <w:lang w:eastAsia="en-US"/>
              </w:rPr>
            </w:pPr>
            <w:r w:rsidRPr="00E60BA4">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781835E1" w14:textId="77777777" w:rsidR="001B6612" w:rsidRPr="00E60BA4" w:rsidRDefault="001B6612" w:rsidP="00B82338">
            <w:pPr>
              <w:autoSpaceDE/>
              <w:autoSpaceDN/>
              <w:adjustRightInd/>
              <w:ind w:hanging="33"/>
              <w:rPr>
                <w:color w:val="000000"/>
                <w:sz w:val="24"/>
                <w:szCs w:val="24"/>
                <w:lang w:eastAsia="en-US"/>
              </w:rPr>
            </w:pPr>
            <w:r w:rsidRPr="00E60BA4">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42541189" w14:textId="52E16873" w:rsidR="001B6612" w:rsidRDefault="001B6612" w:rsidP="00B82338">
            <w:pPr>
              <w:autoSpaceDE/>
              <w:autoSpaceDN/>
              <w:adjustRightInd/>
              <w:ind w:hanging="33"/>
              <w:rPr>
                <w:color w:val="000000"/>
                <w:sz w:val="24"/>
                <w:szCs w:val="24"/>
                <w:lang w:eastAsia="en-US"/>
              </w:rPr>
            </w:pPr>
            <w:r w:rsidRPr="00E60BA4">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2C70E676" w14:textId="74E030CA" w:rsidR="00E60BA4" w:rsidRPr="00E60BA4" w:rsidRDefault="00E60BA4" w:rsidP="00B82338">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3D5217BF" w14:textId="2218B21E" w:rsidR="00985A95" w:rsidRPr="00E60BA4" w:rsidRDefault="000F0A0D" w:rsidP="00B82338">
            <w:pPr>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770DB18F" w14:textId="03198F5C" w:rsidR="00704296" w:rsidRPr="00E60BA4" w:rsidRDefault="00704296"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работа с текстом лекции, разбор вопросов по теме занятия;</w:t>
            </w:r>
          </w:p>
          <w:p w14:paraId="6361BE99" w14:textId="77777777" w:rsidR="00704296" w:rsidRPr="00E60BA4" w:rsidRDefault="00704296" w:rsidP="00B82338">
            <w:pPr>
              <w:autoSpaceDE/>
              <w:autoSpaceDN/>
              <w:adjustRightInd/>
              <w:rPr>
                <w:rFonts w:eastAsia="Calibri"/>
                <w:bCs/>
                <w:color w:val="000000"/>
                <w:sz w:val="24"/>
                <w:szCs w:val="24"/>
                <w:lang w:eastAsia="en-US"/>
              </w:rPr>
            </w:pPr>
          </w:p>
          <w:p w14:paraId="37D9D2F7" w14:textId="5FC0E8E7" w:rsidR="00704296" w:rsidRPr="00E60BA4" w:rsidRDefault="00704296"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3A7F3056" w14:textId="77777777" w:rsidR="00704296" w:rsidRPr="00E60BA4" w:rsidRDefault="00704296" w:rsidP="00B82338">
            <w:pPr>
              <w:autoSpaceDE/>
              <w:autoSpaceDN/>
              <w:adjustRightInd/>
              <w:rPr>
                <w:rFonts w:eastAsia="Calibri"/>
                <w:bCs/>
                <w:color w:val="000000"/>
                <w:sz w:val="24"/>
                <w:szCs w:val="24"/>
                <w:lang w:eastAsia="en-US"/>
              </w:rPr>
            </w:pPr>
          </w:p>
          <w:p w14:paraId="3C6E2E95" w14:textId="77777777" w:rsidR="00704296" w:rsidRPr="00E60BA4" w:rsidRDefault="00704296"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69FDCDB6" w14:textId="77777777" w:rsidR="00704296" w:rsidRPr="00E60BA4" w:rsidRDefault="00704296" w:rsidP="00B82338">
            <w:pPr>
              <w:autoSpaceDE/>
              <w:autoSpaceDN/>
              <w:adjustRightInd/>
              <w:rPr>
                <w:rFonts w:eastAsia="Calibri"/>
                <w:bCs/>
                <w:color w:val="000000"/>
                <w:sz w:val="24"/>
                <w:szCs w:val="24"/>
                <w:lang w:eastAsia="en-US"/>
              </w:rPr>
            </w:pPr>
          </w:p>
          <w:p w14:paraId="48C9B92D" w14:textId="160DC3E8" w:rsidR="00704296" w:rsidRPr="00E60BA4" w:rsidRDefault="00704296"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выполнение домашних заданий</w:t>
            </w:r>
          </w:p>
          <w:p w14:paraId="7DD1C910" w14:textId="77777777" w:rsidR="00704296" w:rsidRPr="00E60BA4" w:rsidRDefault="00704296" w:rsidP="00B82338">
            <w:pPr>
              <w:autoSpaceDE/>
              <w:autoSpaceDN/>
              <w:adjustRightInd/>
              <w:rPr>
                <w:rFonts w:eastAsia="Calibri"/>
                <w:bCs/>
                <w:color w:val="000000"/>
                <w:sz w:val="24"/>
                <w:szCs w:val="24"/>
                <w:lang w:eastAsia="en-US"/>
              </w:rPr>
            </w:pPr>
          </w:p>
          <w:p w14:paraId="07AE87B9" w14:textId="65D7A012" w:rsidR="00985A95" w:rsidRPr="00E60BA4" w:rsidRDefault="00985A95" w:rsidP="00B82338">
            <w:pPr>
              <w:autoSpaceDE/>
              <w:autoSpaceDN/>
              <w:adjustRightInd/>
              <w:spacing w:line="259" w:lineRule="auto"/>
              <w:rPr>
                <w:color w:val="000000"/>
                <w:sz w:val="24"/>
                <w:szCs w:val="24"/>
                <w:lang w:eastAsia="en-US"/>
              </w:rPr>
            </w:pPr>
          </w:p>
        </w:tc>
      </w:tr>
      <w:tr w:rsidR="00E60BA4" w:rsidRPr="00E60BA4" w14:paraId="7BAA7A85" w14:textId="77777777" w:rsidTr="00B82338">
        <w:tc>
          <w:tcPr>
            <w:tcW w:w="0" w:type="auto"/>
          </w:tcPr>
          <w:p w14:paraId="0CE52A9C" w14:textId="3485CD90" w:rsidR="00E60BA4" w:rsidRPr="00E60BA4" w:rsidRDefault="00E60BA4" w:rsidP="00B82338">
            <w:pPr>
              <w:tabs>
                <w:tab w:val="right" w:pos="9356"/>
              </w:tabs>
              <w:autoSpaceDE/>
              <w:autoSpaceDN/>
              <w:adjustRightInd/>
              <w:spacing w:before="120"/>
              <w:rPr>
                <w:b/>
                <w:sz w:val="24"/>
                <w:szCs w:val="24"/>
                <w:lang w:eastAsia="en-US"/>
              </w:rPr>
            </w:pPr>
            <w:r w:rsidRPr="00E60BA4">
              <w:rPr>
                <w:b/>
                <w:sz w:val="24"/>
                <w:szCs w:val="24"/>
                <w:lang w:eastAsia="en-US"/>
              </w:rPr>
              <w:t xml:space="preserve">2. Предел и непрерывность. </w:t>
            </w:r>
          </w:p>
          <w:p w14:paraId="15C1CD08" w14:textId="6EA289B4" w:rsidR="00E60BA4" w:rsidRPr="00E60BA4" w:rsidRDefault="00E60BA4" w:rsidP="00B82338">
            <w:pPr>
              <w:spacing w:before="120"/>
              <w:rPr>
                <w:b/>
                <w:color w:val="000000"/>
                <w:sz w:val="24"/>
                <w:szCs w:val="24"/>
                <w:lang w:eastAsia="en-US"/>
              </w:rPr>
            </w:pPr>
          </w:p>
        </w:tc>
        <w:tc>
          <w:tcPr>
            <w:tcW w:w="0" w:type="auto"/>
          </w:tcPr>
          <w:p w14:paraId="178F06C9" w14:textId="77777777" w:rsidR="00E60BA4" w:rsidRPr="00E60BA4" w:rsidRDefault="00E60BA4" w:rsidP="00B82338">
            <w:pPr>
              <w:autoSpaceDE/>
              <w:autoSpaceDN/>
              <w:adjustRightInd/>
              <w:rPr>
                <w:color w:val="000000"/>
                <w:sz w:val="24"/>
                <w:szCs w:val="24"/>
                <w:lang w:eastAsia="en-US"/>
              </w:rPr>
            </w:pPr>
            <w:r w:rsidRPr="00E60BA4">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65040B35" w14:textId="77777777" w:rsidR="00E60BA4" w:rsidRPr="00E60BA4" w:rsidRDefault="00E60BA4" w:rsidP="00B82338">
            <w:pPr>
              <w:autoSpaceDE/>
              <w:autoSpaceDN/>
              <w:adjustRightInd/>
              <w:rPr>
                <w:color w:val="000000"/>
                <w:sz w:val="24"/>
                <w:szCs w:val="24"/>
                <w:lang w:eastAsia="en-US"/>
              </w:rPr>
            </w:pPr>
            <w:r w:rsidRPr="00E60BA4">
              <w:rPr>
                <w:color w:val="000000"/>
                <w:sz w:val="24"/>
                <w:szCs w:val="24"/>
                <w:lang w:eastAsia="en-US"/>
              </w:rPr>
              <w:t xml:space="preserve">Простые и сложные проценты. Наращение и дисконтирование. Непрерывное начисление процентов. </w:t>
            </w:r>
          </w:p>
          <w:p w14:paraId="095B6B59" w14:textId="24CB0E93" w:rsidR="00E60BA4" w:rsidRDefault="00E60BA4" w:rsidP="00B82338">
            <w:pPr>
              <w:autoSpaceDE/>
              <w:autoSpaceDN/>
              <w:adjustRightInd/>
              <w:rPr>
                <w:color w:val="000000"/>
                <w:sz w:val="24"/>
                <w:szCs w:val="24"/>
                <w:lang w:eastAsia="en-US"/>
              </w:rPr>
            </w:pPr>
            <w:r w:rsidRPr="00E60BA4">
              <w:rPr>
                <w:color w:val="000000"/>
                <w:sz w:val="24"/>
                <w:szCs w:val="24"/>
                <w:lang w:eastAsia="en-US"/>
              </w:rPr>
              <w:t xml:space="preserve">Паутинообразная модель рынка одного </w:t>
            </w:r>
            <w:r w:rsidRPr="00E60BA4">
              <w:rPr>
                <w:color w:val="000000"/>
                <w:sz w:val="24"/>
                <w:szCs w:val="24"/>
                <w:lang w:eastAsia="en-US"/>
              </w:rPr>
              <w:lastRenderedPageBreak/>
              <w:t>товара. Последовательность цен и ее сходимость.</w:t>
            </w:r>
          </w:p>
          <w:p w14:paraId="6D1F42F0" w14:textId="77777777" w:rsidR="00E60BA4" w:rsidRDefault="00E60BA4" w:rsidP="00B82338">
            <w:pPr>
              <w:autoSpaceDE/>
              <w:autoSpaceDN/>
              <w:adjustRightInd/>
              <w:rPr>
                <w:rFonts w:eastAsia="Calibri"/>
                <w:color w:val="000000"/>
                <w:sz w:val="24"/>
                <w:szCs w:val="24"/>
                <w:lang w:eastAsia="en-US"/>
              </w:rPr>
            </w:pPr>
            <w:r w:rsidRPr="00E60BA4">
              <w:rPr>
                <w:rFonts w:eastAsia="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3EF0C06D" w14:textId="77777777" w:rsidR="00E60BA4" w:rsidRPr="00E60BA4" w:rsidRDefault="00E60BA4" w:rsidP="00B82338">
            <w:pPr>
              <w:autoSpaceDE/>
              <w:autoSpaceDN/>
              <w:adjustRightInd/>
              <w:rPr>
                <w:sz w:val="24"/>
                <w:szCs w:val="24"/>
                <w:lang w:eastAsia="en-US"/>
              </w:rPr>
            </w:pPr>
            <w:r w:rsidRPr="00E60BA4">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3512E852" w14:textId="2AA404C1" w:rsidR="00E60BA4" w:rsidRDefault="00E60BA4" w:rsidP="00B82338">
            <w:pPr>
              <w:autoSpaceDE/>
              <w:autoSpaceDN/>
              <w:adjustRightInd/>
              <w:rPr>
                <w:sz w:val="24"/>
                <w:szCs w:val="24"/>
                <w:lang w:eastAsia="en-US"/>
              </w:rPr>
            </w:pPr>
            <w:r w:rsidRPr="00E60BA4">
              <w:rPr>
                <w:sz w:val="24"/>
                <w:szCs w:val="24"/>
                <w:lang w:eastAsia="en-US"/>
              </w:rPr>
              <w:t>Асимптоты графика функции. Асимптотическое поведение функций спроса Торнквиста.</w:t>
            </w:r>
          </w:p>
          <w:p w14:paraId="7BFD1FB1"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46E360F5" w14:textId="26787447" w:rsidR="00E60BA4" w:rsidRPr="00E60BA4" w:rsidRDefault="000F0A0D" w:rsidP="003804A1">
            <w:pPr>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6C3018DC" w14:textId="39798382" w:rsidR="00E60BA4" w:rsidRPr="00E60BA4" w:rsidRDefault="00E60BA4"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lastRenderedPageBreak/>
              <w:t>- работа с текстом лекции, разбор вопросов по теме занятия;</w:t>
            </w:r>
          </w:p>
          <w:p w14:paraId="0C36A93C" w14:textId="77777777" w:rsidR="00E60BA4" w:rsidRPr="00E60BA4" w:rsidRDefault="00E60BA4" w:rsidP="00B82338">
            <w:pPr>
              <w:autoSpaceDE/>
              <w:autoSpaceDN/>
              <w:adjustRightInd/>
              <w:rPr>
                <w:rFonts w:eastAsia="Calibri"/>
                <w:bCs/>
                <w:color w:val="000000"/>
                <w:sz w:val="24"/>
                <w:szCs w:val="24"/>
                <w:lang w:eastAsia="en-US"/>
              </w:rPr>
            </w:pPr>
          </w:p>
          <w:p w14:paraId="28071946" w14:textId="5338149E" w:rsidR="00E60BA4" w:rsidRPr="00E60BA4" w:rsidRDefault="00E60BA4"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xml:space="preserve">- изучение рекомендованных к занятию литературных </w:t>
            </w:r>
            <w:r w:rsidRPr="00E60BA4">
              <w:rPr>
                <w:rFonts w:eastAsia="Calibri"/>
                <w:bCs/>
                <w:color w:val="000000"/>
                <w:sz w:val="24"/>
                <w:szCs w:val="24"/>
                <w:lang w:eastAsia="en-US"/>
              </w:rPr>
              <w:lastRenderedPageBreak/>
              <w:t>источников;</w:t>
            </w:r>
          </w:p>
          <w:p w14:paraId="336147EE" w14:textId="77777777" w:rsidR="00E60BA4" w:rsidRPr="00E60BA4" w:rsidRDefault="00E60BA4" w:rsidP="00B82338">
            <w:pPr>
              <w:autoSpaceDE/>
              <w:autoSpaceDN/>
              <w:adjustRightInd/>
              <w:rPr>
                <w:rFonts w:eastAsia="Calibri"/>
                <w:bCs/>
                <w:color w:val="000000"/>
                <w:sz w:val="24"/>
                <w:szCs w:val="24"/>
                <w:lang w:eastAsia="en-US"/>
              </w:rPr>
            </w:pPr>
          </w:p>
          <w:p w14:paraId="36114376" w14:textId="77777777" w:rsidR="00E60BA4" w:rsidRPr="00E60BA4" w:rsidRDefault="00E60BA4"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4F55E314" w14:textId="77777777" w:rsidR="00E60BA4" w:rsidRPr="00E60BA4" w:rsidRDefault="00E60BA4" w:rsidP="00B82338">
            <w:pPr>
              <w:autoSpaceDE/>
              <w:autoSpaceDN/>
              <w:adjustRightInd/>
              <w:rPr>
                <w:rFonts w:eastAsia="Calibri"/>
                <w:bCs/>
                <w:color w:val="000000"/>
                <w:sz w:val="24"/>
                <w:szCs w:val="24"/>
                <w:lang w:eastAsia="en-US"/>
              </w:rPr>
            </w:pPr>
          </w:p>
          <w:p w14:paraId="2CF54E9C" w14:textId="2921477E" w:rsidR="00E60BA4" w:rsidRPr="00E60BA4" w:rsidRDefault="00E60BA4"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выполнение домашних заданий</w:t>
            </w:r>
          </w:p>
          <w:p w14:paraId="1C0B618F" w14:textId="3D30A04C" w:rsidR="00E60BA4" w:rsidRPr="00E60BA4" w:rsidRDefault="00E60BA4" w:rsidP="00B82338">
            <w:pPr>
              <w:autoSpaceDE/>
              <w:autoSpaceDN/>
              <w:adjustRightInd/>
              <w:rPr>
                <w:strike/>
                <w:color w:val="000000"/>
                <w:sz w:val="24"/>
                <w:szCs w:val="24"/>
                <w:lang w:eastAsia="en-US"/>
              </w:rPr>
            </w:pPr>
          </w:p>
        </w:tc>
      </w:tr>
      <w:tr w:rsidR="00B82338" w:rsidRPr="00E60BA4" w14:paraId="57DCE640" w14:textId="77777777" w:rsidTr="00B82338">
        <w:tc>
          <w:tcPr>
            <w:tcW w:w="0" w:type="auto"/>
          </w:tcPr>
          <w:p w14:paraId="41FBB1A3" w14:textId="76D52EF3" w:rsidR="00B82338" w:rsidRPr="00E60BA4" w:rsidRDefault="00B82338" w:rsidP="00B82338">
            <w:pPr>
              <w:tabs>
                <w:tab w:val="right" w:pos="9356"/>
              </w:tabs>
              <w:rPr>
                <w:b/>
                <w:color w:val="000000"/>
                <w:sz w:val="24"/>
                <w:szCs w:val="24"/>
                <w:lang w:eastAsia="en-US"/>
              </w:rPr>
            </w:pPr>
            <w:r w:rsidRPr="00E60BA4">
              <w:rPr>
                <w:b/>
                <w:sz w:val="24"/>
                <w:szCs w:val="24"/>
                <w:lang w:eastAsia="en-US"/>
              </w:rPr>
              <w:lastRenderedPageBreak/>
              <w:t xml:space="preserve">3. Дифференциальное исчисление функций одной переменной </w:t>
            </w:r>
          </w:p>
        </w:tc>
        <w:tc>
          <w:tcPr>
            <w:tcW w:w="0" w:type="auto"/>
          </w:tcPr>
          <w:p w14:paraId="1F44A9D1" w14:textId="77777777" w:rsidR="00B82338" w:rsidRPr="00E60BA4" w:rsidRDefault="00B82338" w:rsidP="00B82338">
            <w:pPr>
              <w:autoSpaceDE/>
              <w:autoSpaceDN/>
              <w:rPr>
                <w:sz w:val="24"/>
                <w:szCs w:val="24"/>
                <w:lang w:eastAsia="en-US"/>
              </w:rPr>
            </w:pPr>
            <w:r w:rsidRPr="00E60BA4">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6E4087E" w14:textId="3C47F664" w:rsidR="00B82338" w:rsidRPr="00E60BA4" w:rsidRDefault="00B82338" w:rsidP="00B82338">
            <w:pPr>
              <w:autoSpaceDE/>
              <w:autoSpaceDN/>
              <w:adjustRightInd/>
              <w:ind w:hanging="33"/>
              <w:rPr>
                <w:strike/>
                <w:color w:val="000000"/>
                <w:sz w:val="24"/>
                <w:szCs w:val="24"/>
                <w:lang w:eastAsia="en-US"/>
              </w:rPr>
            </w:pPr>
            <w:r w:rsidRPr="00E60BA4">
              <w:rPr>
                <w:sz w:val="24"/>
                <w:szCs w:val="24"/>
                <w:lang w:eastAsia="en-US"/>
              </w:rPr>
              <w:t>Средняя и точечная эластичность функции. Эластичности спроса и предложения по цене, эластичность спроса по доходу.</w:t>
            </w:r>
            <w:r w:rsidRPr="00E60BA4">
              <w:rPr>
                <w:color w:val="000000"/>
                <w:sz w:val="24"/>
                <w:szCs w:val="24"/>
                <w:highlight w:val="green"/>
                <w:lang w:eastAsia="en-US"/>
              </w:rPr>
              <w:t xml:space="preserve"> </w:t>
            </w:r>
          </w:p>
          <w:p w14:paraId="69DC4C7F" w14:textId="77777777" w:rsidR="00B82338" w:rsidRDefault="00B82338" w:rsidP="00B82338">
            <w:pPr>
              <w:autoSpaceDE/>
              <w:autoSpaceDN/>
              <w:adjustRightInd/>
              <w:rPr>
                <w:rFonts w:eastAsia="Calibri"/>
                <w:color w:val="000000"/>
                <w:sz w:val="24"/>
                <w:szCs w:val="24"/>
                <w:lang w:eastAsia="en-US"/>
              </w:rPr>
            </w:pPr>
            <w:r w:rsidRPr="00E60BA4">
              <w:rPr>
                <w:rFonts w:eastAsia="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57C42FA5" w14:textId="77777777" w:rsidR="00B82338" w:rsidRDefault="00B82338" w:rsidP="00B82338">
            <w:pPr>
              <w:autoSpaceDE/>
              <w:autoSpaceDN/>
              <w:adjustRightInd/>
              <w:rPr>
                <w:rFonts w:eastAsia="Calibri"/>
                <w:color w:val="000000"/>
                <w:sz w:val="24"/>
                <w:szCs w:val="24"/>
                <w:lang w:eastAsia="en-US"/>
              </w:rPr>
            </w:pPr>
            <w:r w:rsidRPr="00E60BA4">
              <w:rPr>
                <w:rFonts w:eastAsia="Calibri"/>
                <w:color w:val="000000"/>
                <w:sz w:val="24"/>
                <w:szCs w:val="24"/>
                <w:lang w:eastAsia="en-US"/>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3B6E7834" w14:textId="77777777" w:rsidR="00B82338" w:rsidRPr="00E60BA4" w:rsidRDefault="00B82338" w:rsidP="00B82338">
            <w:pPr>
              <w:autoSpaceDE/>
              <w:autoSpaceDN/>
              <w:rPr>
                <w:sz w:val="24"/>
                <w:szCs w:val="24"/>
                <w:lang w:eastAsia="en-US"/>
              </w:rPr>
            </w:pPr>
            <w:r w:rsidRPr="00E60BA4">
              <w:rPr>
                <w:sz w:val="24"/>
                <w:szCs w:val="24"/>
                <w:lang w:eastAsia="en-US"/>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18062940" w14:textId="77777777" w:rsidR="00B82338" w:rsidRDefault="00B82338" w:rsidP="00B82338">
            <w:pPr>
              <w:autoSpaceDE/>
              <w:autoSpaceDN/>
              <w:adjustRightInd/>
              <w:rPr>
                <w:sz w:val="24"/>
                <w:szCs w:val="24"/>
                <w:lang w:eastAsia="en-US"/>
              </w:rPr>
            </w:pPr>
            <w:r w:rsidRPr="00E60BA4">
              <w:rPr>
                <w:sz w:val="24"/>
                <w:szCs w:val="24"/>
                <w:lang w:eastAsia="en-US"/>
              </w:rPr>
              <w:t>Наибольшее и наименьшее значение функции на отрезке.</w:t>
            </w:r>
          </w:p>
          <w:p w14:paraId="265E0E89"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0160646E" w14:textId="77777777" w:rsidR="00B82338" w:rsidRDefault="00B82338" w:rsidP="00B82338">
            <w:pPr>
              <w:autoSpaceDE/>
              <w:autoSpaceDN/>
              <w:adjustRightInd/>
              <w:rPr>
                <w:sz w:val="24"/>
                <w:szCs w:val="24"/>
                <w:lang w:eastAsia="en-US"/>
              </w:rPr>
            </w:pPr>
            <w:r w:rsidRPr="00E60BA4">
              <w:rPr>
                <w:sz w:val="24"/>
                <w:szCs w:val="24"/>
                <w:lang w:eastAsia="en-US"/>
              </w:rPr>
              <w:t xml:space="preserve">Выпуклость графика функции. Точки перегиба. </w:t>
            </w:r>
          </w:p>
          <w:p w14:paraId="53C54934" w14:textId="77777777" w:rsidR="00B82338" w:rsidRDefault="00B82338" w:rsidP="00B82338">
            <w:pPr>
              <w:autoSpaceDE/>
              <w:autoSpaceDN/>
              <w:adjustRightInd/>
              <w:rPr>
                <w:sz w:val="24"/>
                <w:szCs w:val="24"/>
                <w:lang w:eastAsia="en-US"/>
              </w:rPr>
            </w:pPr>
            <w:r w:rsidRPr="00E60BA4">
              <w:rPr>
                <w:sz w:val="24"/>
                <w:szCs w:val="24"/>
                <w:lang w:eastAsia="en-US"/>
              </w:rPr>
              <w:lastRenderedPageBreak/>
              <w:t xml:space="preserve">Полное исследование функции и построение графика с помощью дифференциального исчисления. </w:t>
            </w:r>
          </w:p>
          <w:p w14:paraId="29F0E31C"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6FDA84C4" w14:textId="66FD33E3" w:rsidR="00B82338" w:rsidRPr="00E60BA4" w:rsidRDefault="000F0A0D" w:rsidP="003804A1">
            <w:pPr>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58EDA7E1" w14:textId="4A58A422"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lastRenderedPageBreak/>
              <w:t>- работа с текстом лекции, разбор вопросов по теме занятия;</w:t>
            </w:r>
          </w:p>
          <w:p w14:paraId="304E43B2" w14:textId="77777777" w:rsidR="00B82338" w:rsidRPr="00E60BA4" w:rsidRDefault="00B82338" w:rsidP="00B82338">
            <w:pPr>
              <w:autoSpaceDE/>
              <w:autoSpaceDN/>
              <w:adjustRightInd/>
              <w:rPr>
                <w:rFonts w:eastAsia="Calibri"/>
                <w:bCs/>
                <w:color w:val="000000"/>
                <w:sz w:val="24"/>
                <w:szCs w:val="24"/>
                <w:lang w:eastAsia="en-US"/>
              </w:rPr>
            </w:pPr>
          </w:p>
          <w:p w14:paraId="4587DF27" w14:textId="47B61186"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0888ACB2" w14:textId="77777777" w:rsidR="00B82338" w:rsidRPr="00E60BA4" w:rsidRDefault="00B82338" w:rsidP="00B82338">
            <w:pPr>
              <w:autoSpaceDE/>
              <w:autoSpaceDN/>
              <w:adjustRightInd/>
              <w:rPr>
                <w:rFonts w:eastAsia="Calibri"/>
                <w:bCs/>
                <w:color w:val="000000"/>
                <w:sz w:val="24"/>
                <w:szCs w:val="24"/>
                <w:lang w:eastAsia="en-US"/>
              </w:rPr>
            </w:pPr>
          </w:p>
          <w:p w14:paraId="7E55CDC0" w14:textId="7777777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3CC33B95" w14:textId="77777777" w:rsidR="00B82338" w:rsidRPr="00E60BA4" w:rsidRDefault="00B82338" w:rsidP="00B82338">
            <w:pPr>
              <w:autoSpaceDE/>
              <w:autoSpaceDN/>
              <w:adjustRightInd/>
              <w:rPr>
                <w:rFonts w:eastAsia="Calibri"/>
                <w:bCs/>
                <w:color w:val="000000"/>
                <w:sz w:val="24"/>
                <w:szCs w:val="24"/>
                <w:lang w:eastAsia="en-US"/>
              </w:rPr>
            </w:pPr>
          </w:p>
          <w:p w14:paraId="6416C052" w14:textId="50F52CEF" w:rsidR="00B82338" w:rsidRPr="00E60BA4" w:rsidRDefault="00B82338" w:rsidP="00B82338">
            <w:pPr>
              <w:autoSpaceDE/>
              <w:autoSpaceDN/>
              <w:adjustRightInd/>
              <w:rPr>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B82338" w:rsidRPr="00E60BA4" w14:paraId="4A75A5B6" w14:textId="77777777" w:rsidTr="00B82338">
        <w:tc>
          <w:tcPr>
            <w:tcW w:w="0" w:type="auto"/>
          </w:tcPr>
          <w:p w14:paraId="415B40DC" w14:textId="37D2C35F" w:rsidR="00B82338" w:rsidRPr="00E60BA4" w:rsidRDefault="00B82338" w:rsidP="00B82338">
            <w:pPr>
              <w:tabs>
                <w:tab w:val="right" w:pos="9356"/>
              </w:tabs>
              <w:rPr>
                <w:b/>
                <w:sz w:val="24"/>
                <w:szCs w:val="24"/>
                <w:lang w:eastAsia="en-US"/>
              </w:rPr>
            </w:pPr>
            <w:r w:rsidRPr="00E60BA4">
              <w:rPr>
                <w:b/>
                <w:sz w:val="24"/>
                <w:szCs w:val="24"/>
                <w:lang w:eastAsia="en-US"/>
              </w:rPr>
              <w:t>4. Интегральное исчисление функций одной переменной</w:t>
            </w:r>
          </w:p>
        </w:tc>
        <w:tc>
          <w:tcPr>
            <w:tcW w:w="0" w:type="auto"/>
          </w:tcPr>
          <w:p w14:paraId="44F87990" w14:textId="313AB9B8" w:rsidR="00B82338" w:rsidRDefault="00B82338" w:rsidP="00B82338">
            <w:pPr>
              <w:autoSpaceDE/>
              <w:autoSpaceDN/>
              <w:adjustRightInd/>
              <w:rPr>
                <w:sz w:val="24"/>
                <w:szCs w:val="24"/>
                <w:lang w:eastAsia="en-US"/>
              </w:rPr>
            </w:pPr>
            <w:r w:rsidRPr="00E60BA4">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233867EB" w14:textId="77777777" w:rsidR="00B82338" w:rsidRDefault="00B82338" w:rsidP="00B82338">
            <w:pPr>
              <w:autoSpaceDE/>
              <w:autoSpaceDN/>
              <w:adjustRightInd/>
              <w:rPr>
                <w:sz w:val="24"/>
                <w:szCs w:val="24"/>
                <w:lang w:eastAsia="en-US"/>
              </w:rPr>
            </w:pPr>
            <w:r w:rsidRPr="00E60BA4">
              <w:rPr>
                <w:sz w:val="24"/>
                <w:szCs w:val="24"/>
                <w:lang w:eastAsia="en-US"/>
              </w:rPr>
              <w:t xml:space="preserve">Основные методы интегрирования: интегрирование по частям. </w:t>
            </w:r>
          </w:p>
          <w:p w14:paraId="0D96AA66" w14:textId="77777777" w:rsidR="00B82338" w:rsidRDefault="00B82338" w:rsidP="00B82338">
            <w:pPr>
              <w:autoSpaceDE/>
              <w:autoSpaceDN/>
              <w:adjustRightInd/>
              <w:rPr>
                <w:sz w:val="24"/>
                <w:szCs w:val="24"/>
              </w:rPr>
            </w:pPr>
            <w:r w:rsidRPr="00E60BA4">
              <w:rPr>
                <w:sz w:val="24"/>
                <w:szCs w:val="24"/>
              </w:rPr>
              <w:t>Интегрирование рациональных функций.</w:t>
            </w:r>
          </w:p>
          <w:p w14:paraId="213AF653" w14:textId="77777777" w:rsidR="00B82338" w:rsidRDefault="00B82338" w:rsidP="00B82338">
            <w:pPr>
              <w:autoSpaceDE/>
              <w:autoSpaceDN/>
              <w:adjustRightInd/>
              <w:rPr>
                <w:sz w:val="24"/>
                <w:szCs w:val="24"/>
                <w:lang w:eastAsia="en-US"/>
              </w:rPr>
            </w:pPr>
            <w:r w:rsidRPr="00E60BA4">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73DC8F98" w14:textId="77777777" w:rsidR="00B82338" w:rsidRDefault="00B82338" w:rsidP="00B82338">
            <w:pPr>
              <w:autoSpaceDE/>
              <w:autoSpaceDN/>
              <w:adjustRightInd/>
              <w:rPr>
                <w:sz w:val="24"/>
                <w:szCs w:val="24"/>
                <w:lang w:eastAsia="en-US"/>
              </w:rPr>
            </w:pPr>
            <w:r w:rsidRPr="00E60BA4">
              <w:rPr>
                <w:sz w:val="24"/>
                <w:szCs w:val="24"/>
                <w:lang w:eastAsia="en-US"/>
              </w:rPr>
              <w:t>Несобственные интегралы. Интеграл Пуассона.</w:t>
            </w:r>
          </w:p>
          <w:p w14:paraId="4CF97FCB"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64D40B17" w14:textId="6FE70C5A" w:rsidR="00B82338" w:rsidRPr="00E60BA4" w:rsidRDefault="000F0A0D" w:rsidP="003804A1">
            <w:pPr>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6200F82C" w14:textId="4AFC72D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работа с текстом лекции, разбор вопросов по теме занятия;</w:t>
            </w:r>
          </w:p>
          <w:p w14:paraId="5A3DA53F" w14:textId="77777777" w:rsidR="00B82338" w:rsidRPr="00E60BA4" w:rsidRDefault="00B82338" w:rsidP="00B82338">
            <w:pPr>
              <w:autoSpaceDE/>
              <w:autoSpaceDN/>
              <w:adjustRightInd/>
              <w:rPr>
                <w:rFonts w:eastAsia="Calibri"/>
                <w:bCs/>
                <w:color w:val="000000"/>
                <w:sz w:val="24"/>
                <w:szCs w:val="24"/>
                <w:lang w:eastAsia="en-US"/>
              </w:rPr>
            </w:pPr>
          </w:p>
          <w:p w14:paraId="09F945FF" w14:textId="7817145C"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3AFEEE86" w14:textId="77777777" w:rsidR="00B82338" w:rsidRPr="00E60BA4" w:rsidRDefault="00B82338" w:rsidP="00B82338">
            <w:pPr>
              <w:autoSpaceDE/>
              <w:autoSpaceDN/>
              <w:adjustRightInd/>
              <w:rPr>
                <w:rFonts w:eastAsia="Calibri"/>
                <w:bCs/>
                <w:color w:val="000000"/>
                <w:sz w:val="24"/>
                <w:szCs w:val="24"/>
                <w:lang w:eastAsia="en-US"/>
              </w:rPr>
            </w:pPr>
          </w:p>
          <w:p w14:paraId="61116EEF" w14:textId="7777777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74D9A202" w14:textId="77777777" w:rsidR="00B82338" w:rsidRPr="00E60BA4" w:rsidRDefault="00B82338" w:rsidP="00B82338">
            <w:pPr>
              <w:autoSpaceDE/>
              <w:autoSpaceDN/>
              <w:adjustRightInd/>
              <w:rPr>
                <w:rFonts w:eastAsia="Calibri"/>
                <w:bCs/>
                <w:color w:val="000000"/>
                <w:sz w:val="24"/>
                <w:szCs w:val="24"/>
                <w:lang w:eastAsia="en-US"/>
              </w:rPr>
            </w:pPr>
          </w:p>
          <w:p w14:paraId="35BA6306" w14:textId="6E78F9F7" w:rsidR="00B82338" w:rsidRPr="00E60BA4" w:rsidRDefault="00B82338"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B82338" w:rsidRPr="00E60BA4" w14:paraId="00A5DAA5" w14:textId="77777777" w:rsidTr="00B82338">
        <w:tc>
          <w:tcPr>
            <w:tcW w:w="0" w:type="auto"/>
            <w:vMerge w:val="restart"/>
          </w:tcPr>
          <w:p w14:paraId="55FEAB1C" w14:textId="42D790D4" w:rsidR="00B82338" w:rsidRPr="00E60BA4" w:rsidRDefault="00B82338" w:rsidP="00B82338">
            <w:pPr>
              <w:tabs>
                <w:tab w:val="right" w:pos="9356"/>
              </w:tabs>
              <w:rPr>
                <w:b/>
                <w:sz w:val="24"/>
                <w:szCs w:val="24"/>
                <w:lang w:eastAsia="en-US"/>
              </w:rPr>
            </w:pPr>
            <w:r w:rsidRPr="00E60BA4">
              <w:rPr>
                <w:b/>
                <w:sz w:val="24"/>
                <w:szCs w:val="24"/>
                <w:lang w:eastAsia="en-US"/>
              </w:rPr>
              <w:t>5. Функции нескольких переменных</w:t>
            </w:r>
          </w:p>
        </w:tc>
        <w:tc>
          <w:tcPr>
            <w:tcW w:w="0" w:type="auto"/>
            <w:vMerge w:val="restart"/>
          </w:tcPr>
          <w:p w14:paraId="2852D197" w14:textId="2DE2CCC9" w:rsidR="00B82338" w:rsidRDefault="00B82338" w:rsidP="00B82338">
            <w:pPr>
              <w:autoSpaceDE/>
              <w:autoSpaceDN/>
              <w:adjustRightInd/>
              <w:rPr>
                <w:sz w:val="24"/>
                <w:szCs w:val="24"/>
                <w:lang w:eastAsia="en-US"/>
              </w:rPr>
            </w:pPr>
            <w:r w:rsidRPr="00E60BA4">
              <w:rPr>
                <w:sz w:val="24"/>
                <w:szCs w:val="24"/>
                <w:lang w:eastAsia="en-US"/>
              </w:rPr>
              <w:t>Пространство Rn. Множества в пространстве Rn.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61D1F5C3"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 xml:space="preserve">Предел и непрерывность функции нескольких переменных. </w:t>
            </w:r>
          </w:p>
          <w:p w14:paraId="4ECE34A6"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57C692FA"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78017661" w14:textId="77777777" w:rsidR="00B82338" w:rsidRDefault="00B82338" w:rsidP="00B82338">
            <w:pPr>
              <w:tabs>
                <w:tab w:val="right" w:pos="9356"/>
              </w:tabs>
              <w:autoSpaceDE/>
              <w:autoSpaceDN/>
              <w:adjustRightInd/>
              <w:rPr>
                <w:sz w:val="24"/>
                <w:szCs w:val="24"/>
                <w:lang w:eastAsia="en-US"/>
              </w:rPr>
            </w:pPr>
            <w:r w:rsidRPr="00E60BA4">
              <w:rPr>
                <w:sz w:val="24"/>
                <w:szCs w:val="24"/>
                <w:lang w:eastAsia="en-US"/>
              </w:rPr>
              <w:t>Производная сложной функции. Производная по направлению и градиент.</w:t>
            </w:r>
          </w:p>
          <w:p w14:paraId="269EF400" w14:textId="77777777" w:rsidR="00B82338" w:rsidRDefault="00B82338" w:rsidP="00B82338">
            <w:pPr>
              <w:autoSpaceDE/>
              <w:autoSpaceDN/>
              <w:adjustRightInd/>
              <w:rPr>
                <w:sz w:val="24"/>
                <w:szCs w:val="24"/>
                <w:lang w:eastAsia="en-US"/>
              </w:rPr>
            </w:pPr>
            <w:r w:rsidRPr="00E60BA4">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AB53C1A" w14:textId="77777777" w:rsidR="00B82338" w:rsidRDefault="00B82338" w:rsidP="00B82338">
            <w:pPr>
              <w:autoSpaceDE/>
              <w:autoSpaceDN/>
              <w:adjustRightInd/>
              <w:rPr>
                <w:sz w:val="24"/>
                <w:szCs w:val="24"/>
                <w:lang w:eastAsia="en-US"/>
              </w:rPr>
            </w:pPr>
            <w:r w:rsidRPr="00E60BA4">
              <w:rPr>
                <w:sz w:val="24"/>
                <w:szCs w:val="24"/>
                <w:lang w:eastAsia="en-US"/>
              </w:rPr>
              <w:t xml:space="preserve">Условный экстремум. Метод подстановки. Метод множителей Лагранжа. Задача потребительского выбора, экономический </w:t>
            </w:r>
            <w:r w:rsidRPr="00E60BA4">
              <w:rPr>
                <w:sz w:val="24"/>
                <w:szCs w:val="24"/>
                <w:lang w:eastAsia="en-US"/>
              </w:rPr>
              <w:lastRenderedPageBreak/>
              <w:t xml:space="preserve">смысл множителей Лагранжа. </w:t>
            </w:r>
          </w:p>
          <w:p w14:paraId="68613940" w14:textId="77777777" w:rsidR="00B82338" w:rsidRDefault="00B82338" w:rsidP="00B82338">
            <w:pPr>
              <w:autoSpaceDE/>
              <w:autoSpaceDN/>
              <w:adjustRightInd/>
              <w:rPr>
                <w:sz w:val="24"/>
                <w:szCs w:val="24"/>
                <w:lang w:eastAsia="en-US"/>
              </w:rPr>
            </w:pPr>
            <w:r w:rsidRPr="00E60BA4">
              <w:rPr>
                <w:sz w:val="24"/>
                <w:szCs w:val="24"/>
                <w:lang w:eastAsia="en-US"/>
              </w:rPr>
              <w:t>Глобальный экстремум. Минимизация затрат и максимизация прибыли многопродуктовой фирмы.</w:t>
            </w:r>
          </w:p>
          <w:p w14:paraId="72383247" w14:textId="77777777" w:rsidR="00B82338" w:rsidRDefault="00B82338" w:rsidP="00B82338">
            <w:pPr>
              <w:autoSpaceDE/>
              <w:autoSpaceDN/>
              <w:adjustRightInd/>
              <w:rPr>
                <w:sz w:val="24"/>
                <w:szCs w:val="24"/>
                <w:lang w:eastAsia="en-US"/>
              </w:rPr>
            </w:pPr>
            <w:r w:rsidRPr="00E60BA4">
              <w:rPr>
                <w:sz w:val="24"/>
                <w:szCs w:val="24"/>
                <w:lang w:eastAsia="en-US"/>
              </w:rPr>
              <w:t>Кратные интегралы. Сведение кратного интеграла к повторному.</w:t>
            </w:r>
          </w:p>
          <w:p w14:paraId="0DD1C26C"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25F737C0" w14:textId="091F2B48" w:rsidR="00B82338" w:rsidRPr="003804A1" w:rsidRDefault="000F0A0D" w:rsidP="003804A1">
            <w:pPr>
              <w:tabs>
                <w:tab w:val="right" w:pos="9356"/>
              </w:tabs>
              <w:ind w:firstLine="709"/>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5BD87A61" w14:textId="5202E5B5"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lastRenderedPageBreak/>
              <w:t>- работа с текстом лекции, разбор вопросов по теме занятия;</w:t>
            </w:r>
          </w:p>
          <w:p w14:paraId="1ADBC33E" w14:textId="77777777" w:rsidR="00B82338" w:rsidRPr="00E60BA4" w:rsidRDefault="00B82338" w:rsidP="00B82338">
            <w:pPr>
              <w:autoSpaceDE/>
              <w:autoSpaceDN/>
              <w:adjustRightInd/>
              <w:rPr>
                <w:rFonts w:eastAsia="Calibri"/>
                <w:bCs/>
                <w:color w:val="000000"/>
                <w:sz w:val="24"/>
                <w:szCs w:val="24"/>
                <w:lang w:eastAsia="en-US"/>
              </w:rPr>
            </w:pPr>
          </w:p>
          <w:p w14:paraId="7BDDD97E" w14:textId="49A83E62"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08EDAAEA" w14:textId="77777777" w:rsidR="00B82338" w:rsidRPr="00E60BA4" w:rsidRDefault="00B82338" w:rsidP="00B82338">
            <w:pPr>
              <w:autoSpaceDE/>
              <w:autoSpaceDN/>
              <w:adjustRightInd/>
              <w:rPr>
                <w:rFonts w:eastAsia="Calibri"/>
                <w:bCs/>
                <w:color w:val="000000"/>
                <w:sz w:val="24"/>
                <w:szCs w:val="24"/>
                <w:lang w:eastAsia="en-US"/>
              </w:rPr>
            </w:pPr>
          </w:p>
          <w:p w14:paraId="20C29B77" w14:textId="7777777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64D2F081" w14:textId="77777777" w:rsidR="00B82338" w:rsidRPr="00E60BA4" w:rsidRDefault="00B82338" w:rsidP="00B82338">
            <w:pPr>
              <w:autoSpaceDE/>
              <w:autoSpaceDN/>
              <w:adjustRightInd/>
              <w:rPr>
                <w:rFonts w:eastAsia="Calibri"/>
                <w:bCs/>
                <w:color w:val="000000"/>
                <w:sz w:val="24"/>
                <w:szCs w:val="24"/>
                <w:lang w:eastAsia="en-US"/>
              </w:rPr>
            </w:pPr>
          </w:p>
          <w:p w14:paraId="18228DC7" w14:textId="14914FCE" w:rsidR="00B82338" w:rsidRPr="00E60BA4" w:rsidRDefault="00B82338"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B82338" w:rsidRPr="00E60BA4" w14:paraId="35321D5E" w14:textId="77777777" w:rsidTr="00B82338">
        <w:tc>
          <w:tcPr>
            <w:tcW w:w="0" w:type="auto"/>
            <w:vMerge/>
          </w:tcPr>
          <w:p w14:paraId="2407D842" w14:textId="62F5EBB8" w:rsidR="00B82338" w:rsidRPr="00E60BA4" w:rsidRDefault="00B82338" w:rsidP="00B82338">
            <w:pPr>
              <w:tabs>
                <w:tab w:val="right" w:pos="9356"/>
              </w:tabs>
              <w:autoSpaceDE/>
              <w:autoSpaceDN/>
              <w:adjustRightInd/>
              <w:rPr>
                <w:b/>
                <w:strike/>
                <w:sz w:val="24"/>
                <w:szCs w:val="24"/>
                <w:lang w:eastAsia="en-US"/>
              </w:rPr>
            </w:pPr>
          </w:p>
        </w:tc>
        <w:tc>
          <w:tcPr>
            <w:tcW w:w="0" w:type="auto"/>
            <w:vMerge/>
          </w:tcPr>
          <w:p w14:paraId="5C0020FC" w14:textId="634E897D" w:rsidR="00B82338" w:rsidRPr="00E60BA4" w:rsidRDefault="00B82338" w:rsidP="00B82338">
            <w:pPr>
              <w:tabs>
                <w:tab w:val="right" w:pos="9356"/>
              </w:tabs>
              <w:autoSpaceDE/>
              <w:autoSpaceDN/>
              <w:adjustRightInd/>
              <w:ind w:firstLine="709"/>
              <w:rPr>
                <w:sz w:val="24"/>
                <w:szCs w:val="24"/>
                <w:lang w:eastAsia="en-US"/>
              </w:rPr>
            </w:pPr>
          </w:p>
        </w:tc>
        <w:tc>
          <w:tcPr>
            <w:tcW w:w="0" w:type="auto"/>
          </w:tcPr>
          <w:p w14:paraId="0BFE488E" w14:textId="5E22BE62" w:rsidR="00B82338" w:rsidRPr="00E60BA4" w:rsidRDefault="00B82338" w:rsidP="00B82338">
            <w:pPr>
              <w:autoSpaceDE/>
              <w:autoSpaceDN/>
              <w:adjustRightInd/>
              <w:rPr>
                <w:rFonts w:eastAsia="Calibri"/>
                <w:bCs/>
                <w:strike/>
                <w:color w:val="000000"/>
                <w:sz w:val="24"/>
                <w:szCs w:val="24"/>
                <w:lang w:eastAsia="en-US"/>
              </w:rPr>
            </w:pPr>
          </w:p>
        </w:tc>
      </w:tr>
      <w:tr w:rsidR="004A4A5D" w:rsidRPr="00E60BA4" w14:paraId="3D992621" w14:textId="77777777" w:rsidTr="00B82338">
        <w:tc>
          <w:tcPr>
            <w:tcW w:w="0" w:type="auto"/>
          </w:tcPr>
          <w:p w14:paraId="742DDD12" w14:textId="2DF77D80" w:rsidR="004A4A5D" w:rsidRPr="00E60BA4" w:rsidRDefault="004A4A5D" w:rsidP="00B82338">
            <w:pPr>
              <w:tabs>
                <w:tab w:val="right" w:pos="9356"/>
              </w:tabs>
              <w:autoSpaceDE/>
              <w:autoSpaceDN/>
              <w:adjustRightInd/>
              <w:rPr>
                <w:b/>
                <w:sz w:val="24"/>
                <w:szCs w:val="24"/>
                <w:lang w:eastAsia="en-US"/>
              </w:rPr>
            </w:pPr>
            <w:r w:rsidRPr="00E60BA4">
              <w:rPr>
                <w:b/>
                <w:sz w:val="24"/>
                <w:szCs w:val="24"/>
                <w:lang w:eastAsia="en-US"/>
              </w:rPr>
              <w:t>6. Числовые ряды</w:t>
            </w:r>
          </w:p>
        </w:tc>
        <w:tc>
          <w:tcPr>
            <w:tcW w:w="0" w:type="auto"/>
          </w:tcPr>
          <w:p w14:paraId="3635DB25" w14:textId="23C2BDB5" w:rsidR="004A4A5D" w:rsidRDefault="004A4A5D" w:rsidP="00B82338">
            <w:pPr>
              <w:tabs>
                <w:tab w:val="right" w:pos="9356"/>
              </w:tabs>
              <w:autoSpaceDE/>
              <w:autoSpaceDN/>
              <w:adjustRightInd/>
              <w:rPr>
                <w:sz w:val="24"/>
                <w:szCs w:val="24"/>
                <w:lang w:eastAsia="en-US"/>
              </w:rPr>
            </w:pPr>
            <w:r w:rsidRPr="00E60BA4">
              <w:rPr>
                <w:sz w:val="24"/>
                <w:szCs w:val="24"/>
                <w:lang w:eastAsia="en-US"/>
              </w:rPr>
              <w:t>Понятие о числовых рядах. Сходимость ряда. Сумма ряда. Вечная рента</w:t>
            </w:r>
          </w:p>
          <w:p w14:paraId="2E2E9EA6"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1E86F586" w14:textId="5726123A" w:rsidR="004A4A5D" w:rsidRPr="003804A1" w:rsidRDefault="000F0A0D" w:rsidP="003804A1">
            <w:pPr>
              <w:tabs>
                <w:tab w:val="right" w:pos="9356"/>
              </w:tabs>
              <w:autoSpaceDE/>
              <w:autoSpaceDN/>
              <w:adjustRightInd/>
              <w:ind w:firstLine="709"/>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306A2A91" w14:textId="19960129"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работа с текстом лекции, разбор вопросов по теме занятия;</w:t>
            </w:r>
          </w:p>
          <w:p w14:paraId="73EFD098" w14:textId="77777777" w:rsidR="004A4A5D" w:rsidRPr="00E60BA4" w:rsidRDefault="004A4A5D" w:rsidP="00B82338">
            <w:pPr>
              <w:autoSpaceDE/>
              <w:autoSpaceDN/>
              <w:adjustRightInd/>
              <w:rPr>
                <w:rFonts w:eastAsia="Calibri"/>
                <w:bCs/>
                <w:color w:val="000000"/>
                <w:sz w:val="24"/>
                <w:szCs w:val="24"/>
                <w:lang w:eastAsia="en-US"/>
              </w:rPr>
            </w:pPr>
          </w:p>
          <w:p w14:paraId="522241D7" w14:textId="528CE36A"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0744C13B" w14:textId="77777777" w:rsidR="004A4A5D" w:rsidRPr="00E60BA4" w:rsidRDefault="004A4A5D" w:rsidP="00B82338">
            <w:pPr>
              <w:autoSpaceDE/>
              <w:autoSpaceDN/>
              <w:adjustRightInd/>
              <w:rPr>
                <w:rFonts w:eastAsia="Calibri"/>
                <w:bCs/>
                <w:color w:val="000000"/>
                <w:sz w:val="24"/>
                <w:szCs w:val="24"/>
                <w:lang w:eastAsia="en-US"/>
              </w:rPr>
            </w:pPr>
          </w:p>
          <w:p w14:paraId="73B5AC07" w14:textId="77777777"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1B958035" w14:textId="77777777" w:rsidR="004A4A5D" w:rsidRPr="00E60BA4" w:rsidRDefault="004A4A5D" w:rsidP="00B82338">
            <w:pPr>
              <w:autoSpaceDE/>
              <w:autoSpaceDN/>
              <w:adjustRightInd/>
              <w:rPr>
                <w:rFonts w:eastAsia="Calibri"/>
                <w:bCs/>
                <w:color w:val="000000"/>
                <w:sz w:val="24"/>
                <w:szCs w:val="24"/>
                <w:lang w:eastAsia="en-US"/>
              </w:rPr>
            </w:pPr>
          </w:p>
          <w:p w14:paraId="3A85E46E" w14:textId="470114FF" w:rsidR="004A4A5D" w:rsidRPr="00E60BA4" w:rsidRDefault="004A4A5D"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4A4A5D" w:rsidRPr="00E60BA4" w14:paraId="2C9E6EB8" w14:textId="77777777" w:rsidTr="00B82338">
        <w:tc>
          <w:tcPr>
            <w:tcW w:w="0" w:type="auto"/>
          </w:tcPr>
          <w:p w14:paraId="5E9D7850" w14:textId="75AC8A84" w:rsidR="004A4A5D" w:rsidRPr="00E60BA4" w:rsidRDefault="004A4A5D" w:rsidP="00B82338">
            <w:pPr>
              <w:rPr>
                <w:b/>
                <w:sz w:val="24"/>
                <w:szCs w:val="24"/>
                <w:lang w:eastAsia="en-US"/>
              </w:rPr>
            </w:pPr>
            <w:r w:rsidRPr="00E60BA4">
              <w:rPr>
                <w:b/>
                <w:sz w:val="24"/>
                <w:szCs w:val="24"/>
                <w:lang w:eastAsia="en-US"/>
              </w:rPr>
              <w:t>7. Дифференциальные уравнения</w:t>
            </w:r>
          </w:p>
        </w:tc>
        <w:tc>
          <w:tcPr>
            <w:tcW w:w="0" w:type="auto"/>
          </w:tcPr>
          <w:p w14:paraId="072CD5ED" w14:textId="77777777" w:rsidR="004A4A5D" w:rsidRPr="00E60BA4" w:rsidRDefault="004A4A5D" w:rsidP="00B82338">
            <w:pPr>
              <w:autoSpaceDE/>
              <w:autoSpaceDN/>
              <w:adjustRightInd/>
              <w:rPr>
                <w:sz w:val="24"/>
                <w:szCs w:val="24"/>
                <w:lang w:eastAsia="en-US"/>
              </w:rPr>
            </w:pPr>
            <w:r w:rsidRPr="00E60BA4">
              <w:rPr>
                <w:sz w:val="24"/>
                <w:szCs w:val="24"/>
                <w:lang w:eastAsia="en-US"/>
              </w:rPr>
              <w:t xml:space="preserve">Социально-экономические задачи, приводящие к дифференциальным уравнениям. </w:t>
            </w:r>
          </w:p>
          <w:p w14:paraId="5E179A5F" w14:textId="77777777" w:rsidR="004A4A5D" w:rsidRPr="00E60BA4" w:rsidRDefault="004A4A5D" w:rsidP="00B82338">
            <w:pPr>
              <w:autoSpaceDE/>
              <w:autoSpaceDN/>
              <w:adjustRightInd/>
              <w:rPr>
                <w:sz w:val="24"/>
                <w:szCs w:val="24"/>
                <w:lang w:eastAsia="en-US"/>
              </w:rPr>
            </w:pPr>
            <w:r w:rsidRPr="00E60BA4">
              <w:rPr>
                <w:sz w:val="24"/>
                <w:szCs w:val="24"/>
                <w:lang w:eastAsia="en-US"/>
              </w:rPr>
              <w:t>Общее решение дифференциального уравнения. Частные решения дифференциального уравнения. Задача Коши.</w:t>
            </w:r>
          </w:p>
          <w:p w14:paraId="4A8A0DF8" w14:textId="77777777" w:rsidR="004A4A5D" w:rsidRPr="00E60BA4" w:rsidRDefault="004A4A5D" w:rsidP="00B82338">
            <w:pPr>
              <w:autoSpaceDE/>
              <w:autoSpaceDN/>
              <w:adjustRightInd/>
              <w:rPr>
                <w:sz w:val="24"/>
                <w:szCs w:val="24"/>
                <w:lang w:eastAsia="en-US"/>
              </w:rPr>
            </w:pPr>
            <w:r w:rsidRPr="00E60BA4">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2EF3491" w14:textId="40D55B6E" w:rsidR="004A4A5D" w:rsidRDefault="004A4A5D" w:rsidP="00B82338">
            <w:pPr>
              <w:autoSpaceDE/>
              <w:autoSpaceDN/>
              <w:adjustRightInd/>
              <w:rPr>
                <w:sz w:val="24"/>
                <w:szCs w:val="24"/>
                <w:lang w:eastAsia="en-US"/>
              </w:rPr>
            </w:pPr>
            <w:r w:rsidRPr="00E60BA4">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1CCF27BF"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5A1D74BF" w14:textId="63D622E8" w:rsidR="004A4A5D" w:rsidRPr="003804A1" w:rsidRDefault="000F0A0D" w:rsidP="003804A1">
            <w:pPr>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37C22AB4" w14:textId="6AE100E8"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работа с текстом лекции, разбор вопросов по теме занятия;</w:t>
            </w:r>
          </w:p>
          <w:p w14:paraId="2EED16E1" w14:textId="77777777" w:rsidR="004A4A5D" w:rsidRPr="00E60BA4" w:rsidRDefault="004A4A5D" w:rsidP="00B82338">
            <w:pPr>
              <w:autoSpaceDE/>
              <w:autoSpaceDN/>
              <w:adjustRightInd/>
              <w:rPr>
                <w:rFonts w:eastAsia="Calibri"/>
                <w:bCs/>
                <w:color w:val="000000"/>
                <w:sz w:val="24"/>
                <w:szCs w:val="24"/>
                <w:lang w:eastAsia="en-US"/>
              </w:rPr>
            </w:pPr>
          </w:p>
          <w:p w14:paraId="58938742" w14:textId="16160185"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2EB8E0CB" w14:textId="77777777" w:rsidR="004A4A5D" w:rsidRPr="00E60BA4" w:rsidRDefault="004A4A5D" w:rsidP="00B82338">
            <w:pPr>
              <w:autoSpaceDE/>
              <w:autoSpaceDN/>
              <w:adjustRightInd/>
              <w:rPr>
                <w:rFonts w:eastAsia="Calibri"/>
                <w:bCs/>
                <w:color w:val="000000"/>
                <w:sz w:val="24"/>
                <w:szCs w:val="24"/>
                <w:lang w:eastAsia="en-US"/>
              </w:rPr>
            </w:pPr>
          </w:p>
          <w:p w14:paraId="0594A238" w14:textId="77777777"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321FE2FC" w14:textId="77777777" w:rsidR="004A4A5D" w:rsidRPr="00E60BA4" w:rsidRDefault="004A4A5D" w:rsidP="00B82338">
            <w:pPr>
              <w:autoSpaceDE/>
              <w:autoSpaceDN/>
              <w:adjustRightInd/>
              <w:rPr>
                <w:rFonts w:eastAsia="Calibri"/>
                <w:bCs/>
                <w:color w:val="000000"/>
                <w:sz w:val="24"/>
                <w:szCs w:val="24"/>
                <w:lang w:eastAsia="en-US"/>
              </w:rPr>
            </w:pPr>
          </w:p>
          <w:p w14:paraId="37149B81" w14:textId="37245C21" w:rsidR="004A4A5D" w:rsidRPr="00E60BA4" w:rsidRDefault="004A4A5D"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4A4A5D" w:rsidRPr="00E60BA4" w14:paraId="152418DB" w14:textId="77777777" w:rsidTr="00B82338">
        <w:tc>
          <w:tcPr>
            <w:tcW w:w="0" w:type="auto"/>
          </w:tcPr>
          <w:p w14:paraId="550A4DED" w14:textId="772213CD" w:rsidR="004A4A5D" w:rsidRPr="00E60BA4" w:rsidRDefault="004A4A5D" w:rsidP="00B82338">
            <w:pPr>
              <w:tabs>
                <w:tab w:val="right" w:pos="9356"/>
              </w:tabs>
              <w:autoSpaceDE/>
              <w:autoSpaceDN/>
              <w:adjustRightInd/>
              <w:rPr>
                <w:b/>
                <w:sz w:val="24"/>
                <w:szCs w:val="24"/>
                <w:lang w:eastAsia="en-US"/>
              </w:rPr>
            </w:pPr>
            <w:r w:rsidRPr="00E60BA4">
              <w:rPr>
                <w:b/>
                <w:sz w:val="24"/>
                <w:szCs w:val="24"/>
                <w:lang w:eastAsia="en-US"/>
              </w:rPr>
              <w:t>8. Системы линейных уравнений и неравенств</w:t>
            </w:r>
          </w:p>
        </w:tc>
        <w:tc>
          <w:tcPr>
            <w:tcW w:w="0" w:type="auto"/>
          </w:tcPr>
          <w:p w14:paraId="779B2A1F" w14:textId="77777777" w:rsidR="004A4A5D" w:rsidRPr="00E60BA4" w:rsidRDefault="004A4A5D" w:rsidP="00B82338">
            <w:pPr>
              <w:autoSpaceDE/>
              <w:autoSpaceDN/>
              <w:adjustRightInd/>
              <w:ind w:hanging="33"/>
              <w:rPr>
                <w:color w:val="000000"/>
                <w:sz w:val="24"/>
                <w:szCs w:val="24"/>
                <w:lang w:eastAsia="en-US"/>
              </w:rPr>
            </w:pPr>
            <w:r w:rsidRPr="00E60BA4">
              <w:rPr>
                <w:color w:val="000000"/>
                <w:sz w:val="24"/>
                <w:szCs w:val="24"/>
                <w:lang w:eastAsia="en-US"/>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16ABCE11" w14:textId="77777777" w:rsidR="004A4A5D" w:rsidRPr="00E60BA4" w:rsidRDefault="004A4A5D" w:rsidP="00B82338">
            <w:pPr>
              <w:autoSpaceDE/>
              <w:autoSpaceDN/>
              <w:adjustRightInd/>
              <w:ind w:hanging="33"/>
              <w:rPr>
                <w:color w:val="000000"/>
                <w:sz w:val="24"/>
                <w:szCs w:val="24"/>
                <w:lang w:eastAsia="en-US"/>
              </w:rPr>
            </w:pPr>
            <w:r w:rsidRPr="00E60BA4">
              <w:rPr>
                <w:color w:val="000000"/>
                <w:sz w:val="24"/>
                <w:szCs w:val="24"/>
                <w:lang w:eastAsia="en-US"/>
              </w:rPr>
              <w:lastRenderedPageBreak/>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580D1DBE" w14:textId="77777777" w:rsidR="004A4A5D" w:rsidRPr="00E60BA4" w:rsidRDefault="004A4A5D" w:rsidP="00B82338">
            <w:pPr>
              <w:autoSpaceDE/>
              <w:autoSpaceDN/>
              <w:adjustRightInd/>
              <w:ind w:hanging="33"/>
              <w:rPr>
                <w:color w:val="000000"/>
                <w:sz w:val="24"/>
                <w:szCs w:val="24"/>
                <w:lang w:eastAsia="en-US"/>
              </w:rPr>
            </w:pPr>
            <w:r w:rsidRPr="00E60BA4">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A3AEB60" w14:textId="77777777" w:rsidR="004A4A5D" w:rsidRPr="00E60BA4" w:rsidRDefault="004A4A5D" w:rsidP="00B82338">
            <w:pPr>
              <w:autoSpaceDE/>
              <w:autoSpaceDN/>
              <w:adjustRightInd/>
              <w:ind w:hanging="33"/>
              <w:rPr>
                <w:color w:val="000000"/>
                <w:sz w:val="24"/>
                <w:szCs w:val="24"/>
                <w:lang w:eastAsia="en-US"/>
              </w:rPr>
            </w:pPr>
            <w:r w:rsidRPr="00E60BA4">
              <w:rPr>
                <w:color w:val="000000"/>
                <w:sz w:val="24"/>
                <w:szCs w:val="24"/>
                <w:lang w:eastAsia="en-US"/>
              </w:rPr>
              <w:t xml:space="preserve">Прямые на плоскости. Прямые и плоскости в пространстве. </w:t>
            </w:r>
          </w:p>
          <w:p w14:paraId="11648431" w14:textId="77777777" w:rsidR="004A4A5D" w:rsidRPr="00E60BA4" w:rsidRDefault="004A4A5D" w:rsidP="00B82338">
            <w:pPr>
              <w:autoSpaceDE/>
              <w:autoSpaceDN/>
              <w:adjustRightInd/>
              <w:ind w:hanging="33"/>
              <w:rPr>
                <w:color w:val="000000"/>
                <w:sz w:val="24"/>
                <w:szCs w:val="24"/>
                <w:lang w:eastAsia="en-US"/>
              </w:rPr>
            </w:pPr>
            <w:r w:rsidRPr="00E60BA4">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3E19B75" w14:textId="245AB439" w:rsidR="004A4A5D" w:rsidRDefault="004A4A5D" w:rsidP="00B82338">
            <w:pPr>
              <w:autoSpaceDE/>
              <w:autoSpaceDN/>
              <w:adjustRightInd/>
              <w:ind w:hanging="33"/>
              <w:rPr>
                <w:color w:val="000000"/>
                <w:sz w:val="24"/>
                <w:szCs w:val="24"/>
                <w:lang w:eastAsia="en-US"/>
              </w:rPr>
            </w:pPr>
            <w:r w:rsidRPr="00E60BA4">
              <w:rPr>
                <w:color w:val="000000"/>
                <w:sz w:val="24"/>
                <w:szCs w:val="24"/>
                <w:lang w:eastAsia="en-US"/>
              </w:rPr>
              <w:t>Поиск неотрицательных базисных решений системы линейных уравнений. Симплексные преобразования</w:t>
            </w:r>
          </w:p>
          <w:p w14:paraId="68B5A4C5"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075C6913" w14:textId="1B7F1893" w:rsidR="004A4A5D" w:rsidRPr="00E60BA4" w:rsidRDefault="000F0A0D" w:rsidP="003804A1">
            <w:pPr>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112C2F07" w14:textId="2639BD87"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lastRenderedPageBreak/>
              <w:t>- работа с текстом лекции, разбор вопросов по теме занятия;</w:t>
            </w:r>
          </w:p>
          <w:p w14:paraId="6714CB60" w14:textId="77777777" w:rsidR="004A4A5D" w:rsidRPr="00E60BA4" w:rsidRDefault="004A4A5D" w:rsidP="00B82338">
            <w:pPr>
              <w:autoSpaceDE/>
              <w:autoSpaceDN/>
              <w:adjustRightInd/>
              <w:rPr>
                <w:rFonts w:eastAsia="Calibri"/>
                <w:bCs/>
                <w:color w:val="000000"/>
                <w:sz w:val="24"/>
                <w:szCs w:val="24"/>
                <w:lang w:eastAsia="en-US"/>
              </w:rPr>
            </w:pPr>
          </w:p>
          <w:p w14:paraId="23CB05AE" w14:textId="033D98FB"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xml:space="preserve">- изучение рекомендованных к занятию </w:t>
            </w:r>
            <w:r w:rsidRPr="00E60BA4">
              <w:rPr>
                <w:rFonts w:eastAsia="Calibri"/>
                <w:bCs/>
                <w:color w:val="000000"/>
                <w:sz w:val="24"/>
                <w:szCs w:val="24"/>
                <w:lang w:eastAsia="en-US"/>
              </w:rPr>
              <w:lastRenderedPageBreak/>
              <w:t>литературных источников;</w:t>
            </w:r>
          </w:p>
          <w:p w14:paraId="3EA5BBF4" w14:textId="77777777" w:rsidR="004A4A5D" w:rsidRPr="00E60BA4" w:rsidRDefault="004A4A5D" w:rsidP="00B82338">
            <w:pPr>
              <w:autoSpaceDE/>
              <w:autoSpaceDN/>
              <w:adjustRightInd/>
              <w:rPr>
                <w:rFonts w:eastAsia="Calibri"/>
                <w:bCs/>
                <w:color w:val="000000"/>
                <w:sz w:val="24"/>
                <w:szCs w:val="24"/>
                <w:lang w:eastAsia="en-US"/>
              </w:rPr>
            </w:pPr>
          </w:p>
          <w:p w14:paraId="77284E03" w14:textId="77777777"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6045C924" w14:textId="77777777" w:rsidR="004A4A5D" w:rsidRPr="00E60BA4" w:rsidRDefault="004A4A5D" w:rsidP="00B82338">
            <w:pPr>
              <w:autoSpaceDE/>
              <w:autoSpaceDN/>
              <w:adjustRightInd/>
              <w:rPr>
                <w:rFonts w:eastAsia="Calibri"/>
                <w:bCs/>
                <w:color w:val="000000"/>
                <w:sz w:val="24"/>
                <w:szCs w:val="24"/>
                <w:lang w:eastAsia="en-US"/>
              </w:rPr>
            </w:pPr>
          </w:p>
          <w:p w14:paraId="7F37A78F" w14:textId="563D3BDE" w:rsidR="004A4A5D" w:rsidRPr="00E60BA4" w:rsidRDefault="004A4A5D"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B82338" w:rsidRPr="00E60BA4" w14:paraId="32147B44" w14:textId="77777777" w:rsidTr="00B82338">
        <w:tc>
          <w:tcPr>
            <w:tcW w:w="0" w:type="auto"/>
          </w:tcPr>
          <w:p w14:paraId="24DA3F6F" w14:textId="23214EE5" w:rsidR="00B82338" w:rsidRPr="00E60BA4" w:rsidRDefault="00B82338" w:rsidP="00B82338">
            <w:pPr>
              <w:tabs>
                <w:tab w:val="right" w:pos="9356"/>
              </w:tabs>
              <w:rPr>
                <w:b/>
                <w:sz w:val="24"/>
                <w:szCs w:val="24"/>
                <w:lang w:eastAsia="en-US"/>
              </w:rPr>
            </w:pPr>
            <w:r w:rsidRPr="00E60BA4">
              <w:rPr>
                <w:b/>
                <w:sz w:val="24"/>
                <w:szCs w:val="24"/>
                <w:lang w:eastAsia="en-US"/>
              </w:rPr>
              <w:lastRenderedPageBreak/>
              <w:t xml:space="preserve">9. Векторы и матрицы </w:t>
            </w:r>
          </w:p>
        </w:tc>
        <w:tc>
          <w:tcPr>
            <w:tcW w:w="0" w:type="auto"/>
          </w:tcPr>
          <w:p w14:paraId="0D213376" w14:textId="3556B42A" w:rsidR="00B82338" w:rsidRDefault="00B82338" w:rsidP="00B82338">
            <w:pPr>
              <w:tabs>
                <w:tab w:val="right" w:pos="9356"/>
              </w:tabs>
              <w:autoSpaceDE/>
              <w:autoSpaceDN/>
              <w:adjustRightInd/>
              <w:rPr>
                <w:sz w:val="24"/>
                <w:szCs w:val="24"/>
                <w:lang w:eastAsia="en-US"/>
              </w:rPr>
            </w:pPr>
            <w:r w:rsidRPr="00E60BA4">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15844EB0"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0FCB7F85"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0CE7D308"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349798D9" w14:textId="77777777" w:rsidR="00B82338" w:rsidRDefault="00B82338" w:rsidP="00B82338">
            <w:pPr>
              <w:tabs>
                <w:tab w:val="right" w:pos="9356"/>
              </w:tabs>
              <w:autoSpaceDE/>
              <w:autoSpaceDN/>
              <w:adjustRightInd/>
              <w:rPr>
                <w:sz w:val="24"/>
                <w:szCs w:val="24"/>
                <w:lang w:eastAsia="en-US"/>
              </w:rPr>
            </w:pPr>
            <w:r w:rsidRPr="00E60BA4">
              <w:rPr>
                <w:sz w:val="24"/>
                <w:szCs w:val="24"/>
                <w:lang w:eastAsia="en-US"/>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713A9B4C"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63C04FCD" w14:textId="7064A147" w:rsidR="00B82338" w:rsidRPr="003804A1" w:rsidRDefault="000F0A0D" w:rsidP="003804A1">
            <w:pPr>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768EFBD9" w14:textId="5F5D7E8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работа с текстом лекции, разбор вопросов по теме занятия;</w:t>
            </w:r>
          </w:p>
          <w:p w14:paraId="66609B15" w14:textId="77777777" w:rsidR="00B82338" w:rsidRPr="00E60BA4" w:rsidRDefault="00B82338" w:rsidP="00B82338">
            <w:pPr>
              <w:autoSpaceDE/>
              <w:autoSpaceDN/>
              <w:adjustRightInd/>
              <w:rPr>
                <w:rFonts w:eastAsia="Calibri"/>
                <w:bCs/>
                <w:color w:val="000000"/>
                <w:sz w:val="24"/>
                <w:szCs w:val="24"/>
                <w:lang w:eastAsia="en-US"/>
              </w:rPr>
            </w:pPr>
          </w:p>
          <w:p w14:paraId="232A5A29" w14:textId="481D1BD3"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2AD18F18" w14:textId="77777777" w:rsidR="00B82338" w:rsidRPr="00E60BA4" w:rsidRDefault="00B82338" w:rsidP="00B82338">
            <w:pPr>
              <w:autoSpaceDE/>
              <w:autoSpaceDN/>
              <w:adjustRightInd/>
              <w:rPr>
                <w:rFonts w:eastAsia="Calibri"/>
                <w:bCs/>
                <w:color w:val="000000"/>
                <w:sz w:val="24"/>
                <w:szCs w:val="24"/>
                <w:lang w:eastAsia="en-US"/>
              </w:rPr>
            </w:pPr>
          </w:p>
          <w:p w14:paraId="446B4809" w14:textId="7777777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62B76393" w14:textId="77777777" w:rsidR="00B82338" w:rsidRPr="00E60BA4" w:rsidRDefault="00B82338" w:rsidP="00B82338">
            <w:pPr>
              <w:autoSpaceDE/>
              <w:autoSpaceDN/>
              <w:adjustRightInd/>
              <w:rPr>
                <w:rFonts w:eastAsia="Calibri"/>
                <w:bCs/>
                <w:color w:val="000000"/>
                <w:sz w:val="24"/>
                <w:szCs w:val="24"/>
                <w:lang w:eastAsia="en-US"/>
              </w:rPr>
            </w:pPr>
          </w:p>
          <w:p w14:paraId="63C25A71" w14:textId="34067EE3" w:rsidR="00B82338" w:rsidRPr="00E60BA4" w:rsidRDefault="00B82338"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4A4A5D" w:rsidRPr="00E60BA4" w14:paraId="3570B7F3" w14:textId="77777777" w:rsidTr="00B82338">
        <w:tc>
          <w:tcPr>
            <w:tcW w:w="0" w:type="auto"/>
          </w:tcPr>
          <w:p w14:paraId="352CB462" w14:textId="3B823ADD" w:rsidR="004A4A5D" w:rsidRPr="00E60BA4" w:rsidRDefault="004A4A5D" w:rsidP="00B82338">
            <w:pPr>
              <w:tabs>
                <w:tab w:val="right" w:pos="9356"/>
              </w:tabs>
              <w:autoSpaceDE/>
              <w:autoSpaceDN/>
              <w:adjustRightInd/>
              <w:rPr>
                <w:b/>
                <w:sz w:val="24"/>
                <w:szCs w:val="24"/>
                <w:lang w:eastAsia="en-US"/>
              </w:rPr>
            </w:pPr>
            <w:r w:rsidRPr="00E60BA4">
              <w:rPr>
                <w:b/>
                <w:sz w:val="24"/>
                <w:szCs w:val="24"/>
                <w:lang w:eastAsia="en-US"/>
              </w:rPr>
              <w:t>10. Линейное пространство и линейные преобразования</w:t>
            </w:r>
          </w:p>
        </w:tc>
        <w:tc>
          <w:tcPr>
            <w:tcW w:w="0" w:type="auto"/>
          </w:tcPr>
          <w:p w14:paraId="41C0F51B" w14:textId="77777777" w:rsidR="00E60BA4" w:rsidRDefault="004A4A5D" w:rsidP="00B82338">
            <w:pPr>
              <w:autoSpaceDE/>
              <w:autoSpaceDN/>
              <w:adjustRightInd/>
              <w:rPr>
                <w:sz w:val="24"/>
                <w:szCs w:val="24"/>
                <w:lang w:eastAsia="en-US"/>
              </w:rPr>
            </w:pPr>
            <w:r w:rsidRPr="00E60BA4">
              <w:rPr>
                <w:sz w:val="24"/>
                <w:szCs w:val="24"/>
                <w:lang w:eastAsia="en-US"/>
              </w:rPr>
              <w:t xml:space="preserve">Линейное (векторное) пространство. Линейная зависимость (независимость) системы векторов. Базис и размерность линейного пространства. Координаты вектора </w:t>
            </w:r>
            <w:r w:rsidRPr="00E60BA4">
              <w:rPr>
                <w:sz w:val="24"/>
                <w:szCs w:val="24"/>
                <w:lang w:eastAsia="en-US"/>
              </w:rPr>
              <w:lastRenderedPageBreak/>
              <w:t>в заданном базисе. Преобразование координат вектора при замене базиса.</w:t>
            </w:r>
          </w:p>
          <w:p w14:paraId="19BE97B8"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0F10DB63" w14:textId="3FCF33FA" w:rsidR="004A4A5D" w:rsidRPr="00E60BA4" w:rsidRDefault="000F0A0D" w:rsidP="003804A1">
            <w:pPr>
              <w:autoSpaceDE/>
              <w:autoSpaceDN/>
              <w:adjustRightInd/>
              <w:ind w:hanging="33"/>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080A8886" w14:textId="1305F269"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lastRenderedPageBreak/>
              <w:t>- работа с текстом лекции, разбор вопросов по теме занятия;</w:t>
            </w:r>
          </w:p>
          <w:p w14:paraId="1724388D" w14:textId="77777777" w:rsidR="004A4A5D" w:rsidRPr="00E60BA4" w:rsidRDefault="004A4A5D" w:rsidP="00B82338">
            <w:pPr>
              <w:autoSpaceDE/>
              <w:autoSpaceDN/>
              <w:adjustRightInd/>
              <w:rPr>
                <w:rFonts w:eastAsia="Calibri"/>
                <w:bCs/>
                <w:color w:val="000000"/>
                <w:sz w:val="24"/>
                <w:szCs w:val="24"/>
                <w:lang w:eastAsia="en-US"/>
              </w:rPr>
            </w:pPr>
          </w:p>
          <w:p w14:paraId="639A31B7" w14:textId="1058E2A4"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2D723809" w14:textId="77777777" w:rsidR="004A4A5D" w:rsidRPr="00E60BA4" w:rsidRDefault="004A4A5D" w:rsidP="00B82338">
            <w:pPr>
              <w:autoSpaceDE/>
              <w:autoSpaceDN/>
              <w:adjustRightInd/>
              <w:rPr>
                <w:rFonts w:eastAsia="Calibri"/>
                <w:bCs/>
                <w:color w:val="000000"/>
                <w:sz w:val="24"/>
                <w:szCs w:val="24"/>
                <w:lang w:eastAsia="en-US"/>
              </w:rPr>
            </w:pPr>
          </w:p>
          <w:p w14:paraId="11DC8318" w14:textId="77777777" w:rsidR="004A4A5D" w:rsidRPr="00E60BA4" w:rsidRDefault="004A4A5D"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539DF0AE" w14:textId="77777777" w:rsidR="004A4A5D" w:rsidRPr="00E60BA4" w:rsidRDefault="004A4A5D" w:rsidP="00B82338">
            <w:pPr>
              <w:autoSpaceDE/>
              <w:autoSpaceDN/>
              <w:adjustRightInd/>
              <w:rPr>
                <w:rFonts w:eastAsia="Calibri"/>
                <w:bCs/>
                <w:color w:val="000000"/>
                <w:sz w:val="24"/>
                <w:szCs w:val="24"/>
                <w:lang w:eastAsia="en-US"/>
              </w:rPr>
            </w:pPr>
          </w:p>
          <w:p w14:paraId="14BD18E5" w14:textId="57A6AC09" w:rsidR="004A4A5D" w:rsidRPr="00E60BA4" w:rsidRDefault="004A4A5D"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B82338" w:rsidRPr="00E60BA4" w14:paraId="6E922321" w14:textId="77777777" w:rsidTr="00B82338">
        <w:tc>
          <w:tcPr>
            <w:tcW w:w="0" w:type="auto"/>
          </w:tcPr>
          <w:p w14:paraId="404DA5F1" w14:textId="05F33DFD" w:rsidR="00B82338" w:rsidRPr="00E60BA4" w:rsidRDefault="00B82338" w:rsidP="00B82338">
            <w:pPr>
              <w:tabs>
                <w:tab w:val="right" w:pos="9356"/>
              </w:tabs>
              <w:rPr>
                <w:b/>
                <w:sz w:val="24"/>
                <w:szCs w:val="24"/>
                <w:lang w:eastAsia="en-US"/>
              </w:rPr>
            </w:pPr>
            <w:r w:rsidRPr="00E60BA4">
              <w:rPr>
                <w:b/>
                <w:sz w:val="24"/>
                <w:szCs w:val="24"/>
                <w:lang w:eastAsia="en-US"/>
              </w:rPr>
              <w:lastRenderedPageBreak/>
              <w:t>11. Линейные преобразования и квадратичные формы</w:t>
            </w:r>
          </w:p>
        </w:tc>
        <w:tc>
          <w:tcPr>
            <w:tcW w:w="0" w:type="auto"/>
          </w:tcPr>
          <w:p w14:paraId="4BB90A0A" w14:textId="77777777" w:rsidR="00B82338" w:rsidRPr="00E60BA4" w:rsidRDefault="00B82338" w:rsidP="00B82338">
            <w:pPr>
              <w:autoSpaceDE/>
              <w:autoSpaceDN/>
              <w:adjustRightInd/>
              <w:rPr>
                <w:sz w:val="24"/>
                <w:szCs w:val="24"/>
                <w:lang w:eastAsia="en-US"/>
              </w:rPr>
            </w:pPr>
            <w:r w:rsidRPr="00E60BA4">
              <w:rPr>
                <w:sz w:val="24"/>
                <w:szCs w:val="24"/>
                <w:lang w:eastAsia="en-US"/>
              </w:rPr>
              <w:t>Линейные преобразования пространства Rn (линейные операторы). Матрица линейного оператора. Преобразование матрицы линейного оператора при замене базиса.</w:t>
            </w:r>
          </w:p>
          <w:p w14:paraId="7E714C77" w14:textId="77777777" w:rsidR="00B82338" w:rsidRPr="00E60BA4" w:rsidRDefault="00B82338" w:rsidP="00B82338">
            <w:pPr>
              <w:autoSpaceDE/>
              <w:autoSpaceDN/>
              <w:adjustRightInd/>
              <w:ind w:hanging="33"/>
              <w:rPr>
                <w:sz w:val="24"/>
                <w:szCs w:val="24"/>
                <w:lang w:eastAsia="en-US"/>
              </w:rPr>
            </w:pPr>
            <w:r w:rsidRPr="00E60BA4">
              <w:rPr>
                <w:sz w:val="24"/>
                <w:szCs w:val="24"/>
                <w:lang w:eastAsia="en-US"/>
              </w:rPr>
              <w:t xml:space="preserve">Собственные значения матрицы. Характеристический многочлен матрицы. Собственные векторы матрицы. </w:t>
            </w:r>
          </w:p>
          <w:p w14:paraId="5B8F649E" w14:textId="77777777" w:rsidR="00B82338" w:rsidRDefault="00B82338" w:rsidP="00B82338">
            <w:pPr>
              <w:autoSpaceDE/>
              <w:autoSpaceDN/>
              <w:adjustRightInd/>
              <w:ind w:hanging="33"/>
              <w:rPr>
                <w:sz w:val="24"/>
                <w:szCs w:val="24"/>
                <w:lang w:eastAsia="en-US"/>
              </w:rPr>
            </w:pPr>
            <w:r w:rsidRPr="00E60BA4">
              <w:rPr>
                <w:sz w:val="24"/>
                <w:szCs w:val="24"/>
                <w:lang w:eastAsia="en-US"/>
              </w:rPr>
              <w:t>Линейная модель обмена (модель международной торговли).</w:t>
            </w:r>
          </w:p>
          <w:p w14:paraId="2F1C9819" w14:textId="77777777" w:rsidR="00B82338" w:rsidRDefault="00B82338" w:rsidP="00B82338">
            <w:pPr>
              <w:autoSpaceDE/>
              <w:autoSpaceDN/>
              <w:adjustRightInd/>
              <w:ind w:hanging="33"/>
              <w:rPr>
                <w:sz w:val="24"/>
                <w:szCs w:val="24"/>
                <w:lang w:eastAsia="en-US"/>
              </w:rPr>
            </w:pPr>
            <w:r w:rsidRPr="00E60BA4">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w:p>
          <w:p w14:paraId="0B09D843"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7DE3DF05" w14:textId="13BA3F09" w:rsidR="00B82338" w:rsidRPr="003804A1" w:rsidRDefault="000F0A0D" w:rsidP="003804A1">
            <w:pPr>
              <w:tabs>
                <w:tab w:val="right" w:pos="9356"/>
              </w:tabs>
              <w:ind w:firstLine="709"/>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5A262F12" w14:textId="140ED905"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работа с текстом лекции, разбор вопросов по теме занятия;</w:t>
            </w:r>
          </w:p>
          <w:p w14:paraId="05E89F15" w14:textId="77777777" w:rsidR="00B82338" w:rsidRPr="00E60BA4" w:rsidRDefault="00B82338" w:rsidP="00B82338">
            <w:pPr>
              <w:autoSpaceDE/>
              <w:autoSpaceDN/>
              <w:adjustRightInd/>
              <w:rPr>
                <w:rFonts w:eastAsia="Calibri"/>
                <w:bCs/>
                <w:color w:val="000000"/>
                <w:sz w:val="24"/>
                <w:szCs w:val="24"/>
                <w:lang w:eastAsia="en-US"/>
              </w:rPr>
            </w:pPr>
          </w:p>
          <w:p w14:paraId="482B9E6D" w14:textId="096EC7FE"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4C69A579" w14:textId="77777777" w:rsidR="00B82338" w:rsidRPr="00E60BA4" w:rsidRDefault="00B82338" w:rsidP="00B82338">
            <w:pPr>
              <w:autoSpaceDE/>
              <w:autoSpaceDN/>
              <w:adjustRightInd/>
              <w:rPr>
                <w:rFonts w:eastAsia="Calibri"/>
                <w:bCs/>
                <w:color w:val="000000"/>
                <w:sz w:val="24"/>
                <w:szCs w:val="24"/>
                <w:lang w:eastAsia="en-US"/>
              </w:rPr>
            </w:pPr>
          </w:p>
          <w:p w14:paraId="0BFDDFB0" w14:textId="7777777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257B166A" w14:textId="77777777" w:rsidR="00B82338" w:rsidRPr="00E60BA4" w:rsidRDefault="00B82338" w:rsidP="00B82338">
            <w:pPr>
              <w:autoSpaceDE/>
              <w:autoSpaceDN/>
              <w:adjustRightInd/>
              <w:rPr>
                <w:rFonts w:eastAsia="Calibri"/>
                <w:bCs/>
                <w:color w:val="000000"/>
                <w:sz w:val="24"/>
                <w:szCs w:val="24"/>
                <w:lang w:eastAsia="en-US"/>
              </w:rPr>
            </w:pPr>
          </w:p>
          <w:p w14:paraId="29EFC62B" w14:textId="21E0E1AD" w:rsidR="00B82338" w:rsidRPr="00E60BA4" w:rsidRDefault="00B82338"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r w:rsidR="00B82338" w:rsidRPr="00E60BA4" w14:paraId="770BA4AD" w14:textId="77777777" w:rsidTr="00B82338">
        <w:tc>
          <w:tcPr>
            <w:tcW w:w="0" w:type="auto"/>
          </w:tcPr>
          <w:p w14:paraId="485E5705" w14:textId="03E76D6F" w:rsidR="00B82338" w:rsidRPr="00E60BA4" w:rsidRDefault="00B82338" w:rsidP="00B82338">
            <w:pPr>
              <w:tabs>
                <w:tab w:val="right" w:pos="9356"/>
              </w:tabs>
              <w:rPr>
                <w:b/>
                <w:sz w:val="24"/>
                <w:szCs w:val="24"/>
                <w:lang w:eastAsia="en-US"/>
              </w:rPr>
            </w:pPr>
            <w:r w:rsidRPr="00E60BA4">
              <w:rPr>
                <w:b/>
                <w:sz w:val="24"/>
                <w:szCs w:val="24"/>
                <w:lang w:eastAsia="en-US"/>
              </w:rPr>
              <w:t>12. Линейное программирование</w:t>
            </w:r>
          </w:p>
        </w:tc>
        <w:tc>
          <w:tcPr>
            <w:tcW w:w="0" w:type="auto"/>
          </w:tcPr>
          <w:p w14:paraId="56C83089" w14:textId="77777777" w:rsidR="00B82338" w:rsidRDefault="00B82338" w:rsidP="00B82338">
            <w:pPr>
              <w:autoSpaceDE/>
              <w:autoSpaceDN/>
              <w:adjustRightInd/>
              <w:ind w:hanging="33"/>
              <w:rPr>
                <w:sz w:val="24"/>
                <w:szCs w:val="24"/>
                <w:lang w:eastAsia="en-US"/>
              </w:rPr>
            </w:pPr>
            <w:r w:rsidRPr="00E60BA4">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6A474F30" w14:textId="77777777" w:rsidR="00B82338" w:rsidRPr="00E60BA4" w:rsidRDefault="00B82338" w:rsidP="00B82338">
            <w:pPr>
              <w:autoSpaceDE/>
              <w:autoSpaceDN/>
              <w:adjustRightInd/>
              <w:rPr>
                <w:sz w:val="24"/>
                <w:szCs w:val="24"/>
                <w:lang w:eastAsia="en-US"/>
              </w:rPr>
            </w:pPr>
            <w:r w:rsidRPr="00E60BA4">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4CB5E0F8" w14:textId="77777777" w:rsidR="00B82338" w:rsidRDefault="00B82338" w:rsidP="00B82338">
            <w:pPr>
              <w:autoSpaceDE/>
              <w:autoSpaceDN/>
              <w:adjustRightInd/>
              <w:rPr>
                <w:sz w:val="24"/>
                <w:szCs w:val="24"/>
                <w:lang w:eastAsia="en-US"/>
              </w:rPr>
            </w:pPr>
            <w:r w:rsidRPr="00E60BA4">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71EB78DD" w14:textId="77777777" w:rsidR="00B82338" w:rsidRPr="00E60BA4" w:rsidRDefault="00B82338" w:rsidP="00B82338">
            <w:pPr>
              <w:autoSpaceDE/>
              <w:autoSpaceDN/>
              <w:adjustRightInd/>
              <w:rPr>
                <w:sz w:val="24"/>
                <w:szCs w:val="24"/>
                <w:lang w:eastAsia="en-US"/>
              </w:rPr>
            </w:pPr>
            <w:r w:rsidRPr="00E60BA4">
              <w:rPr>
                <w:sz w:val="24"/>
                <w:szCs w:val="24"/>
                <w:lang w:eastAsia="en-US"/>
              </w:rPr>
              <w:t xml:space="preserve">Симметричная пара двойственных задач. Экономическая интерпретация двойственной </w:t>
            </w:r>
            <w:r w:rsidRPr="00E60BA4">
              <w:rPr>
                <w:sz w:val="24"/>
                <w:szCs w:val="24"/>
                <w:lang w:eastAsia="en-US"/>
              </w:rPr>
              <w:lastRenderedPageBreak/>
              <w:t>задачи.</w:t>
            </w:r>
          </w:p>
          <w:p w14:paraId="7188BB81" w14:textId="77777777" w:rsidR="00B82338" w:rsidRPr="00E60BA4" w:rsidRDefault="00B82338" w:rsidP="00B82338">
            <w:pPr>
              <w:autoSpaceDE/>
              <w:autoSpaceDN/>
              <w:adjustRightInd/>
              <w:rPr>
                <w:sz w:val="24"/>
                <w:szCs w:val="24"/>
                <w:lang w:eastAsia="en-US"/>
              </w:rPr>
            </w:pPr>
            <w:r w:rsidRPr="00E60BA4">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258E4292" w14:textId="77777777" w:rsidR="00B82338" w:rsidRPr="00E60BA4" w:rsidRDefault="00B82338" w:rsidP="00B82338">
            <w:pPr>
              <w:autoSpaceDE/>
              <w:autoSpaceDN/>
              <w:adjustRightInd/>
              <w:rPr>
                <w:sz w:val="24"/>
                <w:szCs w:val="24"/>
                <w:lang w:eastAsia="en-US"/>
              </w:rPr>
            </w:pPr>
            <w:r w:rsidRPr="00E60BA4">
              <w:rPr>
                <w:sz w:val="24"/>
                <w:szCs w:val="24"/>
                <w:lang w:eastAsia="en-US"/>
              </w:rPr>
              <w:t xml:space="preserve">Несимметричная пара двойственных задач. </w:t>
            </w:r>
          </w:p>
          <w:p w14:paraId="5D9C9482" w14:textId="77777777" w:rsidR="00B82338" w:rsidRDefault="00B82338" w:rsidP="00B82338">
            <w:pPr>
              <w:autoSpaceDE/>
              <w:autoSpaceDN/>
              <w:adjustRightInd/>
              <w:rPr>
                <w:sz w:val="24"/>
                <w:szCs w:val="24"/>
                <w:lang w:eastAsia="en-US"/>
              </w:rPr>
            </w:pPr>
            <w:r w:rsidRPr="00E60BA4">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w:p>
          <w:p w14:paraId="4974FDC4" w14:textId="77777777" w:rsidR="00B82338" w:rsidRPr="00E60BA4" w:rsidRDefault="00B82338" w:rsidP="00B82338">
            <w:pPr>
              <w:tabs>
                <w:tab w:val="right" w:pos="9356"/>
              </w:tabs>
              <w:autoSpaceDE/>
              <w:autoSpaceDN/>
              <w:adjustRightInd/>
              <w:rPr>
                <w:sz w:val="24"/>
                <w:szCs w:val="24"/>
                <w:lang w:eastAsia="en-US"/>
              </w:rPr>
            </w:pPr>
            <w:r w:rsidRPr="00E60BA4">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28383467" w14:textId="77777777" w:rsidR="00B82338" w:rsidRDefault="00B82338" w:rsidP="00B82338">
            <w:pPr>
              <w:tabs>
                <w:tab w:val="right" w:pos="9356"/>
              </w:tabs>
              <w:autoSpaceDE/>
              <w:autoSpaceDN/>
              <w:adjustRightInd/>
              <w:rPr>
                <w:sz w:val="24"/>
                <w:szCs w:val="24"/>
                <w:lang w:eastAsia="en-US"/>
              </w:rPr>
            </w:pPr>
            <w:r w:rsidRPr="00E60BA4">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487FB87"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663D2704" w14:textId="6FC9199F" w:rsidR="00B82338" w:rsidRPr="00E60BA4" w:rsidRDefault="000F0A0D" w:rsidP="003804A1">
            <w:pPr>
              <w:tabs>
                <w:tab w:val="right" w:pos="9356"/>
              </w:tabs>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25D02C06" w14:textId="4C8D3950"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lastRenderedPageBreak/>
              <w:t>- работа с текстом лекции, разбор вопросов по теме занятия;</w:t>
            </w:r>
          </w:p>
          <w:p w14:paraId="3E35B0EE" w14:textId="77777777" w:rsidR="00B82338" w:rsidRPr="00E60BA4" w:rsidRDefault="00B82338" w:rsidP="00B82338">
            <w:pPr>
              <w:autoSpaceDE/>
              <w:autoSpaceDN/>
              <w:adjustRightInd/>
              <w:rPr>
                <w:rFonts w:eastAsia="Calibri"/>
                <w:bCs/>
                <w:color w:val="000000"/>
                <w:sz w:val="24"/>
                <w:szCs w:val="24"/>
                <w:lang w:eastAsia="en-US"/>
              </w:rPr>
            </w:pPr>
          </w:p>
          <w:p w14:paraId="2CD170A1" w14:textId="05DF0664"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изучение рекомендованных к занятию литературных источников;</w:t>
            </w:r>
          </w:p>
          <w:p w14:paraId="79DAA5FA" w14:textId="77777777" w:rsidR="00B82338" w:rsidRPr="00E60BA4" w:rsidRDefault="00B82338" w:rsidP="00B82338">
            <w:pPr>
              <w:autoSpaceDE/>
              <w:autoSpaceDN/>
              <w:adjustRightInd/>
              <w:rPr>
                <w:rFonts w:eastAsia="Calibri"/>
                <w:bCs/>
                <w:color w:val="000000"/>
                <w:sz w:val="24"/>
                <w:szCs w:val="24"/>
                <w:lang w:eastAsia="en-US"/>
              </w:rPr>
            </w:pPr>
          </w:p>
          <w:p w14:paraId="541E71B0" w14:textId="77777777" w:rsidR="00B82338" w:rsidRPr="00E60BA4" w:rsidRDefault="00B82338" w:rsidP="00B82338">
            <w:pPr>
              <w:autoSpaceDE/>
              <w:autoSpaceDN/>
              <w:adjustRightInd/>
              <w:rPr>
                <w:rFonts w:eastAsia="Calibri"/>
                <w:bCs/>
                <w:color w:val="000000"/>
                <w:sz w:val="24"/>
                <w:szCs w:val="24"/>
                <w:lang w:eastAsia="en-US"/>
              </w:rPr>
            </w:pPr>
            <w:r w:rsidRPr="00E60BA4">
              <w:rPr>
                <w:rFonts w:eastAsia="Calibri"/>
                <w:bCs/>
                <w:color w:val="000000"/>
                <w:sz w:val="24"/>
                <w:szCs w:val="24"/>
                <w:lang w:eastAsia="en-US"/>
              </w:rPr>
              <w:t>- подготовка к семинарским и практическим занятиям;</w:t>
            </w:r>
          </w:p>
          <w:p w14:paraId="2EFC4F2B" w14:textId="77777777" w:rsidR="00B82338" w:rsidRPr="00E60BA4" w:rsidRDefault="00B82338" w:rsidP="00B82338">
            <w:pPr>
              <w:autoSpaceDE/>
              <w:autoSpaceDN/>
              <w:adjustRightInd/>
              <w:rPr>
                <w:rFonts w:eastAsia="Calibri"/>
                <w:bCs/>
                <w:color w:val="000000"/>
                <w:sz w:val="24"/>
                <w:szCs w:val="24"/>
                <w:lang w:eastAsia="en-US"/>
              </w:rPr>
            </w:pPr>
          </w:p>
          <w:p w14:paraId="530EBA3D" w14:textId="161B7629" w:rsidR="00B82338" w:rsidRPr="00E60BA4" w:rsidRDefault="00B82338" w:rsidP="00B82338">
            <w:pPr>
              <w:autoSpaceDE/>
              <w:autoSpaceDN/>
              <w:adjustRightInd/>
              <w:rPr>
                <w:rFonts w:eastAsia="Calibri"/>
                <w:bCs/>
                <w:strike/>
                <w:color w:val="000000"/>
                <w:sz w:val="24"/>
                <w:szCs w:val="24"/>
                <w:lang w:eastAsia="en-US"/>
              </w:rPr>
            </w:pPr>
            <w:r w:rsidRPr="00E60BA4">
              <w:rPr>
                <w:rFonts w:eastAsia="Calibri"/>
                <w:bCs/>
                <w:color w:val="000000"/>
                <w:sz w:val="24"/>
                <w:szCs w:val="24"/>
                <w:lang w:eastAsia="en-US"/>
              </w:rPr>
              <w:t>- выполнение домашних заданий</w:t>
            </w:r>
          </w:p>
        </w:tc>
      </w:tr>
    </w:tbl>
    <w:p w14:paraId="61E060B1" w14:textId="6EA034E8" w:rsidR="00E77BE0" w:rsidRDefault="00E77BE0" w:rsidP="00B82338">
      <w:pPr>
        <w:spacing w:line="276" w:lineRule="auto"/>
        <w:rPr>
          <w:i/>
          <w:iCs/>
          <w:sz w:val="28"/>
          <w:szCs w:val="28"/>
        </w:rPr>
      </w:pPr>
    </w:p>
    <w:p w14:paraId="69E86256" w14:textId="42EEE552" w:rsidR="00E77BE0" w:rsidRDefault="00E77BE0" w:rsidP="00B82338">
      <w:pPr>
        <w:spacing w:line="276" w:lineRule="auto"/>
        <w:jc w:val="center"/>
        <w:rPr>
          <w:i/>
          <w:iCs/>
          <w:sz w:val="28"/>
          <w:szCs w:val="28"/>
        </w:rPr>
      </w:pPr>
      <w:r>
        <w:rPr>
          <w:i/>
          <w:iCs/>
          <w:sz w:val="28"/>
          <w:szCs w:val="28"/>
        </w:rPr>
        <w:t>П</w:t>
      </w:r>
      <w:r w:rsidRPr="00B358C1">
        <w:rPr>
          <w:i/>
          <w:iCs/>
          <w:sz w:val="28"/>
          <w:szCs w:val="28"/>
        </w:rPr>
        <w:t xml:space="preserve">рограмма бакалавриата </w:t>
      </w:r>
      <w:r w:rsidRPr="00460633">
        <w:rPr>
          <w:rFonts w:eastAsia="Calibri"/>
          <w:i/>
          <w:iCs/>
          <w:sz w:val="28"/>
          <w:szCs w:val="28"/>
        </w:rPr>
        <w:t>«Бизнес-анализ, налоги и аудит»</w:t>
      </w:r>
      <w:r w:rsidRPr="00460633">
        <w:rPr>
          <w:i/>
          <w:iCs/>
          <w:sz w:val="28"/>
          <w:szCs w:val="28"/>
        </w:rPr>
        <w:t>,</w:t>
      </w:r>
    </w:p>
    <w:p w14:paraId="1311780D" w14:textId="77777777" w:rsidR="00E77BE0" w:rsidRPr="00D21293" w:rsidRDefault="00E77BE0" w:rsidP="00B82338">
      <w:pPr>
        <w:spacing w:line="276" w:lineRule="auto"/>
        <w:jc w:val="center"/>
        <w:rPr>
          <w:i/>
          <w:iCs/>
          <w:sz w:val="28"/>
          <w:szCs w:val="28"/>
        </w:rPr>
      </w:pPr>
      <w:r w:rsidRPr="00B358C1">
        <w:rPr>
          <w:bCs/>
          <w:i/>
          <w:iCs/>
          <w:sz w:val="28"/>
          <w:szCs w:val="28"/>
        </w:rPr>
        <w:t>профил</w:t>
      </w:r>
      <w:r>
        <w:rPr>
          <w:bCs/>
          <w:i/>
          <w:iCs/>
          <w:sz w:val="28"/>
          <w:szCs w:val="28"/>
        </w:rPr>
        <w:t>ь</w:t>
      </w:r>
      <w:r w:rsidRPr="00B358C1">
        <w:rPr>
          <w:bCs/>
          <w:i/>
          <w:iCs/>
          <w:sz w:val="28"/>
          <w:szCs w:val="28"/>
        </w:rPr>
        <w:t xml:space="preserve"> </w:t>
      </w:r>
      <w:r>
        <w:rPr>
          <w:i/>
          <w:iCs/>
          <w:sz w:val="28"/>
          <w:szCs w:val="28"/>
        </w:rPr>
        <w:t>«</w:t>
      </w:r>
      <w:r w:rsidRPr="00460633">
        <w:rPr>
          <w:i/>
          <w:iCs/>
          <w:sz w:val="28"/>
          <w:szCs w:val="28"/>
        </w:rPr>
        <w:t>Учет, анализ и аудит</w:t>
      </w:r>
      <w:r>
        <w:rPr>
          <w:i/>
          <w:iCs/>
          <w:sz w:val="28"/>
          <w:szCs w:val="28"/>
        </w:rPr>
        <w:t>»</w:t>
      </w:r>
    </w:p>
    <w:p w14:paraId="20375966" w14:textId="77777777" w:rsidR="00E77BE0" w:rsidRDefault="00E77BE0" w:rsidP="00B82338">
      <w:pPr>
        <w:spacing w:line="276" w:lineRule="auto"/>
        <w:jc w:val="center"/>
        <w:rPr>
          <w:i/>
          <w:iCs/>
          <w:sz w:val="28"/>
          <w:szCs w:val="28"/>
        </w:rPr>
      </w:pPr>
      <w:r>
        <w:rPr>
          <w:i/>
          <w:iCs/>
          <w:sz w:val="28"/>
          <w:szCs w:val="28"/>
        </w:rPr>
        <w:t>П</w:t>
      </w:r>
      <w:r w:rsidRPr="00B358C1">
        <w:rPr>
          <w:i/>
          <w:iCs/>
          <w:sz w:val="28"/>
          <w:szCs w:val="28"/>
        </w:rPr>
        <w:t>рограмма бакалавриата «</w:t>
      </w:r>
      <w:r w:rsidRPr="00CC4627">
        <w:rPr>
          <w:i/>
          <w:iCs/>
          <w:sz w:val="28"/>
          <w:szCs w:val="28"/>
        </w:rPr>
        <w:t>Бизнес и корпоративные финансы</w:t>
      </w:r>
      <w:r w:rsidRPr="00B358C1">
        <w:rPr>
          <w:i/>
          <w:iCs/>
          <w:sz w:val="28"/>
          <w:szCs w:val="28"/>
        </w:rPr>
        <w:t>»</w:t>
      </w:r>
      <w:r>
        <w:rPr>
          <w:i/>
          <w:iCs/>
          <w:sz w:val="28"/>
          <w:szCs w:val="28"/>
        </w:rPr>
        <w:t xml:space="preserve">, </w:t>
      </w:r>
    </w:p>
    <w:p w14:paraId="066D6D42" w14:textId="77777777" w:rsidR="00E77BE0" w:rsidRPr="00D21293" w:rsidRDefault="00E77BE0" w:rsidP="00B82338">
      <w:pPr>
        <w:spacing w:line="276" w:lineRule="auto"/>
        <w:jc w:val="center"/>
        <w:rPr>
          <w:bCs/>
          <w:i/>
          <w:iCs/>
          <w:sz w:val="28"/>
          <w:szCs w:val="28"/>
        </w:rPr>
      </w:pPr>
      <w:r w:rsidRPr="00B358C1">
        <w:rPr>
          <w:bCs/>
          <w:i/>
          <w:iCs/>
          <w:sz w:val="28"/>
          <w:szCs w:val="28"/>
        </w:rPr>
        <w:t>профиль «</w:t>
      </w:r>
      <w:r w:rsidRPr="00CC4627">
        <w:rPr>
          <w:i/>
          <w:iCs/>
          <w:sz w:val="28"/>
          <w:szCs w:val="28"/>
        </w:rPr>
        <w:t>Бизнес и корпоративные финансы</w:t>
      </w:r>
      <w:r w:rsidRPr="00B358C1">
        <w:rPr>
          <w:bCs/>
          <w:i/>
          <w:iCs/>
          <w:sz w:val="28"/>
          <w:szCs w:val="28"/>
        </w:rPr>
        <w:t>»</w:t>
      </w:r>
    </w:p>
    <w:p w14:paraId="2F05303B" w14:textId="77777777" w:rsidR="00E77BE0" w:rsidRDefault="00E77BE0" w:rsidP="00B82338">
      <w:pPr>
        <w:spacing w:line="276" w:lineRule="auto"/>
        <w:jc w:val="center"/>
        <w:rPr>
          <w:i/>
          <w:iCs/>
          <w:sz w:val="28"/>
          <w:szCs w:val="28"/>
        </w:rPr>
      </w:pPr>
      <w:r>
        <w:rPr>
          <w:i/>
          <w:iCs/>
          <w:sz w:val="28"/>
          <w:szCs w:val="28"/>
        </w:rPr>
        <w:t>П</w:t>
      </w:r>
      <w:r w:rsidRPr="00B358C1">
        <w:rPr>
          <w:i/>
          <w:iCs/>
          <w:sz w:val="28"/>
          <w:szCs w:val="28"/>
        </w:rPr>
        <w:t xml:space="preserve">рограмма бакалавриата </w:t>
      </w:r>
      <w:r w:rsidRPr="00460633">
        <w:rPr>
          <w:rFonts w:eastAsia="Calibri"/>
          <w:i/>
          <w:iCs/>
          <w:sz w:val="28"/>
          <w:szCs w:val="28"/>
        </w:rPr>
        <w:t>«</w:t>
      </w:r>
      <w:r w:rsidRPr="00CC4627">
        <w:rPr>
          <w:i/>
          <w:iCs/>
          <w:sz w:val="28"/>
          <w:szCs w:val="28"/>
        </w:rPr>
        <w:t>Экономика и финансы</w:t>
      </w:r>
      <w:r w:rsidRPr="00460633">
        <w:rPr>
          <w:rFonts w:eastAsia="Calibri"/>
          <w:i/>
          <w:iCs/>
          <w:sz w:val="28"/>
          <w:szCs w:val="28"/>
        </w:rPr>
        <w:t>»</w:t>
      </w:r>
      <w:r w:rsidRPr="00460633">
        <w:rPr>
          <w:i/>
          <w:iCs/>
          <w:sz w:val="28"/>
          <w:szCs w:val="28"/>
        </w:rPr>
        <w:t>,</w:t>
      </w:r>
      <w:r>
        <w:rPr>
          <w:i/>
          <w:iCs/>
          <w:sz w:val="28"/>
          <w:szCs w:val="28"/>
        </w:rPr>
        <w:t xml:space="preserve"> </w:t>
      </w:r>
    </w:p>
    <w:p w14:paraId="75180433" w14:textId="77777777" w:rsidR="00E77BE0" w:rsidRDefault="00E77BE0" w:rsidP="00B82338">
      <w:pPr>
        <w:spacing w:line="276" w:lineRule="auto"/>
        <w:jc w:val="center"/>
        <w:rPr>
          <w:i/>
          <w:iCs/>
          <w:sz w:val="28"/>
          <w:szCs w:val="28"/>
        </w:rPr>
      </w:pPr>
      <w:r w:rsidRPr="00B358C1">
        <w:rPr>
          <w:bCs/>
          <w:i/>
          <w:iCs/>
          <w:sz w:val="28"/>
          <w:szCs w:val="28"/>
        </w:rPr>
        <w:t>профил</w:t>
      </w:r>
      <w:r>
        <w:rPr>
          <w:bCs/>
          <w:i/>
          <w:iCs/>
          <w:sz w:val="28"/>
          <w:szCs w:val="28"/>
        </w:rPr>
        <w:t>ь</w:t>
      </w:r>
      <w:r w:rsidRPr="00B358C1">
        <w:rPr>
          <w:bCs/>
          <w:i/>
          <w:iCs/>
          <w:sz w:val="28"/>
          <w:szCs w:val="28"/>
        </w:rPr>
        <w:t xml:space="preserve"> </w:t>
      </w:r>
      <w:r>
        <w:rPr>
          <w:i/>
          <w:iCs/>
          <w:sz w:val="28"/>
          <w:szCs w:val="28"/>
        </w:rPr>
        <w:t>«</w:t>
      </w:r>
      <w:r w:rsidRPr="00CC4627">
        <w:rPr>
          <w:i/>
          <w:iCs/>
          <w:sz w:val="28"/>
          <w:szCs w:val="28"/>
        </w:rPr>
        <w:t>Банки и финтех</w:t>
      </w:r>
      <w:r>
        <w:rPr>
          <w:i/>
          <w:iCs/>
          <w:sz w:val="28"/>
          <w:szCs w:val="28"/>
        </w:rPr>
        <w:t>»</w:t>
      </w:r>
    </w:p>
    <w:p w14:paraId="0A7FF50B" w14:textId="1C2F6AC0" w:rsidR="00E77BE0" w:rsidRDefault="00B82338" w:rsidP="00B82338">
      <w:pPr>
        <w:tabs>
          <w:tab w:val="left" w:pos="5970"/>
        </w:tabs>
        <w:autoSpaceDE/>
        <w:autoSpaceDN/>
        <w:spacing w:line="360" w:lineRule="auto"/>
        <w:jc w:val="right"/>
        <w:rPr>
          <w:sz w:val="28"/>
          <w:szCs w:val="28"/>
        </w:rPr>
      </w:pPr>
      <w:r w:rsidRPr="003804A1">
        <w:rPr>
          <w:sz w:val="28"/>
          <w:szCs w:val="28"/>
        </w:rPr>
        <w:t>Таблица 3.2.</w:t>
      </w:r>
    </w:p>
    <w:tbl>
      <w:tblPr>
        <w:tblStyle w:val="34"/>
        <w:tblW w:w="9776" w:type="dxa"/>
        <w:tblLook w:val="04A0" w:firstRow="1" w:lastRow="0" w:firstColumn="1" w:lastColumn="0" w:noHBand="0" w:noVBand="1"/>
      </w:tblPr>
      <w:tblGrid>
        <w:gridCol w:w="2543"/>
        <w:gridCol w:w="5037"/>
        <w:gridCol w:w="2196"/>
      </w:tblGrid>
      <w:tr w:rsidR="00E77BE0" w:rsidRPr="002719E2" w14:paraId="644F3E19" w14:textId="77777777" w:rsidTr="00B82338">
        <w:tc>
          <w:tcPr>
            <w:tcW w:w="0" w:type="auto"/>
          </w:tcPr>
          <w:p w14:paraId="7B45F83E" w14:textId="77777777" w:rsidR="00E77BE0" w:rsidRPr="002719E2" w:rsidRDefault="00E77BE0" w:rsidP="00B82338">
            <w:pPr>
              <w:autoSpaceDE/>
              <w:autoSpaceDN/>
              <w:adjustRightInd/>
              <w:spacing w:line="259" w:lineRule="auto"/>
              <w:jc w:val="center"/>
              <w:rPr>
                <w:b/>
                <w:color w:val="000000"/>
                <w:sz w:val="24"/>
                <w:szCs w:val="24"/>
                <w:lang w:eastAsia="en-US"/>
              </w:rPr>
            </w:pPr>
            <w:r w:rsidRPr="002719E2">
              <w:rPr>
                <w:b/>
                <w:color w:val="000000"/>
                <w:sz w:val="24"/>
                <w:szCs w:val="24"/>
                <w:lang w:eastAsia="en-US"/>
              </w:rPr>
              <w:t>Наименование тем (разделов) дисциплины</w:t>
            </w:r>
          </w:p>
        </w:tc>
        <w:tc>
          <w:tcPr>
            <w:tcW w:w="0" w:type="auto"/>
          </w:tcPr>
          <w:p w14:paraId="46516B6B" w14:textId="77777777" w:rsidR="00E77BE0" w:rsidRPr="002719E2" w:rsidRDefault="00E77BE0" w:rsidP="00B82338">
            <w:pPr>
              <w:autoSpaceDE/>
              <w:autoSpaceDN/>
              <w:adjustRightInd/>
              <w:spacing w:line="259" w:lineRule="auto"/>
              <w:jc w:val="center"/>
              <w:rPr>
                <w:b/>
                <w:color w:val="000000"/>
                <w:sz w:val="24"/>
                <w:szCs w:val="24"/>
                <w:lang w:eastAsia="en-US"/>
              </w:rPr>
            </w:pPr>
            <w:r w:rsidRPr="002719E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0" w:type="auto"/>
          </w:tcPr>
          <w:p w14:paraId="3C92BC51" w14:textId="77777777" w:rsidR="00E77BE0" w:rsidRPr="002719E2" w:rsidRDefault="00E77BE0" w:rsidP="00B82338">
            <w:pPr>
              <w:autoSpaceDE/>
              <w:autoSpaceDN/>
              <w:adjustRightInd/>
              <w:spacing w:line="259" w:lineRule="auto"/>
              <w:jc w:val="center"/>
              <w:rPr>
                <w:b/>
                <w:color w:val="000000"/>
                <w:sz w:val="24"/>
                <w:szCs w:val="24"/>
                <w:lang w:eastAsia="en-US"/>
              </w:rPr>
            </w:pPr>
            <w:r w:rsidRPr="002719E2">
              <w:rPr>
                <w:b/>
                <w:color w:val="000000"/>
                <w:sz w:val="24"/>
                <w:szCs w:val="24"/>
                <w:lang w:eastAsia="en-US"/>
              </w:rPr>
              <w:t>Формы проведения занятий</w:t>
            </w:r>
          </w:p>
        </w:tc>
      </w:tr>
      <w:tr w:rsidR="00E77BE0" w:rsidRPr="002719E2" w14:paraId="1036310D" w14:textId="77777777" w:rsidTr="00B82338">
        <w:tc>
          <w:tcPr>
            <w:tcW w:w="0" w:type="auto"/>
          </w:tcPr>
          <w:p w14:paraId="4F0E3AA5" w14:textId="77777777" w:rsidR="00E77BE0" w:rsidRPr="002719E2" w:rsidRDefault="00E77BE0" w:rsidP="00B82338">
            <w:pPr>
              <w:autoSpaceDE/>
              <w:autoSpaceDN/>
              <w:spacing w:before="360"/>
              <w:rPr>
                <w:b/>
                <w:color w:val="000000"/>
                <w:sz w:val="24"/>
                <w:szCs w:val="24"/>
                <w:lang w:eastAsia="en-US"/>
              </w:rPr>
            </w:pPr>
            <w:r w:rsidRPr="002719E2">
              <w:rPr>
                <w:b/>
                <w:sz w:val="24"/>
                <w:szCs w:val="24"/>
                <w:lang w:eastAsia="en-US"/>
              </w:rPr>
              <w:t xml:space="preserve">1. Числовые множества и функции. </w:t>
            </w:r>
          </w:p>
        </w:tc>
        <w:tc>
          <w:tcPr>
            <w:tcW w:w="0" w:type="auto"/>
          </w:tcPr>
          <w:p w14:paraId="6FECA58E"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4981BB7"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w:t>
            </w:r>
            <w:r w:rsidRPr="002719E2">
              <w:rPr>
                <w:color w:val="000000"/>
                <w:sz w:val="24"/>
                <w:szCs w:val="24"/>
                <w:lang w:eastAsia="en-US"/>
              </w:rPr>
              <w:lastRenderedPageBreak/>
              <w:t xml:space="preserve">записи комплексных чисел. </w:t>
            </w:r>
          </w:p>
          <w:p w14:paraId="3A6C214F"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6146A7C4" w14:textId="35F5DFF3" w:rsidR="00E77BE0" w:rsidRDefault="00E77BE0" w:rsidP="00B82338">
            <w:pPr>
              <w:autoSpaceDE/>
              <w:autoSpaceDN/>
              <w:adjustRightInd/>
              <w:ind w:hanging="33"/>
              <w:rPr>
                <w:color w:val="000000"/>
                <w:sz w:val="24"/>
                <w:szCs w:val="24"/>
                <w:lang w:eastAsia="en-US"/>
              </w:rPr>
            </w:pPr>
            <w:r w:rsidRPr="002719E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4E756922"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6E9F02C3" w14:textId="094F2C66" w:rsidR="00E77BE0" w:rsidRPr="002719E2" w:rsidRDefault="000F0A0D" w:rsidP="003804A1">
            <w:pPr>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6539D6A4"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76EC4FAE" w14:textId="77777777" w:rsidR="00E77BE0" w:rsidRPr="002719E2" w:rsidRDefault="00E77BE0" w:rsidP="00B82338">
            <w:pPr>
              <w:autoSpaceDE/>
              <w:autoSpaceDN/>
              <w:adjustRightInd/>
              <w:rPr>
                <w:rFonts w:eastAsia="Calibri"/>
                <w:bCs/>
                <w:color w:val="000000"/>
                <w:sz w:val="24"/>
                <w:szCs w:val="24"/>
                <w:lang w:eastAsia="en-US"/>
              </w:rPr>
            </w:pPr>
          </w:p>
          <w:p w14:paraId="62B9BAF3"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A45D61F" w14:textId="77777777" w:rsidR="00E77BE0" w:rsidRPr="002719E2" w:rsidRDefault="00E77BE0" w:rsidP="00B82338">
            <w:pPr>
              <w:autoSpaceDE/>
              <w:autoSpaceDN/>
              <w:adjustRightInd/>
              <w:rPr>
                <w:rFonts w:eastAsia="Calibri"/>
                <w:bCs/>
                <w:color w:val="000000"/>
                <w:sz w:val="24"/>
                <w:szCs w:val="24"/>
                <w:lang w:eastAsia="en-US"/>
              </w:rPr>
            </w:pPr>
          </w:p>
          <w:p w14:paraId="34340E92"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4C1FD06E" w14:textId="77777777" w:rsidR="00E77BE0" w:rsidRPr="002719E2" w:rsidRDefault="00E77BE0" w:rsidP="00B82338">
            <w:pPr>
              <w:autoSpaceDE/>
              <w:autoSpaceDN/>
              <w:adjustRightInd/>
              <w:rPr>
                <w:rFonts w:eastAsia="Calibri"/>
                <w:bCs/>
                <w:color w:val="000000"/>
                <w:sz w:val="24"/>
                <w:szCs w:val="24"/>
                <w:lang w:eastAsia="en-US"/>
              </w:rPr>
            </w:pPr>
          </w:p>
          <w:p w14:paraId="7B8BDA2F"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выполнение домашних заданий</w:t>
            </w:r>
          </w:p>
          <w:p w14:paraId="3F3E2F31" w14:textId="77777777" w:rsidR="00E77BE0" w:rsidRPr="002719E2" w:rsidRDefault="00E77BE0" w:rsidP="00B82338">
            <w:pPr>
              <w:autoSpaceDE/>
              <w:autoSpaceDN/>
              <w:adjustRightInd/>
              <w:rPr>
                <w:rFonts w:eastAsia="Calibri"/>
                <w:bCs/>
                <w:color w:val="000000"/>
                <w:sz w:val="24"/>
                <w:szCs w:val="24"/>
                <w:lang w:eastAsia="en-US"/>
              </w:rPr>
            </w:pPr>
          </w:p>
          <w:p w14:paraId="4FA536DA" w14:textId="77777777" w:rsidR="00E77BE0" w:rsidRPr="002719E2" w:rsidRDefault="00E77BE0" w:rsidP="00B82338">
            <w:pPr>
              <w:autoSpaceDE/>
              <w:autoSpaceDN/>
              <w:adjustRightInd/>
              <w:spacing w:line="259" w:lineRule="auto"/>
              <w:rPr>
                <w:color w:val="000000"/>
                <w:sz w:val="24"/>
                <w:szCs w:val="24"/>
                <w:lang w:eastAsia="en-US"/>
              </w:rPr>
            </w:pPr>
          </w:p>
        </w:tc>
      </w:tr>
      <w:tr w:rsidR="00B82338" w:rsidRPr="002719E2" w14:paraId="68999215" w14:textId="77777777" w:rsidTr="00B82338">
        <w:tc>
          <w:tcPr>
            <w:tcW w:w="0" w:type="auto"/>
          </w:tcPr>
          <w:p w14:paraId="0A0469C3" w14:textId="77777777" w:rsidR="00B82338" w:rsidRPr="002719E2" w:rsidRDefault="00B82338" w:rsidP="00B82338">
            <w:pPr>
              <w:tabs>
                <w:tab w:val="right" w:pos="9356"/>
              </w:tabs>
              <w:autoSpaceDE/>
              <w:autoSpaceDN/>
              <w:adjustRightInd/>
              <w:spacing w:before="120"/>
              <w:rPr>
                <w:b/>
                <w:sz w:val="24"/>
                <w:szCs w:val="24"/>
                <w:lang w:eastAsia="en-US"/>
              </w:rPr>
            </w:pPr>
            <w:r w:rsidRPr="002719E2">
              <w:rPr>
                <w:b/>
                <w:sz w:val="24"/>
                <w:szCs w:val="24"/>
                <w:lang w:eastAsia="en-US"/>
              </w:rPr>
              <w:lastRenderedPageBreak/>
              <w:t xml:space="preserve">2. Предел и непрерывность. </w:t>
            </w:r>
          </w:p>
          <w:p w14:paraId="665A0D7E" w14:textId="77777777" w:rsidR="00B82338" w:rsidRPr="002719E2" w:rsidRDefault="00B82338" w:rsidP="00B82338">
            <w:pPr>
              <w:spacing w:before="120"/>
              <w:rPr>
                <w:b/>
                <w:color w:val="000000"/>
                <w:sz w:val="24"/>
                <w:szCs w:val="24"/>
                <w:lang w:eastAsia="en-US"/>
              </w:rPr>
            </w:pPr>
          </w:p>
        </w:tc>
        <w:tc>
          <w:tcPr>
            <w:tcW w:w="0" w:type="auto"/>
          </w:tcPr>
          <w:p w14:paraId="27C488B2" w14:textId="77777777" w:rsidR="00B82338" w:rsidRPr="002719E2" w:rsidRDefault="00B82338" w:rsidP="00B82338">
            <w:pPr>
              <w:autoSpaceDE/>
              <w:autoSpaceDN/>
              <w:adjustRightInd/>
              <w:rPr>
                <w:color w:val="000000"/>
                <w:sz w:val="24"/>
                <w:szCs w:val="24"/>
                <w:lang w:eastAsia="en-US"/>
              </w:rPr>
            </w:pPr>
            <w:r w:rsidRPr="002719E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9BCDA0C" w14:textId="77777777" w:rsidR="00B82338" w:rsidRPr="002719E2" w:rsidRDefault="00B82338" w:rsidP="00B82338">
            <w:pPr>
              <w:autoSpaceDE/>
              <w:autoSpaceDN/>
              <w:adjustRightInd/>
              <w:rPr>
                <w:color w:val="000000"/>
                <w:sz w:val="24"/>
                <w:szCs w:val="24"/>
                <w:lang w:eastAsia="en-US"/>
              </w:rPr>
            </w:pPr>
            <w:r w:rsidRPr="002719E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1D05DFD8" w14:textId="77777777" w:rsidR="00B82338" w:rsidRPr="002719E2" w:rsidRDefault="00B82338" w:rsidP="00B82338">
            <w:pPr>
              <w:autoSpaceDE/>
              <w:autoSpaceDN/>
              <w:adjustRightInd/>
              <w:rPr>
                <w:color w:val="000000"/>
                <w:sz w:val="24"/>
                <w:szCs w:val="24"/>
                <w:lang w:eastAsia="en-US"/>
              </w:rPr>
            </w:pPr>
            <w:r w:rsidRPr="002719E2">
              <w:rPr>
                <w:color w:val="000000"/>
                <w:sz w:val="24"/>
                <w:szCs w:val="24"/>
                <w:lang w:eastAsia="en-US"/>
              </w:rPr>
              <w:t>Паутинообразная модель рынка одного товара. Последовательность цен и ее сходимость.</w:t>
            </w:r>
          </w:p>
          <w:p w14:paraId="63475097" w14:textId="77777777" w:rsidR="00B82338" w:rsidRPr="002719E2" w:rsidRDefault="00B82338" w:rsidP="00B82338">
            <w:pPr>
              <w:autoSpaceDE/>
              <w:autoSpaceDN/>
              <w:adjustRightInd/>
              <w:rPr>
                <w:color w:val="000000"/>
                <w:sz w:val="24"/>
                <w:szCs w:val="24"/>
                <w:lang w:eastAsia="en-US"/>
              </w:rPr>
            </w:pPr>
            <w:r w:rsidRPr="002719E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41EB9E2D" w14:textId="77777777" w:rsidR="00B82338" w:rsidRPr="002719E2" w:rsidRDefault="00B82338" w:rsidP="00B82338">
            <w:pPr>
              <w:autoSpaceDE/>
              <w:autoSpaceDN/>
              <w:adjustRightInd/>
              <w:rPr>
                <w:sz w:val="24"/>
                <w:szCs w:val="24"/>
                <w:lang w:eastAsia="en-US"/>
              </w:rPr>
            </w:pPr>
            <w:r w:rsidRPr="002719E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071FFEB7" w14:textId="18187FDB" w:rsidR="00B82338" w:rsidRDefault="00B82338" w:rsidP="00B82338">
            <w:pPr>
              <w:autoSpaceDE/>
              <w:autoSpaceDN/>
              <w:adjustRightInd/>
              <w:rPr>
                <w:sz w:val="24"/>
                <w:szCs w:val="24"/>
                <w:lang w:eastAsia="en-US"/>
              </w:rPr>
            </w:pPr>
            <w:r w:rsidRPr="002719E2">
              <w:rPr>
                <w:sz w:val="24"/>
                <w:szCs w:val="24"/>
                <w:lang w:eastAsia="en-US"/>
              </w:rPr>
              <w:t>Асимптоты графика функции. Асимптотическое поведение функций спроса Торнквиста.</w:t>
            </w:r>
            <w:r>
              <w:rPr>
                <w:sz w:val="24"/>
                <w:szCs w:val="24"/>
                <w:lang w:eastAsia="en-US"/>
              </w:rPr>
              <w:t xml:space="preserve"> </w:t>
            </w:r>
          </w:p>
          <w:p w14:paraId="3372FE68"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05692103" w14:textId="69966CE9" w:rsidR="00B82338" w:rsidRPr="002719E2" w:rsidRDefault="000F0A0D" w:rsidP="003804A1">
            <w:pPr>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2D2424C4"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5EA34147" w14:textId="77777777" w:rsidR="00B82338" w:rsidRPr="002719E2" w:rsidRDefault="00B82338" w:rsidP="00B82338">
            <w:pPr>
              <w:autoSpaceDE/>
              <w:autoSpaceDN/>
              <w:adjustRightInd/>
              <w:rPr>
                <w:rFonts w:eastAsia="Calibri"/>
                <w:bCs/>
                <w:color w:val="000000"/>
                <w:sz w:val="24"/>
                <w:szCs w:val="24"/>
                <w:lang w:eastAsia="en-US"/>
              </w:rPr>
            </w:pPr>
          </w:p>
          <w:p w14:paraId="380C24F9"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44F338AD" w14:textId="77777777" w:rsidR="00B82338" w:rsidRPr="002719E2" w:rsidRDefault="00B82338" w:rsidP="00B82338">
            <w:pPr>
              <w:autoSpaceDE/>
              <w:autoSpaceDN/>
              <w:adjustRightInd/>
              <w:rPr>
                <w:rFonts w:eastAsia="Calibri"/>
                <w:bCs/>
                <w:color w:val="000000"/>
                <w:sz w:val="24"/>
                <w:szCs w:val="24"/>
                <w:lang w:eastAsia="en-US"/>
              </w:rPr>
            </w:pPr>
          </w:p>
          <w:p w14:paraId="41D224FB"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5E18CBF" w14:textId="77777777" w:rsidR="00B82338" w:rsidRPr="002719E2" w:rsidRDefault="00B82338" w:rsidP="00B82338">
            <w:pPr>
              <w:autoSpaceDE/>
              <w:autoSpaceDN/>
              <w:adjustRightInd/>
              <w:rPr>
                <w:rFonts w:eastAsia="Calibri"/>
                <w:bCs/>
                <w:color w:val="000000"/>
                <w:sz w:val="24"/>
                <w:szCs w:val="24"/>
                <w:lang w:eastAsia="en-US"/>
              </w:rPr>
            </w:pPr>
          </w:p>
          <w:p w14:paraId="41FED762" w14:textId="7C32F624" w:rsidR="00B82338" w:rsidRPr="002719E2" w:rsidRDefault="00B82338" w:rsidP="00B82338">
            <w:pPr>
              <w:autoSpaceDE/>
              <w:autoSpaceDN/>
              <w:adjustRightInd/>
              <w:rPr>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B82338" w:rsidRPr="002719E2" w14:paraId="29C0D771" w14:textId="77777777" w:rsidTr="00B82338">
        <w:tc>
          <w:tcPr>
            <w:tcW w:w="0" w:type="auto"/>
          </w:tcPr>
          <w:p w14:paraId="42268BF1" w14:textId="77777777" w:rsidR="00B82338" w:rsidRPr="002719E2" w:rsidRDefault="00B82338" w:rsidP="00B82338">
            <w:pPr>
              <w:tabs>
                <w:tab w:val="right" w:pos="9356"/>
              </w:tabs>
              <w:rPr>
                <w:b/>
                <w:color w:val="000000"/>
                <w:sz w:val="24"/>
                <w:szCs w:val="24"/>
                <w:lang w:eastAsia="en-US"/>
              </w:rPr>
            </w:pPr>
            <w:r w:rsidRPr="002719E2">
              <w:rPr>
                <w:b/>
                <w:sz w:val="24"/>
                <w:szCs w:val="24"/>
                <w:lang w:eastAsia="en-US"/>
              </w:rPr>
              <w:t xml:space="preserve">3. Дифференциальное исчисление функций одной переменной </w:t>
            </w:r>
          </w:p>
        </w:tc>
        <w:tc>
          <w:tcPr>
            <w:tcW w:w="0" w:type="auto"/>
          </w:tcPr>
          <w:p w14:paraId="5BD36FB8" w14:textId="77777777" w:rsidR="00B82338" w:rsidRPr="002719E2" w:rsidRDefault="00B82338" w:rsidP="00B82338">
            <w:pPr>
              <w:autoSpaceDE/>
              <w:autoSpaceDN/>
              <w:rPr>
                <w:sz w:val="24"/>
                <w:szCs w:val="24"/>
                <w:lang w:eastAsia="en-US"/>
              </w:rPr>
            </w:pPr>
            <w:r w:rsidRPr="002719E2">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5971D782" w14:textId="77777777" w:rsidR="00B82338" w:rsidRPr="002719E2" w:rsidRDefault="00B82338" w:rsidP="00B82338">
            <w:pPr>
              <w:autoSpaceDE/>
              <w:autoSpaceDN/>
              <w:adjustRightInd/>
              <w:rPr>
                <w:sz w:val="24"/>
                <w:szCs w:val="24"/>
                <w:lang w:eastAsia="en-US"/>
              </w:rPr>
            </w:pPr>
            <w:r w:rsidRPr="002719E2">
              <w:rPr>
                <w:sz w:val="24"/>
                <w:szCs w:val="24"/>
                <w:lang w:eastAsia="en-US"/>
              </w:rPr>
              <w:t xml:space="preserve">Средняя и точечная эластичность функции. Эластичности спроса и предложения по цене, </w:t>
            </w:r>
            <w:r w:rsidRPr="002719E2">
              <w:rPr>
                <w:sz w:val="24"/>
                <w:szCs w:val="24"/>
                <w:lang w:eastAsia="en-US"/>
              </w:rPr>
              <w:lastRenderedPageBreak/>
              <w:t>эластичность спроса по доходу.</w:t>
            </w:r>
          </w:p>
          <w:p w14:paraId="562B506B" w14:textId="77777777" w:rsidR="00B82338" w:rsidRPr="002719E2" w:rsidRDefault="00B82338" w:rsidP="00B82338">
            <w:pPr>
              <w:autoSpaceDE/>
              <w:autoSpaceDN/>
              <w:adjustRightInd/>
              <w:rPr>
                <w:rFonts w:eastAsia="Calibri" w:cs="Calibri"/>
                <w:color w:val="000000"/>
                <w:sz w:val="24"/>
                <w:szCs w:val="24"/>
                <w:lang w:eastAsia="en-US"/>
              </w:rPr>
            </w:pPr>
            <w:r w:rsidRPr="002719E2">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1288A7AB" w14:textId="77777777" w:rsidR="00B82338" w:rsidRPr="002719E2" w:rsidRDefault="00B82338" w:rsidP="00B82338">
            <w:pPr>
              <w:autoSpaceDE/>
              <w:autoSpaceDN/>
              <w:adjustRightInd/>
              <w:rPr>
                <w:rFonts w:eastAsia="Calibri" w:cs="Calibri"/>
                <w:color w:val="000000"/>
                <w:sz w:val="24"/>
                <w:szCs w:val="24"/>
                <w:lang w:eastAsia="en-US"/>
              </w:rPr>
            </w:pPr>
            <w:r w:rsidRPr="002719E2">
              <w:rPr>
                <w:rFonts w:eastAsia="Calibri" w:cs="Calibri"/>
                <w:color w:val="000000"/>
                <w:sz w:val="24"/>
                <w:szCs w:val="24"/>
                <w:lang w:eastAsia="en-US"/>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105C6E0D" w14:textId="77777777" w:rsidR="00B82338" w:rsidRPr="002719E2" w:rsidRDefault="00B82338" w:rsidP="00B82338">
            <w:pPr>
              <w:autoSpaceDE/>
              <w:autoSpaceDN/>
              <w:rPr>
                <w:sz w:val="24"/>
                <w:szCs w:val="24"/>
                <w:lang w:eastAsia="en-US"/>
              </w:rPr>
            </w:pPr>
            <w:r w:rsidRPr="002719E2">
              <w:rPr>
                <w:sz w:val="24"/>
                <w:szCs w:val="24"/>
                <w:lang w:eastAsia="en-US"/>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44F6A963" w14:textId="77777777" w:rsidR="00B82338" w:rsidRPr="002719E2" w:rsidRDefault="00B82338" w:rsidP="00B82338">
            <w:pPr>
              <w:autoSpaceDE/>
              <w:autoSpaceDN/>
              <w:adjustRightInd/>
              <w:rPr>
                <w:sz w:val="24"/>
                <w:szCs w:val="24"/>
                <w:lang w:eastAsia="en-US"/>
              </w:rPr>
            </w:pPr>
            <w:r w:rsidRPr="002719E2">
              <w:rPr>
                <w:sz w:val="24"/>
                <w:szCs w:val="24"/>
                <w:lang w:eastAsia="en-US"/>
              </w:rPr>
              <w:t>Наибольшее и наименьшее значение функции на отрезке.</w:t>
            </w:r>
          </w:p>
          <w:p w14:paraId="45CD0B70" w14:textId="77777777" w:rsidR="00B82338" w:rsidRPr="002719E2" w:rsidRDefault="00B82338" w:rsidP="00B82338">
            <w:pPr>
              <w:tabs>
                <w:tab w:val="right" w:pos="9356"/>
              </w:tabs>
              <w:autoSpaceDE/>
              <w:autoSpaceDN/>
              <w:adjustRightInd/>
              <w:rPr>
                <w:sz w:val="24"/>
                <w:szCs w:val="24"/>
                <w:lang w:eastAsia="en-US"/>
              </w:rPr>
            </w:pPr>
            <w:r w:rsidRPr="002719E2">
              <w:rPr>
                <w:sz w:val="24"/>
                <w:szCs w:val="24"/>
                <w:lang w:eastAsia="en-US"/>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663CA4AC" w14:textId="77777777" w:rsidR="00B82338" w:rsidRPr="002719E2" w:rsidRDefault="00B82338" w:rsidP="00B82338">
            <w:pPr>
              <w:autoSpaceDE/>
              <w:autoSpaceDN/>
              <w:adjustRightInd/>
              <w:rPr>
                <w:sz w:val="24"/>
                <w:szCs w:val="24"/>
                <w:lang w:eastAsia="en-US"/>
              </w:rPr>
            </w:pPr>
            <w:r w:rsidRPr="002719E2">
              <w:rPr>
                <w:sz w:val="24"/>
                <w:szCs w:val="24"/>
                <w:lang w:eastAsia="en-US"/>
              </w:rPr>
              <w:t xml:space="preserve">Выпуклость графика функции. Точки перегиба. </w:t>
            </w:r>
          </w:p>
          <w:p w14:paraId="3F864449" w14:textId="6372E378" w:rsidR="00B82338" w:rsidRDefault="00B82338" w:rsidP="00B82338">
            <w:pPr>
              <w:autoSpaceDE/>
              <w:autoSpaceDN/>
              <w:adjustRightInd/>
              <w:rPr>
                <w:sz w:val="24"/>
                <w:szCs w:val="24"/>
                <w:lang w:eastAsia="en-US"/>
              </w:rPr>
            </w:pPr>
            <w:r w:rsidRPr="002719E2">
              <w:rPr>
                <w:sz w:val="24"/>
                <w:szCs w:val="24"/>
                <w:lang w:eastAsia="en-US"/>
              </w:rPr>
              <w:t xml:space="preserve">Полное исследование функции и построение графика с помощью дифференциального исчисления. </w:t>
            </w:r>
          </w:p>
          <w:p w14:paraId="1D307880"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7F65851E" w14:textId="35879143" w:rsidR="00B82338" w:rsidRPr="002719E2" w:rsidRDefault="000F0A0D" w:rsidP="003804A1">
            <w:pPr>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74B0C981"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3D2F5293" w14:textId="77777777" w:rsidR="00B82338" w:rsidRPr="002719E2" w:rsidRDefault="00B82338" w:rsidP="00B82338">
            <w:pPr>
              <w:autoSpaceDE/>
              <w:autoSpaceDN/>
              <w:adjustRightInd/>
              <w:rPr>
                <w:rFonts w:eastAsia="Calibri"/>
                <w:bCs/>
                <w:color w:val="000000"/>
                <w:sz w:val="24"/>
                <w:szCs w:val="24"/>
                <w:lang w:eastAsia="en-US"/>
              </w:rPr>
            </w:pPr>
          </w:p>
          <w:p w14:paraId="5B7F9CDB"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xml:space="preserve">- изучение рекомендованных к занятию </w:t>
            </w:r>
            <w:r w:rsidRPr="002719E2">
              <w:rPr>
                <w:rFonts w:eastAsia="Calibri"/>
                <w:bCs/>
                <w:color w:val="000000"/>
                <w:sz w:val="24"/>
                <w:szCs w:val="24"/>
                <w:lang w:eastAsia="en-US"/>
              </w:rPr>
              <w:lastRenderedPageBreak/>
              <w:t>литературных источников;</w:t>
            </w:r>
          </w:p>
          <w:p w14:paraId="49B15407" w14:textId="77777777" w:rsidR="00B82338" w:rsidRPr="002719E2" w:rsidRDefault="00B82338" w:rsidP="00B82338">
            <w:pPr>
              <w:autoSpaceDE/>
              <w:autoSpaceDN/>
              <w:adjustRightInd/>
              <w:rPr>
                <w:rFonts w:eastAsia="Calibri"/>
                <w:bCs/>
                <w:color w:val="000000"/>
                <w:sz w:val="24"/>
                <w:szCs w:val="24"/>
                <w:lang w:eastAsia="en-US"/>
              </w:rPr>
            </w:pPr>
          </w:p>
          <w:p w14:paraId="32F15B8C"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7051DCE1" w14:textId="77777777" w:rsidR="00B82338" w:rsidRPr="002719E2" w:rsidRDefault="00B82338" w:rsidP="00B82338">
            <w:pPr>
              <w:autoSpaceDE/>
              <w:autoSpaceDN/>
              <w:adjustRightInd/>
              <w:rPr>
                <w:rFonts w:eastAsia="Calibri"/>
                <w:bCs/>
                <w:color w:val="000000"/>
                <w:sz w:val="24"/>
                <w:szCs w:val="24"/>
                <w:lang w:eastAsia="en-US"/>
              </w:rPr>
            </w:pPr>
          </w:p>
          <w:p w14:paraId="0F938779" w14:textId="77777777" w:rsidR="00B82338" w:rsidRPr="002719E2" w:rsidRDefault="00B82338" w:rsidP="00B82338">
            <w:pPr>
              <w:autoSpaceDE/>
              <w:autoSpaceDN/>
              <w:adjustRightInd/>
              <w:rPr>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B82338" w:rsidRPr="002719E2" w14:paraId="4A6CCEFE" w14:textId="77777777" w:rsidTr="00B82338">
        <w:tc>
          <w:tcPr>
            <w:tcW w:w="0" w:type="auto"/>
          </w:tcPr>
          <w:p w14:paraId="391395A5" w14:textId="77777777" w:rsidR="00B82338" w:rsidRPr="002719E2" w:rsidRDefault="00B82338" w:rsidP="00B82338">
            <w:pPr>
              <w:tabs>
                <w:tab w:val="right" w:pos="9356"/>
              </w:tabs>
              <w:rPr>
                <w:b/>
                <w:sz w:val="24"/>
                <w:szCs w:val="24"/>
                <w:lang w:eastAsia="en-US"/>
              </w:rPr>
            </w:pPr>
            <w:r w:rsidRPr="002719E2">
              <w:rPr>
                <w:b/>
                <w:sz w:val="24"/>
                <w:szCs w:val="24"/>
                <w:lang w:eastAsia="en-US"/>
              </w:rPr>
              <w:lastRenderedPageBreak/>
              <w:t>4. Интегральное исчисление функций одной переменной</w:t>
            </w:r>
          </w:p>
        </w:tc>
        <w:tc>
          <w:tcPr>
            <w:tcW w:w="0" w:type="auto"/>
          </w:tcPr>
          <w:p w14:paraId="7B6CBB5C" w14:textId="633D77E2" w:rsidR="00B82338" w:rsidRPr="0010353F" w:rsidRDefault="00B82338" w:rsidP="00B82338">
            <w:pPr>
              <w:autoSpaceDE/>
              <w:autoSpaceDN/>
              <w:adjustRightInd/>
              <w:rPr>
                <w:sz w:val="24"/>
                <w:szCs w:val="24"/>
                <w:lang w:eastAsia="en-US"/>
              </w:rPr>
            </w:pPr>
            <w:r w:rsidRPr="002719E2">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155CA752" w14:textId="77777777" w:rsidR="00B82338" w:rsidRPr="002719E2" w:rsidRDefault="00B82338" w:rsidP="00B82338">
            <w:pPr>
              <w:autoSpaceDE/>
              <w:autoSpaceDN/>
              <w:adjustRightInd/>
              <w:rPr>
                <w:sz w:val="24"/>
                <w:szCs w:val="24"/>
                <w:lang w:eastAsia="en-US"/>
              </w:rPr>
            </w:pPr>
            <w:r w:rsidRPr="002719E2">
              <w:rPr>
                <w:sz w:val="24"/>
                <w:szCs w:val="24"/>
                <w:lang w:eastAsia="en-US"/>
              </w:rPr>
              <w:t xml:space="preserve">Основные методы интегрирования: интегрирование по частям. </w:t>
            </w:r>
          </w:p>
          <w:p w14:paraId="5DA399C3" w14:textId="77777777" w:rsidR="00B82338" w:rsidRPr="002719E2" w:rsidRDefault="00B82338" w:rsidP="00B82338">
            <w:pPr>
              <w:autoSpaceDE/>
              <w:autoSpaceDN/>
              <w:adjustRightInd/>
              <w:rPr>
                <w:sz w:val="24"/>
                <w:szCs w:val="24"/>
              </w:rPr>
            </w:pPr>
            <w:r w:rsidRPr="002719E2">
              <w:rPr>
                <w:sz w:val="24"/>
                <w:szCs w:val="24"/>
              </w:rPr>
              <w:t>Интегрирование рациональных функций.</w:t>
            </w:r>
          </w:p>
          <w:p w14:paraId="0FD435F0" w14:textId="77777777" w:rsidR="00B82338" w:rsidRPr="002719E2" w:rsidRDefault="00B82338" w:rsidP="00B82338">
            <w:pPr>
              <w:autoSpaceDE/>
              <w:autoSpaceDN/>
              <w:adjustRightInd/>
              <w:rPr>
                <w:sz w:val="24"/>
                <w:szCs w:val="24"/>
                <w:lang w:eastAsia="en-US"/>
              </w:rPr>
            </w:pPr>
            <w:r w:rsidRPr="002719E2">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0E27593F" w14:textId="77777777" w:rsidR="00B82338" w:rsidRDefault="00B82338" w:rsidP="00B82338">
            <w:pPr>
              <w:rPr>
                <w:sz w:val="24"/>
                <w:szCs w:val="24"/>
                <w:lang w:eastAsia="en-US"/>
              </w:rPr>
            </w:pPr>
            <w:r w:rsidRPr="002719E2">
              <w:rPr>
                <w:sz w:val="24"/>
                <w:szCs w:val="24"/>
                <w:lang w:eastAsia="en-US"/>
              </w:rPr>
              <w:t>Несобственные интегралы. Интеграл Пуассона.</w:t>
            </w:r>
          </w:p>
          <w:p w14:paraId="23199623"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79666C75" w14:textId="66812A1C" w:rsidR="00B82338" w:rsidRPr="00B82338" w:rsidRDefault="000F0A0D" w:rsidP="003804A1">
            <w:pPr>
              <w:autoSpaceDE/>
              <w:autoSpaceDN/>
              <w:adjustRightInd/>
              <w:ind w:hanging="33"/>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695BC561"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00B00444" w14:textId="77777777" w:rsidR="00B82338" w:rsidRPr="002719E2" w:rsidRDefault="00B82338" w:rsidP="00B82338">
            <w:pPr>
              <w:autoSpaceDE/>
              <w:autoSpaceDN/>
              <w:adjustRightInd/>
              <w:rPr>
                <w:rFonts w:eastAsia="Calibri"/>
                <w:bCs/>
                <w:color w:val="000000"/>
                <w:sz w:val="24"/>
                <w:szCs w:val="24"/>
                <w:lang w:eastAsia="en-US"/>
              </w:rPr>
            </w:pPr>
          </w:p>
          <w:p w14:paraId="7BA05900"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51834CF6" w14:textId="77777777" w:rsidR="00B82338" w:rsidRPr="002719E2" w:rsidRDefault="00B82338" w:rsidP="00B82338">
            <w:pPr>
              <w:autoSpaceDE/>
              <w:autoSpaceDN/>
              <w:adjustRightInd/>
              <w:rPr>
                <w:rFonts w:eastAsia="Calibri"/>
                <w:bCs/>
                <w:color w:val="000000"/>
                <w:sz w:val="24"/>
                <w:szCs w:val="24"/>
                <w:lang w:eastAsia="en-US"/>
              </w:rPr>
            </w:pPr>
          </w:p>
          <w:p w14:paraId="352C5767"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0121E2B0" w14:textId="77777777" w:rsidR="00B82338" w:rsidRPr="002719E2" w:rsidRDefault="00B82338" w:rsidP="00B82338">
            <w:pPr>
              <w:autoSpaceDE/>
              <w:autoSpaceDN/>
              <w:adjustRightInd/>
              <w:rPr>
                <w:rFonts w:eastAsia="Calibri"/>
                <w:bCs/>
                <w:color w:val="000000"/>
                <w:sz w:val="24"/>
                <w:szCs w:val="24"/>
                <w:lang w:eastAsia="en-US"/>
              </w:rPr>
            </w:pPr>
          </w:p>
          <w:p w14:paraId="0C022C5E" w14:textId="77777777" w:rsidR="00B82338" w:rsidRPr="002719E2" w:rsidRDefault="00B82338"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B82338" w:rsidRPr="002719E2" w14:paraId="1F4BC630" w14:textId="77777777" w:rsidTr="00B82338">
        <w:tc>
          <w:tcPr>
            <w:tcW w:w="0" w:type="auto"/>
          </w:tcPr>
          <w:p w14:paraId="64A847DA" w14:textId="77777777" w:rsidR="00B82338" w:rsidRPr="002719E2" w:rsidRDefault="00B82338" w:rsidP="00B82338">
            <w:pPr>
              <w:tabs>
                <w:tab w:val="right" w:pos="9356"/>
              </w:tabs>
              <w:rPr>
                <w:b/>
                <w:sz w:val="24"/>
                <w:szCs w:val="24"/>
                <w:lang w:eastAsia="en-US"/>
              </w:rPr>
            </w:pPr>
            <w:r w:rsidRPr="002719E2">
              <w:rPr>
                <w:b/>
                <w:sz w:val="24"/>
                <w:szCs w:val="24"/>
                <w:lang w:eastAsia="en-US"/>
              </w:rPr>
              <w:t>5. Функции нескольких переменных</w:t>
            </w:r>
          </w:p>
        </w:tc>
        <w:tc>
          <w:tcPr>
            <w:tcW w:w="0" w:type="auto"/>
          </w:tcPr>
          <w:p w14:paraId="7A718594" w14:textId="7D9C3892" w:rsidR="00B82338" w:rsidRPr="001135E6" w:rsidRDefault="00B82338" w:rsidP="00B82338">
            <w:pPr>
              <w:autoSpaceDE/>
              <w:autoSpaceDN/>
              <w:adjustRightInd/>
              <w:rPr>
                <w:sz w:val="24"/>
                <w:szCs w:val="24"/>
                <w:lang w:eastAsia="en-US"/>
              </w:rPr>
            </w:pPr>
            <w:r w:rsidRPr="002719E2">
              <w:rPr>
                <w:sz w:val="24"/>
                <w:szCs w:val="24"/>
                <w:lang w:eastAsia="en-US"/>
              </w:rPr>
              <w:t>Пространство R</w:t>
            </w:r>
            <w:r w:rsidRPr="00D85311">
              <w:rPr>
                <w:sz w:val="24"/>
                <w:szCs w:val="24"/>
                <w:vertAlign w:val="superscript"/>
                <w:lang w:eastAsia="en-US"/>
              </w:rPr>
              <w:t>n</w:t>
            </w:r>
            <w:r w:rsidRPr="002719E2">
              <w:rPr>
                <w:sz w:val="24"/>
                <w:szCs w:val="24"/>
                <w:lang w:eastAsia="en-US"/>
              </w:rPr>
              <w:t>. Множества в пространстве R</w:t>
            </w:r>
            <w:r w:rsidRPr="00D85311">
              <w:rPr>
                <w:sz w:val="24"/>
                <w:szCs w:val="24"/>
                <w:vertAlign w:val="superscript"/>
                <w:lang w:eastAsia="en-US"/>
              </w:rPr>
              <w:t>n</w:t>
            </w:r>
            <w:r w:rsidRPr="002719E2">
              <w:rPr>
                <w:sz w:val="24"/>
                <w:szCs w:val="24"/>
                <w:lang w:eastAsia="en-US"/>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w:t>
            </w:r>
            <w:r w:rsidRPr="002719E2">
              <w:rPr>
                <w:sz w:val="24"/>
                <w:szCs w:val="24"/>
                <w:lang w:eastAsia="en-US"/>
              </w:rPr>
              <w:lastRenderedPageBreak/>
              <w:t>Способы задания функции нескольких переменных. Поверхности (линии) уровня функции. Кривые безразличия и изокванты.</w:t>
            </w:r>
          </w:p>
          <w:p w14:paraId="701E70CE" w14:textId="77777777" w:rsidR="00B82338" w:rsidRPr="002719E2" w:rsidRDefault="00B82338" w:rsidP="00B82338">
            <w:pPr>
              <w:tabs>
                <w:tab w:val="right" w:pos="9356"/>
              </w:tabs>
              <w:autoSpaceDE/>
              <w:autoSpaceDN/>
              <w:adjustRightInd/>
              <w:rPr>
                <w:sz w:val="24"/>
                <w:szCs w:val="24"/>
                <w:lang w:eastAsia="en-US"/>
              </w:rPr>
            </w:pPr>
            <w:r w:rsidRPr="002719E2">
              <w:rPr>
                <w:sz w:val="24"/>
                <w:szCs w:val="24"/>
                <w:lang w:eastAsia="en-US"/>
              </w:rPr>
              <w:t xml:space="preserve">Предел и непрерывность функции нескольких переменных. </w:t>
            </w:r>
          </w:p>
          <w:p w14:paraId="5ADA7A5B" w14:textId="77777777" w:rsidR="00B82338" w:rsidRPr="002719E2" w:rsidRDefault="00B82338" w:rsidP="00B82338">
            <w:pPr>
              <w:tabs>
                <w:tab w:val="right" w:pos="9356"/>
              </w:tabs>
              <w:autoSpaceDE/>
              <w:autoSpaceDN/>
              <w:adjustRightInd/>
              <w:rPr>
                <w:sz w:val="24"/>
                <w:szCs w:val="24"/>
                <w:lang w:eastAsia="en-US"/>
              </w:rPr>
            </w:pPr>
            <w:r w:rsidRPr="002719E2">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0A94E814" w14:textId="77777777" w:rsidR="00B82338" w:rsidRPr="002719E2" w:rsidRDefault="00B82338" w:rsidP="00B82338">
            <w:pPr>
              <w:tabs>
                <w:tab w:val="right" w:pos="9356"/>
              </w:tabs>
              <w:autoSpaceDE/>
              <w:autoSpaceDN/>
              <w:adjustRightInd/>
              <w:rPr>
                <w:sz w:val="24"/>
                <w:szCs w:val="24"/>
                <w:lang w:eastAsia="en-US"/>
              </w:rPr>
            </w:pPr>
            <w:r w:rsidRPr="002719E2">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0D97F3C7" w14:textId="77777777" w:rsidR="00B82338" w:rsidRPr="002719E2" w:rsidRDefault="00B82338" w:rsidP="00B82338">
            <w:pPr>
              <w:tabs>
                <w:tab w:val="right" w:pos="9356"/>
              </w:tabs>
              <w:autoSpaceDE/>
              <w:autoSpaceDN/>
              <w:adjustRightInd/>
              <w:rPr>
                <w:sz w:val="24"/>
                <w:szCs w:val="24"/>
                <w:lang w:eastAsia="en-US"/>
              </w:rPr>
            </w:pPr>
            <w:r w:rsidRPr="002719E2">
              <w:rPr>
                <w:sz w:val="24"/>
                <w:szCs w:val="24"/>
                <w:lang w:eastAsia="en-US"/>
              </w:rPr>
              <w:t>Производная сложной функции. Производная по направлению и градиент.</w:t>
            </w:r>
          </w:p>
          <w:p w14:paraId="772AB526" w14:textId="77777777" w:rsidR="00B82338" w:rsidRPr="001135E6" w:rsidRDefault="00B82338" w:rsidP="00B82338">
            <w:pPr>
              <w:autoSpaceDE/>
              <w:autoSpaceDN/>
              <w:adjustRightInd/>
              <w:rPr>
                <w:sz w:val="24"/>
                <w:szCs w:val="24"/>
                <w:lang w:eastAsia="en-US"/>
              </w:rPr>
            </w:pPr>
            <w:r w:rsidRPr="002719E2">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3C746BD0" w14:textId="77777777" w:rsidR="00B82338" w:rsidRPr="002719E2" w:rsidRDefault="00B82338" w:rsidP="00B82338">
            <w:pPr>
              <w:autoSpaceDE/>
              <w:autoSpaceDN/>
              <w:adjustRightInd/>
              <w:rPr>
                <w:sz w:val="24"/>
                <w:szCs w:val="24"/>
                <w:lang w:eastAsia="en-US"/>
              </w:rPr>
            </w:pPr>
            <w:r w:rsidRPr="002719E2">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958F1E3" w14:textId="77777777" w:rsidR="00B82338" w:rsidRPr="001135E6" w:rsidRDefault="00B82338" w:rsidP="00B82338">
            <w:pPr>
              <w:autoSpaceDE/>
              <w:autoSpaceDN/>
              <w:adjustRightInd/>
              <w:rPr>
                <w:sz w:val="24"/>
                <w:szCs w:val="24"/>
                <w:lang w:eastAsia="en-US"/>
              </w:rPr>
            </w:pPr>
            <w:r w:rsidRPr="002719E2">
              <w:rPr>
                <w:sz w:val="24"/>
                <w:szCs w:val="24"/>
                <w:lang w:eastAsia="en-US"/>
              </w:rPr>
              <w:t>Глобальный экстремум. Минимизация затрат и максимизация прибыли многопродуктовой фирмы.</w:t>
            </w:r>
          </w:p>
          <w:p w14:paraId="44447DD0" w14:textId="0F4A275C" w:rsidR="00B82338" w:rsidRDefault="00B82338" w:rsidP="00B82338">
            <w:pPr>
              <w:autoSpaceDE/>
              <w:autoSpaceDN/>
              <w:adjustRightInd/>
              <w:rPr>
                <w:sz w:val="24"/>
                <w:szCs w:val="24"/>
                <w:lang w:eastAsia="en-US"/>
              </w:rPr>
            </w:pPr>
            <w:r w:rsidRPr="002719E2">
              <w:rPr>
                <w:sz w:val="24"/>
                <w:szCs w:val="24"/>
                <w:lang w:eastAsia="en-US"/>
              </w:rPr>
              <w:t>Кратные интегралы. Сведение кратного интеграла к повторному.</w:t>
            </w:r>
          </w:p>
          <w:p w14:paraId="04395A14"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7ED10209" w14:textId="3E5EE1D6" w:rsidR="00B82338" w:rsidRPr="003804A1" w:rsidRDefault="000F0A0D" w:rsidP="003804A1">
            <w:pPr>
              <w:tabs>
                <w:tab w:val="right" w:pos="9356"/>
              </w:tabs>
              <w:ind w:firstLine="709"/>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334808D5"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6D87AD11" w14:textId="77777777" w:rsidR="00B82338" w:rsidRPr="002719E2" w:rsidRDefault="00B82338" w:rsidP="00B82338">
            <w:pPr>
              <w:autoSpaceDE/>
              <w:autoSpaceDN/>
              <w:adjustRightInd/>
              <w:rPr>
                <w:rFonts w:eastAsia="Calibri"/>
                <w:bCs/>
                <w:color w:val="000000"/>
                <w:sz w:val="24"/>
                <w:szCs w:val="24"/>
                <w:lang w:eastAsia="en-US"/>
              </w:rPr>
            </w:pPr>
          </w:p>
          <w:p w14:paraId="09074F47"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xml:space="preserve">- изучение </w:t>
            </w:r>
            <w:r w:rsidRPr="002719E2">
              <w:rPr>
                <w:rFonts w:eastAsia="Calibri"/>
                <w:bCs/>
                <w:color w:val="000000"/>
                <w:sz w:val="24"/>
                <w:szCs w:val="24"/>
                <w:lang w:eastAsia="en-US"/>
              </w:rPr>
              <w:lastRenderedPageBreak/>
              <w:t>рекомендованных к занятию литературных источников;</w:t>
            </w:r>
          </w:p>
          <w:p w14:paraId="7879120F" w14:textId="77777777" w:rsidR="00B82338" w:rsidRPr="002719E2" w:rsidRDefault="00B82338" w:rsidP="00B82338">
            <w:pPr>
              <w:autoSpaceDE/>
              <w:autoSpaceDN/>
              <w:adjustRightInd/>
              <w:rPr>
                <w:rFonts w:eastAsia="Calibri"/>
                <w:bCs/>
                <w:color w:val="000000"/>
                <w:sz w:val="24"/>
                <w:szCs w:val="24"/>
                <w:lang w:eastAsia="en-US"/>
              </w:rPr>
            </w:pPr>
          </w:p>
          <w:p w14:paraId="57B6BD4A"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188892D5" w14:textId="77777777" w:rsidR="00B82338" w:rsidRPr="002719E2" w:rsidRDefault="00B82338" w:rsidP="00B82338">
            <w:pPr>
              <w:autoSpaceDE/>
              <w:autoSpaceDN/>
              <w:adjustRightInd/>
              <w:rPr>
                <w:rFonts w:eastAsia="Calibri"/>
                <w:bCs/>
                <w:color w:val="000000"/>
                <w:sz w:val="24"/>
                <w:szCs w:val="24"/>
                <w:lang w:eastAsia="en-US"/>
              </w:rPr>
            </w:pPr>
          </w:p>
          <w:p w14:paraId="4A75ABC7" w14:textId="77777777" w:rsidR="00B82338" w:rsidRPr="002719E2" w:rsidRDefault="00B82338"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E77BE0" w:rsidRPr="002719E2" w14:paraId="3391B358" w14:textId="77777777" w:rsidTr="00B82338">
        <w:tc>
          <w:tcPr>
            <w:tcW w:w="0" w:type="auto"/>
          </w:tcPr>
          <w:p w14:paraId="4733C000" w14:textId="77777777" w:rsidR="00E77BE0" w:rsidRPr="002719E2" w:rsidRDefault="00E77BE0" w:rsidP="00B82338">
            <w:pPr>
              <w:tabs>
                <w:tab w:val="right" w:pos="9356"/>
              </w:tabs>
              <w:autoSpaceDE/>
              <w:autoSpaceDN/>
              <w:adjustRightInd/>
              <w:rPr>
                <w:b/>
                <w:sz w:val="24"/>
                <w:szCs w:val="24"/>
                <w:lang w:eastAsia="en-US"/>
              </w:rPr>
            </w:pPr>
            <w:r w:rsidRPr="002719E2">
              <w:rPr>
                <w:b/>
                <w:sz w:val="24"/>
                <w:szCs w:val="24"/>
                <w:lang w:eastAsia="en-US"/>
              </w:rPr>
              <w:lastRenderedPageBreak/>
              <w:t>6. Числовые ряды</w:t>
            </w:r>
          </w:p>
        </w:tc>
        <w:tc>
          <w:tcPr>
            <w:tcW w:w="0" w:type="auto"/>
          </w:tcPr>
          <w:p w14:paraId="27599BDD" w14:textId="64C225BC" w:rsidR="00E77BE0" w:rsidRDefault="00E77BE0" w:rsidP="00B82338">
            <w:pPr>
              <w:tabs>
                <w:tab w:val="right" w:pos="9356"/>
              </w:tabs>
              <w:autoSpaceDE/>
              <w:autoSpaceDN/>
              <w:adjustRightInd/>
              <w:rPr>
                <w:sz w:val="24"/>
                <w:szCs w:val="24"/>
                <w:lang w:eastAsia="en-US"/>
              </w:rPr>
            </w:pPr>
            <w:r w:rsidRPr="002719E2">
              <w:rPr>
                <w:sz w:val="24"/>
                <w:szCs w:val="24"/>
                <w:lang w:eastAsia="en-US"/>
              </w:rPr>
              <w:t>Понятие о числовых рядах. Сходимость ряда. Сумма ряда. Вечная рента</w:t>
            </w:r>
          </w:p>
          <w:p w14:paraId="098A86F3"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7D983CBA" w14:textId="441372A0" w:rsidR="00E77BE0" w:rsidRPr="003804A1" w:rsidRDefault="000F0A0D" w:rsidP="003804A1">
            <w:pPr>
              <w:tabs>
                <w:tab w:val="right" w:pos="9356"/>
              </w:tabs>
              <w:autoSpaceDE/>
              <w:autoSpaceDN/>
              <w:adjustRightInd/>
              <w:ind w:firstLine="709"/>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545EAA46"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4EB71F43" w14:textId="77777777" w:rsidR="00E77BE0" w:rsidRPr="002719E2" w:rsidRDefault="00E77BE0" w:rsidP="00B82338">
            <w:pPr>
              <w:autoSpaceDE/>
              <w:autoSpaceDN/>
              <w:adjustRightInd/>
              <w:rPr>
                <w:rFonts w:eastAsia="Calibri"/>
                <w:bCs/>
                <w:color w:val="000000"/>
                <w:sz w:val="24"/>
                <w:szCs w:val="24"/>
                <w:lang w:eastAsia="en-US"/>
              </w:rPr>
            </w:pPr>
          </w:p>
          <w:p w14:paraId="62373364"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7ABB6C4D" w14:textId="77777777" w:rsidR="00E77BE0" w:rsidRPr="002719E2" w:rsidRDefault="00E77BE0" w:rsidP="00B82338">
            <w:pPr>
              <w:autoSpaceDE/>
              <w:autoSpaceDN/>
              <w:adjustRightInd/>
              <w:rPr>
                <w:rFonts w:eastAsia="Calibri"/>
                <w:bCs/>
                <w:color w:val="000000"/>
                <w:sz w:val="24"/>
                <w:szCs w:val="24"/>
                <w:lang w:eastAsia="en-US"/>
              </w:rPr>
            </w:pPr>
          </w:p>
          <w:p w14:paraId="0336B22C"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645E008C" w14:textId="77777777" w:rsidR="00E77BE0" w:rsidRPr="002719E2" w:rsidRDefault="00E77BE0" w:rsidP="00B82338">
            <w:pPr>
              <w:autoSpaceDE/>
              <w:autoSpaceDN/>
              <w:adjustRightInd/>
              <w:rPr>
                <w:rFonts w:eastAsia="Calibri"/>
                <w:bCs/>
                <w:color w:val="000000"/>
                <w:sz w:val="24"/>
                <w:szCs w:val="24"/>
                <w:lang w:eastAsia="en-US"/>
              </w:rPr>
            </w:pPr>
          </w:p>
          <w:p w14:paraId="0547EE68" w14:textId="77777777" w:rsidR="00E77BE0" w:rsidRPr="002719E2" w:rsidRDefault="00E77BE0"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E77BE0" w:rsidRPr="002719E2" w14:paraId="5B7A2AF7" w14:textId="77777777" w:rsidTr="00B82338">
        <w:tc>
          <w:tcPr>
            <w:tcW w:w="0" w:type="auto"/>
          </w:tcPr>
          <w:p w14:paraId="779A0D35" w14:textId="77777777" w:rsidR="00E77BE0" w:rsidRPr="002719E2" w:rsidRDefault="00E77BE0" w:rsidP="00B82338">
            <w:pPr>
              <w:rPr>
                <w:b/>
                <w:sz w:val="24"/>
                <w:szCs w:val="24"/>
                <w:lang w:eastAsia="en-US"/>
              </w:rPr>
            </w:pPr>
            <w:r w:rsidRPr="002719E2">
              <w:rPr>
                <w:b/>
                <w:sz w:val="24"/>
                <w:szCs w:val="24"/>
                <w:lang w:eastAsia="en-US"/>
              </w:rPr>
              <w:t>7. Дифференциальные уравнения</w:t>
            </w:r>
          </w:p>
        </w:tc>
        <w:tc>
          <w:tcPr>
            <w:tcW w:w="0" w:type="auto"/>
          </w:tcPr>
          <w:p w14:paraId="6BF9AD14" w14:textId="77777777" w:rsidR="00E77BE0" w:rsidRPr="002719E2" w:rsidRDefault="00E77BE0" w:rsidP="00B82338">
            <w:pPr>
              <w:autoSpaceDE/>
              <w:autoSpaceDN/>
              <w:adjustRightInd/>
              <w:rPr>
                <w:sz w:val="24"/>
                <w:szCs w:val="24"/>
                <w:lang w:eastAsia="en-US"/>
              </w:rPr>
            </w:pPr>
            <w:r w:rsidRPr="002719E2">
              <w:rPr>
                <w:sz w:val="24"/>
                <w:szCs w:val="24"/>
                <w:lang w:eastAsia="en-US"/>
              </w:rPr>
              <w:t xml:space="preserve">Социально-экономические задачи, приводящие к дифференциальным уравнениям. </w:t>
            </w:r>
          </w:p>
          <w:p w14:paraId="6471B7CC" w14:textId="77777777" w:rsidR="00E77BE0" w:rsidRPr="002719E2" w:rsidRDefault="00E77BE0" w:rsidP="00B82338">
            <w:pPr>
              <w:autoSpaceDE/>
              <w:autoSpaceDN/>
              <w:adjustRightInd/>
              <w:rPr>
                <w:sz w:val="24"/>
                <w:szCs w:val="24"/>
                <w:lang w:eastAsia="en-US"/>
              </w:rPr>
            </w:pPr>
            <w:r w:rsidRPr="002719E2">
              <w:rPr>
                <w:sz w:val="24"/>
                <w:szCs w:val="24"/>
                <w:lang w:eastAsia="en-US"/>
              </w:rPr>
              <w:lastRenderedPageBreak/>
              <w:t>Общее решение дифференциального уравнения. Частные решения дифференциального уравнения. Задача Коши.</w:t>
            </w:r>
          </w:p>
          <w:p w14:paraId="79A4FDB9" w14:textId="77777777" w:rsidR="00E77BE0" w:rsidRPr="002719E2" w:rsidRDefault="00E77BE0" w:rsidP="00B82338">
            <w:pPr>
              <w:autoSpaceDE/>
              <w:autoSpaceDN/>
              <w:adjustRightInd/>
              <w:rPr>
                <w:sz w:val="24"/>
                <w:szCs w:val="24"/>
                <w:lang w:eastAsia="en-US"/>
              </w:rPr>
            </w:pPr>
            <w:r w:rsidRPr="002719E2">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49A6A2A2" w14:textId="44754127" w:rsidR="00E77BE0" w:rsidRDefault="00E77BE0" w:rsidP="00B82338">
            <w:pPr>
              <w:autoSpaceDE/>
              <w:autoSpaceDN/>
              <w:adjustRightInd/>
              <w:rPr>
                <w:sz w:val="24"/>
                <w:szCs w:val="24"/>
                <w:lang w:eastAsia="en-US"/>
              </w:rPr>
            </w:pPr>
            <w:r w:rsidRPr="002719E2">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4D7805B3"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18BA0795" w14:textId="56FE5FDA" w:rsidR="00E77BE0" w:rsidRPr="003804A1" w:rsidRDefault="000F0A0D" w:rsidP="003804A1">
            <w:pPr>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8.1, 8.2, 8.3, 8.4, 9.1, 9.2, 9.3, 9.4, 9.5</m:t>
                    </m:r>
                  </m:e>
                </m:d>
              </m:oMath>
            </m:oMathPara>
          </w:p>
        </w:tc>
        <w:tc>
          <w:tcPr>
            <w:tcW w:w="0" w:type="auto"/>
          </w:tcPr>
          <w:p w14:paraId="33C193BB"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xml:space="preserve">- работа с текстом лекции, разбор вопросов по теме </w:t>
            </w:r>
            <w:r w:rsidRPr="002719E2">
              <w:rPr>
                <w:rFonts w:eastAsia="Calibri"/>
                <w:bCs/>
                <w:color w:val="000000"/>
                <w:sz w:val="24"/>
                <w:szCs w:val="24"/>
                <w:lang w:eastAsia="en-US"/>
              </w:rPr>
              <w:lastRenderedPageBreak/>
              <w:t>занятия;</w:t>
            </w:r>
          </w:p>
          <w:p w14:paraId="244D340B" w14:textId="77777777" w:rsidR="00E77BE0" w:rsidRPr="002719E2" w:rsidRDefault="00E77BE0" w:rsidP="00B82338">
            <w:pPr>
              <w:autoSpaceDE/>
              <w:autoSpaceDN/>
              <w:adjustRightInd/>
              <w:rPr>
                <w:rFonts w:eastAsia="Calibri"/>
                <w:bCs/>
                <w:color w:val="000000"/>
                <w:sz w:val="24"/>
                <w:szCs w:val="24"/>
                <w:lang w:eastAsia="en-US"/>
              </w:rPr>
            </w:pPr>
          </w:p>
          <w:p w14:paraId="40D24BEF"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5EB7E3AB" w14:textId="77777777" w:rsidR="00E77BE0" w:rsidRPr="002719E2" w:rsidRDefault="00E77BE0" w:rsidP="00B82338">
            <w:pPr>
              <w:autoSpaceDE/>
              <w:autoSpaceDN/>
              <w:adjustRightInd/>
              <w:rPr>
                <w:rFonts w:eastAsia="Calibri"/>
                <w:bCs/>
                <w:color w:val="000000"/>
                <w:sz w:val="24"/>
                <w:szCs w:val="24"/>
                <w:lang w:eastAsia="en-US"/>
              </w:rPr>
            </w:pPr>
          </w:p>
          <w:p w14:paraId="4FA5FAC6"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D926E19" w14:textId="77777777" w:rsidR="00E77BE0" w:rsidRPr="002719E2" w:rsidRDefault="00E77BE0" w:rsidP="00B82338">
            <w:pPr>
              <w:autoSpaceDE/>
              <w:autoSpaceDN/>
              <w:adjustRightInd/>
              <w:rPr>
                <w:rFonts w:eastAsia="Calibri"/>
                <w:bCs/>
                <w:color w:val="000000"/>
                <w:sz w:val="24"/>
                <w:szCs w:val="24"/>
                <w:lang w:eastAsia="en-US"/>
              </w:rPr>
            </w:pPr>
          </w:p>
          <w:p w14:paraId="65968BB2" w14:textId="77777777" w:rsidR="00E77BE0" w:rsidRPr="002719E2" w:rsidRDefault="00E77BE0"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E77BE0" w:rsidRPr="002719E2" w14:paraId="11E284D4" w14:textId="77777777" w:rsidTr="00B82338">
        <w:tc>
          <w:tcPr>
            <w:tcW w:w="0" w:type="auto"/>
          </w:tcPr>
          <w:p w14:paraId="78CF36DE" w14:textId="77777777" w:rsidR="00E77BE0" w:rsidRPr="002719E2" w:rsidRDefault="00E77BE0" w:rsidP="00B82338">
            <w:pPr>
              <w:tabs>
                <w:tab w:val="right" w:pos="9356"/>
              </w:tabs>
              <w:autoSpaceDE/>
              <w:autoSpaceDN/>
              <w:adjustRightInd/>
              <w:rPr>
                <w:b/>
                <w:sz w:val="24"/>
                <w:szCs w:val="24"/>
                <w:lang w:eastAsia="en-US"/>
              </w:rPr>
            </w:pPr>
            <w:r w:rsidRPr="002719E2">
              <w:rPr>
                <w:b/>
                <w:sz w:val="24"/>
                <w:szCs w:val="24"/>
                <w:lang w:eastAsia="en-US"/>
              </w:rPr>
              <w:lastRenderedPageBreak/>
              <w:t>8. Системы линейных уравнений и неравенств</w:t>
            </w:r>
          </w:p>
        </w:tc>
        <w:tc>
          <w:tcPr>
            <w:tcW w:w="0" w:type="auto"/>
          </w:tcPr>
          <w:p w14:paraId="4078ED7E"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7A3BC493"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61F13862"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7E0CE08A"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 xml:space="preserve">Прямые на плоскости. Прямые и плоскости в пространстве. </w:t>
            </w:r>
          </w:p>
          <w:p w14:paraId="4F0EFF46" w14:textId="77777777" w:rsidR="00E77BE0" w:rsidRPr="002719E2" w:rsidRDefault="00E77BE0" w:rsidP="00B82338">
            <w:pPr>
              <w:autoSpaceDE/>
              <w:autoSpaceDN/>
              <w:adjustRightInd/>
              <w:ind w:hanging="33"/>
              <w:rPr>
                <w:color w:val="000000"/>
                <w:sz w:val="24"/>
                <w:szCs w:val="24"/>
                <w:lang w:eastAsia="en-US"/>
              </w:rPr>
            </w:pPr>
            <w:r w:rsidRPr="002719E2">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0D640510" w14:textId="7FBF3170" w:rsidR="00E77BE0" w:rsidRDefault="00E77BE0" w:rsidP="00B82338">
            <w:pPr>
              <w:autoSpaceDE/>
              <w:autoSpaceDN/>
              <w:adjustRightInd/>
              <w:ind w:hanging="33"/>
              <w:rPr>
                <w:color w:val="000000"/>
                <w:sz w:val="24"/>
                <w:szCs w:val="24"/>
                <w:lang w:eastAsia="en-US"/>
              </w:rPr>
            </w:pPr>
            <w:r w:rsidRPr="002719E2">
              <w:rPr>
                <w:color w:val="000000"/>
                <w:sz w:val="24"/>
                <w:szCs w:val="24"/>
                <w:lang w:eastAsia="en-US"/>
              </w:rPr>
              <w:t>Поиск неотрицательных базисных решений системы линейных уравнений. Симплексные преобразования</w:t>
            </w:r>
          </w:p>
          <w:p w14:paraId="36CE383A" w14:textId="77777777" w:rsidR="002039F1" w:rsidRPr="00E60BA4" w:rsidRDefault="002039F1" w:rsidP="002039F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5122E81D" w14:textId="204FE48F" w:rsidR="00E77BE0" w:rsidRPr="002719E2" w:rsidRDefault="000F0A0D" w:rsidP="002039F1">
            <w:pPr>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432F8E4E"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12732426" w14:textId="77777777" w:rsidR="00E77BE0" w:rsidRPr="002719E2" w:rsidRDefault="00E77BE0" w:rsidP="00B82338">
            <w:pPr>
              <w:autoSpaceDE/>
              <w:autoSpaceDN/>
              <w:adjustRightInd/>
              <w:rPr>
                <w:rFonts w:eastAsia="Calibri"/>
                <w:bCs/>
                <w:color w:val="000000"/>
                <w:sz w:val="24"/>
                <w:szCs w:val="24"/>
                <w:lang w:eastAsia="en-US"/>
              </w:rPr>
            </w:pPr>
          </w:p>
          <w:p w14:paraId="663E892A"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820F56A" w14:textId="77777777" w:rsidR="00E77BE0" w:rsidRPr="002719E2" w:rsidRDefault="00E77BE0" w:rsidP="00B82338">
            <w:pPr>
              <w:autoSpaceDE/>
              <w:autoSpaceDN/>
              <w:adjustRightInd/>
              <w:rPr>
                <w:rFonts w:eastAsia="Calibri"/>
                <w:bCs/>
                <w:color w:val="000000"/>
                <w:sz w:val="24"/>
                <w:szCs w:val="24"/>
                <w:lang w:eastAsia="en-US"/>
              </w:rPr>
            </w:pPr>
          </w:p>
          <w:p w14:paraId="73739F39"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5B044FE" w14:textId="77777777" w:rsidR="00E77BE0" w:rsidRPr="002719E2" w:rsidRDefault="00E77BE0" w:rsidP="00B82338">
            <w:pPr>
              <w:autoSpaceDE/>
              <w:autoSpaceDN/>
              <w:adjustRightInd/>
              <w:rPr>
                <w:rFonts w:eastAsia="Calibri"/>
                <w:bCs/>
                <w:color w:val="000000"/>
                <w:sz w:val="24"/>
                <w:szCs w:val="24"/>
                <w:lang w:eastAsia="en-US"/>
              </w:rPr>
            </w:pPr>
          </w:p>
          <w:p w14:paraId="4653A4B5" w14:textId="77777777" w:rsidR="00E77BE0" w:rsidRPr="002719E2" w:rsidRDefault="00E77BE0"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85311" w:rsidRPr="002719E2" w14:paraId="6E79FF41" w14:textId="77777777" w:rsidTr="00B82338">
        <w:tc>
          <w:tcPr>
            <w:tcW w:w="0" w:type="auto"/>
          </w:tcPr>
          <w:p w14:paraId="3A0E8106" w14:textId="77777777" w:rsidR="00D85311" w:rsidRPr="002719E2" w:rsidRDefault="00D85311" w:rsidP="00B82338">
            <w:pPr>
              <w:tabs>
                <w:tab w:val="right" w:pos="9356"/>
              </w:tabs>
              <w:rPr>
                <w:b/>
                <w:sz w:val="24"/>
                <w:szCs w:val="24"/>
                <w:lang w:eastAsia="en-US"/>
              </w:rPr>
            </w:pPr>
            <w:r w:rsidRPr="002719E2">
              <w:rPr>
                <w:b/>
                <w:sz w:val="24"/>
                <w:szCs w:val="24"/>
                <w:lang w:eastAsia="en-US"/>
              </w:rPr>
              <w:t xml:space="preserve">9. Векторы и матрицы </w:t>
            </w:r>
          </w:p>
        </w:tc>
        <w:tc>
          <w:tcPr>
            <w:tcW w:w="0" w:type="auto"/>
          </w:tcPr>
          <w:p w14:paraId="00A017D9" w14:textId="11B6BD71" w:rsidR="00D85311" w:rsidRPr="00D85311" w:rsidRDefault="00D85311" w:rsidP="00B82338">
            <w:pPr>
              <w:tabs>
                <w:tab w:val="right" w:pos="9356"/>
              </w:tabs>
              <w:autoSpaceDE/>
              <w:autoSpaceDN/>
              <w:adjustRightInd/>
              <w:rPr>
                <w:sz w:val="24"/>
                <w:szCs w:val="24"/>
                <w:lang w:eastAsia="en-US"/>
              </w:rPr>
            </w:pPr>
            <w:r w:rsidRPr="002719E2">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20340153" w14:textId="77777777" w:rsidR="00D85311" w:rsidRPr="002719E2" w:rsidRDefault="00D85311" w:rsidP="00B82338">
            <w:pPr>
              <w:tabs>
                <w:tab w:val="right" w:pos="9356"/>
              </w:tabs>
              <w:autoSpaceDE/>
              <w:autoSpaceDN/>
              <w:adjustRightInd/>
              <w:rPr>
                <w:sz w:val="24"/>
                <w:szCs w:val="24"/>
                <w:lang w:eastAsia="en-US"/>
              </w:rPr>
            </w:pPr>
            <w:r w:rsidRPr="002719E2">
              <w:rPr>
                <w:sz w:val="24"/>
                <w:szCs w:val="24"/>
                <w:lang w:eastAsia="en-US"/>
              </w:rPr>
              <w:t xml:space="preserve">Матрицы и их виды. Линейные операции над матрицами. Транспонирование матрицы. </w:t>
            </w:r>
            <w:r w:rsidRPr="002719E2">
              <w:rPr>
                <w:sz w:val="24"/>
                <w:szCs w:val="24"/>
                <w:lang w:eastAsia="en-US"/>
              </w:rPr>
              <w:lastRenderedPageBreak/>
              <w:t>Произведение матриц. Свойства операций над матрицами.</w:t>
            </w:r>
          </w:p>
          <w:p w14:paraId="06238B0C" w14:textId="77777777" w:rsidR="00D85311" w:rsidRPr="002719E2" w:rsidRDefault="00D85311" w:rsidP="00B82338">
            <w:pPr>
              <w:tabs>
                <w:tab w:val="right" w:pos="9356"/>
              </w:tabs>
              <w:autoSpaceDE/>
              <w:autoSpaceDN/>
              <w:adjustRightInd/>
              <w:rPr>
                <w:sz w:val="24"/>
                <w:szCs w:val="24"/>
                <w:lang w:eastAsia="en-US"/>
              </w:rPr>
            </w:pPr>
            <w:r w:rsidRPr="002719E2">
              <w:rPr>
                <w:sz w:val="24"/>
                <w:szCs w:val="24"/>
                <w:lang w:eastAsia="en-US"/>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1C9A0030" w14:textId="77777777" w:rsidR="00D85311" w:rsidRPr="002719E2" w:rsidRDefault="00D85311" w:rsidP="00B82338">
            <w:pPr>
              <w:tabs>
                <w:tab w:val="right" w:pos="9356"/>
              </w:tabs>
              <w:autoSpaceDE/>
              <w:autoSpaceDN/>
              <w:adjustRightInd/>
              <w:rPr>
                <w:sz w:val="24"/>
                <w:szCs w:val="24"/>
                <w:lang w:eastAsia="en-US"/>
              </w:rPr>
            </w:pPr>
            <w:r w:rsidRPr="002719E2">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5B05E716" w14:textId="50B05CA0" w:rsidR="00D85311" w:rsidRDefault="00D85311" w:rsidP="00B82338">
            <w:pPr>
              <w:tabs>
                <w:tab w:val="right" w:pos="9356"/>
              </w:tabs>
              <w:autoSpaceDE/>
              <w:autoSpaceDN/>
              <w:adjustRightInd/>
              <w:rPr>
                <w:sz w:val="24"/>
                <w:szCs w:val="24"/>
                <w:lang w:eastAsia="en-US"/>
              </w:rPr>
            </w:pPr>
            <w:r w:rsidRPr="002719E2">
              <w:rPr>
                <w:sz w:val="24"/>
                <w:szCs w:val="24"/>
                <w:lang w:eastAsia="en-US"/>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763692B2"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18BFA19F" w14:textId="26A69CF2" w:rsidR="00D85311" w:rsidRPr="00B82338" w:rsidRDefault="000F0A0D" w:rsidP="003804A1">
            <w:pPr>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0AA816AD" w14:textId="77777777" w:rsidR="00D85311" w:rsidRPr="002719E2" w:rsidRDefault="00D85311"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6D7A9584" w14:textId="77777777" w:rsidR="00D85311" w:rsidRPr="002719E2" w:rsidRDefault="00D85311" w:rsidP="00B82338">
            <w:pPr>
              <w:autoSpaceDE/>
              <w:autoSpaceDN/>
              <w:adjustRightInd/>
              <w:rPr>
                <w:rFonts w:eastAsia="Calibri"/>
                <w:bCs/>
                <w:color w:val="000000"/>
                <w:sz w:val="24"/>
                <w:szCs w:val="24"/>
                <w:lang w:eastAsia="en-US"/>
              </w:rPr>
            </w:pPr>
          </w:p>
          <w:p w14:paraId="12C6E706" w14:textId="77777777" w:rsidR="00D85311" w:rsidRPr="002719E2" w:rsidRDefault="00D85311"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xml:space="preserve">- изучение рекомендованных к занятию </w:t>
            </w:r>
            <w:r w:rsidRPr="002719E2">
              <w:rPr>
                <w:rFonts w:eastAsia="Calibri"/>
                <w:bCs/>
                <w:color w:val="000000"/>
                <w:sz w:val="24"/>
                <w:szCs w:val="24"/>
                <w:lang w:eastAsia="en-US"/>
              </w:rPr>
              <w:lastRenderedPageBreak/>
              <w:t>литературных источников;</w:t>
            </w:r>
          </w:p>
          <w:p w14:paraId="73998900" w14:textId="77777777" w:rsidR="00D85311" w:rsidRPr="002719E2" w:rsidRDefault="00D85311" w:rsidP="00B82338">
            <w:pPr>
              <w:autoSpaceDE/>
              <w:autoSpaceDN/>
              <w:adjustRightInd/>
              <w:rPr>
                <w:rFonts w:eastAsia="Calibri"/>
                <w:bCs/>
                <w:color w:val="000000"/>
                <w:sz w:val="24"/>
                <w:szCs w:val="24"/>
                <w:lang w:eastAsia="en-US"/>
              </w:rPr>
            </w:pPr>
          </w:p>
          <w:p w14:paraId="6429AB33" w14:textId="77777777" w:rsidR="00D85311" w:rsidRPr="002719E2" w:rsidRDefault="00D85311"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D99BA71" w14:textId="77777777" w:rsidR="00D85311" w:rsidRPr="002719E2" w:rsidRDefault="00D85311" w:rsidP="00B82338">
            <w:pPr>
              <w:autoSpaceDE/>
              <w:autoSpaceDN/>
              <w:adjustRightInd/>
              <w:rPr>
                <w:rFonts w:eastAsia="Calibri"/>
                <w:bCs/>
                <w:color w:val="000000"/>
                <w:sz w:val="24"/>
                <w:szCs w:val="24"/>
                <w:lang w:eastAsia="en-US"/>
              </w:rPr>
            </w:pPr>
          </w:p>
          <w:p w14:paraId="7D923EA3" w14:textId="77777777" w:rsidR="00D85311" w:rsidRPr="002719E2" w:rsidRDefault="00D85311"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E77BE0" w:rsidRPr="002719E2" w14:paraId="3C542982" w14:textId="77777777" w:rsidTr="00B82338">
        <w:tc>
          <w:tcPr>
            <w:tcW w:w="0" w:type="auto"/>
          </w:tcPr>
          <w:p w14:paraId="604C78D4" w14:textId="77777777" w:rsidR="00E77BE0" w:rsidRPr="002719E2" w:rsidRDefault="00E77BE0" w:rsidP="00B82338">
            <w:pPr>
              <w:tabs>
                <w:tab w:val="right" w:pos="9356"/>
              </w:tabs>
              <w:autoSpaceDE/>
              <w:autoSpaceDN/>
              <w:adjustRightInd/>
              <w:rPr>
                <w:b/>
                <w:sz w:val="24"/>
                <w:szCs w:val="24"/>
                <w:lang w:eastAsia="en-US"/>
              </w:rPr>
            </w:pPr>
            <w:r w:rsidRPr="002719E2">
              <w:rPr>
                <w:b/>
                <w:sz w:val="24"/>
                <w:szCs w:val="24"/>
                <w:lang w:eastAsia="en-US"/>
              </w:rPr>
              <w:lastRenderedPageBreak/>
              <w:t>10. Линейное пространство и линейные преобразования</w:t>
            </w:r>
          </w:p>
        </w:tc>
        <w:tc>
          <w:tcPr>
            <w:tcW w:w="0" w:type="auto"/>
          </w:tcPr>
          <w:p w14:paraId="224AFA1B" w14:textId="77777777" w:rsidR="00B82338" w:rsidRDefault="00E77BE0" w:rsidP="00B82338">
            <w:pPr>
              <w:autoSpaceDE/>
              <w:autoSpaceDN/>
              <w:adjustRightInd/>
              <w:rPr>
                <w:sz w:val="24"/>
                <w:szCs w:val="24"/>
                <w:lang w:eastAsia="en-US"/>
              </w:rPr>
            </w:pPr>
            <w:r w:rsidRPr="002719E2">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01A5614F"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70C4574C" w14:textId="4092D436" w:rsidR="00E77BE0" w:rsidRPr="00B82338" w:rsidRDefault="000F0A0D" w:rsidP="003804A1">
            <w:pPr>
              <w:autoSpaceDE/>
              <w:autoSpaceDN/>
              <w:adjustRightInd/>
              <w:ind w:hanging="33"/>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3755E93C"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75E1688D" w14:textId="77777777" w:rsidR="00E77BE0" w:rsidRPr="002719E2" w:rsidRDefault="00E77BE0" w:rsidP="00B82338">
            <w:pPr>
              <w:autoSpaceDE/>
              <w:autoSpaceDN/>
              <w:adjustRightInd/>
              <w:rPr>
                <w:rFonts w:eastAsia="Calibri"/>
                <w:bCs/>
                <w:color w:val="000000"/>
                <w:sz w:val="24"/>
                <w:szCs w:val="24"/>
                <w:lang w:eastAsia="en-US"/>
              </w:rPr>
            </w:pPr>
          </w:p>
          <w:p w14:paraId="6374ED8B"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17C9E54F" w14:textId="77777777" w:rsidR="00E77BE0" w:rsidRPr="002719E2" w:rsidRDefault="00E77BE0" w:rsidP="00B82338">
            <w:pPr>
              <w:autoSpaceDE/>
              <w:autoSpaceDN/>
              <w:adjustRightInd/>
              <w:rPr>
                <w:rFonts w:eastAsia="Calibri"/>
                <w:bCs/>
                <w:color w:val="000000"/>
                <w:sz w:val="24"/>
                <w:szCs w:val="24"/>
                <w:lang w:eastAsia="en-US"/>
              </w:rPr>
            </w:pPr>
          </w:p>
          <w:p w14:paraId="376ECC2F" w14:textId="77777777" w:rsidR="00E77BE0" w:rsidRPr="002719E2" w:rsidRDefault="00E77BE0"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09C01AA" w14:textId="77777777" w:rsidR="00E77BE0" w:rsidRPr="002719E2" w:rsidRDefault="00E77BE0" w:rsidP="00B82338">
            <w:pPr>
              <w:autoSpaceDE/>
              <w:autoSpaceDN/>
              <w:adjustRightInd/>
              <w:rPr>
                <w:rFonts w:eastAsia="Calibri"/>
                <w:bCs/>
                <w:color w:val="000000"/>
                <w:sz w:val="24"/>
                <w:szCs w:val="24"/>
                <w:lang w:eastAsia="en-US"/>
              </w:rPr>
            </w:pPr>
          </w:p>
          <w:p w14:paraId="6BF8A162" w14:textId="77777777" w:rsidR="00E77BE0" w:rsidRPr="002719E2" w:rsidRDefault="00E77BE0"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B82338" w:rsidRPr="002719E2" w14:paraId="68EC5926" w14:textId="77777777" w:rsidTr="00B82338">
        <w:tc>
          <w:tcPr>
            <w:tcW w:w="0" w:type="auto"/>
          </w:tcPr>
          <w:p w14:paraId="03C93247" w14:textId="77777777" w:rsidR="00B82338" w:rsidRPr="002719E2" w:rsidRDefault="00B82338" w:rsidP="00B82338">
            <w:pPr>
              <w:tabs>
                <w:tab w:val="right" w:pos="9356"/>
              </w:tabs>
              <w:rPr>
                <w:b/>
                <w:sz w:val="24"/>
                <w:szCs w:val="24"/>
                <w:lang w:eastAsia="en-US"/>
              </w:rPr>
            </w:pPr>
            <w:r w:rsidRPr="002719E2">
              <w:rPr>
                <w:b/>
                <w:sz w:val="24"/>
                <w:szCs w:val="24"/>
                <w:lang w:eastAsia="en-US"/>
              </w:rPr>
              <w:t>11. Линейные преобразования и квадратичные формы</w:t>
            </w:r>
          </w:p>
        </w:tc>
        <w:tc>
          <w:tcPr>
            <w:tcW w:w="0" w:type="auto"/>
          </w:tcPr>
          <w:p w14:paraId="2A50D3BB" w14:textId="253BF39F" w:rsidR="00B82338" w:rsidRPr="002719E2" w:rsidRDefault="00B82338" w:rsidP="00B82338">
            <w:pPr>
              <w:autoSpaceDE/>
              <w:autoSpaceDN/>
              <w:adjustRightInd/>
              <w:rPr>
                <w:sz w:val="24"/>
                <w:szCs w:val="24"/>
                <w:lang w:eastAsia="en-US"/>
              </w:rPr>
            </w:pPr>
            <w:r w:rsidRPr="002719E2">
              <w:rPr>
                <w:sz w:val="24"/>
                <w:szCs w:val="24"/>
                <w:lang w:eastAsia="en-US"/>
              </w:rPr>
              <w:t>Линейные преобразования пространства Rn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w:r w:rsidRPr="002719E2">
              <w:rPr>
                <w:sz w:val="24"/>
                <w:szCs w:val="24"/>
                <w:lang w:eastAsia="en-US"/>
              </w:rPr>
              <w:t xml:space="preserve">Собственные значения матрицы. Характеристический многочлен матрицы. Собственные векторы матрицы. </w:t>
            </w:r>
          </w:p>
          <w:p w14:paraId="79D7655A" w14:textId="77777777" w:rsidR="00B82338" w:rsidRPr="002719E2" w:rsidRDefault="00B82338" w:rsidP="00B82338">
            <w:pPr>
              <w:autoSpaceDE/>
              <w:autoSpaceDN/>
              <w:adjustRightInd/>
              <w:ind w:hanging="33"/>
              <w:rPr>
                <w:sz w:val="24"/>
                <w:szCs w:val="24"/>
                <w:lang w:eastAsia="en-US"/>
              </w:rPr>
            </w:pPr>
            <w:r w:rsidRPr="002719E2">
              <w:rPr>
                <w:sz w:val="24"/>
                <w:szCs w:val="24"/>
                <w:lang w:eastAsia="en-US"/>
              </w:rPr>
              <w:t>Линейная модель обмена (модель международной торговли).</w:t>
            </w:r>
          </w:p>
          <w:p w14:paraId="79DA8F65" w14:textId="77777777" w:rsidR="00B82338" w:rsidRDefault="00B82338" w:rsidP="00B82338">
            <w:pPr>
              <w:autoSpaceDE/>
              <w:autoSpaceDN/>
              <w:adjustRightInd/>
              <w:ind w:hanging="33"/>
              <w:rPr>
                <w:sz w:val="24"/>
                <w:szCs w:val="24"/>
                <w:lang w:eastAsia="en-US"/>
              </w:rPr>
            </w:pPr>
            <w:r w:rsidRPr="002719E2">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w:p>
          <w:p w14:paraId="5BE40484"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39C5AC98" w14:textId="558E2CA5" w:rsidR="00B82338" w:rsidRPr="003804A1" w:rsidRDefault="000F0A0D" w:rsidP="003804A1">
            <w:pPr>
              <w:tabs>
                <w:tab w:val="right" w:pos="9356"/>
              </w:tabs>
              <w:ind w:firstLine="709"/>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6F7B10D8"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5F420F33" w14:textId="77777777" w:rsidR="00B82338" w:rsidRPr="002719E2" w:rsidRDefault="00B82338" w:rsidP="00B82338">
            <w:pPr>
              <w:autoSpaceDE/>
              <w:autoSpaceDN/>
              <w:adjustRightInd/>
              <w:rPr>
                <w:rFonts w:eastAsia="Calibri"/>
                <w:bCs/>
                <w:color w:val="000000"/>
                <w:sz w:val="24"/>
                <w:szCs w:val="24"/>
                <w:lang w:eastAsia="en-US"/>
              </w:rPr>
            </w:pPr>
          </w:p>
          <w:p w14:paraId="044E048D"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401153B7" w14:textId="77777777" w:rsidR="00B82338" w:rsidRPr="002719E2" w:rsidRDefault="00B82338" w:rsidP="00B82338">
            <w:pPr>
              <w:autoSpaceDE/>
              <w:autoSpaceDN/>
              <w:adjustRightInd/>
              <w:rPr>
                <w:rFonts w:eastAsia="Calibri"/>
                <w:bCs/>
                <w:color w:val="000000"/>
                <w:sz w:val="24"/>
                <w:szCs w:val="24"/>
                <w:lang w:eastAsia="en-US"/>
              </w:rPr>
            </w:pPr>
          </w:p>
          <w:p w14:paraId="73C559AF"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750E9657" w14:textId="77777777" w:rsidR="00B82338" w:rsidRPr="002719E2" w:rsidRDefault="00B82338" w:rsidP="00B82338">
            <w:pPr>
              <w:autoSpaceDE/>
              <w:autoSpaceDN/>
              <w:adjustRightInd/>
              <w:rPr>
                <w:rFonts w:eastAsia="Calibri"/>
                <w:bCs/>
                <w:color w:val="000000"/>
                <w:sz w:val="24"/>
                <w:szCs w:val="24"/>
                <w:lang w:eastAsia="en-US"/>
              </w:rPr>
            </w:pPr>
          </w:p>
          <w:p w14:paraId="4BAA8CE7" w14:textId="77777777" w:rsidR="00B82338" w:rsidRPr="002719E2" w:rsidRDefault="00B82338"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B82338" w:rsidRPr="002719E2" w14:paraId="70414C27" w14:textId="77777777" w:rsidTr="00B82338">
        <w:tc>
          <w:tcPr>
            <w:tcW w:w="0" w:type="auto"/>
          </w:tcPr>
          <w:p w14:paraId="45043FB3" w14:textId="77777777" w:rsidR="00B82338" w:rsidRPr="002719E2" w:rsidRDefault="00B82338" w:rsidP="00B82338">
            <w:pPr>
              <w:tabs>
                <w:tab w:val="right" w:pos="9356"/>
              </w:tabs>
              <w:rPr>
                <w:b/>
                <w:sz w:val="24"/>
                <w:szCs w:val="24"/>
                <w:lang w:eastAsia="en-US"/>
              </w:rPr>
            </w:pPr>
            <w:r w:rsidRPr="002719E2">
              <w:rPr>
                <w:b/>
                <w:sz w:val="24"/>
                <w:szCs w:val="24"/>
                <w:lang w:eastAsia="en-US"/>
              </w:rPr>
              <w:lastRenderedPageBreak/>
              <w:t>12. Линейное программирование</w:t>
            </w:r>
          </w:p>
        </w:tc>
        <w:tc>
          <w:tcPr>
            <w:tcW w:w="0" w:type="auto"/>
          </w:tcPr>
          <w:p w14:paraId="4C6216CB" w14:textId="2A8B00EC" w:rsidR="00B82338" w:rsidRPr="002719E2" w:rsidRDefault="00B82338" w:rsidP="00B82338">
            <w:pPr>
              <w:autoSpaceDE/>
              <w:autoSpaceDN/>
              <w:adjustRightInd/>
              <w:ind w:hanging="33"/>
              <w:rPr>
                <w:sz w:val="24"/>
                <w:szCs w:val="24"/>
                <w:lang w:eastAsia="en-US"/>
              </w:rPr>
            </w:pPr>
            <w:r w:rsidRPr="002719E2">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w:r w:rsidRPr="002719E2">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6A1149CD" w14:textId="77777777" w:rsidR="00B82338" w:rsidRPr="002719E2" w:rsidRDefault="00B82338" w:rsidP="00B82338">
            <w:pPr>
              <w:autoSpaceDE/>
              <w:autoSpaceDN/>
              <w:adjustRightInd/>
              <w:rPr>
                <w:sz w:val="24"/>
                <w:szCs w:val="24"/>
                <w:lang w:eastAsia="en-US"/>
              </w:rPr>
            </w:pPr>
            <w:r w:rsidRPr="002719E2">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24AD306" w14:textId="77777777" w:rsidR="00B82338" w:rsidRPr="002719E2" w:rsidRDefault="00B82338" w:rsidP="00B82338">
            <w:pPr>
              <w:autoSpaceDE/>
              <w:autoSpaceDN/>
              <w:adjustRightInd/>
              <w:rPr>
                <w:sz w:val="24"/>
                <w:szCs w:val="24"/>
                <w:lang w:eastAsia="en-US"/>
              </w:rPr>
            </w:pPr>
            <w:r w:rsidRPr="002719E2">
              <w:rPr>
                <w:sz w:val="24"/>
                <w:szCs w:val="24"/>
                <w:lang w:eastAsia="en-US"/>
              </w:rPr>
              <w:t>Симметричная пара двойственных задач. Экономическая интерпретация двойственной задачи.</w:t>
            </w:r>
          </w:p>
          <w:p w14:paraId="4B8E6BF7" w14:textId="77777777" w:rsidR="00B82338" w:rsidRPr="002719E2" w:rsidRDefault="00B82338" w:rsidP="00B82338">
            <w:pPr>
              <w:autoSpaceDE/>
              <w:autoSpaceDN/>
              <w:adjustRightInd/>
              <w:rPr>
                <w:sz w:val="24"/>
                <w:szCs w:val="24"/>
                <w:lang w:eastAsia="en-US"/>
              </w:rPr>
            </w:pPr>
            <w:r w:rsidRPr="002719E2">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31D0B3F4" w14:textId="77777777" w:rsidR="00B82338" w:rsidRPr="002719E2" w:rsidRDefault="00B82338" w:rsidP="00B82338">
            <w:pPr>
              <w:autoSpaceDE/>
              <w:autoSpaceDN/>
              <w:adjustRightInd/>
              <w:rPr>
                <w:sz w:val="24"/>
                <w:szCs w:val="24"/>
                <w:lang w:eastAsia="en-US"/>
              </w:rPr>
            </w:pPr>
            <w:r w:rsidRPr="002719E2">
              <w:rPr>
                <w:sz w:val="24"/>
                <w:szCs w:val="24"/>
                <w:lang w:eastAsia="en-US"/>
              </w:rPr>
              <w:t xml:space="preserve">Несимметричная пара двойственных задач. </w:t>
            </w:r>
          </w:p>
          <w:p w14:paraId="2E946D96" w14:textId="77777777" w:rsidR="00B82338" w:rsidRPr="002719E2" w:rsidRDefault="00B82338" w:rsidP="00B82338">
            <w:pPr>
              <w:autoSpaceDE/>
              <w:autoSpaceDN/>
              <w:adjustRightInd/>
              <w:rPr>
                <w:sz w:val="24"/>
                <w:szCs w:val="24"/>
                <w:lang w:eastAsia="en-US"/>
              </w:rPr>
            </w:pPr>
            <w:r w:rsidRPr="002719E2">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w:r w:rsidRPr="002719E2">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F3CD415" w14:textId="42556500" w:rsidR="00B82338" w:rsidRDefault="00B82338" w:rsidP="00B82338">
            <w:pPr>
              <w:tabs>
                <w:tab w:val="right" w:pos="9356"/>
              </w:tabs>
              <w:autoSpaceDE/>
              <w:autoSpaceDN/>
              <w:adjustRightInd/>
              <w:rPr>
                <w:sz w:val="24"/>
                <w:szCs w:val="24"/>
                <w:lang w:eastAsia="en-US"/>
              </w:rPr>
            </w:pPr>
            <w:r w:rsidRPr="002719E2">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3D3B0EB" w14:textId="77777777" w:rsidR="003804A1" w:rsidRPr="00E60BA4" w:rsidRDefault="003804A1" w:rsidP="003804A1">
            <w:pPr>
              <w:autoSpaceDE/>
              <w:autoSpaceDN/>
              <w:adjustRightInd/>
              <w:ind w:hanging="33"/>
              <w:rPr>
                <w:color w:val="000000"/>
                <w:sz w:val="24"/>
                <w:szCs w:val="24"/>
                <w:lang w:eastAsia="en-US"/>
              </w:rPr>
            </w:pPr>
            <w:r w:rsidRPr="003804A1">
              <w:rPr>
                <w:color w:val="000000"/>
                <w:sz w:val="24"/>
                <w:szCs w:val="24"/>
                <w:lang w:eastAsia="en-US"/>
              </w:rPr>
              <w:t>Рекомендуемые источники:</w:t>
            </w:r>
          </w:p>
          <w:p w14:paraId="4F0C8513" w14:textId="4A589E6F" w:rsidR="004D2A9B" w:rsidRPr="002719E2" w:rsidRDefault="000F0A0D" w:rsidP="004D2A9B">
            <w:pPr>
              <w:tabs>
                <w:tab w:val="right" w:pos="9356"/>
              </w:tabs>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8.1, 8.2, 8.3, 8.4, 8.5, 9.1, 9.2, 9.3, 9.4, 9.5</m:t>
                    </m:r>
                  </m:e>
                </m:d>
              </m:oMath>
            </m:oMathPara>
          </w:p>
        </w:tc>
        <w:tc>
          <w:tcPr>
            <w:tcW w:w="0" w:type="auto"/>
          </w:tcPr>
          <w:p w14:paraId="2E5A1BF2"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51EED7EC" w14:textId="77777777" w:rsidR="00B82338" w:rsidRPr="002719E2" w:rsidRDefault="00B82338" w:rsidP="00B82338">
            <w:pPr>
              <w:autoSpaceDE/>
              <w:autoSpaceDN/>
              <w:adjustRightInd/>
              <w:rPr>
                <w:rFonts w:eastAsia="Calibri"/>
                <w:bCs/>
                <w:color w:val="000000"/>
                <w:sz w:val="24"/>
                <w:szCs w:val="24"/>
                <w:lang w:eastAsia="en-US"/>
              </w:rPr>
            </w:pPr>
          </w:p>
          <w:p w14:paraId="52DE5DBD"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7BEEFCE" w14:textId="77777777" w:rsidR="00B82338" w:rsidRPr="002719E2" w:rsidRDefault="00B82338" w:rsidP="00B82338">
            <w:pPr>
              <w:autoSpaceDE/>
              <w:autoSpaceDN/>
              <w:adjustRightInd/>
              <w:rPr>
                <w:rFonts w:eastAsia="Calibri"/>
                <w:bCs/>
                <w:color w:val="000000"/>
                <w:sz w:val="24"/>
                <w:szCs w:val="24"/>
                <w:lang w:eastAsia="en-US"/>
              </w:rPr>
            </w:pPr>
          </w:p>
          <w:p w14:paraId="33028B00" w14:textId="77777777" w:rsidR="00B82338" w:rsidRPr="002719E2" w:rsidRDefault="00B82338" w:rsidP="00B82338">
            <w:pPr>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039B5EB0" w14:textId="77777777" w:rsidR="00B82338" w:rsidRPr="002719E2" w:rsidRDefault="00B82338" w:rsidP="00B82338">
            <w:pPr>
              <w:autoSpaceDE/>
              <w:autoSpaceDN/>
              <w:adjustRightInd/>
              <w:rPr>
                <w:rFonts w:eastAsia="Calibri"/>
                <w:bCs/>
                <w:color w:val="000000"/>
                <w:sz w:val="24"/>
                <w:szCs w:val="24"/>
                <w:lang w:eastAsia="en-US"/>
              </w:rPr>
            </w:pPr>
          </w:p>
          <w:p w14:paraId="7A8C37B0" w14:textId="77777777" w:rsidR="00B82338" w:rsidRPr="002719E2" w:rsidRDefault="00B82338" w:rsidP="00B82338">
            <w:pPr>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bl>
    <w:p w14:paraId="7FD1E629" w14:textId="5E9C1E14" w:rsidR="00325559" w:rsidRDefault="00325559" w:rsidP="00046209">
      <w:pPr>
        <w:pStyle w:val="1"/>
        <w:widowControl w:val="0"/>
        <w:spacing w:before="0" w:beforeAutospacing="0" w:after="0" w:afterAutospacing="0" w:line="360" w:lineRule="auto"/>
        <w:jc w:val="both"/>
      </w:pPr>
      <w:bookmarkStart w:id="12" w:name="_Toc73917217"/>
      <w:r>
        <w:br w:type="page"/>
      </w:r>
    </w:p>
    <w:p w14:paraId="722007FB" w14:textId="4F068138" w:rsidR="00BA337D" w:rsidRDefault="00BA337D" w:rsidP="00046209">
      <w:pPr>
        <w:pStyle w:val="1"/>
        <w:widowControl w:val="0"/>
        <w:spacing w:before="0" w:beforeAutospacing="0" w:after="0" w:afterAutospacing="0"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1DF277C" w14:textId="0A76B85F" w:rsidR="004145E5" w:rsidRDefault="004145E5" w:rsidP="00046209">
      <w:pPr>
        <w:pStyle w:val="1"/>
        <w:widowControl w:val="0"/>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078BC97D" w14:textId="7184D07C" w:rsidR="00B82338" w:rsidRPr="00E63558" w:rsidRDefault="00B82338" w:rsidP="00E63558">
      <w:pPr>
        <w:ind w:left="8508"/>
        <w:rPr>
          <w:b/>
          <w:sz w:val="28"/>
        </w:rPr>
      </w:pPr>
      <w:r w:rsidRPr="003804A1">
        <w:rPr>
          <w:sz w:val="28"/>
        </w:rPr>
        <w:t>Таблица 4</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217"/>
        <w:gridCol w:w="3112"/>
      </w:tblGrid>
      <w:tr w:rsidR="008E1F89" w:rsidRPr="00151C44" w14:paraId="168834CE"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C03081" w14:textId="77777777" w:rsidR="008E1F89" w:rsidRPr="002719E2" w:rsidRDefault="008E1F89" w:rsidP="00B82338">
            <w:pPr>
              <w:autoSpaceDE/>
              <w:autoSpaceDN/>
              <w:adjustRightInd/>
              <w:jc w:val="center"/>
              <w:rPr>
                <w:rFonts w:eastAsia="Calibri"/>
                <w:color w:val="000000"/>
                <w:sz w:val="24"/>
                <w:szCs w:val="24"/>
              </w:rPr>
            </w:pPr>
            <w:r w:rsidRPr="002719E2">
              <w:rPr>
                <w:rFonts w:eastAsia="Calibri"/>
                <w:b/>
                <w:color w:val="000000"/>
                <w:sz w:val="24"/>
                <w:szCs w:val="24"/>
              </w:rPr>
              <w:t>Наименование тем (разделов) дисциплины</w:t>
            </w:r>
          </w:p>
        </w:tc>
        <w:tc>
          <w:tcPr>
            <w:tcW w:w="4217" w:type="dxa"/>
            <w:shd w:val="clear" w:color="auto" w:fill="auto"/>
          </w:tcPr>
          <w:p w14:paraId="2E11C60B" w14:textId="6912F985" w:rsidR="008E1F89" w:rsidRPr="002719E2" w:rsidRDefault="008E1F89" w:rsidP="00B82338">
            <w:pPr>
              <w:autoSpaceDE/>
              <w:autoSpaceDN/>
              <w:adjustRightInd/>
              <w:spacing w:line="259" w:lineRule="auto"/>
              <w:jc w:val="center"/>
              <w:rPr>
                <w:rFonts w:eastAsia="Calibri"/>
                <w:b/>
                <w:strike/>
                <w:color w:val="FF0000"/>
                <w:sz w:val="24"/>
                <w:szCs w:val="24"/>
              </w:rPr>
            </w:pPr>
            <w:r w:rsidRPr="002719E2">
              <w:rPr>
                <w:b/>
                <w:sz w:val="24"/>
                <w:szCs w:val="24"/>
              </w:rPr>
              <w:t xml:space="preserve">Перечень вопросов, отводимых на самостоятельное освоение </w:t>
            </w:r>
          </w:p>
        </w:tc>
        <w:tc>
          <w:tcPr>
            <w:tcW w:w="3112" w:type="dxa"/>
            <w:tcMar>
              <w:left w:w="108" w:type="dxa"/>
            </w:tcMar>
          </w:tcPr>
          <w:p w14:paraId="7AE74D2A" w14:textId="1D013239" w:rsidR="008E1F89" w:rsidRPr="002719E2" w:rsidRDefault="008E1F89" w:rsidP="00B82338">
            <w:pPr>
              <w:autoSpaceDE/>
              <w:autoSpaceDN/>
              <w:adjustRightInd/>
              <w:jc w:val="center"/>
              <w:rPr>
                <w:rFonts w:eastAsia="Calibri"/>
                <w:b/>
                <w:color w:val="000000"/>
                <w:sz w:val="24"/>
                <w:szCs w:val="24"/>
              </w:rPr>
            </w:pPr>
            <w:r w:rsidRPr="002719E2">
              <w:rPr>
                <w:b/>
                <w:sz w:val="24"/>
                <w:szCs w:val="24"/>
              </w:rPr>
              <w:t>Формы внеаудиторной самостоятельной работы</w:t>
            </w:r>
          </w:p>
        </w:tc>
      </w:tr>
      <w:tr w:rsidR="001521CC" w:rsidRPr="00151C44" w14:paraId="4FB16704"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D41B4F" w14:textId="50C57880" w:rsidR="001521CC" w:rsidRPr="003E1DB0" w:rsidRDefault="001521CC" w:rsidP="00B82338">
            <w:pPr>
              <w:autoSpaceDE/>
              <w:autoSpaceDN/>
              <w:adjustRightInd/>
              <w:rPr>
                <w:rFonts w:eastAsia="Calibri"/>
                <w:b/>
                <w:color w:val="000000"/>
                <w:sz w:val="24"/>
                <w:szCs w:val="24"/>
                <w:highlight w:val="green"/>
              </w:rPr>
            </w:pPr>
            <w:r w:rsidRPr="003E1DB0">
              <w:rPr>
                <w:rFonts w:eastAsia="Calibri"/>
                <w:b/>
                <w:color w:val="000000"/>
                <w:sz w:val="24"/>
                <w:szCs w:val="24"/>
              </w:rPr>
              <w:t>1.Числовые множества и функции</w:t>
            </w:r>
          </w:p>
        </w:tc>
        <w:tc>
          <w:tcPr>
            <w:tcW w:w="4217" w:type="dxa"/>
            <w:tcBorders>
              <w:top w:val="single" w:sz="4" w:space="0" w:color="00000A"/>
              <w:left w:val="single" w:sz="4" w:space="0" w:color="00000A"/>
              <w:bottom w:val="single" w:sz="4" w:space="0" w:color="00000A"/>
              <w:right w:val="single" w:sz="4" w:space="0" w:color="00000A"/>
            </w:tcBorders>
          </w:tcPr>
          <w:p w14:paraId="50289052" w14:textId="77777777" w:rsidR="001521CC" w:rsidRPr="002719E2" w:rsidRDefault="001521CC" w:rsidP="00B82338">
            <w:pPr>
              <w:ind w:firstLine="48"/>
              <w:rPr>
                <w:rFonts w:eastAsia="Calibri"/>
                <w:color w:val="000000"/>
                <w:sz w:val="24"/>
                <w:szCs w:val="24"/>
              </w:rPr>
            </w:pPr>
            <w:r w:rsidRPr="002719E2">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3F3585D6" w14:textId="77777777" w:rsidR="001521CC" w:rsidRPr="002719E2" w:rsidRDefault="001521CC" w:rsidP="00B82338">
            <w:pPr>
              <w:autoSpaceDE/>
              <w:autoSpaceDN/>
              <w:adjustRightInd/>
              <w:ind w:firstLine="708"/>
              <w:rPr>
                <w:rFonts w:eastAsia="Calibri"/>
                <w:color w:val="000000"/>
                <w:sz w:val="24"/>
                <w:szCs w:val="24"/>
              </w:rPr>
            </w:pP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1FB6B8" w14:textId="580B327C" w:rsidR="001521CC" w:rsidRPr="001521CC" w:rsidRDefault="001521CC" w:rsidP="00B82338">
            <w:pPr>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5B3059AF"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C9EACE" w14:textId="0FE5633D" w:rsidR="001521CC" w:rsidRPr="003E1DB0" w:rsidRDefault="001521CC" w:rsidP="00B82338">
            <w:pPr>
              <w:autoSpaceDE/>
              <w:autoSpaceDN/>
              <w:adjustRightInd/>
              <w:rPr>
                <w:rFonts w:eastAsia="Calibri"/>
                <w:b/>
                <w:color w:val="000000"/>
                <w:sz w:val="24"/>
                <w:szCs w:val="24"/>
                <w:highlight w:val="green"/>
              </w:rPr>
            </w:pPr>
            <w:r w:rsidRPr="003E1DB0">
              <w:rPr>
                <w:rFonts w:eastAsia="Calibri"/>
                <w:b/>
                <w:color w:val="000000"/>
                <w:sz w:val="24"/>
                <w:szCs w:val="24"/>
              </w:rPr>
              <w:t>2.Предел и непрерывность</w:t>
            </w:r>
          </w:p>
        </w:tc>
        <w:tc>
          <w:tcPr>
            <w:tcW w:w="4217" w:type="dxa"/>
            <w:tcBorders>
              <w:top w:val="single" w:sz="4" w:space="0" w:color="00000A"/>
              <w:left w:val="single" w:sz="4" w:space="0" w:color="00000A"/>
              <w:bottom w:val="single" w:sz="4" w:space="0" w:color="00000A"/>
              <w:right w:val="single" w:sz="4" w:space="0" w:color="00000A"/>
            </w:tcBorders>
          </w:tcPr>
          <w:p w14:paraId="5441BF52" w14:textId="5141498A" w:rsidR="001521CC" w:rsidRPr="002719E2" w:rsidRDefault="001521CC" w:rsidP="00B82338">
            <w:pPr>
              <w:rPr>
                <w:sz w:val="24"/>
                <w:szCs w:val="24"/>
              </w:rPr>
            </w:pPr>
            <w:r w:rsidRPr="002719E2">
              <w:rPr>
                <w:sz w:val="24"/>
                <w:szCs w:val="24"/>
              </w:rPr>
              <w:t>Вычисление пределов числовой последов</w:t>
            </w:r>
            <w:r>
              <w:rPr>
                <w:sz w:val="24"/>
                <w:szCs w:val="24"/>
              </w:rPr>
              <w:t>ательно</w:t>
            </w:r>
            <w:r w:rsidRPr="002719E2">
              <w:rPr>
                <w:sz w:val="24"/>
                <w:szCs w:val="24"/>
              </w:rPr>
              <w:t>сти,</w:t>
            </w:r>
            <w:r w:rsidRPr="002719E2">
              <w:rPr>
                <w:rFonts w:eastAsia="Calibri" w:cs="Calibri"/>
                <w:color w:val="000000"/>
                <w:sz w:val="24"/>
                <w:szCs w:val="24"/>
              </w:rPr>
              <w:t xml:space="preserve"> функций на бесконечности и в точке. </w:t>
            </w:r>
            <w:r w:rsidRPr="002719E2">
              <w:rPr>
                <w:sz w:val="24"/>
                <w:szCs w:val="24"/>
              </w:rPr>
              <w:t xml:space="preserve">Определение точек разрыва и асимптот графика функции. </w:t>
            </w:r>
          </w:p>
          <w:p w14:paraId="79558880" w14:textId="77777777" w:rsidR="001521CC" w:rsidRPr="002719E2" w:rsidRDefault="001521CC" w:rsidP="00B82338">
            <w:pPr>
              <w:tabs>
                <w:tab w:val="right" w:pos="9356"/>
              </w:tabs>
              <w:autoSpaceDE/>
              <w:autoSpaceDN/>
              <w:adjustRightInd/>
              <w:ind w:firstLine="709"/>
              <w:rPr>
                <w:rFonts w:eastAsia="Calibri"/>
                <w:color w:val="000000"/>
                <w:sz w:val="24"/>
                <w:szCs w:val="24"/>
              </w:rPr>
            </w:pP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5F75A1" w14:textId="55486F9D" w:rsidR="001521CC" w:rsidRPr="001521CC" w:rsidRDefault="001521CC" w:rsidP="00B82338">
            <w:pPr>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45C73D07" w14:textId="77777777" w:rsidTr="003E1DB0">
        <w:trPr>
          <w:trHeight w:val="58"/>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ED7141" w14:textId="54F2FB0D" w:rsidR="001521CC" w:rsidRPr="003E1DB0" w:rsidRDefault="001521CC" w:rsidP="00B82338">
            <w:pPr>
              <w:autoSpaceDE/>
              <w:autoSpaceDN/>
              <w:adjustRightInd/>
              <w:rPr>
                <w:rFonts w:eastAsia="Calibri"/>
                <w:b/>
                <w:color w:val="000000"/>
                <w:sz w:val="24"/>
                <w:szCs w:val="24"/>
              </w:rPr>
            </w:pPr>
            <w:r w:rsidRPr="003E1DB0">
              <w:rPr>
                <w:rFonts w:eastAsia="Calibri"/>
                <w:b/>
                <w:color w:val="000000"/>
                <w:sz w:val="24"/>
                <w:szCs w:val="24"/>
              </w:rPr>
              <w:t>3.Дифференциальное исчисление функций одной переменной</w:t>
            </w:r>
          </w:p>
        </w:tc>
        <w:tc>
          <w:tcPr>
            <w:tcW w:w="4217" w:type="dxa"/>
            <w:tcBorders>
              <w:top w:val="single" w:sz="4" w:space="0" w:color="00000A"/>
              <w:left w:val="single" w:sz="4" w:space="0" w:color="00000A"/>
              <w:bottom w:val="single" w:sz="4" w:space="0" w:color="00000A"/>
              <w:right w:val="single" w:sz="4" w:space="0" w:color="00000A"/>
            </w:tcBorders>
          </w:tcPr>
          <w:p w14:paraId="781EACEB" w14:textId="77777777" w:rsidR="001521CC" w:rsidRPr="002719E2" w:rsidRDefault="001521CC" w:rsidP="00B82338">
            <w:pPr>
              <w:rPr>
                <w:rFonts w:eastAsia="Calibri" w:cs="Calibri"/>
                <w:color w:val="000000"/>
                <w:sz w:val="24"/>
                <w:szCs w:val="24"/>
              </w:rPr>
            </w:pPr>
            <w:r w:rsidRPr="002719E2">
              <w:rPr>
                <w:sz w:val="24"/>
                <w:szCs w:val="24"/>
              </w:rPr>
              <w:t>Вычисление производных. Нахождение</w:t>
            </w:r>
            <w:r w:rsidRPr="002719E2">
              <w:rPr>
                <w:rFonts w:eastAsia="Calibri" w:cs="Calibri"/>
                <w:color w:val="000000"/>
                <w:sz w:val="24"/>
                <w:szCs w:val="24"/>
              </w:rPr>
              <w:t xml:space="preserve"> пределов по правилу Лопиталя. </w:t>
            </w:r>
          </w:p>
          <w:p w14:paraId="68EE0DAB" w14:textId="5B98FFA9" w:rsidR="001521CC" w:rsidRPr="001521CC" w:rsidRDefault="001521CC" w:rsidP="00B82338">
            <w:pPr>
              <w:tabs>
                <w:tab w:val="right" w:pos="9356"/>
              </w:tabs>
              <w:rPr>
                <w:rFonts w:eastAsia="Calibri" w:cs="Calibri"/>
                <w:color w:val="000000"/>
                <w:sz w:val="24"/>
                <w:szCs w:val="24"/>
              </w:rPr>
            </w:pPr>
            <w:r w:rsidRPr="002719E2">
              <w:rPr>
                <w:sz w:val="24"/>
                <w:szCs w:val="24"/>
              </w:rPr>
              <w:t>Исследование функции и построение ее графика (интервалы монотонности и экстремумы, интервалы выпуклости и точки перегиба, асимптоты).</w:t>
            </w:r>
            <m:oMath>
              <m:r>
                <w:rPr>
                  <w:rFonts w:ascii="Cambria Math" w:eastAsia="Calibri" w:hAnsi="Cambria Math"/>
                  <w:color w:val="000000"/>
                  <w:sz w:val="24"/>
                  <w:szCs w:val="24"/>
                </w:rPr>
                <m:t xml:space="preserve"> </m:t>
              </m:r>
            </m:oMath>
            <w:r w:rsidRPr="002719E2">
              <w:rPr>
                <w:color w:val="000000"/>
                <w:sz w:val="24"/>
                <w:szCs w:val="24"/>
              </w:rPr>
              <w:t xml:space="preserve">Определение </w:t>
            </w:r>
            <w:r w:rsidRPr="002719E2">
              <w:rPr>
                <w:sz w:val="24"/>
                <w:szCs w:val="24"/>
              </w:rPr>
              <w:t>наибольшего и наименьшего значения функции на отрезке</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48B7FE" w14:textId="22207FE4" w:rsidR="001521CC" w:rsidRPr="001521CC" w:rsidRDefault="001521CC" w:rsidP="00B82338">
            <w:pPr>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2E3609E8"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7D0066" w14:textId="19B8195C" w:rsidR="001521CC" w:rsidRPr="003E1DB0" w:rsidRDefault="001521CC" w:rsidP="00B82338">
            <w:pPr>
              <w:autoSpaceDE/>
              <w:autoSpaceDN/>
              <w:adjustRightInd/>
              <w:rPr>
                <w:rFonts w:eastAsia="Calibri"/>
                <w:b/>
                <w:color w:val="000000"/>
                <w:sz w:val="24"/>
                <w:szCs w:val="24"/>
              </w:rPr>
            </w:pPr>
            <w:r w:rsidRPr="003E1DB0">
              <w:rPr>
                <w:rFonts w:eastAsia="Calibri"/>
                <w:b/>
                <w:color w:val="000000"/>
                <w:sz w:val="24"/>
                <w:szCs w:val="24"/>
              </w:rPr>
              <w:t>4. Интегральное исчисление функций одной переменной</w:t>
            </w:r>
          </w:p>
        </w:tc>
        <w:tc>
          <w:tcPr>
            <w:tcW w:w="4217" w:type="dxa"/>
            <w:tcBorders>
              <w:top w:val="single" w:sz="4" w:space="0" w:color="00000A"/>
              <w:left w:val="single" w:sz="4" w:space="0" w:color="00000A"/>
              <w:bottom w:val="single" w:sz="4" w:space="0" w:color="00000A"/>
              <w:right w:val="single" w:sz="4" w:space="0" w:color="00000A"/>
            </w:tcBorders>
          </w:tcPr>
          <w:p w14:paraId="61850E23" w14:textId="5CFEC0D9" w:rsidR="001521CC" w:rsidRPr="002719E2" w:rsidRDefault="001521CC" w:rsidP="00B82338">
            <w:pPr>
              <w:autoSpaceDE/>
              <w:autoSpaceDN/>
              <w:ind w:firstLine="48"/>
              <w:rPr>
                <w:rFonts w:eastAsia="Calibri"/>
                <w:color w:val="000000"/>
                <w:sz w:val="24"/>
                <w:szCs w:val="24"/>
              </w:rPr>
            </w:pPr>
            <w:r w:rsidRPr="002719E2">
              <w:rPr>
                <w:sz w:val="24"/>
                <w:szCs w:val="24"/>
              </w:rPr>
              <w:t xml:space="preserve">Нахождение неопределенных интегралов различными методами. </w:t>
            </w:r>
            <m:oMath>
              <m:r>
                <w:rPr>
                  <w:rFonts w:ascii="Cambria Math" w:eastAsia="Calibri" w:hAnsi="Cambria Math"/>
                  <w:color w:val="000000"/>
                  <w:sz w:val="24"/>
                  <w:szCs w:val="24"/>
                </w:rPr>
                <m:t xml:space="preserve"> </m:t>
              </m:r>
            </m:oMath>
            <w:r w:rsidRPr="002719E2">
              <w:rPr>
                <w:sz w:val="24"/>
                <w:szCs w:val="24"/>
              </w:rPr>
              <w:t>Вычисление определенных интегралов по формуле Ньютона-Лейбница, сходящихся несобственных интегралов, площадей плоских фигур.</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CA6FF6" w14:textId="7A2BE113" w:rsidR="001521CC" w:rsidRPr="001521CC" w:rsidRDefault="001521CC" w:rsidP="00B82338">
            <w:pPr>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7228658C"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26E571" w14:textId="50196C31" w:rsidR="001521CC" w:rsidRPr="003E1DB0" w:rsidRDefault="001521CC" w:rsidP="00B82338">
            <w:pPr>
              <w:autoSpaceDE/>
              <w:autoSpaceDN/>
              <w:adjustRightInd/>
              <w:rPr>
                <w:rFonts w:eastAsia="Calibri"/>
                <w:b/>
                <w:color w:val="000000"/>
                <w:sz w:val="24"/>
                <w:szCs w:val="24"/>
              </w:rPr>
            </w:pPr>
            <w:r w:rsidRPr="003E1DB0">
              <w:rPr>
                <w:rFonts w:eastAsia="Calibri"/>
                <w:b/>
                <w:color w:val="000000"/>
                <w:sz w:val="24"/>
                <w:szCs w:val="24"/>
              </w:rPr>
              <w:t>5. Функции нескольких переменных</w:t>
            </w:r>
          </w:p>
        </w:tc>
        <w:tc>
          <w:tcPr>
            <w:tcW w:w="4217" w:type="dxa"/>
            <w:tcBorders>
              <w:top w:val="single" w:sz="4" w:space="0" w:color="00000A"/>
              <w:left w:val="single" w:sz="4" w:space="0" w:color="00000A"/>
              <w:bottom w:val="single" w:sz="4" w:space="0" w:color="00000A"/>
              <w:right w:val="single" w:sz="4" w:space="0" w:color="00000A"/>
            </w:tcBorders>
          </w:tcPr>
          <w:p w14:paraId="713D09EC" w14:textId="77777777" w:rsidR="001521CC" w:rsidRPr="002719E2" w:rsidRDefault="001521CC" w:rsidP="00B82338">
            <w:pPr>
              <w:tabs>
                <w:tab w:val="right" w:pos="9356"/>
              </w:tabs>
              <w:rPr>
                <w:sz w:val="24"/>
                <w:szCs w:val="24"/>
              </w:rPr>
            </w:pPr>
            <w:r w:rsidRPr="002719E2">
              <w:rPr>
                <w:sz w:val="24"/>
                <w:szCs w:val="24"/>
              </w:rPr>
              <w:t xml:space="preserve">Вычисление частных производных, производной сложной функции, производной по направлению и градиента. </w:t>
            </w:r>
          </w:p>
          <w:p w14:paraId="4DB295D3" w14:textId="022CF5E3" w:rsidR="001521CC" w:rsidRPr="002719E2" w:rsidRDefault="001521CC" w:rsidP="00B82338">
            <w:pPr>
              <w:tabs>
                <w:tab w:val="right" w:pos="9356"/>
              </w:tabs>
              <w:autoSpaceDE/>
              <w:autoSpaceDN/>
              <w:adjustRightInd/>
              <w:rPr>
                <w:rFonts w:eastAsia="Calibri" w:cs="Calibri"/>
                <w:color w:val="000000"/>
                <w:sz w:val="24"/>
                <w:szCs w:val="24"/>
              </w:rPr>
            </w:pPr>
            <w:r w:rsidRPr="002719E2">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2896A8" w14:textId="78EA2EF3" w:rsidR="001521CC" w:rsidRPr="001521CC" w:rsidRDefault="001521CC" w:rsidP="00B82338">
            <w:pPr>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0EABBFD5" w14:textId="77777777" w:rsidTr="003E1DB0">
        <w:trPr>
          <w:trHeight w:val="20"/>
        </w:trPr>
        <w:tc>
          <w:tcPr>
            <w:tcW w:w="2866" w:type="dxa"/>
            <w:tcMar>
              <w:left w:w="108" w:type="dxa"/>
            </w:tcMar>
          </w:tcPr>
          <w:p w14:paraId="43CC2130" w14:textId="58D75A22" w:rsidR="001521CC" w:rsidRPr="003E1DB0" w:rsidRDefault="001521CC" w:rsidP="00B82338">
            <w:pPr>
              <w:autoSpaceDE/>
              <w:autoSpaceDN/>
              <w:adjustRightInd/>
              <w:rPr>
                <w:rFonts w:eastAsia="Calibri"/>
                <w:b/>
                <w:bCs/>
                <w:color w:val="000000"/>
                <w:sz w:val="24"/>
                <w:szCs w:val="24"/>
              </w:rPr>
            </w:pPr>
            <w:r w:rsidRPr="003E1DB0">
              <w:rPr>
                <w:b/>
                <w:bCs/>
                <w:sz w:val="24"/>
                <w:szCs w:val="24"/>
                <w:lang w:eastAsia="en-US"/>
              </w:rPr>
              <w:t>6. Числовые ряды</w:t>
            </w:r>
          </w:p>
        </w:tc>
        <w:tc>
          <w:tcPr>
            <w:tcW w:w="4217" w:type="dxa"/>
          </w:tcPr>
          <w:p w14:paraId="0921F4F3" w14:textId="2465FBAD" w:rsidR="001521CC" w:rsidRPr="002719E2" w:rsidRDefault="001521CC" w:rsidP="00B82338">
            <w:pPr>
              <w:tabs>
                <w:tab w:val="right" w:pos="9356"/>
              </w:tabs>
              <w:rPr>
                <w:sz w:val="24"/>
                <w:szCs w:val="24"/>
              </w:rPr>
            </w:pPr>
            <w:r w:rsidRPr="002719E2">
              <w:rPr>
                <w:sz w:val="24"/>
                <w:szCs w:val="24"/>
                <w:lang w:eastAsia="en-US"/>
              </w:rPr>
              <w:t>Понятие о числовых рядах. Сходимость ряда. Сумма ряда. Вечная рента.</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BEBED4" w14:textId="7943BBFC" w:rsidR="001521CC" w:rsidRPr="001521CC" w:rsidRDefault="001521CC" w:rsidP="00B82338">
            <w:pPr>
              <w:autoSpaceDE/>
              <w:autoSpaceDN/>
              <w:adjustRightInd/>
              <w:spacing w:line="253" w:lineRule="atLeast"/>
              <w:rPr>
                <w:color w:val="201F1E"/>
                <w:sz w:val="24"/>
                <w:szCs w:val="24"/>
                <w:bdr w:val="none" w:sz="0" w:space="0" w:color="auto" w:frame="1"/>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060B7C91"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CCA6BF" w14:textId="202C7FC7" w:rsidR="001521CC" w:rsidRPr="003E1DB0" w:rsidRDefault="001521CC" w:rsidP="00B82338">
            <w:pPr>
              <w:autoSpaceDE/>
              <w:autoSpaceDN/>
              <w:adjustRightInd/>
              <w:rPr>
                <w:rFonts w:eastAsia="Calibri"/>
                <w:b/>
                <w:color w:val="000000"/>
                <w:sz w:val="24"/>
                <w:szCs w:val="24"/>
              </w:rPr>
            </w:pPr>
            <w:r w:rsidRPr="003E1DB0">
              <w:rPr>
                <w:rFonts w:eastAsia="Calibri"/>
                <w:b/>
                <w:color w:val="000000"/>
                <w:sz w:val="24"/>
                <w:szCs w:val="24"/>
              </w:rPr>
              <w:lastRenderedPageBreak/>
              <w:t>7. Дифференциальные уравнения</w:t>
            </w:r>
          </w:p>
        </w:tc>
        <w:tc>
          <w:tcPr>
            <w:tcW w:w="4217" w:type="dxa"/>
            <w:tcBorders>
              <w:top w:val="single" w:sz="4" w:space="0" w:color="00000A"/>
              <w:left w:val="single" w:sz="4" w:space="0" w:color="00000A"/>
              <w:bottom w:val="single" w:sz="4" w:space="0" w:color="00000A"/>
              <w:right w:val="single" w:sz="4" w:space="0" w:color="00000A"/>
            </w:tcBorders>
          </w:tcPr>
          <w:p w14:paraId="50259CAA" w14:textId="62F5939E" w:rsidR="001521CC" w:rsidRPr="002719E2" w:rsidRDefault="001521CC" w:rsidP="00B82338">
            <w:pPr>
              <w:autoSpaceDE/>
              <w:autoSpaceDN/>
              <w:contextualSpacing/>
              <w:rPr>
                <w:rFonts w:ascii="Calibri" w:eastAsia="Calibri" w:hAnsi="Calibri" w:cs="Calibri"/>
                <w:color w:val="000000"/>
                <w:sz w:val="24"/>
                <w:szCs w:val="24"/>
              </w:rPr>
            </w:pPr>
            <w:r w:rsidRPr="002719E2">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9ED984" w14:textId="436FCE90" w:rsidR="001521CC" w:rsidRPr="001521CC" w:rsidRDefault="001521CC" w:rsidP="00B82338">
            <w:pPr>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66D6A4FA"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649B07" w14:textId="2559EADE" w:rsidR="001521CC" w:rsidRPr="003E1DB0" w:rsidRDefault="001521CC" w:rsidP="00B82338">
            <w:pPr>
              <w:autoSpaceDE/>
              <w:autoSpaceDN/>
              <w:adjustRightInd/>
              <w:rPr>
                <w:rFonts w:eastAsia="Calibri"/>
                <w:b/>
                <w:bCs/>
                <w:iCs/>
                <w:color w:val="000000"/>
                <w:sz w:val="24"/>
                <w:szCs w:val="24"/>
              </w:rPr>
            </w:pPr>
            <w:r w:rsidRPr="003E1DB0">
              <w:rPr>
                <w:rFonts w:eastAsia="Calibri"/>
                <w:b/>
                <w:color w:val="000000"/>
                <w:sz w:val="24"/>
                <w:szCs w:val="24"/>
              </w:rPr>
              <w:t>8. Системы линейных уравнений и неравенств</w:t>
            </w:r>
          </w:p>
        </w:tc>
        <w:tc>
          <w:tcPr>
            <w:tcW w:w="4217" w:type="dxa"/>
            <w:tcBorders>
              <w:top w:val="single" w:sz="4" w:space="0" w:color="00000A"/>
              <w:left w:val="single" w:sz="4" w:space="0" w:color="00000A"/>
              <w:bottom w:val="single" w:sz="4" w:space="0" w:color="00000A"/>
              <w:right w:val="single" w:sz="4" w:space="0" w:color="00000A"/>
            </w:tcBorders>
          </w:tcPr>
          <w:p w14:paraId="529C5A8C" w14:textId="72FCD5A4" w:rsidR="001521CC" w:rsidRPr="002719E2" w:rsidRDefault="001521CC" w:rsidP="00B82338">
            <w:pPr>
              <w:autoSpaceDE/>
              <w:autoSpaceDN/>
              <w:adjustRightInd/>
              <w:rPr>
                <w:rFonts w:eastAsia="Calibri"/>
                <w:color w:val="000000"/>
                <w:sz w:val="24"/>
                <w:szCs w:val="24"/>
              </w:rPr>
            </w:pPr>
            <w:r w:rsidRPr="002719E2">
              <w:rPr>
                <w:sz w:val="24"/>
                <w:szCs w:val="24"/>
              </w:rPr>
              <w:t>Решение систем линейных алгебраических уравнений методом Жордана-Гаусса. Прямые на плоскости, прямые и плоскости в пространстве</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71DA75" w14:textId="40409AF0" w:rsidR="001521CC" w:rsidRPr="001521CC" w:rsidRDefault="001521CC" w:rsidP="00B82338">
            <w:pPr>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3D7C1881"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C626C" w14:textId="18D6A081" w:rsidR="001521CC" w:rsidRPr="003E1DB0" w:rsidRDefault="001521CC" w:rsidP="001521CC">
            <w:pPr>
              <w:widowControl/>
              <w:autoSpaceDE/>
              <w:autoSpaceDN/>
              <w:adjustRightInd/>
              <w:rPr>
                <w:rFonts w:eastAsia="Calibri"/>
                <w:b/>
                <w:color w:val="000000"/>
                <w:sz w:val="24"/>
                <w:szCs w:val="24"/>
              </w:rPr>
            </w:pPr>
            <w:r w:rsidRPr="003E1DB0">
              <w:rPr>
                <w:rFonts w:eastAsia="Calibri"/>
                <w:b/>
                <w:bCs/>
                <w:iCs/>
                <w:color w:val="000000"/>
                <w:sz w:val="24"/>
                <w:szCs w:val="24"/>
              </w:rPr>
              <w:t>9. Векторы и м</w:t>
            </w:r>
            <w:r w:rsidRPr="003E1DB0">
              <w:rPr>
                <w:rFonts w:eastAsia="Calibri"/>
                <w:b/>
                <w:color w:val="000000"/>
                <w:sz w:val="24"/>
                <w:szCs w:val="24"/>
              </w:rPr>
              <w:t>атрицы</w:t>
            </w:r>
          </w:p>
          <w:p w14:paraId="3CCC70AA" w14:textId="77777777" w:rsidR="001521CC" w:rsidRPr="003E1DB0" w:rsidRDefault="001521CC" w:rsidP="001521CC">
            <w:pPr>
              <w:widowControl/>
              <w:autoSpaceDE/>
              <w:autoSpaceDN/>
              <w:adjustRightInd/>
              <w:rPr>
                <w:rFonts w:eastAsia="Calibri"/>
                <w:b/>
                <w:bCs/>
                <w:iCs/>
                <w:color w:val="000000"/>
                <w:sz w:val="24"/>
                <w:szCs w:val="24"/>
              </w:rPr>
            </w:pPr>
          </w:p>
        </w:tc>
        <w:tc>
          <w:tcPr>
            <w:tcW w:w="4217" w:type="dxa"/>
            <w:tcBorders>
              <w:top w:val="single" w:sz="4" w:space="0" w:color="00000A"/>
              <w:left w:val="single" w:sz="4" w:space="0" w:color="00000A"/>
              <w:bottom w:val="single" w:sz="4" w:space="0" w:color="00000A"/>
              <w:right w:val="single" w:sz="4" w:space="0" w:color="00000A"/>
            </w:tcBorders>
          </w:tcPr>
          <w:p w14:paraId="0A0B0134" w14:textId="7A98C251" w:rsidR="001521CC" w:rsidRPr="002719E2" w:rsidRDefault="001521CC" w:rsidP="001521CC">
            <w:pPr>
              <w:widowControl/>
              <w:autoSpaceDE/>
              <w:autoSpaceDN/>
              <w:adjustRightInd/>
              <w:rPr>
                <w:sz w:val="24"/>
                <w:szCs w:val="24"/>
              </w:rPr>
            </w:pPr>
            <w:r w:rsidRPr="002719E2">
              <w:rPr>
                <w:sz w:val="24"/>
                <w:szCs w:val="24"/>
              </w:rPr>
              <w:t xml:space="preserve">Решение задач на операции с векторами и матрицами. Вычисление ранга матрицы, обратной матрицы. определителя матрицы.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39DA64" w14:textId="2D2828F0" w:rsidR="001521CC" w:rsidRPr="001521CC" w:rsidRDefault="001521CC" w:rsidP="004429A1">
            <w:pPr>
              <w:widowControl/>
              <w:autoSpaceDE/>
              <w:autoSpaceDN/>
              <w:adjustRightInd/>
              <w:spacing w:line="253" w:lineRule="atLeast"/>
              <w:rPr>
                <w:color w:val="201F1E"/>
                <w:sz w:val="24"/>
                <w:szCs w:val="24"/>
                <w:bdr w:val="none" w:sz="0" w:space="0" w:color="auto" w:frame="1"/>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5818A6C5"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6BEA09" w14:textId="5773BB7B" w:rsidR="001521CC" w:rsidRPr="003E1DB0" w:rsidRDefault="001521CC" w:rsidP="001521CC">
            <w:pPr>
              <w:widowControl/>
              <w:autoSpaceDE/>
              <w:autoSpaceDN/>
              <w:adjustRightInd/>
              <w:rPr>
                <w:rFonts w:eastAsia="Calibri"/>
                <w:b/>
                <w:color w:val="000000"/>
                <w:sz w:val="24"/>
                <w:szCs w:val="24"/>
              </w:rPr>
            </w:pPr>
            <w:r w:rsidRPr="003E1DB0">
              <w:rPr>
                <w:rFonts w:eastAsia="Calibri"/>
                <w:b/>
                <w:color w:val="000000"/>
                <w:sz w:val="24"/>
                <w:szCs w:val="24"/>
              </w:rPr>
              <w:t>10. Линейное пространство</w:t>
            </w:r>
          </w:p>
        </w:tc>
        <w:tc>
          <w:tcPr>
            <w:tcW w:w="4217" w:type="dxa"/>
            <w:tcBorders>
              <w:top w:val="single" w:sz="4" w:space="0" w:color="00000A"/>
              <w:left w:val="single" w:sz="4" w:space="0" w:color="00000A"/>
              <w:bottom w:val="single" w:sz="4" w:space="0" w:color="00000A"/>
              <w:right w:val="single" w:sz="4" w:space="0" w:color="00000A"/>
            </w:tcBorders>
          </w:tcPr>
          <w:p w14:paraId="57FE35B5" w14:textId="77777777" w:rsidR="001521CC" w:rsidRPr="002719E2" w:rsidRDefault="001521CC" w:rsidP="001521CC">
            <w:pPr>
              <w:widowControl/>
              <w:autoSpaceDE/>
              <w:autoSpaceDN/>
              <w:adjustRightInd/>
              <w:rPr>
                <w:rFonts w:eastAsia="Calibri"/>
                <w:color w:val="000000"/>
                <w:sz w:val="24"/>
                <w:szCs w:val="24"/>
              </w:rPr>
            </w:pPr>
            <w:r w:rsidRPr="002719E2">
              <w:rPr>
                <w:sz w:val="24"/>
                <w:szCs w:val="24"/>
              </w:rPr>
              <w:t xml:space="preserve">Исследование системы векторов на линейную зависимость. Базис и размерность пространства.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B93AFC" w14:textId="5C0CE329" w:rsidR="001521CC" w:rsidRPr="001521CC" w:rsidRDefault="001521CC" w:rsidP="001521CC">
            <w:pPr>
              <w:widowControl/>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5F5FD949"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C2A982" w14:textId="78747ECE" w:rsidR="001521CC" w:rsidRPr="003E1DB0" w:rsidRDefault="001521CC" w:rsidP="001521CC">
            <w:pPr>
              <w:widowControl/>
              <w:autoSpaceDE/>
              <w:autoSpaceDN/>
              <w:adjustRightInd/>
              <w:rPr>
                <w:rFonts w:eastAsia="Calibri"/>
                <w:b/>
                <w:color w:val="000000"/>
                <w:sz w:val="24"/>
                <w:szCs w:val="24"/>
              </w:rPr>
            </w:pPr>
            <w:r w:rsidRPr="003E1DB0">
              <w:rPr>
                <w:rFonts w:eastAsia="Calibri"/>
                <w:b/>
                <w:color w:val="000000"/>
                <w:sz w:val="24"/>
                <w:szCs w:val="24"/>
              </w:rPr>
              <w:t>11. Линейные преобразования и квадратичные формы</w:t>
            </w:r>
          </w:p>
        </w:tc>
        <w:tc>
          <w:tcPr>
            <w:tcW w:w="4217" w:type="dxa"/>
            <w:tcBorders>
              <w:top w:val="single" w:sz="4" w:space="0" w:color="00000A"/>
              <w:left w:val="single" w:sz="4" w:space="0" w:color="00000A"/>
              <w:bottom w:val="single" w:sz="4" w:space="0" w:color="00000A"/>
              <w:right w:val="single" w:sz="4" w:space="0" w:color="00000A"/>
            </w:tcBorders>
          </w:tcPr>
          <w:p w14:paraId="7AEDC72D" w14:textId="77777777" w:rsidR="001521CC" w:rsidRPr="002719E2" w:rsidRDefault="001521CC" w:rsidP="001521CC">
            <w:pPr>
              <w:widowControl/>
              <w:autoSpaceDE/>
              <w:autoSpaceDN/>
              <w:adjustRightInd/>
              <w:rPr>
                <w:rFonts w:eastAsia="Calibri"/>
                <w:color w:val="000000"/>
                <w:sz w:val="24"/>
                <w:szCs w:val="24"/>
              </w:rPr>
            </w:pPr>
            <w:r w:rsidRPr="002719E2">
              <w:rPr>
                <w:sz w:val="24"/>
                <w:szCs w:val="24"/>
              </w:rPr>
              <w:t>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каноническому и нормальному виду.</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AB9429" w14:textId="6A9AD1E8" w:rsidR="001521CC" w:rsidRPr="001521CC" w:rsidRDefault="001521CC" w:rsidP="001521CC">
            <w:pPr>
              <w:widowControl/>
              <w:autoSpaceDE/>
              <w:autoSpaceDN/>
              <w:adjustRightInd/>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93434" w:rsidRPr="00151C44" w14:paraId="1096CBAD"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1FB10A" w14:textId="7A3DEEFA" w:rsidR="00193434" w:rsidRPr="003E1DB0" w:rsidRDefault="003E1DB0" w:rsidP="00193434">
            <w:pPr>
              <w:widowControl/>
              <w:autoSpaceDE/>
              <w:autoSpaceDN/>
              <w:adjustRightInd/>
              <w:rPr>
                <w:rFonts w:eastAsia="Calibri"/>
                <w:b/>
                <w:color w:val="000000"/>
                <w:sz w:val="24"/>
                <w:szCs w:val="24"/>
              </w:rPr>
            </w:pPr>
            <w:r w:rsidRPr="003E1DB0">
              <w:rPr>
                <w:rFonts w:eastAsia="Calibri"/>
                <w:b/>
                <w:color w:val="000000"/>
                <w:sz w:val="24"/>
                <w:szCs w:val="24"/>
              </w:rPr>
              <w:t xml:space="preserve">12. </w:t>
            </w:r>
            <w:r w:rsidR="00193434" w:rsidRPr="003E1DB0">
              <w:rPr>
                <w:rFonts w:eastAsia="Calibri"/>
                <w:b/>
                <w:color w:val="000000"/>
                <w:sz w:val="24"/>
                <w:szCs w:val="24"/>
              </w:rPr>
              <w:t>Линейное программирование</w:t>
            </w:r>
          </w:p>
        </w:tc>
        <w:tc>
          <w:tcPr>
            <w:tcW w:w="4217" w:type="dxa"/>
            <w:tcBorders>
              <w:top w:val="single" w:sz="4" w:space="0" w:color="00000A"/>
              <w:left w:val="single" w:sz="4" w:space="0" w:color="00000A"/>
              <w:bottom w:val="single" w:sz="4" w:space="0" w:color="00000A"/>
              <w:right w:val="single" w:sz="4" w:space="0" w:color="00000A"/>
            </w:tcBorders>
          </w:tcPr>
          <w:p w14:paraId="09D7BF94" w14:textId="77777777" w:rsidR="00193434" w:rsidRPr="002719E2" w:rsidRDefault="00193434" w:rsidP="00193434">
            <w:pPr>
              <w:widowControl/>
              <w:autoSpaceDE/>
              <w:autoSpaceDN/>
              <w:adjustRightInd/>
              <w:rPr>
                <w:rFonts w:eastAsia="Calibri"/>
                <w:color w:val="000000"/>
                <w:sz w:val="24"/>
                <w:szCs w:val="24"/>
              </w:rPr>
            </w:pPr>
            <w:r w:rsidRPr="002719E2">
              <w:rPr>
                <w:sz w:val="24"/>
                <w:szCs w:val="24"/>
              </w:rPr>
              <w:t>Решение задач линейного программирования графическим и симплексным методами.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7EE7FE" w14:textId="2559A664" w:rsidR="00193434" w:rsidRPr="003E1DB0" w:rsidRDefault="003E1DB0" w:rsidP="003E1DB0">
            <w:pPr>
              <w:pStyle w:val="1"/>
              <w:jc w:val="both"/>
              <w:rPr>
                <w:b w:val="0"/>
                <w:sz w:val="24"/>
                <w:szCs w:val="24"/>
              </w:rPr>
            </w:pPr>
            <w:r w:rsidRPr="003E1DB0">
              <w:rPr>
                <w:b w:val="0"/>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bl>
    <w:p w14:paraId="780923E8" w14:textId="56B17254" w:rsidR="002115D5" w:rsidRPr="00BA337D" w:rsidRDefault="002115D5" w:rsidP="00E74845">
      <w:pPr>
        <w:pStyle w:val="1"/>
        <w:spacing w:after="240" w:afterAutospacing="0"/>
        <w:jc w:val="both"/>
      </w:pPr>
      <w:bookmarkStart w:id="14" w:name="_Toc73917219"/>
      <w:r w:rsidRPr="00BA337D">
        <w:t>6.2. Перечень вопросов, заданий, тем для подготовки к текущему контролю</w:t>
      </w:r>
      <w:bookmarkEnd w:id="14"/>
    </w:p>
    <w:p w14:paraId="6397D11D" w14:textId="39B3F30F" w:rsidR="00151C44" w:rsidRPr="00151C44" w:rsidRDefault="00151C44" w:rsidP="00E74845">
      <w:pPr>
        <w:widowControl/>
        <w:suppressAutoHyphens/>
        <w:autoSpaceDE/>
        <w:autoSpaceDN/>
        <w:adjustRightInd/>
        <w:spacing w:after="240"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(1 семестр).</w:t>
      </w:r>
    </w:p>
    <w:p w14:paraId="523E2837" w14:textId="77777777" w:rsidR="00151C44" w:rsidRPr="00151C44" w:rsidRDefault="00151C44" w:rsidP="00046209">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1. Вычислите предел функции </w:t>
      </w:r>
      <w:r w:rsidRPr="00151C44">
        <w:rPr>
          <w:rFonts w:eastAsia="Calibri"/>
          <w:color w:val="000000"/>
          <w:position w:val="-36"/>
          <w:sz w:val="28"/>
          <w:szCs w:val="28"/>
        </w:rPr>
        <w:object w:dxaOrig="2640" w:dyaOrig="859" w14:anchorId="1BC2D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44.25pt" o:ole="">
            <v:imagedata r:id="rId8" o:title=""/>
          </v:shape>
          <o:OLEObject Type="Embed" ProgID="Equation.DSMT4" ShapeID="_x0000_i1025" DrawAspect="Content" ObjectID="_1778928050" r:id="rId9"/>
        </w:object>
      </w:r>
      <w:r w:rsidRPr="00151C44">
        <w:rPr>
          <w:rFonts w:eastAsia="Calibri"/>
          <w:color w:val="000000"/>
          <w:sz w:val="28"/>
          <w:szCs w:val="28"/>
        </w:rPr>
        <w:t>.</w:t>
      </w:r>
    </w:p>
    <w:p w14:paraId="3599A84A" w14:textId="77777777" w:rsidR="00151C44" w:rsidRPr="00151C44" w:rsidRDefault="00151C44" w:rsidP="00046209">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2. Вычислите предел функции </w:t>
      </w:r>
      <w:r w:rsidRPr="00151C44">
        <w:rPr>
          <w:rFonts w:eastAsia="Calibri"/>
          <w:color w:val="000000"/>
          <w:position w:val="-28"/>
          <w:sz w:val="28"/>
          <w:szCs w:val="28"/>
        </w:rPr>
        <w:object w:dxaOrig="2060" w:dyaOrig="760" w14:anchorId="1D7AC619">
          <v:shape id="_x0000_i1026" type="#_x0000_t75" style="width:104.25pt;height:39.75pt" o:ole="">
            <v:imagedata r:id="rId10" o:title=""/>
          </v:shape>
          <o:OLEObject Type="Embed" ProgID="Equation.DSMT4" ShapeID="_x0000_i1026" DrawAspect="Content" ObjectID="_1778928051" r:id="rId11"/>
        </w:object>
      </w:r>
      <w:r w:rsidRPr="00151C44">
        <w:rPr>
          <w:rFonts w:eastAsia="Calibri"/>
          <w:color w:val="000000"/>
          <w:sz w:val="28"/>
          <w:szCs w:val="28"/>
        </w:rPr>
        <w:t>.</w:t>
      </w:r>
    </w:p>
    <w:p w14:paraId="62D9DE58" w14:textId="0C9E08DD" w:rsidR="00151C44" w:rsidRPr="00151C44" w:rsidRDefault="00151C44" w:rsidP="00046209">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lastRenderedPageBreak/>
        <w:t xml:space="preserve">3. Зависимость спроса на товар от его цены выражается функцией </w:t>
      </w:r>
      <w:r w:rsidRPr="00151C44">
        <w:rPr>
          <w:rFonts w:eastAsia="Calibri"/>
          <w:color w:val="000000"/>
          <w:position w:val="-32"/>
          <w:sz w:val="28"/>
          <w:szCs w:val="28"/>
        </w:rPr>
        <w:object w:dxaOrig="1880" w:dyaOrig="760" w14:anchorId="0A0E61C3">
          <v:shape id="_x0000_i1027" type="#_x0000_t75" style="width:91.5pt;height:39pt" o:ole="">
            <v:imagedata r:id="rId12" o:title=""/>
          </v:shape>
          <o:OLEObject Type="Embed" ProgID="Equation.DSMT4" ShapeID="_x0000_i1027" DrawAspect="Content" ObjectID="_1778928052"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2 д.е. Чему будет равна средняя эластичность спроса по цене, при увеличении цены на 5%?</w:t>
      </w:r>
    </w:p>
    <w:p w14:paraId="5B33D066" w14:textId="41FB3442" w:rsidR="00151C44" w:rsidRPr="00151C44" w:rsidRDefault="00151C44" w:rsidP="00046209">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4. Найдите производную неявно заданной функции </w:t>
      </w:r>
      <w:r w:rsidRPr="00151C44">
        <w:rPr>
          <w:rFonts w:eastAsia="Calibri"/>
          <w:color w:val="000000"/>
          <w:position w:val="-12"/>
          <w:sz w:val="28"/>
          <w:szCs w:val="28"/>
        </w:rPr>
        <w:object w:dxaOrig="1340" w:dyaOrig="420" w14:anchorId="64C91D8D">
          <v:shape id="_x0000_i1028" type="#_x0000_t75" style="width:66.75pt;height:21.75pt" o:ole="">
            <v:imagedata r:id="rId14" o:title=""/>
          </v:shape>
          <o:OLEObject Type="Embed" ProgID="Equation.DSMT4" ShapeID="_x0000_i1028" DrawAspect="Content" ObjectID="_1778928053" r:id="rId15"/>
        </w:object>
      </w:r>
      <w:r w:rsidRPr="00151C44">
        <w:rPr>
          <w:rFonts w:eastAsia="Calibri"/>
          <w:color w:val="000000"/>
          <w:sz w:val="28"/>
          <w:szCs w:val="28"/>
        </w:rPr>
        <w:t>.</w:t>
      </w:r>
    </w:p>
    <w:p w14:paraId="6DCED19D" w14:textId="77777777" w:rsidR="00151C44" w:rsidRPr="00151C44" w:rsidRDefault="00151C44" w:rsidP="00046209">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Pr="00151C44">
        <w:rPr>
          <w:color w:val="000000"/>
          <w:position w:val="-14"/>
          <w:sz w:val="28"/>
          <w:szCs w:val="28"/>
        </w:rPr>
        <w:object w:dxaOrig="2250" w:dyaOrig="480" w14:anchorId="127F8E68">
          <v:shape id="_x0000_i1029" type="#_x0000_t75" style="width:111.75pt;height:24pt" o:ole="">
            <v:imagedata r:id="rId16" o:title=""/>
          </v:shape>
          <o:OLEObject Type="Embed" ProgID="Equation.DSMT4" ShapeID="_x0000_i1029" DrawAspect="Content" ObjectID="_1778928054" r:id="rId17"/>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30" type="#_x0000_t75" style="width:87.75pt;height:18.75pt" o:ole="">
            <v:imagedata r:id="rId18" o:title=""/>
          </v:shape>
          <o:OLEObject Type="Embed" ProgID="Equation.DSMT4" ShapeID="_x0000_i1030" DrawAspect="Content" ObjectID="_1778928055" r:id="rId19"/>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441803">
      <w:pPr>
        <w:widowControl/>
        <w:autoSpaceDE/>
        <w:autoSpaceDN/>
        <w:adjustRightInd/>
        <w:spacing w:line="360" w:lineRule="auto"/>
        <w:ind w:left="1134"/>
        <w:jc w:val="both"/>
        <w:rPr>
          <w:color w:val="000000"/>
          <w:sz w:val="28"/>
          <w:szCs w:val="28"/>
        </w:rPr>
      </w:pPr>
      <w:r w:rsidRPr="00151C44">
        <w:rPr>
          <w:color w:val="000000"/>
          <w:sz w:val="28"/>
          <w:szCs w:val="28"/>
        </w:rPr>
        <w:t xml:space="preserve">1) Найдите минимум: а) полных издержек </w:t>
      </w:r>
      <w:r w:rsidRPr="00151C44">
        <w:rPr>
          <w:color w:val="000000"/>
          <w:position w:val="-14"/>
          <w:sz w:val="28"/>
          <w:szCs w:val="28"/>
        </w:rPr>
        <w:object w:dxaOrig="585" w:dyaOrig="405" w14:anchorId="4A582259">
          <v:shape id="_x0000_i1031" type="#_x0000_t75" style="width:27.75pt;height:19.5pt" o:ole="">
            <v:imagedata r:id="rId20" o:title=""/>
          </v:shape>
          <o:OLEObject Type="Embed" ProgID="Equation.DSMT4" ShapeID="_x0000_i1031" DrawAspect="Content" ObjectID="_1778928056" r:id="rId21"/>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2" type="#_x0000_t75" style="width:77.25pt;height:35.25pt" o:ole="">
            <v:imagedata r:id="rId22" o:title=""/>
          </v:shape>
          <o:OLEObject Type="Embed" ProgID="Equation.DSMT4" ShapeID="_x0000_i1032" DrawAspect="Content" ObjectID="_1778928057" r:id="rId23"/>
        </w:object>
      </w:r>
      <w:r w:rsidRPr="00151C44">
        <w:rPr>
          <w:color w:val="000000"/>
          <w:sz w:val="28"/>
          <w:szCs w:val="28"/>
        </w:rPr>
        <w:t>.</w:t>
      </w:r>
    </w:p>
    <w:p w14:paraId="35D2AAD9" w14:textId="77777777" w:rsidR="00151C44" w:rsidRPr="00151C44" w:rsidRDefault="00151C44" w:rsidP="00441803">
      <w:pPr>
        <w:widowControl/>
        <w:autoSpaceDE/>
        <w:autoSpaceDN/>
        <w:adjustRightInd/>
        <w:spacing w:line="360" w:lineRule="auto"/>
        <w:ind w:left="1134"/>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3" type="#_x0000_t75" style="width:82.5pt;height:19.5pt" o:ole="">
            <v:imagedata r:id="rId24" o:title=""/>
          </v:shape>
          <o:OLEObject Type="Embed" ProgID="Equation.DSMT4" ShapeID="_x0000_i1033" DrawAspect="Content" ObjectID="_1778928058" r:id="rId25"/>
        </w:object>
      </w:r>
      <w:r w:rsidRPr="00151C44">
        <w:rPr>
          <w:color w:val="000000"/>
          <w:sz w:val="28"/>
          <w:szCs w:val="28"/>
        </w:rPr>
        <w:t>.</w:t>
      </w:r>
    </w:p>
    <w:p w14:paraId="6DF11534" w14:textId="77777777" w:rsidR="00151C44" w:rsidRPr="00151C44" w:rsidRDefault="00151C44" w:rsidP="00441803">
      <w:pPr>
        <w:widowControl/>
        <w:autoSpaceDE/>
        <w:autoSpaceDN/>
        <w:adjustRightInd/>
        <w:spacing w:line="360" w:lineRule="auto"/>
        <w:ind w:left="1134"/>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4" type="#_x0000_t75" style="width:27.75pt;height:19.5pt" o:ole="">
            <v:imagedata r:id="rId26" o:title=""/>
          </v:shape>
          <o:OLEObject Type="Embed" ProgID="Equation.DSMT4" ShapeID="_x0000_i1034" DrawAspect="Content" ObjectID="_1778928059" r:id="rId27"/>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441803">
      <w:pPr>
        <w:widowControl/>
        <w:autoSpaceDE/>
        <w:autoSpaceDN/>
        <w:adjustRightInd/>
        <w:spacing w:line="360" w:lineRule="auto"/>
        <w:ind w:left="1134"/>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5" type="#_x0000_t75" style="width:27.75pt;height:19.5pt" o:ole="">
            <v:imagedata r:id="rId28" o:title=""/>
          </v:shape>
          <o:OLEObject Type="Embed" ProgID="Equation.DSMT4" ShapeID="_x0000_i1035" DrawAspect="Content" ObjectID="_1778928060" r:id="rId29"/>
        </w:object>
      </w:r>
      <w:r w:rsidRPr="00151C44">
        <w:rPr>
          <w:color w:val="000000"/>
          <w:sz w:val="28"/>
          <w:szCs w:val="28"/>
        </w:rPr>
        <w:t>.</w:t>
      </w:r>
    </w:p>
    <w:p w14:paraId="0184E6BA" w14:textId="77777777" w:rsidR="00151C44" w:rsidRPr="00151C44" w:rsidRDefault="00151C44" w:rsidP="00441803">
      <w:pPr>
        <w:widowControl/>
        <w:autoSpaceDE/>
        <w:autoSpaceDN/>
        <w:adjustRightInd/>
        <w:spacing w:line="360" w:lineRule="auto"/>
        <w:ind w:left="1134"/>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6" type="#_x0000_t75" style="width:27.75pt;height:19.5pt" o:ole="">
            <v:imagedata r:id="rId30" o:title=""/>
          </v:shape>
          <o:OLEObject Type="Embed" ProgID="Equation.DSMT4" ShapeID="_x0000_i1036" DrawAspect="Content" ObjectID="_1778928061" r:id="rId31"/>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7" type="#_x0000_t75" style="width:27.75pt;height:19.5pt" o:ole="">
            <v:imagedata r:id="rId32" o:title=""/>
          </v:shape>
          <o:OLEObject Type="Embed" ProgID="Equation.DSMT4" ShapeID="_x0000_i1037" DrawAspect="Content" ObjectID="_1778928062" r:id="rId33"/>
        </w:object>
      </w:r>
      <w:r w:rsidRPr="00151C44">
        <w:rPr>
          <w:color w:val="000000"/>
          <w:sz w:val="28"/>
          <w:szCs w:val="28"/>
        </w:rPr>
        <w:t>.</w:t>
      </w:r>
    </w:p>
    <w:p w14:paraId="62942FCE" w14:textId="77777777" w:rsidR="00151C44" w:rsidRPr="00151C44" w:rsidRDefault="00151C44" w:rsidP="00046209">
      <w:pPr>
        <w:widowControl/>
        <w:autoSpaceDE/>
        <w:autoSpaceDN/>
        <w:adjustRightInd/>
        <w:spacing w:before="240" w:line="360" w:lineRule="auto"/>
        <w:ind w:firstLine="709"/>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Pr="00151C44">
        <w:rPr>
          <w:rFonts w:eastAsia="Calibri"/>
          <w:color w:val="000000"/>
          <w:position w:val="-28"/>
          <w:sz w:val="28"/>
          <w:szCs w:val="28"/>
        </w:rPr>
        <w:object w:dxaOrig="2000" w:dyaOrig="740" w14:anchorId="783DF3FC">
          <v:shape id="_x0000_i1038" type="#_x0000_t75" style="width:101.25pt;height:36.75pt" o:ole="">
            <v:imagedata r:id="rId34" o:title=""/>
          </v:shape>
          <o:OLEObject Type="Embed" ProgID="Equation.DSMT4" ShapeID="_x0000_i1038" DrawAspect="Content" ObjectID="_1778928063" r:id="rId35"/>
        </w:object>
      </w:r>
      <w:r w:rsidRPr="00151C44">
        <w:rPr>
          <w:rFonts w:eastAsia="Calibri"/>
          <w:color w:val="000000"/>
          <w:sz w:val="28"/>
          <w:szCs w:val="28"/>
        </w:rPr>
        <w:t xml:space="preserve"> и постройте ее график.</w:t>
      </w:r>
    </w:p>
    <w:p w14:paraId="69FAE18E" w14:textId="77777777" w:rsidR="00151C44" w:rsidRPr="00151C44" w:rsidRDefault="00151C44" w:rsidP="00046209">
      <w:pPr>
        <w:widowControl/>
        <w:autoSpaceDE/>
        <w:autoSpaceDN/>
        <w:adjustRightInd/>
        <w:spacing w:before="240" w:line="360" w:lineRule="auto"/>
        <w:ind w:firstLine="709"/>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9" type="#_x0000_t75" style="width:116.25pt;height:21.75pt" o:ole="">
            <v:imagedata r:id="rId36" o:title=""/>
          </v:shape>
          <o:OLEObject Type="Embed" ProgID="Equation.DSMT4" ShapeID="_x0000_i1039" DrawAspect="Content" ObjectID="_1778928064" r:id="rId37"/>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p>
    <w:p w14:paraId="58ABE338" w14:textId="77777777" w:rsidR="00151C44" w:rsidRPr="00151C44" w:rsidRDefault="00151C44" w:rsidP="00046209">
      <w:pPr>
        <w:widowControl/>
        <w:autoSpaceDE/>
        <w:autoSpaceDN/>
        <w:adjustRightInd/>
        <w:spacing w:before="240" w:line="360" w:lineRule="auto"/>
        <w:ind w:firstLine="709"/>
        <w:contextualSpacing/>
        <w:jc w:val="both"/>
        <w:rPr>
          <w:rFonts w:eastAsia="Calibri"/>
          <w:color w:val="000000"/>
          <w:sz w:val="24"/>
          <w:szCs w:val="24"/>
        </w:rPr>
      </w:pPr>
      <w:r w:rsidRPr="00151C44">
        <w:rPr>
          <w:rFonts w:eastAsia="Calibri"/>
          <w:color w:val="000000"/>
          <w:sz w:val="28"/>
          <w:szCs w:val="28"/>
        </w:rPr>
        <w:t>8. Вычислите интеграл</w:t>
      </w:r>
      <w:r w:rsidRPr="00151C44">
        <w:rPr>
          <w:rFonts w:eastAsia="Calibri"/>
          <w:color w:val="000000"/>
          <w:sz w:val="24"/>
          <w:szCs w:val="24"/>
        </w:rPr>
        <w:t xml:space="preserve">  </w:t>
      </w:r>
      <w:r w:rsidRPr="00151C44">
        <w:rPr>
          <w:rFonts w:eastAsia="Calibri"/>
          <w:color w:val="000000"/>
          <w:position w:val="-42"/>
          <w:sz w:val="24"/>
          <w:szCs w:val="24"/>
          <w:lang w:val="en-US"/>
        </w:rPr>
        <w:object w:dxaOrig="1245" w:dyaOrig="930" w14:anchorId="73A646D0">
          <v:shape id="_x0000_i1040" type="#_x0000_t75" style="width:62.25pt;height:45.75pt" o:ole="" fillcolor="window">
            <v:imagedata r:id="rId38" o:title=""/>
          </v:shape>
          <o:OLEObject Type="Embed" ProgID="Equation.DSMT4" ShapeID="_x0000_i1040" DrawAspect="Content" ObjectID="_1778928065" r:id="rId39"/>
        </w:object>
      </w:r>
      <w:r w:rsidRPr="00151C44">
        <w:rPr>
          <w:rFonts w:eastAsia="Calibri"/>
          <w:color w:val="000000"/>
          <w:sz w:val="24"/>
          <w:szCs w:val="24"/>
        </w:rPr>
        <w:t>.</w:t>
      </w:r>
      <w:r w:rsidRPr="00151C44">
        <w:rPr>
          <w:rFonts w:eastAsia="Calibri"/>
          <w:color w:val="000000"/>
          <w:sz w:val="24"/>
          <w:szCs w:val="24"/>
        </w:rPr>
        <w:tab/>
      </w:r>
    </w:p>
    <w:p w14:paraId="5538C4FE" w14:textId="1E7E13C0" w:rsidR="00151C44" w:rsidRPr="00151C44" w:rsidRDefault="00151C44" w:rsidP="00325D8E">
      <w:pPr>
        <w:widowControl/>
        <w:suppressAutoHyphens/>
        <w:autoSpaceDE/>
        <w:autoSpaceDN/>
        <w:adjustRightInd/>
        <w:spacing w:before="240" w:after="120" w:line="360" w:lineRule="auto"/>
        <w:ind w:firstLine="567"/>
        <w:contextualSpacing/>
        <w:jc w:val="center"/>
        <w:rPr>
          <w:rFonts w:eastAsia="Calibri"/>
          <w:b/>
          <w:color w:val="000000"/>
          <w:sz w:val="28"/>
          <w:szCs w:val="28"/>
        </w:rPr>
      </w:pPr>
      <w:r w:rsidRPr="00151C44">
        <w:rPr>
          <w:rFonts w:eastAsia="Calibri"/>
          <w:b/>
          <w:color w:val="000000"/>
          <w:sz w:val="28"/>
          <w:szCs w:val="28"/>
        </w:rPr>
        <w:t>Пример контрольной работы (2 семестр).</w:t>
      </w:r>
    </w:p>
    <w:p w14:paraId="7DEA2274" w14:textId="77777777" w:rsidR="00151C44" w:rsidRPr="00151C44" w:rsidRDefault="00151C44" w:rsidP="00046209">
      <w:pPr>
        <w:widowControl/>
        <w:autoSpaceDE/>
        <w:autoSpaceDN/>
        <w:adjustRightInd/>
        <w:spacing w:line="360" w:lineRule="auto"/>
        <w:ind w:firstLine="709"/>
        <w:rPr>
          <w:rFonts w:eastAsia="Calibri"/>
          <w:color w:val="000000"/>
          <w:sz w:val="28"/>
          <w:szCs w:val="28"/>
        </w:rPr>
      </w:pPr>
      <w:r w:rsidRPr="00151C44">
        <w:rPr>
          <w:rFonts w:eastAsia="Calibri"/>
          <w:color w:val="000000"/>
          <w:sz w:val="28"/>
          <w:szCs w:val="28"/>
        </w:rPr>
        <w:t xml:space="preserve">1. Исследуйте на экстремум функцию </w:t>
      </w:r>
      <w:r w:rsidRPr="00151C44">
        <w:rPr>
          <w:rFonts w:eastAsia="Calibri"/>
          <w:color w:val="000000"/>
          <w:position w:val="-12"/>
          <w:sz w:val="28"/>
          <w:szCs w:val="28"/>
        </w:rPr>
        <w:object w:dxaOrig="3240" w:dyaOrig="420" w14:anchorId="4CF78E13">
          <v:shape id="_x0000_i1041" type="#_x0000_t75" style="width:162.75pt;height:21.75pt" o:ole="">
            <v:imagedata r:id="rId40" o:title=""/>
          </v:shape>
          <o:OLEObject Type="Embed" ProgID="Equation.DSMT4" ShapeID="_x0000_i1041" DrawAspect="Content" ObjectID="_1778928066" r:id="rId41"/>
        </w:object>
      </w:r>
      <w:r w:rsidRPr="00151C44">
        <w:rPr>
          <w:rFonts w:eastAsia="Calibri"/>
          <w:color w:val="000000"/>
          <w:sz w:val="28"/>
          <w:szCs w:val="28"/>
        </w:rPr>
        <w:t>.</w:t>
      </w:r>
    </w:p>
    <w:p w14:paraId="1A38C8B5" w14:textId="77777777" w:rsidR="00151C44" w:rsidRPr="00151C44" w:rsidRDefault="00151C44" w:rsidP="00046209">
      <w:pPr>
        <w:widowControl/>
        <w:autoSpaceDE/>
        <w:autoSpaceDN/>
        <w:adjustRightInd/>
        <w:spacing w:line="360" w:lineRule="auto"/>
        <w:ind w:firstLine="709"/>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7.25pt;height:21.75pt" o:ole="">
            <v:imagedata r:id="rId42" o:title=""/>
          </v:shape>
          <o:OLEObject Type="Embed" ProgID="Equation.DSMT4" ShapeID="_x0000_i1042" DrawAspect="Content" ObjectID="_1778928067"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lastRenderedPageBreak/>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Pr="00151C44">
        <w:rPr>
          <w:rFonts w:eastAsia="TimesNewRomanPSMT"/>
          <w:color w:val="000000"/>
          <w:sz w:val="28"/>
          <w:szCs w:val="28"/>
        </w:rPr>
        <w:t>1899 д.е., а цены товаров равны 13 д.е. и 5 д.е., соответственно.</w:t>
      </w:r>
    </w:p>
    <w:p w14:paraId="2077A5EE"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046209">
      <w:pPr>
        <w:widowControl/>
        <w:spacing w:line="360" w:lineRule="auto"/>
        <w:ind w:firstLine="709"/>
        <w:rPr>
          <w:rFonts w:eastAsia="TimesNewRomanPSMT"/>
          <w:color w:val="000000"/>
          <w:sz w:val="28"/>
          <w:szCs w:val="28"/>
        </w:rPr>
      </w:pPr>
      <w:r w:rsidRPr="00151C44">
        <w:rPr>
          <w:rFonts w:eastAsia="TimesNewRomanPSMT"/>
          <w:color w:val="000000"/>
          <w:sz w:val="28"/>
          <w:szCs w:val="28"/>
        </w:rPr>
        <w:t>ценах и заданном бюджете потребителя.</w:t>
      </w:r>
    </w:p>
    <w:p w14:paraId="3A195617" w14:textId="77777777" w:rsidR="00151C44" w:rsidRPr="00151C44" w:rsidRDefault="00151C44" w:rsidP="00046209">
      <w:pPr>
        <w:widowControl/>
        <w:autoSpaceDE/>
        <w:autoSpaceDN/>
        <w:adjustRightInd/>
        <w:spacing w:line="360" w:lineRule="auto"/>
        <w:ind w:firstLine="709"/>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77777777" w:rsidR="00151C44" w:rsidRPr="00151C44" w:rsidRDefault="00151C44" w:rsidP="00046209">
      <w:pPr>
        <w:widowControl/>
        <w:autoSpaceDE/>
        <w:autoSpaceDN/>
        <w:adjustRightInd/>
        <w:spacing w:line="360" w:lineRule="auto"/>
        <w:ind w:firstLine="709"/>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Pr="00151C44">
        <w:rPr>
          <w:rFonts w:eastAsia="Calibri"/>
          <w:color w:val="000000"/>
          <w:position w:val="-12"/>
          <w:sz w:val="28"/>
          <w:szCs w:val="28"/>
        </w:rPr>
        <w:object w:dxaOrig="2400" w:dyaOrig="380" w14:anchorId="6B1854B0">
          <v:shape id="_x0000_i1043" type="#_x0000_t75" style="width:120pt;height:19.5pt" o:ole="">
            <v:imagedata r:id="rId44" o:title=""/>
          </v:shape>
          <o:OLEObject Type="Embed" ProgID="Equation.DSMT4" ShapeID="_x0000_i1043" DrawAspect="Content" ObjectID="_1778928068" r:id="rId45"/>
        </w:object>
      </w:r>
      <w:r w:rsidRPr="00151C44">
        <w:rPr>
          <w:rFonts w:eastAsia="Calibri"/>
          <w:color w:val="000000"/>
          <w:sz w:val="28"/>
          <w:szCs w:val="28"/>
        </w:rPr>
        <w:t>.</w:t>
      </w:r>
    </w:p>
    <w:p w14:paraId="53E1BD6B" w14:textId="19A2CDDD" w:rsidR="00151C44" w:rsidRPr="00151C44" w:rsidRDefault="00151C44" w:rsidP="00046209">
      <w:pPr>
        <w:autoSpaceDE/>
        <w:autoSpaceDN/>
        <w:adjustRightInd/>
        <w:spacing w:line="360" w:lineRule="auto"/>
        <w:ind w:right="21" w:firstLine="709"/>
        <w:rPr>
          <w:rFonts w:eastAsia="Calibri"/>
          <w:color w:val="000000"/>
          <w:sz w:val="28"/>
          <w:szCs w:val="28"/>
        </w:rPr>
      </w:pPr>
      <w:r w:rsidRPr="00151C44">
        <w:rPr>
          <w:rFonts w:eastAsia="Calibri"/>
          <w:color w:val="000000"/>
          <w:sz w:val="28"/>
          <w:szCs w:val="28"/>
        </w:rPr>
        <w:t xml:space="preserve">4. Даны матрицы </w:t>
      </w:r>
      <w:r w:rsidRPr="00151C44">
        <w:rPr>
          <w:rFonts w:eastAsia="Calibri"/>
          <w:color w:val="000000"/>
          <w:position w:val="-36"/>
          <w:sz w:val="28"/>
          <w:szCs w:val="28"/>
        </w:rPr>
        <w:object w:dxaOrig="1660" w:dyaOrig="859" w14:anchorId="1F75E6B1">
          <v:shape id="_x0000_i1044" type="#_x0000_t75" style="width:83.25pt;height:42.75pt" o:ole="">
            <v:imagedata r:id="rId46" o:title=""/>
          </v:shape>
          <o:OLEObject Type="Embed" ProgID="Equation.DSMT4" ShapeID="_x0000_i1044" DrawAspect="Content" ObjectID="_1778928069" r:id="rId47"/>
        </w:object>
      </w:r>
      <w:r w:rsidRPr="00151C44">
        <w:rPr>
          <w:rFonts w:eastAsia="Calibri"/>
          <w:color w:val="000000"/>
          <w:sz w:val="28"/>
          <w:szCs w:val="28"/>
        </w:rPr>
        <w:t xml:space="preserve">, </w:t>
      </w:r>
      <w:r w:rsidR="0085176F" w:rsidRPr="00151C44">
        <w:rPr>
          <w:rFonts w:eastAsia="Calibri"/>
          <w:color w:val="000000"/>
          <w:position w:val="-36"/>
          <w:sz w:val="28"/>
          <w:szCs w:val="28"/>
        </w:rPr>
        <w:object w:dxaOrig="2180" w:dyaOrig="859" w14:anchorId="091FC66E">
          <v:shape id="_x0000_i1045" type="#_x0000_t75" style="width:108.75pt;height:42.75pt" o:ole="">
            <v:imagedata r:id="rId48" o:title=""/>
          </v:shape>
          <o:OLEObject Type="Embed" ProgID="Equation.DSMT4" ShapeID="_x0000_i1045" DrawAspect="Content" ObjectID="_1778928070" r:id="rId49"/>
        </w:object>
      </w:r>
      <w:r w:rsidRPr="00151C44">
        <w:rPr>
          <w:rFonts w:eastAsia="Calibri"/>
          <w:color w:val="000000"/>
          <w:sz w:val="28"/>
          <w:szCs w:val="28"/>
        </w:rPr>
        <w:t xml:space="preserve"> и </w:t>
      </w:r>
      <w:r w:rsidR="0085176F" w:rsidRPr="00151C44">
        <w:rPr>
          <w:rFonts w:eastAsia="Calibri"/>
          <w:color w:val="000000"/>
          <w:position w:val="-56"/>
          <w:sz w:val="28"/>
          <w:szCs w:val="28"/>
        </w:rPr>
        <w:object w:dxaOrig="1520" w:dyaOrig="1260" w14:anchorId="230C314B">
          <v:shape id="_x0000_i1046" type="#_x0000_t75" style="width:75pt;height:61.5pt" o:ole="">
            <v:imagedata r:id="rId50" o:title=""/>
          </v:shape>
          <o:OLEObject Type="Embed" ProgID="Equation.DSMT4" ShapeID="_x0000_i1046" DrawAspect="Content" ObjectID="_1778928071" r:id="rId51"/>
        </w:object>
      </w:r>
      <w:r w:rsidRPr="00151C44">
        <w:rPr>
          <w:rFonts w:eastAsia="Calibri"/>
          <w:color w:val="000000"/>
          <w:sz w:val="28"/>
          <w:szCs w:val="28"/>
        </w:rPr>
        <w:t xml:space="preserve">. </w:t>
      </w:r>
    </w:p>
    <w:p w14:paraId="162C930E" w14:textId="77777777" w:rsidR="00151C44" w:rsidRPr="00151C44" w:rsidRDefault="00151C44" w:rsidP="00B864D9">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75pt;height:18.75pt" o:ole="">
            <v:imagedata r:id="rId52" o:title=""/>
          </v:shape>
          <o:OLEObject Type="Embed" ProgID="Equation.DSMT4" ShapeID="_x0000_i1047" DrawAspect="Content" ObjectID="_1778928072" r:id="rId53"/>
        </w:object>
      </w:r>
    </w:p>
    <w:p w14:paraId="47124A1D" w14:textId="692F7EC0" w:rsidR="00151C44" w:rsidRPr="00151C44" w:rsidRDefault="00151C44" w:rsidP="00046209">
      <w:pPr>
        <w:autoSpaceDE/>
        <w:autoSpaceDN/>
        <w:adjustRightInd/>
        <w:spacing w:line="360" w:lineRule="auto"/>
        <w:ind w:right="23" w:firstLine="709"/>
        <w:rPr>
          <w:rFonts w:eastAsia="Calibri"/>
          <w:color w:val="000000"/>
          <w:sz w:val="28"/>
          <w:szCs w:val="28"/>
        </w:rPr>
      </w:pPr>
      <w:r w:rsidRPr="00151C44">
        <w:rPr>
          <w:rFonts w:eastAsia="Calibri"/>
          <w:color w:val="000000"/>
          <w:sz w:val="28"/>
          <w:szCs w:val="28"/>
        </w:rPr>
        <w:t xml:space="preserve">5. Вычислите ранг матрицы </w:t>
      </w:r>
      <w:r w:rsidR="00B62BF4" w:rsidRPr="00151C44">
        <w:rPr>
          <w:rFonts w:eastAsia="Calibri"/>
          <w:color w:val="000000"/>
          <w:position w:val="-78"/>
          <w:sz w:val="28"/>
          <w:szCs w:val="28"/>
        </w:rPr>
        <w:object w:dxaOrig="2940" w:dyaOrig="1700" w14:anchorId="1986F6D7">
          <v:shape id="_x0000_i1048" type="#_x0000_t75" style="width:146.25pt;height:85.5pt" o:ole="">
            <v:imagedata r:id="rId54" o:title=""/>
          </v:shape>
          <o:OLEObject Type="Embed" ProgID="Equation.DSMT4" ShapeID="_x0000_i1048" DrawAspect="Content" ObjectID="_1778928073" r:id="rId55"/>
        </w:object>
      </w:r>
      <w:r w:rsidRPr="00151C44">
        <w:rPr>
          <w:rFonts w:eastAsia="Calibri"/>
          <w:color w:val="000000"/>
          <w:sz w:val="28"/>
          <w:szCs w:val="28"/>
        </w:rPr>
        <w:t>.</w:t>
      </w:r>
    </w:p>
    <w:p w14:paraId="23B2260F" w14:textId="77777777" w:rsidR="00151C44" w:rsidRPr="00151C44" w:rsidRDefault="00151C44" w:rsidP="00046209">
      <w:pPr>
        <w:autoSpaceDE/>
        <w:autoSpaceDN/>
        <w:adjustRightInd/>
        <w:spacing w:line="360" w:lineRule="auto"/>
        <w:ind w:right="23" w:firstLine="709"/>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77777777" w:rsidR="00151C44" w:rsidRPr="00151C44" w:rsidRDefault="00151C44" w:rsidP="00325D8E">
      <w:pPr>
        <w:autoSpaceDE/>
        <w:autoSpaceDN/>
        <w:adjustRightInd/>
        <w:spacing w:line="360" w:lineRule="auto"/>
        <w:ind w:right="23" w:firstLine="567"/>
        <w:jc w:val="center"/>
        <w:rPr>
          <w:rFonts w:eastAsia="Calibri"/>
          <w:color w:val="000000"/>
          <w:sz w:val="28"/>
          <w:szCs w:val="28"/>
        </w:rPr>
      </w:pPr>
      <w:r w:rsidRPr="00151C44">
        <w:rPr>
          <w:rFonts w:eastAsia="Calibri"/>
          <w:color w:val="000000"/>
          <w:position w:val="-58"/>
          <w:sz w:val="28"/>
          <w:szCs w:val="28"/>
        </w:rPr>
        <w:object w:dxaOrig="2960" w:dyaOrig="1300" w14:anchorId="69B85485">
          <v:shape id="_x0000_i1049" type="#_x0000_t75" style="width:147pt;height:66.75pt" o:ole="">
            <v:imagedata r:id="rId56" o:title=""/>
          </v:shape>
          <o:OLEObject Type="Embed" ProgID="Equation.DSMT4" ShapeID="_x0000_i1049" DrawAspect="Content" ObjectID="_1778928074" r:id="rId57"/>
        </w:object>
      </w:r>
    </w:p>
    <w:p w14:paraId="123B0A73" w14:textId="77777777" w:rsidR="00151C44" w:rsidRPr="00151C44" w:rsidRDefault="00151C44" w:rsidP="00046209">
      <w:pPr>
        <w:widowControl/>
        <w:suppressAutoHyphens/>
        <w:autoSpaceDE/>
        <w:autoSpaceDN/>
        <w:adjustRightInd/>
        <w:spacing w:line="360" w:lineRule="auto"/>
        <w:ind w:firstLine="709"/>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265D29B4" w:rsidR="00151C44" w:rsidRPr="00151C44" w:rsidRDefault="007B52C0" w:rsidP="00325D8E">
      <w:pPr>
        <w:widowControl/>
        <w:suppressAutoHyphens/>
        <w:autoSpaceDE/>
        <w:autoSpaceDN/>
        <w:adjustRightInd/>
        <w:spacing w:line="360" w:lineRule="auto"/>
        <w:ind w:firstLine="567"/>
        <w:jc w:val="center"/>
        <w:rPr>
          <w:rFonts w:eastAsia="Calibri"/>
          <w:color w:val="000000"/>
          <w:sz w:val="28"/>
          <w:szCs w:val="28"/>
        </w:rPr>
      </w:pPr>
      <w:r w:rsidRPr="00151C44">
        <w:rPr>
          <w:rFonts w:eastAsia="Calibri"/>
          <w:color w:val="000000"/>
          <w:position w:val="-36"/>
          <w:sz w:val="28"/>
          <w:szCs w:val="28"/>
        </w:rPr>
        <w:object w:dxaOrig="2460" w:dyaOrig="859" w14:anchorId="5F8F57EB">
          <v:shape id="_x0000_i1050" type="#_x0000_t75" style="width:125.25pt;height:42.75pt" o:ole="">
            <v:imagedata r:id="rId58" o:title=""/>
          </v:shape>
          <o:OLEObject Type="Embed" ProgID="Equation.DSMT4" ShapeID="_x0000_i1050" DrawAspect="Content" ObjectID="_1778928075" r:id="rId59"/>
        </w:object>
      </w:r>
    </w:p>
    <w:p w14:paraId="43301C28" w14:textId="77777777" w:rsidR="00151C44" w:rsidRPr="00151C44" w:rsidRDefault="00151C44" w:rsidP="00325D8E">
      <w:pPr>
        <w:widowControl/>
        <w:suppressAutoHyphens/>
        <w:autoSpaceDE/>
        <w:autoSpaceDN/>
        <w:adjustRightInd/>
        <w:spacing w:line="360" w:lineRule="auto"/>
        <w:ind w:firstLine="567"/>
        <w:rPr>
          <w:rFonts w:eastAsia="Calibri"/>
          <w:color w:val="000000"/>
          <w:sz w:val="28"/>
          <w:szCs w:val="28"/>
        </w:rPr>
      </w:pPr>
      <w:r w:rsidRPr="00151C44">
        <w:rPr>
          <w:rFonts w:eastAsia="Calibri"/>
          <w:color w:val="000000"/>
          <w:sz w:val="28"/>
          <w:szCs w:val="28"/>
        </w:rPr>
        <w:lastRenderedPageBreak/>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75pt;height:42.75pt" o:ole="">
            <v:imagedata r:id="rId60" o:title=""/>
          </v:shape>
          <o:OLEObject Type="Embed" ProgID="Equation.DSMT4" ShapeID="_x0000_i1051" DrawAspect="Content" ObjectID="_1778928076" r:id="rId61"/>
        </w:object>
      </w:r>
      <w:r w:rsidRPr="00151C44">
        <w:rPr>
          <w:rFonts w:eastAsia="Calibri"/>
          <w:color w:val="000000"/>
          <w:sz w:val="28"/>
          <w:szCs w:val="28"/>
        </w:rPr>
        <w:t>.</w:t>
      </w:r>
    </w:p>
    <w:p w14:paraId="27B4FFE0" w14:textId="77777777" w:rsidR="00151C44" w:rsidRDefault="00151C44" w:rsidP="007A6AF0">
      <w:pPr>
        <w:widowControl/>
        <w:suppressAutoHyphens/>
        <w:autoSpaceDE/>
        <w:autoSpaceDN/>
        <w:adjustRightInd/>
        <w:spacing w:before="240" w:after="120" w:line="360" w:lineRule="auto"/>
        <w:ind w:firstLine="709"/>
        <w:jc w:val="both"/>
        <w:rPr>
          <w:rFonts w:eastAsia="Calibri"/>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733C58BC" w14:textId="099CF251" w:rsidR="007A6AF0" w:rsidRDefault="007A6AF0" w:rsidP="007A6AF0">
      <w:pPr>
        <w:widowControl/>
        <w:suppressAutoHyphens/>
        <w:autoSpaceDE/>
        <w:autoSpaceDN/>
        <w:adjustRightInd/>
        <w:spacing w:before="240" w:after="120" w:line="360" w:lineRule="auto"/>
        <w:ind w:firstLine="562"/>
        <w:contextualSpacing/>
        <w:jc w:val="center"/>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ные</w:t>
      </w:r>
      <w:r w:rsidRPr="00151C44">
        <w:rPr>
          <w:rFonts w:eastAsia="Calibri"/>
          <w:b/>
          <w:color w:val="000000"/>
          <w:sz w:val="28"/>
          <w:szCs w:val="28"/>
        </w:rPr>
        <w:t xml:space="preserve"> </w:t>
      </w:r>
      <w:r>
        <w:rPr>
          <w:rFonts w:eastAsia="Calibri"/>
          <w:b/>
          <w:color w:val="000000"/>
          <w:sz w:val="28"/>
          <w:szCs w:val="28"/>
        </w:rPr>
        <w:t>задачи для обсуждения на практическом занятии по теме</w:t>
      </w:r>
    </w:p>
    <w:p w14:paraId="0F5F5315" w14:textId="66941128" w:rsidR="007A6AF0" w:rsidRDefault="007A6AF0" w:rsidP="007A6AF0">
      <w:pPr>
        <w:widowControl/>
        <w:suppressAutoHyphens/>
        <w:autoSpaceDE/>
        <w:autoSpaceDN/>
        <w:adjustRightInd/>
        <w:spacing w:before="240" w:after="120" w:line="360" w:lineRule="auto"/>
        <w:ind w:firstLine="562"/>
        <w:contextualSpacing/>
        <w:jc w:val="center"/>
        <w:rPr>
          <w:rFonts w:eastAsia="Calibri"/>
          <w:b/>
          <w:color w:val="000000"/>
          <w:sz w:val="28"/>
          <w:szCs w:val="28"/>
        </w:rPr>
      </w:pPr>
      <w:r>
        <w:rPr>
          <w:rFonts w:eastAsia="Calibri"/>
          <w:b/>
          <w:color w:val="000000"/>
          <w:sz w:val="28"/>
          <w:szCs w:val="28"/>
        </w:rPr>
        <w:t>«Пределы числовых функций»</w:t>
      </w:r>
      <w:r w:rsidRPr="00151C44">
        <w:rPr>
          <w:rFonts w:eastAsia="Calibri"/>
          <w:b/>
          <w:color w:val="000000"/>
          <w:sz w:val="28"/>
          <w:szCs w:val="28"/>
        </w:rPr>
        <w:t>.</w:t>
      </w:r>
    </w:p>
    <w:p w14:paraId="7D1B43FE" w14:textId="2C7055A4" w:rsidR="007A6AF0" w:rsidRPr="007A6AF0" w:rsidRDefault="007A6AF0" w:rsidP="009628AE">
      <w:pPr>
        <w:pStyle w:val="a7"/>
        <w:widowControl/>
        <w:suppressAutoHyphens/>
        <w:autoSpaceDE/>
        <w:autoSpaceDN/>
        <w:adjustRightInd/>
        <w:spacing w:before="240" w:after="120" w:line="360" w:lineRule="auto"/>
        <w:ind w:left="1282"/>
        <w:contextualSpacing/>
        <w:jc w:val="both"/>
        <w:rPr>
          <w:rFonts w:eastAsia="Calibri"/>
          <w:bCs/>
          <w:color w:val="000000"/>
          <w:sz w:val="28"/>
          <w:szCs w:val="28"/>
        </w:rPr>
      </w:pPr>
      <w:r w:rsidRPr="007A6AF0">
        <w:rPr>
          <w:rFonts w:eastAsia="Calibri"/>
          <w:bCs/>
          <w:color w:val="000000"/>
          <w:sz w:val="28"/>
          <w:szCs w:val="28"/>
        </w:rPr>
        <w:t>Вычислить пределы.</w:t>
      </w:r>
    </w:p>
    <w:p w14:paraId="644E5719" w14:textId="7CDE37BC" w:rsidR="007A6AF0" w:rsidRPr="007A6AF0" w:rsidRDefault="007A6AF0" w:rsidP="007A6AF0">
      <w:pPr>
        <w:pStyle w:val="a7"/>
        <w:widowControl/>
        <w:suppressAutoHyphens/>
        <w:autoSpaceDE/>
        <w:autoSpaceDN/>
        <w:adjustRightInd/>
        <w:spacing w:before="240" w:after="120" w:line="360" w:lineRule="auto"/>
        <w:ind w:left="1282"/>
        <w:contextualSpacing/>
        <w:jc w:val="both"/>
        <w:rPr>
          <w:rFonts w:eastAsia="Calibri"/>
          <w:bCs/>
          <w:color w:val="000000"/>
          <w:sz w:val="28"/>
          <w:szCs w:val="28"/>
        </w:rPr>
      </w:pPr>
      <w:r w:rsidRPr="007A6AF0">
        <w:rPr>
          <w:rFonts w:eastAsia="Calibri"/>
          <w:bCs/>
          <w:noProof/>
          <w:color w:val="000000"/>
          <w:sz w:val="28"/>
          <w:szCs w:val="28"/>
        </w:rPr>
        <w:drawing>
          <wp:inline distT="0" distB="0" distL="0" distR="0" wp14:anchorId="740D34AF" wp14:editId="4E6764FB">
            <wp:extent cx="3848100" cy="656319"/>
            <wp:effectExtent l="0" t="0" r="0" b="0"/>
            <wp:docPr id="851727479" name="Рисунок 1" descr="Изображение выглядит как Шрифт, белый, линия,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727479" name="Рисунок 1" descr="Изображение выглядит как Шрифт, белый, линия, текст&#10;&#10;Автоматически созданное описание"/>
                    <pic:cNvPicPr/>
                  </pic:nvPicPr>
                  <pic:blipFill>
                    <a:blip r:embed="rId62"/>
                    <a:stretch>
                      <a:fillRect/>
                    </a:stretch>
                  </pic:blipFill>
                  <pic:spPr>
                    <a:xfrm>
                      <a:off x="0" y="0"/>
                      <a:ext cx="3888156" cy="663151"/>
                    </a:xfrm>
                    <a:prstGeom prst="rect">
                      <a:avLst/>
                    </a:prstGeom>
                  </pic:spPr>
                </pic:pic>
              </a:graphicData>
            </a:graphic>
          </wp:inline>
        </w:drawing>
      </w:r>
    </w:p>
    <w:p w14:paraId="26CB859E" w14:textId="2D1926AD" w:rsidR="007A6AF0" w:rsidRPr="00A21081" w:rsidRDefault="007A6AF0" w:rsidP="007A6AF0">
      <w:pPr>
        <w:widowControl/>
        <w:suppressAutoHyphens/>
        <w:autoSpaceDE/>
        <w:autoSpaceDN/>
        <w:adjustRightInd/>
        <w:spacing w:before="240" w:after="120" w:line="360" w:lineRule="auto"/>
        <w:ind w:left="1260"/>
        <w:contextualSpacing/>
        <w:rPr>
          <w:rFonts w:eastAsia="Calibri"/>
          <w:b/>
          <w:color w:val="000000"/>
          <w:sz w:val="28"/>
          <w:szCs w:val="28"/>
          <w:lang w:val="en-US"/>
        </w:rPr>
      </w:pPr>
      <w:r w:rsidRPr="007A6AF0">
        <w:rPr>
          <w:rFonts w:eastAsia="Calibri"/>
          <w:b/>
          <w:noProof/>
          <w:color w:val="000000"/>
          <w:sz w:val="28"/>
          <w:szCs w:val="28"/>
        </w:rPr>
        <w:drawing>
          <wp:inline distT="0" distB="0" distL="0" distR="0" wp14:anchorId="414A4867" wp14:editId="649A19C6">
            <wp:extent cx="3897327" cy="609600"/>
            <wp:effectExtent l="0" t="0" r="8255" b="0"/>
            <wp:docPr id="1028441353" name="Рисунок 1" descr="Изображение выглядит как текст, Шрифт, белый,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441353" name="Рисунок 1" descr="Изображение выглядит как текст, Шрифт, белый, линия&#10;&#10;Автоматически созданное описание"/>
                    <pic:cNvPicPr/>
                  </pic:nvPicPr>
                  <pic:blipFill>
                    <a:blip r:embed="rId63"/>
                    <a:stretch>
                      <a:fillRect/>
                    </a:stretch>
                  </pic:blipFill>
                  <pic:spPr>
                    <a:xfrm>
                      <a:off x="0" y="0"/>
                      <a:ext cx="3935448" cy="615563"/>
                    </a:xfrm>
                    <a:prstGeom prst="rect">
                      <a:avLst/>
                    </a:prstGeom>
                  </pic:spPr>
                </pic:pic>
              </a:graphicData>
            </a:graphic>
          </wp:inline>
        </w:drawing>
      </w:r>
    </w:p>
    <w:p w14:paraId="73620792" w14:textId="2101A257" w:rsidR="007A6AF0" w:rsidRDefault="007A6AF0" w:rsidP="007A6AF0">
      <w:pPr>
        <w:widowControl/>
        <w:tabs>
          <w:tab w:val="left" w:pos="1260"/>
        </w:tabs>
        <w:suppressAutoHyphens/>
        <w:autoSpaceDE/>
        <w:autoSpaceDN/>
        <w:adjustRightInd/>
        <w:spacing w:before="240" w:after="120" w:line="360" w:lineRule="auto"/>
        <w:ind w:left="1260" w:firstLine="90"/>
        <w:contextualSpacing/>
        <w:rPr>
          <w:rFonts w:eastAsia="Calibri"/>
          <w:b/>
          <w:color w:val="000000"/>
          <w:sz w:val="28"/>
          <w:szCs w:val="28"/>
        </w:rPr>
      </w:pPr>
      <w:r w:rsidRPr="007A6AF0">
        <w:rPr>
          <w:rFonts w:eastAsia="Calibri"/>
          <w:b/>
          <w:noProof/>
          <w:color w:val="000000"/>
          <w:sz w:val="28"/>
          <w:szCs w:val="28"/>
        </w:rPr>
        <w:drawing>
          <wp:inline distT="0" distB="0" distL="0" distR="0" wp14:anchorId="56BD9A27" wp14:editId="3B5FB038">
            <wp:extent cx="3295468" cy="607060"/>
            <wp:effectExtent l="0" t="0" r="635" b="2540"/>
            <wp:docPr id="1515285761" name="Рисунок 1" descr="Изображение выглядит как текст, Шрифт, белый,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285761" name="Рисунок 1" descr="Изображение выглядит как текст, Шрифт, белый, линия&#10;&#10;Автоматически созданное описание"/>
                    <pic:cNvPicPr/>
                  </pic:nvPicPr>
                  <pic:blipFill>
                    <a:blip r:embed="rId64"/>
                    <a:stretch>
                      <a:fillRect/>
                    </a:stretch>
                  </pic:blipFill>
                  <pic:spPr>
                    <a:xfrm>
                      <a:off x="0" y="0"/>
                      <a:ext cx="3342189" cy="615667"/>
                    </a:xfrm>
                    <a:prstGeom prst="rect">
                      <a:avLst/>
                    </a:prstGeom>
                  </pic:spPr>
                </pic:pic>
              </a:graphicData>
            </a:graphic>
          </wp:inline>
        </w:drawing>
      </w:r>
    </w:p>
    <w:p w14:paraId="1BD41B09" w14:textId="6D2974D9" w:rsidR="007A6AF0" w:rsidRDefault="007A6AF0" w:rsidP="007A6AF0">
      <w:pPr>
        <w:widowControl/>
        <w:tabs>
          <w:tab w:val="left" w:pos="1260"/>
        </w:tabs>
        <w:suppressAutoHyphens/>
        <w:autoSpaceDE/>
        <w:autoSpaceDN/>
        <w:adjustRightInd/>
        <w:spacing w:before="240" w:after="120" w:line="360" w:lineRule="auto"/>
        <w:ind w:left="1260" w:firstLine="90"/>
        <w:contextualSpacing/>
        <w:rPr>
          <w:rFonts w:eastAsia="Calibri"/>
          <w:b/>
          <w:color w:val="000000"/>
          <w:sz w:val="28"/>
          <w:szCs w:val="28"/>
        </w:rPr>
      </w:pPr>
      <w:r w:rsidRPr="007A6AF0">
        <w:rPr>
          <w:rFonts w:eastAsia="Calibri"/>
          <w:b/>
          <w:noProof/>
          <w:color w:val="000000"/>
          <w:sz w:val="28"/>
          <w:szCs w:val="28"/>
        </w:rPr>
        <w:drawing>
          <wp:inline distT="0" distB="0" distL="0" distR="0" wp14:anchorId="6A748A9C" wp14:editId="7ADAB34A">
            <wp:extent cx="3406982" cy="609600"/>
            <wp:effectExtent l="0" t="0" r="3175" b="0"/>
            <wp:docPr id="1951369394" name="Рисунок 1" descr="Изображение выглядит как текст, Шрифт, белый,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369394" name="Рисунок 1" descr="Изображение выглядит как текст, Шрифт, белый, линия&#10;&#10;Автоматически созданное описание"/>
                    <pic:cNvPicPr/>
                  </pic:nvPicPr>
                  <pic:blipFill>
                    <a:blip r:embed="rId65"/>
                    <a:stretch>
                      <a:fillRect/>
                    </a:stretch>
                  </pic:blipFill>
                  <pic:spPr>
                    <a:xfrm>
                      <a:off x="0" y="0"/>
                      <a:ext cx="3474462" cy="621674"/>
                    </a:xfrm>
                    <a:prstGeom prst="rect">
                      <a:avLst/>
                    </a:prstGeom>
                  </pic:spPr>
                </pic:pic>
              </a:graphicData>
            </a:graphic>
          </wp:inline>
        </w:drawing>
      </w:r>
    </w:p>
    <w:p w14:paraId="7C2F8528" w14:textId="5D719677" w:rsidR="007A6AF0" w:rsidRPr="00151C44" w:rsidRDefault="007A6AF0" w:rsidP="007A6AF0">
      <w:pPr>
        <w:widowControl/>
        <w:tabs>
          <w:tab w:val="left" w:pos="1260"/>
        </w:tabs>
        <w:suppressAutoHyphens/>
        <w:autoSpaceDE/>
        <w:autoSpaceDN/>
        <w:adjustRightInd/>
        <w:spacing w:before="240" w:after="120" w:line="360" w:lineRule="auto"/>
        <w:ind w:left="1260" w:firstLine="90"/>
        <w:contextualSpacing/>
        <w:rPr>
          <w:rFonts w:eastAsia="Calibri"/>
          <w:b/>
          <w:color w:val="000000"/>
          <w:sz w:val="28"/>
          <w:szCs w:val="28"/>
        </w:rPr>
      </w:pPr>
      <w:r w:rsidRPr="007A6AF0">
        <w:rPr>
          <w:rFonts w:eastAsia="Calibri"/>
          <w:b/>
          <w:noProof/>
          <w:color w:val="000000"/>
          <w:sz w:val="28"/>
          <w:szCs w:val="28"/>
        </w:rPr>
        <w:drawing>
          <wp:inline distT="0" distB="0" distL="0" distR="0" wp14:anchorId="69A63B01" wp14:editId="2990070A">
            <wp:extent cx="3629025" cy="591830"/>
            <wp:effectExtent l="0" t="0" r="0" b="0"/>
            <wp:docPr id="1259102216" name="Рисунок 1" descr="Изображение выглядит как текст, Шрифт, белый,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02216" name="Рисунок 1" descr="Изображение выглядит как текст, Шрифт, белый, линия&#10;&#10;Автоматически созданное описание"/>
                    <pic:cNvPicPr/>
                  </pic:nvPicPr>
                  <pic:blipFill>
                    <a:blip r:embed="rId66"/>
                    <a:stretch>
                      <a:fillRect/>
                    </a:stretch>
                  </pic:blipFill>
                  <pic:spPr>
                    <a:xfrm>
                      <a:off x="0" y="0"/>
                      <a:ext cx="3668355" cy="598244"/>
                    </a:xfrm>
                    <a:prstGeom prst="rect">
                      <a:avLst/>
                    </a:prstGeom>
                  </pic:spPr>
                </pic:pic>
              </a:graphicData>
            </a:graphic>
          </wp:inline>
        </w:drawing>
      </w:r>
    </w:p>
    <w:p w14:paraId="556B45BD" w14:textId="284887DF" w:rsidR="007A6AF0" w:rsidRDefault="007A6AF0" w:rsidP="007A6AF0">
      <w:pPr>
        <w:widowControl/>
        <w:suppressAutoHyphens/>
        <w:autoSpaceDE/>
        <w:autoSpaceDN/>
        <w:adjustRightInd/>
        <w:spacing w:line="360" w:lineRule="auto"/>
        <w:ind w:left="1260" w:firstLine="90"/>
        <w:jc w:val="both"/>
        <w:rPr>
          <w:rFonts w:eastAsia="Calibri"/>
          <w:b/>
          <w:color w:val="000000"/>
          <w:sz w:val="28"/>
          <w:szCs w:val="28"/>
        </w:rPr>
      </w:pPr>
      <w:r w:rsidRPr="007A6AF0">
        <w:rPr>
          <w:rFonts w:eastAsia="Calibri"/>
          <w:b/>
          <w:noProof/>
          <w:color w:val="000000"/>
          <w:sz w:val="28"/>
          <w:szCs w:val="28"/>
        </w:rPr>
        <w:drawing>
          <wp:inline distT="0" distB="0" distL="0" distR="0" wp14:anchorId="019143F1" wp14:editId="5075BA62">
            <wp:extent cx="3638550" cy="582710"/>
            <wp:effectExtent l="0" t="0" r="0" b="8255"/>
            <wp:docPr id="508039068" name="Рисунок 1" descr="Изображение выглядит как текст, Шрифт, белый,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039068" name="Рисунок 1" descr="Изображение выглядит как текст, Шрифт, белый, линия&#10;&#10;Автоматически созданное описание"/>
                    <pic:cNvPicPr/>
                  </pic:nvPicPr>
                  <pic:blipFill>
                    <a:blip r:embed="rId67"/>
                    <a:stretch>
                      <a:fillRect/>
                    </a:stretch>
                  </pic:blipFill>
                  <pic:spPr>
                    <a:xfrm>
                      <a:off x="0" y="0"/>
                      <a:ext cx="3726662" cy="596821"/>
                    </a:xfrm>
                    <a:prstGeom prst="rect">
                      <a:avLst/>
                    </a:prstGeom>
                  </pic:spPr>
                </pic:pic>
              </a:graphicData>
            </a:graphic>
          </wp:inline>
        </w:drawing>
      </w:r>
    </w:p>
    <w:p w14:paraId="3D8E7A2B" w14:textId="77777777" w:rsidR="00B62BF4" w:rsidRDefault="00B62BF4" w:rsidP="009628AE">
      <w:pPr>
        <w:widowControl/>
        <w:suppressAutoHyphens/>
        <w:autoSpaceDE/>
        <w:autoSpaceDN/>
        <w:adjustRightInd/>
        <w:spacing w:before="240" w:after="120" w:line="360" w:lineRule="auto"/>
        <w:ind w:firstLine="562"/>
        <w:contextualSpacing/>
        <w:jc w:val="center"/>
        <w:rPr>
          <w:rFonts w:eastAsia="Calibri"/>
          <w:b/>
          <w:color w:val="000000"/>
          <w:sz w:val="28"/>
          <w:szCs w:val="28"/>
          <w:lang w:val="en-US"/>
        </w:rPr>
      </w:pPr>
    </w:p>
    <w:p w14:paraId="573E600A" w14:textId="77777777" w:rsidR="00B62BF4" w:rsidRDefault="00B62BF4" w:rsidP="009628AE">
      <w:pPr>
        <w:widowControl/>
        <w:suppressAutoHyphens/>
        <w:autoSpaceDE/>
        <w:autoSpaceDN/>
        <w:adjustRightInd/>
        <w:spacing w:before="240" w:after="120" w:line="360" w:lineRule="auto"/>
        <w:ind w:firstLine="562"/>
        <w:contextualSpacing/>
        <w:jc w:val="center"/>
        <w:rPr>
          <w:rFonts w:eastAsia="Calibri"/>
          <w:b/>
          <w:color w:val="000000"/>
          <w:sz w:val="28"/>
          <w:szCs w:val="28"/>
          <w:lang w:val="en-US"/>
        </w:rPr>
      </w:pPr>
    </w:p>
    <w:p w14:paraId="414CFBA0" w14:textId="77777777" w:rsidR="00B62BF4" w:rsidRDefault="00B62BF4" w:rsidP="009628AE">
      <w:pPr>
        <w:widowControl/>
        <w:suppressAutoHyphens/>
        <w:autoSpaceDE/>
        <w:autoSpaceDN/>
        <w:adjustRightInd/>
        <w:spacing w:before="240" w:after="120" w:line="360" w:lineRule="auto"/>
        <w:ind w:firstLine="562"/>
        <w:contextualSpacing/>
        <w:jc w:val="center"/>
        <w:rPr>
          <w:rFonts w:eastAsia="Calibri"/>
          <w:b/>
          <w:color w:val="000000"/>
          <w:sz w:val="28"/>
          <w:szCs w:val="28"/>
          <w:lang w:val="en-US"/>
        </w:rPr>
      </w:pPr>
    </w:p>
    <w:p w14:paraId="6055B83D" w14:textId="415DF3D4" w:rsidR="009628AE" w:rsidRDefault="009628AE" w:rsidP="009628AE">
      <w:pPr>
        <w:widowControl/>
        <w:suppressAutoHyphens/>
        <w:autoSpaceDE/>
        <w:autoSpaceDN/>
        <w:adjustRightInd/>
        <w:spacing w:before="240" w:after="120" w:line="360" w:lineRule="auto"/>
        <w:ind w:firstLine="562"/>
        <w:contextualSpacing/>
        <w:jc w:val="center"/>
        <w:rPr>
          <w:rFonts w:eastAsia="Calibri"/>
          <w:b/>
          <w:color w:val="000000"/>
          <w:sz w:val="28"/>
          <w:szCs w:val="28"/>
        </w:rPr>
      </w:pPr>
      <w:r w:rsidRPr="00151C44">
        <w:rPr>
          <w:rFonts w:eastAsia="Calibri"/>
          <w:b/>
          <w:color w:val="000000"/>
          <w:sz w:val="28"/>
          <w:szCs w:val="28"/>
        </w:rPr>
        <w:lastRenderedPageBreak/>
        <w:t>Пример</w:t>
      </w:r>
      <w:r>
        <w:rPr>
          <w:rFonts w:eastAsia="Calibri"/>
          <w:b/>
          <w:color w:val="000000"/>
          <w:sz w:val="28"/>
          <w:szCs w:val="28"/>
        </w:rPr>
        <w:t>ны</w:t>
      </w:r>
      <w:r w:rsidR="000B6B7E">
        <w:rPr>
          <w:rFonts w:eastAsia="Calibri"/>
          <w:b/>
          <w:color w:val="000000"/>
          <w:sz w:val="28"/>
          <w:szCs w:val="28"/>
        </w:rPr>
        <w:t>й</w:t>
      </w:r>
      <w:r w:rsidRPr="00151C44">
        <w:rPr>
          <w:rFonts w:eastAsia="Calibri"/>
          <w:b/>
          <w:color w:val="000000"/>
          <w:sz w:val="28"/>
          <w:szCs w:val="28"/>
        </w:rPr>
        <w:t xml:space="preserve"> </w:t>
      </w:r>
      <w:r w:rsidR="000B6B7E">
        <w:rPr>
          <w:rFonts w:eastAsia="Calibri"/>
          <w:b/>
          <w:color w:val="000000"/>
          <w:sz w:val="28"/>
          <w:szCs w:val="28"/>
        </w:rPr>
        <w:t>вариант</w:t>
      </w:r>
      <w:r>
        <w:rPr>
          <w:rFonts w:eastAsia="Calibri"/>
          <w:b/>
          <w:color w:val="000000"/>
          <w:sz w:val="28"/>
          <w:szCs w:val="28"/>
        </w:rPr>
        <w:t xml:space="preserve"> для самостоятельной работы по теме</w:t>
      </w:r>
    </w:p>
    <w:p w14:paraId="5389DC5E" w14:textId="77777777" w:rsidR="009628AE" w:rsidRPr="00732394" w:rsidRDefault="009628AE" w:rsidP="009628AE">
      <w:pPr>
        <w:widowControl/>
        <w:suppressAutoHyphens/>
        <w:autoSpaceDE/>
        <w:autoSpaceDN/>
        <w:adjustRightInd/>
        <w:spacing w:before="240" w:after="120" w:line="360" w:lineRule="auto"/>
        <w:ind w:firstLine="562"/>
        <w:contextualSpacing/>
        <w:jc w:val="center"/>
        <w:rPr>
          <w:rFonts w:eastAsia="Calibri"/>
          <w:b/>
          <w:color w:val="000000"/>
          <w:sz w:val="28"/>
          <w:szCs w:val="28"/>
        </w:rPr>
      </w:pPr>
      <w:r>
        <w:rPr>
          <w:rFonts w:eastAsia="Calibri"/>
          <w:b/>
          <w:color w:val="000000"/>
          <w:sz w:val="28"/>
          <w:szCs w:val="28"/>
        </w:rPr>
        <w:t>«Пределы числовых функций»</w:t>
      </w:r>
      <w:r w:rsidRPr="00151C44">
        <w:rPr>
          <w:rFonts w:eastAsia="Calibri"/>
          <w:b/>
          <w:color w:val="000000"/>
          <w:sz w:val="28"/>
          <w:szCs w:val="28"/>
        </w:rPr>
        <w:t>.</w:t>
      </w:r>
    </w:p>
    <w:p w14:paraId="056C174A" w14:textId="31D81A03" w:rsidR="000B6B7E" w:rsidRPr="00732394" w:rsidRDefault="00B62BF4" w:rsidP="007B0321">
      <w:pPr>
        <w:pStyle w:val="a7"/>
        <w:widowControl/>
        <w:suppressAutoHyphens/>
        <w:autoSpaceDE/>
        <w:autoSpaceDN/>
        <w:adjustRightInd/>
        <w:spacing w:before="240" w:line="360" w:lineRule="auto"/>
        <w:ind w:left="1296" w:hanging="29"/>
        <w:contextualSpacing/>
      </w:pPr>
      <w:r>
        <w:rPr>
          <w:rFonts w:eastAsia="Calibri"/>
          <w:bCs/>
          <w:color w:val="000000"/>
          <w:sz w:val="28"/>
          <w:szCs w:val="28"/>
        </w:rPr>
        <w:t xml:space="preserve">Вариант 1. </w:t>
      </w:r>
      <w:r w:rsidRPr="007A6AF0">
        <w:rPr>
          <w:rFonts w:eastAsia="Calibri"/>
          <w:bCs/>
          <w:color w:val="000000"/>
          <w:sz w:val="28"/>
          <w:szCs w:val="28"/>
        </w:rPr>
        <w:t>Вычислить пределы.</w:t>
      </w:r>
      <w:r w:rsidRPr="00732394">
        <w:t xml:space="preserve"> </w:t>
      </w:r>
    </w:p>
    <w:p w14:paraId="3FC47FA0" w14:textId="77777777" w:rsidR="00B864D9" w:rsidRPr="00B864D9" w:rsidRDefault="00B62BF4" w:rsidP="007B0321">
      <w:pPr>
        <w:widowControl/>
        <w:suppressAutoHyphens/>
        <w:autoSpaceDE/>
        <w:autoSpaceDN/>
        <w:adjustRightInd/>
        <w:spacing w:after="120" w:line="360" w:lineRule="auto"/>
        <w:ind w:firstLine="562"/>
        <w:contextualSpacing/>
        <w:jc w:val="center"/>
        <w:rPr>
          <w:rFonts w:eastAsia="Calibri"/>
          <w:bCs/>
          <w:color w:val="000000"/>
          <w:lang w:val="en-US"/>
        </w:rPr>
      </w:pPr>
      <w:r>
        <w:rPr>
          <w:rFonts w:eastAsia="Calibri"/>
          <w:b/>
          <w:noProof/>
          <w:color w:val="000000"/>
          <w:sz w:val="28"/>
          <w:szCs w:val="28"/>
        </w:rPr>
        <w:drawing>
          <wp:inline distT="0" distB="0" distL="0" distR="0" wp14:anchorId="700DFF70" wp14:editId="237F36B5">
            <wp:extent cx="5282280" cy="631061"/>
            <wp:effectExtent l="0" t="0" r="0" b="0"/>
            <wp:docPr id="16228013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342018" cy="638198"/>
                    </a:xfrm>
                    <a:prstGeom prst="rect">
                      <a:avLst/>
                    </a:prstGeom>
                    <a:noFill/>
                  </pic:spPr>
                </pic:pic>
              </a:graphicData>
            </a:graphic>
          </wp:inline>
        </w:drawing>
      </w:r>
    </w:p>
    <w:p w14:paraId="43EB4AD4" w14:textId="57C1C58C" w:rsidR="00732394" w:rsidRDefault="00732394" w:rsidP="00667F8E">
      <w:pPr>
        <w:widowControl/>
        <w:suppressAutoHyphens/>
        <w:autoSpaceDE/>
        <w:autoSpaceDN/>
        <w:adjustRightInd/>
        <w:spacing w:before="240" w:line="360" w:lineRule="auto"/>
        <w:ind w:firstLine="1267"/>
        <w:contextualSpacing/>
        <w:rPr>
          <w:lang w:val="en-US"/>
        </w:rPr>
      </w:pPr>
      <w:r>
        <w:rPr>
          <w:rFonts w:eastAsia="Calibri"/>
          <w:bCs/>
          <w:color w:val="000000"/>
          <w:sz w:val="28"/>
          <w:szCs w:val="28"/>
        </w:rPr>
        <w:t xml:space="preserve">Вариант 2. </w:t>
      </w:r>
      <w:r w:rsidRPr="007A6AF0">
        <w:rPr>
          <w:rFonts w:eastAsia="Calibri"/>
          <w:bCs/>
          <w:color w:val="000000"/>
          <w:sz w:val="28"/>
          <w:szCs w:val="28"/>
        </w:rPr>
        <w:t>Вычислить пределы.</w:t>
      </w:r>
      <w:r w:rsidRPr="00732394">
        <w:t xml:space="preserve"> </w:t>
      </w:r>
    </w:p>
    <w:p w14:paraId="67E31FDF" w14:textId="082A8EEF" w:rsidR="00B864D9" w:rsidRPr="00B864D9" w:rsidRDefault="00B864D9" w:rsidP="00667F8E">
      <w:pPr>
        <w:pStyle w:val="a7"/>
        <w:widowControl/>
        <w:suppressAutoHyphens/>
        <w:autoSpaceDE/>
        <w:autoSpaceDN/>
        <w:adjustRightInd/>
        <w:spacing w:after="120" w:line="360" w:lineRule="auto"/>
        <w:ind w:left="1282"/>
        <w:contextualSpacing/>
        <w:rPr>
          <w:lang w:val="en-US"/>
        </w:rPr>
      </w:pPr>
      <w:r>
        <w:rPr>
          <w:noProof/>
        </w:rPr>
        <w:drawing>
          <wp:inline distT="0" distB="0" distL="0" distR="0" wp14:anchorId="3BE849BC" wp14:editId="364ECD66">
            <wp:extent cx="5285740" cy="571500"/>
            <wp:effectExtent l="0" t="0" r="0" b="0"/>
            <wp:docPr id="18844994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285740" cy="571500"/>
                    </a:xfrm>
                    <a:prstGeom prst="rect">
                      <a:avLst/>
                    </a:prstGeom>
                    <a:noFill/>
                  </pic:spPr>
                </pic:pic>
              </a:graphicData>
            </a:graphic>
          </wp:inline>
        </w:drawing>
      </w:r>
    </w:p>
    <w:p w14:paraId="13D244DB" w14:textId="442B053E" w:rsidR="00A21081" w:rsidRDefault="00A21081" w:rsidP="00A21081">
      <w:pPr>
        <w:pStyle w:val="a7"/>
        <w:widowControl/>
        <w:suppressAutoHyphens/>
        <w:autoSpaceDE/>
        <w:autoSpaceDN/>
        <w:adjustRightInd/>
        <w:spacing w:before="240" w:after="120" w:line="360" w:lineRule="auto"/>
        <w:ind w:left="1296"/>
        <w:contextualSpacing/>
        <w:rPr>
          <w:lang w:val="en-US"/>
        </w:rPr>
      </w:pPr>
      <w:r>
        <w:rPr>
          <w:rFonts w:eastAsia="Calibri"/>
          <w:bCs/>
          <w:color w:val="000000"/>
          <w:sz w:val="28"/>
          <w:szCs w:val="28"/>
        </w:rPr>
        <w:t xml:space="preserve">Вариант </w:t>
      </w:r>
      <w:r>
        <w:rPr>
          <w:rFonts w:eastAsia="Calibri"/>
          <w:bCs/>
          <w:color w:val="000000"/>
          <w:sz w:val="28"/>
          <w:szCs w:val="28"/>
          <w:lang w:val="en-US"/>
        </w:rPr>
        <w:t>3</w:t>
      </w:r>
      <w:r>
        <w:rPr>
          <w:rFonts w:eastAsia="Calibri"/>
          <w:bCs/>
          <w:color w:val="000000"/>
          <w:sz w:val="28"/>
          <w:szCs w:val="28"/>
        </w:rPr>
        <w:t xml:space="preserve">. </w:t>
      </w:r>
      <w:r w:rsidRPr="007A6AF0">
        <w:rPr>
          <w:rFonts w:eastAsia="Calibri"/>
          <w:bCs/>
          <w:color w:val="000000"/>
          <w:sz w:val="28"/>
          <w:szCs w:val="28"/>
        </w:rPr>
        <w:t>Вычислить пределы.</w:t>
      </w:r>
      <w:r w:rsidRPr="00732394">
        <w:t xml:space="preserve"> </w:t>
      </w:r>
    </w:p>
    <w:p w14:paraId="09120D05" w14:textId="6B33D290" w:rsidR="00B864D9" w:rsidRPr="00B864D9" w:rsidRDefault="00B864D9" w:rsidP="00A21081">
      <w:pPr>
        <w:pStyle w:val="a7"/>
        <w:widowControl/>
        <w:suppressAutoHyphens/>
        <w:autoSpaceDE/>
        <w:autoSpaceDN/>
        <w:adjustRightInd/>
        <w:spacing w:before="240" w:after="120" w:line="360" w:lineRule="auto"/>
        <w:ind w:left="1296"/>
        <w:contextualSpacing/>
        <w:rPr>
          <w:lang w:val="en-US"/>
        </w:rPr>
      </w:pPr>
      <w:r>
        <w:rPr>
          <w:noProof/>
        </w:rPr>
        <w:drawing>
          <wp:inline distT="0" distB="0" distL="0" distR="0" wp14:anchorId="1339B1C6" wp14:editId="7BB85F7A">
            <wp:extent cx="5342890" cy="571500"/>
            <wp:effectExtent l="0" t="0" r="0" b="0"/>
            <wp:docPr id="924514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342890" cy="571500"/>
                    </a:xfrm>
                    <a:prstGeom prst="rect">
                      <a:avLst/>
                    </a:prstGeom>
                    <a:noFill/>
                  </pic:spPr>
                </pic:pic>
              </a:graphicData>
            </a:graphic>
          </wp:inline>
        </w:drawing>
      </w:r>
    </w:p>
    <w:p w14:paraId="2789B903" w14:textId="221F664B" w:rsidR="00BB1837" w:rsidRPr="00B24506" w:rsidRDefault="00BB1837" w:rsidP="00E63558">
      <w:pPr>
        <w:spacing w:line="360" w:lineRule="auto"/>
        <w:jc w:val="both"/>
        <w:rPr>
          <w:b/>
          <w:sz w:val="28"/>
          <w:szCs w:val="28"/>
        </w:rPr>
      </w:pPr>
      <w:r w:rsidRPr="00B24506">
        <w:rPr>
          <w:b/>
          <w:sz w:val="28"/>
          <w:szCs w:val="28"/>
        </w:rPr>
        <w:t>Критерии балльной оценки различных форм текущего контроля успеваемости</w:t>
      </w:r>
    </w:p>
    <w:p w14:paraId="6573604E" w14:textId="6377E842" w:rsidR="00151C44" w:rsidRPr="001164DC" w:rsidRDefault="00151C44" w:rsidP="00E63558">
      <w:pPr>
        <w:spacing w:line="360" w:lineRule="auto"/>
        <w:ind w:firstLine="709"/>
        <w:jc w:val="both"/>
        <w:rPr>
          <w:rFonts w:eastAsia="Calibri"/>
          <w:sz w:val="28"/>
        </w:rPr>
      </w:pPr>
      <w:bookmarkStart w:id="15" w:name="_Toc486492190"/>
      <w:bookmarkStart w:id="16" w:name="_Toc73917220"/>
      <w:r w:rsidRPr="00E63558">
        <w:rPr>
          <w:rFonts w:eastAsia="Calibri"/>
          <w:sz w:val="28"/>
        </w:rPr>
        <w:t>Критерии балльной оценки различных форм текущего контроля успеваемости содержатся в соответствую</w:t>
      </w:r>
      <w:r w:rsidR="008E1F89" w:rsidRPr="00E63558">
        <w:rPr>
          <w:rFonts w:eastAsia="Calibri"/>
          <w:sz w:val="28"/>
        </w:rPr>
        <w:t xml:space="preserve">щих методических рекомендациях </w:t>
      </w:r>
      <w:r w:rsidR="001164DC">
        <w:rPr>
          <w:rFonts w:eastAsia="Calibri"/>
          <w:sz w:val="28"/>
        </w:rPr>
        <w:t>Кафедры</w:t>
      </w:r>
      <w:r w:rsidR="008414F4" w:rsidRPr="00E63558">
        <w:rPr>
          <w:rFonts w:eastAsia="Calibri"/>
          <w:sz w:val="28"/>
        </w:rPr>
        <w:t xml:space="preserve"> математики</w:t>
      </w:r>
      <w:r w:rsidRPr="00E63558">
        <w:rPr>
          <w:rFonts w:eastAsia="Calibri"/>
          <w:sz w:val="28"/>
        </w:rPr>
        <w:t>.</w:t>
      </w:r>
      <w:bookmarkEnd w:id="15"/>
      <w:bookmarkEnd w:id="16"/>
    </w:p>
    <w:p w14:paraId="58254A98" w14:textId="77777777" w:rsidR="007B52C0" w:rsidRPr="001164DC" w:rsidRDefault="007B52C0" w:rsidP="00E63558">
      <w:pPr>
        <w:spacing w:line="360" w:lineRule="auto"/>
        <w:ind w:firstLine="709"/>
        <w:jc w:val="both"/>
        <w:rPr>
          <w:rFonts w:eastAsia="Calibri"/>
          <w:sz w:val="28"/>
        </w:rPr>
      </w:pPr>
    </w:p>
    <w:p w14:paraId="03CEAC46" w14:textId="1E9AF5E4" w:rsidR="004145E5" w:rsidRDefault="004145E5" w:rsidP="00E63558">
      <w:pPr>
        <w:pStyle w:val="1"/>
        <w:spacing w:before="0" w:beforeAutospacing="0" w:after="0" w:afterAutospacing="0" w:line="360" w:lineRule="auto"/>
        <w:jc w:val="both"/>
      </w:pPr>
      <w:bookmarkStart w:id="17" w:name="_Toc73917221"/>
      <w:r w:rsidRPr="00BA337D">
        <w:t>7. Фонд оценочных средств для проведения промежуточной аттестации обучающихся по дисциплине</w:t>
      </w:r>
      <w:bookmarkEnd w:id="17"/>
    </w:p>
    <w:p w14:paraId="75EF516E" w14:textId="2061F697" w:rsidR="0025440F" w:rsidRPr="0025440F" w:rsidRDefault="0025440F" w:rsidP="00E63558">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AE24AC">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913DA2D" w14:textId="596D4E51" w:rsidR="0025440F" w:rsidRPr="00E63558" w:rsidRDefault="0025440F" w:rsidP="00E63558">
      <w:pPr>
        <w:jc w:val="center"/>
        <w:rPr>
          <w:b/>
          <w:sz w:val="28"/>
        </w:rPr>
      </w:pPr>
      <w:bookmarkStart w:id="18" w:name="_Toc73917222"/>
      <w:r w:rsidRPr="00E63558">
        <w:rPr>
          <w:b/>
          <w:sz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76079955" w14:textId="3B469551" w:rsidR="00BE6F3D" w:rsidRPr="00F60F81" w:rsidRDefault="00F60F81" w:rsidP="00F60F81">
      <w:pPr>
        <w:widowControl/>
        <w:autoSpaceDE/>
        <w:autoSpaceDN/>
        <w:adjustRightInd/>
        <w:jc w:val="right"/>
        <w:rPr>
          <w:sz w:val="28"/>
          <w:szCs w:val="28"/>
        </w:rPr>
      </w:pPr>
      <w:r w:rsidRPr="003804A1">
        <w:rPr>
          <w:sz w:val="28"/>
          <w:szCs w:val="28"/>
        </w:rPr>
        <w:t>Таблица 5</w:t>
      </w:r>
    </w:p>
    <w:tbl>
      <w:tblPr>
        <w:tblW w:w="0" w:type="auto"/>
        <w:tblCellMar>
          <w:top w:w="15" w:type="dxa"/>
          <w:left w:w="15" w:type="dxa"/>
          <w:bottom w:w="15" w:type="dxa"/>
          <w:right w:w="15" w:type="dxa"/>
        </w:tblCellMar>
        <w:tblLook w:val="04A0" w:firstRow="1" w:lastRow="0" w:firstColumn="1" w:lastColumn="0" w:noHBand="0" w:noVBand="1"/>
      </w:tblPr>
      <w:tblGrid>
        <w:gridCol w:w="1826"/>
        <w:gridCol w:w="1942"/>
        <w:gridCol w:w="1800"/>
        <w:gridCol w:w="4621"/>
      </w:tblGrid>
      <w:tr w:rsidR="00BE6F3D" w:rsidRPr="00F60F81" w14:paraId="7A64B694" w14:textId="77777777" w:rsidTr="00F60F81">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C923EE7" w14:textId="66702D3F" w:rsidR="00BE6F3D" w:rsidRPr="00F60F81" w:rsidRDefault="00BE6F3D" w:rsidP="007004EF">
            <w:pPr>
              <w:widowControl/>
              <w:autoSpaceDE/>
              <w:autoSpaceDN/>
              <w:adjustRightInd/>
              <w:jc w:val="center"/>
              <w:rPr>
                <w:sz w:val="24"/>
                <w:szCs w:val="24"/>
              </w:rPr>
            </w:pPr>
            <w:r w:rsidRPr="00F60F81">
              <w:rPr>
                <w:color w:val="000000"/>
                <w:sz w:val="24"/>
                <w:szCs w:val="24"/>
              </w:rPr>
              <w:t>Наименование компетенции</w:t>
            </w: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183E27C" w14:textId="7884C717" w:rsidR="00BE6F3D" w:rsidRPr="00F60F81" w:rsidRDefault="00BE6F3D" w:rsidP="007004EF">
            <w:pPr>
              <w:widowControl/>
              <w:autoSpaceDE/>
              <w:autoSpaceDN/>
              <w:adjustRightInd/>
              <w:jc w:val="center"/>
              <w:rPr>
                <w:sz w:val="24"/>
                <w:szCs w:val="24"/>
              </w:rPr>
            </w:pPr>
            <w:r w:rsidRPr="00F60F81">
              <w:rPr>
                <w:color w:val="000000"/>
                <w:sz w:val="24"/>
                <w:szCs w:val="24"/>
              </w:rPr>
              <w:t>Наименование индикаторов достижения компетенции</w:t>
            </w: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B947C39" w14:textId="66B9F944" w:rsidR="00BE6F3D" w:rsidRPr="00F60F81" w:rsidRDefault="00BE6F3D" w:rsidP="007004EF">
            <w:pPr>
              <w:widowControl/>
              <w:autoSpaceDE/>
              <w:autoSpaceDN/>
              <w:adjustRightInd/>
              <w:jc w:val="center"/>
              <w:rPr>
                <w:sz w:val="24"/>
                <w:szCs w:val="24"/>
              </w:rPr>
            </w:pPr>
            <w:r w:rsidRPr="00F60F81">
              <w:rPr>
                <w:color w:val="000000"/>
                <w:sz w:val="24"/>
                <w:szCs w:val="24"/>
              </w:rPr>
              <w:t xml:space="preserve">Результаты обучения (умения и знания), соотнесенные с индикаторами </w:t>
            </w:r>
            <w:r w:rsidRPr="00F60F81">
              <w:rPr>
                <w:color w:val="000000"/>
                <w:sz w:val="24"/>
                <w:szCs w:val="24"/>
              </w:rPr>
              <w:lastRenderedPageBreak/>
              <w:t>достижения компетенции</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A6E73FD" w14:textId="77777777" w:rsidR="00BE6F3D" w:rsidRPr="00F60F81" w:rsidRDefault="00BE6F3D" w:rsidP="007004EF">
            <w:pPr>
              <w:widowControl/>
              <w:autoSpaceDE/>
              <w:autoSpaceDN/>
              <w:adjustRightInd/>
              <w:jc w:val="center"/>
              <w:rPr>
                <w:sz w:val="24"/>
                <w:szCs w:val="24"/>
              </w:rPr>
            </w:pPr>
            <w:r w:rsidRPr="00F60F81">
              <w:rPr>
                <w:color w:val="000000"/>
                <w:sz w:val="24"/>
                <w:szCs w:val="24"/>
              </w:rPr>
              <w:lastRenderedPageBreak/>
              <w:t>Типовые контрольные задания</w:t>
            </w:r>
          </w:p>
        </w:tc>
      </w:tr>
      <w:tr w:rsidR="00AE24AC" w:rsidRPr="00F60F81" w14:paraId="60D1DA7B" w14:textId="77777777" w:rsidTr="00F60F81">
        <w:tc>
          <w:tcPr>
            <w:tcW w:w="50" w:type="dxa"/>
            <w:vMerge w:val="restart"/>
            <w:tcBorders>
              <w:top w:val="single" w:sz="6" w:space="0" w:color="000000"/>
              <w:left w:val="single" w:sz="6" w:space="0" w:color="000000"/>
              <w:right w:val="single" w:sz="6" w:space="0" w:color="000000"/>
            </w:tcBorders>
            <w:tcMar>
              <w:top w:w="0" w:type="dxa"/>
              <w:left w:w="105" w:type="dxa"/>
              <w:bottom w:w="0" w:type="dxa"/>
              <w:right w:w="105" w:type="dxa"/>
            </w:tcMar>
          </w:tcPr>
          <w:p w14:paraId="6D5D37BC" w14:textId="486DEADC" w:rsidR="00AE24AC" w:rsidRPr="00F60F81" w:rsidRDefault="00AE24AC" w:rsidP="00583783">
            <w:pPr>
              <w:widowControl/>
              <w:autoSpaceDE/>
              <w:autoSpaceDN/>
              <w:adjustRightInd/>
              <w:rPr>
                <w:sz w:val="24"/>
                <w:szCs w:val="24"/>
              </w:rPr>
            </w:pPr>
            <w:r w:rsidRPr="00F60F81">
              <w:rPr>
                <w:rFonts w:eastAsia="Calibri"/>
                <w:sz w:val="24"/>
                <w:szCs w:val="24"/>
                <w:lang w:eastAsia="en-US"/>
              </w:rPr>
              <w:t>Способен осуществлять критический анализ проблемных ситуаций на основе системного подхода, вырабатывать стратегию действий (УК-1</w:t>
            </w:r>
            <w:r w:rsidR="00B1113B" w:rsidRPr="00F60F81">
              <w:rPr>
                <w:rFonts w:eastAsia="Calibri"/>
                <w:sz w:val="24"/>
                <w:szCs w:val="24"/>
                <w:lang w:eastAsia="en-US"/>
              </w:rPr>
              <w:t>0</w:t>
            </w:r>
            <w:r w:rsidRPr="00F60F81">
              <w:rPr>
                <w:rFonts w:eastAsia="Calibri"/>
                <w:sz w:val="24"/>
                <w:szCs w:val="24"/>
                <w:lang w:eastAsia="en-US"/>
              </w:rPr>
              <w:t>)</w:t>
            </w: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26A8211" w14:textId="77777777" w:rsidR="00AE24AC" w:rsidRPr="00F60F81" w:rsidRDefault="00AE24AC" w:rsidP="00583783">
            <w:pPr>
              <w:pStyle w:val="ConsPlusNormal"/>
              <w:ind w:firstLine="0"/>
              <w:rPr>
                <w:rFonts w:ascii="Times New Roman" w:hAnsi="Times New Roman" w:cs="Times New Roman"/>
                <w:sz w:val="24"/>
                <w:szCs w:val="24"/>
              </w:rPr>
            </w:pPr>
            <w:r w:rsidRPr="00F60F81">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2C3017D7" w14:textId="1126056D"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4744734" w14:textId="77777777" w:rsidR="00AE24AC" w:rsidRPr="00F60F81" w:rsidRDefault="00AE24AC" w:rsidP="00583783">
            <w:pPr>
              <w:suppressAutoHyphens/>
              <w:rPr>
                <w:sz w:val="24"/>
                <w:szCs w:val="24"/>
              </w:rPr>
            </w:pPr>
            <w:r w:rsidRPr="00F60F81">
              <w:rPr>
                <w:b/>
                <w:bCs/>
                <w:i/>
                <w:sz w:val="24"/>
                <w:szCs w:val="24"/>
              </w:rPr>
              <w:t>Знать</w:t>
            </w:r>
            <w:r w:rsidRPr="00F60F81">
              <w:rPr>
                <w:bCs/>
                <w:i/>
                <w:sz w:val="24"/>
                <w:szCs w:val="24"/>
              </w:rPr>
              <w:t>:</w:t>
            </w:r>
            <w:r w:rsidRPr="00F60F81">
              <w:rPr>
                <w:sz w:val="24"/>
                <w:szCs w:val="24"/>
              </w:rPr>
              <w:t xml:space="preserve"> фундаментальные понятия, идеи и инструменты алгебры и геометрии, математического анализа.</w:t>
            </w:r>
          </w:p>
          <w:p w14:paraId="5DACB761" w14:textId="77777777" w:rsidR="00AE24AC" w:rsidRPr="00F60F81" w:rsidRDefault="00AE24AC" w:rsidP="00583783">
            <w:pPr>
              <w:widowControl/>
              <w:autoSpaceDE/>
              <w:autoSpaceDN/>
              <w:adjustRightInd/>
              <w:rPr>
                <w:b/>
                <w:bCs/>
                <w:i/>
                <w:sz w:val="24"/>
                <w:szCs w:val="24"/>
              </w:rPr>
            </w:pPr>
          </w:p>
          <w:p w14:paraId="05D65CF8" w14:textId="2B97CCD4" w:rsidR="00AE24AC" w:rsidRPr="00F60F81" w:rsidRDefault="00AE24AC" w:rsidP="00583783">
            <w:pPr>
              <w:widowControl/>
              <w:autoSpaceDE/>
              <w:autoSpaceDN/>
              <w:adjustRightInd/>
              <w:rPr>
                <w:sz w:val="24"/>
                <w:szCs w:val="24"/>
              </w:rPr>
            </w:pPr>
            <w:r w:rsidRPr="00F60F81">
              <w:rPr>
                <w:b/>
                <w:bCs/>
                <w:i/>
                <w:sz w:val="24"/>
                <w:szCs w:val="24"/>
              </w:rPr>
              <w:t>Уметь</w:t>
            </w:r>
            <w:r w:rsidRPr="00F60F81">
              <w:rPr>
                <w:bCs/>
                <w:i/>
                <w:sz w:val="24"/>
                <w:szCs w:val="24"/>
              </w:rPr>
              <w:t>:</w:t>
            </w:r>
            <w:r w:rsidRPr="00F60F81">
              <w:rPr>
                <w:b/>
                <w:bCs/>
                <w:i/>
                <w:sz w:val="24"/>
                <w:szCs w:val="24"/>
              </w:rPr>
              <w:t xml:space="preserve"> </w:t>
            </w:r>
            <w:r w:rsidRPr="00F60F81">
              <w:rPr>
                <w:sz w:val="24"/>
                <w:szCs w:val="24"/>
              </w:rPr>
              <w:t>решать типовые математические задачи, используемые при принятии финансово-экономических решений.</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7BCA1B1" w14:textId="77777777" w:rsidR="00AE24AC" w:rsidRPr="00F60F81" w:rsidRDefault="00AE24AC" w:rsidP="00BE6F3D">
            <w:pPr>
              <w:widowControl/>
              <w:autoSpaceDE/>
              <w:autoSpaceDN/>
              <w:adjustRightInd/>
              <w:jc w:val="both"/>
              <w:rPr>
                <w:b/>
                <w:bCs/>
                <w:i/>
                <w:iCs/>
                <w:sz w:val="24"/>
                <w:szCs w:val="24"/>
              </w:rPr>
            </w:pPr>
            <w:r w:rsidRPr="00F60F81">
              <w:rPr>
                <w:b/>
                <w:bCs/>
                <w:i/>
                <w:iCs/>
                <w:sz w:val="24"/>
                <w:szCs w:val="24"/>
              </w:rPr>
              <w:t>Пример задания</w:t>
            </w:r>
          </w:p>
          <w:p w14:paraId="6B050AFD" w14:textId="3587EB6C" w:rsidR="00AE24AC" w:rsidRPr="00F60F81" w:rsidRDefault="004D6C28" w:rsidP="00614FB9">
            <w:pPr>
              <w:widowControl/>
              <w:autoSpaceDE/>
              <w:autoSpaceDN/>
              <w:adjustRightInd/>
              <w:rPr>
                <w:sz w:val="24"/>
                <w:szCs w:val="24"/>
              </w:rPr>
            </w:pPr>
            <w:r w:rsidRPr="00F60F81">
              <w:rPr>
                <w:rFonts w:eastAsia="Calibri"/>
                <w:color w:val="000000"/>
                <w:sz w:val="24"/>
                <w:szCs w:val="24"/>
                <w:lang w:eastAsia="en-US"/>
              </w:rPr>
              <w:t xml:space="preserve">Найдите производную функции </w:t>
            </w:r>
            <w:r w:rsidRPr="00F60F81">
              <w:rPr>
                <w:rFonts w:eastAsia="Calibri"/>
                <w:color w:val="000000"/>
                <w:position w:val="-12"/>
                <w:sz w:val="24"/>
                <w:szCs w:val="24"/>
              </w:rPr>
              <w:object w:dxaOrig="2280" w:dyaOrig="360" w14:anchorId="1C6DDA84">
                <v:shape id="_x0000_i1052" type="#_x0000_t75" style="width:93.75pt;height:14.25pt" o:ole="">
                  <v:imagedata r:id="rId71" o:title=""/>
                </v:shape>
                <o:OLEObject Type="Embed" ProgID="Equation.DSMT4" ShapeID="_x0000_i1052" DrawAspect="Content" ObjectID="_1778928077" r:id="rId72"/>
              </w:object>
            </w:r>
            <w:r w:rsidRPr="00F60F81">
              <w:rPr>
                <w:rFonts w:eastAsia="Calibri"/>
                <w:color w:val="000000"/>
                <w:sz w:val="24"/>
                <w:szCs w:val="24"/>
                <w:lang w:eastAsia="en-US"/>
              </w:rPr>
              <w:t xml:space="preserve">в точке </w:t>
            </w:r>
            <w:r w:rsidRPr="00F60F81">
              <w:rPr>
                <w:rFonts w:eastAsia="Calibri"/>
                <w:color w:val="000000"/>
                <w:sz w:val="24"/>
                <w:szCs w:val="24"/>
              </w:rPr>
              <w:object w:dxaOrig="560" w:dyaOrig="300" w14:anchorId="3D64BE10">
                <v:shape id="_x0000_i1053" type="#_x0000_t75" style="width:20.25pt;height:11.25pt" o:ole="">
                  <v:imagedata r:id="rId73" o:title=""/>
                </v:shape>
                <o:OLEObject Type="Embed" ProgID="Equation.DSMT4" ShapeID="_x0000_i1053" DrawAspect="Content" ObjectID="_1778928078" r:id="rId74"/>
              </w:object>
            </w:r>
            <w:r w:rsidRPr="00F60F81">
              <w:rPr>
                <w:rFonts w:eastAsia="Calibri"/>
                <w:color w:val="000000"/>
                <w:sz w:val="24"/>
                <w:szCs w:val="24"/>
                <w:lang w:eastAsia="en-US"/>
              </w:rPr>
              <w:t xml:space="preserve">, если </w:t>
            </w:r>
            <w:r w:rsidRPr="00F60F81">
              <w:rPr>
                <w:rFonts w:eastAsia="Calibri"/>
                <w:color w:val="000000"/>
                <w:sz w:val="24"/>
                <w:szCs w:val="24"/>
              </w:rPr>
              <w:object w:dxaOrig="2000" w:dyaOrig="360" w14:anchorId="5CDC49EC">
                <v:shape id="_x0000_i1054" type="#_x0000_t75" style="width:1in;height:13.5pt" o:ole="">
                  <v:imagedata r:id="rId75" o:title=""/>
                </v:shape>
                <o:OLEObject Type="Embed" ProgID="Equation.DSMT4" ShapeID="_x0000_i1054" DrawAspect="Content" ObjectID="_1778928079" r:id="rId76"/>
              </w:object>
            </w:r>
            <w:r w:rsidRPr="00F60F81">
              <w:rPr>
                <w:rFonts w:eastAsia="Calibri"/>
                <w:color w:val="000000"/>
                <w:sz w:val="24"/>
                <w:szCs w:val="24"/>
                <w:lang w:eastAsia="en-US"/>
              </w:rPr>
              <w:t xml:space="preserve">, </w:t>
            </w:r>
            <w:r w:rsidRPr="00F60F81">
              <w:rPr>
                <w:rFonts w:eastAsia="Calibri"/>
                <w:color w:val="000000"/>
                <w:sz w:val="24"/>
                <w:szCs w:val="24"/>
              </w:rPr>
              <w:object w:dxaOrig="1840" w:dyaOrig="420" w14:anchorId="0A0CC1F9">
                <v:shape id="_x0000_i1055" type="#_x0000_t75" style="width:66.75pt;height:14.25pt" o:ole="">
                  <v:imagedata r:id="rId77" o:title=""/>
                </v:shape>
                <o:OLEObject Type="Embed" ProgID="Equation.DSMT4" ShapeID="_x0000_i1055" DrawAspect="Content" ObjectID="_1778928080" r:id="rId78"/>
              </w:object>
            </w:r>
            <w:r w:rsidRPr="00F60F81">
              <w:rPr>
                <w:rFonts w:eastAsia="Calibri"/>
                <w:color w:val="000000"/>
                <w:sz w:val="24"/>
                <w:szCs w:val="24"/>
                <w:lang w:eastAsia="en-US"/>
              </w:rPr>
              <w:t xml:space="preserve">, </w:t>
            </w:r>
            <w:r w:rsidRPr="00F60F81">
              <w:rPr>
                <w:rFonts w:eastAsia="Calibri"/>
                <w:color w:val="000000"/>
                <w:sz w:val="24"/>
                <w:szCs w:val="24"/>
              </w:rPr>
              <w:object w:dxaOrig="2360" w:dyaOrig="420" w14:anchorId="267A1BC4">
                <v:shape id="_x0000_i1056" type="#_x0000_t75" style="width:90.75pt;height:15.75pt" o:ole="">
                  <v:imagedata r:id="rId79" o:title=""/>
                </v:shape>
                <o:OLEObject Type="Embed" ProgID="Equation.DSMT4" ShapeID="_x0000_i1056" DrawAspect="Content" ObjectID="_1778928081" r:id="rId80"/>
              </w:object>
            </w:r>
          </w:p>
          <w:p w14:paraId="11F1DA1A" w14:textId="77777777" w:rsidR="004D6C28" w:rsidRPr="00F60F81" w:rsidRDefault="004D6C28" w:rsidP="00BE6F3D">
            <w:pPr>
              <w:widowControl/>
              <w:autoSpaceDE/>
              <w:autoSpaceDN/>
              <w:adjustRightInd/>
              <w:jc w:val="both"/>
              <w:rPr>
                <w:sz w:val="24"/>
                <w:szCs w:val="24"/>
              </w:rPr>
            </w:pPr>
          </w:p>
          <w:p w14:paraId="59604A36" w14:textId="77777777" w:rsidR="004E0DF1" w:rsidRPr="00F60F81" w:rsidRDefault="004E0DF1" w:rsidP="00BE6F3D">
            <w:pPr>
              <w:widowControl/>
              <w:autoSpaceDE/>
              <w:autoSpaceDN/>
              <w:adjustRightInd/>
              <w:jc w:val="both"/>
              <w:rPr>
                <w:b/>
                <w:bCs/>
                <w:i/>
                <w:iCs/>
                <w:sz w:val="24"/>
                <w:szCs w:val="24"/>
              </w:rPr>
            </w:pPr>
          </w:p>
          <w:p w14:paraId="097961A0" w14:textId="77777777" w:rsidR="004E0DF1" w:rsidRPr="00F60F81" w:rsidRDefault="004E0DF1" w:rsidP="00BE6F3D">
            <w:pPr>
              <w:widowControl/>
              <w:autoSpaceDE/>
              <w:autoSpaceDN/>
              <w:adjustRightInd/>
              <w:jc w:val="both"/>
              <w:rPr>
                <w:b/>
                <w:bCs/>
                <w:i/>
                <w:iCs/>
                <w:sz w:val="24"/>
                <w:szCs w:val="24"/>
              </w:rPr>
            </w:pPr>
          </w:p>
          <w:p w14:paraId="53C7365C" w14:textId="77777777" w:rsidR="004E0DF1" w:rsidRPr="00F60F81" w:rsidRDefault="004E0DF1" w:rsidP="00BE6F3D">
            <w:pPr>
              <w:widowControl/>
              <w:autoSpaceDE/>
              <w:autoSpaceDN/>
              <w:adjustRightInd/>
              <w:jc w:val="both"/>
              <w:rPr>
                <w:b/>
                <w:bCs/>
                <w:i/>
                <w:iCs/>
                <w:sz w:val="24"/>
                <w:szCs w:val="24"/>
              </w:rPr>
            </w:pPr>
          </w:p>
          <w:p w14:paraId="37DF780B" w14:textId="751D7FAC" w:rsidR="00AE24AC" w:rsidRPr="00F60F81" w:rsidRDefault="00AE24AC" w:rsidP="00BE6F3D">
            <w:pPr>
              <w:widowControl/>
              <w:autoSpaceDE/>
              <w:autoSpaceDN/>
              <w:adjustRightInd/>
              <w:jc w:val="both"/>
              <w:rPr>
                <w:b/>
                <w:bCs/>
                <w:i/>
                <w:iCs/>
                <w:sz w:val="24"/>
                <w:szCs w:val="24"/>
              </w:rPr>
            </w:pPr>
            <w:r w:rsidRPr="00F60F81">
              <w:rPr>
                <w:b/>
                <w:bCs/>
                <w:i/>
                <w:iCs/>
                <w:sz w:val="24"/>
                <w:szCs w:val="24"/>
              </w:rPr>
              <w:t>Пример задания</w:t>
            </w:r>
          </w:p>
          <w:p w14:paraId="0BB95A82" w14:textId="4F7A8D9E" w:rsidR="00614FB9" w:rsidRPr="00F60F81" w:rsidRDefault="00614FB9" w:rsidP="00614FB9">
            <w:pPr>
              <w:widowControl/>
              <w:autoSpaceDE/>
              <w:autoSpaceDN/>
              <w:adjustRightInd/>
              <w:rPr>
                <w:sz w:val="24"/>
                <w:szCs w:val="24"/>
              </w:rPr>
            </w:pPr>
            <w:r w:rsidRPr="00F60F81">
              <w:rPr>
                <w:rFonts w:eastAsia="Calibri"/>
                <w:color w:val="000000"/>
                <w:sz w:val="24"/>
                <w:szCs w:val="24"/>
                <w:lang w:eastAsia="en-US"/>
              </w:rPr>
              <w:t xml:space="preserve">Предприятие производит продукцию двух видов, используя при этом ресурсы трех видов. Известна технологическая матрица </w:t>
            </w:r>
            <w:r w:rsidRPr="00F60F81">
              <w:rPr>
                <w:rFonts w:eastAsia="Calibri"/>
                <w:color w:val="000000"/>
                <w:position w:val="-56"/>
                <w:sz w:val="24"/>
                <w:szCs w:val="24"/>
                <w:lang w:val="en-US"/>
              </w:rPr>
              <w:object w:dxaOrig="1260" w:dyaOrig="1260" w14:anchorId="130CFDFD">
                <v:shape id="_x0000_i1057" type="#_x0000_t75" style="width:45.75pt;height:45.75pt" o:ole="">
                  <v:imagedata r:id="rId81" o:title=""/>
                </v:shape>
                <o:OLEObject Type="Embed" ProgID="Equation.DSMT4" ShapeID="_x0000_i1057" DrawAspect="Content" ObjectID="_1778928082" r:id="rId82"/>
              </w:object>
            </w:r>
            <w:r w:rsidRPr="00F60F81">
              <w:rPr>
                <w:rFonts w:eastAsia="Calibri"/>
                <w:color w:val="000000"/>
                <w:sz w:val="24"/>
                <w:szCs w:val="24"/>
                <w:lang w:eastAsia="en-US"/>
              </w:rPr>
              <w:t xml:space="preserve"> и вектор запасов </w:t>
            </w:r>
            <w:r w:rsidRPr="00F60F81">
              <w:rPr>
                <w:rFonts w:eastAsia="Calibri"/>
                <w:color w:val="000000"/>
                <w:position w:val="-56"/>
                <w:sz w:val="24"/>
                <w:szCs w:val="24"/>
                <w:lang w:val="en-US"/>
              </w:rPr>
              <w:object w:dxaOrig="1140" w:dyaOrig="1260" w14:anchorId="74788B07">
                <v:shape id="_x0000_i1058" type="#_x0000_t75" style="width:45pt;height:50.25pt" o:ole="">
                  <v:imagedata r:id="rId83" o:title=""/>
                </v:shape>
                <o:OLEObject Type="Embed" ProgID="Equation.DSMT4" ShapeID="_x0000_i1058" DrawAspect="Content" ObjectID="_1778928083" r:id="rId84"/>
              </w:object>
            </w:r>
            <w:r w:rsidRPr="00F60F81">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AE24AC" w:rsidRPr="00F60F81" w14:paraId="1C996C12" w14:textId="77777777" w:rsidTr="00F60F81">
        <w:tc>
          <w:tcPr>
            <w:tcW w:w="50" w:type="dxa"/>
            <w:vMerge/>
            <w:tcBorders>
              <w:left w:val="single" w:sz="6" w:space="0" w:color="000000"/>
              <w:right w:val="single" w:sz="6" w:space="0" w:color="000000"/>
            </w:tcBorders>
            <w:tcMar>
              <w:top w:w="0" w:type="dxa"/>
              <w:left w:w="105" w:type="dxa"/>
              <w:bottom w:w="0" w:type="dxa"/>
              <w:right w:w="105" w:type="dxa"/>
            </w:tcMar>
          </w:tcPr>
          <w:p w14:paraId="4F7B2CD0" w14:textId="77777777"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4E8A086" w14:textId="77777777" w:rsidR="00AE24AC" w:rsidRPr="00F60F81" w:rsidRDefault="00AE24AC" w:rsidP="00583783">
            <w:pPr>
              <w:pStyle w:val="ConsPlusNormal"/>
              <w:ind w:firstLine="0"/>
              <w:rPr>
                <w:rFonts w:ascii="Times New Roman" w:hAnsi="Times New Roman" w:cs="Times New Roman"/>
                <w:sz w:val="24"/>
                <w:szCs w:val="24"/>
              </w:rPr>
            </w:pPr>
            <w:r w:rsidRPr="00F60F81">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14:paraId="43730DC4" w14:textId="77777777"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641D17C" w14:textId="77777777" w:rsidR="00AE24AC" w:rsidRPr="00F60F81" w:rsidRDefault="00AE24AC" w:rsidP="00583783">
            <w:pPr>
              <w:suppressAutoHyphens/>
              <w:rPr>
                <w:sz w:val="24"/>
                <w:szCs w:val="24"/>
              </w:rPr>
            </w:pPr>
            <w:r w:rsidRPr="00F60F81">
              <w:rPr>
                <w:b/>
                <w:bCs/>
                <w:i/>
                <w:sz w:val="24"/>
                <w:szCs w:val="24"/>
              </w:rPr>
              <w:t>Знать</w:t>
            </w:r>
            <w:r w:rsidRPr="00F60F81">
              <w:rPr>
                <w:bCs/>
                <w:i/>
                <w:sz w:val="24"/>
                <w:szCs w:val="24"/>
              </w:rPr>
              <w:t>:</w:t>
            </w:r>
            <w:r w:rsidRPr="00F60F81">
              <w:rPr>
                <w:sz w:val="24"/>
                <w:szCs w:val="24"/>
              </w:rPr>
              <w:t xml:space="preserve"> фундаментальные понятия, идеи и инструменты алгебры и геометрии, математического анализа. </w:t>
            </w:r>
          </w:p>
          <w:p w14:paraId="3AA9D209" w14:textId="77777777" w:rsidR="00AE24AC" w:rsidRPr="00F60F81" w:rsidRDefault="00AE24AC" w:rsidP="00583783">
            <w:pPr>
              <w:widowControl/>
              <w:autoSpaceDE/>
              <w:autoSpaceDN/>
              <w:adjustRightInd/>
              <w:rPr>
                <w:b/>
                <w:i/>
                <w:sz w:val="24"/>
                <w:szCs w:val="24"/>
              </w:rPr>
            </w:pPr>
          </w:p>
          <w:p w14:paraId="2FE3E8C1" w14:textId="4D696D67" w:rsidR="00AE24AC" w:rsidRPr="00F60F81" w:rsidRDefault="00AE24AC" w:rsidP="00583783">
            <w:pPr>
              <w:widowControl/>
              <w:autoSpaceDE/>
              <w:autoSpaceDN/>
              <w:adjustRightInd/>
              <w:rPr>
                <w:sz w:val="24"/>
                <w:szCs w:val="24"/>
              </w:rPr>
            </w:pPr>
            <w:r w:rsidRPr="00F60F81">
              <w:rPr>
                <w:b/>
                <w:i/>
                <w:sz w:val="24"/>
                <w:szCs w:val="24"/>
              </w:rPr>
              <w:t>Уметь</w:t>
            </w:r>
            <w:r w:rsidRPr="00F60F81">
              <w:rPr>
                <w:i/>
                <w:sz w:val="24"/>
                <w:szCs w:val="24"/>
              </w:rPr>
              <w:t xml:space="preserve">: </w:t>
            </w:r>
            <w:r w:rsidRPr="00F60F81">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093BC46" w14:textId="77777777" w:rsidR="00AE24AC" w:rsidRPr="00F60F81" w:rsidRDefault="00AE24AC" w:rsidP="00BE6F3D">
            <w:pPr>
              <w:widowControl/>
              <w:autoSpaceDE/>
              <w:autoSpaceDN/>
              <w:adjustRightInd/>
              <w:jc w:val="both"/>
              <w:rPr>
                <w:b/>
                <w:bCs/>
                <w:i/>
                <w:iCs/>
                <w:sz w:val="24"/>
                <w:szCs w:val="24"/>
              </w:rPr>
            </w:pPr>
            <w:r w:rsidRPr="00F60F81">
              <w:rPr>
                <w:b/>
                <w:bCs/>
                <w:i/>
                <w:iCs/>
                <w:sz w:val="24"/>
                <w:szCs w:val="24"/>
              </w:rPr>
              <w:t>Пример задания</w:t>
            </w:r>
          </w:p>
          <w:p w14:paraId="2279A732" w14:textId="60BAFFE8" w:rsidR="00AE24AC" w:rsidRPr="00F60F81" w:rsidRDefault="00614FB9" w:rsidP="00614FB9">
            <w:pPr>
              <w:widowControl/>
              <w:autoSpaceDE/>
              <w:autoSpaceDN/>
              <w:adjustRightInd/>
              <w:rPr>
                <w:b/>
                <w:bCs/>
                <w:i/>
                <w:iCs/>
                <w:sz w:val="24"/>
                <w:szCs w:val="24"/>
              </w:rPr>
            </w:pPr>
            <w:r w:rsidRPr="00F60F81">
              <w:rPr>
                <w:rFonts w:eastAsia="Calibri"/>
                <w:color w:val="000000"/>
                <w:sz w:val="24"/>
                <w:szCs w:val="24"/>
                <w:lang w:eastAsia="en-US"/>
              </w:rPr>
              <w:t xml:space="preserve">Полные издержки при выпуске </w:t>
            </w:r>
            <w:r w:rsidRPr="00F60F81">
              <w:rPr>
                <w:rFonts w:eastAsia="Calibri"/>
                <w:i/>
                <w:color w:val="000000"/>
                <w:sz w:val="24"/>
                <w:szCs w:val="24"/>
                <w:lang w:val="en-US" w:eastAsia="en-US"/>
              </w:rPr>
              <w:t>q</w:t>
            </w:r>
            <w:r w:rsidRPr="00F60F81">
              <w:rPr>
                <w:rFonts w:eastAsia="Calibri"/>
                <w:i/>
                <w:color w:val="000000"/>
                <w:sz w:val="24"/>
                <w:szCs w:val="24"/>
                <w:lang w:eastAsia="en-US"/>
              </w:rPr>
              <w:t xml:space="preserve"> </w:t>
            </w:r>
            <w:r w:rsidRPr="00F60F81">
              <w:rPr>
                <w:rFonts w:eastAsia="Calibri"/>
                <w:color w:val="000000"/>
                <w:sz w:val="24"/>
                <w:szCs w:val="24"/>
                <w:lang w:eastAsia="en-US"/>
              </w:rPr>
              <w:t xml:space="preserve">единиц продукции выражаются функцией </w:t>
            </w:r>
            <w:r w:rsidRPr="00F60F81">
              <w:rPr>
                <w:color w:val="000000"/>
                <w:position w:val="-14"/>
                <w:sz w:val="24"/>
                <w:szCs w:val="24"/>
              </w:rPr>
              <w:object w:dxaOrig="2240" w:dyaOrig="440" w14:anchorId="2CB4BA21">
                <v:shape id="_x0000_i1059" type="#_x0000_t75" style="width:101.25pt;height:18.75pt" o:ole="">
                  <v:imagedata r:id="rId85" o:title=""/>
                </v:shape>
                <o:OLEObject Type="Embed" ProgID="Equation.DSMT4" ShapeID="_x0000_i1059" DrawAspect="Content" ObjectID="_1778928084" r:id="rId86"/>
              </w:object>
            </w:r>
            <w:r w:rsidRPr="00F60F81">
              <w:rPr>
                <w:rFonts w:eastAsia="Calibri"/>
                <w:color w:val="000000"/>
                <w:sz w:val="24"/>
                <w:szCs w:val="24"/>
                <w:lang w:eastAsia="en-US"/>
              </w:rPr>
              <w:t xml:space="preserve">. Функция спроса на эту продукцию имеет вид </w:t>
            </w:r>
            <w:r w:rsidRPr="00F60F81">
              <w:rPr>
                <w:color w:val="000000"/>
                <w:position w:val="-10"/>
                <w:sz w:val="24"/>
                <w:szCs w:val="24"/>
              </w:rPr>
              <w:object w:dxaOrig="1460" w:dyaOrig="320" w14:anchorId="2C5542B4">
                <v:shape id="_x0000_i1060" type="#_x0000_t75" style="width:72.75pt;height:15.75pt" o:ole="">
                  <v:imagedata r:id="rId87" o:title=""/>
                </v:shape>
                <o:OLEObject Type="Embed" ProgID="Equation.DSMT4" ShapeID="_x0000_i1060" DrawAspect="Content" ObjectID="_1778928085" r:id="rId88"/>
              </w:object>
            </w:r>
            <w:r w:rsidRPr="00F60F81">
              <w:rPr>
                <w:rFonts w:eastAsia="Calibri"/>
                <w:color w:val="000000"/>
                <w:sz w:val="24"/>
                <w:szCs w:val="24"/>
                <w:lang w:eastAsia="en-US"/>
              </w:rPr>
              <w:t xml:space="preserve">, где </w:t>
            </w:r>
            <w:r w:rsidRPr="00F60F81">
              <w:rPr>
                <w:rFonts w:eastAsia="Calibri"/>
                <w:i/>
                <w:color w:val="000000"/>
                <w:sz w:val="24"/>
                <w:szCs w:val="24"/>
                <w:lang w:eastAsia="en-US"/>
              </w:rPr>
              <w:t>р</w:t>
            </w:r>
            <w:r w:rsidRPr="00F60F81">
              <w:rPr>
                <w:rFonts w:eastAsia="Calibri"/>
                <w:color w:val="000000"/>
                <w:sz w:val="24"/>
                <w:szCs w:val="24"/>
                <w:lang w:eastAsia="en-US"/>
              </w:rPr>
              <w:t xml:space="preserve"> – цена единицы продукции. </w:t>
            </w:r>
            <w:r w:rsidRPr="00F60F81">
              <w:rPr>
                <w:color w:val="000000"/>
                <w:sz w:val="24"/>
                <w:szCs w:val="24"/>
                <w:lang w:eastAsia="en-US"/>
              </w:rPr>
              <w:t xml:space="preserve">Найдите минимум средних издержек </w:t>
            </w:r>
            <w:r w:rsidRPr="00F60F81">
              <w:rPr>
                <w:color w:val="000000"/>
                <w:position w:val="-28"/>
                <w:sz w:val="24"/>
                <w:szCs w:val="24"/>
              </w:rPr>
              <w:object w:dxaOrig="1545" w:dyaOrig="705" w14:anchorId="5DECCE80">
                <v:shape id="_x0000_i1061" type="#_x0000_t75" style="width:66.75pt;height:30pt" o:ole="">
                  <v:imagedata r:id="rId22" o:title=""/>
                </v:shape>
                <o:OLEObject Type="Embed" ProgID="Equation.DSMT4" ShapeID="_x0000_i1061" DrawAspect="Content" ObjectID="_1778928086" r:id="rId89"/>
              </w:object>
            </w:r>
            <w:r w:rsidRPr="00F60F81">
              <w:rPr>
                <w:color w:val="000000"/>
                <w:sz w:val="24"/>
                <w:szCs w:val="24"/>
                <w:lang w:eastAsia="en-US"/>
              </w:rPr>
              <w:t>.</w:t>
            </w:r>
          </w:p>
          <w:p w14:paraId="030D69BC" w14:textId="77777777" w:rsidR="00AE24AC" w:rsidRPr="00F60F81" w:rsidRDefault="00AE24AC" w:rsidP="00BE6F3D">
            <w:pPr>
              <w:widowControl/>
              <w:autoSpaceDE/>
              <w:autoSpaceDN/>
              <w:adjustRightInd/>
              <w:jc w:val="both"/>
              <w:rPr>
                <w:sz w:val="24"/>
                <w:szCs w:val="24"/>
              </w:rPr>
            </w:pPr>
          </w:p>
          <w:p w14:paraId="6448E673" w14:textId="77777777" w:rsidR="00AE24AC" w:rsidRPr="00F60F81" w:rsidRDefault="00AE24AC" w:rsidP="00BE6F3D">
            <w:pPr>
              <w:widowControl/>
              <w:autoSpaceDE/>
              <w:autoSpaceDN/>
              <w:adjustRightInd/>
              <w:jc w:val="both"/>
              <w:rPr>
                <w:b/>
                <w:bCs/>
                <w:i/>
                <w:iCs/>
                <w:sz w:val="24"/>
                <w:szCs w:val="24"/>
              </w:rPr>
            </w:pPr>
            <w:r w:rsidRPr="00F60F81">
              <w:rPr>
                <w:b/>
                <w:bCs/>
                <w:i/>
                <w:iCs/>
                <w:sz w:val="24"/>
                <w:szCs w:val="24"/>
              </w:rPr>
              <w:t>Пример задания</w:t>
            </w:r>
          </w:p>
          <w:p w14:paraId="7766F3C7" w14:textId="77777777" w:rsidR="008E075A" w:rsidRPr="00F60F81" w:rsidRDefault="008E075A" w:rsidP="008E075A">
            <w:pPr>
              <w:widowControl/>
              <w:autoSpaceDE/>
              <w:autoSpaceDN/>
              <w:adjustRightInd/>
              <w:rPr>
                <w:rFonts w:eastAsia="Calibri"/>
                <w:color w:val="000000"/>
                <w:sz w:val="24"/>
                <w:szCs w:val="24"/>
                <w:lang w:eastAsia="en-US"/>
              </w:rPr>
            </w:pPr>
            <w:r w:rsidRPr="00F60F81">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43A30C02" w14:textId="77777777" w:rsidR="008E075A" w:rsidRPr="00F60F81" w:rsidRDefault="008E075A" w:rsidP="008E075A">
            <w:pPr>
              <w:widowControl/>
              <w:suppressAutoHyphens/>
              <w:autoSpaceDE/>
              <w:autoSpaceDN/>
              <w:adjustRightInd/>
              <w:rPr>
                <w:rFonts w:eastAsia="Calibri"/>
                <w:color w:val="000000"/>
                <w:sz w:val="24"/>
                <w:szCs w:val="24"/>
                <w:lang w:eastAsia="en-US"/>
              </w:rPr>
            </w:pPr>
            <w:r w:rsidRPr="00F60F81">
              <w:rPr>
                <w:rFonts w:eastAsia="Calibri"/>
                <w:color w:val="000000"/>
                <w:position w:val="-36"/>
                <w:sz w:val="24"/>
                <w:szCs w:val="24"/>
              </w:rPr>
              <w:object w:dxaOrig="2320" w:dyaOrig="859" w14:anchorId="3EE7B31C">
                <v:shape id="_x0000_i1062" type="#_x0000_t75" style="width:90pt;height:35.25pt" o:ole="">
                  <v:imagedata r:id="rId90" o:title=""/>
                </v:shape>
                <o:OLEObject Type="Embed" ProgID="Equation.DSMT4" ShapeID="_x0000_i1062" DrawAspect="Content" ObjectID="_1778928087" r:id="rId91"/>
              </w:object>
            </w:r>
          </w:p>
          <w:p w14:paraId="5564F1B4" w14:textId="61108629" w:rsidR="00614FB9" w:rsidRPr="00F60F81" w:rsidRDefault="008E075A" w:rsidP="008E075A">
            <w:pPr>
              <w:widowControl/>
              <w:autoSpaceDE/>
              <w:autoSpaceDN/>
              <w:adjustRightInd/>
              <w:rPr>
                <w:b/>
                <w:bCs/>
                <w:i/>
                <w:iCs/>
                <w:sz w:val="24"/>
                <w:szCs w:val="24"/>
              </w:rPr>
            </w:pPr>
            <w:r w:rsidRPr="00F60F81">
              <w:rPr>
                <w:rFonts w:eastAsia="Calibri"/>
                <w:color w:val="000000"/>
                <w:sz w:val="24"/>
                <w:szCs w:val="24"/>
                <w:lang w:eastAsia="en-US"/>
              </w:rPr>
              <w:t xml:space="preserve">а структурная матрица </w:t>
            </w:r>
            <w:r w:rsidRPr="00F60F81">
              <w:rPr>
                <w:rFonts w:eastAsia="Calibri"/>
                <w:color w:val="000000"/>
                <w:position w:val="-36"/>
                <w:sz w:val="24"/>
                <w:szCs w:val="24"/>
              </w:rPr>
              <w:object w:dxaOrig="1780" w:dyaOrig="859" w14:anchorId="59CF0E5D">
                <v:shape id="_x0000_i1063" type="#_x0000_t75" style="width:75pt;height:35.25pt" o:ole="">
                  <v:imagedata r:id="rId92" o:title=""/>
                </v:shape>
                <o:OLEObject Type="Embed" ProgID="Equation.DSMT4" ShapeID="_x0000_i1063" DrawAspect="Content" ObjectID="_1778928088" r:id="rId93"/>
              </w:object>
            </w:r>
            <w:r w:rsidRPr="00F60F81">
              <w:rPr>
                <w:rFonts w:eastAsia="Calibri"/>
                <w:color w:val="000000"/>
                <w:sz w:val="24"/>
                <w:szCs w:val="24"/>
                <w:lang w:eastAsia="en-US"/>
              </w:rPr>
              <w:t>.</w:t>
            </w:r>
          </w:p>
        </w:tc>
      </w:tr>
      <w:tr w:rsidR="00AE24AC" w:rsidRPr="00F60F81" w14:paraId="12111548" w14:textId="77777777" w:rsidTr="00F60F81">
        <w:tc>
          <w:tcPr>
            <w:tcW w:w="50" w:type="dxa"/>
            <w:vMerge/>
            <w:tcBorders>
              <w:left w:val="single" w:sz="6" w:space="0" w:color="000000"/>
              <w:right w:val="single" w:sz="6" w:space="0" w:color="000000"/>
            </w:tcBorders>
            <w:tcMar>
              <w:top w:w="0" w:type="dxa"/>
              <w:left w:w="105" w:type="dxa"/>
              <w:bottom w:w="0" w:type="dxa"/>
              <w:right w:w="105" w:type="dxa"/>
            </w:tcMar>
          </w:tcPr>
          <w:p w14:paraId="008D9583" w14:textId="77777777"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677449A" w14:textId="77777777" w:rsidR="00AE24AC" w:rsidRPr="00F60F81" w:rsidRDefault="00AE24AC" w:rsidP="00583783">
            <w:pPr>
              <w:pStyle w:val="ConsPlusNormal"/>
              <w:ind w:firstLine="0"/>
              <w:rPr>
                <w:rFonts w:ascii="Times New Roman" w:hAnsi="Times New Roman" w:cs="Times New Roman"/>
                <w:sz w:val="24"/>
                <w:szCs w:val="24"/>
              </w:rPr>
            </w:pPr>
            <w:r w:rsidRPr="00F60F81">
              <w:rPr>
                <w:rFonts w:ascii="Times New Roman" w:hAnsi="Times New Roman" w:cs="Times New Roman"/>
                <w:sz w:val="24"/>
                <w:szCs w:val="24"/>
              </w:rPr>
              <w:t xml:space="preserve">3. Формулирует </w:t>
            </w:r>
            <w:r w:rsidRPr="00F60F81">
              <w:rPr>
                <w:rFonts w:ascii="Times New Roman" w:hAnsi="Times New Roman" w:cs="Times New Roman"/>
                <w:sz w:val="24"/>
                <w:szCs w:val="24"/>
              </w:rPr>
              <w:lastRenderedPageBreak/>
              <w:t>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2AD8487" w14:textId="77777777"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35A0688" w14:textId="77777777" w:rsidR="00AE24AC" w:rsidRPr="00F60F81" w:rsidRDefault="00AE24AC" w:rsidP="00583783">
            <w:pPr>
              <w:suppressAutoHyphens/>
              <w:rPr>
                <w:sz w:val="24"/>
                <w:szCs w:val="24"/>
              </w:rPr>
            </w:pPr>
            <w:r w:rsidRPr="00F60F81">
              <w:rPr>
                <w:b/>
                <w:bCs/>
                <w:i/>
                <w:sz w:val="24"/>
                <w:szCs w:val="24"/>
              </w:rPr>
              <w:lastRenderedPageBreak/>
              <w:t>Знать</w:t>
            </w:r>
            <w:r w:rsidRPr="00F60F81">
              <w:rPr>
                <w:bCs/>
                <w:i/>
                <w:sz w:val="24"/>
                <w:szCs w:val="24"/>
              </w:rPr>
              <w:t>:</w:t>
            </w:r>
            <w:r w:rsidRPr="00F60F81">
              <w:rPr>
                <w:sz w:val="24"/>
                <w:szCs w:val="24"/>
              </w:rPr>
              <w:t xml:space="preserve"> </w:t>
            </w:r>
            <w:r w:rsidRPr="00F60F81">
              <w:rPr>
                <w:sz w:val="24"/>
                <w:szCs w:val="24"/>
              </w:rPr>
              <w:lastRenderedPageBreak/>
              <w:t xml:space="preserve">фундаментальные понятия, идеи и инструменты алгебры и геометрии, математического анализа. </w:t>
            </w:r>
          </w:p>
          <w:p w14:paraId="575F214D" w14:textId="099050BA" w:rsidR="00AE24AC" w:rsidRPr="00F60F81" w:rsidRDefault="00AE24AC" w:rsidP="00583783">
            <w:pPr>
              <w:widowControl/>
              <w:autoSpaceDE/>
              <w:autoSpaceDN/>
              <w:adjustRightInd/>
              <w:rPr>
                <w:b/>
                <w:i/>
                <w:sz w:val="24"/>
                <w:szCs w:val="24"/>
              </w:rPr>
            </w:pPr>
          </w:p>
          <w:p w14:paraId="0075AB5E" w14:textId="3D3BE6AD" w:rsidR="00EB4E57" w:rsidRPr="00F60F81" w:rsidRDefault="00EB4E57" w:rsidP="00583783">
            <w:pPr>
              <w:widowControl/>
              <w:autoSpaceDE/>
              <w:autoSpaceDN/>
              <w:adjustRightInd/>
              <w:rPr>
                <w:b/>
                <w:i/>
                <w:sz w:val="24"/>
                <w:szCs w:val="24"/>
              </w:rPr>
            </w:pPr>
          </w:p>
          <w:p w14:paraId="3E0D5729" w14:textId="20D59CCF" w:rsidR="00EB4E57" w:rsidRPr="00F60F81" w:rsidRDefault="00EB4E57" w:rsidP="00583783">
            <w:pPr>
              <w:widowControl/>
              <w:autoSpaceDE/>
              <w:autoSpaceDN/>
              <w:adjustRightInd/>
              <w:rPr>
                <w:b/>
                <w:i/>
                <w:sz w:val="24"/>
                <w:szCs w:val="24"/>
              </w:rPr>
            </w:pPr>
          </w:p>
          <w:p w14:paraId="3DED6DAB" w14:textId="58950300" w:rsidR="00EB4E57" w:rsidRPr="00F60F81" w:rsidRDefault="00EB4E57" w:rsidP="00583783">
            <w:pPr>
              <w:widowControl/>
              <w:autoSpaceDE/>
              <w:autoSpaceDN/>
              <w:adjustRightInd/>
              <w:rPr>
                <w:b/>
                <w:i/>
                <w:sz w:val="24"/>
                <w:szCs w:val="24"/>
              </w:rPr>
            </w:pPr>
          </w:p>
          <w:p w14:paraId="67A0F495" w14:textId="24D3F350" w:rsidR="00EB4E57" w:rsidRPr="00F60F81" w:rsidRDefault="00EB4E57" w:rsidP="00583783">
            <w:pPr>
              <w:widowControl/>
              <w:autoSpaceDE/>
              <w:autoSpaceDN/>
              <w:adjustRightInd/>
              <w:rPr>
                <w:b/>
                <w:i/>
                <w:sz w:val="24"/>
                <w:szCs w:val="24"/>
              </w:rPr>
            </w:pPr>
          </w:p>
          <w:p w14:paraId="722A0F36" w14:textId="77777777" w:rsidR="00EB4E57" w:rsidRPr="00F60F81" w:rsidRDefault="00EB4E57" w:rsidP="00583783">
            <w:pPr>
              <w:widowControl/>
              <w:autoSpaceDE/>
              <w:autoSpaceDN/>
              <w:adjustRightInd/>
              <w:rPr>
                <w:b/>
                <w:i/>
                <w:sz w:val="24"/>
                <w:szCs w:val="24"/>
              </w:rPr>
            </w:pPr>
          </w:p>
          <w:p w14:paraId="2F855151" w14:textId="77777777" w:rsidR="00591686" w:rsidRPr="00F60F81" w:rsidRDefault="00591686" w:rsidP="00583783">
            <w:pPr>
              <w:widowControl/>
              <w:autoSpaceDE/>
              <w:autoSpaceDN/>
              <w:adjustRightInd/>
              <w:rPr>
                <w:b/>
                <w:i/>
                <w:sz w:val="24"/>
                <w:szCs w:val="24"/>
              </w:rPr>
            </w:pPr>
          </w:p>
          <w:p w14:paraId="65C202E3" w14:textId="14F35DB8" w:rsidR="00AE24AC" w:rsidRPr="00F60F81" w:rsidRDefault="00AE24AC" w:rsidP="00583783">
            <w:pPr>
              <w:widowControl/>
              <w:autoSpaceDE/>
              <w:autoSpaceDN/>
              <w:adjustRightInd/>
              <w:rPr>
                <w:sz w:val="24"/>
                <w:szCs w:val="24"/>
              </w:rPr>
            </w:pPr>
            <w:r w:rsidRPr="00F60F81">
              <w:rPr>
                <w:b/>
                <w:i/>
                <w:sz w:val="24"/>
                <w:szCs w:val="24"/>
              </w:rPr>
              <w:t>Уметь</w:t>
            </w:r>
            <w:r w:rsidRPr="00F60F81">
              <w:rPr>
                <w:i/>
                <w:sz w:val="24"/>
                <w:szCs w:val="24"/>
              </w:rPr>
              <w:t xml:space="preserve">: </w:t>
            </w:r>
            <w:r w:rsidRPr="00F60F81">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D109507" w14:textId="77777777" w:rsidR="00AE24AC" w:rsidRPr="00F60F81" w:rsidRDefault="00AE24AC" w:rsidP="004F359F">
            <w:pPr>
              <w:widowControl/>
              <w:tabs>
                <w:tab w:val="left" w:pos="215"/>
              </w:tabs>
              <w:autoSpaceDE/>
              <w:autoSpaceDN/>
              <w:adjustRightInd/>
              <w:jc w:val="both"/>
              <w:rPr>
                <w:b/>
                <w:bCs/>
                <w:i/>
                <w:iCs/>
                <w:sz w:val="24"/>
                <w:szCs w:val="24"/>
              </w:rPr>
            </w:pPr>
            <w:r w:rsidRPr="00F60F81">
              <w:rPr>
                <w:b/>
                <w:bCs/>
                <w:i/>
                <w:iCs/>
                <w:sz w:val="24"/>
                <w:szCs w:val="24"/>
              </w:rPr>
              <w:lastRenderedPageBreak/>
              <w:t>Пример задания</w:t>
            </w:r>
          </w:p>
          <w:p w14:paraId="39B62606" w14:textId="77777777" w:rsidR="00A16975" w:rsidRPr="00F60F81" w:rsidRDefault="00A16975" w:rsidP="00A16975">
            <w:pPr>
              <w:spacing w:line="250" w:lineRule="auto"/>
              <w:rPr>
                <w:sz w:val="24"/>
                <w:szCs w:val="24"/>
              </w:rPr>
            </w:pPr>
            <w:r w:rsidRPr="00F60F81">
              <w:rPr>
                <w:sz w:val="24"/>
                <w:szCs w:val="24"/>
              </w:rPr>
              <w:lastRenderedPageBreak/>
              <w:t xml:space="preserve">Доходности акций компаний </w:t>
            </w:r>
            <w:r w:rsidRPr="00F60F81">
              <w:rPr>
                <w:position w:val="-12"/>
                <w:sz w:val="24"/>
                <w:szCs w:val="24"/>
              </w:rPr>
              <w:object w:dxaOrig="1320" w:dyaOrig="380" w14:anchorId="310158F3">
                <v:shape id="_x0000_i1064" type="#_x0000_t75" style="width:66.75pt;height:19.5pt" o:ole="">
                  <v:imagedata r:id="rId94" o:title=""/>
                </v:shape>
                <o:OLEObject Type="Embed" ProgID="Equation.DSMT4" ShapeID="_x0000_i1064" DrawAspect="Content" ObjectID="_1778928089" r:id="rId95"/>
              </w:object>
            </w:r>
            <w:r w:rsidRPr="00F60F81">
              <w:rPr>
                <w:sz w:val="24"/>
                <w:szCs w:val="24"/>
              </w:rPr>
              <w:t xml:space="preserve"> равны, соответственно, 20%, 40%, 60% и 80%. </w:t>
            </w:r>
          </w:p>
          <w:p w14:paraId="68214A17" w14:textId="1513F54C" w:rsidR="00A16975" w:rsidRPr="00F60F81" w:rsidRDefault="00A16975" w:rsidP="00A16975">
            <w:pPr>
              <w:spacing w:line="250" w:lineRule="auto"/>
              <w:rPr>
                <w:sz w:val="24"/>
                <w:szCs w:val="24"/>
              </w:rPr>
            </w:pPr>
            <w:r w:rsidRPr="00F60F81">
              <w:rPr>
                <w:sz w:val="24"/>
                <w:szCs w:val="24"/>
              </w:rPr>
              <w:t xml:space="preserve">Множество </w:t>
            </w:r>
            <w:r w:rsidRPr="00F60F81">
              <w:rPr>
                <w:sz w:val="24"/>
                <w:szCs w:val="24"/>
              </w:rPr>
              <w:sym w:font="Symbol" w:char="F0C3"/>
            </w:r>
            <w:r w:rsidRPr="00F60F81">
              <w:rPr>
                <w:sz w:val="24"/>
                <w:szCs w:val="24"/>
                <w:vertAlign w:val="subscript"/>
              </w:rPr>
              <w:t>100, 50</w:t>
            </w:r>
            <w:r w:rsidRPr="00F60F81">
              <w:rPr>
                <w:sz w:val="24"/>
                <w:szCs w:val="24"/>
              </w:rPr>
              <w:t xml:space="preserve"> всех неотрицательных портфелей этих акций с начальной стоимостью 100 и доходом 50 задается системой ограничений </w:t>
            </w:r>
          </w:p>
          <w:p w14:paraId="60244CEA" w14:textId="2DC90D67" w:rsidR="00A16975" w:rsidRPr="00F60F81" w:rsidRDefault="00A16975" w:rsidP="00A16975">
            <w:pPr>
              <w:pStyle w:val="aff6"/>
              <w:spacing w:before="0" w:after="0" w:line="235" w:lineRule="auto"/>
              <w:jc w:val="both"/>
              <w:rPr>
                <w:sz w:val="24"/>
                <w:szCs w:val="24"/>
              </w:rPr>
            </w:pPr>
            <w:r w:rsidRPr="00F60F81">
              <w:rPr>
                <w:position w:val="-60"/>
                <w:sz w:val="24"/>
                <w:szCs w:val="24"/>
              </w:rPr>
              <w:object w:dxaOrig="4360" w:dyaOrig="1359" w14:anchorId="1BBE21BF">
                <v:shape id="_x0000_i1065" type="#_x0000_t75" style="width:186.75pt;height:58.5pt" o:ole="">
                  <v:imagedata r:id="rId96" o:title=""/>
                </v:shape>
                <o:OLEObject Type="Embed" ProgID="Equation.DSMT4" ShapeID="_x0000_i1065" DrawAspect="Content" ObjectID="_1778928090" r:id="rId97"/>
              </w:object>
            </w:r>
          </w:p>
          <w:p w14:paraId="6BA790CF" w14:textId="77777777" w:rsidR="00A16975" w:rsidRPr="00F60F81" w:rsidRDefault="00A16975" w:rsidP="00A16975">
            <w:pPr>
              <w:jc w:val="both"/>
              <w:rPr>
                <w:sz w:val="24"/>
                <w:szCs w:val="24"/>
              </w:rPr>
            </w:pPr>
            <w:r w:rsidRPr="00F60F81">
              <w:rPr>
                <w:sz w:val="24"/>
                <w:szCs w:val="24"/>
              </w:rPr>
              <w:t xml:space="preserve">Найти вершины множества </w:t>
            </w:r>
            <w:r w:rsidRPr="00F60F81">
              <w:rPr>
                <w:sz w:val="24"/>
                <w:szCs w:val="24"/>
              </w:rPr>
              <w:sym w:font="Symbol" w:char="F0C3"/>
            </w:r>
            <w:r w:rsidRPr="00F60F81">
              <w:rPr>
                <w:sz w:val="24"/>
                <w:szCs w:val="24"/>
                <w:vertAlign w:val="subscript"/>
              </w:rPr>
              <w:t>100,50</w:t>
            </w:r>
            <w:r w:rsidRPr="00F60F81">
              <w:rPr>
                <w:sz w:val="24"/>
                <w:szCs w:val="24"/>
              </w:rPr>
              <w:t>.</w:t>
            </w:r>
          </w:p>
          <w:p w14:paraId="08ADEE34" w14:textId="77777777" w:rsidR="00AE24AC" w:rsidRPr="00F60F81" w:rsidRDefault="00AE24AC" w:rsidP="00A16975">
            <w:pPr>
              <w:widowControl/>
              <w:tabs>
                <w:tab w:val="left" w:pos="215"/>
              </w:tabs>
              <w:autoSpaceDE/>
              <w:autoSpaceDN/>
              <w:adjustRightInd/>
              <w:jc w:val="both"/>
              <w:rPr>
                <w:sz w:val="24"/>
                <w:szCs w:val="24"/>
              </w:rPr>
            </w:pPr>
          </w:p>
          <w:p w14:paraId="3589E3DA" w14:textId="77777777" w:rsidR="00AE24AC" w:rsidRPr="00F60F81" w:rsidRDefault="00AE24AC" w:rsidP="00A16975">
            <w:pPr>
              <w:widowControl/>
              <w:tabs>
                <w:tab w:val="left" w:pos="215"/>
              </w:tabs>
              <w:autoSpaceDE/>
              <w:autoSpaceDN/>
              <w:adjustRightInd/>
              <w:jc w:val="both"/>
              <w:rPr>
                <w:sz w:val="24"/>
                <w:szCs w:val="24"/>
              </w:rPr>
            </w:pPr>
          </w:p>
          <w:p w14:paraId="23F7CF75" w14:textId="3899AFF1" w:rsidR="00AE24AC" w:rsidRPr="00F60F81" w:rsidRDefault="00AE24AC" w:rsidP="004F359F">
            <w:pPr>
              <w:widowControl/>
              <w:tabs>
                <w:tab w:val="left" w:pos="215"/>
              </w:tabs>
              <w:autoSpaceDE/>
              <w:autoSpaceDN/>
              <w:adjustRightInd/>
              <w:jc w:val="both"/>
              <w:rPr>
                <w:b/>
                <w:bCs/>
                <w:i/>
                <w:iCs/>
                <w:sz w:val="24"/>
                <w:szCs w:val="24"/>
              </w:rPr>
            </w:pPr>
            <w:r w:rsidRPr="00F60F81">
              <w:rPr>
                <w:b/>
                <w:bCs/>
                <w:i/>
                <w:iCs/>
                <w:sz w:val="24"/>
                <w:szCs w:val="24"/>
              </w:rPr>
              <w:t>Пример задания</w:t>
            </w:r>
          </w:p>
          <w:p w14:paraId="74DE7D4A" w14:textId="77777777" w:rsidR="004F359F" w:rsidRPr="00F60F81" w:rsidRDefault="004F359F" w:rsidP="004F359F">
            <w:pPr>
              <w:pStyle w:val="a7"/>
              <w:widowControl/>
              <w:tabs>
                <w:tab w:val="left" w:pos="1276"/>
              </w:tabs>
              <w:autoSpaceDE/>
              <w:autoSpaceDN/>
              <w:adjustRightInd/>
              <w:spacing w:after="160"/>
              <w:ind w:left="0"/>
              <w:contextualSpacing/>
              <w:rPr>
                <w:sz w:val="24"/>
                <w:szCs w:val="24"/>
              </w:rPr>
            </w:pPr>
            <w:bookmarkStart w:id="19" w:name="_Hlk67905365"/>
            <w:r w:rsidRPr="00F60F81">
              <w:rPr>
                <w:sz w:val="24"/>
                <w:szCs w:val="24"/>
              </w:rPr>
              <w:t>Для выполнения оптимального бизнес-планирования требуется решить следующую задачу линейного программирования:</w:t>
            </w:r>
          </w:p>
          <w:bookmarkEnd w:id="19"/>
          <w:p w14:paraId="16796C28" w14:textId="77777777" w:rsidR="004F359F" w:rsidRPr="00F60F81" w:rsidRDefault="004F359F" w:rsidP="004F359F">
            <w:pPr>
              <w:tabs>
                <w:tab w:val="left" w:pos="215"/>
              </w:tabs>
              <w:rPr>
                <w:i/>
                <w:sz w:val="24"/>
                <w:szCs w:val="24"/>
              </w:rPr>
            </w:pPr>
            <m:oMathPara>
              <m:oMath>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→min</m:t>
                </m:r>
              </m:oMath>
            </m:oMathPara>
          </w:p>
          <w:p w14:paraId="4B370024" w14:textId="77777777" w:rsidR="004F359F" w:rsidRPr="00F60F81" w:rsidRDefault="000F0A0D" w:rsidP="004F359F">
            <w:pPr>
              <w:tabs>
                <w:tab w:val="left" w:pos="215"/>
              </w:tabs>
              <w:rPr>
                <w:sz w:val="24"/>
                <w:szCs w:val="24"/>
              </w:rPr>
            </w:pPr>
            <m:oMathPara>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≥4</m:t>
                        </m: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≤2</m:t>
                        </m: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≤10</m:t>
                        </m:r>
                        <m:ctrlPr>
                          <w:rPr>
                            <w:rFonts w:ascii="Cambria Math" w:eastAsia="Cambria Math" w:hAnsi="Cambria Math"/>
                            <w:i/>
                            <w:sz w:val="24"/>
                            <w:szCs w:val="24"/>
                          </w:rPr>
                        </m:ctrlPr>
                      </m:e>
                      <m:e>
                        <m:r>
                          <w:rPr>
                            <w:rFonts w:ascii="Cambria Math" w:eastAsia="Cambria Math" w:hAnsi="Cambria Math"/>
                            <w:sz w:val="24"/>
                            <w:szCs w:val="24"/>
                          </w:rPr>
                          <m:t>-4</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+6</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≤5</m:t>
                        </m:r>
                        <m:ctrlPr>
                          <w:rPr>
                            <w:rFonts w:ascii="Cambria Math" w:eastAsia="Cambria Math" w:hAnsi="Cambria Math"/>
                            <w:i/>
                            <w:sz w:val="24"/>
                            <w:szCs w:val="24"/>
                          </w:rPr>
                        </m:ctrlP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≥0</m:t>
                        </m:r>
                      </m:e>
                    </m:eqArr>
                  </m:e>
                </m:d>
              </m:oMath>
            </m:oMathPara>
          </w:p>
          <w:p w14:paraId="5EF5AD95" w14:textId="5A08F04E" w:rsidR="004F359F" w:rsidRPr="00F60F81" w:rsidRDefault="004F359F" w:rsidP="004F359F">
            <w:pPr>
              <w:widowControl/>
              <w:tabs>
                <w:tab w:val="left" w:pos="215"/>
              </w:tabs>
              <w:autoSpaceDE/>
              <w:autoSpaceDN/>
              <w:adjustRightInd/>
              <w:jc w:val="both"/>
              <w:rPr>
                <w:b/>
                <w:bCs/>
                <w:i/>
                <w:iCs/>
                <w:sz w:val="24"/>
                <w:szCs w:val="24"/>
              </w:rPr>
            </w:pPr>
          </w:p>
        </w:tc>
      </w:tr>
      <w:tr w:rsidR="00AE24AC" w:rsidRPr="00F60F81" w14:paraId="2714F049" w14:textId="77777777" w:rsidTr="00F60F81">
        <w:tc>
          <w:tcPr>
            <w:tcW w:w="50" w:type="dxa"/>
            <w:vMerge/>
            <w:tcBorders>
              <w:left w:val="single" w:sz="6" w:space="0" w:color="000000"/>
              <w:right w:val="single" w:sz="6" w:space="0" w:color="000000"/>
            </w:tcBorders>
            <w:tcMar>
              <w:top w:w="0" w:type="dxa"/>
              <w:left w:w="105" w:type="dxa"/>
              <w:bottom w:w="0" w:type="dxa"/>
              <w:right w:w="105" w:type="dxa"/>
            </w:tcMar>
          </w:tcPr>
          <w:p w14:paraId="4CF61034" w14:textId="77777777"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2D8DAAA" w14:textId="77777777" w:rsidR="00AE24AC" w:rsidRPr="00F60F81" w:rsidRDefault="00AE24AC" w:rsidP="00583783">
            <w:pPr>
              <w:pStyle w:val="ConsPlusNormal"/>
              <w:ind w:firstLine="0"/>
              <w:rPr>
                <w:rFonts w:ascii="Times New Roman" w:hAnsi="Times New Roman" w:cs="Times New Roman"/>
                <w:sz w:val="24"/>
                <w:szCs w:val="24"/>
              </w:rPr>
            </w:pPr>
            <w:r w:rsidRPr="00F60F81">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6D86AC4" w14:textId="77777777"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A9665CA" w14:textId="77777777" w:rsidR="00AE24AC" w:rsidRPr="00F60F81" w:rsidRDefault="00AE24AC" w:rsidP="00583783">
            <w:pPr>
              <w:suppressAutoHyphens/>
              <w:rPr>
                <w:sz w:val="24"/>
                <w:szCs w:val="24"/>
              </w:rPr>
            </w:pPr>
            <w:r w:rsidRPr="00F60F81">
              <w:rPr>
                <w:b/>
                <w:bCs/>
                <w:i/>
                <w:sz w:val="24"/>
                <w:szCs w:val="24"/>
              </w:rPr>
              <w:t>Знать</w:t>
            </w:r>
            <w:r w:rsidRPr="00F60F81">
              <w:rPr>
                <w:bCs/>
                <w:i/>
                <w:sz w:val="24"/>
                <w:szCs w:val="24"/>
              </w:rPr>
              <w:t>:</w:t>
            </w:r>
            <w:r w:rsidRPr="00F60F81">
              <w:rPr>
                <w:sz w:val="24"/>
                <w:szCs w:val="24"/>
              </w:rPr>
              <w:t xml:space="preserve"> фундаментальные понятия, идеи алгебры и геометрии, математического анализа. </w:t>
            </w:r>
          </w:p>
          <w:p w14:paraId="53357364" w14:textId="3AC1D7D8" w:rsidR="00AE24AC" w:rsidRPr="00F60F81" w:rsidRDefault="00AE24AC" w:rsidP="00583783">
            <w:pPr>
              <w:widowControl/>
              <w:autoSpaceDE/>
              <w:autoSpaceDN/>
              <w:adjustRightInd/>
              <w:rPr>
                <w:b/>
                <w:i/>
                <w:sz w:val="24"/>
                <w:szCs w:val="24"/>
              </w:rPr>
            </w:pPr>
          </w:p>
          <w:p w14:paraId="39823BA2" w14:textId="5436783D" w:rsidR="00541C76" w:rsidRPr="00F60F81" w:rsidRDefault="00541C76" w:rsidP="00583783">
            <w:pPr>
              <w:widowControl/>
              <w:autoSpaceDE/>
              <w:autoSpaceDN/>
              <w:adjustRightInd/>
              <w:rPr>
                <w:b/>
                <w:i/>
                <w:sz w:val="24"/>
                <w:szCs w:val="24"/>
              </w:rPr>
            </w:pPr>
          </w:p>
          <w:p w14:paraId="5454E7A5" w14:textId="77777777" w:rsidR="003351BD" w:rsidRPr="00F60F81" w:rsidRDefault="003351BD" w:rsidP="00583783">
            <w:pPr>
              <w:widowControl/>
              <w:autoSpaceDE/>
              <w:autoSpaceDN/>
              <w:adjustRightInd/>
              <w:rPr>
                <w:b/>
                <w:i/>
                <w:sz w:val="24"/>
                <w:szCs w:val="24"/>
              </w:rPr>
            </w:pPr>
          </w:p>
          <w:p w14:paraId="0784ACCF" w14:textId="5541AA77" w:rsidR="00AE24AC" w:rsidRPr="00F60F81" w:rsidRDefault="00AE24AC" w:rsidP="00583783">
            <w:pPr>
              <w:widowControl/>
              <w:autoSpaceDE/>
              <w:autoSpaceDN/>
              <w:adjustRightInd/>
              <w:rPr>
                <w:sz w:val="24"/>
                <w:szCs w:val="24"/>
              </w:rPr>
            </w:pPr>
            <w:r w:rsidRPr="00F60F81">
              <w:rPr>
                <w:b/>
                <w:i/>
                <w:sz w:val="24"/>
                <w:szCs w:val="24"/>
              </w:rPr>
              <w:t>Уметь</w:t>
            </w:r>
            <w:r w:rsidRPr="00F60F81">
              <w:rPr>
                <w:i/>
                <w:sz w:val="24"/>
                <w:szCs w:val="24"/>
              </w:rPr>
              <w:t>:</w:t>
            </w:r>
            <w:r w:rsidRPr="00F60F81">
              <w:rPr>
                <w:sz w:val="24"/>
                <w:szCs w:val="24"/>
              </w:rPr>
              <w:t xml:space="preserve"> применять математические методы для постановки и принятия финансово-экономических решений.</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CD7D70" w14:textId="77777777" w:rsidR="00AE24AC" w:rsidRPr="00F60F81" w:rsidRDefault="00AE24AC" w:rsidP="00BE6F3D">
            <w:pPr>
              <w:widowControl/>
              <w:autoSpaceDE/>
              <w:autoSpaceDN/>
              <w:adjustRightInd/>
              <w:jc w:val="both"/>
              <w:rPr>
                <w:b/>
                <w:bCs/>
                <w:i/>
                <w:iCs/>
                <w:sz w:val="24"/>
                <w:szCs w:val="24"/>
              </w:rPr>
            </w:pPr>
            <w:r w:rsidRPr="00F60F81">
              <w:rPr>
                <w:b/>
                <w:bCs/>
                <w:i/>
                <w:iCs/>
                <w:sz w:val="24"/>
                <w:szCs w:val="24"/>
              </w:rPr>
              <w:t>Пример задания</w:t>
            </w:r>
          </w:p>
          <w:p w14:paraId="742140DA" w14:textId="77777777" w:rsidR="00541C76" w:rsidRPr="00F60F81" w:rsidRDefault="00541C76" w:rsidP="00541C76">
            <w:pPr>
              <w:widowControl/>
              <w:autoSpaceDE/>
              <w:autoSpaceDN/>
              <w:adjustRightInd/>
              <w:rPr>
                <w:rFonts w:eastAsia="Calibri"/>
                <w:color w:val="000000"/>
                <w:sz w:val="24"/>
                <w:szCs w:val="24"/>
                <w:lang w:eastAsia="en-US"/>
              </w:rPr>
            </w:pPr>
            <w:r w:rsidRPr="00F60F81">
              <w:rPr>
                <w:rFonts w:eastAsia="Calibri"/>
                <w:color w:val="000000"/>
                <w:sz w:val="24"/>
                <w:szCs w:val="24"/>
                <w:lang w:eastAsia="en-US"/>
              </w:rPr>
              <w:t xml:space="preserve">Производительность труда рабочего за одну смену описывается функцией </w:t>
            </w:r>
            <w:r w:rsidRPr="00F60F81">
              <w:rPr>
                <w:rFonts w:eastAsia="Calibri"/>
                <w:color w:val="000000"/>
                <w:sz w:val="24"/>
                <w:szCs w:val="24"/>
              </w:rPr>
              <w:object w:dxaOrig="1939" w:dyaOrig="420" w14:anchorId="1907987E">
                <v:shape id="_x0000_i1066" type="#_x0000_t75" style="width:90.75pt;height:19.5pt" o:ole="">
                  <v:imagedata r:id="rId98" o:title=""/>
                </v:shape>
                <o:OLEObject Type="Embed" ProgID="Equation.DSMT4" ShapeID="_x0000_i1066" DrawAspect="Content" ObjectID="_1778928091" r:id="rId99"/>
              </w:object>
            </w:r>
            <w:r w:rsidRPr="00F60F81">
              <w:rPr>
                <w:rFonts w:eastAsia="Calibri"/>
                <w:color w:val="000000"/>
                <w:sz w:val="24"/>
                <w:szCs w:val="24"/>
                <w:lang w:eastAsia="en-US"/>
              </w:rPr>
              <w:t xml:space="preserve">, где t – время в часах, </w:t>
            </w:r>
          </w:p>
          <w:p w14:paraId="2EACF064" w14:textId="5311FCEF" w:rsidR="00AE24AC" w:rsidRPr="00F60F81" w:rsidRDefault="00541C76" w:rsidP="00541C76">
            <w:pPr>
              <w:widowControl/>
              <w:autoSpaceDE/>
              <w:autoSpaceDN/>
              <w:adjustRightInd/>
              <w:rPr>
                <w:sz w:val="24"/>
                <w:szCs w:val="24"/>
              </w:rPr>
            </w:pPr>
            <w:r w:rsidRPr="00F60F81">
              <w:rPr>
                <w:rFonts w:eastAsia="Calibri"/>
                <w:color w:val="000000"/>
                <w:sz w:val="24"/>
                <w:szCs w:val="24"/>
                <w:lang w:eastAsia="en-US"/>
              </w:rPr>
              <w:t>0 ≤ t ≤ 8. Определите объем выпуска продукции за день для данного рабочего и среднюю производительность труда за один час.</w:t>
            </w:r>
          </w:p>
          <w:p w14:paraId="20C92CCE" w14:textId="77777777" w:rsidR="00AE24AC" w:rsidRPr="007B52C0" w:rsidRDefault="00AE24AC" w:rsidP="00BE6F3D">
            <w:pPr>
              <w:widowControl/>
              <w:autoSpaceDE/>
              <w:autoSpaceDN/>
              <w:adjustRightInd/>
              <w:jc w:val="both"/>
              <w:rPr>
                <w:sz w:val="32"/>
                <w:szCs w:val="32"/>
              </w:rPr>
            </w:pPr>
          </w:p>
          <w:p w14:paraId="11534850" w14:textId="77777777" w:rsidR="00AE24AC" w:rsidRPr="00F60F81" w:rsidRDefault="00AE24AC" w:rsidP="00BE6F3D">
            <w:pPr>
              <w:widowControl/>
              <w:autoSpaceDE/>
              <w:autoSpaceDN/>
              <w:adjustRightInd/>
              <w:jc w:val="both"/>
              <w:rPr>
                <w:b/>
                <w:bCs/>
                <w:i/>
                <w:iCs/>
                <w:sz w:val="24"/>
                <w:szCs w:val="24"/>
              </w:rPr>
            </w:pPr>
            <w:r w:rsidRPr="00F60F81">
              <w:rPr>
                <w:b/>
                <w:bCs/>
                <w:i/>
                <w:iCs/>
                <w:sz w:val="24"/>
                <w:szCs w:val="24"/>
              </w:rPr>
              <w:t>Пример задания</w:t>
            </w:r>
          </w:p>
          <w:p w14:paraId="07E63F3E" w14:textId="6F6A30F7" w:rsidR="004279BE" w:rsidRPr="00F60F81" w:rsidRDefault="004279BE" w:rsidP="004279BE">
            <w:pPr>
              <w:widowControl/>
              <w:autoSpaceDE/>
              <w:autoSpaceDN/>
              <w:adjustRightInd/>
              <w:rPr>
                <w:sz w:val="24"/>
                <w:szCs w:val="24"/>
              </w:rPr>
            </w:pPr>
            <w:r w:rsidRPr="00F60F81">
              <w:rPr>
                <w:sz w:val="24"/>
                <w:szCs w:val="24"/>
              </w:rPr>
              <w:t xml:space="preserve">Определить размер вклада, обеспечивающего ежегодное получение дохода 500 у.е. в течение неограниченного срока, если эффективная ставка </w:t>
            </w:r>
            <w:r w:rsidRPr="00F60F81">
              <w:rPr>
                <w:position w:val="-6"/>
                <w:sz w:val="24"/>
                <w:szCs w:val="24"/>
              </w:rPr>
              <w:object w:dxaOrig="880" w:dyaOrig="279" w14:anchorId="435E9A23">
                <v:shape id="_x0000_i1067" type="#_x0000_t75" style="width:44.25pt;height:14.25pt" o:ole="">
                  <v:imagedata r:id="rId100" o:title=""/>
                </v:shape>
                <o:OLEObject Type="Embed" ProgID="Equation.DSMT4" ShapeID="_x0000_i1067" DrawAspect="Content" ObjectID="_1778928092" r:id="rId101"/>
              </w:object>
            </w:r>
          </w:p>
        </w:tc>
      </w:tr>
      <w:tr w:rsidR="00AE24AC" w:rsidRPr="00F60F81" w14:paraId="47FCA3AB" w14:textId="77777777" w:rsidTr="00F60F81">
        <w:tc>
          <w:tcPr>
            <w:tcW w:w="50" w:type="dxa"/>
            <w:vMerge/>
            <w:tcBorders>
              <w:left w:val="single" w:sz="6" w:space="0" w:color="000000"/>
              <w:bottom w:val="single" w:sz="6" w:space="0" w:color="000000"/>
              <w:right w:val="single" w:sz="6" w:space="0" w:color="000000"/>
            </w:tcBorders>
            <w:tcMar>
              <w:top w:w="0" w:type="dxa"/>
              <w:left w:w="105" w:type="dxa"/>
              <w:bottom w:w="0" w:type="dxa"/>
              <w:right w:w="105" w:type="dxa"/>
            </w:tcMar>
          </w:tcPr>
          <w:p w14:paraId="03AF86B4" w14:textId="77777777" w:rsidR="00AE24AC" w:rsidRPr="00F60F81" w:rsidRDefault="00AE24AC"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FCF6760" w14:textId="59A74890" w:rsidR="00AE24AC" w:rsidRPr="00F60F81" w:rsidRDefault="00AE24AC" w:rsidP="00583783">
            <w:pPr>
              <w:widowControl/>
              <w:autoSpaceDE/>
              <w:autoSpaceDN/>
              <w:adjustRightInd/>
              <w:rPr>
                <w:sz w:val="24"/>
                <w:szCs w:val="24"/>
              </w:rPr>
            </w:pPr>
            <w:r w:rsidRPr="00F60F81">
              <w:rPr>
                <w:sz w:val="24"/>
                <w:szCs w:val="24"/>
              </w:rPr>
              <w:t xml:space="preserve">5. Аргументированно и логично </w:t>
            </w:r>
            <w:r w:rsidRPr="00F60F81">
              <w:rPr>
                <w:sz w:val="24"/>
                <w:szCs w:val="24"/>
              </w:rPr>
              <w:lastRenderedPageBreak/>
              <w:t>представляет свою точку зрения посредством и на основе системного описания.</w:t>
            </w: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017B4AD" w14:textId="77777777" w:rsidR="00AE24AC" w:rsidRPr="00F60F81" w:rsidRDefault="00AE24AC" w:rsidP="00583783">
            <w:pPr>
              <w:suppressAutoHyphens/>
              <w:rPr>
                <w:sz w:val="24"/>
                <w:szCs w:val="24"/>
              </w:rPr>
            </w:pPr>
            <w:r w:rsidRPr="00F60F81">
              <w:rPr>
                <w:b/>
                <w:bCs/>
                <w:i/>
                <w:sz w:val="24"/>
                <w:szCs w:val="24"/>
              </w:rPr>
              <w:lastRenderedPageBreak/>
              <w:t>Знать</w:t>
            </w:r>
            <w:r w:rsidRPr="00F60F81">
              <w:rPr>
                <w:bCs/>
                <w:i/>
                <w:sz w:val="24"/>
                <w:szCs w:val="24"/>
              </w:rPr>
              <w:t>:</w:t>
            </w:r>
            <w:r w:rsidRPr="00F60F81">
              <w:rPr>
                <w:sz w:val="24"/>
                <w:szCs w:val="24"/>
              </w:rPr>
              <w:t xml:space="preserve"> фундаментальные понятия, </w:t>
            </w:r>
            <w:r w:rsidRPr="00F60F81">
              <w:rPr>
                <w:sz w:val="24"/>
                <w:szCs w:val="24"/>
              </w:rPr>
              <w:lastRenderedPageBreak/>
              <w:t xml:space="preserve">идеи алгебры и геометрии, математического анализа. </w:t>
            </w:r>
          </w:p>
          <w:p w14:paraId="7DF0E0E9" w14:textId="77777777" w:rsidR="00AE24AC" w:rsidRPr="00F60F81" w:rsidRDefault="00AE24AC" w:rsidP="00583783">
            <w:pPr>
              <w:widowControl/>
              <w:autoSpaceDE/>
              <w:autoSpaceDN/>
              <w:adjustRightInd/>
              <w:rPr>
                <w:b/>
                <w:i/>
                <w:sz w:val="24"/>
                <w:szCs w:val="24"/>
              </w:rPr>
            </w:pPr>
          </w:p>
          <w:p w14:paraId="52BDD2B9" w14:textId="1E6759E8" w:rsidR="00AE24AC" w:rsidRPr="00F60F81" w:rsidRDefault="00AE24AC" w:rsidP="00583783">
            <w:pPr>
              <w:widowControl/>
              <w:autoSpaceDE/>
              <w:autoSpaceDN/>
              <w:adjustRightInd/>
              <w:rPr>
                <w:sz w:val="24"/>
                <w:szCs w:val="24"/>
              </w:rPr>
            </w:pPr>
            <w:r w:rsidRPr="00F60F81">
              <w:rPr>
                <w:b/>
                <w:i/>
                <w:sz w:val="24"/>
                <w:szCs w:val="24"/>
              </w:rPr>
              <w:t>Уметь</w:t>
            </w:r>
            <w:r w:rsidRPr="00F60F81">
              <w:rPr>
                <w:i/>
                <w:sz w:val="24"/>
                <w:szCs w:val="24"/>
              </w:rPr>
              <w:t>:</w:t>
            </w:r>
            <w:r w:rsidRPr="00F60F81">
              <w:rPr>
                <w:sz w:val="24"/>
                <w:szCs w:val="24"/>
              </w:rPr>
              <w:t xml:space="preserve"> применять соответствующие математические алгоритмы и методы для </w:t>
            </w:r>
            <w:r w:rsidRPr="00F60F81">
              <w:rPr>
                <w:iCs/>
                <w:sz w:val="24"/>
                <w:szCs w:val="24"/>
              </w:rPr>
              <w:t xml:space="preserve">моделирования </w:t>
            </w:r>
            <w:r w:rsidRPr="00F60F81">
              <w:rPr>
                <w:sz w:val="24"/>
                <w:szCs w:val="24"/>
              </w:rPr>
              <w:t xml:space="preserve">финансово-экономических </w:t>
            </w:r>
            <w:r w:rsidRPr="00F60F81">
              <w:rPr>
                <w:iCs/>
                <w:sz w:val="24"/>
                <w:szCs w:val="24"/>
              </w:rPr>
              <w:t>процессов и отношений</w:t>
            </w:r>
            <w:r w:rsidRPr="00F60F81">
              <w:rPr>
                <w:sz w:val="24"/>
                <w:szCs w:val="24"/>
              </w:rPr>
              <w:t>.</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EE6D6FD" w14:textId="77777777" w:rsidR="00AE24AC" w:rsidRPr="00F60F81" w:rsidRDefault="00AE24AC" w:rsidP="00AE24AC">
            <w:pPr>
              <w:widowControl/>
              <w:autoSpaceDE/>
              <w:autoSpaceDN/>
              <w:adjustRightInd/>
              <w:jc w:val="both"/>
              <w:rPr>
                <w:b/>
                <w:bCs/>
                <w:i/>
                <w:iCs/>
                <w:sz w:val="24"/>
                <w:szCs w:val="24"/>
              </w:rPr>
            </w:pPr>
            <w:r w:rsidRPr="00F60F81">
              <w:rPr>
                <w:b/>
                <w:bCs/>
                <w:i/>
                <w:iCs/>
                <w:sz w:val="24"/>
                <w:szCs w:val="24"/>
              </w:rPr>
              <w:lastRenderedPageBreak/>
              <w:t>Пример задания</w:t>
            </w:r>
          </w:p>
          <w:p w14:paraId="142C5E80" w14:textId="27DC3A03" w:rsidR="00AE24AC" w:rsidRPr="00F60F81" w:rsidRDefault="000E1AF6" w:rsidP="000E1AF6">
            <w:pPr>
              <w:widowControl/>
              <w:autoSpaceDE/>
              <w:autoSpaceDN/>
              <w:adjustRightInd/>
              <w:rPr>
                <w:b/>
                <w:bCs/>
                <w:i/>
                <w:iCs/>
                <w:sz w:val="24"/>
                <w:szCs w:val="24"/>
              </w:rPr>
            </w:pPr>
            <w:r w:rsidRPr="00F60F81">
              <w:rPr>
                <w:sz w:val="24"/>
                <w:szCs w:val="24"/>
              </w:rPr>
              <w:t xml:space="preserve">Найти доход от реализации 16 единиц продукции, если предельный доход при </w:t>
            </w:r>
            <w:r w:rsidRPr="00F60F81">
              <w:rPr>
                <w:sz w:val="24"/>
                <w:szCs w:val="24"/>
              </w:rPr>
              <w:lastRenderedPageBreak/>
              <w:t xml:space="preserve">реализации </w:t>
            </w:r>
            <w:r w:rsidRPr="00F60F81">
              <w:rPr>
                <w:i/>
                <w:sz w:val="24"/>
                <w:szCs w:val="24"/>
                <w:lang w:val="en-US"/>
              </w:rPr>
              <w:t>x</w:t>
            </w:r>
            <w:r w:rsidRPr="00F60F81">
              <w:rPr>
                <w:sz w:val="24"/>
                <w:szCs w:val="24"/>
              </w:rPr>
              <w:t xml:space="preserve"> единиц продукции равен </w:t>
            </w:r>
            <w:r w:rsidRPr="00F60F81">
              <w:rPr>
                <w:position w:val="-10"/>
                <w:sz w:val="24"/>
                <w:szCs w:val="24"/>
              </w:rPr>
              <w:object w:dxaOrig="3000" w:dyaOrig="360" w14:anchorId="6D4915F5">
                <v:shape id="_x0000_i1068" type="#_x0000_t75" style="width:149.25pt;height:18.75pt" o:ole="">
                  <v:imagedata r:id="rId102" o:title=""/>
                </v:shape>
                <o:OLEObject Type="Embed" ProgID="Equation.DSMT4" ShapeID="_x0000_i1068" DrawAspect="Content" ObjectID="_1778928093" r:id="rId103"/>
              </w:object>
            </w:r>
            <w:r w:rsidRPr="00F60F81">
              <w:rPr>
                <w:sz w:val="24"/>
                <w:szCs w:val="24"/>
              </w:rPr>
              <w:t>.</w:t>
            </w:r>
          </w:p>
          <w:p w14:paraId="1BAEC667" w14:textId="77777777" w:rsidR="00AE24AC" w:rsidRPr="00F60F81" w:rsidRDefault="00AE24AC" w:rsidP="00BE6F3D">
            <w:pPr>
              <w:widowControl/>
              <w:autoSpaceDE/>
              <w:autoSpaceDN/>
              <w:adjustRightInd/>
              <w:jc w:val="both"/>
              <w:rPr>
                <w:b/>
                <w:bCs/>
                <w:i/>
                <w:iCs/>
                <w:sz w:val="24"/>
                <w:szCs w:val="24"/>
              </w:rPr>
            </w:pPr>
          </w:p>
          <w:p w14:paraId="0F52E4F7" w14:textId="77777777" w:rsidR="00AE24AC" w:rsidRPr="007B52C0" w:rsidRDefault="00AE24AC" w:rsidP="00BE6F3D">
            <w:pPr>
              <w:widowControl/>
              <w:autoSpaceDE/>
              <w:autoSpaceDN/>
              <w:adjustRightInd/>
              <w:jc w:val="both"/>
              <w:rPr>
                <w:b/>
                <w:bCs/>
                <w:i/>
                <w:iCs/>
                <w:sz w:val="16"/>
                <w:szCs w:val="16"/>
              </w:rPr>
            </w:pPr>
          </w:p>
          <w:p w14:paraId="20D5B84D" w14:textId="4D58830E" w:rsidR="00AE24AC" w:rsidRPr="00F60F81" w:rsidRDefault="00AE24AC" w:rsidP="00AE24AC">
            <w:pPr>
              <w:widowControl/>
              <w:autoSpaceDE/>
              <w:autoSpaceDN/>
              <w:adjustRightInd/>
              <w:jc w:val="both"/>
              <w:rPr>
                <w:b/>
                <w:bCs/>
                <w:i/>
                <w:iCs/>
                <w:sz w:val="24"/>
                <w:szCs w:val="24"/>
              </w:rPr>
            </w:pPr>
            <w:r w:rsidRPr="00F60F81">
              <w:rPr>
                <w:b/>
                <w:bCs/>
                <w:i/>
                <w:iCs/>
                <w:sz w:val="24"/>
                <w:szCs w:val="24"/>
              </w:rPr>
              <w:t>Пример задания</w:t>
            </w:r>
          </w:p>
          <w:p w14:paraId="57A8910B" w14:textId="77365CE7" w:rsidR="00574028" w:rsidRPr="00F60F81" w:rsidRDefault="00574028" w:rsidP="00574028">
            <w:pPr>
              <w:widowControl/>
              <w:autoSpaceDE/>
              <w:autoSpaceDN/>
              <w:adjustRightInd/>
              <w:rPr>
                <w:b/>
                <w:bCs/>
                <w:i/>
                <w:iCs/>
                <w:sz w:val="24"/>
                <w:szCs w:val="24"/>
              </w:rPr>
            </w:pPr>
            <w:r w:rsidRPr="00F60F81">
              <w:rPr>
                <w:color w:val="333333"/>
                <w:sz w:val="24"/>
                <w:szCs w:val="24"/>
                <w:shd w:val="clear" w:color="auto" w:fill="FFFFFF"/>
              </w:rPr>
              <w:t xml:space="preserve">На фабрике производятся товары двух видов в количествах соответственно </w:t>
            </w:r>
            <w:r w:rsidRPr="00F60F81">
              <w:rPr>
                <w:i/>
                <w:iCs/>
                <w:color w:val="333333"/>
                <w:sz w:val="24"/>
                <w:szCs w:val="24"/>
                <w:shd w:val="clear" w:color="auto" w:fill="FFFFFF"/>
              </w:rPr>
              <w:t>x</w:t>
            </w:r>
            <w:r w:rsidRPr="00F60F81">
              <w:rPr>
                <w:color w:val="333333"/>
                <w:sz w:val="24"/>
                <w:szCs w:val="24"/>
                <w:shd w:val="clear" w:color="auto" w:fill="FFFFFF"/>
              </w:rPr>
              <w:t xml:space="preserve"> и </w:t>
            </w:r>
            <w:r w:rsidRPr="00F60F81">
              <w:rPr>
                <w:i/>
                <w:iCs/>
                <w:color w:val="333333"/>
                <w:sz w:val="24"/>
                <w:szCs w:val="24"/>
                <w:shd w:val="clear" w:color="auto" w:fill="FFFFFF"/>
              </w:rPr>
              <w:t>y</w:t>
            </w:r>
            <w:r w:rsidRPr="00F60F81">
              <w:rPr>
                <w:color w:val="333333"/>
                <w:sz w:val="24"/>
                <w:szCs w:val="24"/>
                <w:shd w:val="clear" w:color="auto" w:fill="FFFFFF"/>
              </w:rPr>
              <w:t xml:space="preserve">. Цены на эти товары, соответственно, составляют </w:t>
            </w:r>
            <w:r w:rsidR="009F5EFC" w:rsidRPr="00F60F81">
              <w:rPr>
                <w:i/>
                <w:iCs/>
                <w:color w:val="333333"/>
                <w:sz w:val="24"/>
                <w:szCs w:val="24"/>
                <w:shd w:val="clear" w:color="auto" w:fill="FFFFFF"/>
              </w:rPr>
              <w:t>p</w:t>
            </w:r>
            <w:r w:rsidR="009F5EFC" w:rsidRPr="00F60F81">
              <w:rPr>
                <w:i/>
                <w:iCs/>
                <w:color w:val="333333"/>
                <w:sz w:val="24"/>
                <w:szCs w:val="24"/>
                <w:shd w:val="clear" w:color="auto" w:fill="FFFFFF"/>
                <w:vertAlign w:val="subscript"/>
              </w:rPr>
              <w:t>1</w:t>
            </w:r>
            <w:r w:rsidRPr="00F60F81">
              <w:rPr>
                <w:color w:val="333333"/>
                <w:sz w:val="24"/>
                <w:szCs w:val="24"/>
                <w:shd w:val="clear" w:color="auto" w:fill="FFFFFF"/>
              </w:rPr>
              <w:t xml:space="preserve">=32 и </w:t>
            </w:r>
            <w:r w:rsidR="009F5EFC" w:rsidRPr="00F60F81">
              <w:rPr>
                <w:i/>
                <w:iCs/>
                <w:color w:val="333333"/>
                <w:sz w:val="24"/>
                <w:szCs w:val="24"/>
                <w:shd w:val="clear" w:color="auto" w:fill="FFFFFF"/>
              </w:rPr>
              <w:t>p</w:t>
            </w:r>
            <w:r w:rsidR="009F5EFC" w:rsidRPr="00F60F81">
              <w:rPr>
                <w:i/>
                <w:iCs/>
                <w:color w:val="333333"/>
                <w:sz w:val="24"/>
                <w:szCs w:val="24"/>
                <w:shd w:val="clear" w:color="auto" w:fill="FFFFFF"/>
                <w:vertAlign w:val="subscript"/>
              </w:rPr>
              <w:t>2</w:t>
            </w:r>
            <w:r w:rsidRPr="00F60F81">
              <w:rPr>
                <w:color w:val="333333"/>
                <w:sz w:val="24"/>
                <w:szCs w:val="24"/>
                <w:shd w:val="clear" w:color="auto" w:fill="FFFFFF"/>
              </w:rPr>
              <w:t>=24 денежные единицы. Найти количество обоих видов товаров, которое необходимо произвести, чтобы получить наибольшее значение прибыли, если функция издержек имеет вид</w:t>
            </w:r>
          </w:p>
          <w:p w14:paraId="5749DEFE" w14:textId="49C2161C" w:rsidR="00AE24AC" w:rsidRPr="00F60F81" w:rsidRDefault="006F37E6" w:rsidP="00BE6F3D">
            <w:pPr>
              <w:widowControl/>
              <w:autoSpaceDE/>
              <w:autoSpaceDN/>
              <w:adjustRightInd/>
              <w:jc w:val="both"/>
              <w:rPr>
                <w:sz w:val="24"/>
                <w:szCs w:val="24"/>
              </w:rPr>
            </w:pPr>
            <w:r w:rsidRPr="00F60F81">
              <w:rPr>
                <w:position w:val="-24"/>
                <w:sz w:val="24"/>
                <w:szCs w:val="24"/>
              </w:rPr>
              <w:object w:dxaOrig="2439" w:dyaOrig="620" w14:anchorId="7D01150F">
                <v:shape id="_x0000_i1069" type="#_x0000_t75" style="width:122.25pt;height:31.5pt" o:ole="">
                  <v:imagedata r:id="rId104" o:title=""/>
                </v:shape>
                <o:OLEObject Type="Embed" ProgID="Equation.DSMT4" ShapeID="_x0000_i1069" DrawAspect="Content" ObjectID="_1778928094" r:id="rId105"/>
              </w:object>
            </w:r>
          </w:p>
        </w:tc>
      </w:tr>
      <w:tr w:rsidR="00513D7A" w:rsidRPr="00F60F81" w14:paraId="6F9B70B0" w14:textId="77777777" w:rsidTr="00F60F81">
        <w:tc>
          <w:tcPr>
            <w:tcW w:w="50" w:type="dxa"/>
            <w:vMerge w:val="restart"/>
            <w:tcBorders>
              <w:top w:val="single" w:sz="6" w:space="0" w:color="000000"/>
              <w:left w:val="single" w:sz="6" w:space="0" w:color="000000"/>
              <w:right w:val="single" w:sz="6" w:space="0" w:color="000000"/>
            </w:tcBorders>
            <w:tcMar>
              <w:top w:w="0" w:type="dxa"/>
              <w:left w:w="105" w:type="dxa"/>
              <w:bottom w:w="0" w:type="dxa"/>
              <w:right w:w="105" w:type="dxa"/>
            </w:tcMar>
          </w:tcPr>
          <w:p w14:paraId="7040BE63" w14:textId="289C42F7" w:rsidR="00513D7A" w:rsidRPr="00F60F81" w:rsidRDefault="00513D7A" w:rsidP="00513D7A">
            <w:pPr>
              <w:widowControl/>
              <w:autoSpaceDE/>
              <w:autoSpaceDN/>
              <w:adjustRightInd/>
              <w:rPr>
                <w:sz w:val="24"/>
                <w:szCs w:val="24"/>
              </w:rPr>
            </w:pPr>
            <w:r w:rsidRPr="00F60F81">
              <w:rPr>
                <w:sz w:val="24"/>
                <w:szCs w:val="24"/>
              </w:rPr>
              <w:lastRenderedPageBreak/>
              <w:t xml:space="preserve">Способность </w:t>
            </w:r>
            <w:r w:rsidRPr="00F60F81">
              <w:rPr>
                <w:color w:val="000000" w:themeColor="text1"/>
                <w:sz w:val="24"/>
                <w:szCs w:val="24"/>
              </w:rPr>
              <w:t>осуществлять сбор, обработку и статистический анализ данных, прим</w:t>
            </w:r>
            <w:r w:rsidRPr="00F60F81">
              <w:rPr>
                <w:sz w:val="24"/>
                <w:szCs w:val="24"/>
              </w:rPr>
              <w:t>енять математические методы для решения стандартных профессиональных финансово-экономических задач, интерпретировать полученные результаты (ПКН-3)</w:t>
            </w:r>
          </w:p>
        </w:tc>
        <w:tc>
          <w:tcPr>
            <w:tcW w:w="50" w:type="dxa"/>
            <w:tcBorders>
              <w:top w:val="single" w:sz="6" w:space="0" w:color="000000"/>
              <w:left w:val="single" w:sz="6" w:space="0" w:color="000000"/>
              <w:right w:val="single" w:sz="6" w:space="0" w:color="000000"/>
            </w:tcBorders>
            <w:tcMar>
              <w:top w:w="0" w:type="dxa"/>
              <w:left w:w="105" w:type="dxa"/>
              <w:bottom w:w="0" w:type="dxa"/>
              <w:right w:w="105" w:type="dxa"/>
            </w:tcMar>
          </w:tcPr>
          <w:p w14:paraId="7ED4DE90" w14:textId="418A156A" w:rsidR="00513D7A" w:rsidRPr="00F60F81" w:rsidRDefault="00513D7A" w:rsidP="00D63CE0">
            <w:pPr>
              <w:pStyle w:val="a7"/>
              <w:numPr>
                <w:ilvl w:val="0"/>
                <w:numId w:val="15"/>
              </w:numPr>
              <w:tabs>
                <w:tab w:val="left" w:pos="336"/>
              </w:tabs>
              <w:ind w:left="0" w:firstLine="0"/>
              <w:rPr>
                <w:sz w:val="24"/>
                <w:szCs w:val="24"/>
              </w:rPr>
            </w:pPr>
            <w:r w:rsidRPr="00F60F81">
              <w:rPr>
                <w:sz w:val="24"/>
                <w:szCs w:val="24"/>
              </w:rPr>
              <w:t>Проводит сбор, обработку и статистический анализ данных для решения финансово-экономических задач.</w:t>
            </w:r>
          </w:p>
        </w:tc>
        <w:tc>
          <w:tcPr>
            <w:tcW w:w="50" w:type="dxa"/>
            <w:tcBorders>
              <w:top w:val="single" w:sz="6" w:space="0" w:color="000000"/>
              <w:left w:val="single" w:sz="6" w:space="0" w:color="000000"/>
              <w:right w:val="single" w:sz="6" w:space="0" w:color="000000"/>
            </w:tcBorders>
            <w:tcMar>
              <w:top w:w="0" w:type="dxa"/>
              <w:left w:w="105" w:type="dxa"/>
              <w:bottom w:w="0" w:type="dxa"/>
              <w:right w:w="105" w:type="dxa"/>
            </w:tcMar>
          </w:tcPr>
          <w:p w14:paraId="7DD5CF0E" w14:textId="77777777" w:rsidR="00513D7A" w:rsidRPr="00F60F81" w:rsidRDefault="00513D7A" w:rsidP="00513D7A">
            <w:pPr>
              <w:rPr>
                <w:bCs/>
                <w:sz w:val="24"/>
                <w:szCs w:val="24"/>
              </w:rPr>
            </w:pPr>
            <w:r w:rsidRPr="00F60F81">
              <w:rPr>
                <w:b/>
                <w:bCs/>
                <w:i/>
                <w:sz w:val="24"/>
                <w:szCs w:val="24"/>
              </w:rPr>
              <w:t>Знать:</w:t>
            </w:r>
            <w:r w:rsidRPr="00F60F81">
              <w:rPr>
                <w:bCs/>
                <w:sz w:val="24"/>
                <w:szCs w:val="24"/>
              </w:rPr>
              <w:t xml:space="preserve"> основные способы сбора, обработки информации, способы математического анализа данных.</w:t>
            </w:r>
          </w:p>
          <w:p w14:paraId="6CCB3F0D" w14:textId="77777777" w:rsidR="00513D7A" w:rsidRPr="00F60F81" w:rsidRDefault="00513D7A" w:rsidP="00513D7A">
            <w:pPr>
              <w:rPr>
                <w:bCs/>
                <w:sz w:val="24"/>
                <w:szCs w:val="24"/>
              </w:rPr>
            </w:pPr>
          </w:p>
          <w:p w14:paraId="20D59FF4" w14:textId="77777777" w:rsidR="00513D7A" w:rsidRPr="00F60F81" w:rsidRDefault="00513D7A" w:rsidP="00513D7A">
            <w:pPr>
              <w:rPr>
                <w:bCs/>
                <w:sz w:val="24"/>
                <w:szCs w:val="24"/>
              </w:rPr>
            </w:pPr>
          </w:p>
          <w:p w14:paraId="6EB552D5" w14:textId="77777777" w:rsidR="00513D7A" w:rsidRPr="00F60F81" w:rsidRDefault="00513D7A" w:rsidP="00513D7A">
            <w:pPr>
              <w:rPr>
                <w:bCs/>
                <w:sz w:val="24"/>
                <w:szCs w:val="24"/>
              </w:rPr>
            </w:pPr>
          </w:p>
          <w:p w14:paraId="185B7F0F" w14:textId="77777777" w:rsidR="00513D7A" w:rsidRPr="00F60F81" w:rsidRDefault="00513D7A" w:rsidP="00513D7A">
            <w:pPr>
              <w:rPr>
                <w:bCs/>
                <w:sz w:val="24"/>
                <w:szCs w:val="24"/>
              </w:rPr>
            </w:pPr>
          </w:p>
          <w:p w14:paraId="1942E74F" w14:textId="77777777" w:rsidR="00513D7A" w:rsidRPr="00F60F81" w:rsidRDefault="00513D7A" w:rsidP="00513D7A">
            <w:pPr>
              <w:rPr>
                <w:bCs/>
                <w:sz w:val="24"/>
                <w:szCs w:val="24"/>
              </w:rPr>
            </w:pPr>
          </w:p>
          <w:p w14:paraId="2DCACBA5" w14:textId="77777777" w:rsidR="00513D7A" w:rsidRPr="00F60F81" w:rsidRDefault="00513D7A" w:rsidP="00513D7A">
            <w:pPr>
              <w:rPr>
                <w:bCs/>
                <w:sz w:val="24"/>
                <w:szCs w:val="24"/>
              </w:rPr>
            </w:pPr>
          </w:p>
          <w:p w14:paraId="2C683814" w14:textId="77777777" w:rsidR="00513D7A" w:rsidRPr="00F60F81" w:rsidRDefault="00513D7A" w:rsidP="00513D7A">
            <w:pPr>
              <w:rPr>
                <w:bCs/>
                <w:sz w:val="24"/>
                <w:szCs w:val="24"/>
              </w:rPr>
            </w:pPr>
          </w:p>
          <w:p w14:paraId="61CD03A0" w14:textId="77777777" w:rsidR="00513D7A" w:rsidRPr="00F60F81" w:rsidRDefault="00513D7A" w:rsidP="00513D7A">
            <w:pPr>
              <w:rPr>
                <w:bCs/>
                <w:sz w:val="24"/>
                <w:szCs w:val="24"/>
              </w:rPr>
            </w:pPr>
          </w:p>
          <w:p w14:paraId="52C4E3E0" w14:textId="77777777" w:rsidR="00513D7A" w:rsidRPr="00F60F81" w:rsidRDefault="00513D7A" w:rsidP="00513D7A">
            <w:pPr>
              <w:rPr>
                <w:bCs/>
                <w:sz w:val="24"/>
                <w:szCs w:val="24"/>
              </w:rPr>
            </w:pPr>
          </w:p>
          <w:p w14:paraId="12AB190C" w14:textId="77777777" w:rsidR="00513D7A" w:rsidRPr="00F60F81" w:rsidRDefault="00513D7A" w:rsidP="00513D7A">
            <w:pPr>
              <w:rPr>
                <w:bCs/>
                <w:sz w:val="24"/>
                <w:szCs w:val="24"/>
              </w:rPr>
            </w:pPr>
          </w:p>
          <w:p w14:paraId="35C6568C" w14:textId="77777777" w:rsidR="00513D7A" w:rsidRPr="00F60F81" w:rsidRDefault="00513D7A" w:rsidP="00513D7A">
            <w:pPr>
              <w:rPr>
                <w:bCs/>
                <w:sz w:val="24"/>
                <w:szCs w:val="24"/>
              </w:rPr>
            </w:pPr>
          </w:p>
          <w:p w14:paraId="4994AC0E" w14:textId="77777777" w:rsidR="00513D7A" w:rsidRPr="00F60F81" w:rsidRDefault="00513D7A" w:rsidP="00513D7A">
            <w:pPr>
              <w:rPr>
                <w:bCs/>
                <w:sz w:val="24"/>
                <w:szCs w:val="24"/>
              </w:rPr>
            </w:pPr>
          </w:p>
          <w:p w14:paraId="06665312" w14:textId="77777777" w:rsidR="00513D7A" w:rsidRPr="00F60F81" w:rsidRDefault="00513D7A" w:rsidP="00513D7A">
            <w:pPr>
              <w:rPr>
                <w:bCs/>
                <w:sz w:val="24"/>
                <w:szCs w:val="24"/>
              </w:rPr>
            </w:pPr>
          </w:p>
          <w:p w14:paraId="3A1C64F5" w14:textId="77777777" w:rsidR="00513D7A" w:rsidRPr="00F60F81" w:rsidRDefault="00513D7A" w:rsidP="00513D7A">
            <w:pPr>
              <w:rPr>
                <w:bCs/>
                <w:sz w:val="24"/>
                <w:szCs w:val="24"/>
              </w:rPr>
            </w:pPr>
          </w:p>
          <w:p w14:paraId="0A3F9D8C" w14:textId="77777777" w:rsidR="00513D7A" w:rsidRPr="00F60F81" w:rsidRDefault="00513D7A" w:rsidP="00513D7A">
            <w:pPr>
              <w:rPr>
                <w:bCs/>
                <w:sz w:val="24"/>
                <w:szCs w:val="24"/>
              </w:rPr>
            </w:pPr>
          </w:p>
          <w:p w14:paraId="1EF64E08" w14:textId="77777777" w:rsidR="00513D7A" w:rsidRPr="00F60F81" w:rsidRDefault="00513D7A" w:rsidP="00513D7A">
            <w:pPr>
              <w:rPr>
                <w:bCs/>
                <w:sz w:val="24"/>
                <w:szCs w:val="24"/>
              </w:rPr>
            </w:pPr>
          </w:p>
          <w:p w14:paraId="5D1F1567" w14:textId="77777777" w:rsidR="00513D7A" w:rsidRPr="00F60F81" w:rsidRDefault="00513D7A" w:rsidP="00513D7A">
            <w:pPr>
              <w:rPr>
                <w:bCs/>
                <w:sz w:val="24"/>
                <w:szCs w:val="24"/>
              </w:rPr>
            </w:pPr>
          </w:p>
          <w:p w14:paraId="6574511B" w14:textId="77777777" w:rsidR="00513D7A" w:rsidRPr="00F60F81" w:rsidRDefault="00513D7A" w:rsidP="00513D7A">
            <w:pPr>
              <w:rPr>
                <w:bCs/>
                <w:sz w:val="24"/>
                <w:szCs w:val="24"/>
              </w:rPr>
            </w:pPr>
          </w:p>
          <w:p w14:paraId="6F04BB50" w14:textId="77777777" w:rsidR="00513D7A" w:rsidRPr="00F60F81" w:rsidRDefault="00513D7A" w:rsidP="00513D7A">
            <w:pPr>
              <w:rPr>
                <w:bCs/>
                <w:sz w:val="24"/>
                <w:szCs w:val="24"/>
              </w:rPr>
            </w:pPr>
          </w:p>
          <w:p w14:paraId="52572E4D" w14:textId="77777777" w:rsidR="00513D7A" w:rsidRPr="00F60F81" w:rsidRDefault="00513D7A" w:rsidP="00513D7A">
            <w:pPr>
              <w:rPr>
                <w:bCs/>
                <w:sz w:val="24"/>
                <w:szCs w:val="24"/>
              </w:rPr>
            </w:pPr>
          </w:p>
          <w:p w14:paraId="66A777CB" w14:textId="77777777" w:rsidR="00513D7A" w:rsidRPr="00F60F81" w:rsidRDefault="00513D7A" w:rsidP="00513D7A">
            <w:pPr>
              <w:rPr>
                <w:bCs/>
                <w:sz w:val="24"/>
                <w:szCs w:val="24"/>
              </w:rPr>
            </w:pPr>
          </w:p>
          <w:p w14:paraId="6EF1A3D0" w14:textId="77777777" w:rsidR="00513D7A" w:rsidRPr="00F60F81" w:rsidRDefault="00513D7A" w:rsidP="00513D7A">
            <w:pPr>
              <w:rPr>
                <w:bCs/>
                <w:sz w:val="24"/>
                <w:szCs w:val="24"/>
              </w:rPr>
            </w:pPr>
          </w:p>
          <w:p w14:paraId="4E9246FE" w14:textId="77777777" w:rsidR="003351BD" w:rsidRPr="00F60F81" w:rsidRDefault="003351BD" w:rsidP="00513D7A">
            <w:pPr>
              <w:rPr>
                <w:bCs/>
                <w:sz w:val="24"/>
                <w:szCs w:val="24"/>
              </w:rPr>
            </w:pPr>
          </w:p>
          <w:p w14:paraId="476B2B3B" w14:textId="0E753FC7" w:rsidR="00513D7A" w:rsidRPr="00F60F81" w:rsidRDefault="00513D7A" w:rsidP="00513D7A">
            <w:pPr>
              <w:widowControl/>
              <w:autoSpaceDE/>
              <w:autoSpaceDN/>
              <w:adjustRightInd/>
              <w:rPr>
                <w:sz w:val="24"/>
                <w:szCs w:val="24"/>
              </w:rPr>
            </w:pPr>
            <w:r w:rsidRPr="00F60F81">
              <w:rPr>
                <w:b/>
                <w:bCs/>
                <w:i/>
                <w:sz w:val="24"/>
                <w:szCs w:val="24"/>
              </w:rPr>
              <w:t xml:space="preserve">Уметь: </w:t>
            </w:r>
            <w:r w:rsidRPr="00F60F81">
              <w:rPr>
                <w:sz w:val="24"/>
                <w:szCs w:val="24"/>
              </w:rPr>
              <w:t xml:space="preserve">применять инструменты </w:t>
            </w:r>
            <w:r w:rsidRPr="00F60F81">
              <w:rPr>
                <w:sz w:val="24"/>
                <w:szCs w:val="24"/>
              </w:rPr>
              <w:lastRenderedPageBreak/>
              <w:t>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профессиональной области.</w:t>
            </w:r>
          </w:p>
        </w:tc>
        <w:tc>
          <w:tcPr>
            <w:tcW w:w="4621" w:type="dxa"/>
            <w:tcBorders>
              <w:top w:val="single" w:sz="6" w:space="0" w:color="000000"/>
              <w:left w:val="single" w:sz="6" w:space="0" w:color="000000"/>
              <w:right w:val="single" w:sz="6" w:space="0" w:color="000000"/>
            </w:tcBorders>
            <w:tcMar>
              <w:top w:w="0" w:type="dxa"/>
              <w:left w:w="105" w:type="dxa"/>
              <w:bottom w:w="0" w:type="dxa"/>
              <w:right w:w="105" w:type="dxa"/>
            </w:tcMar>
          </w:tcPr>
          <w:p w14:paraId="26987330" w14:textId="77777777" w:rsidR="00513D7A" w:rsidRPr="00F60F81" w:rsidRDefault="00513D7A" w:rsidP="00513D7A">
            <w:pPr>
              <w:widowControl/>
              <w:autoSpaceDE/>
              <w:autoSpaceDN/>
              <w:adjustRightInd/>
              <w:jc w:val="both"/>
              <w:rPr>
                <w:b/>
                <w:bCs/>
                <w:i/>
                <w:iCs/>
                <w:sz w:val="24"/>
                <w:szCs w:val="24"/>
              </w:rPr>
            </w:pPr>
            <w:r w:rsidRPr="00F60F81">
              <w:rPr>
                <w:b/>
                <w:bCs/>
                <w:i/>
                <w:iCs/>
                <w:sz w:val="24"/>
                <w:szCs w:val="24"/>
              </w:rPr>
              <w:lastRenderedPageBreak/>
              <w:t>Пример задания</w:t>
            </w:r>
          </w:p>
          <w:p w14:paraId="68408517" w14:textId="77777777" w:rsidR="00513D7A" w:rsidRPr="00F60F81" w:rsidRDefault="00513D7A" w:rsidP="00513D7A">
            <w:pPr>
              <w:widowControl/>
              <w:autoSpaceDE/>
              <w:autoSpaceDN/>
              <w:adjustRightInd/>
              <w:spacing w:after="200"/>
              <w:rPr>
                <w:rFonts w:eastAsiaTheme="minorHAnsi"/>
                <w:sz w:val="24"/>
                <w:szCs w:val="24"/>
                <w:lang w:eastAsia="en-US"/>
              </w:rPr>
            </w:pPr>
            <w:r w:rsidRPr="00F60F81">
              <w:rPr>
                <w:rFonts w:eastAsiaTheme="minorHAnsi"/>
                <w:sz w:val="24"/>
                <w:szCs w:val="24"/>
                <w:lang w:eastAsia="en-US"/>
              </w:rPr>
              <w:t xml:space="preserve">Сталеплавильная компания располагает тремя заводами А, Б, В. Свою продукцию она поставляет четырём потребителям </w:t>
            </w:r>
            <w:r w:rsidRPr="00F60F81">
              <w:rPr>
                <w:rFonts w:eastAsiaTheme="minorHAnsi"/>
                <w:sz w:val="24"/>
                <w:szCs w:val="24"/>
                <w:lang w:val="en-US" w:eastAsia="en-US"/>
              </w:rPr>
              <w:t>I</w:t>
            </w:r>
            <w:r w:rsidRPr="00F60F81">
              <w:rPr>
                <w:rFonts w:eastAsiaTheme="minorHAnsi"/>
                <w:sz w:val="24"/>
                <w:szCs w:val="24"/>
                <w:lang w:eastAsia="en-US"/>
              </w:rPr>
              <w:t xml:space="preserve">, </w:t>
            </w:r>
            <w:r w:rsidRPr="00F60F81">
              <w:rPr>
                <w:rFonts w:eastAsiaTheme="minorHAnsi"/>
                <w:sz w:val="24"/>
                <w:szCs w:val="24"/>
                <w:lang w:val="en-US" w:eastAsia="en-US"/>
              </w:rPr>
              <w:t>II</w:t>
            </w:r>
            <w:r w:rsidRPr="00F60F81">
              <w:rPr>
                <w:rFonts w:eastAsiaTheme="minorHAnsi"/>
                <w:sz w:val="24"/>
                <w:szCs w:val="24"/>
                <w:lang w:eastAsia="en-US"/>
              </w:rPr>
              <w:t xml:space="preserve">, </w:t>
            </w:r>
            <w:r w:rsidRPr="00F60F81">
              <w:rPr>
                <w:rFonts w:eastAsiaTheme="minorHAnsi"/>
                <w:sz w:val="24"/>
                <w:szCs w:val="24"/>
                <w:lang w:val="en-US" w:eastAsia="en-US"/>
              </w:rPr>
              <w:t>III</w:t>
            </w:r>
            <w:r w:rsidRPr="00F60F81">
              <w:rPr>
                <w:rFonts w:eastAsiaTheme="minorHAnsi"/>
                <w:sz w:val="24"/>
                <w:szCs w:val="24"/>
                <w:lang w:eastAsia="en-US"/>
              </w:rPr>
              <w:t xml:space="preserve">, </w:t>
            </w:r>
            <w:r w:rsidRPr="00F60F81">
              <w:rPr>
                <w:rFonts w:eastAsiaTheme="minorHAnsi"/>
                <w:sz w:val="24"/>
                <w:szCs w:val="24"/>
                <w:lang w:val="en-US" w:eastAsia="en-US"/>
              </w:rPr>
              <w:t>IV</w:t>
            </w:r>
            <w:r w:rsidRPr="00F60F81">
              <w:rPr>
                <w:rFonts w:eastAsiaTheme="minorHAnsi"/>
                <w:sz w:val="24"/>
                <w:szCs w:val="24"/>
                <w:lang w:eastAsia="en-US"/>
              </w:rPr>
              <w:t xml:space="preserve">. В таблице указаны производственные мощности заводов (тыс. т за некоторый промежуток времени), потребности потребителей и стоимости перевозки 1 тыс. т стали от заводов к потребителю. </w:t>
            </w:r>
          </w:p>
          <w:tbl>
            <w:tblPr>
              <w:tblW w:w="360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
              <w:gridCol w:w="413"/>
              <w:gridCol w:w="413"/>
              <w:gridCol w:w="413"/>
              <w:gridCol w:w="425"/>
              <w:gridCol w:w="1397"/>
            </w:tblGrid>
            <w:tr w:rsidR="00513D7A" w:rsidRPr="00F60F81" w14:paraId="297F5C8B" w14:textId="77777777" w:rsidTr="00B961E7">
              <w:trPr>
                <w:trHeight w:val="227"/>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0E3EAA03" w14:textId="77777777" w:rsidR="00513D7A" w:rsidRPr="00F60F81" w:rsidRDefault="00513D7A" w:rsidP="00513D7A">
                  <w:pPr>
                    <w:widowControl/>
                    <w:autoSpaceDE/>
                    <w:autoSpaceDN/>
                    <w:adjustRightInd/>
                    <w:spacing w:after="200"/>
                    <w:ind w:right="685"/>
                    <w:rPr>
                      <w:rFonts w:eastAsiaTheme="minorHAnsi"/>
                      <w:sz w:val="24"/>
                      <w:szCs w:val="24"/>
                      <w:lang w:eastAsia="en-US"/>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150CE2B9"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val="en-US" w:eastAsia="en-US"/>
                    </w:rPr>
                    <w:t>I</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2A629E70"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val="en-US" w:eastAsia="en-US"/>
                    </w:rPr>
                    <w:t>II</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2464F040"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val="en-US" w:eastAsia="en-US"/>
                    </w:rPr>
                    <w:t>III</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4F619E9E"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val="en-US" w:eastAsia="en-US"/>
                    </w:rPr>
                    <w:t>IV</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F0EE54B"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Производство</w:t>
                  </w:r>
                </w:p>
              </w:tc>
            </w:tr>
            <w:tr w:rsidR="00513D7A" w:rsidRPr="00F60F81" w14:paraId="25574938" w14:textId="77777777" w:rsidTr="00B961E7">
              <w:trPr>
                <w:trHeight w:val="403"/>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160E025C"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val="en-US" w:eastAsia="en-US"/>
                    </w:rPr>
                    <w:t>A</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327D504D"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15</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0C7E5B63"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19</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684AE64"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19</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0B2332D5"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061DC8F"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50</w:t>
                  </w:r>
                </w:p>
              </w:tc>
            </w:tr>
            <w:tr w:rsidR="00513D7A" w:rsidRPr="00F60F81" w14:paraId="6D95F2FB" w14:textId="77777777" w:rsidTr="00B961E7">
              <w:trPr>
                <w:trHeight w:val="113"/>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20A0B912"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Б</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50E8A534"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0816A88A"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84C7824"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20</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58A9FE41"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C8BE326"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30</w:t>
                  </w:r>
                </w:p>
              </w:tc>
            </w:tr>
            <w:tr w:rsidR="00513D7A" w:rsidRPr="00F60F81" w14:paraId="622965EB" w14:textId="77777777" w:rsidTr="00B961E7">
              <w:trPr>
                <w:trHeight w:val="113"/>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2C9780A5"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В</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4B2EFE5A"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14</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4E09650"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16</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16F3702E"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15</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14234485"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8085173"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20</w:t>
                  </w:r>
                </w:p>
              </w:tc>
            </w:tr>
            <w:tr w:rsidR="00513D7A" w:rsidRPr="00F60F81" w14:paraId="0735D0B1" w14:textId="77777777" w:rsidTr="00B961E7">
              <w:trPr>
                <w:trHeight w:val="227"/>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6937CA9A"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Потребности</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1C6454CF"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15</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50163B07"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15</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7FE34D5C"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40</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4E1BD01C" w14:textId="77777777" w:rsidR="00513D7A" w:rsidRPr="00F60F81" w:rsidRDefault="00513D7A" w:rsidP="00513D7A">
                  <w:pPr>
                    <w:widowControl/>
                    <w:autoSpaceDE/>
                    <w:autoSpaceDN/>
                    <w:adjustRightInd/>
                    <w:spacing w:after="200"/>
                    <w:jc w:val="center"/>
                    <w:rPr>
                      <w:rFonts w:eastAsiaTheme="minorHAnsi"/>
                      <w:sz w:val="24"/>
                      <w:szCs w:val="24"/>
                      <w:lang w:eastAsia="en-US"/>
                    </w:rPr>
                  </w:pPr>
                  <w:r w:rsidRPr="00F60F81">
                    <w:rPr>
                      <w:rFonts w:eastAsiaTheme="minorHAnsi"/>
                      <w:sz w:val="24"/>
                      <w:szCs w:val="24"/>
                      <w:lang w:eastAsia="en-US"/>
                    </w:rPr>
                    <w:t>30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C0BAE98" w14:textId="77777777" w:rsidR="00513D7A" w:rsidRPr="00F60F81" w:rsidRDefault="00513D7A" w:rsidP="00513D7A">
                  <w:pPr>
                    <w:widowControl/>
                    <w:autoSpaceDE/>
                    <w:autoSpaceDN/>
                    <w:adjustRightInd/>
                    <w:spacing w:after="200"/>
                    <w:jc w:val="center"/>
                    <w:rPr>
                      <w:rFonts w:eastAsiaTheme="minorHAnsi"/>
                      <w:sz w:val="24"/>
                      <w:szCs w:val="24"/>
                      <w:lang w:eastAsia="en-US"/>
                    </w:rPr>
                  </w:pPr>
                </w:p>
              </w:tc>
            </w:tr>
          </w:tbl>
          <w:p w14:paraId="1E7E6989" w14:textId="3693D71D" w:rsidR="00513D7A" w:rsidRPr="00F60F81" w:rsidRDefault="00513D7A" w:rsidP="00513D7A">
            <w:pPr>
              <w:widowControl/>
              <w:autoSpaceDE/>
              <w:autoSpaceDN/>
              <w:adjustRightInd/>
              <w:rPr>
                <w:b/>
                <w:bCs/>
                <w:i/>
                <w:iCs/>
                <w:sz w:val="24"/>
                <w:szCs w:val="24"/>
              </w:rPr>
            </w:pPr>
            <w:r w:rsidRPr="00F60F81">
              <w:rPr>
                <w:rFonts w:eastAsiaTheme="minorHAnsi"/>
                <w:sz w:val="24"/>
                <w:szCs w:val="24"/>
                <w:lang w:eastAsia="en-US"/>
              </w:rPr>
              <w:t>Составить план перевозок, при котором вся сталь с каждого завода была бы вывезена и потребности всех потребителей удовлетворены, наименьшей стоимости. В ответе указать общую стоимость перевозок.</w:t>
            </w:r>
          </w:p>
          <w:p w14:paraId="6E9442F7" w14:textId="77777777" w:rsidR="00513D7A" w:rsidRPr="00F60F81" w:rsidRDefault="00513D7A" w:rsidP="00513D7A">
            <w:pPr>
              <w:widowControl/>
              <w:autoSpaceDE/>
              <w:autoSpaceDN/>
              <w:adjustRightInd/>
              <w:jc w:val="both"/>
              <w:rPr>
                <w:b/>
                <w:bCs/>
                <w:i/>
                <w:iCs/>
                <w:sz w:val="24"/>
                <w:szCs w:val="24"/>
              </w:rPr>
            </w:pPr>
          </w:p>
          <w:p w14:paraId="75A740AA" w14:textId="3C311B6D" w:rsidR="00513D7A" w:rsidRPr="00F60F81" w:rsidRDefault="00513D7A" w:rsidP="00513D7A">
            <w:pPr>
              <w:widowControl/>
              <w:autoSpaceDE/>
              <w:autoSpaceDN/>
              <w:adjustRightInd/>
              <w:jc w:val="both"/>
              <w:rPr>
                <w:b/>
                <w:bCs/>
                <w:i/>
                <w:iCs/>
                <w:sz w:val="24"/>
                <w:szCs w:val="24"/>
              </w:rPr>
            </w:pPr>
            <w:r w:rsidRPr="00F60F81">
              <w:rPr>
                <w:b/>
                <w:bCs/>
                <w:i/>
                <w:iCs/>
                <w:sz w:val="24"/>
                <w:szCs w:val="24"/>
              </w:rPr>
              <w:t>Пример задания</w:t>
            </w:r>
          </w:p>
          <w:p w14:paraId="42F5F153" w14:textId="7037D6FD" w:rsidR="00513D7A" w:rsidRPr="00F60F81" w:rsidRDefault="00513D7A" w:rsidP="00513D7A">
            <w:pPr>
              <w:widowControl/>
              <w:autoSpaceDE/>
              <w:autoSpaceDN/>
              <w:adjustRightInd/>
              <w:jc w:val="both"/>
              <w:rPr>
                <w:b/>
                <w:bCs/>
                <w:i/>
                <w:iCs/>
                <w:sz w:val="24"/>
                <w:szCs w:val="24"/>
              </w:rPr>
            </w:pPr>
            <w:r w:rsidRPr="00F60F81">
              <w:rPr>
                <w:rFonts w:eastAsia="Calibri"/>
                <w:color w:val="000000"/>
                <w:sz w:val="24"/>
                <w:szCs w:val="24"/>
                <w:lang w:eastAsia="en-US"/>
              </w:rPr>
              <w:t xml:space="preserve">Даны функция спроса на некоторый товар </w:t>
            </w:r>
            <w:r w:rsidRPr="00F60F81">
              <w:rPr>
                <w:rFonts w:eastAsia="Calibri"/>
                <w:i/>
                <w:color w:val="000000"/>
                <w:sz w:val="24"/>
                <w:szCs w:val="24"/>
                <w:lang w:val="en-US" w:eastAsia="en-US"/>
              </w:rPr>
              <w:t>D</w:t>
            </w:r>
            <w:r w:rsidRPr="00F60F81">
              <w:rPr>
                <w:rFonts w:eastAsia="Calibri"/>
                <w:color w:val="000000"/>
                <w:sz w:val="24"/>
                <w:szCs w:val="24"/>
                <w:lang w:eastAsia="en-US"/>
              </w:rPr>
              <w:t>(</w:t>
            </w:r>
            <w:r w:rsidRPr="00F60F81">
              <w:rPr>
                <w:rFonts w:eastAsia="Calibri"/>
                <w:i/>
                <w:color w:val="000000"/>
                <w:sz w:val="24"/>
                <w:szCs w:val="24"/>
                <w:lang w:val="en-US" w:eastAsia="en-US"/>
              </w:rPr>
              <w:t>p</w:t>
            </w:r>
            <w:r w:rsidRPr="00F60F81">
              <w:rPr>
                <w:rFonts w:eastAsia="Calibri"/>
                <w:color w:val="000000"/>
                <w:sz w:val="24"/>
                <w:szCs w:val="24"/>
                <w:lang w:eastAsia="en-US"/>
              </w:rPr>
              <w:t>) = 82 – 15</w:t>
            </w:r>
            <w:r w:rsidRPr="00F60F81">
              <w:rPr>
                <w:rFonts w:eastAsia="Calibri"/>
                <w:i/>
                <w:color w:val="000000"/>
                <w:sz w:val="24"/>
                <w:szCs w:val="24"/>
                <w:lang w:val="en-US" w:eastAsia="en-US"/>
              </w:rPr>
              <w:t>p</w:t>
            </w:r>
            <w:r w:rsidRPr="00F60F81">
              <w:rPr>
                <w:rFonts w:eastAsia="Calibri"/>
                <w:color w:val="000000"/>
                <w:sz w:val="24"/>
                <w:szCs w:val="24"/>
                <w:lang w:eastAsia="en-US"/>
              </w:rPr>
              <w:t xml:space="preserve"> – 10</w:t>
            </w:r>
            <w:r w:rsidRPr="00F60F81">
              <w:rPr>
                <w:rFonts w:eastAsia="Calibri"/>
                <w:i/>
                <w:color w:val="000000"/>
                <w:sz w:val="24"/>
                <w:szCs w:val="24"/>
                <w:lang w:val="en-US" w:eastAsia="en-US"/>
              </w:rPr>
              <w:t>p</w:t>
            </w:r>
            <w:r w:rsidRPr="00F60F81">
              <w:rPr>
                <w:rFonts w:eastAsia="Calibri"/>
                <w:color w:val="000000"/>
                <w:sz w:val="24"/>
                <w:szCs w:val="24"/>
                <w:vertAlign w:val="superscript"/>
                <w:lang w:eastAsia="en-US"/>
              </w:rPr>
              <w:t>2</w:t>
            </w:r>
            <w:r w:rsidRPr="00F60F81">
              <w:rPr>
                <w:rFonts w:eastAsia="Calibri"/>
                <w:color w:val="000000"/>
                <w:sz w:val="24"/>
                <w:szCs w:val="24"/>
                <w:lang w:eastAsia="en-US"/>
              </w:rPr>
              <w:t xml:space="preserve"> и функция </w:t>
            </w:r>
            <w:r w:rsidRPr="00F60F81">
              <w:rPr>
                <w:rFonts w:eastAsia="Calibri"/>
                <w:color w:val="000000"/>
                <w:sz w:val="24"/>
                <w:szCs w:val="24"/>
                <w:lang w:eastAsia="en-US"/>
              </w:rPr>
              <w:lastRenderedPageBreak/>
              <w:t xml:space="preserve">предложения этого товара </w:t>
            </w:r>
            <w:r w:rsidRPr="00F60F81">
              <w:rPr>
                <w:rFonts w:eastAsia="Calibri"/>
                <w:i/>
                <w:color w:val="000000"/>
                <w:sz w:val="24"/>
                <w:szCs w:val="24"/>
                <w:lang w:val="en-US" w:eastAsia="en-US"/>
              </w:rPr>
              <w:t>S</w:t>
            </w:r>
            <w:r w:rsidRPr="00F60F81">
              <w:rPr>
                <w:rFonts w:eastAsia="Calibri"/>
                <w:color w:val="000000"/>
                <w:sz w:val="24"/>
                <w:szCs w:val="24"/>
                <w:lang w:eastAsia="en-US"/>
              </w:rPr>
              <w:t>(</w:t>
            </w:r>
            <w:r w:rsidRPr="00F60F81">
              <w:rPr>
                <w:rFonts w:eastAsia="Calibri"/>
                <w:i/>
                <w:color w:val="000000"/>
                <w:sz w:val="24"/>
                <w:szCs w:val="24"/>
                <w:lang w:val="en-US" w:eastAsia="en-US"/>
              </w:rPr>
              <w:t>p</w:t>
            </w:r>
            <w:r w:rsidRPr="00F60F81">
              <w:rPr>
                <w:rFonts w:eastAsia="Calibri"/>
                <w:color w:val="000000"/>
                <w:sz w:val="24"/>
                <w:szCs w:val="24"/>
                <w:lang w:eastAsia="en-US"/>
              </w:rPr>
              <w:t>) = 2</w:t>
            </w:r>
            <w:r w:rsidRPr="00F60F81">
              <w:rPr>
                <w:rFonts w:eastAsia="Calibri"/>
                <w:i/>
                <w:color w:val="000000"/>
                <w:sz w:val="24"/>
                <w:szCs w:val="24"/>
                <w:lang w:val="en-US" w:eastAsia="en-US"/>
              </w:rPr>
              <w:t>p</w:t>
            </w:r>
            <w:r w:rsidRPr="00F60F81">
              <w:rPr>
                <w:rFonts w:eastAsia="Calibri"/>
                <w:color w:val="000000"/>
                <w:sz w:val="24"/>
                <w:szCs w:val="24"/>
                <w:vertAlign w:val="superscript"/>
                <w:lang w:eastAsia="en-US"/>
              </w:rPr>
              <w:t>2</w:t>
            </w:r>
            <w:r w:rsidRPr="00F60F81">
              <w:rPr>
                <w:rFonts w:eastAsia="Calibri"/>
                <w:color w:val="000000"/>
                <w:sz w:val="24"/>
                <w:szCs w:val="24"/>
                <w:lang w:eastAsia="en-US"/>
              </w:rPr>
              <w:t xml:space="preserve"> + 3</w:t>
            </w:r>
            <w:r w:rsidRPr="00F60F81">
              <w:rPr>
                <w:rFonts w:eastAsia="Calibri"/>
                <w:i/>
                <w:color w:val="000000"/>
                <w:sz w:val="24"/>
                <w:szCs w:val="24"/>
                <w:lang w:val="en-US" w:eastAsia="en-US"/>
              </w:rPr>
              <w:t>p</w:t>
            </w:r>
            <w:r w:rsidRPr="00F60F81">
              <w:rPr>
                <w:rFonts w:eastAsia="Calibri"/>
                <w:color w:val="000000"/>
                <w:sz w:val="24"/>
                <w:szCs w:val="24"/>
                <w:lang w:eastAsia="en-US"/>
              </w:rPr>
              <w:t xml:space="preserve"> – 2, где </w:t>
            </w:r>
            <w:r w:rsidRPr="00F60F81">
              <w:rPr>
                <w:rFonts w:eastAsia="Calibri"/>
                <w:i/>
                <w:color w:val="000000"/>
                <w:sz w:val="24"/>
                <w:szCs w:val="24"/>
                <w:lang w:val="en-US" w:eastAsia="en-US"/>
              </w:rPr>
              <w:t>p</w:t>
            </w:r>
            <w:r w:rsidRPr="00F60F81">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75664614" w14:textId="3C1C7AD5" w:rsidR="00513D7A" w:rsidRPr="00F60F81" w:rsidRDefault="00513D7A" w:rsidP="00513D7A">
            <w:pPr>
              <w:widowControl/>
              <w:autoSpaceDE/>
              <w:autoSpaceDN/>
              <w:adjustRightInd/>
              <w:jc w:val="both"/>
              <w:rPr>
                <w:sz w:val="24"/>
                <w:szCs w:val="24"/>
              </w:rPr>
            </w:pPr>
          </w:p>
        </w:tc>
      </w:tr>
      <w:tr w:rsidR="003E1DB0" w:rsidRPr="00F60F81" w14:paraId="172C82BA" w14:textId="77777777" w:rsidTr="00F60F81">
        <w:tc>
          <w:tcPr>
            <w:tcW w:w="50" w:type="dxa"/>
            <w:vMerge/>
            <w:tcBorders>
              <w:left w:val="single" w:sz="6" w:space="0" w:color="000000"/>
              <w:right w:val="single" w:sz="6" w:space="0" w:color="000000"/>
            </w:tcBorders>
            <w:tcMar>
              <w:top w:w="0" w:type="dxa"/>
              <w:left w:w="105" w:type="dxa"/>
              <w:bottom w:w="0" w:type="dxa"/>
              <w:right w:w="105" w:type="dxa"/>
            </w:tcMar>
          </w:tcPr>
          <w:p w14:paraId="5A25B4D2" w14:textId="77777777" w:rsidR="003E1DB0" w:rsidRPr="00F60F81" w:rsidRDefault="003E1DB0" w:rsidP="00583783">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396C81C" w14:textId="27806636" w:rsidR="003E1DB0" w:rsidRPr="00F60F81" w:rsidRDefault="003E1DB0" w:rsidP="00583783">
            <w:pPr>
              <w:widowControl/>
              <w:autoSpaceDE/>
              <w:autoSpaceDN/>
              <w:adjustRightInd/>
              <w:rPr>
                <w:sz w:val="24"/>
                <w:szCs w:val="24"/>
              </w:rPr>
            </w:pPr>
            <w:r w:rsidRPr="00F60F81">
              <w:rPr>
                <w:sz w:val="24"/>
                <w:szCs w:val="24"/>
              </w:rPr>
              <w:t>2.</w:t>
            </w:r>
            <w:r w:rsidR="0004423E" w:rsidRPr="00F60F81">
              <w:rPr>
                <w:sz w:val="24"/>
                <w:szCs w:val="24"/>
              </w:rPr>
              <w:t xml:space="preserve">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7A6BE9F" w14:textId="14AC22B8" w:rsidR="0004423E" w:rsidRPr="00F60F81" w:rsidRDefault="003E1DB0" w:rsidP="0004423E">
            <w:pPr>
              <w:suppressAutoHyphens/>
              <w:rPr>
                <w:sz w:val="24"/>
                <w:szCs w:val="24"/>
              </w:rPr>
            </w:pPr>
            <w:r w:rsidRPr="00F60F81">
              <w:rPr>
                <w:b/>
                <w:bCs/>
                <w:i/>
                <w:sz w:val="24"/>
                <w:szCs w:val="24"/>
              </w:rPr>
              <w:t>Знать</w:t>
            </w:r>
            <w:r w:rsidR="0004423E" w:rsidRPr="00F60F81">
              <w:rPr>
                <w:bCs/>
                <w:i/>
                <w:sz w:val="24"/>
                <w:szCs w:val="24"/>
              </w:rPr>
              <w:t>:</w:t>
            </w:r>
            <w:r w:rsidR="0004423E" w:rsidRPr="00F60F81">
              <w:rPr>
                <w:sz w:val="24"/>
                <w:szCs w:val="24"/>
              </w:rPr>
              <w:t xml:space="preserve"> основные методы построения математических моделей экономических задач.</w:t>
            </w:r>
          </w:p>
          <w:p w14:paraId="22EEC97D" w14:textId="77777777" w:rsidR="0004423E" w:rsidRPr="00F60F81" w:rsidRDefault="0004423E" w:rsidP="0004423E">
            <w:pPr>
              <w:suppressAutoHyphens/>
              <w:rPr>
                <w:sz w:val="24"/>
                <w:szCs w:val="24"/>
              </w:rPr>
            </w:pPr>
          </w:p>
          <w:p w14:paraId="4F21F963" w14:textId="77777777" w:rsidR="0004423E" w:rsidRPr="00F60F81" w:rsidRDefault="0004423E" w:rsidP="0004423E">
            <w:pPr>
              <w:suppressAutoHyphens/>
              <w:rPr>
                <w:sz w:val="24"/>
                <w:szCs w:val="24"/>
              </w:rPr>
            </w:pPr>
          </w:p>
          <w:p w14:paraId="0CFAECEB" w14:textId="77777777" w:rsidR="0004423E" w:rsidRPr="00F60F81" w:rsidRDefault="0004423E" w:rsidP="0004423E">
            <w:pPr>
              <w:suppressAutoHyphens/>
              <w:rPr>
                <w:sz w:val="24"/>
                <w:szCs w:val="24"/>
              </w:rPr>
            </w:pPr>
          </w:p>
          <w:p w14:paraId="7A87C29E" w14:textId="12EBB541" w:rsidR="0019328A" w:rsidRPr="00F60F81" w:rsidRDefault="0004423E" w:rsidP="0004423E">
            <w:pPr>
              <w:widowControl/>
              <w:autoSpaceDE/>
              <w:autoSpaceDN/>
              <w:adjustRightInd/>
              <w:rPr>
                <w:sz w:val="24"/>
                <w:szCs w:val="24"/>
              </w:rPr>
            </w:pPr>
            <w:r w:rsidRPr="00F60F81">
              <w:rPr>
                <w:b/>
                <w:bCs/>
                <w:i/>
                <w:sz w:val="24"/>
                <w:szCs w:val="24"/>
              </w:rPr>
              <w:t>Уметь</w:t>
            </w:r>
            <w:r w:rsidRPr="00F60F81">
              <w:rPr>
                <w:bCs/>
                <w:i/>
                <w:sz w:val="24"/>
                <w:szCs w:val="24"/>
              </w:rPr>
              <w:t>:</w:t>
            </w:r>
            <w:r w:rsidRPr="00F60F81">
              <w:rPr>
                <w:b/>
                <w:bCs/>
                <w:i/>
                <w:sz w:val="24"/>
                <w:szCs w:val="24"/>
              </w:rPr>
              <w:t xml:space="preserve"> </w:t>
            </w:r>
            <w:r w:rsidRPr="00F60F81">
              <w:rPr>
                <w:sz w:val="24"/>
                <w:szCs w:val="24"/>
              </w:rPr>
              <w:t>строить математические модели финансово-экономических задач в профессиональной области.</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511809B" w14:textId="77777777" w:rsidR="003E1DB0" w:rsidRPr="00F60F81" w:rsidRDefault="003E1DB0" w:rsidP="003E1DB0">
            <w:pPr>
              <w:widowControl/>
              <w:autoSpaceDE/>
              <w:autoSpaceDN/>
              <w:adjustRightInd/>
              <w:jc w:val="both"/>
              <w:rPr>
                <w:b/>
                <w:bCs/>
                <w:i/>
                <w:iCs/>
                <w:sz w:val="24"/>
                <w:szCs w:val="24"/>
              </w:rPr>
            </w:pPr>
            <w:r w:rsidRPr="00F60F81">
              <w:rPr>
                <w:b/>
                <w:bCs/>
                <w:i/>
                <w:iCs/>
                <w:sz w:val="24"/>
                <w:szCs w:val="24"/>
              </w:rPr>
              <w:t>Пример задания</w:t>
            </w:r>
          </w:p>
          <w:p w14:paraId="19EC9B06" w14:textId="21327853" w:rsidR="003E1DB0" w:rsidRPr="00F60F81" w:rsidRDefault="00E214A5" w:rsidP="00E214A5">
            <w:pPr>
              <w:widowControl/>
              <w:autoSpaceDE/>
              <w:autoSpaceDN/>
              <w:adjustRightInd/>
              <w:rPr>
                <w:b/>
                <w:bCs/>
                <w:i/>
                <w:iCs/>
                <w:sz w:val="24"/>
                <w:szCs w:val="24"/>
              </w:rPr>
            </w:pPr>
            <w:r w:rsidRPr="00F60F81">
              <w:rPr>
                <w:rFonts w:eastAsia="Calibri"/>
                <w:color w:val="000000"/>
                <w:sz w:val="24"/>
                <w:szCs w:val="24"/>
                <w:lang w:eastAsia="en-US"/>
              </w:rPr>
              <w:t xml:space="preserve">Зависимость спроса на товар от его цены выражается функцией </w:t>
            </w:r>
            <w:r w:rsidRPr="00F60F81">
              <w:rPr>
                <w:rFonts w:eastAsia="Calibri"/>
                <w:color w:val="000000"/>
                <w:position w:val="-32"/>
                <w:sz w:val="24"/>
                <w:szCs w:val="24"/>
              </w:rPr>
              <w:object w:dxaOrig="1740" w:dyaOrig="760" w14:anchorId="1479D6CF">
                <v:shape id="_x0000_i1070" type="#_x0000_t75" style="width:77.25pt;height:33pt" o:ole="">
                  <v:imagedata r:id="rId106" o:title=""/>
                </v:shape>
                <o:OLEObject Type="Embed" ProgID="Equation.DSMT4" ShapeID="_x0000_i1070" DrawAspect="Content" ObjectID="_1778928095" r:id="rId107"/>
              </w:object>
            </w:r>
            <w:r w:rsidRPr="00F60F81">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Pr="00F60F81">
              <w:rPr>
                <w:rFonts w:eastAsia="Calibri"/>
                <w:i/>
                <w:color w:val="000000"/>
                <w:sz w:val="24"/>
                <w:szCs w:val="24"/>
                <w:lang w:val="en-US" w:eastAsia="en-US"/>
              </w:rPr>
              <w:t>p</w:t>
            </w:r>
            <w:r w:rsidRPr="00F60F81">
              <w:rPr>
                <w:rFonts w:eastAsia="Calibri"/>
                <w:color w:val="000000"/>
                <w:sz w:val="24"/>
                <w:szCs w:val="24"/>
                <w:lang w:eastAsia="en-US"/>
              </w:rPr>
              <w:t xml:space="preserve"> = 3 д.е. Чему будет равна средняя эластичность спроса по цене, при увеличении цены на 4%?</w:t>
            </w:r>
          </w:p>
          <w:p w14:paraId="507A321B" w14:textId="77777777" w:rsidR="003E1DB0" w:rsidRPr="00F60F81" w:rsidRDefault="003E1DB0" w:rsidP="00BE6F3D">
            <w:pPr>
              <w:widowControl/>
              <w:autoSpaceDE/>
              <w:autoSpaceDN/>
              <w:adjustRightInd/>
              <w:jc w:val="both"/>
              <w:rPr>
                <w:b/>
                <w:bCs/>
                <w:i/>
                <w:iCs/>
                <w:sz w:val="24"/>
                <w:szCs w:val="24"/>
              </w:rPr>
            </w:pPr>
          </w:p>
          <w:p w14:paraId="7FE1C10B" w14:textId="77777777" w:rsidR="00D06B21" w:rsidRPr="007B52C0" w:rsidRDefault="00D06B21" w:rsidP="00BE6F3D">
            <w:pPr>
              <w:widowControl/>
              <w:autoSpaceDE/>
              <w:autoSpaceDN/>
              <w:adjustRightInd/>
              <w:jc w:val="both"/>
              <w:rPr>
                <w:b/>
                <w:bCs/>
                <w:i/>
                <w:iCs/>
                <w:sz w:val="16"/>
                <w:szCs w:val="16"/>
              </w:rPr>
            </w:pPr>
          </w:p>
          <w:p w14:paraId="1C729E35" w14:textId="045EE4EB" w:rsidR="003E1DB0" w:rsidRPr="00F60F81" w:rsidRDefault="003E1DB0" w:rsidP="003E1DB0">
            <w:pPr>
              <w:widowControl/>
              <w:autoSpaceDE/>
              <w:autoSpaceDN/>
              <w:adjustRightInd/>
              <w:jc w:val="both"/>
              <w:rPr>
                <w:b/>
                <w:bCs/>
                <w:i/>
                <w:iCs/>
                <w:sz w:val="24"/>
                <w:szCs w:val="24"/>
              </w:rPr>
            </w:pPr>
            <w:r w:rsidRPr="00F60F81">
              <w:rPr>
                <w:b/>
                <w:bCs/>
                <w:i/>
                <w:iCs/>
                <w:sz w:val="24"/>
                <w:szCs w:val="24"/>
              </w:rPr>
              <w:t>Пример задания</w:t>
            </w:r>
          </w:p>
          <w:p w14:paraId="45422FB1" w14:textId="115FA5BA" w:rsidR="003E1DB0" w:rsidRPr="00F60F81" w:rsidRDefault="00574028" w:rsidP="0004423E">
            <w:pPr>
              <w:widowControl/>
              <w:autoSpaceDE/>
              <w:autoSpaceDN/>
              <w:adjustRightInd/>
              <w:rPr>
                <w:b/>
                <w:bCs/>
                <w:i/>
                <w:iCs/>
                <w:sz w:val="24"/>
                <w:szCs w:val="24"/>
              </w:rPr>
            </w:pPr>
            <w:r w:rsidRPr="00F60F81">
              <w:rPr>
                <w:sz w:val="24"/>
                <w:szCs w:val="24"/>
              </w:rPr>
              <w:t xml:space="preserve">Предельные издержки предприятия вычисляются по формуле </w:t>
            </w:r>
            <w:r w:rsidRPr="00F60F81">
              <w:rPr>
                <w:position w:val="-28"/>
                <w:sz w:val="24"/>
                <w:szCs w:val="24"/>
              </w:rPr>
              <w:object w:dxaOrig="1780" w:dyaOrig="660" w14:anchorId="2E978BBB">
                <v:shape id="_x0000_i1071" type="#_x0000_t75" style="width:90pt;height:33.75pt" o:ole="">
                  <v:imagedata r:id="rId108" o:title=""/>
                </v:shape>
                <o:OLEObject Type="Embed" ProgID="Equation.DSMT4" ShapeID="_x0000_i1071" DrawAspect="Content" ObjectID="_1778928096" r:id="rId109"/>
              </w:object>
            </w:r>
            <w:r w:rsidRPr="00F60F81">
              <w:rPr>
                <w:sz w:val="24"/>
                <w:szCs w:val="24"/>
              </w:rPr>
              <w:t xml:space="preserve">, где </w:t>
            </w:r>
            <w:r w:rsidRPr="00F60F81">
              <w:rPr>
                <w:i/>
                <w:sz w:val="24"/>
                <w:szCs w:val="24"/>
                <w:lang w:val="en-US"/>
              </w:rPr>
              <w:t>q</w:t>
            </w:r>
            <w:r w:rsidRPr="00F60F81">
              <w:rPr>
                <w:sz w:val="24"/>
                <w:szCs w:val="24"/>
              </w:rPr>
              <w:t xml:space="preserve"> – объём производства, а фиксированные издержки равны </w:t>
            </w:r>
            <w:r w:rsidRPr="00F60F81">
              <w:rPr>
                <w:i/>
                <w:sz w:val="24"/>
                <w:szCs w:val="24"/>
                <w:lang w:val="en-US"/>
              </w:rPr>
              <w:t>FC</w:t>
            </w:r>
            <w:r w:rsidRPr="00F60F81">
              <w:rPr>
                <w:sz w:val="24"/>
                <w:szCs w:val="24"/>
              </w:rPr>
              <w:t xml:space="preserve">=38. Вычислить общие издержки при объёме производства </w:t>
            </w:r>
            <w:r w:rsidRPr="00F60F81">
              <w:rPr>
                <w:i/>
                <w:sz w:val="24"/>
                <w:szCs w:val="24"/>
                <w:lang w:val="en-US"/>
              </w:rPr>
              <w:t>q</w:t>
            </w:r>
            <w:r w:rsidRPr="00F60F81">
              <w:rPr>
                <w:i/>
                <w:sz w:val="24"/>
                <w:szCs w:val="24"/>
                <w:vertAlign w:val="subscript"/>
              </w:rPr>
              <w:t>0</w:t>
            </w:r>
            <w:r w:rsidRPr="00F60F81">
              <w:rPr>
                <w:sz w:val="24"/>
                <w:szCs w:val="24"/>
              </w:rPr>
              <w:t>=5,5. Ответ дать с точностью до двух знаков после запятой.</w:t>
            </w:r>
          </w:p>
        </w:tc>
      </w:tr>
      <w:tr w:rsidR="0004423E" w:rsidRPr="00F60F81" w14:paraId="56A55D27" w14:textId="77777777" w:rsidTr="00F60F81">
        <w:tc>
          <w:tcPr>
            <w:tcW w:w="50" w:type="dxa"/>
            <w:tcBorders>
              <w:left w:val="single" w:sz="6" w:space="0" w:color="000000"/>
              <w:right w:val="single" w:sz="6" w:space="0" w:color="000000"/>
            </w:tcBorders>
            <w:tcMar>
              <w:top w:w="0" w:type="dxa"/>
              <w:left w:w="105" w:type="dxa"/>
              <w:bottom w:w="0" w:type="dxa"/>
              <w:right w:w="105" w:type="dxa"/>
            </w:tcMar>
          </w:tcPr>
          <w:p w14:paraId="73F0DC4D" w14:textId="77777777" w:rsidR="0004423E" w:rsidRPr="00F60F81" w:rsidRDefault="0004423E" w:rsidP="0004423E">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A40611E" w14:textId="6889FD36" w:rsidR="0004423E" w:rsidRPr="00F60F81" w:rsidRDefault="0004423E" w:rsidP="0004423E">
            <w:pPr>
              <w:widowControl/>
              <w:autoSpaceDE/>
              <w:autoSpaceDN/>
              <w:adjustRightInd/>
              <w:rPr>
                <w:sz w:val="24"/>
                <w:szCs w:val="24"/>
              </w:rPr>
            </w:pPr>
            <w:r w:rsidRPr="00F60F81">
              <w:rPr>
                <w:sz w:val="24"/>
                <w:szCs w:val="24"/>
              </w:rPr>
              <w:t xml:space="preserve">3. Системно подходит к выбору математических методов и информационных технологий </w:t>
            </w:r>
            <w:r w:rsidRPr="00F60F81">
              <w:rPr>
                <w:sz w:val="24"/>
                <w:szCs w:val="24"/>
              </w:rPr>
              <w:lastRenderedPageBreak/>
              <w:t>для решения конкретных финансово-экономических задач в профессиональной области.</w:t>
            </w: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0C3FB47" w14:textId="77777777" w:rsidR="0004423E" w:rsidRPr="00F60F81" w:rsidRDefault="0004423E" w:rsidP="0004423E">
            <w:pPr>
              <w:suppressAutoHyphens/>
              <w:rPr>
                <w:sz w:val="24"/>
                <w:szCs w:val="24"/>
              </w:rPr>
            </w:pPr>
            <w:r w:rsidRPr="00F60F81">
              <w:rPr>
                <w:b/>
                <w:bCs/>
                <w:i/>
                <w:sz w:val="24"/>
                <w:szCs w:val="24"/>
              </w:rPr>
              <w:lastRenderedPageBreak/>
              <w:t>Знать</w:t>
            </w:r>
            <w:r w:rsidRPr="00F60F81">
              <w:rPr>
                <w:bCs/>
                <w:i/>
                <w:sz w:val="24"/>
                <w:szCs w:val="24"/>
              </w:rPr>
              <w:t>:</w:t>
            </w:r>
            <w:r w:rsidRPr="00F60F81">
              <w:rPr>
                <w:sz w:val="24"/>
                <w:szCs w:val="24"/>
              </w:rPr>
              <w:t xml:space="preserve"> основные математические методы и цифровые технологии для решения </w:t>
            </w:r>
            <w:r w:rsidRPr="00F60F81">
              <w:rPr>
                <w:sz w:val="24"/>
                <w:szCs w:val="24"/>
              </w:rPr>
              <w:lastRenderedPageBreak/>
              <w:t>конкретных финансово-экономических задач в профессиональной области.</w:t>
            </w:r>
          </w:p>
          <w:p w14:paraId="69C33666" w14:textId="77777777" w:rsidR="00AC3E27" w:rsidRPr="00F60F81" w:rsidRDefault="00AC3E27" w:rsidP="0004423E">
            <w:pPr>
              <w:suppressAutoHyphens/>
              <w:rPr>
                <w:sz w:val="24"/>
                <w:szCs w:val="24"/>
              </w:rPr>
            </w:pPr>
          </w:p>
          <w:p w14:paraId="7CB1B20E" w14:textId="77777777" w:rsidR="00AC3E27" w:rsidRPr="00F60F81" w:rsidRDefault="00AC3E27" w:rsidP="0004423E">
            <w:pPr>
              <w:suppressAutoHyphens/>
              <w:rPr>
                <w:sz w:val="24"/>
                <w:szCs w:val="24"/>
              </w:rPr>
            </w:pPr>
          </w:p>
          <w:p w14:paraId="12DAB283" w14:textId="498B9388" w:rsidR="0004423E" w:rsidRPr="00F60F81" w:rsidRDefault="0004423E" w:rsidP="0004423E">
            <w:pPr>
              <w:suppressAutoHyphens/>
              <w:rPr>
                <w:b/>
                <w:bCs/>
                <w:i/>
                <w:sz w:val="24"/>
                <w:szCs w:val="24"/>
              </w:rPr>
            </w:pPr>
            <w:r w:rsidRPr="00F60F81">
              <w:rPr>
                <w:b/>
                <w:bCs/>
                <w:i/>
                <w:sz w:val="24"/>
                <w:szCs w:val="24"/>
              </w:rPr>
              <w:t>Уметь</w:t>
            </w:r>
            <w:r w:rsidRPr="00F60F81">
              <w:rPr>
                <w:bCs/>
                <w:i/>
                <w:sz w:val="24"/>
                <w:szCs w:val="24"/>
              </w:rPr>
              <w:t>:</w:t>
            </w:r>
            <w:r w:rsidRPr="00F60F81">
              <w:rPr>
                <w:b/>
                <w:bCs/>
                <w:i/>
                <w:sz w:val="24"/>
                <w:szCs w:val="24"/>
              </w:rPr>
              <w:t xml:space="preserve"> </w:t>
            </w:r>
            <w:r w:rsidRPr="00F60F81">
              <w:rPr>
                <w:sz w:val="24"/>
                <w:szCs w:val="24"/>
              </w:rPr>
              <w:t>применять математические методы и информационные технологии для решения конкретных финансово-экономических задач в профессиональной области.</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6280B76" w14:textId="77777777" w:rsidR="0004423E" w:rsidRPr="00F60F81" w:rsidRDefault="0004423E" w:rsidP="0004423E">
            <w:pPr>
              <w:widowControl/>
              <w:autoSpaceDE/>
              <w:autoSpaceDN/>
              <w:adjustRightInd/>
              <w:jc w:val="both"/>
              <w:rPr>
                <w:b/>
                <w:bCs/>
                <w:i/>
                <w:iCs/>
                <w:sz w:val="24"/>
                <w:szCs w:val="24"/>
              </w:rPr>
            </w:pPr>
            <w:r w:rsidRPr="00F60F81">
              <w:rPr>
                <w:b/>
                <w:bCs/>
                <w:i/>
                <w:iCs/>
                <w:sz w:val="24"/>
                <w:szCs w:val="24"/>
              </w:rPr>
              <w:lastRenderedPageBreak/>
              <w:t>Пример задания</w:t>
            </w:r>
          </w:p>
          <w:p w14:paraId="52E0717A" w14:textId="77777777" w:rsidR="00AC3E27" w:rsidRPr="00F60F81" w:rsidRDefault="00AC3E27" w:rsidP="00AC3E27">
            <w:pPr>
              <w:shd w:val="clear" w:color="auto" w:fill="FFFFFF"/>
              <w:jc w:val="both"/>
              <w:rPr>
                <w:sz w:val="24"/>
                <w:szCs w:val="24"/>
              </w:rPr>
            </w:pPr>
            <w:r w:rsidRPr="00F60F81">
              <w:rPr>
                <w:sz w:val="24"/>
                <w:szCs w:val="24"/>
              </w:rPr>
              <w:t>Прибыль П автомобильного завода от производства одного автомобиля определяется формулой</w:t>
            </w:r>
          </w:p>
          <w:p w14:paraId="076E305D" w14:textId="18CE0AED" w:rsidR="00AC3E27" w:rsidRPr="00F60F81" w:rsidRDefault="00C65164" w:rsidP="00AC3E27">
            <w:pPr>
              <w:shd w:val="clear" w:color="auto" w:fill="FFFFFF"/>
              <w:jc w:val="center"/>
              <w:rPr>
                <w:sz w:val="24"/>
                <w:szCs w:val="24"/>
              </w:rPr>
            </w:pPr>
            <w:r w:rsidRPr="00F60F81">
              <w:rPr>
                <w:position w:val="-12"/>
                <w:sz w:val="24"/>
                <w:szCs w:val="24"/>
              </w:rPr>
              <w:object w:dxaOrig="2700" w:dyaOrig="360" w14:anchorId="62257AAF">
                <v:shape id="_x0000_i1072" type="#_x0000_t75" style="width:141pt;height:18.75pt" o:ole="">
                  <v:imagedata r:id="rId110" o:title=""/>
                </v:shape>
                <o:OLEObject Type="Embed" ProgID="Equation.DSMT4" ShapeID="_x0000_i1072" DrawAspect="Content" ObjectID="_1778928097" r:id="rId111"/>
              </w:object>
            </w:r>
          </w:p>
          <w:p w14:paraId="29420780" w14:textId="7EE2E12C" w:rsidR="00AC3E27" w:rsidRPr="00F60F81" w:rsidRDefault="00AC3E27" w:rsidP="00AC3E27">
            <w:pPr>
              <w:shd w:val="clear" w:color="auto" w:fill="FFFFFF"/>
              <w:jc w:val="both"/>
              <w:rPr>
                <w:sz w:val="24"/>
                <w:szCs w:val="24"/>
              </w:rPr>
            </w:pPr>
            <w:r w:rsidRPr="00F60F81">
              <w:rPr>
                <w:sz w:val="24"/>
                <w:szCs w:val="24"/>
              </w:rPr>
              <w:t xml:space="preserve">где </w:t>
            </w:r>
            <w:r w:rsidRPr="00F60F81">
              <w:rPr>
                <w:i/>
                <w:iCs/>
                <w:sz w:val="24"/>
                <w:szCs w:val="24"/>
                <w:lang w:val="en-US"/>
              </w:rPr>
              <w:t>x</w:t>
            </w:r>
            <w:r w:rsidRPr="00F60F81">
              <w:rPr>
                <w:sz w:val="24"/>
                <w:szCs w:val="24"/>
              </w:rPr>
              <w:t xml:space="preserve"> – затраты на материалы, млн. руб., (</w:t>
            </w:r>
            <w:r w:rsidRPr="00F60F81">
              <w:rPr>
                <w:i/>
                <w:iCs/>
                <w:sz w:val="24"/>
                <w:szCs w:val="24"/>
              </w:rPr>
              <w:t>х</w:t>
            </w:r>
            <w:r w:rsidRPr="00F60F81">
              <w:rPr>
                <w:sz w:val="24"/>
                <w:szCs w:val="24"/>
              </w:rPr>
              <w:t xml:space="preserve">&gt;0), </w:t>
            </w:r>
            <w:r w:rsidRPr="00F60F81">
              <w:rPr>
                <w:i/>
                <w:iCs/>
                <w:sz w:val="24"/>
                <w:szCs w:val="24"/>
              </w:rPr>
              <w:t>у</w:t>
            </w:r>
            <w:r w:rsidRPr="00F60F81">
              <w:rPr>
                <w:sz w:val="24"/>
                <w:szCs w:val="24"/>
              </w:rPr>
              <w:t xml:space="preserve"> – затраты на оплату рабочей силы, </w:t>
            </w:r>
            <w:r w:rsidRPr="00F60F81">
              <w:rPr>
                <w:sz w:val="24"/>
                <w:szCs w:val="24"/>
              </w:rPr>
              <w:lastRenderedPageBreak/>
              <w:t>млн. руб., (</w:t>
            </w:r>
            <w:r w:rsidRPr="00F60F81">
              <w:rPr>
                <w:i/>
                <w:iCs/>
                <w:sz w:val="24"/>
                <w:szCs w:val="24"/>
              </w:rPr>
              <w:t>у</w:t>
            </w:r>
            <w:r w:rsidRPr="00F60F81">
              <w:rPr>
                <w:sz w:val="24"/>
                <w:szCs w:val="24"/>
              </w:rPr>
              <w:t>&gt;0), 2 млн. руб. – постоянные затраты.</w:t>
            </w:r>
          </w:p>
          <w:p w14:paraId="0FA73C85" w14:textId="65267750" w:rsidR="0004423E" w:rsidRPr="00F60F81" w:rsidRDefault="00AC3E27" w:rsidP="00AC3E27">
            <w:pPr>
              <w:widowControl/>
              <w:autoSpaceDE/>
              <w:autoSpaceDN/>
              <w:adjustRightInd/>
              <w:jc w:val="both"/>
              <w:rPr>
                <w:sz w:val="24"/>
                <w:szCs w:val="24"/>
              </w:rPr>
            </w:pPr>
            <w:r w:rsidRPr="00F60F81">
              <w:rPr>
                <w:sz w:val="24"/>
                <w:szCs w:val="24"/>
              </w:rPr>
              <w:t xml:space="preserve">Найти значения </w:t>
            </w:r>
            <w:r w:rsidRPr="00F60F81">
              <w:rPr>
                <w:i/>
                <w:iCs/>
                <w:sz w:val="24"/>
                <w:szCs w:val="24"/>
              </w:rPr>
              <w:t>х</w:t>
            </w:r>
            <w:r w:rsidRPr="00F60F81">
              <w:rPr>
                <w:sz w:val="24"/>
                <w:szCs w:val="24"/>
              </w:rPr>
              <w:t xml:space="preserve"> и </w:t>
            </w:r>
            <w:r w:rsidRPr="00F60F81">
              <w:rPr>
                <w:i/>
                <w:iCs/>
                <w:sz w:val="24"/>
                <w:szCs w:val="24"/>
              </w:rPr>
              <w:t>у</w:t>
            </w:r>
            <w:r w:rsidRPr="00F60F81">
              <w:rPr>
                <w:sz w:val="24"/>
                <w:szCs w:val="24"/>
              </w:rPr>
              <w:t>, при которых прибыль завода максимальна, а суммарные затраты на один автомобиль не превышают 27 млн. руб.</w:t>
            </w:r>
          </w:p>
          <w:p w14:paraId="5263837B" w14:textId="77777777" w:rsidR="0004423E" w:rsidRPr="001164DC" w:rsidRDefault="0004423E" w:rsidP="0004423E">
            <w:pPr>
              <w:widowControl/>
              <w:autoSpaceDE/>
              <w:autoSpaceDN/>
              <w:adjustRightInd/>
              <w:jc w:val="both"/>
              <w:rPr>
                <w:sz w:val="24"/>
                <w:szCs w:val="24"/>
              </w:rPr>
            </w:pPr>
          </w:p>
          <w:p w14:paraId="62A7DCEA" w14:textId="77777777" w:rsidR="007B52C0" w:rsidRPr="001164DC" w:rsidRDefault="007B52C0" w:rsidP="0004423E">
            <w:pPr>
              <w:widowControl/>
              <w:autoSpaceDE/>
              <w:autoSpaceDN/>
              <w:adjustRightInd/>
              <w:jc w:val="both"/>
              <w:rPr>
                <w:sz w:val="24"/>
                <w:szCs w:val="24"/>
              </w:rPr>
            </w:pPr>
          </w:p>
          <w:p w14:paraId="2B8E6F4B" w14:textId="125052B6" w:rsidR="0004423E" w:rsidRPr="00F60F81" w:rsidRDefault="0004423E" w:rsidP="0004423E">
            <w:pPr>
              <w:widowControl/>
              <w:autoSpaceDE/>
              <w:autoSpaceDN/>
              <w:adjustRightInd/>
              <w:jc w:val="both"/>
              <w:rPr>
                <w:b/>
                <w:bCs/>
                <w:i/>
                <w:iCs/>
                <w:sz w:val="24"/>
                <w:szCs w:val="24"/>
              </w:rPr>
            </w:pPr>
            <w:r w:rsidRPr="00F60F81">
              <w:rPr>
                <w:b/>
                <w:bCs/>
                <w:i/>
                <w:iCs/>
                <w:sz w:val="24"/>
                <w:szCs w:val="24"/>
              </w:rPr>
              <w:t>Пример задания</w:t>
            </w:r>
          </w:p>
          <w:p w14:paraId="6AFF13BE" w14:textId="630448EA" w:rsidR="0004423E" w:rsidRPr="00F60F81" w:rsidRDefault="00B5510F" w:rsidP="00B5510F">
            <w:pPr>
              <w:pStyle w:val="125"/>
              <w:spacing w:line="240" w:lineRule="auto"/>
              <w:ind w:firstLine="0"/>
              <w:rPr>
                <w:b/>
                <w:bCs/>
                <w:i/>
                <w:iCs/>
                <w:sz w:val="24"/>
                <w:szCs w:val="24"/>
              </w:rPr>
            </w:pPr>
            <w:r w:rsidRPr="00F60F81">
              <w:rPr>
                <w:sz w:val="24"/>
                <w:szCs w:val="24"/>
              </w:rPr>
              <w:t xml:space="preserve">Найти решение транспортной задачи с таблицей </w:t>
            </w:r>
            <w:r w:rsidRPr="00F60F81">
              <w:rPr>
                <w:position w:val="-102"/>
                <w:sz w:val="24"/>
                <w:szCs w:val="24"/>
              </w:rPr>
              <w:object w:dxaOrig="3660" w:dyaOrig="2180" w14:anchorId="640E42C6">
                <v:shape id="_x0000_i1073" type="#_x0000_t75" style="width:183pt;height:108.75pt" o:ole="">
                  <v:imagedata r:id="rId112" o:title=""/>
                </v:shape>
                <o:OLEObject Type="Embed" ProgID="Equation.DSMT4" ShapeID="_x0000_i1073" DrawAspect="Content" ObjectID="_1778928098" r:id="rId113"/>
              </w:object>
            </w:r>
            <w:r w:rsidRPr="00F60F81">
              <w:rPr>
                <w:sz w:val="24"/>
                <w:szCs w:val="24"/>
              </w:rPr>
              <w:t xml:space="preserve">,  если из </w:t>
            </w:r>
            <w:r w:rsidRPr="00F60F81">
              <w:rPr>
                <w:position w:val="-12"/>
                <w:sz w:val="24"/>
                <w:szCs w:val="24"/>
              </w:rPr>
              <w:object w:dxaOrig="300" w:dyaOrig="380" w14:anchorId="12248312">
                <v:shape id="_x0000_i1074" type="#_x0000_t75" style="width:15.75pt;height:18.75pt" o:ole="">
                  <v:imagedata r:id="rId114" o:title=""/>
                </v:shape>
                <o:OLEObject Type="Embed" ProgID="Equation.DSMT4" ShapeID="_x0000_i1074" DrawAspect="Content" ObjectID="_1778928099" r:id="rId115"/>
              </w:object>
            </w:r>
            <w:r w:rsidRPr="00F60F81">
              <w:rPr>
                <w:sz w:val="24"/>
                <w:szCs w:val="24"/>
              </w:rPr>
              <w:t xml:space="preserve"> в </w:t>
            </w:r>
            <w:r w:rsidRPr="00F60F81">
              <w:rPr>
                <w:position w:val="-12"/>
                <w:sz w:val="24"/>
                <w:szCs w:val="24"/>
              </w:rPr>
              <w:object w:dxaOrig="320" w:dyaOrig="380" w14:anchorId="1DC4F48D">
                <v:shape id="_x0000_i1075" type="#_x0000_t75" style="width:15.75pt;height:18.75pt" o:ole="">
                  <v:imagedata r:id="rId116" o:title=""/>
                </v:shape>
                <o:OLEObject Type="Embed" ProgID="Equation.DSMT4" ShapeID="_x0000_i1075" DrawAspect="Content" ObjectID="_1778928100" r:id="rId117"/>
              </w:object>
            </w:r>
            <w:r w:rsidRPr="00F60F81">
              <w:rPr>
                <w:i/>
                <w:sz w:val="24"/>
                <w:szCs w:val="24"/>
              </w:rPr>
              <w:t xml:space="preserve"> </w:t>
            </w:r>
            <w:r w:rsidRPr="00F60F81">
              <w:rPr>
                <w:sz w:val="24"/>
                <w:szCs w:val="24"/>
              </w:rPr>
              <w:t xml:space="preserve">должно быть перевезено не менее 40 ед. груза, из </w:t>
            </w:r>
            <w:r w:rsidRPr="00F60F81">
              <w:rPr>
                <w:position w:val="-12"/>
                <w:sz w:val="24"/>
                <w:szCs w:val="24"/>
              </w:rPr>
              <w:object w:dxaOrig="320" w:dyaOrig="380" w14:anchorId="27E682BE">
                <v:shape id="_x0000_i1076" type="#_x0000_t75" style="width:15.75pt;height:18.75pt" o:ole="">
                  <v:imagedata r:id="rId118" o:title=""/>
                </v:shape>
                <o:OLEObject Type="Embed" ProgID="Equation.DSMT4" ShapeID="_x0000_i1076" DrawAspect="Content" ObjectID="_1778928101" r:id="rId119"/>
              </w:object>
            </w:r>
            <w:r w:rsidRPr="00F60F81">
              <w:rPr>
                <w:sz w:val="24"/>
                <w:szCs w:val="24"/>
              </w:rPr>
              <w:t xml:space="preserve"> в </w:t>
            </w:r>
            <w:r w:rsidRPr="00F60F81">
              <w:rPr>
                <w:position w:val="-12"/>
                <w:sz w:val="24"/>
                <w:szCs w:val="24"/>
              </w:rPr>
              <w:object w:dxaOrig="320" w:dyaOrig="380" w14:anchorId="51326B5E">
                <v:shape id="_x0000_i1077" type="#_x0000_t75" style="width:15.75pt;height:18.75pt" o:ole="">
                  <v:imagedata r:id="rId120" o:title=""/>
                </v:shape>
                <o:OLEObject Type="Embed" ProgID="Equation.DSMT4" ShapeID="_x0000_i1077" DrawAspect="Content" ObjectID="_1778928102" r:id="rId121"/>
              </w:object>
            </w:r>
            <w:r w:rsidRPr="00F60F81">
              <w:rPr>
                <w:sz w:val="24"/>
                <w:szCs w:val="24"/>
              </w:rPr>
              <w:t xml:space="preserve"> – не более 50 ед. груза, а из </w:t>
            </w:r>
            <w:r w:rsidRPr="00F60F81">
              <w:rPr>
                <w:position w:val="-12"/>
                <w:sz w:val="24"/>
                <w:szCs w:val="24"/>
              </w:rPr>
              <w:object w:dxaOrig="320" w:dyaOrig="380" w14:anchorId="164DE5C5">
                <v:shape id="_x0000_i1078" type="#_x0000_t75" style="width:15.75pt;height:18.75pt" o:ole="">
                  <v:imagedata r:id="rId122" o:title=""/>
                </v:shape>
                <o:OLEObject Type="Embed" ProgID="Equation.DSMT4" ShapeID="_x0000_i1078" DrawAspect="Content" ObjectID="_1778928103" r:id="rId123"/>
              </w:object>
            </w:r>
            <w:r w:rsidRPr="00F60F81">
              <w:rPr>
                <w:sz w:val="24"/>
                <w:szCs w:val="24"/>
              </w:rPr>
              <w:t xml:space="preserve"> в </w:t>
            </w:r>
            <w:r w:rsidRPr="00F60F81">
              <w:rPr>
                <w:position w:val="-12"/>
                <w:sz w:val="24"/>
                <w:szCs w:val="24"/>
              </w:rPr>
              <w:object w:dxaOrig="300" w:dyaOrig="380" w14:anchorId="45746A44">
                <v:shape id="_x0000_i1079" type="#_x0000_t75" style="width:15.75pt;height:18.75pt" o:ole="">
                  <v:imagedata r:id="rId124" o:title=""/>
                </v:shape>
                <o:OLEObject Type="Embed" ProgID="Equation.DSMT4" ShapeID="_x0000_i1079" DrawAspect="Content" ObjectID="_1778928104" r:id="rId125"/>
              </w:object>
            </w:r>
            <w:r w:rsidRPr="00F60F81">
              <w:rPr>
                <w:sz w:val="24"/>
                <w:szCs w:val="24"/>
              </w:rPr>
              <w:t>– не менее 60 ед. груза.</w:t>
            </w:r>
          </w:p>
        </w:tc>
      </w:tr>
      <w:tr w:rsidR="0004423E" w:rsidRPr="00F60F81" w14:paraId="5BD11D4D" w14:textId="77777777" w:rsidTr="00F60F81">
        <w:tc>
          <w:tcPr>
            <w:tcW w:w="50" w:type="dxa"/>
            <w:tcBorders>
              <w:left w:val="single" w:sz="6" w:space="0" w:color="000000"/>
              <w:bottom w:val="single" w:sz="6" w:space="0" w:color="000000"/>
              <w:right w:val="single" w:sz="6" w:space="0" w:color="000000"/>
            </w:tcBorders>
            <w:tcMar>
              <w:top w:w="0" w:type="dxa"/>
              <w:left w:w="105" w:type="dxa"/>
              <w:bottom w:w="0" w:type="dxa"/>
              <w:right w:w="105" w:type="dxa"/>
            </w:tcMar>
          </w:tcPr>
          <w:p w14:paraId="1D6D9A47" w14:textId="77777777" w:rsidR="0004423E" w:rsidRPr="00F60F81" w:rsidRDefault="0004423E" w:rsidP="0004423E">
            <w:pPr>
              <w:widowControl/>
              <w:autoSpaceDE/>
              <w:autoSpaceDN/>
              <w:adjustRightInd/>
              <w:rPr>
                <w:sz w:val="24"/>
                <w:szCs w:val="24"/>
              </w:rPr>
            </w:pP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0C44D78" w14:textId="0AA79FDA" w:rsidR="0004423E" w:rsidRPr="00F60F81" w:rsidRDefault="0004423E" w:rsidP="0004423E">
            <w:pPr>
              <w:widowControl/>
              <w:autoSpaceDE/>
              <w:autoSpaceDN/>
              <w:adjustRightInd/>
              <w:rPr>
                <w:sz w:val="24"/>
                <w:szCs w:val="24"/>
              </w:rPr>
            </w:pPr>
            <w:r w:rsidRPr="00F60F81">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BAC20B2" w14:textId="39A768E7" w:rsidR="0004423E" w:rsidRPr="00F60F81" w:rsidRDefault="0004423E" w:rsidP="0004423E">
            <w:pPr>
              <w:suppressAutoHyphens/>
              <w:rPr>
                <w:sz w:val="24"/>
                <w:szCs w:val="24"/>
              </w:rPr>
            </w:pPr>
            <w:r w:rsidRPr="00F60F81">
              <w:rPr>
                <w:b/>
                <w:bCs/>
                <w:i/>
                <w:sz w:val="24"/>
                <w:szCs w:val="24"/>
              </w:rPr>
              <w:t>Знать</w:t>
            </w:r>
            <w:r w:rsidRPr="00F60F81">
              <w:rPr>
                <w:bCs/>
                <w:i/>
                <w:sz w:val="24"/>
                <w:szCs w:val="24"/>
              </w:rPr>
              <w:t>:</w:t>
            </w:r>
            <w:r w:rsidRPr="00F60F81">
              <w:rPr>
                <w:sz w:val="24"/>
                <w:szCs w:val="24"/>
              </w:rPr>
              <w:t xml:space="preserve"> </w:t>
            </w:r>
            <w:r w:rsidR="007004EF" w:rsidRPr="00F60F81">
              <w:rPr>
                <w:sz w:val="24"/>
                <w:szCs w:val="24"/>
              </w:rPr>
              <w:t>методы</w:t>
            </w:r>
            <w:r w:rsidRPr="00F60F81">
              <w:rPr>
                <w:sz w:val="24"/>
                <w:szCs w:val="24"/>
              </w:rPr>
              <w:t xml:space="preserve"> исследования математических моделей финансово-экономических задач.</w:t>
            </w:r>
          </w:p>
          <w:p w14:paraId="17C66A47" w14:textId="77777777" w:rsidR="00BA1EEB" w:rsidRPr="00F60F81" w:rsidRDefault="00BA1EEB" w:rsidP="0004423E">
            <w:pPr>
              <w:suppressAutoHyphens/>
              <w:rPr>
                <w:sz w:val="24"/>
                <w:szCs w:val="24"/>
              </w:rPr>
            </w:pPr>
          </w:p>
          <w:p w14:paraId="2983A9B5" w14:textId="77777777" w:rsidR="00BA1EEB" w:rsidRPr="00F60F81" w:rsidRDefault="00BA1EEB" w:rsidP="0004423E">
            <w:pPr>
              <w:suppressAutoHyphens/>
              <w:rPr>
                <w:sz w:val="24"/>
                <w:szCs w:val="24"/>
              </w:rPr>
            </w:pPr>
          </w:p>
          <w:p w14:paraId="47DB4063" w14:textId="77777777" w:rsidR="00BA1EEB" w:rsidRPr="00F60F81" w:rsidRDefault="00BA1EEB" w:rsidP="0004423E">
            <w:pPr>
              <w:suppressAutoHyphens/>
              <w:rPr>
                <w:sz w:val="24"/>
                <w:szCs w:val="24"/>
              </w:rPr>
            </w:pPr>
          </w:p>
          <w:p w14:paraId="1882B00E" w14:textId="77777777" w:rsidR="00BA1EEB" w:rsidRPr="00F60F81" w:rsidRDefault="00BA1EEB" w:rsidP="0004423E">
            <w:pPr>
              <w:suppressAutoHyphens/>
              <w:rPr>
                <w:sz w:val="24"/>
                <w:szCs w:val="24"/>
              </w:rPr>
            </w:pPr>
          </w:p>
          <w:p w14:paraId="2EAF76F5" w14:textId="77777777" w:rsidR="00BA1EEB" w:rsidRPr="00F60F81" w:rsidRDefault="00BA1EEB" w:rsidP="0004423E">
            <w:pPr>
              <w:suppressAutoHyphens/>
              <w:rPr>
                <w:sz w:val="24"/>
                <w:szCs w:val="24"/>
              </w:rPr>
            </w:pPr>
          </w:p>
          <w:p w14:paraId="10C6E4CB" w14:textId="77777777" w:rsidR="00BA1EEB" w:rsidRPr="001164DC" w:rsidRDefault="00BA1EEB" w:rsidP="0004423E">
            <w:pPr>
              <w:suppressAutoHyphens/>
              <w:rPr>
                <w:sz w:val="24"/>
                <w:szCs w:val="24"/>
              </w:rPr>
            </w:pPr>
          </w:p>
          <w:p w14:paraId="21B0FBAD" w14:textId="77777777" w:rsidR="007B52C0" w:rsidRPr="001164DC" w:rsidRDefault="007B52C0" w:rsidP="0004423E">
            <w:pPr>
              <w:suppressAutoHyphens/>
              <w:rPr>
                <w:sz w:val="24"/>
                <w:szCs w:val="24"/>
              </w:rPr>
            </w:pPr>
          </w:p>
          <w:p w14:paraId="55DCA67F" w14:textId="756F36D6" w:rsidR="0004423E" w:rsidRPr="00F60F81" w:rsidRDefault="0004423E" w:rsidP="0004423E">
            <w:pPr>
              <w:suppressAutoHyphens/>
              <w:rPr>
                <w:b/>
                <w:bCs/>
                <w:i/>
                <w:sz w:val="24"/>
                <w:szCs w:val="24"/>
              </w:rPr>
            </w:pPr>
            <w:r w:rsidRPr="00F60F81">
              <w:rPr>
                <w:b/>
                <w:bCs/>
                <w:i/>
                <w:sz w:val="24"/>
                <w:szCs w:val="24"/>
              </w:rPr>
              <w:t>Уметь</w:t>
            </w:r>
            <w:r w:rsidRPr="00F60F81">
              <w:rPr>
                <w:bCs/>
                <w:i/>
                <w:sz w:val="24"/>
                <w:szCs w:val="24"/>
              </w:rPr>
              <w:t>:</w:t>
            </w:r>
            <w:r w:rsidRPr="00F60F81">
              <w:rPr>
                <w:b/>
                <w:bCs/>
                <w:i/>
                <w:sz w:val="24"/>
                <w:szCs w:val="24"/>
              </w:rPr>
              <w:t xml:space="preserve"> </w:t>
            </w:r>
            <w:r w:rsidRPr="00F60F81">
              <w:rPr>
                <w:sz w:val="24"/>
                <w:szCs w:val="24"/>
              </w:rPr>
              <w:t xml:space="preserve">делать на основании анализа результатов исследования математических моделей финансово-экономических задач количественные и качественные выводы и </w:t>
            </w:r>
            <w:r w:rsidRPr="00F60F81">
              <w:rPr>
                <w:sz w:val="24"/>
                <w:szCs w:val="24"/>
              </w:rPr>
              <w:lastRenderedPageBreak/>
              <w:t>рекомендации по принятию финансово-экономических решений в профессиональной области.</w:t>
            </w:r>
          </w:p>
        </w:tc>
        <w:tc>
          <w:tcPr>
            <w:tcW w:w="46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7C0BEC3" w14:textId="77777777" w:rsidR="0004423E" w:rsidRPr="00F60F81" w:rsidRDefault="0004423E" w:rsidP="0004423E">
            <w:pPr>
              <w:widowControl/>
              <w:autoSpaceDE/>
              <w:autoSpaceDN/>
              <w:adjustRightInd/>
              <w:jc w:val="both"/>
              <w:rPr>
                <w:b/>
                <w:bCs/>
                <w:i/>
                <w:iCs/>
                <w:sz w:val="24"/>
                <w:szCs w:val="24"/>
              </w:rPr>
            </w:pPr>
            <w:r w:rsidRPr="00F60F81">
              <w:rPr>
                <w:b/>
                <w:bCs/>
                <w:i/>
                <w:iCs/>
                <w:sz w:val="24"/>
                <w:szCs w:val="24"/>
              </w:rPr>
              <w:lastRenderedPageBreak/>
              <w:t>Пример задания</w:t>
            </w:r>
          </w:p>
          <w:p w14:paraId="42A0F420" w14:textId="77777777" w:rsidR="00BA1EEB" w:rsidRPr="00F60F81" w:rsidRDefault="00BA1EEB" w:rsidP="00BA1EEB">
            <w:pPr>
              <w:shd w:val="clear" w:color="auto" w:fill="FFFFFF"/>
              <w:rPr>
                <w:sz w:val="24"/>
                <w:szCs w:val="24"/>
              </w:rPr>
            </w:pPr>
            <w:r w:rsidRPr="00F60F81">
              <w:rPr>
                <w:sz w:val="24"/>
                <w:szCs w:val="24"/>
              </w:rPr>
              <w:t>Пусть</w:t>
            </w:r>
          </w:p>
          <w:p w14:paraId="33C23A54" w14:textId="6A672C16" w:rsidR="00BA1EEB" w:rsidRPr="00F60F81" w:rsidRDefault="00BA1EEB" w:rsidP="00BA1EEB">
            <w:pPr>
              <w:shd w:val="clear" w:color="auto" w:fill="FFFFFF"/>
              <w:rPr>
                <w:sz w:val="24"/>
                <w:szCs w:val="24"/>
              </w:rPr>
            </w:pPr>
            <w:r w:rsidRPr="00F60F81">
              <w:rPr>
                <w:position w:val="-16"/>
                <w:sz w:val="24"/>
                <w:szCs w:val="24"/>
              </w:rPr>
              <w:object w:dxaOrig="3280" w:dyaOrig="440" w14:anchorId="6DC79DFD">
                <v:shape id="_x0000_i1080" type="#_x0000_t75" style="width:180.75pt;height:24pt" o:ole="" fillcolor="window">
                  <v:imagedata r:id="rId126" o:title=""/>
                </v:shape>
                <o:OLEObject Type="Embed" ProgID="Equation.DSMT4" ShapeID="_x0000_i1080" DrawAspect="Content" ObjectID="_1778928105" r:id="rId127"/>
              </w:object>
            </w:r>
          </w:p>
          <w:p w14:paraId="3D448607" w14:textId="057F50A8" w:rsidR="00BA1EEB" w:rsidRPr="00F60F81" w:rsidRDefault="00BA1EEB" w:rsidP="00BA1EEB">
            <w:pPr>
              <w:shd w:val="clear" w:color="auto" w:fill="FFFFFF"/>
              <w:rPr>
                <w:sz w:val="24"/>
                <w:szCs w:val="24"/>
              </w:rPr>
            </w:pPr>
            <w:r w:rsidRPr="00F60F81">
              <w:rPr>
                <w:sz w:val="24"/>
                <w:szCs w:val="24"/>
              </w:rPr>
              <w:t xml:space="preserve">— область посевов некоторой сельскохозяйственной культуры. В каждой точке </w:t>
            </w:r>
            <w:r w:rsidRPr="00F60F81">
              <w:rPr>
                <w:position w:val="-10"/>
                <w:sz w:val="24"/>
                <w:szCs w:val="24"/>
              </w:rPr>
              <w:object w:dxaOrig="1340" w:dyaOrig="340" w14:anchorId="1E04D48B">
                <v:shape id="_x0000_i1081" type="#_x0000_t75" style="width:75pt;height:18.75pt" o:ole="" fillcolor="window">
                  <v:imagedata r:id="rId128" o:title=""/>
                </v:shape>
                <o:OLEObject Type="Embed" ProgID="Equation.DSMT4" ShapeID="_x0000_i1081" DrawAspect="Content" ObjectID="_1778928106" r:id="rId129"/>
              </w:object>
            </w:r>
            <w:r w:rsidRPr="00F60F81">
              <w:rPr>
                <w:sz w:val="24"/>
                <w:szCs w:val="24"/>
              </w:rPr>
              <w:t xml:space="preserve"> известна урожайность </w:t>
            </w:r>
            <w:r w:rsidRPr="00F60F81">
              <w:rPr>
                <w:position w:val="-10"/>
                <w:sz w:val="24"/>
                <w:szCs w:val="24"/>
              </w:rPr>
              <w:object w:dxaOrig="1800" w:dyaOrig="380" w14:anchorId="3A5AA60C">
                <v:shape id="_x0000_i1082" type="#_x0000_t75" style="width:101.25pt;height:21.75pt" o:ole="" fillcolor="window">
                  <v:imagedata r:id="rId130" o:title=""/>
                </v:shape>
                <o:OLEObject Type="Embed" ProgID="Equation.DSMT4" ShapeID="_x0000_i1082" DrawAspect="Content" ObjectID="_1778928107" r:id="rId131"/>
              </w:object>
            </w:r>
            <w:r w:rsidRPr="00F60F81">
              <w:rPr>
                <w:sz w:val="24"/>
                <w:szCs w:val="24"/>
              </w:rPr>
              <w:t xml:space="preserve"> этой культуры (например, по наблюдениям из космоса). Найти количество урожая </w:t>
            </w:r>
            <w:r w:rsidRPr="00F60F81">
              <w:rPr>
                <w:sz w:val="24"/>
                <w:szCs w:val="24"/>
                <w:lang w:val="en-US"/>
              </w:rPr>
              <w:t>Q</w:t>
            </w:r>
            <w:r w:rsidRPr="00F60F81">
              <w:rPr>
                <w:sz w:val="24"/>
                <w:szCs w:val="24"/>
              </w:rPr>
              <w:t xml:space="preserve">, которое можно собрать с области </w:t>
            </w:r>
            <w:r w:rsidRPr="00F60F81">
              <w:rPr>
                <w:sz w:val="24"/>
                <w:szCs w:val="24"/>
                <w:lang w:val="en-US"/>
              </w:rPr>
              <w:t>D</w:t>
            </w:r>
            <w:r w:rsidRPr="00F60F81">
              <w:rPr>
                <w:sz w:val="24"/>
                <w:szCs w:val="24"/>
              </w:rPr>
              <w:t xml:space="preserve"> при отсутствии потерь. </w:t>
            </w:r>
          </w:p>
          <w:p w14:paraId="5408C8A3" w14:textId="77777777" w:rsidR="0004423E" w:rsidRPr="007B52C0" w:rsidRDefault="0004423E" w:rsidP="0004423E">
            <w:pPr>
              <w:widowControl/>
              <w:autoSpaceDE/>
              <w:autoSpaceDN/>
              <w:adjustRightInd/>
              <w:jc w:val="both"/>
              <w:rPr>
                <w:b/>
                <w:bCs/>
                <w:i/>
                <w:iCs/>
                <w:sz w:val="32"/>
                <w:szCs w:val="32"/>
              </w:rPr>
            </w:pPr>
          </w:p>
          <w:p w14:paraId="7770ED62" w14:textId="77777777" w:rsidR="0004423E" w:rsidRPr="00F60F81" w:rsidRDefault="0004423E" w:rsidP="0004423E">
            <w:pPr>
              <w:widowControl/>
              <w:autoSpaceDE/>
              <w:autoSpaceDN/>
              <w:adjustRightInd/>
              <w:jc w:val="both"/>
              <w:rPr>
                <w:b/>
                <w:bCs/>
                <w:i/>
                <w:iCs/>
                <w:sz w:val="24"/>
                <w:szCs w:val="24"/>
              </w:rPr>
            </w:pPr>
            <w:r w:rsidRPr="00F60F81">
              <w:rPr>
                <w:b/>
                <w:bCs/>
                <w:i/>
                <w:iCs/>
                <w:sz w:val="24"/>
                <w:szCs w:val="24"/>
              </w:rPr>
              <w:t>Пример задания</w:t>
            </w:r>
          </w:p>
          <w:p w14:paraId="612966C1" w14:textId="77777777" w:rsidR="001B76F7" w:rsidRPr="00F60F81" w:rsidRDefault="001B76F7" w:rsidP="001B76F7">
            <w:pPr>
              <w:pStyle w:val="affd"/>
              <w:tabs>
                <w:tab w:val="left" w:pos="993"/>
              </w:tabs>
              <w:ind w:firstLine="0"/>
              <w:rPr>
                <w:sz w:val="24"/>
                <w:szCs w:val="24"/>
              </w:rPr>
            </w:pPr>
            <w:r w:rsidRPr="00F60F81">
              <w:rPr>
                <w:sz w:val="24"/>
                <w:szCs w:val="24"/>
              </w:rPr>
              <w:t>Пусть в двухотраслевой модели дана матрица Леонтьева</w:t>
            </w:r>
          </w:p>
          <w:p w14:paraId="0C57DA8D" w14:textId="77777777" w:rsidR="001B76F7" w:rsidRPr="00F60F81" w:rsidRDefault="001B76F7" w:rsidP="001B76F7">
            <w:pPr>
              <w:pStyle w:val="aff6"/>
              <w:spacing w:before="0" w:after="0" w:line="240" w:lineRule="auto"/>
              <w:rPr>
                <w:sz w:val="24"/>
                <w:szCs w:val="24"/>
              </w:rPr>
            </w:pPr>
            <w:r w:rsidRPr="00F60F81">
              <w:rPr>
                <w:sz w:val="24"/>
                <w:szCs w:val="24"/>
              </w:rPr>
              <w:object w:dxaOrig="2240" w:dyaOrig="900" w14:anchorId="424FAE94">
                <v:shape id="_x0000_i1083" type="#_x0000_t75" style="width:111.75pt;height:45.75pt" o:ole="">
                  <v:imagedata r:id="rId132" o:title=""/>
                </v:shape>
                <o:OLEObject Type="Embed" ProgID="Equation.DSMT4" ShapeID="_x0000_i1083" DrawAspect="Content" ObjectID="_1778928108" r:id="rId133"/>
              </w:object>
            </w:r>
          </w:p>
          <w:p w14:paraId="2167FDEF" w14:textId="77777777" w:rsidR="001B76F7" w:rsidRPr="00F60F81" w:rsidRDefault="001B76F7" w:rsidP="001B76F7">
            <w:pPr>
              <w:pStyle w:val="aff6"/>
              <w:spacing w:before="0" w:after="0" w:line="240" w:lineRule="auto"/>
              <w:jc w:val="both"/>
              <w:rPr>
                <w:sz w:val="24"/>
                <w:szCs w:val="24"/>
              </w:rPr>
            </w:pPr>
            <w:r w:rsidRPr="00F60F81">
              <w:rPr>
                <w:sz w:val="24"/>
                <w:szCs w:val="24"/>
              </w:rPr>
              <w:t xml:space="preserve">и вектор конечного потребления </w:t>
            </w:r>
          </w:p>
          <w:p w14:paraId="2D8581D5" w14:textId="77777777" w:rsidR="001B76F7" w:rsidRPr="00F60F81" w:rsidRDefault="001B76F7" w:rsidP="001B76F7">
            <w:pPr>
              <w:pStyle w:val="aff6"/>
              <w:spacing w:before="0" w:after="0" w:line="240" w:lineRule="auto"/>
              <w:rPr>
                <w:sz w:val="24"/>
                <w:szCs w:val="24"/>
              </w:rPr>
            </w:pPr>
            <w:r w:rsidRPr="00F60F81">
              <w:rPr>
                <w:position w:val="-12"/>
                <w:sz w:val="24"/>
                <w:szCs w:val="24"/>
              </w:rPr>
              <w:object w:dxaOrig="1719" w:dyaOrig="520" w14:anchorId="05E945DA">
                <v:shape id="_x0000_i1084" type="#_x0000_t75" style="width:86.25pt;height:26.25pt" o:ole="">
                  <v:imagedata r:id="rId134" o:title=""/>
                </v:shape>
                <o:OLEObject Type="Embed" ProgID="Equation.DSMT4" ShapeID="_x0000_i1084" DrawAspect="Content" ObjectID="_1778928109" r:id="rId135"/>
              </w:object>
            </w:r>
          </w:p>
          <w:p w14:paraId="75D29135" w14:textId="7EAE4759" w:rsidR="001B76F7" w:rsidRPr="00F60F81" w:rsidRDefault="001B76F7" w:rsidP="0099459F">
            <w:pPr>
              <w:ind w:left="-15" w:firstLine="15"/>
              <w:rPr>
                <w:sz w:val="24"/>
                <w:szCs w:val="24"/>
              </w:rPr>
            </w:pPr>
            <w:r w:rsidRPr="00F60F81">
              <w:rPr>
                <w:bCs/>
                <w:sz w:val="24"/>
                <w:szCs w:val="24"/>
              </w:rPr>
              <w:t>а)</w:t>
            </w:r>
            <w:r w:rsidRPr="00F60F81">
              <w:rPr>
                <w:b/>
                <w:sz w:val="24"/>
                <w:szCs w:val="24"/>
              </w:rPr>
              <w:t xml:space="preserve"> </w:t>
            </w:r>
            <w:r w:rsidRPr="00F60F81">
              <w:rPr>
                <w:sz w:val="24"/>
                <w:szCs w:val="24"/>
              </w:rPr>
              <w:t>Найти соответствующие объемы валового выпуска каждой отрасли.</w:t>
            </w:r>
          </w:p>
          <w:p w14:paraId="2A198D60" w14:textId="74DA2BFB" w:rsidR="001B76F7" w:rsidRPr="00F60F81" w:rsidRDefault="001B76F7" w:rsidP="0099459F">
            <w:pPr>
              <w:rPr>
                <w:sz w:val="24"/>
                <w:szCs w:val="24"/>
              </w:rPr>
            </w:pPr>
            <w:r w:rsidRPr="00F60F81">
              <w:rPr>
                <w:b/>
                <w:sz w:val="24"/>
                <w:szCs w:val="24"/>
              </w:rPr>
              <w:t xml:space="preserve">б) </w:t>
            </w:r>
            <w:r w:rsidRPr="00F60F81">
              <w:rPr>
                <w:sz w:val="24"/>
                <w:szCs w:val="24"/>
              </w:rPr>
              <w:t xml:space="preserve">Пусть надо удвоить выпуск конечного продукта первой отрасли. На сколько процентов должны измениться объемы </w:t>
            </w:r>
            <w:r w:rsidRPr="00F60F81">
              <w:rPr>
                <w:sz w:val="24"/>
                <w:szCs w:val="24"/>
              </w:rPr>
              <w:lastRenderedPageBreak/>
              <w:t>валового выпуска каждой отрасли?</w:t>
            </w:r>
          </w:p>
          <w:p w14:paraId="0CEC2EEE" w14:textId="278BB5BF" w:rsidR="001B76F7" w:rsidRPr="00F60F81" w:rsidRDefault="001B76F7" w:rsidP="0004423E">
            <w:pPr>
              <w:widowControl/>
              <w:autoSpaceDE/>
              <w:autoSpaceDN/>
              <w:adjustRightInd/>
              <w:jc w:val="both"/>
              <w:rPr>
                <w:b/>
                <w:bCs/>
                <w:i/>
                <w:iCs/>
                <w:sz w:val="24"/>
                <w:szCs w:val="24"/>
              </w:rPr>
            </w:pPr>
          </w:p>
        </w:tc>
      </w:tr>
    </w:tbl>
    <w:p w14:paraId="024E85C7" w14:textId="77777777" w:rsidR="009F7168" w:rsidRDefault="009F7168" w:rsidP="004055F0">
      <w:pPr>
        <w:spacing w:line="360" w:lineRule="auto"/>
        <w:ind w:right="-286"/>
        <w:jc w:val="center"/>
        <w:rPr>
          <w:b/>
          <w:sz w:val="28"/>
          <w:szCs w:val="28"/>
        </w:rPr>
      </w:pPr>
    </w:p>
    <w:p w14:paraId="7CD298C1" w14:textId="6C292A74" w:rsidR="004055F0" w:rsidRPr="004055F0" w:rsidRDefault="004055F0" w:rsidP="004055F0">
      <w:pPr>
        <w:spacing w:line="360" w:lineRule="auto"/>
        <w:ind w:right="-286"/>
        <w:jc w:val="center"/>
        <w:rPr>
          <w:b/>
          <w:sz w:val="28"/>
          <w:szCs w:val="28"/>
        </w:rPr>
      </w:pPr>
      <w:r w:rsidRPr="004055F0">
        <w:rPr>
          <w:b/>
          <w:sz w:val="28"/>
          <w:szCs w:val="28"/>
        </w:rPr>
        <w:t xml:space="preserve">Методические материалы, определяющие процедуры оценивания </w:t>
      </w:r>
    </w:p>
    <w:p w14:paraId="363B3134" w14:textId="77777777" w:rsidR="004055F0" w:rsidRPr="004055F0" w:rsidRDefault="004055F0" w:rsidP="004055F0">
      <w:pPr>
        <w:spacing w:line="360" w:lineRule="auto"/>
        <w:ind w:right="-286"/>
        <w:jc w:val="center"/>
        <w:rPr>
          <w:b/>
          <w:sz w:val="28"/>
          <w:szCs w:val="28"/>
        </w:rPr>
      </w:pPr>
      <w:r w:rsidRPr="004055F0">
        <w:rPr>
          <w:b/>
          <w:sz w:val="28"/>
          <w:szCs w:val="28"/>
        </w:rPr>
        <w:t>знаний, умений и навыков</w:t>
      </w:r>
    </w:p>
    <w:p w14:paraId="6F247DD8" w14:textId="17DB72EE" w:rsidR="004055F0" w:rsidRDefault="004055F0" w:rsidP="00046209">
      <w:pPr>
        <w:widowControl/>
        <w:suppressAutoHyphens/>
        <w:autoSpaceDE/>
        <w:autoSpaceDN/>
        <w:adjustRightInd/>
        <w:spacing w:before="240" w:after="120" w:line="360" w:lineRule="auto"/>
        <w:ind w:firstLine="709"/>
        <w:jc w:val="both"/>
        <w:rPr>
          <w:rFonts w:eastAsia="Calibri"/>
          <w:b/>
          <w:color w:val="000000"/>
          <w:sz w:val="28"/>
          <w:szCs w:val="28"/>
        </w:rPr>
      </w:pPr>
      <w:r w:rsidRPr="004055F0">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F80440F" w14:textId="73F0922B"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6BFE0C5" w14:textId="77777777" w:rsidR="0025440F" w:rsidRPr="0025440F" w:rsidRDefault="0025440F" w:rsidP="00046209">
      <w:pPr>
        <w:widowControl/>
        <w:numPr>
          <w:ilvl w:val="0"/>
          <w:numId w:val="11"/>
        </w:numPr>
        <w:autoSpaceDE/>
        <w:autoSpaceDN/>
        <w:adjustRightInd/>
        <w:spacing w:line="360" w:lineRule="auto"/>
        <w:ind w:left="0" w:firstLine="709"/>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82 – 15</w:t>
      </w:r>
      <w:r w:rsidRPr="0025440F">
        <w:rPr>
          <w:rFonts w:eastAsia="Calibri"/>
          <w:i/>
          <w:color w:val="000000"/>
          <w:sz w:val="28"/>
          <w:szCs w:val="28"/>
          <w:lang w:val="en-US"/>
        </w:rPr>
        <w:t>p</w:t>
      </w:r>
      <w:r w:rsidRPr="0025440F">
        <w:rPr>
          <w:rFonts w:eastAsia="Calibri"/>
          <w:color w:val="000000"/>
          <w:sz w:val="28"/>
          <w:szCs w:val="28"/>
        </w:rPr>
        <w:t xml:space="preserve"> – 10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2</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+ 3</w:t>
      </w:r>
      <w:r w:rsidRPr="0025440F">
        <w:rPr>
          <w:rFonts w:eastAsia="Calibri"/>
          <w:i/>
          <w:color w:val="000000"/>
          <w:sz w:val="28"/>
          <w:szCs w:val="28"/>
          <w:lang w:val="en-US"/>
        </w:rPr>
        <w:t>p</w:t>
      </w:r>
      <w:r w:rsidRPr="0025440F">
        <w:rPr>
          <w:rFonts w:eastAsia="Calibri"/>
          <w:color w:val="000000"/>
          <w:sz w:val="28"/>
          <w:szCs w:val="28"/>
        </w:rPr>
        <w:t xml:space="preserve"> – 2,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1A1EBFEF" w14:textId="77777777" w:rsidR="0025440F" w:rsidRPr="0025440F" w:rsidRDefault="0025440F" w:rsidP="00046209">
      <w:pPr>
        <w:widowControl/>
        <w:numPr>
          <w:ilvl w:val="0"/>
          <w:numId w:val="11"/>
        </w:numPr>
        <w:autoSpaceDE/>
        <w:autoSpaceDN/>
        <w:adjustRightInd/>
        <w:spacing w:line="360" w:lineRule="auto"/>
        <w:ind w:left="0" w:firstLine="709"/>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85" type="#_x0000_t75" style="width:90.75pt;height:21.75pt" o:ole="">
            <v:imagedata r:id="rId136" o:title=""/>
          </v:shape>
          <o:OLEObject Type="Embed" ProgID="Equation.DSMT4" ShapeID="_x0000_i1085" DrawAspect="Content" ObjectID="_1778928110" r:id="rId137"/>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Default="0025440F" w:rsidP="00046209">
      <w:pPr>
        <w:widowControl/>
        <w:numPr>
          <w:ilvl w:val="0"/>
          <w:numId w:val="11"/>
        </w:numPr>
        <w:autoSpaceDE/>
        <w:autoSpaceDN/>
        <w:adjustRightInd/>
        <w:spacing w:line="360" w:lineRule="auto"/>
        <w:ind w:left="0" w:firstLine="709"/>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86" type="#_x0000_t75" style="width:114pt;height:18.75pt" o:ole="">
            <v:imagedata r:id="rId138" o:title=""/>
          </v:shape>
          <o:OLEObject Type="Embed" ProgID="Equation.DSMT4" ShapeID="_x0000_i1086" DrawAspect="Content" ObjectID="_1778928111" r:id="rId139"/>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87" type="#_x0000_t75" style="width:29.25pt;height:15.75pt" o:ole="">
            <v:imagedata r:id="rId73" o:title=""/>
          </v:shape>
          <o:OLEObject Type="Embed" ProgID="Equation.DSMT4" ShapeID="_x0000_i1087" DrawAspect="Content" ObjectID="_1778928112" r:id="rId140"/>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88" type="#_x0000_t75" style="width:96pt;height:18.75pt" o:ole="">
            <v:imagedata r:id="rId141" o:title=""/>
          </v:shape>
          <o:OLEObject Type="Embed" ProgID="Equation.DSMT4" ShapeID="_x0000_i1088" DrawAspect="Content" ObjectID="_1778928113" r:id="rId142"/>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89" type="#_x0000_t75" style="width:93.75pt;height:21.75pt" o:ole="">
            <v:imagedata r:id="rId143" o:title=""/>
          </v:shape>
          <o:OLEObject Type="Embed" ProgID="Equation.DSMT4" ShapeID="_x0000_i1089" DrawAspect="Content" ObjectID="_1778928114" r:id="rId144"/>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90" type="#_x0000_t75" style="width:108.75pt;height:21.75pt" o:ole="">
            <v:imagedata r:id="rId145" o:title=""/>
          </v:shape>
          <o:OLEObject Type="Embed" ProgID="Equation.DSMT4" ShapeID="_x0000_i1090" DrawAspect="Content" ObjectID="_1778928115" r:id="rId146"/>
        </w:object>
      </w:r>
      <w:r w:rsidRPr="0025440F">
        <w:rPr>
          <w:rFonts w:eastAsia="Calibri"/>
          <w:color w:val="000000"/>
          <w:sz w:val="28"/>
          <w:szCs w:val="28"/>
        </w:rPr>
        <w:t>.</w:t>
      </w:r>
    </w:p>
    <w:p w14:paraId="65CD82C3" w14:textId="4F586AF6"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181E6A0E" w14:textId="77777777" w:rsidR="0025440F" w:rsidRPr="0025440F" w:rsidRDefault="0025440F" w:rsidP="00046209">
      <w:pPr>
        <w:widowControl/>
        <w:suppressAutoHyphens/>
        <w:autoSpaceDE/>
        <w:autoSpaceDN/>
        <w:adjustRightInd/>
        <w:spacing w:before="240" w:after="120" w:line="360" w:lineRule="auto"/>
        <w:ind w:firstLine="709"/>
        <w:jc w:val="both"/>
        <w:rPr>
          <w:rFonts w:eastAsia="Calibri"/>
          <w:color w:val="000000"/>
          <w:position w:val="-12"/>
          <w:sz w:val="28"/>
          <w:szCs w:val="28"/>
        </w:rPr>
      </w:pPr>
      <w:r w:rsidRPr="0025440F">
        <w:rPr>
          <w:rFonts w:eastAsia="Calibri"/>
          <w:sz w:val="28"/>
          <w:szCs w:val="28"/>
        </w:rPr>
        <w:t xml:space="preserve">1. Найдите производную функции </w:t>
      </w:r>
      <w:r w:rsidRPr="0025440F">
        <w:rPr>
          <w:rFonts w:eastAsia="Calibri"/>
          <w:color w:val="000000"/>
          <w:position w:val="-14"/>
          <w:sz w:val="28"/>
          <w:szCs w:val="28"/>
        </w:rPr>
        <w:object w:dxaOrig="1939" w:dyaOrig="440" w14:anchorId="479430D1">
          <v:shape id="_x0000_i1091" type="#_x0000_t75" style="width:96pt;height:21.75pt" o:ole="">
            <v:imagedata r:id="rId147" o:title=""/>
          </v:shape>
          <o:OLEObject Type="Embed" ProgID="Equation.DSMT4" ShapeID="_x0000_i1091" DrawAspect="Content" ObjectID="_1778928116" r:id="rId148"/>
        </w:object>
      </w:r>
    </w:p>
    <w:p w14:paraId="61D74E2F" w14:textId="77777777" w:rsidR="0025440F" w:rsidRPr="0025440F" w:rsidRDefault="0025440F" w:rsidP="00594829">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3200" w:dyaOrig="1860" w14:anchorId="1B2195EA">
          <v:shape id="_x0000_i1092" type="#_x0000_t75" style="width:162pt;height:93.75pt" o:ole="">
            <v:imagedata r:id="rId149" o:title=""/>
          </v:shape>
          <o:OLEObject Type="Embed" ProgID="Equation.DSMT4" ShapeID="_x0000_i1092" DrawAspect="Content" ObjectID="_1778928117" r:id="rId150"/>
        </w:object>
      </w:r>
    </w:p>
    <w:p w14:paraId="1BDF5CA2" w14:textId="77777777" w:rsidR="0025440F" w:rsidRPr="0025440F" w:rsidRDefault="0025440F" w:rsidP="00046209">
      <w:pPr>
        <w:widowControl/>
        <w:suppressAutoHyphens/>
        <w:autoSpaceDE/>
        <w:autoSpaceDN/>
        <w:adjustRightInd/>
        <w:spacing w:before="240" w:after="120" w:line="360" w:lineRule="auto"/>
        <w:ind w:firstLine="709"/>
        <w:jc w:val="both"/>
        <w:rPr>
          <w:rFonts w:eastAsia="Calibri"/>
          <w:color w:val="000000"/>
          <w:position w:val="-36"/>
          <w:sz w:val="24"/>
          <w:szCs w:val="24"/>
        </w:rPr>
      </w:pPr>
      <w:r w:rsidRPr="0025440F">
        <w:rPr>
          <w:rFonts w:eastAsia="Calibri"/>
          <w:color w:val="000000"/>
          <w:position w:val="-12"/>
          <w:sz w:val="28"/>
          <w:szCs w:val="28"/>
        </w:rPr>
        <w:lastRenderedPageBreak/>
        <w:t xml:space="preserve">2. Найдите обратную матрицу для данной </w:t>
      </w:r>
      <w:r w:rsidRPr="0025440F">
        <w:rPr>
          <w:rFonts w:eastAsia="Calibri"/>
          <w:color w:val="000000"/>
          <w:position w:val="-36"/>
          <w:sz w:val="24"/>
          <w:szCs w:val="24"/>
        </w:rPr>
        <w:object w:dxaOrig="1600" w:dyaOrig="859" w14:anchorId="7280EDF3">
          <v:shape id="_x0000_i1093" type="#_x0000_t75" style="width:84.75pt;height:45.75pt" o:ole="">
            <v:imagedata r:id="rId151" o:title=""/>
          </v:shape>
          <o:OLEObject Type="Embed" ProgID="Equation.DSMT4" ShapeID="_x0000_i1093" DrawAspect="Content" ObjectID="_1778928118" r:id="rId152"/>
        </w:object>
      </w:r>
    </w:p>
    <w:p w14:paraId="62F17A7B" w14:textId="47996FFB" w:rsidR="0025440F" w:rsidRPr="0025440F" w:rsidRDefault="007B52C0"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168"/>
          <w:sz w:val="24"/>
          <w:szCs w:val="24"/>
        </w:rPr>
        <w:object w:dxaOrig="2520" w:dyaOrig="3500" w14:anchorId="5735691B">
          <v:shape id="_x0000_i1094" type="#_x0000_t75" style="width:128.25pt;height:179.25pt" o:ole="">
            <v:imagedata r:id="rId153" o:title=""/>
          </v:shape>
          <o:OLEObject Type="Embed" ProgID="Equation.DSMT4" ShapeID="_x0000_i1094" DrawAspect="Content" ObjectID="_1778928119" r:id="rId154"/>
        </w:object>
      </w:r>
    </w:p>
    <w:p w14:paraId="64F4B366" w14:textId="56B36088" w:rsidR="0025440F" w:rsidRPr="0025440F" w:rsidRDefault="0025440F" w:rsidP="00046209">
      <w:pPr>
        <w:widowControl/>
        <w:suppressAutoHyphens/>
        <w:autoSpaceDE/>
        <w:autoSpaceDN/>
        <w:adjustRightInd/>
        <w:spacing w:before="240" w:after="120" w:line="360" w:lineRule="auto"/>
        <w:ind w:firstLine="709"/>
        <w:jc w:val="both"/>
        <w:rPr>
          <w:rFonts w:eastAsia="Calibri"/>
          <w:color w:val="000000"/>
          <w:position w:val="-12"/>
          <w:sz w:val="28"/>
          <w:szCs w:val="28"/>
        </w:rPr>
      </w:pPr>
      <w:r w:rsidRPr="0025440F">
        <w:rPr>
          <w:rFonts w:eastAsia="Calibri"/>
          <w:sz w:val="28"/>
          <w:szCs w:val="28"/>
        </w:rPr>
        <w:t xml:space="preserve">3. Составьте матрицу линейного оператора </w:t>
      </w:r>
      <w:r w:rsidRPr="0025440F">
        <w:rPr>
          <w:rFonts w:eastAsia="Calibri"/>
          <w:color w:val="000000"/>
          <w:position w:val="-12"/>
          <w:sz w:val="28"/>
          <w:szCs w:val="28"/>
        </w:rPr>
        <w:object w:dxaOrig="260" w:dyaOrig="360" w14:anchorId="370E04F4">
          <v:shape id="_x0000_i1095" type="#_x0000_t75" style="width:11.25pt;height:18.75pt" o:ole="">
            <v:imagedata r:id="rId155" o:title=""/>
          </v:shape>
          <o:OLEObject Type="Embed" ProgID="Equation.DSMT4" ShapeID="_x0000_i1095" DrawAspect="Content" ObjectID="_1778928120" r:id="rId156"/>
        </w:object>
      </w:r>
      <w:r w:rsidRPr="0025440F">
        <w:rPr>
          <w:rFonts w:eastAsia="Calibri"/>
          <w:sz w:val="28"/>
          <w:szCs w:val="28"/>
        </w:rPr>
        <w:t xml:space="preserve">, если известно, что </w:t>
      </w:r>
      <w:r w:rsidR="007B52C0" w:rsidRPr="0025440F">
        <w:rPr>
          <w:rFonts w:eastAsia="Calibri"/>
          <w:color w:val="000000"/>
          <w:position w:val="-36"/>
          <w:sz w:val="24"/>
          <w:szCs w:val="24"/>
        </w:rPr>
        <w:object w:dxaOrig="2600" w:dyaOrig="859" w14:anchorId="2FE0DDCE">
          <v:shape id="_x0000_i1096" type="#_x0000_t75" style="width:138.75pt;height:45.75pt" o:ole="">
            <v:imagedata r:id="rId157" o:title=""/>
          </v:shape>
          <o:OLEObject Type="Embed" ProgID="Equation.DSMT4" ShapeID="_x0000_i1096" DrawAspect="Content" ObjectID="_1778928121" r:id="rId158"/>
        </w:object>
      </w:r>
      <w:r w:rsidRPr="0025440F">
        <w:rPr>
          <w:rFonts w:eastAsia="Calibri"/>
          <w:color w:val="000000"/>
          <w:position w:val="-12"/>
          <w:sz w:val="28"/>
          <w:szCs w:val="28"/>
        </w:rPr>
        <w:t xml:space="preserve"> </w:t>
      </w:r>
    </w:p>
    <w:bookmarkStart w:id="20" w:name="_Toc73917223"/>
    <w:bookmarkEnd w:id="20"/>
    <w:p w14:paraId="582A3DCB" w14:textId="35A776F6" w:rsidR="008414F4" w:rsidRDefault="007B52C0" w:rsidP="00E63558">
      <w:pPr>
        <w:ind w:firstLine="709"/>
      </w:pPr>
      <w:r w:rsidRPr="007B52C0">
        <w:rPr>
          <w:rFonts w:eastAsia="Calibri"/>
          <w:position w:val="-36"/>
        </w:rPr>
        <w:object w:dxaOrig="6480" w:dyaOrig="859" w14:anchorId="60AA0785">
          <v:shape id="_x0000_i1097" type="#_x0000_t75" style="width:345.75pt;height:45.75pt" o:ole="">
            <v:imagedata r:id="rId159" o:title=""/>
          </v:shape>
          <o:OLEObject Type="Embed" ProgID="Equation.DSMT4" ShapeID="_x0000_i1097" DrawAspect="Content" ObjectID="_1778928122" r:id="rId160"/>
        </w:object>
      </w:r>
    </w:p>
    <w:p w14:paraId="7F31DCAB" w14:textId="44BD3922" w:rsidR="006E1888" w:rsidRDefault="006E1888" w:rsidP="008414F4">
      <w:pPr>
        <w:rPr>
          <w:sz w:val="28"/>
          <w:szCs w:val="28"/>
        </w:rPr>
      </w:pPr>
      <w:r>
        <w:rPr>
          <w:sz w:val="28"/>
          <w:szCs w:val="28"/>
        </w:rPr>
        <w:br w:type="page"/>
      </w:r>
    </w:p>
    <w:p w14:paraId="4E6C05A9" w14:textId="598D85B5" w:rsidR="008414F4" w:rsidRPr="00FB5F29" w:rsidRDefault="00AE24AC"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2122154E"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Первый и второй замечательные пределы. </w:t>
      </w:r>
    </w:p>
    <w:p w14:paraId="0D5B2834"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lastRenderedPageBreak/>
        <w:t xml:space="preserve">Основные теоремы дифференциального исчисления: лемма Ферма, теоремы Ролля и Лагранжа. </w:t>
      </w:r>
    </w:p>
    <w:p w14:paraId="1B9BCC53"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Правило Лопиталя раскрытия неопределенностей. </w:t>
      </w:r>
    </w:p>
    <w:p w14:paraId="42FA5103"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Формула Тейлора. Формула Маклорена. </w:t>
      </w:r>
    </w:p>
    <w:p w14:paraId="62DDBB59"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Маклорена. </w:t>
      </w:r>
    </w:p>
    <w:p w14:paraId="6F6932CD"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D53F952" w14:textId="77777777" w:rsidR="008414F4" w:rsidRPr="008414F4" w:rsidRDefault="008414F4" w:rsidP="00046209">
      <w:pPr>
        <w:widowControl/>
        <w:numPr>
          <w:ilvl w:val="0"/>
          <w:numId w:val="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76A67ABE" w14:textId="35A27BE3" w:rsidR="006E1888" w:rsidRDefault="006E1888"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br w:type="page"/>
      </w:r>
    </w:p>
    <w:p w14:paraId="399074E3" w14:textId="4AC4B026" w:rsidR="008414F4" w:rsidRPr="008414F4" w:rsidRDefault="00AE24AC"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Линейное уравнение первого порядка. </w:t>
      </w:r>
    </w:p>
    <w:p w14:paraId="76F1AE14"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lastRenderedPageBreak/>
        <w:t>Системы линейных алгебраических неравенств и их использование в экономике.</w:t>
      </w:r>
    </w:p>
    <w:p w14:paraId="76789661"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r w:rsidRPr="008414F4">
        <w:rPr>
          <w:rFonts w:eastAsia="Calibri"/>
          <w:i/>
          <w:color w:val="000000"/>
          <w:sz w:val="28"/>
          <w:szCs w:val="28"/>
        </w:rPr>
        <w:t>R</w:t>
      </w:r>
      <w:r w:rsidRPr="008414F4">
        <w:rPr>
          <w:rFonts w:eastAsia="Calibri"/>
          <w:i/>
          <w:color w:val="000000"/>
          <w:sz w:val="28"/>
          <w:szCs w:val="28"/>
          <w:vertAlign w:val="superscript"/>
        </w:rPr>
        <w:t>n</w:t>
      </w:r>
      <w:r w:rsidRPr="008414F4">
        <w:rPr>
          <w:rFonts w:eastAsia="Calibri"/>
          <w:color w:val="000000"/>
          <w:sz w:val="28"/>
          <w:szCs w:val="28"/>
        </w:rPr>
        <w:t xml:space="preserve"> (линейные операторы). </w:t>
      </w:r>
    </w:p>
    <w:p w14:paraId="4AD6E251"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lastRenderedPageBreak/>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046209">
      <w:pPr>
        <w:widowControl/>
        <w:numPr>
          <w:ilvl w:val="0"/>
          <w:numId w:val="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51A5C650" w14:textId="0560B03B" w:rsidR="008414F4" w:rsidRP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5FB5D456" w14:textId="7173DFE1" w:rsidR="008414F4" w:rsidRPr="008414F4" w:rsidRDefault="008414F4" w:rsidP="00046209">
      <w:pPr>
        <w:widowControl/>
        <w:numPr>
          <w:ilvl w:val="0"/>
          <w:numId w:val="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Определитель квадратной матрицы. Свойства определителя.</w: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D9FC8F2" w14:textId="0C1F5D51" w:rsidR="008414F4" w:rsidRPr="008414F4" w:rsidRDefault="008414F4" w:rsidP="00046209">
      <w:pPr>
        <w:widowControl/>
        <w:numPr>
          <w:ilvl w:val="0"/>
          <w:numId w:val="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Pr="008414F4">
        <w:rPr>
          <w:rFonts w:eastAsia="Calibri"/>
          <w:color w:val="000000"/>
          <w:position w:val="-12"/>
          <w:sz w:val="28"/>
          <w:szCs w:val="28"/>
        </w:rPr>
        <w:object w:dxaOrig="3620" w:dyaOrig="420" w14:anchorId="13E8B1B0">
          <v:shape id="_x0000_i1098" type="#_x0000_t75" style="width:179.25pt;height:21.75pt" o:ole="">
            <v:imagedata r:id="rId161" o:title=""/>
          </v:shape>
          <o:OLEObject Type="Embed" ProgID="Equation.DSMT4" ShapeID="_x0000_i1098" DrawAspect="Content" ObjectID="_1778928123" r:id="rId162"/>
        </w:objec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5ECE6B8" w14:textId="34C6C3B2" w:rsidR="008414F4" w:rsidRPr="008414F4" w:rsidRDefault="008414F4" w:rsidP="00046209">
      <w:pPr>
        <w:widowControl/>
        <w:numPr>
          <w:ilvl w:val="0"/>
          <w:numId w:val="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Pr="008414F4">
        <w:rPr>
          <w:color w:val="000000"/>
          <w:position w:val="-12"/>
          <w:sz w:val="28"/>
          <w:szCs w:val="28"/>
        </w:rPr>
        <w:object w:dxaOrig="1420" w:dyaOrig="380" w14:anchorId="60F5759E">
          <v:shape id="_x0000_i1099" type="#_x0000_t75" style="width:71.25pt;height:18pt" o:ole="">
            <v:imagedata r:id="rId163" o:title=""/>
          </v:shape>
          <o:OLEObject Type="Embed" ProgID="Equation.DSMT4" ShapeID="_x0000_i1099" DrawAspect="Content" ObjectID="_1778928124" r:id="rId164"/>
        </w:object>
      </w:r>
      <w:r w:rsidRPr="008414F4">
        <w:rPr>
          <w:color w:val="000000"/>
          <w:sz w:val="28"/>
          <w:szCs w:val="28"/>
        </w:rPr>
        <w:t>.</w:t>
      </w:r>
      <w:r w:rsidR="00592E50">
        <w:rPr>
          <w:color w:val="000000"/>
          <w:sz w:val="28"/>
          <w:szCs w:val="28"/>
        </w:rPr>
        <w:t xml:space="preserve"> </w:t>
      </w:r>
      <w:r w:rsidR="00592E50" w:rsidRPr="00592E50">
        <w:rPr>
          <w:rFonts w:eastAsia="Calibri"/>
          <w:i/>
          <w:iCs/>
          <w:color w:val="000000"/>
          <w:sz w:val="28"/>
          <w:szCs w:val="28"/>
        </w:rPr>
        <w:t>(10 баллов)</w:t>
      </w:r>
    </w:p>
    <w:p w14:paraId="7C5C15E1" w14:textId="77777777" w:rsidR="008414F4" w:rsidRPr="008414F4" w:rsidRDefault="008414F4" w:rsidP="00046209">
      <w:pPr>
        <w:widowControl/>
        <w:numPr>
          <w:ilvl w:val="0"/>
          <w:numId w:val="6"/>
        </w:numPr>
        <w:autoSpaceDE/>
        <w:autoSpaceDN/>
        <w:adjustRightInd/>
        <w:spacing w:line="360" w:lineRule="auto"/>
        <w:ind w:left="0" w:firstLine="709"/>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3C71D82" w:rsidR="008414F4" w:rsidRPr="008414F4" w:rsidRDefault="007B52C0" w:rsidP="00542B90">
      <w:pPr>
        <w:widowControl/>
        <w:autoSpaceDE/>
        <w:autoSpaceDN/>
        <w:adjustRightInd/>
        <w:spacing w:line="360" w:lineRule="auto"/>
        <w:ind w:left="426" w:hanging="142"/>
        <w:contextualSpacing/>
        <w:jc w:val="center"/>
        <w:rPr>
          <w:rFonts w:eastAsia="Calibri"/>
          <w:color w:val="000000"/>
          <w:sz w:val="28"/>
          <w:szCs w:val="28"/>
        </w:rPr>
      </w:pPr>
      <w:r w:rsidRPr="008414F4">
        <w:rPr>
          <w:rFonts w:eastAsia="Calibri"/>
          <w:color w:val="000000"/>
          <w:position w:val="-58"/>
          <w:sz w:val="28"/>
          <w:szCs w:val="28"/>
        </w:rPr>
        <w:object w:dxaOrig="2180" w:dyaOrig="1300" w14:anchorId="43AE0F95">
          <v:shape id="_x0000_i1100" type="#_x0000_t75" style="width:108.75pt;height:66.75pt" o:ole="">
            <v:imagedata r:id="rId165" o:title=""/>
          </v:shape>
          <o:OLEObject Type="Embed" ProgID="Equation.DSMT4" ShapeID="_x0000_i1100" DrawAspect="Content" ObjectID="_1778928125" r:id="rId166"/>
        </w:object>
      </w:r>
      <w:r w:rsidR="008414F4" w:rsidRPr="008414F4">
        <w:rPr>
          <w:rFonts w:eastAsia="Calibri"/>
          <w:color w:val="000000"/>
          <w:sz w:val="28"/>
          <w:szCs w:val="28"/>
        </w:rPr>
        <w:t>.</w:t>
      </w:r>
    </w:p>
    <w:p w14:paraId="3388B9AA" w14:textId="484E4A2C" w:rsidR="008414F4" w:rsidRPr="008414F4" w:rsidRDefault="00592E50" w:rsidP="00542B90">
      <w:pPr>
        <w:autoSpaceDE/>
        <w:autoSpaceDN/>
        <w:adjustRightInd/>
        <w:spacing w:line="360" w:lineRule="auto"/>
        <w:ind w:left="426" w:right="23" w:hanging="142"/>
        <w:rPr>
          <w:rFonts w:eastAsia="Calibri"/>
          <w:color w:val="000000"/>
          <w:sz w:val="28"/>
          <w:szCs w:val="28"/>
        </w:rPr>
      </w:pPr>
      <w:r w:rsidRPr="00592E50">
        <w:rPr>
          <w:rFonts w:eastAsia="Calibri"/>
          <w:i/>
          <w:iCs/>
          <w:color w:val="000000"/>
          <w:sz w:val="28"/>
          <w:szCs w:val="28"/>
        </w:rPr>
        <w:t>(10 баллов)</w:t>
      </w:r>
    </w:p>
    <w:p w14:paraId="1F477292" w14:textId="77777777" w:rsidR="008414F4" w:rsidRPr="008414F4" w:rsidRDefault="008414F4" w:rsidP="00046209">
      <w:pPr>
        <w:widowControl/>
        <w:numPr>
          <w:ilvl w:val="0"/>
          <w:numId w:val="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7E8050E6" w:rsidR="008414F4" w:rsidRDefault="008414F4" w:rsidP="00542B90">
      <w:pPr>
        <w:widowControl/>
        <w:autoSpaceDE/>
        <w:autoSpaceDN/>
        <w:adjustRightInd/>
        <w:spacing w:line="360" w:lineRule="auto"/>
        <w:ind w:left="426" w:hanging="142"/>
        <w:contextualSpacing/>
        <w:jc w:val="center"/>
        <w:rPr>
          <w:rFonts w:eastAsia="Calibri"/>
          <w:color w:val="000000"/>
          <w:sz w:val="28"/>
          <w:szCs w:val="22"/>
        </w:rPr>
      </w:pPr>
      <w:r w:rsidRPr="008414F4">
        <w:rPr>
          <w:rFonts w:eastAsia="Calibri"/>
          <w:color w:val="000000"/>
          <w:position w:val="-58"/>
          <w:sz w:val="28"/>
          <w:szCs w:val="22"/>
        </w:rPr>
        <w:object w:dxaOrig="2820" w:dyaOrig="1300" w14:anchorId="07989129">
          <v:shape id="_x0000_i1101" type="#_x0000_t75" style="width:141.75pt;height:66.75pt" o:ole="">
            <v:imagedata r:id="rId167" o:title=""/>
          </v:shape>
          <o:OLEObject Type="Embed" ProgID="Equation.DSMT4" ShapeID="_x0000_i1101" DrawAspect="Content" ObjectID="_1778928126" r:id="rId168"/>
        </w:object>
      </w:r>
    </w:p>
    <w:p w14:paraId="1BAC7C5F" w14:textId="432C02E2" w:rsidR="00592E50" w:rsidRPr="008414F4" w:rsidRDefault="00592E50" w:rsidP="00542B90">
      <w:pPr>
        <w:widowControl/>
        <w:autoSpaceDE/>
        <w:autoSpaceDN/>
        <w:adjustRightInd/>
        <w:spacing w:line="360" w:lineRule="auto"/>
        <w:ind w:left="426" w:hanging="142"/>
        <w:contextualSpacing/>
        <w:rPr>
          <w:rFonts w:eastAsia="Calibri"/>
          <w:color w:val="000000"/>
          <w:sz w:val="28"/>
          <w:szCs w:val="28"/>
        </w:rPr>
      </w:pPr>
      <w:r w:rsidRPr="00592E50">
        <w:rPr>
          <w:rFonts w:eastAsia="Calibri"/>
          <w:i/>
          <w:iCs/>
          <w:color w:val="000000"/>
          <w:sz w:val="28"/>
          <w:szCs w:val="28"/>
        </w:rPr>
        <w:t>(10 баллов)</w:t>
      </w:r>
    </w:p>
    <w:p w14:paraId="77212625" w14:textId="1BB0734D" w:rsidR="008414F4" w:rsidRPr="006E1888" w:rsidRDefault="008414F4" w:rsidP="00046209">
      <w:pPr>
        <w:widowControl/>
        <w:numPr>
          <w:ilvl w:val="0"/>
          <w:numId w:val="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Предприятие производит продукцию двух видов, используя при этом ресурсы трех видов. Известна технологическая матрица </w:t>
      </w:r>
      <w:r w:rsidRPr="008414F4">
        <w:rPr>
          <w:rFonts w:eastAsia="Calibri"/>
          <w:color w:val="000000"/>
          <w:position w:val="-56"/>
          <w:sz w:val="28"/>
          <w:szCs w:val="28"/>
          <w:lang w:val="en-US"/>
        </w:rPr>
        <w:object w:dxaOrig="1180" w:dyaOrig="1260" w14:anchorId="0305970F">
          <v:shape id="_x0000_i1102" type="#_x0000_t75" style="width:58.5pt;height:61.5pt" o:ole="">
            <v:imagedata r:id="rId169" o:title=""/>
          </v:shape>
          <o:OLEObject Type="Embed" ProgID="Equation.DSMT4" ShapeID="_x0000_i1102" DrawAspect="Content" ObjectID="_1778928127" r:id="rId170"/>
        </w:object>
      </w:r>
      <w:r w:rsidRPr="008414F4">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103" type="#_x0000_t75" style="width:52.5pt;height:61.5pt" o:ole="">
            <v:imagedata r:id="rId171" o:title=""/>
          </v:shape>
          <o:OLEObject Type="Embed" ProgID="Equation.DSMT4" ShapeID="_x0000_i1103" DrawAspect="Content" ObjectID="_1778928128" r:id="rId172"/>
        </w:object>
      </w:r>
      <w:r w:rsidRPr="008414F4">
        <w:rPr>
          <w:rFonts w:eastAsia="Calibri"/>
          <w:color w:val="000000"/>
          <w:sz w:val="28"/>
          <w:szCs w:val="28"/>
        </w:rPr>
        <w:t xml:space="preserve">. Изобразите множество возможных планов производства. Составьте план </w:t>
      </w:r>
      <w:r w:rsidRPr="008414F4">
        <w:rPr>
          <w:rFonts w:eastAsia="Calibri"/>
          <w:color w:val="000000"/>
          <w:sz w:val="28"/>
          <w:szCs w:val="28"/>
        </w:rPr>
        <w:lastRenderedPageBreak/>
        <w:t xml:space="preserve">производства, обеспечивающий получение наибольшей выручки от продажи изделий, если цена изделия перового вида составляет 3000 руб., а изделия второго вида – 1000 руб. </w:t>
      </w:r>
      <w:r w:rsidR="00592E50" w:rsidRPr="00592E50">
        <w:rPr>
          <w:rFonts w:eastAsia="Calibri"/>
          <w:i/>
          <w:iCs/>
          <w:color w:val="000000"/>
          <w:sz w:val="28"/>
          <w:szCs w:val="28"/>
        </w:rPr>
        <w:t>(10 баллов)</w:t>
      </w:r>
    </w:p>
    <w:p w14:paraId="7783802D" w14:textId="47F17F0C" w:rsidR="006E1888" w:rsidRDefault="006E1888" w:rsidP="006E1888">
      <w:pPr>
        <w:widowControl/>
        <w:autoSpaceDE/>
        <w:autoSpaceDN/>
        <w:adjustRightInd/>
        <w:spacing w:line="360" w:lineRule="auto"/>
        <w:ind w:left="567"/>
        <w:contextualSpacing/>
        <w:jc w:val="both"/>
        <w:rPr>
          <w:rFonts w:eastAsia="Calibri"/>
          <w:i/>
          <w:iCs/>
          <w:color w:val="000000"/>
          <w:sz w:val="28"/>
          <w:szCs w:val="28"/>
        </w:rPr>
      </w:pPr>
      <w:r>
        <w:rPr>
          <w:rFonts w:eastAsia="Calibri"/>
          <w:i/>
          <w:iCs/>
          <w:color w:val="000000"/>
          <w:sz w:val="28"/>
          <w:szCs w:val="28"/>
        </w:rPr>
        <w:br w:type="page"/>
      </w:r>
    </w:p>
    <w:p w14:paraId="2F2F0FF7" w14:textId="1531322F" w:rsidR="00DF325C" w:rsidRPr="00E13330" w:rsidRDefault="00145199" w:rsidP="00046209">
      <w:pPr>
        <w:pStyle w:val="1"/>
        <w:spacing w:before="0" w:beforeAutospacing="0" w:after="0" w:afterAutospacing="0" w:line="360" w:lineRule="auto"/>
        <w:jc w:val="both"/>
      </w:pPr>
      <w:bookmarkStart w:id="21" w:name="_Toc73917224"/>
      <w:r w:rsidRPr="00E13330">
        <w:lastRenderedPageBreak/>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21"/>
    </w:p>
    <w:p w14:paraId="3B8454FE" w14:textId="77777777" w:rsidR="003E7B28" w:rsidRDefault="00850AFD" w:rsidP="00046209">
      <w:pPr>
        <w:spacing w:line="360" w:lineRule="auto"/>
        <w:ind w:firstLine="709"/>
        <w:jc w:val="both"/>
        <w:rPr>
          <w:b/>
          <w:sz w:val="28"/>
          <w:szCs w:val="28"/>
        </w:rPr>
      </w:pPr>
      <w:r w:rsidRPr="002621C3">
        <w:rPr>
          <w:b/>
          <w:sz w:val="28"/>
          <w:szCs w:val="28"/>
        </w:rPr>
        <w:t>Основная литера</w:t>
      </w:r>
      <w:r w:rsidR="008D6965" w:rsidRPr="002621C3">
        <w:rPr>
          <w:b/>
          <w:sz w:val="28"/>
          <w:szCs w:val="28"/>
        </w:rPr>
        <w:t>тура</w:t>
      </w:r>
      <w:r w:rsidR="003E7B28" w:rsidRPr="002621C3">
        <w:rPr>
          <w:b/>
          <w:sz w:val="28"/>
          <w:szCs w:val="28"/>
        </w:rPr>
        <w:t>:</w:t>
      </w:r>
    </w:p>
    <w:p w14:paraId="25B746F9" w14:textId="42E0A4D6" w:rsidR="00D07826" w:rsidRPr="00D07826" w:rsidRDefault="00855A54" w:rsidP="00046209">
      <w:pPr>
        <w:widowControl/>
        <w:numPr>
          <w:ilvl w:val="0"/>
          <w:numId w:val="7"/>
        </w:numPr>
        <w:autoSpaceDE/>
        <w:autoSpaceDN/>
        <w:adjustRightInd/>
        <w:spacing w:line="360" w:lineRule="auto"/>
        <w:ind w:left="0" w:firstLine="709"/>
        <w:jc w:val="both"/>
        <w:rPr>
          <w:sz w:val="28"/>
          <w:szCs w:val="28"/>
        </w:rPr>
      </w:pPr>
      <w:r w:rsidRPr="00855A54">
        <w:rPr>
          <w:bCs/>
          <w:sz w:val="28"/>
          <w:szCs w:val="28"/>
        </w:rPr>
        <w:t>Высшая математика для экономического бакалавриата. В 3 ч. Ч.1: учебник и практикум для академического бакалавриата / Н.</w:t>
      </w:r>
      <w:r>
        <w:rPr>
          <w:bCs/>
          <w:sz w:val="28"/>
          <w:szCs w:val="28"/>
        </w:rPr>
        <w:t xml:space="preserve"> </w:t>
      </w:r>
      <w:r w:rsidRPr="00855A54">
        <w:rPr>
          <w:bCs/>
          <w:sz w:val="28"/>
          <w:szCs w:val="28"/>
        </w:rPr>
        <w:t>Ш. Кремер, Б.</w:t>
      </w:r>
      <w:r>
        <w:rPr>
          <w:bCs/>
          <w:sz w:val="28"/>
          <w:szCs w:val="28"/>
        </w:rPr>
        <w:t xml:space="preserve"> </w:t>
      </w:r>
      <w:r w:rsidRPr="00855A54">
        <w:rPr>
          <w:bCs/>
          <w:sz w:val="28"/>
          <w:szCs w:val="28"/>
        </w:rPr>
        <w:t>А. Путко, И.</w:t>
      </w:r>
      <w:r>
        <w:rPr>
          <w:bCs/>
          <w:sz w:val="28"/>
          <w:szCs w:val="28"/>
        </w:rPr>
        <w:t xml:space="preserve"> </w:t>
      </w:r>
      <w:r w:rsidRPr="00855A54">
        <w:rPr>
          <w:bCs/>
          <w:sz w:val="28"/>
          <w:szCs w:val="28"/>
        </w:rPr>
        <w:t>М. Тришин, М.</w:t>
      </w:r>
      <w:r>
        <w:rPr>
          <w:bCs/>
          <w:sz w:val="28"/>
          <w:szCs w:val="28"/>
        </w:rPr>
        <w:t xml:space="preserve"> </w:t>
      </w:r>
      <w:r w:rsidRPr="00855A54">
        <w:rPr>
          <w:bCs/>
          <w:sz w:val="28"/>
          <w:szCs w:val="28"/>
        </w:rPr>
        <w:t>Н. Фридман; под ред. Н.</w:t>
      </w:r>
      <w:r>
        <w:rPr>
          <w:bCs/>
          <w:sz w:val="28"/>
          <w:szCs w:val="28"/>
        </w:rPr>
        <w:t xml:space="preserve"> </w:t>
      </w:r>
      <w:r w:rsidRPr="00855A54">
        <w:rPr>
          <w:bCs/>
          <w:sz w:val="28"/>
          <w:szCs w:val="28"/>
        </w:rPr>
        <w:t xml:space="preserve">Ш. Кремера. </w:t>
      </w:r>
      <w:r>
        <w:rPr>
          <w:bCs/>
          <w:sz w:val="28"/>
          <w:szCs w:val="28"/>
        </w:rPr>
        <w:t>–</w:t>
      </w:r>
      <w:r w:rsidRPr="00855A54">
        <w:rPr>
          <w:bCs/>
          <w:sz w:val="28"/>
          <w:szCs w:val="28"/>
        </w:rPr>
        <w:t xml:space="preserve"> Москва: Юрайт, 2019. </w:t>
      </w:r>
      <w:r w:rsidR="00BD3D23">
        <w:rPr>
          <w:sz w:val="28"/>
          <w:szCs w:val="28"/>
        </w:rPr>
        <w:t>–</w:t>
      </w:r>
      <w:r w:rsidRPr="00855A54">
        <w:rPr>
          <w:bCs/>
          <w:sz w:val="28"/>
          <w:szCs w:val="28"/>
        </w:rPr>
        <w:t xml:space="preserve"> 276 с. </w:t>
      </w:r>
      <w:r w:rsidR="00BD3D23">
        <w:rPr>
          <w:sz w:val="28"/>
          <w:szCs w:val="28"/>
        </w:rPr>
        <w:t>–</w:t>
      </w:r>
      <w:r w:rsidRPr="00855A54">
        <w:rPr>
          <w:bCs/>
          <w:sz w:val="28"/>
          <w:szCs w:val="28"/>
        </w:rPr>
        <w:t xml:space="preserve"> Бакалавр. Академический курс. – Текст: непосредственный. </w:t>
      </w:r>
      <w:r w:rsidR="00BD3D23">
        <w:rPr>
          <w:sz w:val="28"/>
          <w:szCs w:val="28"/>
        </w:rPr>
        <w:t>–</w:t>
      </w:r>
      <w:r w:rsidRPr="00855A54">
        <w:rPr>
          <w:bCs/>
          <w:sz w:val="28"/>
          <w:szCs w:val="28"/>
        </w:rPr>
        <w:t xml:space="preserve"> То же 2024. </w:t>
      </w:r>
      <w:r w:rsidR="00BD3D23">
        <w:rPr>
          <w:sz w:val="28"/>
          <w:szCs w:val="28"/>
        </w:rPr>
        <w:t>–</w:t>
      </w:r>
      <w:r w:rsidRPr="00855A54">
        <w:rPr>
          <w:bCs/>
          <w:sz w:val="28"/>
          <w:szCs w:val="28"/>
        </w:rPr>
        <w:t xml:space="preserve"> ЭБС Юрайт. </w:t>
      </w:r>
      <w:r w:rsidR="00BD3D23">
        <w:rPr>
          <w:sz w:val="28"/>
          <w:szCs w:val="28"/>
        </w:rPr>
        <w:t>–</w:t>
      </w:r>
      <w:r w:rsidRPr="00855A54">
        <w:rPr>
          <w:bCs/>
          <w:sz w:val="28"/>
          <w:szCs w:val="28"/>
        </w:rPr>
        <w:t xml:space="preserve"> URL:</w:t>
      </w:r>
      <w:r>
        <w:rPr>
          <w:bCs/>
          <w:sz w:val="28"/>
          <w:szCs w:val="28"/>
        </w:rPr>
        <w:t xml:space="preserve"> https://urait.ru/bcode/541982 (дата обращения: 02</w:t>
      </w:r>
      <w:r w:rsidRPr="00855A54">
        <w:rPr>
          <w:bCs/>
          <w:sz w:val="28"/>
          <w:szCs w:val="28"/>
        </w:rPr>
        <w:t xml:space="preserve">.05.2024). </w:t>
      </w:r>
      <w:r w:rsidR="00BD3D23">
        <w:rPr>
          <w:sz w:val="28"/>
          <w:szCs w:val="28"/>
        </w:rPr>
        <w:t>–</w:t>
      </w:r>
      <w:r w:rsidRPr="00855A54">
        <w:rPr>
          <w:bCs/>
          <w:sz w:val="28"/>
          <w:szCs w:val="28"/>
        </w:rPr>
        <w:t xml:space="preserve"> Текст: электронный.</w:t>
      </w:r>
    </w:p>
    <w:p w14:paraId="032A7A07" w14:textId="2397B6AD" w:rsidR="00D07826" w:rsidRPr="00D07826" w:rsidRDefault="00855A54" w:rsidP="00046209">
      <w:pPr>
        <w:pStyle w:val="a7"/>
        <w:widowControl/>
        <w:numPr>
          <w:ilvl w:val="0"/>
          <w:numId w:val="7"/>
        </w:numPr>
        <w:autoSpaceDE/>
        <w:autoSpaceDN/>
        <w:adjustRightInd/>
        <w:spacing w:line="360" w:lineRule="auto"/>
        <w:ind w:left="0" w:firstLine="709"/>
        <w:contextualSpacing/>
        <w:jc w:val="both"/>
        <w:rPr>
          <w:sz w:val="28"/>
          <w:szCs w:val="28"/>
        </w:rPr>
      </w:pPr>
      <w:r w:rsidRPr="00855A54">
        <w:rPr>
          <w:bCs/>
          <w:sz w:val="28"/>
          <w:szCs w:val="28"/>
        </w:rPr>
        <w:t xml:space="preserve">Математика для экономистов и менеджеров: учебник / Б. А. Путко, И. М. Тришин, М. Н. Фридман; под общ. ред. Н. Ш. Кремера. </w:t>
      </w:r>
      <w:r w:rsidR="00BD3D23">
        <w:rPr>
          <w:sz w:val="28"/>
          <w:szCs w:val="28"/>
        </w:rPr>
        <w:t>–</w:t>
      </w:r>
      <w:r w:rsidRPr="00855A54">
        <w:rPr>
          <w:bCs/>
          <w:sz w:val="28"/>
          <w:szCs w:val="28"/>
        </w:rPr>
        <w:t xml:space="preserve"> Москва: КноРус, 2022. </w:t>
      </w:r>
      <w:r w:rsidR="00BD3D23">
        <w:rPr>
          <w:sz w:val="28"/>
          <w:szCs w:val="28"/>
        </w:rPr>
        <w:t>–</w:t>
      </w:r>
      <w:r>
        <w:rPr>
          <w:bCs/>
          <w:sz w:val="28"/>
          <w:szCs w:val="28"/>
        </w:rPr>
        <w:t xml:space="preserve"> 479 с</w:t>
      </w:r>
      <w:r w:rsidRPr="00855A54">
        <w:rPr>
          <w:bCs/>
          <w:sz w:val="28"/>
          <w:szCs w:val="28"/>
        </w:rPr>
        <w:t xml:space="preserve">. </w:t>
      </w:r>
      <w:r w:rsidR="00BD3D23">
        <w:rPr>
          <w:sz w:val="28"/>
          <w:szCs w:val="28"/>
        </w:rPr>
        <w:t>–</w:t>
      </w:r>
      <w:r w:rsidRPr="00855A54">
        <w:rPr>
          <w:bCs/>
          <w:sz w:val="28"/>
          <w:szCs w:val="28"/>
        </w:rPr>
        <w:t xml:space="preserve"> ЭБС BOOK.ru. </w:t>
      </w:r>
      <w:r w:rsidR="00BD3D23">
        <w:rPr>
          <w:sz w:val="28"/>
          <w:szCs w:val="28"/>
        </w:rPr>
        <w:t>–</w:t>
      </w:r>
      <w:r w:rsidRPr="00855A54">
        <w:rPr>
          <w:bCs/>
          <w:sz w:val="28"/>
          <w:szCs w:val="28"/>
        </w:rPr>
        <w:t xml:space="preserve"> URL: https://book.ru/book/942128 </w:t>
      </w:r>
      <w:r>
        <w:rPr>
          <w:bCs/>
          <w:sz w:val="28"/>
          <w:szCs w:val="28"/>
        </w:rPr>
        <w:t>(дата обращения: 02.0</w:t>
      </w:r>
      <w:r w:rsidR="006B6236">
        <w:rPr>
          <w:bCs/>
          <w:sz w:val="28"/>
          <w:szCs w:val="28"/>
        </w:rPr>
        <w:t>5</w:t>
      </w:r>
      <w:r>
        <w:rPr>
          <w:bCs/>
          <w:sz w:val="28"/>
          <w:szCs w:val="28"/>
        </w:rPr>
        <w:t>.2024</w:t>
      </w:r>
      <w:r w:rsidRPr="00855A54">
        <w:rPr>
          <w:bCs/>
          <w:sz w:val="28"/>
          <w:szCs w:val="28"/>
        </w:rPr>
        <w:t xml:space="preserve">). </w:t>
      </w:r>
      <w:r w:rsidR="00BD3D23">
        <w:rPr>
          <w:sz w:val="28"/>
          <w:szCs w:val="28"/>
        </w:rPr>
        <w:t>–</w:t>
      </w:r>
      <w:r w:rsidRPr="00855A54">
        <w:rPr>
          <w:bCs/>
          <w:sz w:val="28"/>
          <w:szCs w:val="28"/>
        </w:rPr>
        <w:t xml:space="preserve"> Текст: электронный.</w:t>
      </w:r>
    </w:p>
    <w:p w14:paraId="5A4B20B8" w14:textId="7F449D13" w:rsidR="00D07826" w:rsidRDefault="00E645EE" w:rsidP="00046209">
      <w:pPr>
        <w:pStyle w:val="a7"/>
        <w:widowControl/>
        <w:numPr>
          <w:ilvl w:val="0"/>
          <w:numId w:val="7"/>
        </w:numPr>
        <w:autoSpaceDE/>
        <w:autoSpaceDN/>
        <w:adjustRightInd/>
        <w:spacing w:line="360" w:lineRule="auto"/>
        <w:ind w:left="0" w:firstLine="709"/>
        <w:contextualSpacing/>
        <w:jc w:val="both"/>
        <w:rPr>
          <w:sz w:val="28"/>
          <w:szCs w:val="28"/>
        </w:rPr>
      </w:pPr>
      <w:r w:rsidRPr="00E645EE">
        <w:rPr>
          <w:sz w:val="28"/>
          <w:szCs w:val="28"/>
        </w:rPr>
        <w:t>Введение в высшую математику: учебник и практикум для вузов / М. Б. Хрипунова [и др.]; под общей редакцией М. Б. Хрипуновой, И. И. Цыганок. </w:t>
      </w:r>
      <w:r w:rsidR="00BD3D23">
        <w:rPr>
          <w:sz w:val="28"/>
          <w:szCs w:val="28"/>
        </w:rPr>
        <w:t>–</w:t>
      </w:r>
      <w:r w:rsidRPr="00E645EE">
        <w:rPr>
          <w:sz w:val="28"/>
          <w:szCs w:val="28"/>
        </w:rPr>
        <w:t xml:space="preserve"> Москва: Юрайт, 2024. </w:t>
      </w:r>
      <w:r w:rsidR="00BD3D23">
        <w:rPr>
          <w:sz w:val="28"/>
          <w:szCs w:val="28"/>
        </w:rPr>
        <w:t>–</w:t>
      </w:r>
      <w:r w:rsidRPr="00E645EE">
        <w:rPr>
          <w:sz w:val="28"/>
          <w:szCs w:val="28"/>
        </w:rPr>
        <w:t xml:space="preserve"> 478 с. </w:t>
      </w:r>
      <w:r w:rsidR="00BD3D23">
        <w:rPr>
          <w:sz w:val="28"/>
          <w:szCs w:val="28"/>
        </w:rPr>
        <w:t>–</w:t>
      </w:r>
      <w:r w:rsidRPr="00E645EE">
        <w:rPr>
          <w:sz w:val="28"/>
          <w:szCs w:val="28"/>
        </w:rPr>
        <w:t xml:space="preserve"> (Высшее образование). </w:t>
      </w:r>
      <w:r w:rsidR="00BD3D23">
        <w:rPr>
          <w:sz w:val="28"/>
          <w:szCs w:val="28"/>
        </w:rPr>
        <w:t>–</w:t>
      </w:r>
      <w:r w:rsidRPr="00E645EE">
        <w:rPr>
          <w:sz w:val="28"/>
          <w:szCs w:val="28"/>
        </w:rPr>
        <w:t xml:space="preserve"> ЭБС Юрайт. </w:t>
      </w:r>
      <w:r w:rsidR="00BD3D23">
        <w:rPr>
          <w:sz w:val="28"/>
          <w:szCs w:val="28"/>
        </w:rPr>
        <w:t>–</w:t>
      </w:r>
      <w:r w:rsidRPr="00E645EE">
        <w:rPr>
          <w:sz w:val="28"/>
          <w:szCs w:val="28"/>
        </w:rPr>
        <w:t xml:space="preserve"> URL: https://urait.ru/bcode/536442 (дата обращения: 02.05.2024). </w:t>
      </w:r>
      <w:r w:rsidR="00BD3D23">
        <w:rPr>
          <w:sz w:val="28"/>
          <w:szCs w:val="28"/>
        </w:rPr>
        <w:t>–</w:t>
      </w:r>
      <w:r w:rsidRPr="00E645EE">
        <w:rPr>
          <w:sz w:val="28"/>
          <w:szCs w:val="28"/>
        </w:rPr>
        <w:t xml:space="preserve"> Текст: электронный</w:t>
      </w:r>
    </w:p>
    <w:p w14:paraId="01C2D783" w14:textId="1CF61F91" w:rsidR="00D24A95" w:rsidRPr="00F05245" w:rsidRDefault="00F05245" w:rsidP="00046209">
      <w:pPr>
        <w:widowControl/>
        <w:numPr>
          <w:ilvl w:val="0"/>
          <w:numId w:val="7"/>
        </w:numPr>
        <w:autoSpaceDE/>
        <w:autoSpaceDN/>
        <w:adjustRightInd/>
        <w:spacing w:line="360" w:lineRule="auto"/>
        <w:ind w:left="0" w:firstLine="709"/>
        <w:jc w:val="both"/>
        <w:rPr>
          <w:bCs/>
          <w:sz w:val="28"/>
          <w:szCs w:val="28"/>
        </w:rPr>
      </w:pPr>
      <w:r w:rsidRPr="00F05245">
        <w:rPr>
          <w:bCs/>
          <w:sz w:val="28"/>
          <w:szCs w:val="28"/>
        </w:rPr>
        <w:t>Кремер, Н. Ш. Линейная алгебра: учебник и практикум / Н. Ш. Кремер, М. Н. Фридман; Финуниверситет; под ред. Н.</w:t>
      </w:r>
      <w:r w:rsidRPr="00D409EF">
        <w:rPr>
          <w:bCs/>
          <w:sz w:val="28"/>
          <w:szCs w:val="28"/>
        </w:rPr>
        <w:t xml:space="preserve"> </w:t>
      </w:r>
      <w:r w:rsidRPr="00F05245">
        <w:rPr>
          <w:bCs/>
          <w:sz w:val="28"/>
          <w:szCs w:val="28"/>
        </w:rPr>
        <w:t xml:space="preserve">Ш. Кремера. </w:t>
      </w:r>
      <w:r>
        <w:rPr>
          <w:bCs/>
          <w:sz w:val="28"/>
          <w:szCs w:val="28"/>
        </w:rPr>
        <w:t>–</w:t>
      </w:r>
      <w:r w:rsidRPr="00F05245">
        <w:rPr>
          <w:bCs/>
          <w:sz w:val="28"/>
          <w:szCs w:val="28"/>
        </w:rPr>
        <w:t xml:space="preserve"> Москва: Юрайт, 2014. </w:t>
      </w:r>
      <w:r w:rsidR="00BD3D23">
        <w:rPr>
          <w:sz w:val="28"/>
          <w:szCs w:val="28"/>
        </w:rPr>
        <w:t>–</w:t>
      </w:r>
      <w:r w:rsidRPr="00F05245">
        <w:rPr>
          <w:bCs/>
          <w:sz w:val="28"/>
          <w:szCs w:val="28"/>
        </w:rPr>
        <w:t xml:space="preserve"> 307 с. – Текст: непосредственный. Кремер, Н. Ш. Линейная алгебра: учебник и практикум для бакалавриата и специалитета / под ред. Н. Ш. Кремера. </w:t>
      </w:r>
      <w:r w:rsidR="00BD3D23">
        <w:rPr>
          <w:sz w:val="28"/>
          <w:szCs w:val="28"/>
        </w:rPr>
        <w:t>–</w:t>
      </w:r>
      <w:r w:rsidRPr="00F05245">
        <w:rPr>
          <w:bCs/>
          <w:sz w:val="28"/>
          <w:szCs w:val="28"/>
        </w:rPr>
        <w:t xml:space="preserve"> 3-е изд., испр. и доп. </w:t>
      </w:r>
      <w:r w:rsidR="00BD3D23">
        <w:rPr>
          <w:sz w:val="28"/>
          <w:szCs w:val="28"/>
        </w:rPr>
        <w:t>–</w:t>
      </w:r>
      <w:r w:rsidRPr="00F05245">
        <w:rPr>
          <w:bCs/>
          <w:sz w:val="28"/>
          <w:szCs w:val="28"/>
        </w:rPr>
        <w:t xml:space="preserve"> Москва: Юрайт, 2024. </w:t>
      </w:r>
      <w:r w:rsidR="00BD3D23">
        <w:rPr>
          <w:sz w:val="28"/>
          <w:szCs w:val="28"/>
        </w:rPr>
        <w:t>–</w:t>
      </w:r>
      <w:r w:rsidRPr="00F05245">
        <w:rPr>
          <w:bCs/>
          <w:sz w:val="28"/>
          <w:szCs w:val="28"/>
        </w:rPr>
        <w:t xml:space="preserve"> 422 с. </w:t>
      </w:r>
      <w:r w:rsidR="00BD3D23">
        <w:rPr>
          <w:sz w:val="28"/>
          <w:szCs w:val="28"/>
        </w:rPr>
        <w:t>–</w:t>
      </w:r>
      <w:r w:rsidRPr="00F05245">
        <w:rPr>
          <w:bCs/>
          <w:sz w:val="28"/>
          <w:szCs w:val="28"/>
        </w:rPr>
        <w:t xml:space="preserve"> (Серия: Бакалавр и специалист). </w:t>
      </w:r>
      <w:r w:rsidR="00BD3D23">
        <w:rPr>
          <w:sz w:val="28"/>
          <w:szCs w:val="28"/>
        </w:rPr>
        <w:t xml:space="preserve">– </w:t>
      </w:r>
      <w:r w:rsidRPr="00F05245">
        <w:rPr>
          <w:bCs/>
          <w:sz w:val="28"/>
          <w:szCs w:val="28"/>
        </w:rPr>
        <w:t xml:space="preserve">ЭБС Юрайт. </w:t>
      </w:r>
      <w:r w:rsidR="00BD3D23">
        <w:rPr>
          <w:sz w:val="28"/>
          <w:szCs w:val="28"/>
        </w:rPr>
        <w:t>–</w:t>
      </w:r>
      <w:r w:rsidRPr="00F05245">
        <w:rPr>
          <w:bCs/>
          <w:sz w:val="28"/>
          <w:szCs w:val="28"/>
        </w:rPr>
        <w:t xml:space="preserve"> URL: https://urait.ru/bcode/541986 (да</w:t>
      </w:r>
      <w:r>
        <w:rPr>
          <w:bCs/>
          <w:sz w:val="28"/>
          <w:szCs w:val="28"/>
        </w:rPr>
        <w:t>та обращения: 02.05</w:t>
      </w:r>
      <w:r w:rsidRPr="00F05245">
        <w:rPr>
          <w:bCs/>
          <w:sz w:val="28"/>
          <w:szCs w:val="28"/>
        </w:rPr>
        <w:t xml:space="preserve">.2024). </w:t>
      </w:r>
      <w:r w:rsidR="00BD3D23">
        <w:rPr>
          <w:sz w:val="28"/>
          <w:szCs w:val="28"/>
        </w:rPr>
        <w:t>–</w:t>
      </w:r>
      <w:r w:rsidRPr="00F05245">
        <w:rPr>
          <w:bCs/>
          <w:sz w:val="28"/>
          <w:szCs w:val="28"/>
        </w:rPr>
        <w:t xml:space="preserve"> Текст: электронный.</w:t>
      </w:r>
    </w:p>
    <w:p w14:paraId="3A162386" w14:textId="77777777" w:rsidR="00C56966" w:rsidRPr="00D07826" w:rsidRDefault="00C56966" w:rsidP="00046209">
      <w:pPr>
        <w:widowControl/>
        <w:autoSpaceDE/>
        <w:autoSpaceDN/>
        <w:adjustRightInd/>
        <w:spacing w:line="360" w:lineRule="auto"/>
        <w:ind w:left="567" w:firstLine="709"/>
        <w:jc w:val="both"/>
        <w:rPr>
          <w:sz w:val="28"/>
          <w:szCs w:val="28"/>
        </w:rPr>
      </w:pPr>
    </w:p>
    <w:p w14:paraId="061676AB" w14:textId="444E1ADA" w:rsidR="00E13330" w:rsidRDefault="00850AFD" w:rsidP="00046209">
      <w:pPr>
        <w:pStyle w:val="a7"/>
        <w:widowControl/>
        <w:suppressAutoHyphens/>
        <w:autoSpaceDE/>
        <w:autoSpaceDN/>
        <w:adjustRightInd/>
        <w:spacing w:line="360" w:lineRule="auto"/>
        <w:ind w:left="0" w:firstLine="709"/>
        <w:contextualSpacing/>
        <w:jc w:val="both"/>
        <w:rPr>
          <w:rStyle w:val="FontStyle37"/>
          <w:rFonts w:eastAsiaTheme="majorEastAsia"/>
          <w:b/>
          <w:i/>
          <w:sz w:val="28"/>
          <w:szCs w:val="28"/>
        </w:rPr>
      </w:pPr>
      <w:r w:rsidRPr="002621C3">
        <w:rPr>
          <w:b/>
          <w:sz w:val="28"/>
          <w:szCs w:val="28"/>
        </w:rPr>
        <w:t>Дополнительная литература</w:t>
      </w:r>
      <w:r w:rsidR="003E7B28" w:rsidRPr="002621C3">
        <w:rPr>
          <w:b/>
          <w:sz w:val="28"/>
          <w:szCs w:val="28"/>
        </w:rPr>
        <w:t>:</w:t>
      </w:r>
      <w:r w:rsidR="00E13330" w:rsidRPr="002621C3">
        <w:rPr>
          <w:rStyle w:val="FontStyle37"/>
          <w:rFonts w:eastAsiaTheme="majorEastAsia"/>
          <w:b/>
          <w:i/>
          <w:sz w:val="28"/>
          <w:szCs w:val="28"/>
        </w:rPr>
        <w:t xml:space="preserve"> </w:t>
      </w:r>
    </w:p>
    <w:p w14:paraId="1C0FB4B7" w14:textId="77777777" w:rsidR="00BD3D23" w:rsidRDefault="00F05245" w:rsidP="00BD3D23">
      <w:pPr>
        <w:pStyle w:val="a7"/>
        <w:widowControl/>
        <w:numPr>
          <w:ilvl w:val="0"/>
          <w:numId w:val="7"/>
        </w:numPr>
        <w:autoSpaceDE/>
        <w:autoSpaceDN/>
        <w:adjustRightInd/>
        <w:spacing w:line="360" w:lineRule="auto"/>
        <w:ind w:left="0" w:firstLine="709"/>
        <w:contextualSpacing/>
        <w:jc w:val="both"/>
        <w:rPr>
          <w:sz w:val="28"/>
          <w:szCs w:val="28"/>
        </w:rPr>
      </w:pPr>
      <w:r w:rsidRPr="00F05245">
        <w:rPr>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 С. Солодовников, В. А. Бабайцев, А. В. Браилов [и др.]. </w:t>
      </w:r>
      <w:r>
        <w:rPr>
          <w:sz w:val="28"/>
          <w:szCs w:val="28"/>
        </w:rPr>
        <w:t>–</w:t>
      </w:r>
      <w:r w:rsidRPr="00F05245">
        <w:rPr>
          <w:sz w:val="28"/>
          <w:szCs w:val="28"/>
        </w:rPr>
        <w:t xml:space="preserve"> Москва: Финансы и статистика; ИНФРА-М, 2003, 2005, 2006, 2007, 2011. </w:t>
      </w:r>
      <w:r w:rsidR="00BD3D23">
        <w:rPr>
          <w:sz w:val="28"/>
          <w:szCs w:val="28"/>
        </w:rPr>
        <w:t>–</w:t>
      </w:r>
      <w:r w:rsidRPr="00F05245">
        <w:rPr>
          <w:sz w:val="28"/>
          <w:szCs w:val="28"/>
        </w:rPr>
        <w:t xml:space="preserve"> 384 с.</w:t>
      </w:r>
      <w:r>
        <w:rPr>
          <w:sz w:val="28"/>
          <w:szCs w:val="28"/>
        </w:rPr>
        <w:t xml:space="preserve"> </w:t>
      </w:r>
      <w:r w:rsidRPr="00F05245">
        <w:rPr>
          <w:sz w:val="28"/>
          <w:szCs w:val="28"/>
        </w:rPr>
        <w:t xml:space="preserve">– Текст: непосредственный. </w:t>
      </w:r>
      <w:r w:rsidR="00BD3D23">
        <w:rPr>
          <w:sz w:val="28"/>
          <w:szCs w:val="28"/>
        </w:rPr>
        <w:t>–</w:t>
      </w:r>
      <w:r w:rsidRPr="00F05245">
        <w:rPr>
          <w:sz w:val="28"/>
          <w:szCs w:val="28"/>
        </w:rPr>
        <w:t xml:space="preserve"> То же. </w:t>
      </w:r>
      <w:r w:rsidR="00BD3D23">
        <w:rPr>
          <w:sz w:val="28"/>
          <w:szCs w:val="28"/>
        </w:rPr>
        <w:t>–</w:t>
      </w:r>
      <w:r w:rsidRPr="00F05245">
        <w:rPr>
          <w:sz w:val="28"/>
          <w:szCs w:val="28"/>
        </w:rPr>
        <w:t xml:space="preserve"> URL:</w:t>
      </w:r>
      <w:r>
        <w:rPr>
          <w:sz w:val="28"/>
          <w:szCs w:val="28"/>
        </w:rPr>
        <w:t xml:space="preserve"> </w:t>
      </w:r>
    </w:p>
    <w:p w14:paraId="1A08C403" w14:textId="139D7EA1" w:rsidR="00D07826" w:rsidRPr="00BD3D23" w:rsidRDefault="00F05245" w:rsidP="00BD3D23">
      <w:pPr>
        <w:widowControl/>
        <w:autoSpaceDE/>
        <w:autoSpaceDN/>
        <w:adjustRightInd/>
        <w:spacing w:line="360" w:lineRule="auto"/>
        <w:contextualSpacing/>
        <w:jc w:val="both"/>
        <w:rPr>
          <w:sz w:val="28"/>
          <w:szCs w:val="28"/>
        </w:rPr>
      </w:pPr>
      <w:r w:rsidRPr="00BD3D23">
        <w:rPr>
          <w:sz w:val="28"/>
          <w:szCs w:val="28"/>
        </w:rPr>
        <w:lastRenderedPageBreak/>
        <w:t xml:space="preserve">http://lpvserver190/fulltext/Book/TRUDY%20FA/Mathematics1.pdf (дата обращения: 02.05.2024). </w:t>
      </w:r>
      <w:r w:rsidR="00BD3D23" w:rsidRPr="00BD3D23">
        <w:rPr>
          <w:sz w:val="28"/>
          <w:szCs w:val="28"/>
        </w:rPr>
        <w:t>–</w:t>
      </w:r>
      <w:r w:rsidRPr="00BD3D23">
        <w:rPr>
          <w:sz w:val="28"/>
          <w:szCs w:val="28"/>
        </w:rPr>
        <w:t xml:space="preserve"> Текст: электронный.</w:t>
      </w:r>
    </w:p>
    <w:p w14:paraId="5D547696" w14:textId="39E9D79F" w:rsidR="00D07826" w:rsidRPr="00D07826" w:rsidRDefault="00F05245" w:rsidP="00046209">
      <w:pPr>
        <w:pStyle w:val="a7"/>
        <w:widowControl/>
        <w:numPr>
          <w:ilvl w:val="0"/>
          <w:numId w:val="7"/>
        </w:numPr>
        <w:autoSpaceDE/>
        <w:autoSpaceDN/>
        <w:adjustRightInd/>
        <w:spacing w:line="360" w:lineRule="auto"/>
        <w:ind w:left="0" w:firstLine="709"/>
        <w:contextualSpacing/>
        <w:jc w:val="both"/>
        <w:rPr>
          <w:sz w:val="28"/>
          <w:szCs w:val="28"/>
        </w:rPr>
      </w:pPr>
      <w:r w:rsidRPr="00F05245">
        <w:rPr>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для студ., обуч. по спец.</w:t>
      </w:r>
      <w:r>
        <w:rPr>
          <w:sz w:val="28"/>
          <w:szCs w:val="28"/>
        </w:rPr>
        <w:t xml:space="preserve"> </w:t>
      </w:r>
      <w:r w:rsidRPr="00F05245">
        <w:rPr>
          <w:sz w:val="28"/>
          <w:szCs w:val="28"/>
        </w:rPr>
        <w:t>"Бух. учет, анализ и аудит", "Финансы и кредит", "Налоги и налогообложение" и "Мировая экономика" / С.</w:t>
      </w:r>
      <w:r>
        <w:rPr>
          <w:sz w:val="28"/>
          <w:szCs w:val="28"/>
        </w:rPr>
        <w:t xml:space="preserve"> </w:t>
      </w:r>
      <w:r w:rsidRPr="00F05245">
        <w:rPr>
          <w:sz w:val="28"/>
          <w:szCs w:val="28"/>
        </w:rPr>
        <w:t>В. Пчелинцев [и др.]; под ред. В.</w:t>
      </w:r>
      <w:r>
        <w:rPr>
          <w:sz w:val="28"/>
          <w:szCs w:val="28"/>
        </w:rPr>
        <w:t xml:space="preserve"> </w:t>
      </w:r>
      <w:r w:rsidRPr="00F05245">
        <w:rPr>
          <w:sz w:val="28"/>
          <w:szCs w:val="28"/>
        </w:rPr>
        <w:t>А. Бабайцева, В.</w:t>
      </w:r>
      <w:r>
        <w:rPr>
          <w:sz w:val="28"/>
          <w:szCs w:val="28"/>
        </w:rPr>
        <w:t xml:space="preserve"> </w:t>
      </w:r>
      <w:r w:rsidRPr="00F05245">
        <w:rPr>
          <w:sz w:val="28"/>
          <w:szCs w:val="28"/>
        </w:rPr>
        <w:t xml:space="preserve">Б. Гисина. </w:t>
      </w:r>
      <w:r>
        <w:rPr>
          <w:sz w:val="28"/>
          <w:szCs w:val="28"/>
        </w:rPr>
        <w:t>–</w:t>
      </w:r>
      <w:r w:rsidRPr="00F05245">
        <w:rPr>
          <w:sz w:val="28"/>
          <w:szCs w:val="28"/>
        </w:rPr>
        <w:t xml:space="preserve"> Москва: Финансы и статистика, 2013, 2017. </w:t>
      </w:r>
      <w:r w:rsidR="00BD3D23">
        <w:rPr>
          <w:sz w:val="28"/>
          <w:szCs w:val="28"/>
        </w:rPr>
        <w:t>–</w:t>
      </w:r>
      <w:r w:rsidRPr="00F05245">
        <w:rPr>
          <w:sz w:val="28"/>
          <w:szCs w:val="28"/>
        </w:rPr>
        <w:t xml:space="preserve"> 256 с. </w:t>
      </w:r>
      <w:r w:rsidR="00BD3D23">
        <w:rPr>
          <w:sz w:val="28"/>
          <w:szCs w:val="28"/>
        </w:rPr>
        <w:t>–</w:t>
      </w:r>
      <w:r w:rsidRPr="00F05245">
        <w:rPr>
          <w:sz w:val="28"/>
          <w:szCs w:val="28"/>
        </w:rPr>
        <w:t xml:space="preserve"> Текст: непосредственный.</w:t>
      </w:r>
    </w:p>
    <w:p w14:paraId="27DD50B3" w14:textId="6FA607E5" w:rsidR="00BD3D23" w:rsidRDefault="00F05245" w:rsidP="00046209">
      <w:pPr>
        <w:pStyle w:val="a7"/>
        <w:widowControl/>
        <w:numPr>
          <w:ilvl w:val="0"/>
          <w:numId w:val="7"/>
        </w:numPr>
        <w:autoSpaceDE/>
        <w:autoSpaceDN/>
        <w:adjustRightInd/>
        <w:spacing w:line="360" w:lineRule="auto"/>
        <w:ind w:left="0" w:firstLine="709"/>
        <w:contextualSpacing/>
        <w:jc w:val="both"/>
        <w:rPr>
          <w:sz w:val="28"/>
          <w:szCs w:val="28"/>
        </w:rPr>
      </w:pPr>
      <w:r w:rsidRPr="00F05245">
        <w:rPr>
          <w:sz w:val="28"/>
          <w:szCs w:val="28"/>
        </w:rPr>
        <w:t>Математика в экономике. Ч.2: Математический анализ: учебник для студ. экономич. спец. вузов / А.</w:t>
      </w:r>
      <w:r>
        <w:rPr>
          <w:sz w:val="28"/>
          <w:szCs w:val="28"/>
        </w:rPr>
        <w:t xml:space="preserve"> </w:t>
      </w:r>
      <w:r w:rsidRPr="00F05245">
        <w:rPr>
          <w:sz w:val="28"/>
          <w:szCs w:val="28"/>
        </w:rPr>
        <w:t>С.</w:t>
      </w:r>
      <w:r>
        <w:rPr>
          <w:sz w:val="28"/>
          <w:szCs w:val="28"/>
        </w:rPr>
        <w:t xml:space="preserve"> </w:t>
      </w:r>
      <w:r w:rsidRPr="00F05245">
        <w:rPr>
          <w:sz w:val="28"/>
          <w:szCs w:val="28"/>
        </w:rPr>
        <w:t>Солодовников, В.</w:t>
      </w:r>
      <w:r>
        <w:rPr>
          <w:sz w:val="28"/>
          <w:szCs w:val="28"/>
        </w:rPr>
        <w:t xml:space="preserve"> </w:t>
      </w:r>
      <w:r w:rsidRPr="00F05245">
        <w:rPr>
          <w:sz w:val="28"/>
          <w:szCs w:val="28"/>
        </w:rPr>
        <w:t>А.</w:t>
      </w:r>
      <w:r>
        <w:rPr>
          <w:sz w:val="28"/>
          <w:szCs w:val="28"/>
        </w:rPr>
        <w:t xml:space="preserve"> </w:t>
      </w:r>
      <w:r w:rsidRPr="00F05245">
        <w:rPr>
          <w:sz w:val="28"/>
          <w:szCs w:val="28"/>
        </w:rPr>
        <w:t>Бабайцев, А.</w:t>
      </w:r>
      <w:r>
        <w:rPr>
          <w:sz w:val="28"/>
          <w:szCs w:val="28"/>
        </w:rPr>
        <w:t xml:space="preserve"> </w:t>
      </w:r>
      <w:r w:rsidRPr="00F05245">
        <w:rPr>
          <w:sz w:val="28"/>
          <w:szCs w:val="28"/>
        </w:rPr>
        <w:t>В.</w:t>
      </w:r>
      <w:r>
        <w:rPr>
          <w:sz w:val="28"/>
          <w:szCs w:val="28"/>
        </w:rPr>
        <w:t xml:space="preserve"> </w:t>
      </w:r>
      <w:r w:rsidRPr="00F05245">
        <w:rPr>
          <w:sz w:val="28"/>
          <w:szCs w:val="28"/>
        </w:rPr>
        <w:t xml:space="preserve">Браилов [и др.]. </w:t>
      </w:r>
      <w:r>
        <w:rPr>
          <w:sz w:val="28"/>
          <w:szCs w:val="28"/>
        </w:rPr>
        <w:t>–</w:t>
      </w:r>
      <w:r w:rsidRPr="00F05245">
        <w:rPr>
          <w:sz w:val="28"/>
          <w:szCs w:val="28"/>
        </w:rPr>
        <w:t xml:space="preserve"> Москва: Финансы и статистика; Инфра-М, 2003, 2005, 2007, 2011. </w:t>
      </w:r>
      <w:r w:rsidR="00BD3D23">
        <w:rPr>
          <w:sz w:val="28"/>
          <w:szCs w:val="28"/>
        </w:rPr>
        <w:t>–</w:t>
      </w:r>
      <w:r w:rsidRPr="00F05245">
        <w:rPr>
          <w:sz w:val="28"/>
          <w:szCs w:val="28"/>
        </w:rPr>
        <w:t xml:space="preserve"> 557 с.</w:t>
      </w:r>
      <w:r w:rsidR="00BD3D23" w:rsidRPr="00BD3D23">
        <w:rPr>
          <w:sz w:val="28"/>
          <w:szCs w:val="28"/>
        </w:rPr>
        <w:t xml:space="preserve"> </w:t>
      </w:r>
      <w:r w:rsidR="00BD3D23">
        <w:rPr>
          <w:sz w:val="28"/>
          <w:szCs w:val="28"/>
        </w:rPr>
        <w:t>–</w:t>
      </w:r>
      <w:r w:rsidRPr="00F05245">
        <w:rPr>
          <w:sz w:val="28"/>
          <w:szCs w:val="28"/>
        </w:rPr>
        <w:t xml:space="preserve"> Текст: непосредственный. </w:t>
      </w:r>
      <w:r w:rsidR="00BD3D23">
        <w:rPr>
          <w:sz w:val="28"/>
          <w:szCs w:val="28"/>
        </w:rPr>
        <w:t>–</w:t>
      </w:r>
      <w:r w:rsidRPr="00F05245">
        <w:rPr>
          <w:sz w:val="28"/>
          <w:szCs w:val="28"/>
        </w:rPr>
        <w:t xml:space="preserve"> То же. </w:t>
      </w:r>
      <w:r w:rsidR="00BD3D23">
        <w:rPr>
          <w:sz w:val="28"/>
          <w:szCs w:val="28"/>
        </w:rPr>
        <w:t>–</w:t>
      </w:r>
      <w:r w:rsidRPr="00F05245">
        <w:rPr>
          <w:sz w:val="28"/>
          <w:szCs w:val="28"/>
        </w:rPr>
        <w:t xml:space="preserve"> 1999</w:t>
      </w:r>
      <w:r w:rsidR="00881154">
        <w:rPr>
          <w:sz w:val="28"/>
          <w:szCs w:val="28"/>
        </w:rPr>
        <w:t>.</w:t>
      </w:r>
      <w:r w:rsidRPr="00F05245">
        <w:rPr>
          <w:sz w:val="28"/>
          <w:szCs w:val="28"/>
        </w:rPr>
        <w:t xml:space="preserve"> </w:t>
      </w:r>
    </w:p>
    <w:p w14:paraId="0C564DFC" w14:textId="42B0CC61" w:rsidR="00D07826" w:rsidRPr="00BD3D23" w:rsidRDefault="00F05245" w:rsidP="00BD3D23">
      <w:pPr>
        <w:widowControl/>
        <w:autoSpaceDE/>
        <w:autoSpaceDN/>
        <w:adjustRightInd/>
        <w:spacing w:line="360" w:lineRule="auto"/>
        <w:contextualSpacing/>
        <w:jc w:val="both"/>
        <w:rPr>
          <w:sz w:val="28"/>
          <w:szCs w:val="28"/>
        </w:rPr>
      </w:pPr>
      <w:r w:rsidRPr="00BD3D23">
        <w:rPr>
          <w:sz w:val="28"/>
          <w:szCs w:val="28"/>
        </w:rPr>
        <w:t xml:space="preserve">http://lpvserver190/fulltext/Book/TRUDY%20FA/Mathematics2.pdf (дата обращения: 02.05.2024). </w:t>
      </w:r>
      <w:r w:rsidR="00BD3D23">
        <w:rPr>
          <w:sz w:val="28"/>
          <w:szCs w:val="28"/>
        </w:rPr>
        <w:t>–</w:t>
      </w:r>
      <w:r w:rsidRPr="00BD3D23">
        <w:rPr>
          <w:sz w:val="28"/>
          <w:szCs w:val="28"/>
        </w:rPr>
        <w:t xml:space="preserve"> Текст: электронный.</w:t>
      </w:r>
    </w:p>
    <w:p w14:paraId="65FA68D4" w14:textId="5B12DCB5" w:rsidR="00D07826" w:rsidRPr="00D07826" w:rsidRDefault="00F05245" w:rsidP="00046209">
      <w:pPr>
        <w:pStyle w:val="a7"/>
        <w:widowControl/>
        <w:numPr>
          <w:ilvl w:val="0"/>
          <w:numId w:val="7"/>
        </w:numPr>
        <w:autoSpaceDE/>
        <w:autoSpaceDN/>
        <w:adjustRightInd/>
        <w:spacing w:line="360" w:lineRule="auto"/>
        <w:ind w:left="0" w:firstLine="709"/>
        <w:contextualSpacing/>
        <w:jc w:val="both"/>
        <w:rPr>
          <w:sz w:val="28"/>
          <w:szCs w:val="28"/>
        </w:rPr>
      </w:pPr>
      <w:r w:rsidRPr="00F05245">
        <w:rPr>
          <w:sz w:val="28"/>
          <w:szCs w:val="28"/>
        </w:rPr>
        <w:t>Сборник задач по курсу "Математика в экономике". В 3 ч. Ч. 2: Математический анализ: учебное пособие для студ., обуч. по спец.</w:t>
      </w:r>
      <w:r>
        <w:rPr>
          <w:sz w:val="28"/>
          <w:szCs w:val="28"/>
        </w:rPr>
        <w:t xml:space="preserve"> </w:t>
      </w:r>
      <w:r w:rsidRPr="00F05245">
        <w:rPr>
          <w:sz w:val="28"/>
          <w:szCs w:val="28"/>
        </w:rPr>
        <w:t>"Бух. учет, анализ и аудит", "Финансы и кредит", "Налоги и налогообложение" и "Мировая экономика" / Е.</w:t>
      </w:r>
      <w:r>
        <w:rPr>
          <w:sz w:val="28"/>
          <w:szCs w:val="28"/>
        </w:rPr>
        <w:t xml:space="preserve"> </w:t>
      </w:r>
      <w:r w:rsidRPr="00F05245">
        <w:rPr>
          <w:sz w:val="28"/>
          <w:szCs w:val="28"/>
        </w:rPr>
        <w:t>Н. Орел [и др.]; под ред. В.</w:t>
      </w:r>
      <w:r>
        <w:rPr>
          <w:sz w:val="28"/>
          <w:szCs w:val="28"/>
        </w:rPr>
        <w:t xml:space="preserve"> </w:t>
      </w:r>
      <w:r w:rsidRPr="00F05245">
        <w:rPr>
          <w:sz w:val="28"/>
          <w:szCs w:val="28"/>
        </w:rPr>
        <w:t>А. Бабайцева, В.</w:t>
      </w:r>
      <w:r>
        <w:rPr>
          <w:sz w:val="28"/>
          <w:szCs w:val="28"/>
        </w:rPr>
        <w:t xml:space="preserve"> </w:t>
      </w:r>
      <w:r w:rsidRPr="00F05245">
        <w:rPr>
          <w:sz w:val="28"/>
          <w:szCs w:val="28"/>
        </w:rPr>
        <w:t xml:space="preserve">Б. Гисина. </w:t>
      </w:r>
      <w:r>
        <w:rPr>
          <w:sz w:val="28"/>
          <w:szCs w:val="28"/>
        </w:rPr>
        <w:t>–</w:t>
      </w:r>
      <w:r w:rsidRPr="00F05245">
        <w:rPr>
          <w:sz w:val="28"/>
          <w:szCs w:val="28"/>
        </w:rPr>
        <w:t xml:space="preserve"> Москва: Финансы и статис</w:t>
      </w:r>
      <w:r>
        <w:rPr>
          <w:sz w:val="28"/>
          <w:szCs w:val="28"/>
        </w:rPr>
        <w:t>тика, 2010, 2013, 2017</w:t>
      </w:r>
      <w:r w:rsidRPr="00F05245">
        <w:rPr>
          <w:sz w:val="28"/>
          <w:szCs w:val="28"/>
        </w:rPr>
        <w:t>.</w:t>
      </w:r>
      <w:r>
        <w:rPr>
          <w:sz w:val="28"/>
          <w:szCs w:val="28"/>
        </w:rPr>
        <w:t xml:space="preserve"> </w:t>
      </w:r>
      <w:r w:rsidR="00BD3D23">
        <w:rPr>
          <w:sz w:val="28"/>
          <w:szCs w:val="28"/>
        </w:rPr>
        <w:t>–</w:t>
      </w:r>
      <w:r w:rsidRPr="00F05245">
        <w:rPr>
          <w:sz w:val="28"/>
          <w:szCs w:val="28"/>
        </w:rPr>
        <w:t xml:space="preserve"> 368 с. – Текст: непосредственный.</w:t>
      </w:r>
    </w:p>
    <w:p w14:paraId="52947444" w14:textId="4A6F2B94" w:rsidR="00D07826" w:rsidRPr="00D07826" w:rsidRDefault="00F05245" w:rsidP="00046209">
      <w:pPr>
        <w:pStyle w:val="a7"/>
        <w:widowControl/>
        <w:numPr>
          <w:ilvl w:val="0"/>
          <w:numId w:val="7"/>
        </w:numPr>
        <w:autoSpaceDE/>
        <w:autoSpaceDN/>
        <w:adjustRightInd/>
        <w:spacing w:line="360" w:lineRule="auto"/>
        <w:ind w:left="0" w:firstLine="709"/>
        <w:contextualSpacing/>
        <w:jc w:val="both"/>
        <w:rPr>
          <w:sz w:val="28"/>
          <w:szCs w:val="28"/>
        </w:rPr>
      </w:pPr>
      <w:r w:rsidRPr="00F05245">
        <w:rPr>
          <w:sz w:val="28"/>
          <w:szCs w:val="28"/>
        </w:rPr>
        <w:t>Красс</w:t>
      </w:r>
      <w:r w:rsidR="009B2F04">
        <w:rPr>
          <w:sz w:val="28"/>
          <w:szCs w:val="28"/>
        </w:rPr>
        <w:t>,</w:t>
      </w:r>
      <w:r w:rsidRPr="00F05245">
        <w:rPr>
          <w:sz w:val="28"/>
          <w:szCs w:val="28"/>
        </w:rPr>
        <w:t xml:space="preserve"> М.</w:t>
      </w:r>
      <w:r w:rsidR="009B2F04">
        <w:rPr>
          <w:sz w:val="28"/>
          <w:szCs w:val="28"/>
        </w:rPr>
        <w:t xml:space="preserve"> </w:t>
      </w:r>
      <w:r w:rsidRPr="00F05245">
        <w:rPr>
          <w:sz w:val="28"/>
          <w:szCs w:val="28"/>
        </w:rPr>
        <w:t>С. Основы математики и ее приложени</w:t>
      </w:r>
      <w:r w:rsidR="009B2F04">
        <w:rPr>
          <w:sz w:val="28"/>
          <w:szCs w:val="28"/>
        </w:rPr>
        <w:t>я в экономическом образовании: у</w:t>
      </w:r>
      <w:r w:rsidRPr="00F05245">
        <w:rPr>
          <w:sz w:val="28"/>
          <w:szCs w:val="28"/>
        </w:rPr>
        <w:t>чебник / М.</w:t>
      </w:r>
      <w:r w:rsidR="009B2F04">
        <w:rPr>
          <w:sz w:val="28"/>
          <w:szCs w:val="28"/>
        </w:rPr>
        <w:t xml:space="preserve"> </w:t>
      </w:r>
      <w:r w:rsidRPr="00F05245">
        <w:rPr>
          <w:sz w:val="28"/>
          <w:szCs w:val="28"/>
        </w:rPr>
        <w:t>С. Красс, Б.</w:t>
      </w:r>
      <w:r w:rsidR="009B2F04">
        <w:rPr>
          <w:sz w:val="28"/>
          <w:szCs w:val="28"/>
        </w:rPr>
        <w:t xml:space="preserve"> </w:t>
      </w:r>
      <w:r w:rsidRPr="00F05245">
        <w:rPr>
          <w:sz w:val="28"/>
          <w:szCs w:val="28"/>
        </w:rPr>
        <w:t>П. Чупрынов; Акад. нар. х</w:t>
      </w:r>
      <w:r w:rsidR="009B2F04">
        <w:rPr>
          <w:sz w:val="28"/>
          <w:szCs w:val="28"/>
        </w:rPr>
        <w:t>оз-ва при Правительстве РФ. – Москва</w:t>
      </w:r>
      <w:r w:rsidRPr="00F05245">
        <w:rPr>
          <w:sz w:val="28"/>
          <w:szCs w:val="28"/>
        </w:rPr>
        <w:t xml:space="preserve">: Дело, 2006, 2008. </w:t>
      </w:r>
      <w:r w:rsidR="00BD3D23">
        <w:rPr>
          <w:sz w:val="28"/>
          <w:szCs w:val="28"/>
        </w:rPr>
        <w:t>–</w:t>
      </w:r>
      <w:r w:rsidRPr="00F05245">
        <w:rPr>
          <w:sz w:val="28"/>
          <w:szCs w:val="28"/>
        </w:rPr>
        <w:t xml:space="preserve"> 720 с. </w:t>
      </w:r>
      <w:r w:rsidR="00BD3D23">
        <w:rPr>
          <w:sz w:val="28"/>
          <w:szCs w:val="28"/>
        </w:rPr>
        <w:t>–</w:t>
      </w:r>
      <w:r w:rsidRPr="00F05245">
        <w:rPr>
          <w:sz w:val="28"/>
          <w:szCs w:val="28"/>
        </w:rPr>
        <w:t xml:space="preserve"> Текст: непосредственный.</w:t>
      </w:r>
    </w:p>
    <w:p w14:paraId="243D3A15" w14:textId="00969238" w:rsidR="00D07826" w:rsidRPr="00D07826" w:rsidRDefault="009B2F04" w:rsidP="00046209">
      <w:pPr>
        <w:pStyle w:val="a7"/>
        <w:widowControl/>
        <w:numPr>
          <w:ilvl w:val="0"/>
          <w:numId w:val="7"/>
        </w:numPr>
        <w:autoSpaceDE/>
        <w:autoSpaceDN/>
        <w:adjustRightInd/>
        <w:spacing w:line="360" w:lineRule="auto"/>
        <w:ind w:left="0" w:firstLine="709"/>
        <w:contextualSpacing/>
        <w:jc w:val="both"/>
        <w:rPr>
          <w:sz w:val="28"/>
          <w:szCs w:val="28"/>
        </w:rPr>
      </w:pPr>
      <w:r w:rsidRPr="009B2F04">
        <w:rPr>
          <w:sz w:val="28"/>
          <w:szCs w:val="28"/>
        </w:rPr>
        <w:t>Красс</w:t>
      </w:r>
      <w:r>
        <w:rPr>
          <w:sz w:val="28"/>
          <w:szCs w:val="28"/>
        </w:rPr>
        <w:t>,</w:t>
      </w:r>
      <w:r w:rsidRPr="009B2F04">
        <w:rPr>
          <w:sz w:val="28"/>
          <w:szCs w:val="28"/>
        </w:rPr>
        <w:t xml:space="preserve"> М.</w:t>
      </w:r>
      <w:r>
        <w:rPr>
          <w:sz w:val="28"/>
          <w:szCs w:val="28"/>
        </w:rPr>
        <w:t xml:space="preserve"> </w:t>
      </w:r>
      <w:r w:rsidRPr="009B2F04">
        <w:rPr>
          <w:sz w:val="28"/>
          <w:szCs w:val="28"/>
        </w:rPr>
        <w:t>С. Математика для экон</w:t>
      </w:r>
      <w:r>
        <w:rPr>
          <w:sz w:val="28"/>
          <w:szCs w:val="28"/>
        </w:rPr>
        <w:t>омических специальностей: у</w:t>
      </w:r>
      <w:r w:rsidRPr="009B2F04">
        <w:rPr>
          <w:sz w:val="28"/>
          <w:szCs w:val="28"/>
        </w:rPr>
        <w:t>чебник для студ.</w:t>
      </w:r>
      <w:r>
        <w:rPr>
          <w:sz w:val="28"/>
          <w:szCs w:val="28"/>
        </w:rPr>
        <w:t xml:space="preserve"> </w:t>
      </w:r>
      <w:r w:rsidRPr="009B2F04">
        <w:rPr>
          <w:sz w:val="28"/>
          <w:szCs w:val="28"/>
        </w:rPr>
        <w:t>вузов,</w:t>
      </w:r>
      <w:r>
        <w:rPr>
          <w:sz w:val="28"/>
          <w:szCs w:val="28"/>
        </w:rPr>
        <w:t xml:space="preserve"> </w:t>
      </w:r>
      <w:r w:rsidRPr="009B2F04">
        <w:rPr>
          <w:sz w:val="28"/>
          <w:szCs w:val="28"/>
        </w:rPr>
        <w:t>обучающихся по экон.</w:t>
      </w:r>
      <w:r>
        <w:rPr>
          <w:sz w:val="28"/>
          <w:szCs w:val="28"/>
        </w:rPr>
        <w:t xml:space="preserve"> </w:t>
      </w:r>
      <w:r w:rsidRPr="009B2F04">
        <w:rPr>
          <w:sz w:val="28"/>
          <w:szCs w:val="28"/>
        </w:rPr>
        <w:t>специальностям / М.</w:t>
      </w:r>
      <w:r>
        <w:rPr>
          <w:sz w:val="28"/>
          <w:szCs w:val="28"/>
        </w:rPr>
        <w:t xml:space="preserve"> С. Красс. – Москва</w:t>
      </w:r>
      <w:r w:rsidRPr="009B2F04">
        <w:rPr>
          <w:sz w:val="28"/>
          <w:szCs w:val="28"/>
        </w:rPr>
        <w:t xml:space="preserve">: Дело, 2002. </w:t>
      </w:r>
      <w:r w:rsidR="00BD3D23">
        <w:rPr>
          <w:sz w:val="28"/>
          <w:szCs w:val="28"/>
        </w:rPr>
        <w:t>–</w:t>
      </w:r>
      <w:r w:rsidRPr="009B2F04">
        <w:rPr>
          <w:sz w:val="28"/>
          <w:szCs w:val="28"/>
        </w:rPr>
        <w:t xml:space="preserve"> 704 с. </w:t>
      </w:r>
      <w:r w:rsidR="00BD3D23">
        <w:rPr>
          <w:sz w:val="28"/>
          <w:szCs w:val="28"/>
        </w:rPr>
        <w:t>–</w:t>
      </w:r>
      <w:r w:rsidRPr="009B2F04">
        <w:rPr>
          <w:sz w:val="28"/>
          <w:szCs w:val="28"/>
        </w:rPr>
        <w:t xml:space="preserve"> Текст: непосредственный.</w:t>
      </w:r>
    </w:p>
    <w:p w14:paraId="52B6B2A0" w14:textId="77777777" w:rsidR="00BD3D23" w:rsidRDefault="009B2F04" w:rsidP="00046209">
      <w:pPr>
        <w:pStyle w:val="a7"/>
        <w:widowControl/>
        <w:numPr>
          <w:ilvl w:val="0"/>
          <w:numId w:val="7"/>
        </w:numPr>
        <w:autoSpaceDE/>
        <w:autoSpaceDN/>
        <w:adjustRightInd/>
        <w:spacing w:line="360" w:lineRule="auto"/>
        <w:ind w:left="0" w:firstLine="709"/>
        <w:contextualSpacing/>
        <w:jc w:val="both"/>
        <w:rPr>
          <w:sz w:val="28"/>
          <w:szCs w:val="28"/>
        </w:rPr>
      </w:pPr>
      <w:r>
        <w:rPr>
          <w:sz w:val="28"/>
          <w:szCs w:val="28"/>
        </w:rPr>
        <w:t xml:space="preserve">Кремер, Н. Ш. </w:t>
      </w:r>
      <w:r w:rsidRPr="009B2F04">
        <w:rPr>
          <w:sz w:val="28"/>
          <w:szCs w:val="28"/>
        </w:rPr>
        <w:t xml:space="preserve">Математика для экономистов: </w:t>
      </w:r>
      <w:r>
        <w:rPr>
          <w:sz w:val="28"/>
          <w:szCs w:val="28"/>
        </w:rPr>
        <w:t>от арифметики до эконометрики. у</w:t>
      </w:r>
      <w:r w:rsidRPr="009B2F04">
        <w:rPr>
          <w:sz w:val="28"/>
          <w:szCs w:val="28"/>
        </w:rPr>
        <w:t xml:space="preserve">чебно-справочное пособие: для академического бакалавриата / Н. Ш. Кремер, Б. А. Путко, И. М. Тришин; под общей редакцией Н. Ш. Кремера. </w:t>
      </w:r>
      <w:r w:rsidR="00BD3D23">
        <w:rPr>
          <w:sz w:val="28"/>
          <w:szCs w:val="28"/>
        </w:rPr>
        <w:t>–</w:t>
      </w:r>
      <w:r w:rsidRPr="009B2F04">
        <w:rPr>
          <w:sz w:val="28"/>
          <w:szCs w:val="28"/>
        </w:rPr>
        <w:t xml:space="preserve"> 4-е изд., перераб. и доп. </w:t>
      </w:r>
      <w:r w:rsidR="00BD3D23">
        <w:rPr>
          <w:sz w:val="28"/>
          <w:szCs w:val="28"/>
        </w:rPr>
        <w:t>–</w:t>
      </w:r>
      <w:r w:rsidRPr="009B2F04">
        <w:rPr>
          <w:sz w:val="28"/>
          <w:szCs w:val="28"/>
        </w:rPr>
        <w:t xml:space="preserve"> Москва: Издательство Юрайт, 2019. </w:t>
      </w:r>
      <w:r w:rsidR="00BD3D23">
        <w:rPr>
          <w:sz w:val="28"/>
          <w:szCs w:val="28"/>
        </w:rPr>
        <w:t>–</w:t>
      </w:r>
      <w:r w:rsidRPr="009B2F04">
        <w:rPr>
          <w:sz w:val="28"/>
          <w:szCs w:val="28"/>
        </w:rPr>
        <w:t xml:space="preserve"> 724 с. </w:t>
      </w:r>
      <w:r w:rsidR="00BD3D23">
        <w:rPr>
          <w:sz w:val="28"/>
          <w:szCs w:val="28"/>
        </w:rPr>
        <w:t>–</w:t>
      </w:r>
      <w:r w:rsidRPr="009B2F04">
        <w:rPr>
          <w:sz w:val="28"/>
          <w:szCs w:val="28"/>
        </w:rPr>
        <w:t xml:space="preserve"> (Бакалавр. Академический курс). </w:t>
      </w:r>
      <w:r w:rsidR="00BD3D23">
        <w:rPr>
          <w:sz w:val="28"/>
          <w:szCs w:val="28"/>
        </w:rPr>
        <w:t>–</w:t>
      </w:r>
      <w:r w:rsidRPr="009B2F04">
        <w:rPr>
          <w:sz w:val="28"/>
          <w:szCs w:val="28"/>
        </w:rPr>
        <w:t xml:space="preserve"> Текст: непосредственный. </w:t>
      </w:r>
    </w:p>
    <w:p w14:paraId="5BEA0840" w14:textId="39585D4C" w:rsidR="00D07826" w:rsidRDefault="009B2F04" w:rsidP="00046209">
      <w:pPr>
        <w:pStyle w:val="a7"/>
        <w:widowControl/>
        <w:numPr>
          <w:ilvl w:val="0"/>
          <w:numId w:val="7"/>
        </w:numPr>
        <w:autoSpaceDE/>
        <w:autoSpaceDN/>
        <w:adjustRightInd/>
        <w:spacing w:line="360" w:lineRule="auto"/>
        <w:ind w:left="0" w:firstLine="709"/>
        <w:contextualSpacing/>
        <w:jc w:val="both"/>
        <w:rPr>
          <w:sz w:val="28"/>
          <w:szCs w:val="28"/>
        </w:rPr>
      </w:pPr>
      <w:r w:rsidRPr="009B2F04">
        <w:rPr>
          <w:sz w:val="28"/>
          <w:szCs w:val="28"/>
        </w:rPr>
        <w:lastRenderedPageBreak/>
        <w:t>Кремер</w:t>
      </w:r>
      <w:r w:rsidR="00BE0ED1">
        <w:rPr>
          <w:sz w:val="28"/>
          <w:szCs w:val="28"/>
        </w:rPr>
        <w:t>,</w:t>
      </w:r>
      <w:r w:rsidRPr="009B2F04">
        <w:rPr>
          <w:sz w:val="28"/>
          <w:szCs w:val="28"/>
        </w:rPr>
        <w:t xml:space="preserve"> Н.</w:t>
      </w:r>
      <w:r w:rsidR="00BE0ED1">
        <w:rPr>
          <w:sz w:val="28"/>
          <w:szCs w:val="28"/>
        </w:rPr>
        <w:t xml:space="preserve"> Ш. </w:t>
      </w:r>
      <w:r w:rsidRPr="009B2F04">
        <w:rPr>
          <w:sz w:val="28"/>
          <w:szCs w:val="28"/>
        </w:rPr>
        <w:t xml:space="preserve">Математика для экономистов: </w:t>
      </w:r>
      <w:r w:rsidR="00BE0ED1">
        <w:rPr>
          <w:sz w:val="28"/>
          <w:szCs w:val="28"/>
        </w:rPr>
        <w:t>от арифметики до эконометрики. у</w:t>
      </w:r>
      <w:r w:rsidRPr="009B2F04">
        <w:rPr>
          <w:sz w:val="28"/>
          <w:szCs w:val="28"/>
        </w:rPr>
        <w:t>чебно-справочное пособие: учебник для вузов / Н.</w:t>
      </w:r>
      <w:r w:rsidR="00BE0ED1">
        <w:rPr>
          <w:sz w:val="28"/>
          <w:szCs w:val="28"/>
        </w:rPr>
        <w:t xml:space="preserve"> </w:t>
      </w:r>
      <w:r w:rsidRPr="009B2F04">
        <w:rPr>
          <w:sz w:val="28"/>
          <w:szCs w:val="28"/>
        </w:rPr>
        <w:t>Ш. Кремер, Б.</w:t>
      </w:r>
      <w:r w:rsidR="00BE0ED1">
        <w:rPr>
          <w:sz w:val="28"/>
          <w:szCs w:val="28"/>
        </w:rPr>
        <w:t xml:space="preserve"> </w:t>
      </w:r>
      <w:r w:rsidRPr="009B2F04">
        <w:rPr>
          <w:sz w:val="28"/>
          <w:szCs w:val="28"/>
        </w:rPr>
        <w:t>А. Путко, И.</w:t>
      </w:r>
      <w:r w:rsidR="00BE0ED1">
        <w:rPr>
          <w:sz w:val="28"/>
          <w:szCs w:val="28"/>
        </w:rPr>
        <w:t xml:space="preserve"> </w:t>
      </w:r>
      <w:r w:rsidRPr="009B2F04">
        <w:rPr>
          <w:sz w:val="28"/>
          <w:szCs w:val="28"/>
        </w:rPr>
        <w:t>М. Тришин; под общей редакцией Н.</w:t>
      </w:r>
      <w:r w:rsidR="00BE0ED1">
        <w:rPr>
          <w:sz w:val="28"/>
          <w:szCs w:val="28"/>
        </w:rPr>
        <w:t xml:space="preserve"> </w:t>
      </w:r>
      <w:r w:rsidRPr="009B2F04">
        <w:rPr>
          <w:sz w:val="28"/>
          <w:szCs w:val="28"/>
        </w:rPr>
        <w:t xml:space="preserve">Ш. Кремера. </w:t>
      </w:r>
      <w:r w:rsidR="00BD3D23">
        <w:rPr>
          <w:sz w:val="28"/>
          <w:szCs w:val="28"/>
        </w:rPr>
        <w:t>–</w:t>
      </w:r>
      <w:r w:rsidRPr="009B2F04">
        <w:rPr>
          <w:sz w:val="28"/>
          <w:szCs w:val="28"/>
        </w:rPr>
        <w:t xml:space="preserve"> 5-е изд., испр. и доп. </w:t>
      </w:r>
      <w:r w:rsidR="00BD3D23">
        <w:rPr>
          <w:sz w:val="28"/>
          <w:szCs w:val="28"/>
        </w:rPr>
        <w:t>–</w:t>
      </w:r>
      <w:r w:rsidRPr="009B2F04">
        <w:rPr>
          <w:sz w:val="28"/>
          <w:szCs w:val="28"/>
        </w:rPr>
        <w:t xml:space="preserve"> Москва: Юрайт, 2024. </w:t>
      </w:r>
      <w:r w:rsidR="00BD3D23">
        <w:rPr>
          <w:sz w:val="28"/>
          <w:szCs w:val="28"/>
        </w:rPr>
        <w:t>–</w:t>
      </w:r>
      <w:r w:rsidRPr="009B2F04">
        <w:rPr>
          <w:sz w:val="28"/>
          <w:szCs w:val="28"/>
        </w:rPr>
        <w:t xml:space="preserve"> 760 с. </w:t>
      </w:r>
      <w:r w:rsidR="00BD3D23">
        <w:rPr>
          <w:sz w:val="28"/>
          <w:szCs w:val="28"/>
        </w:rPr>
        <w:t>–</w:t>
      </w:r>
      <w:r w:rsidRPr="009B2F04">
        <w:rPr>
          <w:sz w:val="28"/>
          <w:szCs w:val="28"/>
        </w:rPr>
        <w:t xml:space="preserve"> (Высшее образование). </w:t>
      </w:r>
      <w:r w:rsidR="00BD3D23">
        <w:rPr>
          <w:sz w:val="28"/>
          <w:szCs w:val="28"/>
        </w:rPr>
        <w:t>–</w:t>
      </w:r>
      <w:r w:rsidRPr="009B2F04">
        <w:rPr>
          <w:sz w:val="28"/>
          <w:szCs w:val="28"/>
        </w:rPr>
        <w:t xml:space="preserve"> ЭБС Юрайт. </w:t>
      </w:r>
      <w:r w:rsidR="00BD3D23">
        <w:rPr>
          <w:sz w:val="28"/>
          <w:szCs w:val="28"/>
        </w:rPr>
        <w:t>–</w:t>
      </w:r>
      <w:r w:rsidRPr="009B2F04">
        <w:rPr>
          <w:sz w:val="28"/>
          <w:szCs w:val="28"/>
        </w:rPr>
        <w:t xml:space="preserve"> URL: https://urait.ru/</w:t>
      </w:r>
      <w:r w:rsidR="00BE0ED1">
        <w:rPr>
          <w:sz w:val="28"/>
          <w:szCs w:val="28"/>
        </w:rPr>
        <w:t>bcode/535426 (дата обращения: 02.05</w:t>
      </w:r>
      <w:r w:rsidRPr="009B2F04">
        <w:rPr>
          <w:sz w:val="28"/>
          <w:szCs w:val="28"/>
        </w:rPr>
        <w:t xml:space="preserve">.2024). </w:t>
      </w:r>
      <w:r w:rsidR="00BD3D23">
        <w:rPr>
          <w:sz w:val="28"/>
          <w:szCs w:val="28"/>
        </w:rPr>
        <w:t>–</w:t>
      </w:r>
      <w:r w:rsidRPr="009B2F04">
        <w:rPr>
          <w:sz w:val="28"/>
          <w:szCs w:val="28"/>
        </w:rPr>
        <w:t xml:space="preserve"> Текст: электронный.</w:t>
      </w:r>
    </w:p>
    <w:p w14:paraId="61F396D0" w14:textId="77777777" w:rsidR="00046209" w:rsidRPr="00BD3D23" w:rsidRDefault="00046209" w:rsidP="00BD3D23">
      <w:pPr>
        <w:widowControl/>
        <w:autoSpaceDE/>
        <w:autoSpaceDN/>
        <w:adjustRightInd/>
        <w:spacing w:line="360" w:lineRule="auto"/>
        <w:contextualSpacing/>
        <w:jc w:val="both"/>
        <w:rPr>
          <w:sz w:val="28"/>
          <w:szCs w:val="28"/>
        </w:rPr>
      </w:pPr>
    </w:p>
    <w:p w14:paraId="4E679651" w14:textId="60E1B324" w:rsidR="00C52F7B" w:rsidRPr="00006E03" w:rsidRDefault="00145199" w:rsidP="00046209">
      <w:pPr>
        <w:pStyle w:val="1"/>
        <w:spacing w:before="0" w:beforeAutospacing="0" w:after="0" w:afterAutospacing="0" w:line="360" w:lineRule="auto"/>
        <w:jc w:val="both"/>
      </w:pPr>
      <w:bookmarkStart w:id="22" w:name="_Toc73917225"/>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3123ED1C" w14:textId="77777777" w:rsidR="00E639A1" w:rsidRPr="00B543BF" w:rsidRDefault="00E639A1" w:rsidP="00D63CE0">
      <w:pPr>
        <w:pStyle w:val="14"/>
        <w:numPr>
          <w:ilvl w:val="0"/>
          <w:numId w:val="1"/>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73" w:history="1">
        <w:r w:rsidRPr="00D95B55">
          <w:rPr>
            <w:rStyle w:val="af5"/>
            <w:lang w:val="en-US"/>
          </w:rPr>
          <w:t>http</w:t>
        </w:r>
        <w:r w:rsidRPr="00D95B55">
          <w:rPr>
            <w:rStyle w:val="af5"/>
          </w:rPr>
          <w:t>://</w:t>
        </w:r>
        <w:r w:rsidRPr="00D95B55">
          <w:rPr>
            <w:rStyle w:val="af5"/>
            <w:lang w:val="en-US"/>
          </w:rPr>
          <w:t>org</w:t>
        </w:r>
        <w:r w:rsidRPr="00D95B55">
          <w:rPr>
            <w:rStyle w:val="af5"/>
          </w:rPr>
          <w:t>.</w:t>
        </w:r>
        <w:r w:rsidRPr="00D95B55">
          <w:rPr>
            <w:rStyle w:val="af5"/>
            <w:lang w:val="en-US"/>
          </w:rPr>
          <w:t>fa</w:t>
        </w:r>
        <w:r w:rsidRPr="00D95B55">
          <w:rPr>
            <w:rStyle w:val="af5"/>
          </w:rPr>
          <w:t>.</w:t>
        </w:r>
        <w:r w:rsidRPr="00D95B55">
          <w:rPr>
            <w:rStyle w:val="af5"/>
            <w:lang w:val="en-US"/>
          </w:rPr>
          <w:t>ru</w:t>
        </w:r>
        <w:r w:rsidRPr="00D95B55">
          <w:rPr>
            <w:rStyle w:val="af5"/>
          </w:rPr>
          <w:t>/</w:t>
        </w:r>
      </w:hyperlink>
    </w:p>
    <w:p w14:paraId="737B53EC" w14:textId="1095D43E" w:rsidR="006F2990" w:rsidRDefault="00E639A1" w:rsidP="00D63CE0">
      <w:pPr>
        <w:pStyle w:val="a7"/>
        <w:numPr>
          <w:ilvl w:val="0"/>
          <w:numId w:val="1"/>
        </w:numPr>
        <w:spacing w:line="360" w:lineRule="auto"/>
        <w:ind w:left="0" w:firstLine="709"/>
        <w:jc w:val="both"/>
        <w:rPr>
          <w:sz w:val="28"/>
          <w:szCs w:val="28"/>
        </w:rPr>
      </w:pPr>
      <w:r w:rsidRPr="00754763">
        <w:rPr>
          <w:sz w:val="28"/>
          <w:szCs w:val="28"/>
        </w:rPr>
        <w:t>Массовы</w:t>
      </w:r>
      <w:r w:rsidR="006F2990">
        <w:rPr>
          <w:sz w:val="28"/>
          <w:szCs w:val="28"/>
        </w:rPr>
        <w:t>е</w:t>
      </w:r>
      <w:r w:rsidRPr="00AE0283">
        <w:rPr>
          <w:sz w:val="28"/>
          <w:szCs w:val="28"/>
        </w:rPr>
        <w:t xml:space="preserve"> </w:t>
      </w:r>
      <w:r w:rsidRPr="00754763">
        <w:rPr>
          <w:sz w:val="28"/>
          <w:szCs w:val="28"/>
        </w:rPr>
        <w:t>открыты</w:t>
      </w:r>
      <w:r w:rsidR="006F2990">
        <w:rPr>
          <w:sz w:val="28"/>
          <w:szCs w:val="28"/>
        </w:rPr>
        <w:t>е</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006F2990">
        <w:rPr>
          <w:sz w:val="28"/>
          <w:szCs w:val="28"/>
        </w:rPr>
        <w:t xml:space="preserve">ы: </w:t>
      </w:r>
    </w:p>
    <w:p w14:paraId="75B69F12" w14:textId="77777777" w:rsidR="006F2990" w:rsidRDefault="006F2990" w:rsidP="006F2990">
      <w:pPr>
        <w:spacing w:line="360" w:lineRule="auto"/>
        <w:jc w:val="both"/>
        <w:rPr>
          <w:sz w:val="28"/>
          <w:szCs w:val="28"/>
        </w:rPr>
      </w:pPr>
      <w:r w:rsidRPr="006F2990">
        <w:rPr>
          <w:sz w:val="28"/>
          <w:szCs w:val="28"/>
        </w:rPr>
        <w:t>Математический анализ (часть 1)</w:t>
      </w:r>
      <w:r>
        <w:rPr>
          <w:sz w:val="28"/>
          <w:szCs w:val="28"/>
        </w:rPr>
        <w:t xml:space="preserve"> </w:t>
      </w:r>
      <w:hyperlink r:id="rId174" w:history="1">
        <w:r w:rsidRPr="00E42B7E">
          <w:rPr>
            <w:rStyle w:val="af5"/>
            <w:sz w:val="28"/>
            <w:szCs w:val="28"/>
          </w:rPr>
          <w:t>https://stepik.org/course/716/promo</w:t>
        </w:r>
      </w:hyperlink>
    </w:p>
    <w:p w14:paraId="04E58BAD" w14:textId="3EA1ABA5" w:rsidR="006F2990" w:rsidRDefault="006F2990" w:rsidP="006F2990">
      <w:pPr>
        <w:spacing w:line="360" w:lineRule="auto"/>
        <w:jc w:val="both"/>
        <w:rPr>
          <w:sz w:val="28"/>
          <w:szCs w:val="28"/>
        </w:rPr>
      </w:pPr>
      <w:r w:rsidRPr="006F2990">
        <w:rPr>
          <w:sz w:val="28"/>
          <w:szCs w:val="28"/>
        </w:rPr>
        <w:t>Математический анализ (часть 2)</w:t>
      </w:r>
      <w:r>
        <w:rPr>
          <w:sz w:val="28"/>
          <w:szCs w:val="28"/>
        </w:rPr>
        <w:t xml:space="preserve"> </w:t>
      </w:r>
      <w:hyperlink r:id="rId175" w:history="1">
        <w:r w:rsidRPr="00E42B7E">
          <w:rPr>
            <w:rStyle w:val="af5"/>
            <w:sz w:val="28"/>
            <w:szCs w:val="28"/>
          </w:rPr>
          <w:t>https://stepik.org/course/711/promo</w:t>
        </w:r>
      </w:hyperlink>
      <w:r>
        <w:rPr>
          <w:sz w:val="28"/>
          <w:szCs w:val="28"/>
        </w:rPr>
        <w:t xml:space="preserve"> </w:t>
      </w:r>
    </w:p>
    <w:p w14:paraId="685C2F16" w14:textId="7CAF8CB9" w:rsidR="006F2990" w:rsidRDefault="006F2990" w:rsidP="006F2990">
      <w:pPr>
        <w:spacing w:line="360" w:lineRule="auto"/>
        <w:jc w:val="both"/>
        <w:rPr>
          <w:sz w:val="28"/>
          <w:szCs w:val="28"/>
        </w:rPr>
      </w:pPr>
      <w:r w:rsidRPr="006F2990">
        <w:rPr>
          <w:sz w:val="28"/>
          <w:szCs w:val="28"/>
        </w:rPr>
        <w:t xml:space="preserve">Линейная алгебра </w:t>
      </w:r>
      <w:hyperlink r:id="rId176" w:history="1">
        <w:r w:rsidRPr="006F2990">
          <w:rPr>
            <w:rStyle w:val="af5"/>
            <w:sz w:val="28"/>
            <w:szCs w:val="28"/>
          </w:rPr>
          <w:t>https://stepik.org/course/83142/promo</w:t>
        </w:r>
      </w:hyperlink>
    </w:p>
    <w:p w14:paraId="70776618" w14:textId="4C80E45D" w:rsidR="00E639A1" w:rsidRPr="006F2990" w:rsidRDefault="00E639A1" w:rsidP="00D63CE0">
      <w:pPr>
        <w:pStyle w:val="a7"/>
        <w:numPr>
          <w:ilvl w:val="0"/>
          <w:numId w:val="1"/>
        </w:numPr>
        <w:spacing w:line="360" w:lineRule="auto"/>
        <w:ind w:hanging="26"/>
        <w:jc w:val="both"/>
        <w:rPr>
          <w:sz w:val="28"/>
          <w:szCs w:val="28"/>
        </w:rPr>
      </w:pPr>
      <w:r w:rsidRPr="006F2990">
        <w:rPr>
          <w:sz w:val="28"/>
          <w:szCs w:val="28"/>
        </w:rPr>
        <w:t>Библиотечно-информационный комплекс Финуниверситета (электронная</w:t>
      </w:r>
    </w:p>
    <w:p w14:paraId="6188EB8F" w14:textId="665A815C" w:rsidR="00E639A1" w:rsidRPr="00E639A1" w:rsidRDefault="00E639A1" w:rsidP="00E639A1">
      <w:pPr>
        <w:widowControl/>
        <w:suppressAutoHyphens/>
        <w:autoSpaceDE/>
        <w:autoSpaceDN/>
        <w:adjustRightInd/>
        <w:spacing w:line="360" w:lineRule="auto"/>
        <w:contextualSpacing/>
        <w:rPr>
          <w:sz w:val="28"/>
          <w:szCs w:val="28"/>
        </w:rPr>
      </w:pPr>
      <w:r w:rsidRPr="00E639A1">
        <w:rPr>
          <w:sz w:val="28"/>
          <w:szCs w:val="28"/>
        </w:rPr>
        <w:t xml:space="preserve">библиотека, ресурсы на русском языке): </w:t>
      </w:r>
      <w:hyperlink r:id="rId177" w:history="1">
        <w:r w:rsidRPr="00E639A1">
          <w:rPr>
            <w:rStyle w:val="af5"/>
            <w:sz w:val="28"/>
            <w:szCs w:val="28"/>
          </w:rPr>
          <w:t>http://www.library.fa.ru/res_mainres.asp?cat=rus</w:t>
        </w:r>
      </w:hyperlink>
      <w:r w:rsidRPr="00E639A1">
        <w:rPr>
          <w:sz w:val="28"/>
          <w:szCs w:val="28"/>
        </w:rPr>
        <w:t xml:space="preserve"> </w:t>
      </w:r>
    </w:p>
    <w:p w14:paraId="5CC1C0B6" w14:textId="77777777" w:rsidR="00E639A1" w:rsidRPr="004607CA" w:rsidRDefault="00E639A1" w:rsidP="00D63CE0">
      <w:pPr>
        <w:pStyle w:val="a7"/>
        <w:widowControl/>
        <w:numPr>
          <w:ilvl w:val="0"/>
          <w:numId w:val="1"/>
        </w:numPr>
        <w:suppressAutoHyphens/>
        <w:autoSpaceDE/>
        <w:autoSpaceDN/>
        <w:adjustRightInd/>
        <w:spacing w:line="360" w:lineRule="auto"/>
        <w:ind w:left="0" w:firstLine="709"/>
        <w:contextualSpacing/>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78" w:history="1">
        <w:r w:rsidRPr="004607CA">
          <w:rPr>
            <w:rStyle w:val="af5"/>
            <w:sz w:val="28"/>
            <w:szCs w:val="28"/>
          </w:rPr>
          <w:t>http://www.library.fa.ru/res_mainres.asp?cat=en</w:t>
        </w:r>
      </w:hyperlink>
      <w:r w:rsidRPr="004607CA">
        <w:rPr>
          <w:sz w:val="28"/>
          <w:szCs w:val="28"/>
        </w:rPr>
        <w:t xml:space="preserve"> </w:t>
      </w:r>
    </w:p>
    <w:p w14:paraId="100AF850" w14:textId="77777777" w:rsidR="00E639A1" w:rsidRPr="004607CA" w:rsidRDefault="00E639A1" w:rsidP="00D63CE0">
      <w:pPr>
        <w:pStyle w:val="af4"/>
        <w:numPr>
          <w:ilvl w:val="0"/>
          <w:numId w:val="1"/>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79" w:history="1">
        <w:r w:rsidRPr="004607CA">
          <w:rPr>
            <w:rStyle w:val="af5"/>
            <w:sz w:val="28"/>
            <w:szCs w:val="28"/>
          </w:rPr>
          <w:t>http://elib.fa.ru/</w:t>
        </w:r>
      </w:hyperlink>
      <w:r w:rsidRPr="004607CA">
        <w:rPr>
          <w:sz w:val="28"/>
          <w:szCs w:val="28"/>
          <w:u w:val="single"/>
        </w:rPr>
        <w:t xml:space="preserve">  (</w:t>
      </w:r>
      <w:hyperlink r:id="rId180" w:history="1">
        <w:r w:rsidRPr="004607CA">
          <w:rPr>
            <w:rStyle w:val="af5"/>
            <w:sz w:val="28"/>
            <w:szCs w:val="28"/>
          </w:rPr>
          <w:t>http://library.fa.ru/files/elibfa.pdf</w:t>
        </w:r>
      </w:hyperlink>
      <w:r w:rsidRPr="004607CA">
        <w:rPr>
          <w:sz w:val="28"/>
          <w:szCs w:val="28"/>
          <w:u w:val="single"/>
        </w:rPr>
        <w:t xml:space="preserve"> ) </w:t>
      </w:r>
    </w:p>
    <w:p w14:paraId="0FE4C1A6" w14:textId="21EEE13F" w:rsidR="00E639A1" w:rsidRPr="004607CA" w:rsidRDefault="00E639A1" w:rsidP="00D63CE0">
      <w:pPr>
        <w:pStyle w:val="af4"/>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BOOK.RU </w:t>
      </w:r>
      <w:hyperlink r:id="rId181" w:history="1">
        <w:r w:rsidR="008472B7" w:rsidRPr="00E42B7E">
          <w:rPr>
            <w:rStyle w:val="af5"/>
            <w:sz w:val="28"/>
            <w:szCs w:val="28"/>
          </w:rPr>
          <w:t>http://www.book.ru</w:t>
        </w:r>
      </w:hyperlink>
      <w:r w:rsidR="008472B7">
        <w:rPr>
          <w:sz w:val="28"/>
          <w:szCs w:val="28"/>
        </w:rPr>
        <w:t xml:space="preserve"> </w:t>
      </w:r>
      <w:r w:rsidRPr="004607CA">
        <w:rPr>
          <w:sz w:val="28"/>
          <w:szCs w:val="28"/>
        </w:rPr>
        <w:t xml:space="preserve"> </w:t>
      </w:r>
    </w:p>
    <w:p w14:paraId="55E5B3B4" w14:textId="77777777" w:rsidR="00E639A1" w:rsidRPr="004607CA" w:rsidRDefault="00E639A1" w:rsidP="00D63CE0">
      <w:pPr>
        <w:pStyle w:val="af4"/>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82" w:history="1">
        <w:r w:rsidRPr="004607CA">
          <w:rPr>
            <w:rStyle w:val="af5"/>
            <w:sz w:val="28"/>
            <w:szCs w:val="28"/>
          </w:rPr>
          <w:t>http://biblioclub.ru/</w:t>
        </w:r>
      </w:hyperlink>
      <w:r w:rsidRPr="004607CA">
        <w:rPr>
          <w:sz w:val="28"/>
          <w:szCs w:val="28"/>
        </w:rPr>
        <w:t xml:space="preserve"> </w:t>
      </w:r>
    </w:p>
    <w:p w14:paraId="682BD548" w14:textId="77777777" w:rsidR="00E639A1" w:rsidRPr="004607CA" w:rsidRDefault="00E639A1" w:rsidP="00D63CE0">
      <w:pPr>
        <w:pStyle w:val="af4"/>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Znanium </w:t>
      </w:r>
      <w:hyperlink r:id="rId183" w:history="1">
        <w:r w:rsidRPr="004607CA">
          <w:rPr>
            <w:rStyle w:val="af5"/>
            <w:sz w:val="28"/>
            <w:szCs w:val="28"/>
          </w:rPr>
          <w:t>http://www.znanium.com</w:t>
        </w:r>
      </w:hyperlink>
      <w:r w:rsidRPr="004607CA">
        <w:rPr>
          <w:sz w:val="28"/>
          <w:szCs w:val="28"/>
          <w:u w:val="single"/>
        </w:rPr>
        <w:t xml:space="preserve"> </w:t>
      </w:r>
      <w:r w:rsidRPr="004607CA">
        <w:rPr>
          <w:sz w:val="28"/>
          <w:szCs w:val="28"/>
        </w:rPr>
        <w:t xml:space="preserve"> </w:t>
      </w:r>
    </w:p>
    <w:p w14:paraId="74A223A3" w14:textId="6783532C" w:rsidR="00E639A1" w:rsidRPr="004607CA" w:rsidRDefault="00E639A1" w:rsidP="00D63CE0">
      <w:pPr>
        <w:pStyle w:val="af4"/>
        <w:numPr>
          <w:ilvl w:val="0"/>
          <w:numId w:val="1"/>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Паблишер» </w:t>
      </w:r>
      <w:hyperlink r:id="rId184" w:history="1">
        <w:r w:rsidR="008472B7" w:rsidRPr="00E42B7E">
          <w:rPr>
            <w:rStyle w:val="af5"/>
            <w:sz w:val="28"/>
            <w:szCs w:val="28"/>
          </w:rPr>
          <w:t>https://finunivers.alpinadigital.ru/</w:t>
        </w:r>
      </w:hyperlink>
      <w:r w:rsidR="008472B7">
        <w:rPr>
          <w:sz w:val="28"/>
          <w:szCs w:val="28"/>
          <w:u w:val="single"/>
        </w:rPr>
        <w:t xml:space="preserve"> </w:t>
      </w:r>
    </w:p>
    <w:p w14:paraId="0B3E276B" w14:textId="60B24EBA" w:rsidR="00E639A1" w:rsidRPr="004607CA" w:rsidRDefault="00E639A1" w:rsidP="00D63CE0">
      <w:pPr>
        <w:pStyle w:val="af4"/>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hyperlink r:id="rId185" w:history="1">
        <w:r w:rsidR="008472B7" w:rsidRPr="00E42B7E">
          <w:rPr>
            <w:rStyle w:val="af5"/>
            <w:sz w:val="28"/>
            <w:szCs w:val="28"/>
          </w:rPr>
          <w:t>https://e.lanbook.com/</w:t>
        </w:r>
      </w:hyperlink>
      <w:r w:rsidR="008472B7">
        <w:rPr>
          <w:sz w:val="28"/>
          <w:szCs w:val="28"/>
          <w:u w:val="single"/>
        </w:rPr>
        <w:t xml:space="preserve"> </w:t>
      </w:r>
      <w:r w:rsidRPr="004607CA">
        <w:rPr>
          <w:sz w:val="28"/>
          <w:szCs w:val="28"/>
        </w:rPr>
        <w:t xml:space="preserve"> </w:t>
      </w:r>
    </w:p>
    <w:p w14:paraId="6A7AE971" w14:textId="4EEFF617" w:rsidR="00E639A1" w:rsidRPr="004607CA" w:rsidRDefault="00E639A1" w:rsidP="00D63CE0">
      <w:pPr>
        <w:pStyle w:val="af4"/>
        <w:numPr>
          <w:ilvl w:val="0"/>
          <w:numId w:val="1"/>
        </w:numPr>
        <w:spacing w:line="360" w:lineRule="auto"/>
        <w:ind w:left="0" w:firstLine="709"/>
        <w:jc w:val="both"/>
        <w:rPr>
          <w:sz w:val="28"/>
          <w:szCs w:val="28"/>
        </w:rPr>
      </w:pPr>
      <w:r w:rsidRPr="004607CA">
        <w:rPr>
          <w:sz w:val="28"/>
          <w:szCs w:val="28"/>
        </w:rPr>
        <w:lastRenderedPageBreak/>
        <w:t xml:space="preserve">Электронно-библиотечная система издательства «ЮРАЙТ» </w:t>
      </w:r>
      <w:hyperlink r:id="rId186" w:history="1">
        <w:r w:rsidR="008472B7" w:rsidRPr="00E42B7E">
          <w:rPr>
            <w:rStyle w:val="af5"/>
            <w:sz w:val="28"/>
            <w:szCs w:val="28"/>
          </w:rPr>
          <w:t>https://urait.ru/</w:t>
        </w:r>
      </w:hyperlink>
      <w:r w:rsidR="008472B7">
        <w:rPr>
          <w:sz w:val="28"/>
          <w:szCs w:val="28"/>
          <w:u w:val="single"/>
        </w:rPr>
        <w:t xml:space="preserve"> </w:t>
      </w:r>
    </w:p>
    <w:p w14:paraId="085A8F63" w14:textId="6C9D10A1" w:rsidR="00E639A1" w:rsidRDefault="00E639A1" w:rsidP="00D63CE0">
      <w:pPr>
        <w:pStyle w:val="af4"/>
        <w:numPr>
          <w:ilvl w:val="0"/>
          <w:numId w:val="1"/>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w:t>
      </w:r>
      <w:r w:rsidRPr="002D2DFE">
        <w:rPr>
          <w:sz w:val="28"/>
          <w:szCs w:val="28"/>
        </w:rPr>
        <w:t xml:space="preserve"> </w:t>
      </w:r>
      <w:hyperlink r:id="rId187" w:history="1">
        <w:r w:rsidR="008472B7" w:rsidRPr="00E42B7E">
          <w:rPr>
            <w:rStyle w:val="af5"/>
            <w:sz w:val="28"/>
            <w:szCs w:val="28"/>
          </w:rPr>
          <w:t>http://elibrary.ru</w:t>
        </w:r>
      </w:hyperlink>
      <w:r w:rsidR="008472B7">
        <w:rPr>
          <w:sz w:val="28"/>
          <w:szCs w:val="28"/>
          <w:u w:val="single"/>
        </w:rPr>
        <w:t xml:space="preserve"> </w:t>
      </w:r>
      <w:r w:rsidRPr="004607CA">
        <w:rPr>
          <w:sz w:val="28"/>
          <w:szCs w:val="28"/>
        </w:rPr>
        <w:t xml:space="preserve"> </w:t>
      </w:r>
    </w:p>
    <w:p w14:paraId="2BBAD1B7" w14:textId="0F8E1A1A" w:rsidR="006857F3" w:rsidRPr="006857F3" w:rsidRDefault="00805B61" w:rsidP="00D63CE0">
      <w:pPr>
        <w:pStyle w:val="a7"/>
        <w:widowControl/>
        <w:numPr>
          <w:ilvl w:val="0"/>
          <w:numId w:val="1"/>
        </w:numPr>
        <w:suppressAutoHyphens/>
        <w:autoSpaceDE/>
        <w:autoSpaceDN/>
        <w:adjustRightInd/>
        <w:spacing w:line="360" w:lineRule="auto"/>
        <w:ind w:left="0" w:firstLine="709"/>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188" w:history="1">
        <w:r w:rsidR="002D2DFE" w:rsidRPr="002D2DFE">
          <w:rPr>
            <w:rStyle w:val="af5"/>
            <w:sz w:val="28"/>
            <w:szCs w:val="28"/>
          </w:rPr>
          <w:t>https://online.fa.ru/local/course/index.php?id=16</w:t>
        </w:r>
      </w:hyperlink>
      <w:r w:rsidR="002D2DFE" w:rsidRPr="002D2DFE">
        <w:rPr>
          <w:sz w:val="28"/>
          <w:szCs w:val="28"/>
        </w:rPr>
        <w:t xml:space="preserve"> </w:t>
      </w:r>
    </w:p>
    <w:p w14:paraId="5C9D9DBC" w14:textId="1E7091DF" w:rsidR="00145199" w:rsidRPr="00DF3B72" w:rsidRDefault="00145199" w:rsidP="009A0251">
      <w:pPr>
        <w:pStyle w:val="1"/>
        <w:spacing w:before="0" w:beforeAutospacing="0" w:after="0" w:afterAutospacing="0" w:line="360" w:lineRule="auto"/>
        <w:jc w:val="left"/>
      </w:pPr>
      <w:bookmarkStart w:id="23" w:name="_Toc73917226"/>
      <w:r w:rsidRPr="00DF3B72">
        <w:t>10. Методические указания для обучающихся по освоению дисци</w:t>
      </w:r>
      <w:r w:rsidR="004B4BFE" w:rsidRPr="00DF3B72">
        <w:t>плины</w:t>
      </w:r>
      <w:bookmarkEnd w:id="23"/>
    </w:p>
    <w:p w14:paraId="687819CC" w14:textId="0754DAE3" w:rsidR="00F24754" w:rsidRDefault="00F24754" w:rsidP="009A0251">
      <w:pPr>
        <w:pStyle w:val="a7"/>
        <w:spacing w:line="360" w:lineRule="auto"/>
        <w:ind w:left="0" w:firstLine="709"/>
        <w:jc w:val="both"/>
        <w:rPr>
          <w:sz w:val="28"/>
          <w:szCs w:val="28"/>
        </w:rPr>
      </w:pPr>
      <w:r>
        <w:rPr>
          <w:sz w:val="28"/>
          <w:szCs w:val="28"/>
        </w:rPr>
        <w:t xml:space="preserve">Цель методических рекомендаций – обеспечить студенту </w:t>
      </w:r>
      <w:r w:rsidR="0082232D">
        <w:rPr>
          <w:sz w:val="28"/>
          <w:szCs w:val="28"/>
        </w:rPr>
        <w:t>специалитета</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2EC1EC73" w14:textId="77777777" w:rsidR="009F7168" w:rsidRPr="00831BFF" w:rsidRDefault="009F7168" w:rsidP="009A0251">
      <w:pPr>
        <w:spacing w:line="360" w:lineRule="auto"/>
        <w:ind w:firstLine="709"/>
        <w:jc w:val="both"/>
        <w:rPr>
          <w:sz w:val="28"/>
          <w:szCs w:val="28"/>
        </w:rPr>
      </w:pPr>
      <w:r w:rsidRPr="009F7168">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9A0251">
      <w:pPr>
        <w:spacing w:line="360" w:lineRule="auto"/>
        <w:ind w:firstLine="709"/>
        <w:jc w:val="both"/>
        <w:rPr>
          <w:sz w:val="28"/>
          <w:szCs w:val="28"/>
        </w:rPr>
      </w:pPr>
      <w:r>
        <w:rPr>
          <w:sz w:val="28"/>
          <w:szCs w:val="28"/>
        </w:rPr>
        <w:t>Студентам необходимо ознакомиться:</w:t>
      </w:r>
    </w:p>
    <w:p w14:paraId="5FB65C7D" w14:textId="6DD5B2F8" w:rsidR="00F24754" w:rsidRDefault="00F24754" w:rsidP="009A0251">
      <w:pPr>
        <w:spacing w:line="360" w:lineRule="auto"/>
        <w:ind w:firstLine="709"/>
        <w:jc w:val="both"/>
        <w:rPr>
          <w:sz w:val="28"/>
          <w:szCs w:val="28"/>
        </w:rPr>
      </w:pPr>
      <w:r>
        <w:rPr>
          <w:sz w:val="28"/>
          <w:szCs w:val="28"/>
        </w:rPr>
        <w:t>-</w:t>
      </w:r>
      <w:r w:rsidR="009A0251" w:rsidRPr="009A0251">
        <w:rPr>
          <w:sz w:val="28"/>
          <w:szCs w:val="28"/>
        </w:rPr>
        <w:t xml:space="preserve">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9A0251">
      <w:pPr>
        <w:spacing w:line="360" w:lineRule="auto"/>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9A0251">
      <w:pPr>
        <w:spacing w:line="360" w:lineRule="auto"/>
        <w:jc w:val="center"/>
        <w:rPr>
          <w:b/>
          <w:i/>
          <w:sz w:val="28"/>
          <w:szCs w:val="28"/>
        </w:rPr>
      </w:pPr>
      <w:r w:rsidRPr="00DD0A70">
        <w:rPr>
          <w:b/>
          <w:i/>
          <w:sz w:val="28"/>
          <w:szCs w:val="28"/>
        </w:rPr>
        <w:t>(теоретический курс)</w:t>
      </w:r>
    </w:p>
    <w:p w14:paraId="4D49EC39" w14:textId="77777777" w:rsidR="00F24754" w:rsidRDefault="00F24754" w:rsidP="009A0251">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9A0251">
      <w:pPr>
        <w:spacing w:line="360" w:lineRule="auto"/>
        <w:ind w:firstLine="709"/>
        <w:jc w:val="both"/>
        <w:rPr>
          <w:sz w:val="28"/>
          <w:szCs w:val="28"/>
        </w:rPr>
      </w:pPr>
      <w:r>
        <w:rPr>
          <w:sz w:val="28"/>
          <w:szCs w:val="28"/>
        </w:rPr>
        <w:lastRenderedPageBreak/>
        <w:t>Студентам рекомендуется:</w:t>
      </w:r>
    </w:p>
    <w:p w14:paraId="741C9701" w14:textId="6B1619F0"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4989CAAA"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7151059"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9A0251">
      <w:pPr>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9A0251">
      <w:pPr>
        <w:spacing w:line="360" w:lineRule="auto"/>
        <w:ind w:firstLine="709"/>
        <w:jc w:val="both"/>
        <w:rPr>
          <w:sz w:val="28"/>
          <w:szCs w:val="28"/>
        </w:rPr>
      </w:pPr>
      <w:r>
        <w:rPr>
          <w:sz w:val="28"/>
          <w:szCs w:val="28"/>
        </w:rPr>
        <w:t>Студентам следует:</w:t>
      </w:r>
    </w:p>
    <w:p w14:paraId="34AB297B" w14:textId="31C5D888"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приносить с собой рекомендованную преподавателем литературу к конкретному занятию;</w:t>
      </w:r>
    </w:p>
    <w:p w14:paraId="256335FE" w14:textId="2DF09525"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02015F81"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2BA8225C"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2B431162"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в ходе семинара давать конкретные, четкие ответы по существу вопросов;</w:t>
      </w:r>
    </w:p>
    <w:p w14:paraId="7E5C73CA" w14:textId="33E0A7C7"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5F0EA20" w14:textId="77777777" w:rsidR="00AC1B08" w:rsidRDefault="00AC1B08" w:rsidP="009A0251">
      <w:pPr>
        <w:spacing w:line="360" w:lineRule="auto"/>
        <w:ind w:firstLine="709"/>
        <w:jc w:val="both"/>
        <w:rPr>
          <w:sz w:val="28"/>
          <w:szCs w:val="28"/>
        </w:rPr>
      </w:pPr>
    </w:p>
    <w:p w14:paraId="5735D6F3" w14:textId="77777777" w:rsidR="009A0251" w:rsidRDefault="00F24754" w:rsidP="009A0251">
      <w:pPr>
        <w:spacing w:line="360" w:lineRule="auto"/>
        <w:jc w:val="center"/>
        <w:rPr>
          <w:b/>
          <w:i/>
          <w:sz w:val="28"/>
          <w:szCs w:val="28"/>
        </w:rPr>
      </w:pPr>
      <w:r w:rsidRPr="00DD0A70">
        <w:rPr>
          <w:b/>
          <w:i/>
          <w:sz w:val="28"/>
          <w:szCs w:val="28"/>
        </w:rPr>
        <w:lastRenderedPageBreak/>
        <w:t xml:space="preserve">Методические рекомендации по выполнению различных форм </w:t>
      </w:r>
    </w:p>
    <w:p w14:paraId="3BD30A7D" w14:textId="7EE2A08A" w:rsidR="00F24754" w:rsidRPr="00DD0A70" w:rsidRDefault="00F24754" w:rsidP="009A0251">
      <w:pPr>
        <w:spacing w:line="360" w:lineRule="auto"/>
        <w:jc w:val="center"/>
        <w:rPr>
          <w:b/>
          <w:i/>
          <w:sz w:val="28"/>
          <w:szCs w:val="28"/>
        </w:rPr>
      </w:pPr>
      <w:r w:rsidRPr="00DD0A70">
        <w:rPr>
          <w:b/>
          <w:i/>
          <w:sz w:val="28"/>
          <w:szCs w:val="28"/>
        </w:rPr>
        <w:t>самостоятельных домашних заданий</w:t>
      </w:r>
    </w:p>
    <w:p w14:paraId="2A462BDD" w14:textId="77777777" w:rsidR="00F24754" w:rsidRDefault="00F24754" w:rsidP="009A0251">
      <w:pPr>
        <w:spacing w:line="360" w:lineRule="auto"/>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9A0251">
      <w:pPr>
        <w:spacing w:line="360" w:lineRule="auto"/>
        <w:ind w:firstLine="709"/>
        <w:jc w:val="both"/>
        <w:rPr>
          <w:sz w:val="28"/>
          <w:szCs w:val="28"/>
        </w:rPr>
      </w:pPr>
      <w:r>
        <w:rPr>
          <w:sz w:val="28"/>
          <w:szCs w:val="28"/>
        </w:rPr>
        <w:t>Студентам следует:</w:t>
      </w:r>
    </w:p>
    <w:p w14:paraId="5CB14EBE" w14:textId="7BF4259C"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руководствоваться графиком самостоятельной работы, определенным РПД;</w:t>
      </w:r>
    </w:p>
    <w:p w14:paraId="1926B108" w14:textId="0AFD8C3F"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009F24F4" w:rsidR="00F24754" w:rsidRDefault="000F56C3" w:rsidP="009A0251">
      <w:pPr>
        <w:spacing w:line="360" w:lineRule="auto"/>
        <w:ind w:firstLine="709"/>
        <w:jc w:val="both"/>
        <w:rPr>
          <w:sz w:val="28"/>
          <w:szCs w:val="28"/>
        </w:rPr>
      </w:pPr>
      <w:r>
        <w:rPr>
          <w:sz w:val="28"/>
          <w:szCs w:val="28"/>
        </w:rPr>
        <w:t>-</w:t>
      </w:r>
      <w:r w:rsidR="00755A7D">
        <w:rPr>
          <w:sz w:val="28"/>
          <w:szCs w:val="28"/>
        </w:rPr>
        <w:tab/>
      </w:r>
      <w:r w:rsidR="00F24754">
        <w:rPr>
          <w:sz w:val="28"/>
          <w:szCs w:val="28"/>
        </w:rPr>
        <w:t>использовать при подготовке нормативные документы Финансового университета;</w:t>
      </w:r>
    </w:p>
    <w:p w14:paraId="61B86179" w14:textId="373D1495" w:rsidR="00F24754" w:rsidRDefault="00F24754" w:rsidP="009A0251">
      <w:pPr>
        <w:spacing w:line="360" w:lineRule="auto"/>
        <w:ind w:firstLine="709"/>
        <w:jc w:val="both"/>
        <w:rPr>
          <w:sz w:val="28"/>
          <w:szCs w:val="28"/>
        </w:rPr>
      </w:pPr>
      <w:r>
        <w:rPr>
          <w:sz w:val="28"/>
          <w:szCs w:val="28"/>
        </w:rPr>
        <w:t>-</w:t>
      </w:r>
      <w:r w:rsidR="00755A7D">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9A0251">
      <w:pPr>
        <w:spacing w:line="360" w:lineRule="auto"/>
        <w:jc w:val="center"/>
        <w:rPr>
          <w:b/>
          <w:i/>
          <w:sz w:val="28"/>
          <w:szCs w:val="28"/>
        </w:rPr>
      </w:pPr>
      <w:r w:rsidRPr="00DD0A70">
        <w:rPr>
          <w:b/>
          <w:i/>
          <w:sz w:val="28"/>
          <w:szCs w:val="28"/>
        </w:rPr>
        <w:t>Методические рекомендации по работе с литературой</w:t>
      </w:r>
    </w:p>
    <w:p w14:paraId="4B768916" w14:textId="7446D25A" w:rsidR="00F24754" w:rsidRDefault="00F24754" w:rsidP="009A0251">
      <w:pPr>
        <w:spacing w:line="360" w:lineRule="auto"/>
        <w:ind w:firstLine="709"/>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w:t>
      </w:r>
      <w:r w:rsidR="0082232D">
        <w:rPr>
          <w:sz w:val="28"/>
          <w:szCs w:val="28"/>
        </w:rPr>
        <w:t>)</w:t>
      </w:r>
      <w:r>
        <w:rPr>
          <w:sz w:val="28"/>
          <w:szCs w:val="28"/>
        </w:rPr>
        <w:t xml:space="preserve"> начинается с изучения соответствующей литературы как в библиотеке, так и дома.</w:t>
      </w:r>
    </w:p>
    <w:p w14:paraId="1D75E657" w14:textId="77777777" w:rsidR="00F24754" w:rsidRDefault="00F24754" w:rsidP="009A0251">
      <w:pPr>
        <w:spacing w:line="360" w:lineRule="auto"/>
        <w:ind w:firstLine="709"/>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Pr="001164DC" w:rsidRDefault="00F24754" w:rsidP="009A0251">
      <w:pPr>
        <w:spacing w:line="360" w:lineRule="auto"/>
        <w:ind w:firstLine="709"/>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02A8178" w14:textId="77777777" w:rsidR="007B52C0" w:rsidRPr="001164DC" w:rsidRDefault="007B52C0" w:rsidP="009A0251">
      <w:pPr>
        <w:spacing w:line="360" w:lineRule="auto"/>
        <w:ind w:firstLine="709"/>
        <w:jc w:val="both"/>
        <w:rPr>
          <w:sz w:val="28"/>
          <w:szCs w:val="28"/>
        </w:rPr>
      </w:pPr>
    </w:p>
    <w:p w14:paraId="0B335DAD" w14:textId="77777777" w:rsidR="00F24754" w:rsidRPr="004864C8" w:rsidRDefault="00F24754" w:rsidP="009A0251">
      <w:pPr>
        <w:spacing w:line="360" w:lineRule="auto"/>
        <w:jc w:val="center"/>
        <w:rPr>
          <w:b/>
          <w:i/>
          <w:sz w:val="28"/>
          <w:szCs w:val="28"/>
        </w:rPr>
      </w:pPr>
      <w:r w:rsidRPr="004864C8">
        <w:rPr>
          <w:b/>
          <w:i/>
          <w:sz w:val="28"/>
          <w:szCs w:val="28"/>
        </w:rPr>
        <w:lastRenderedPageBreak/>
        <w:t>Методические указания по проведению практических занятий</w:t>
      </w:r>
    </w:p>
    <w:p w14:paraId="4C9D6D98" w14:textId="77777777" w:rsidR="00F24754" w:rsidRPr="009821F0" w:rsidRDefault="00F24754" w:rsidP="009A0251">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9A0251">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9A0251">
      <w:pPr>
        <w:pStyle w:val="a7"/>
        <w:widowControl/>
        <w:numPr>
          <w:ilvl w:val="0"/>
          <w:numId w:val="8"/>
        </w:numPr>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9A0251">
      <w:pPr>
        <w:pStyle w:val="a7"/>
        <w:widowControl/>
        <w:numPr>
          <w:ilvl w:val="0"/>
          <w:numId w:val="8"/>
        </w:numPr>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00B6BF86" w:rsidR="00F24754" w:rsidRPr="009821F0" w:rsidRDefault="00F24754" w:rsidP="009A0251">
      <w:pPr>
        <w:pStyle w:val="a7"/>
        <w:widowControl/>
        <w:numPr>
          <w:ilvl w:val="0"/>
          <w:numId w:val="8"/>
        </w:numPr>
        <w:autoSpaceDE/>
        <w:autoSpaceDN/>
        <w:adjustRightInd/>
        <w:spacing w:line="360" w:lineRule="auto"/>
        <w:ind w:left="0" w:firstLine="709"/>
        <w:contextualSpacing/>
        <w:jc w:val="both"/>
        <w:rPr>
          <w:sz w:val="28"/>
          <w:szCs w:val="28"/>
        </w:rPr>
      </w:pPr>
      <w:r w:rsidRPr="009821F0">
        <w:rPr>
          <w:sz w:val="28"/>
          <w:szCs w:val="28"/>
        </w:rPr>
        <w:t>разбор типичных ошибок, возникших в самостоятельной работе;</w:t>
      </w:r>
    </w:p>
    <w:p w14:paraId="2CA13062" w14:textId="7DDE2682" w:rsidR="00F24754" w:rsidRPr="009821F0" w:rsidRDefault="00F24754" w:rsidP="009A0251">
      <w:pPr>
        <w:pStyle w:val="a7"/>
        <w:widowControl/>
        <w:numPr>
          <w:ilvl w:val="0"/>
          <w:numId w:val="8"/>
        </w:numPr>
        <w:autoSpaceDE/>
        <w:autoSpaceDN/>
        <w:adjustRightInd/>
        <w:spacing w:line="360" w:lineRule="auto"/>
        <w:ind w:left="0" w:firstLine="709"/>
        <w:contextualSpacing/>
        <w:jc w:val="both"/>
        <w:rPr>
          <w:sz w:val="28"/>
          <w:szCs w:val="28"/>
        </w:rPr>
      </w:pPr>
      <w:r w:rsidRPr="009821F0">
        <w:rPr>
          <w:sz w:val="28"/>
          <w:szCs w:val="28"/>
        </w:rPr>
        <w:t>рассмотрение теоретических вопросов, связанных с текущим практическим занятием;</w:t>
      </w:r>
    </w:p>
    <w:p w14:paraId="3EC9F40C" w14:textId="4E783739" w:rsidR="00F24754" w:rsidRPr="009821F0" w:rsidRDefault="00F24754" w:rsidP="009A0251">
      <w:pPr>
        <w:pStyle w:val="a7"/>
        <w:widowControl/>
        <w:numPr>
          <w:ilvl w:val="0"/>
          <w:numId w:val="8"/>
        </w:numPr>
        <w:autoSpaceDE/>
        <w:autoSpaceDN/>
        <w:adjustRightInd/>
        <w:spacing w:line="360" w:lineRule="auto"/>
        <w:ind w:left="0" w:firstLine="709"/>
        <w:contextualSpacing/>
        <w:jc w:val="both"/>
        <w:rPr>
          <w:sz w:val="28"/>
          <w:szCs w:val="28"/>
        </w:rPr>
      </w:pPr>
      <w:r w:rsidRPr="009821F0">
        <w:rPr>
          <w:sz w:val="28"/>
          <w:szCs w:val="28"/>
        </w:rPr>
        <w:t>разбор методов выполнения практических заданий и решения задач;</w:t>
      </w:r>
    </w:p>
    <w:p w14:paraId="64A43F08" w14:textId="74EB5D98" w:rsidR="00F24754" w:rsidRPr="004864C8" w:rsidRDefault="00F24754" w:rsidP="009A0251">
      <w:pPr>
        <w:pStyle w:val="a7"/>
        <w:widowControl/>
        <w:numPr>
          <w:ilvl w:val="0"/>
          <w:numId w:val="8"/>
        </w:numPr>
        <w:autoSpaceDE/>
        <w:autoSpaceDN/>
        <w:adjustRightInd/>
        <w:spacing w:line="360" w:lineRule="auto"/>
        <w:ind w:left="0" w:firstLine="709"/>
        <w:contextualSpacing/>
        <w:jc w:val="both"/>
        <w:rPr>
          <w:sz w:val="28"/>
          <w:szCs w:val="28"/>
        </w:rPr>
      </w:pPr>
      <w:r w:rsidRPr="004864C8">
        <w:rPr>
          <w:sz w:val="28"/>
          <w:szCs w:val="28"/>
        </w:rPr>
        <w:t>корректировка заданий для самостоятельной работы студентов.</w:t>
      </w:r>
    </w:p>
    <w:p w14:paraId="0C130B79" w14:textId="77777777" w:rsidR="00F24754" w:rsidRPr="009821F0" w:rsidRDefault="00F24754" w:rsidP="009A0251">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9A0251">
      <w:pPr>
        <w:pStyle w:val="a7"/>
        <w:widowControl/>
        <w:numPr>
          <w:ilvl w:val="0"/>
          <w:numId w:val="9"/>
        </w:numPr>
        <w:autoSpaceDE/>
        <w:autoSpaceDN/>
        <w:adjustRightInd/>
        <w:spacing w:line="360" w:lineRule="auto"/>
        <w:ind w:left="0" w:right="68" w:firstLine="709"/>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9A0251">
      <w:pPr>
        <w:pStyle w:val="a7"/>
        <w:widowControl/>
        <w:numPr>
          <w:ilvl w:val="0"/>
          <w:numId w:val="9"/>
        </w:numPr>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9A0251">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9A0251">
      <w:pPr>
        <w:spacing w:line="360" w:lineRule="auto"/>
        <w:ind w:right="70" w:firstLine="709"/>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47E29640" w14:textId="77777777" w:rsidR="00B24506" w:rsidRDefault="00145199" w:rsidP="009A0251">
      <w:pPr>
        <w:pStyle w:val="1"/>
        <w:spacing w:line="360" w:lineRule="auto"/>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43ADFA2E" w:rsidR="00B24506" w:rsidRPr="00482F2E" w:rsidRDefault="00B24506" w:rsidP="009A0251">
      <w:pPr>
        <w:widowControl/>
        <w:autoSpaceDE/>
        <w:autoSpaceDN/>
        <w:adjustRightInd/>
        <w:spacing w:line="360" w:lineRule="auto"/>
        <w:ind w:firstLine="709"/>
        <w:jc w:val="both"/>
        <w:rPr>
          <w:sz w:val="28"/>
          <w:szCs w:val="28"/>
        </w:rPr>
      </w:pPr>
      <w:r w:rsidRPr="00A12ABA">
        <w:rPr>
          <w:b/>
          <w:bCs/>
          <w:sz w:val="28"/>
          <w:szCs w:val="28"/>
        </w:rPr>
        <w:t>11.</w:t>
      </w:r>
      <w:r w:rsidR="00482F2E" w:rsidRPr="00A12ABA">
        <w:rPr>
          <w:b/>
          <w:bCs/>
          <w:sz w:val="28"/>
          <w:szCs w:val="28"/>
        </w:rPr>
        <w:t>1.</w:t>
      </w:r>
      <w:r w:rsidR="009A0251" w:rsidRPr="00D56317">
        <w:rPr>
          <w:b/>
          <w:bCs/>
          <w:sz w:val="28"/>
          <w:szCs w:val="28"/>
        </w:rPr>
        <w:t xml:space="preserve"> </w:t>
      </w:r>
      <w:r w:rsidRPr="00A12ABA">
        <w:rPr>
          <w:b/>
          <w:bCs/>
          <w:sz w:val="28"/>
          <w:szCs w:val="28"/>
        </w:rPr>
        <w:t>Комплект лицензионного программного обеспечения:</w:t>
      </w:r>
    </w:p>
    <w:p w14:paraId="6C71E234" w14:textId="19EF7BB9" w:rsidR="00B24506" w:rsidRPr="00D21293" w:rsidRDefault="00345F71" w:rsidP="009A0251">
      <w:pPr>
        <w:widowControl/>
        <w:autoSpaceDE/>
        <w:autoSpaceDN/>
        <w:adjustRightInd/>
        <w:spacing w:line="360" w:lineRule="auto"/>
        <w:ind w:firstLine="709"/>
        <w:contextualSpacing/>
        <w:jc w:val="both"/>
        <w:rPr>
          <w:sz w:val="28"/>
          <w:szCs w:val="28"/>
        </w:rPr>
      </w:pPr>
      <w:r w:rsidRPr="00D21293">
        <w:rPr>
          <w:sz w:val="28"/>
          <w:szCs w:val="28"/>
        </w:rPr>
        <w:t xml:space="preserve">1. </w:t>
      </w:r>
      <w:r w:rsidR="007A096D">
        <w:rPr>
          <w:sz w:val="28"/>
          <w:szCs w:val="28"/>
          <w:lang w:val="en-US" w:bidi="ar-JO"/>
        </w:rPr>
        <w:t>Astra</w:t>
      </w:r>
      <w:r w:rsidR="007A096D" w:rsidRPr="00D21293">
        <w:rPr>
          <w:sz w:val="28"/>
          <w:szCs w:val="28"/>
          <w:lang w:bidi="ar-JO"/>
        </w:rPr>
        <w:t xml:space="preserve"> </w:t>
      </w:r>
      <w:r w:rsidR="007A096D">
        <w:rPr>
          <w:sz w:val="28"/>
          <w:szCs w:val="28"/>
          <w:lang w:val="en-US" w:bidi="ar-JO"/>
        </w:rPr>
        <w:t>Linux</w:t>
      </w:r>
      <w:r w:rsidR="007A096D" w:rsidRPr="00D21293">
        <w:rPr>
          <w:sz w:val="28"/>
          <w:szCs w:val="28"/>
        </w:rPr>
        <w:t xml:space="preserve">, </w:t>
      </w:r>
      <w:r w:rsidR="00B24506" w:rsidRPr="00482F2E">
        <w:rPr>
          <w:sz w:val="28"/>
          <w:szCs w:val="28"/>
          <w:lang w:val="en-US"/>
        </w:rPr>
        <w:t>Windows</w:t>
      </w:r>
      <w:r w:rsidR="00B24506" w:rsidRPr="00D21293">
        <w:rPr>
          <w:sz w:val="28"/>
          <w:szCs w:val="28"/>
        </w:rPr>
        <w:t xml:space="preserve">, </w:t>
      </w:r>
      <w:r w:rsidR="00B24506" w:rsidRPr="00482F2E">
        <w:rPr>
          <w:sz w:val="28"/>
          <w:szCs w:val="28"/>
          <w:lang w:val="en-US"/>
        </w:rPr>
        <w:t>Microsoft</w:t>
      </w:r>
      <w:r w:rsidR="00B24506" w:rsidRPr="00D21293">
        <w:rPr>
          <w:sz w:val="28"/>
          <w:szCs w:val="28"/>
        </w:rPr>
        <w:t xml:space="preserve"> </w:t>
      </w:r>
      <w:r w:rsidR="00B24506" w:rsidRPr="00482F2E">
        <w:rPr>
          <w:sz w:val="28"/>
          <w:szCs w:val="28"/>
          <w:lang w:val="en-US"/>
        </w:rPr>
        <w:t>Office</w:t>
      </w:r>
      <w:r w:rsidR="00B24506" w:rsidRPr="00D21293">
        <w:rPr>
          <w:sz w:val="28"/>
          <w:szCs w:val="28"/>
        </w:rPr>
        <w:t xml:space="preserve">; </w:t>
      </w:r>
      <w:r w:rsidR="00B24506" w:rsidRPr="00482F2E">
        <w:rPr>
          <w:sz w:val="28"/>
          <w:szCs w:val="28"/>
          <w:lang w:val="en-US"/>
        </w:rPr>
        <w:t>Excel</w:t>
      </w:r>
      <w:r w:rsidRPr="00D21293">
        <w:rPr>
          <w:sz w:val="28"/>
          <w:szCs w:val="28"/>
        </w:rPr>
        <w:t>.</w:t>
      </w:r>
    </w:p>
    <w:p w14:paraId="67FFD954" w14:textId="28964399" w:rsidR="00B24506" w:rsidRPr="00345F71" w:rsidRDefault="00345F71" w:rsidP="009A0251">
      <w:pPr>
        <w:widowControl/>
        <w:autoSpaceDE/>
        <w:autoSpaceDN/>
        <w:adjustRightInd/>
        <w:spacing w:line="360" w:lineRule="auto"/>
        <w:ind w:firstLine="709"/>
        <w:contextualSpacing/>
        <w:jc w:val="both"/>
        <w:rPr>
          <w:sz w:val="28"/>
          <w:szCs w:val="28"/>
          <w:lang w:val="en-US"/>
        </w:rPr>
      </w:pPr>
      <w:r w:rsidRPr="00345F71">
        <w:rPr>
          <w:rFonts w:eastAsia="Calibri"/>
          <w:bCs/>
          <w:kern w:val="32"/>
          <w:sz w:val="28"/>
          <w:szCs w:val="28"/>
          <w:lang w:val="en-US"/>
        </w:rPr>
        <w:t xml:space="preserve">2. </w:t>
      </w:r>
      <w:r w:rsidR="00755A7D" w:rsidRPr="00E76E1B">
        <w:rPr>
          <w:rFonts w:eastAsia="Calibri"/>
          <w:bCs/>
          <w:kern w:val="32"/>
          <w:sz w:val="28"/>
          <w:szCs w:val="28"/>
        </w:rPr>
        <w:t>Антивирус</w:t>
      </w:r>
      <w:r w:rsidR="00755A7D" w:rsidRPr="00345F71">
        <w:rPr>
          <w:rFonts w:eastAsia="Calibri"/>
          <w:bCs/>
          <w:kern w:val="32"/>
          <w:sz w:val="28"/>
          <w:szCs w:val="28"/>
          <w:lang w:val="en-US"/>
        </w:rPr>
        <w:t xml:space="preserve"> </w:t>
      </w:r>
      <w:r w:rsidR="007A096D" w:rsidRPr="005111D0">
        <w:rPr>
          <w:bCs/>
          <w:sz w:val="28"/>
          <w:szCs w:val="28"/>
          <w:lang w:val="en-US"/>
        </w:rPr>
        <w:t>Kaspersky</w:t>
      </w:r>
      <w:r w:rsidR="004254E6" w:rsidRPr="00345F71">
        <w:rPr>
          <w:sz w:val="28"/>
          <w:szCs w:val="28"/>
          <w:lang w:val="en-US"/>
        </w:rPr>
        <w:t>.</w:t>
      </w:r>
    </w:p>
    <w:p w14:paraId="5D414FD8" w14:textId="31017953" w:rsidR="00B24506" w:rsidRPr="00A12ABA" w:rsidRDefault="00B24506" w:rsidP="009A0251">
      <w:pPr>
        <w:pStyle w:val="a7"/>
        <w:widowControl/>
        <w:numPr>
          <w:ilvl w:val="1"/>
          <w:numId w:val="12"/>
        </w:numPr>
        <w:tabs>
          <w:tab w:val="left" w:pos="0"/>
        </w:tabs>
        <w:autoSpaceDE/>
        <w:autoSpaceDN/>
        <w:adjustRightInd/>
        <w:spacing w:line="360" w:lineRule="auto"/>
        <w:ind w:left="0" w:firstLine="709"/>
        <w:jc w:val="both"/>
        <w:rPr>
          <w:b/>
          <w:bCs/>
          <w:color w:val="000000"/>
          <w:sz w:val="28"/>
          <w:szCs w:val="28"/>
        </w:rPr>
      </w:pPr>
      <w:r w:rsidRPr="00A12ABA">
        <w:rPr>
          <w:b/>
          <w:bCs/>
          <w:color w:val="000000"/>
          <w:sz w:val="28"/>
          <w:szCs w:val="28"/>
        </w:rPr>
        <w:lastRenderedPageBreak/>
        <w:t>Современные профессиональные базы данных и информационные</w:t>
      </w:r>
      <w:r w:rsidR="00482F2E" w:rsidRPr="00A12ABA">
        <w:rPr>
          <w:b/>
          <w:bCs/>
          <w:color w:val="000000"/>
          <w:sz w:val="28"/>
          <w:szCs w:val="28"/>
        </w:rPr>
        <w:t xml:space="preserve"> </w:t>
      </w:r>
      <w:r w:rsidRPr="00A12ABA">
        <w:rPr>
          <w:b/>
          <w:bCs/>
          <w:color w:val="000000"/>
          <w:sz w:val="28"/>
          <w:szCs w:val="28"/>
        </w:rPr>
        <w:t>справочные системы:</w:t>
      </w:r>
    </w:p>
    <w:p w14:paraId="5D2458E8" w14:textId="77777777" w:rsidR="00A12ABA" w:rsidRPr="00A12ABA" w:rsidRDefault="00A12ABA" w:rsidP="009A0251">
      <w:pPr>
        <w:widowControl/>
        <w:autoSpaceDE/>
        <w:autoSpaceDN/>
        <w:adjustRightInd/>
        <w:spacing w:after="120" w:line="360" w:lineRule="auto"/>
        <w:ind w:firstLine="709"/>
        <w:jc w:val="both"/>
        <w:rPr>
          <w:color w:val="000000"/>
          <w:sz w:val="28"/>
          <w:szCs w:val="28"/>
        </w:rPr>
      </w:pPr>
      <w:r w:rsidRPr="00A12ABA">
        <w:rPr>
          <w:color w:val="000000"/>
          <w:sz w:val="28"/>
          <w:szCs w:val="28"/>
        </w:rPr>
        <w:t>1. Информационно-правовая система «Гарант»</w:t>
      </w:r>
    </w:p>
    <w:p w14:paraId="5673B5AA" w14:textId="77777777" w:rsidR="00A12ABA" w:rsidRPr="00A12ABA" w:rsidRDefault="00A12ABA" w:rsidP="009A0251">
      <w:pPr>
        <w:widowControl/>
        <w:autoSpaceDE/>
        <w:autoSpaceDN/>
        <w:adjustRightInd/>
        <w:spacing w:after="120" w:line="360" w:lineRule="auto"/>
        <w:ind w:firstLine="709"/>
        <w:jc w:val="both"/>
        <w:rPr>
          <w:color w:val="000000"/>
          <w:sz w:val="28"/>
          <w:szCs w:val="28"/>
        </w:rPr>
      </w:pPr>
      <w:r w:rsidRPr="00A12ABA">
        <w:rPr>
          <w:color w:val="000000"/>
          <w:sz w:val="28"/>
          <w:szCs w:val="28"/>
        </w:rPr>
        <w:t>2. Информационно-правовая система «Консультант Плюс»</w:t>
      </w:r>
    </w:p>
    <w:p w14:paraId="300D1E7D" w14:textId="026BECB2" w:rsidR="00A12ABA" w:rsidRPr="00A12ABA" w:rsidRDefault="00A12ABA" w:rsidP="009A0251">
      <w:pPr>
        <w:widowControl/>
        <w:autoSpaceDE/>
        <w:autoSpaceDN/>
        <w:adjustRightInd/>
        <w:spacing w:after="120" w:line="360" w:lineRule="auto"/>
        <w:ind w:firstLine="709"/>
        <w:jc w:val="both"/>
        <w:rPr>
          <w:color w:val="000000"/>
          <w:sz w:val="28"/>
          <w:szCs w:val="28"/>
        </w:rPr>
      </w:pPr>
      <w:r w:rsidRPr="00A12ABA">
        <w:rPr>
          <w:color w:val="000000"/>
          <w:sz w:val="28"/>
          <w:szCs w:val="28"/>
        </w:rPr>
        <w:t xml:space="preserve">3. Электронная энциклопедия: </w:t>
      </w:r>
      <w:hyperlink r:id="rId189" w:history="1">
        <w:r w:rsidRPr="00E42B7E">
          <w:rPr>
            <w:rStyle w:val="af5"/>
            <w:sz w:val="28"/>
            <w:szCs w:val="28"/>
          </w:rPr>
          <w:t>http://ru.wikipedia.org/wiki/Wiki</w:t>
        </w:r>
      </w:hyperlink>
      <w:r>
        <w:rPr>
          <w:color w:val="000000"/>
          <w:sz w:val="28"/>
          <w:szCs w:val="28"/>
        </w:rPr>
        <w:t xml:space="preserve"> </w:t>
      </w:r>
    </w:p>
    <w:p w14:paraId="77BB0CB5" w14:textId="65DC0803" w:rsidR="00A12ABA" w:rsidRDefault="00A12ABA" w:rsidP="009A0251">
      <w:pPr>
        <w:widowControl/>
        <w:autoSpaceDE/>
        <w:autoSpaceDN/>
        <w:adjustRightInd/>
        <w:spacing w:after="120" w:line="360" w:lineRule="auto"/>
        <w:ind w:firstLine="709"/>
        <w:jc w:val="both"/>
        <w:rPr>
          <w:color w:val="000000"/>
          <w:sz w:val="28"/>
          <w:szCs w:val="28"/>
        </w:rPr>
      </w:pPr>
      <w:r w:rsidRPr="00A12ABA">
        <w:rPr>
          <w:color w:val="000000"/>
          <w:sz w:val="28"/>
          <w:szCs w:val="28"/>
        </w:rPr>
        <w:t xml:space="preserve">4. Система комплексного раскрытия информации «СКРИН» </w:t>
      </w:r>
      <w:hyperlink r:id="rId190" w:history="1">
        <w:r w:rsidRPr="00E42B7E">
          <w:rPr>
            <w:rStyle w:val="af5"/>
            <w:sz w:val="28"/>
            <w:szCs w:val="28"/>
          </w:rPr>
          <w:t>http://www.skrin.ru</w:t>
        </w:r>
      </w:hyperlink>
      <w:r>
        <w:rPr>
          <w:color w:val="000000"/>
          <w:sz w:val="28"/>
          <w:szCs w:val="28"/>
        </w:rPr>
        <w:t xml:space="preserve"> </w:t>
      </w:r>
    </w:p>
    <w:p w14:paraId="2EA2DCF2" w14:textId="718D5D7E" w:rsidR="008414F4" w:rsidRPr="00A12ABA" w:rsidRDefault="00B24506" w:rsidP="009A0251">
      <w:pPr>
        <w:widowControl/>
        <w:autoSpaceDE/>
        <w:autoSpaceDN/>
        <w:adjustRightInd/>
        <w:spacing w:after="120" w:line="360" w:lineRule="auto"/>
        <w:ind w:firstLine="709"/>
        <w:jc w:val="both"/>
        <w:rPr>
          <w:b/>
          <w:bCs/>
          <w:sz w:val="28"/>
          <w:szCs w:val="28"/>
        </w:rPr>
      </w:pPr>
      <w:r w:rsidRPr="00A12ABA">
        <w:rPr>
          <w:b/>
          <w:bCs/>
          <w:sz w:val="28"/>
          <w:szCs w:val="28"/>
        </w:rPr>
        <w:t>11.3.</w:t>
      </w:r>
      <w:r w:rsidR="009A0251" w:rsidRPr="009A0251">
        <w:rPr>
          <w:b/>
          <w:bCs/>
          <w:sz w:val="28"/>
          <w:szCs w:val="28"/>
        </w:rPr>
        <w:t xml:space="preserve"> </w:t>
      </w:r>
      <w:r w:rsidRPr="00A12ABA">
        <w:rPr>
          <w:b/>
          <w:bCs/>
          <w:sz w:val="28"/>
          <w:szCs w:val="28"/>
        </w:rPr>
        <w:t xml:space="preserve">Сертифицированные программные и аппаратные средства защиты информации </w:t>
      </w:r>
      <w:r w:rsidRPr="00F60F81">
        <w:rPr>
          <w:bCs/>
          <w:sz w:val="28"/>
          <w:szCs w:val="28"/>
        </w:rPr>
        <w:t>‒ не предусмотрен</w:t>
      </w:r>
      <w:r w:rsidR="008414F4" w:rsidRPr="00F60F81">
        <w:rPr>
          <w:bCs/>
          <w:sz w:val="28"/>
          <w:szCs w:val="28"/>
        </w:rPr>
        <w:t>ы.</w:t>
      </w:r>
    </w:p>
    <w:p w14:paraId="44CE768F" w14:textId="77777777" w:rsidR="00C52F7B" w:rsidRDefault="00C52F7B" w:rsidP="009A0251">
      <w:pPr>
        <w:pStyle w:val="1"/>
        <w:spacing w:before="0" w:beforeAutospacing="0" w:after="0" w:afterAutospacing="0" w:line="360" w:lineRule="auto"/>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0F56C3">
      <w:pPr>
        <w:spacing w:line="360" w:lineRule="auto"/>
        <w:ind w:firstLine="567"/>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ED34BF">
      <w:footerReference w:type="default" r:id="rId191"/>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93387" w14:textId="77777777" w:rsidR="000F0A0D" w:rsidRDefault="000F0A0D" w:rsidP="00C52F7B">
      <w:r>
        <w:separator/>
      </w:r>
    </w:p>
  </w:endnote>
  <w:endnote w:type="continuationSeparator" w:id="0">
    <w:p w14:paraId="3896B612" w14:textId="77777777" w:rsidR="000F0A0D" w:rsidRDefault="000F0A0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j-ea">
    <w:panose1 w:val="00000000000000000000"/>
    <w:charset w:val="00"/>
    <w:family w:val="roman"/>
    <w:notTrueType/>
    <w:pitch w:val="default"/>
  </w:font>
  <w:font w:name="TimesNewRomanPSMT">
    <w:altName w:val="MS Gothic"/>
    <w:panose1 w:val="00000000000000000000"/>
    <w:charset w:val="00"/>
    <w:family w:val="roman"/>
    <w:notTrueType/>
    <w:pitch w:val="default"/>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690F7D45" w:rsidR="00E63558" w:rsidRDefault="00E63558">
        <w:pPr>
          <w:pStyle w:val="af0"/>
          <w:jc w:val="center"/>
        </w:pPr>
        <w:r>
          <w:fldChar w:fldCharType="begin"/>
        </w:r>
        <w:r>
          <w:instrText>PAGE   \* MERGEFORMAT</w:instrText>
        </w:r>
        <w:r>
          <w:fldChar w:fldCharType="separate"/>
        </w:r>
        <w:r w:rsidR="00A40928">
          <w:rPr>
            <w:noProof/>
          </w:rPr>
          <w:t>20</w:t>
        </w:r>
        <w:r>
          <w:rPr>
            <w:noProof/>
          </w:rPr>
          <w:fldChar w:fldCharType="end"/>
        </w:r>
      </w:p>
    </w:sdtContent>
  </w:sdt>
  <w:p w14:paraId="723FB4B7" w14:textId="77777777" w:rsidR="00E63558" w:rsidRDefault="00E6355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AB3E0" w14:textId="77777777" w:rsidR="000F0A0D" w:rsidRDefault="000F0A0D" w:rsidP="00C52F7B">
      <w:r>
        <w:separator/>
      </w:r>
    </w:p>
  </w:footnote>
  <w:footnote w:type="continuationSeparator" w:id="0">
    <w:p w14:paraId="386360C4" w14:textId="77777777" w:rsidR="000F0A0D" w:rsidRDefault="000F0A0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BF8"/>
    <w:multiLevelType w:val="hybridMultilevel"/>
    <w:tmpl w:val="88BC20A2"/>
    <w:lvl w:ilvl="0" w:tplc="548260D0">
      <w:start w:val="1"/>
      <w:numFmt w:val="decimal"/>
      <w:suff w:val="space"/>
      <w:lvlText w:val="%1."/>
      <w:lvlJc w:val="left"/>
      <w:pPr>
        <w:ind w:left="1003"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9D7E5D0E"/>
    <w:lvl w:ilvl="0" w:tplc="4C3E6E8E">
      <w:start w:val="1"/>
      <w:numFmt w:val="decimal"/>
      <w:suff w:val="space"/>
      <w:lvlText w:val="%1."/>
      <w:lvlJc w:val="left"/>
      <w:pPr>
        <w:ind w:left="720"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293348B"/>
    <w:multiLevelType w:val="multilevel"/>
    <w:tmpl w:val="A0F8D4AC"/>
    <w:lvl w:ilvl="0">
      <w:start w:val="11"/>
      <w:numFmt w:val="decimal"/>
      <w:lvlText w:val="%1."/>
      <w:lvlJc w:val="left"/>
      <w:pPr>
        <w:ind w:left="560" w:hanging="560"/>
      </w:pPr>
      <w:rPr>
        <w:rFonts w:hint="default"/>
      </w:rPr>
    </w:lvl>
    <w:lvl w:ilvl="1">
      <w:start w:val="2"/>
      <w:numFmt w:val="decimal"/>
      <w:suff w:val="space"/>
      <w:lvlText w:val="%1.%2."/>
      <w:lvlJc w:val="left"/>
      <w:pPr>
        <w:ind w:left="1287" w:hanging="72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37F2966"/>
    <w:multiLevelType w:val="hybridMultilevel"/>
    <w:tmpl w:val="51582524"/>
    <w:lvl w:ilvl="0" w:tplc="38380BAE">
      <w:start w:val="1"/>
      <w:numFmt w:val="decimal"/>
      <w:lvlText w:val="%1."/>
      <w:lvlJc w:val="left"/>
      <w:pPr>
        <w:ind w:left="922" w:hanging="360"/>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abstractNum w:abstractNumId="5" w15:restartNumberingAfterBreak="0">
    <w:nsid w:val="18B3425A"/>
    <w:multiLevelType w:val="hybridMultilevel"/>
    <w:tmpl w:val="2F3ECFDA"/>
    <w:lvl w:ilvl="0" w:tplc="3D2ABDE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083E75BA"/>
    <w:lvl w:ilvl="0" w:tplc="578874C4">
      <w:start w:val="1"/>
      <w:numFmt w:val="decimal"/>
      <w:suff w:val="space"/>
      <w:lvlText w:val="%1."/>
      <w:lvlJc w:val="left"/>
      <w:pPr>
        <w:ind w:left="10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722F6"/>
    <w:multiLevelType w:val="multilevel"/>
    <w:tmpl w:val="86388256"/>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285260"/>
    <w:multiLevelType w:val="hybridMultilevel"/>
    <w:tmpl w:val="750A7910"/>
    <w:lvl w:ilvl="0" w:tplc="59DA52B6">
      <w:start w:val="1"/>
      <w:numFmt w:val="upperRoman"/>
      <w:lvlText w:val="%1."/>
      <w:lvlJc w:val="left"/>
      <w:pPr>
        <w:ind w:left="1282" w:hanging="720"/>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abstractNum w:abstractNumId="9"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95F497B"/>
    <w:multiLevelType w:val="multilevel"/>
    <w:tmpl w:val="18582A98"/>
    <w:lvl w:ilvl="0">
      <w:start w:val="1"/>
      <w:numFmt w:val="decimal"/>
      <w:suff w:val="space"/>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 w15:restartNumberingAfterBreak="0">
    <w:nsid w:val="559624D2"/>
    <w:multiLevelType w:val="multilevel"/>
    <w:tmpl w:val="30A800B6"/>
    <w:lvl w:ilvl="0">
      <w:start w:val="1"/>
      <w:numFmt w:val="decimal"/>
      <w:lvlText w:val="%1."/>
      <w:lvlJc w:val="left"/>
      <w:pPr>
        <w:ind w:left="5040" w:hanging="360"/>
      </w:pPr>
      <w:rPr>
        <w:rFonts w:ascii="Times New Roman" w:eastAsia="Times New Roman" w:hAnsi="Times New Roman" w:cs="Times New Roman" w:hint="default"/>
        <w:b w:val="0"/>
        <w:color w:val="000000" w:themeColor="text1"/>
        <w:sz w:val="28"/>
        <w:u w:val="none"/>
      </w:rPr>
    </w:lvl>
    <w:lvl w:ilvl="1">
      <w:start w:val="1"/>
      <w:numFmt w:val="decimal"/>
      <w:isLgl/>
      <w:lvlText w:val="%1.%2."/>
      <w:lvlJc w:val="left"/>
      <w:pPr>
        <w:ind w:left="5100" w:hanging="420"/>
      </w:pPr>
      <w:rPr>
        <w:rFonts w:ascii="Times New Roman" w:eastAsia="Times New Roman" w:hAnsi="Times New Roman" w:cs="Times New Roman" w:hint="default"/>
        <w:b w:val="0"/>
        <w:color w:val="000000" w:themeColor="text1"/>
        <w:sz w:val="28"/>
        <w:u w:val="none"/>
      </w:rPr>
    </w:lvl>
    <w:lvl w:ilvl="2">
      <w:start w:val="1"/>
      <w:numFmt w:val="decimalZero"/>
      <w:isLgl/>
      <w:lvlText w:val="%1.%2.%3."/>
      <w:lvlJc w:val="left"/>
      <w:pPr>
        <w:ind w:left="5400" w:hanging="720"/>
      </w:pPr>
      <w:rPr>
        <w:rFonts w:ascii="Times New Roman" w:eastAsia="Times New Roman" w:hAnsi="Times New Roman" w:cs="Times New Roman" w:hint="default"/>
        <w:color w:val="0000FF"/>
        <w:sz w:val="28"/>
        <w:u w:val="single"/>
      </w:rPr>
    </w:lvl>
    <w:lvl w:ilvl="3">
      <w:start w:val="1"/>
      <w:numFmt w:val="decimal"/>
      <w:isLgl/>
      <w:lvlText w:val="%1.%2.%3.%4."/>
      <w:lvlJc w:val="left"/>
      <w:pPr>
        <w:ind w:left="5400" w:hanging="720"/>
      </w:pPr>
      <w:rPr>
        <w:rFonts w:ascii="Times New Roman" w:eastAsia="Times New Roman" w:hAnsi="Times New Roman" w:cs="Times New Roman" w:hint="default"/>
        <w:color w:val="0000FF"/>
        <w:sz w:val="28"/>
        <w:u w:val="single"/>
      </w:rPr>
    </w:lvl>
    <w:lvl w:ilvl="4">
      <w:start w:val="1"/>
      <w:numFmt w:val="decimal"/>
      <w:isLgl/>
      <w:lvlText w:val="%1.%2.%3.%4.%5."/>
      <w:lvlJc w:val="left"/>
      <w:pPr>
        <w:ind w:left="5760" w:hanging="1080"/>
      </w:pPr>
      <w:rPr>
        <w:rFonts w:ascii="Times New Roman" w:eastAsia="Times New Roman" w:hAnsi="Times New Roman" w:cs="Times New Roman" w:hint="default"/>
        <w:color w:val="0000FF"/>
        <w:sz w:val="28"/>
        <w:u w:val="single"/>
      </w:rPr>
    </w:lvl>
    <w:lvl w:ilvl="5">
      <w:start w:val="1"/>
      <w:numFmt w:val="decimal"/>
      <w:isLgl/>
      <w:lvlText w:val="%1.%2.%3.%4.%5.%6."/>
      <w:lvlJc w:val="left"/>
      <w:pPr>
        <w:ind w:left="5760" w:hanging="1080"/>
      </w:pPr>
      <w:rPr>
        <w:rFonts w:ascii="Times New Roman" w:eastAsia="Times New Roman" w:hAnsi="Times New Roman" w:cs="Times New Roman" w:hint="default"/>
        <w:color w:val="0000FF"/>
        <w:sz w:val="28"/>
        <w:u w:val="single"/>
      </w:rPr>
    </w:lvl>
    <w:lvl w:ilvl="6">
      <w:start w:val="1"/>
      <w:numFmt w:val="decimal"/>
      <w:isLgl/>
      <w:lvlText w:val="%1.%2.%3.%4.%5.%6.%7."/>
      <w:lvlJc w:val="left"/>
      <w:pPr>
        <w:ind w:left="6120" w:hanging="1440"/>
      </w:pPr>
      <w:rPr>
        <w:rFonts w:ascii="Times New Roman" w:eastAsia="Times New Roman" w:hAnsi="Times New Roman" w:cs="Times New Roman" w:hint="default"/>
        <w:color w:val="0000FF"/>
        <w:sz w:val="28"/>
        <w:u w:val="single"/>
      </w:rPr>
    </w:lvl>
    <w:lvl w:ilvl="7">
      <w:start w:val="1"/>
      <w:numFmt w:val="decimal"/>
      <w:isLgl/>
      <w:lvlText w:val="%1.%2.%3.%4.%5.%6.%7.%8."/>
      <w:lvlJc w:val="left"/>
      <w:pPr>
        <w:ind w:left="6120" w:hanging="1440"/>
      </w:pPr>
      <w:rPr>
        <w:rFonts w:ascii="Times New Roman" w:eastAsia="Times New Roman" w:hAnsi="Times New Roman" w:cs="Times New Roman" w:hint="default"/>
        <w:color w:val="0000FF"/>
        <w:sz w:val="28"/>
        <w:u w:val="single"/>
      </w:rPr>
    </w:lvl>
    <w:lvl w:ilvl="8">
      <w:start w:val="1"/>
      <w:numFmt w:val="decimal"/>
      <w:isLgl/>
      <w:lvlText w:val="%1.%2.%3.%4.%5.%6.%7.%8.%9."/>
      <w:lvlJc w:val="left"/>
      <w:pPr>
        <w:ind w:left="6480" w:hanging="1800"/>
      </w:pPr>
      <w:rPr>
        <w:rFonts w:ascii="Times New Roman" w:eastAsia="Times New Roman" w:hAnsi="Times New Roman" w:cs="Times New Roman" w:hint="default"/>
        <w:color w:val="0000FF"/>
        <w:sz w:val="28"/>
        <w:u w:val="single"/>
      </w:rPr>
    </w:lvl>
  </w:abstractNum>
  <w:abstractNum w:abstractNumId="12" w15:restartNumberingAfterBreak="0">
    <w:nsid w:val="58950AA2"/>
    <w:multiLevelType w:val="hybridMultilevel"/>
    <w:tmpl w:val="309E756A"/>
    <w:lvl w:ilvl="0" w:tplc="C4E06E5C">
      <w:start w:val="1"/>
      <w:numFmt w:val="decimal"/>
      <w:suff w:val="space"/>
      <w:lvlText w:val="%1."/>
      <w:lvlJc w:val="left"/>
      <w:pPr>
        <w:ind w:left="10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5E0D6D"/>
    <w:multiLevelType w:val="hybridMultilevel"/>
    <w:tmpl w:val="756C3C0E"/>
    <w:lvl w:ilvl="0" w:tplc="023400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C72631"/>
    <w:multiLevelType w:val="hybridMultilevel"/>
    <w:tmpl w:val="9D02F75C"/>
    <w:lvl w:ilvl="0" w:tplc="12C20EA8">
      <w:start w:val="1"/>
      <w:numFmt w:val="decimal"/>
      <w:suff w:val="space"/>
      <w:lvlText w:val="%1."/>
      <w:lvlJc w:val="left"/>
      <w:pPr>
        <w:ind w:left="1003"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C8C02C5"/>
    <w:multiLevelType w:val="hybridMultilevel"/>
    <w:tmpl w:val="71A8DC00"/>
    <w:lvl w:ilvl="0" w:tplc="5EB47E1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1E482E"/>
    <w:multiLevelType w:val="hybridMultilevel"/>
    <w:tmpl w:val="2012C102"/>
    <w:lvl w:ilvl="0" w:tplc="85360EDA">
      <w:start w:val="1"/>
      <w:numFmt w:val="decimal"/>
      <w:suff w:val="space"/>
      <w:lvlText w:val="%1."/>
      <w:lvlJc w:val="left"/>
      <w:pPr>
        <w:ind w:left="262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1"/>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6"/>
  </w:num>
  <w:num w:numId="6">
    <w:abstractNumId w:val="14"/>
  </w:num>
  <w:num w:numId="7">
    <w:abstractNumId w:val="16"/>
  </w:num>
  <w:num w:numId="8">
    <w:abstractNumId w:val="10"/>
  </w:num>
  <w:num w:numId="9">
    <w:abstractNumId w:val="5"/>
  </w:num>
  <w:num w:numId="10">
    <w:abstractNumId w:val="2"/>
  </w:num>
  <w:num w:numId="11">
    <w:abstractNumId w:val="0"/>
  </w:num>
  <w:num w:numId="12">
    <w:abstractNumId w:val="3"/>
  </w:num>
  <w:num w:numId="13">
    <w:abstractNumId w:val="11"/>
  </w:num>
  <w:num w:numId="14">
    <w:abstractNumId w:val="15"/>
  </w:num>
  <w:num w:numId="15">
    <w:abstractNumId w:val="13"/>
  </w:num>
  <w:num w:numId="16">
    <w:abstractNumId w:val="8"/>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B75"/>
    <w:rsid w:val="000138AA"/>
    <w:rsid w:val="00013E99"/>
    <w:rsid w:val="00020114"/>
    <w:rsid w:val="00020CA2"/>
    <w:rsid w:val="000218DE"/>
    <w:rsid w:val="0002209A"/>
    <w:rsid w:val="000246A3"/>
    <w:rsid w:val="00024EEA"/>
    <w:rsid w:val="0002691B"/>
    <w:rsid w:val="00026E9C"/>
    <w:rsid w:val="00042FC0"/>
    <w:rsid w:val="0004423E"/>
    <w:rsid w:val="000460EA"/>
    <w:rsid w:val="00046209"/>
    <w:rsid w:val="00047C02"/>
    <w:rsid w:val="0005242E"/>
    <w:rsid w:val="00054C52"/>
    <w:rsid w:val="00055845"/>
    <w:rsid w:val="00056998"/>
    <w:rsid w:val="00057A81"/>
    <w:rsid w:val="00075A1A"/>
    <w:rsid w:val="000768FE"/>
    <w:rsid w:val="00080232"/>
    <w:rsid w:val="00080982"/>
    <w:rsid w:val="00081564"/>
    <w:rsid w:val="0008173A"/>
    <w:rsid w:val="000932A8"/>
    <w:rsid w:val="000948DB"/>
    <w:rsid w:val="000952AF"/>
    <w:rsid w:val="00097955"/>
    <w:rsid w:val="000979E4"/>
    <w:rsid w:val="000A1DC0"/>
    <w:rsid w:val="000A2CCD"/>
    <w:rsid w:val="000A5631"/>
    <w:rsid w:val="000A61F1"/>
    <w:rsid w:val="000B5466"/>
    <w:rsid w:val="000B6AD0"/>
    <w:rsid w:val="000B6B7E"/>
    <w:rsid w:val="000B701A"/>
    <w:rsid w:val="000B77BA"/>
    <w:rsid w:val="000B7FDD"/>
    <w:rsid w:val="000C1AFD"/>
    <w:rsid w:val="000C534D"/>
    <w:rsid w:val="000C5D47"/>
    <w:rsid w:val="000C63DE"/>
    <w:rsid w:val="000D0C08"/>
    <w:rsid w:val="000D1088"/>
    <w:rsid w:val="000D2EC5"/>
    <w:rsid w:val="000D427A"/>
    <w:rsid w:val="000D53E7"/>
    <w:rsid w:val="000E1AF6"/>
    <w:rsid w:val="000E31BA"/>
    <w:rsid w:val="000E5BD7"/>
    <w:rsid w:val="000F0A0D"/>
    <w:rsid w:val="000F2E5D"/>
    <w:rsid w:val="000F4243"/>
    <w:rsid w:val="000F56C3"/>
    <w:rsid w:val="000F687A"/>
    <w:rsid w:val="000F69A4"/>
    <w:rsid w:val="00100C6F"/>
    <w:rsid w:val="001034C8"/>
    <w:rsid w:val="0010353F"/>
    <w:rsid w:val="00103D5A"/>
    <w:rsid w:val="00103F59"/>
    <w:rsid w:val="001065DB"/>
    <w:rsid w:val="001074EA"/>
    <w:rsid w:val="00110B7D"/>
    <w:rsid w:val="00110F5C"/>
    <w:rsid w:val="001135E6"/>
    <w:rsid w:val="00115D91"/>
    <w:rsid w:val="001164DC"/>
    <w:rsid w:val="00121560"/>
    <w:rsid w:val="0012174A"/>
    <w:rsid w:val="00125930"/>
    <w:rsid w:val="00135E7B"/>
    <w:rsid w:val="00141137"/>
    <w:rsid w:val="00143C3B"/>
    <w:rsid w:val="0014473E"/>
    <w:rsid w:val="001449BE"/>
    <w:rsid w:val="00145199"/>
    <w:rsid w:val="00146364"/>
    <w:rsid w:val="00146992"/>
    <w:rsid w:val="00151C44"/>
    <w:rsid w:val="001521CC"/>
    <w:rsid w:val="00152E20"/>
    <w:rsid w:val="00153077"/>
    <w:rsid w:val="0015423F"/>
    <w:rsid w:val="00155216"/>
    <w:rsid w:val="00157470"/>
    <w:rsid w:val="00165271"/>
    <w:rsid w:val="00167315"/>
    <w:rsid w:val="00167D4C"/>
    <w:rsid w:val="00167F51"/>
    <w:rsid w:val="00167F5D"/>
    <w:rsid w:val="0017114D"/>
    <w:rsid w:val="001753A5"/>
    <w:rsid w:val="00183B21"/>
    <w:rsid w:val="00186288"/>
    <w:rsid w:val="00186A69"/>
    <w:rsid w:val="00187EA4"/>
    <w:rsid w:val="00191D66"/>
    <w:rsid w:val="0019328A"/>
    <w:rsid w:val="00193434"/>
    <w:rsid w:val="00193E8F"/>
    <w:rsid w:val="0019486A"/>
    <w:rsid w:val="00196416"/>
    <w:rsid w:val="001A3C6F"/>
    <w:rsid w:val="001A5666"/>
    <w:rsid w:val="001A5DD0"/>
    <w:rsid w:val="001B4AEC"/>
    <w:rsid w:val="001B4C63"/>
    <w:rsid w:val="001B5AFF"/>
    <w:rsid w:val="001B6612"/>
    <w:rsid w:val="001B76F7"/>
    <w:rsid w:val="001C5D94"/>
    <w:rsid w:val="001D1058"/>
    <w:rsid w:val="001D2169"/>
    <w:rsid w:val="001D47D8"/>
    <w:rsid w:val="001D5332"/>
    <w:rsid w:val="001D5711"/>
    <w:rsid w:val="001D5773"/>
    <w:rsid w:val="001D710F"/>
    <w:rsid w:val="002039F1"/>
    <w:rsid w:val="00204287"/>
    <w:rsid w:val="0020777C"/>
    <w:rsid w:val="0021083E"/>
    <w:rsid w:val="0021097E"/>
    <w:rsid w:val="002115D5"/>
    <w:rsid w:val="00220E2C"/>
    <w:rsid w:val="00222DB5"/>
    <w:rsid w:val="00227F6A"/>
    <w:rsid w:val="00232A6B"/>
    <w:rsid w:val="00235305"/>
    <w:rsid w:val="0023630A"/>
    <w:rsid w:val="002450C3"/>
    <w:rsid w:val="0024732F"/>
    <w:rsid w:val="0025075A"/>
    <w:rsid w:val="002508E0"/>
    <w:rsid w:val="00251CC2"/>
    <w:rsid w:val="00251E74"/>
    <w:rsid w:val="00253DFB"/>
    <w:rsid w:val="0025440F"/>
    <w:rsid w:val="00256DF1"/>
    <w:rsid w:val="00256F66"/>
    <w:rsid w:val="00257966"/>
    <w:rsid w:val="002621C3"/>
    <w:rsid w:val="00265C02"/>
    <w:rsid w:val="002674FD"/>
    <w:rsid w:val="002719E2"/>
    <w:rsid w:val="00275C2D"/>
    <w:rsid w:val="00284304"/>
    <w:rsid w:val="00284DCB"/>
    <w:rsid w:val="00286D22"/>
    <w:rsid w:val="00291A78"/>
    <w:rsid w:val="002A2809"/>
    <w:rsid w:val="002A39A6"/>
    <w:rsid w:val="002A481B"/>
    <w:rsid w:val="002A4B66"/>
    <w:rsid w:val="002A5A19"/>
    <w:rsid w:val="002B003B"/>
    <w:rsid w:val="002B020D"/>
    <w:rsid w:val="002B0269"/>
    <w:rsid w:val="002B17C4"/>
    <w:rsid w:val="002B43A9"/>
    <w:rsid w:val="002B480A"/>
    <w:rsid w:val="002B55DE"/>
    <w:rsid w:val="002B5680"/>
    <w:rsid w:val="002B7698"/>
    <w:rsid w:val="002C2C96"/>
    <w:rsid w:val="002C3B47"/>
    <w:rsid w:val="002D06D6"/>
    <w:rsid w:val="002D09DB"/>
    <w:rsid w:val="002D2DFE"/>
    <w:rsid w:val="002D380A"/>
    <w:rsid w:val="002D5FB7"/>
    <w:rsid w:val="002D786A"/>
    <w:rsid w:val="002E01E4"/>
    <w:rsid w:val="002E02AB"/>
    <w:rsid w:val="002E11C9"/>
    <w:rsid w:val="002E52DE"/>
    <w:rsid w:val="002F2C0E"/>
    <w:rsid w:val="002F64C6"/>
    <w:rsid w:val="00300798"/>
    <w:rsid w:val="00302C48"/>
    <w:rsid w:val="003038CD"/>
    <w:rsid w:val="00311A81"/>
    <w:rsid w:val="003136F6"/>
    <w:rsid w:val="00316433"/>
    <w:rsid w:val="00316C38"/>
    <w:rsid w:val="00317CAF"/>
    <w:rsid w:val="00325559"/>
    <w:rsid w:val="00325A27"/>
    <w:rsid w:val="00325C45"/>
    <w:rsid w:val="00325D8E"/>
    <w:rsid w:val="00326779"/>
    <w:rsid w:val="00334DFE"/>
    <w:rsid w:val="003351BD"/>
    <w:rsid w:val="0034006A"/>
    <w:rsid w:val="00342385"/>
    <w:rsid w:val="003439F5"/>
    <w:rsid w:val="00345DD0"/>
    <w:rsid w:val="00345F71"/>
    <w:rsid w:val="0034699C"/>
    <w:rsid w:val="0035211C"/>
    <w:rsid w:val="003533C7"/>
    <w:rsid w:val="0035601B"/>
    <w:rsid w:val="00356600"/>
    <w:rsid w:val="003576F1"/>
    <w:rsid w:val="00361002"/>
    <w:rsid w:val="00362903"/>
    <w:rsid w:val="00363A41"/>
    <w:rsid w:val="00365CD8"/>
    <w:rsid w:val="00373FD2"/>
    <w:rsid w:val="003761B6"/>
    <w:rsid w:val="003804A1"/>
    <w:rsid w:val="00381B06"/>
    <w:rsid w:val="00385139"/>
    <w:rsid w:val="00385C43"/>
    <w:rsid w:val="00393CDD"/>
    <w:rsid w:val="003971AB"/>
    <w:rsid w:val="003A0414"/>
    <w:rsid w:val="003A09B3"/>
    <w:rsid w:val="003A5D41"/>
    <w:rsid w:val="003A61C5"/>
    <w:rsid w:val="003B1458"/>
    <w:rsid w:val="003B2999"/>
    <w:rsid w:val="003B2BB4"/>
    <w:rsid w:val="003B3D8E"/>
    <w:rsid w:val="003B3E33"/>
    <w:rsid w:val="003B7068"/>
    <w:rsid w:val="003B77C2"/>
    <w:rsid w:val="003C0F7F"/>
    <w:rsid w:val="003C2C0D"/>
    <w:rsid w:val="003C75ED"/>
    <w:rsid w:val="003D03AC"/>
    <w:rsid w:val="003D0553"/>
    <w:rsid w:val="003D376D"/>
    <w:rsid w:val="003D49CC"/>
    <w:rsid w:val="003D4AAA"/>
    <w:rsid w:val="003E1DB0"/>
    <w:rsid w:val="003E6BA6"/>
    <w:rsid w:val="003E7B28"/>
    <w:rsid w:val="003F1F40"/>
    <w:rsid w:val="003F26CC"/>
    <w:rsid w:val="003F43B0"/>
    <w:rsid w:val="003F71E6"/>
    <w:rsid w:val="003F79BA"/>
    <w:rsid w:val="00400154"/>
    <w:rsid w:val="004021AB"/>
    <w:rsid w:val="00402D36"/>
    <w:rsid w:val="00404960"/>
    <w:rsid w:val="004055F0"/>
    <w:rsid w:val="00406293"/>
    <w:rsid w:val="00410103"/>
    <w:rsid w:val="0041073F"/>
    <w:rsid w:val="00411845"/>
    <w:rsid w:val="00412E49"/>
    <w:rsid w:val="004145E5"/>
    <w:rsid w:val="00415AD7"/>
    <w:rsid w:val="00415D9A"/>
    <w:rsid w:val="004254E6"/>
    <w:rsid w:val="004279BE"/>
    <w:rsid w:val="00432781"/>
    <w:rsid w:val="00432FEA"/>
    <w:rsid w:val="00434E67"/>
    <w:rsid w:val="004403AF"/>
    <w:rsid w:val="0044063F"/>
    <w:rsid w:val="00441803"/>
    <w:rsid w:val="004429A1"/>
    <w:rsid w:val="00443721"/>
    <w:rsid w:val="0044699D"/>
    <w:rsid w:val="00450762"/>
    <w:rsid w:val="00460633"/>
    <w:rsid w:val="0046462E"/>
    <w:rsid w:val="00466D91"/>
    <w:rsid w:val="00475B10"/>
    <w:rsid w:val="00475DE5"/>
    <w:rsid w:val="00475F35"/>
    <w:rsid w:val="00482787"/>
    <w:rsid w:val="00482F2E"/>
    <w:rsid w:val="00483161"/>
    <w:rsid w:val="00483A48"/>
    <w:rsid w:val="004915BD"/>
    <w:rsid w:val="004921E9"/>
    <w:rsid w:val="00496846"/>
    <w:rsid w:val="004A4A5D"/>
    <w:rsid w:val="004B1870"/>
    <w:rsid w:val="004B3065"/>
    <w:rsid w:val="004B4BFE"/>
    <w:rsid w:val="004C121D"/>
    <w:rsid w:val="004D2A9B"/>
    <w:rsid w:val="004D495C"/>
    <w:rsid w:val="004D5DC8"/>
    <w:rsid w:val="004D6C28"/>
    <w:rsid w:val="004E0791"/>
    <w:rsid w:val="004E0D1E"/>
    <w:rsid w:val="004E0DF1"/>
    <w:rsid w:val="004E1307"/>
    <w:rsid w:val="004E3DDF"/>
    <w:rsid w:val="004E443D"/>
    <w:rsid w:val="004E4737"/>
    <w:rsid w:val="004E6E94"/>
    <w:rsid w:val="004E7D5D"/>
    <w:rsid w:val="004F359F"/>
    <w:rsid w:val="004F5D8F"/>
    <w:rsid w:val="005019CD"/>
    <w:rsid w:val="00501B46"/>
    <w:rsid w:val="00503826"/>
    <w:rsid w:val="00504556"/>
    <w:rsid w:val="00504BDE"/>
    <w:rsid w:val="00507A3A"/>
    <w:rsid w:val="0051207F"/>
    <w:rsid w:val="00512BF2"/>
    <w:rsid w:val="00513259"/>
    <w:rsid w:val="00513D7A"/>
    <w:rsid w:val="00514262"/>
    <w:rsid w:val="00516599"/>
    <w:rsid w:val="00520388"/>
    <w:rsid w:val="00520A0C"/>
    <w:rsid w:val="00524846"/>
    <w:rsid w:val="00525B78"/>
    <w:rsid w:val="00525DF8"/>
    <w:rsid w:val="0052632F"/>
    <w:rsid w:val="0052666D"/>
    <w:rsid w:val="00526E92"/>
    <w:rsid w:val="00527930"/>
    <w:rsid w:val="005370A7"/>
    <w:rsid w:val="00537D4C"/>
    <w:rsid w:val="00537E15"/>
    <w:rsid w:val="0054084D"/>
    <w:rsid w:val="00541C76"/>
    <w:rsid w:val="005423CB"/>
    <w:rsid w:val="00542B90"/>
    <w:rsid w:val="00543A77"/>
    <w:rsid w:val="005532E3"/>
    <w:rsid w:val="00555ABF"/>
    <w:rsid w:val="005675DC"/>
    <w:rsid w:val="00567890"/>
    <w:rsid w:val="00574028"/>
    <w:rsid w:val="00577CE4"/>
    <w:rsid w:val="00583783"/>
    <w:rsid w:val="00591686"/>
    <w:rsid w:val="00592E50"/>
    <w:rsid w:val="00594829"/>
    <w:rsid w:val="0059504A"/>
    <w:rsid w:val="00596CE9"/>
    <w:rsid w:val="005A0208"/>
    <w:rsid w:val="005B03DE"/>
    <w:rsid w:val="005B254F"/>
    <w:rsid w:val="005C31BB"/>
    <w:rsid w:val="005C5BD8"/>
    <w:rsid w:val="005D1E26"/>
    <w:rsid w:val="005D21FE"/>
    <w:rsid w:val="005D36BA"/>
    <w:rsid w:val="005D61A1"/>
    <w:rsid w:val="005E225A"/>
    <w:rsid w:val="005E46AA"/>
    <w:rsid w:val="005E566C"/>
    <w:rsid w:val="005E5A3B"/>
    <w:rsid w:val="005F5BB8"/>
    <w:rsid w:val="005F5C7B"/>
    <w:rsid w:val="00601309"/>
    <w:rsid w:val="00601A62"/>
    <w:rsid w:val="00601DE4"/>
    <w:rsid w:val="00602C9C"/>
    <w:rsid w:val="00606047"/>
    <w:rsid w:val="00607C9C"/>
    <w:rsid w:val="00607EFB"/>
    <w:rsid w:val="00610C85"/>
    <w:rsid w:val="00612131"/>
    <w:rsid w:val="00614FB9"/>
    <w:rsid w:val="0062215B"/>
    <w:rsid w:val="0062422A"/>
    <w:rsid w:val="0062424B"/>
    <w:rsid w:val="00633A10"/>
    <w:rsid w:val="0063503E"/>
    <w:rsid w:val="00640258"/>
    <w:rsid w:val="006414F4"/>
    <w:rsid w:val="00642CB5"/>
    <w:rsid w:val="006435B4"/>
    <w:rsid w:val="00643D4B"/>
    <w:rsid w:val="006502FC"/>
    <w:rsid w:val="00651E82"/>
    <w:rsid w:val="0065286A"/>
    <w:rsid w:val="00653279"/>
    <w:rsid w:val="00653666"/>
    <w:rsid w:val="0066171B"/>
    <w:rsid w:val="0066194F"/>
    <w:rsid w:val="00667342"/>
    <w:rsid w:val="00667F8E"/>
    <w:rsid w:val="00672880"/>
    <w:rsid w:val="00672DE8"/>
    <w:rsid w:val="00674697"/>
    <w:rsid w:val="0068152F"/>
    <w:rsid w:val="006857F3"/>
    <w:rsid w:val="00694B17"/>
    <w:rsid w:val="00694FC7"/>
    <w:rsid w:val="0069636D"/>
    <w:rsid w:val="006976BF"/>
    <w:rsid w:val="006A1858"/>
    <w:rsid w:val="006A2970"/>
    <w:rsid w:val="006A39A3"/>
    <w:rsid w:val="006A5B3C"/>
    <w:rsid w:val="006B1D86"/>
    <w:rsid w:val="006B3C5B"/>
    <w:rsid w:val="006B4AB3"/>
    <w:rsid w:val="006B5B4D"/>
    <w:rsid w:val="006B6236"/>
    <w:rsid w:val="006B64FC"/>
    <w:rsid w:val="006C079F"/>
    <w:rsid w:val="006D1A6A"/>
    <w:rsid w:val="006D2028"/>
    <w:rsid w:val="006D27FF"/>
    <w:rsid w:val="006D3274"/>
    <w:rsid w:val="006D5E69"/>
    <w:rsid w:val="006D6D2D"/>
    <w:rsid w:val="006E12A8"/>
    <w:rsid w:val="006E1888"/>
    <w:rsid w:val="006E1ADE"/>
    <w:rsid w:val="006E2ECC"/>
    <w:rsid w:val="006F01A4"/>
    <w:rsid w:val="006F133F"/>
    <w:rsid w:val="006F276C"/>
    <w:rsid w:val="006F2990"/>
    <w:rsid w:val="006F2D04"/>
    <w:rsid w:val="006F37E6"/>
    <w:rsid w:val="006F601F"/>
    <w:rsid w:val="006F780B"/>
    <w:rsid w:val="007004EF"/>
    <w:rsid w:val="007022C3"/>
    <w:rsid w:val="0070273A"/>
    <w:rsid w:val="00704296"/>
    <w:rsid w:val="007130E6"/>
    <w:rsid w:val="00714EC8"/>
    <w:rsid w:val="00714EF4"/>
    <w:rsid w:val="0071534D"/>
    <w:rsid w:val="00721AF1"/>
    <w:rsid w:val="00721B39"/>
    <w:rsid w:val="0072206E"/>
    <w:rsid w:val="00722BFB"/>
    <w:rsid w:val="00722EE9"/>
    <w:rsid w:val="00723437"/>
    <w:rsid w:val="00724F1D"/>
    <w:rsid w:val="0072645B"/>
    <w:rsid w:val="00726895"/>
    <w:rsid w:val="00730ED0"/>
    <w:rsid w:val="0073121D"/>
    <w:rsid w:val="007312D8"/>
    <w:rsid w:val="00732394"/>
    <w:rsid w:val="00741CBE"/>
    <w:rsid w:val="007425EF"/>
    <w:rsid w:val="00742D2F"/>
    <w:rsid w:val="007455EF"/>
    <w:rsid w:val="00747191"/>
    <w:rsid w:val="00747457"/>
    <w:rsid w:val="007508B4"/>
    <w:rsid w:val="00750BF5"/>
    <w:rsid w:val="007532CD"/>
    <w:rsid w:val="00753CAB"/>
    <w:rsid w:val="00754763"/>
    <w:rsid w:val="00755A7D"/>
    <w:rsid w:val="00757EEE"/>
    <w:rsid w:val="007603CA"/>
    <w:rsid w:val="00763C1F"/>
    <w:rsid w:val="00765419"/>
    <w:rsid w:val="00766B13"/>
    <w:rsid w:val="00767D96"/>
    <w:rsid w:val="007710EA"/>
    <w:rsid w:val="00772418"/>
    <w:rsid w:val="0077515C"/>
    <w:rsid w:val="00776559"/>
    <w:rsid w:val="00781A43"/>
    <w:rsid w:val="0079239F"/>
    <w:rsid w:val="007948F0"/>
    <w:rsid w:val="00794D1E"/>
    <w:rsid w:val="007A096D"/>
    <w:rsid w:val="007A28FD"/>
    <w:rsid w:val="007A2C24"/>
    <w:rsid w:val="007A48AE"/>
    <w:rsid w:val="007A5386"/>
    <w:rsid w:val="007A5CA7"/>
    <w:rsid w:val="007A6AF0"/>
    <w:rsid w:val="007A77D0"/>
    <w:rsid w:val="007A7C40"/>
    <w:rsid w:val="007B0321"/>
    <w:rsid w:val="007B275D"/>
    <w:rsid w:val="007B52C0"/>
    <w:rsid w:val="007C216C"/>
    <w:rsid w:val="007C6006"/>
    <w:rsid w:val="007C76B2"/>
    <w:rsid w:val="007D0069"/>
    <w:rsid w:val="007D00E9"/>
    <w:rsid w:val="007D1B95"/>
    <w:rsid w:val="007D2EFA"/>
    <w:rsid w:val="007D317B"/>
    <w:rsid w:val="007D31F4"/>
    <w:rsid w:val="007D475C"/>
    <w:rsid w:val="007D5682"/>
    <w:rsid w:val="007D6C34"/>
    <w:rsid w:val="007E18A8"/>
    <w:rsid w:val="007E1BCB"/>
    <w:rsid w:val="007E3FEC"/>
    <w:rsid w:val="007E5A9E"/>
    <w:rsid w:val="007E5E72"/>
    <w:rsid w:val="007E6680"/>
    <w:rsid w:val="007F41A4"/>
    <w:rsid w:val="007F43B0"/>
    <w:rsid w:val="007F76D4"/>
    <w:rsid w:val="007F77E1"/>
    <w:rsid w:val="0080014F"/>
    <w:rsid w:val="008001F1"/>
    <w:rsid w:val="00800257"/>
    <w:rsid w:val="00800900"/>
    <w:rsid w:val="00805B61"/>
    <w:rsid w:val="008072D6"/>
    <w:rsid w:val="00807654"/>
    <w:rsid w:val="00810918"/>
    <w:rsid w:val="00812C5C"/>
    <w:rsid w:val="0082232D"/>
    <w:rsid w:val="0082354A"/>
    <w:rsid w:val="00826B00"/>
    <w:rsid w:val="00830003"/>
    <w:rsid w:val="0083365F"/>
    <w:rsid w:val="0083385D"/>
    <w:rsid w:val="00835BFB"/>
    <w:rsid w:val="00836D72"/>
    <w:rsid w:val="008414F4"/>
    <w:rsid w:val="0084556F"/>
    <w:rsid w:val="00846604"/>
    <w:rsid w:val="008472B7"/>
    <w:rsid w:val="00850AFD"/>
    <w:rsid w:val="0085176F"/>
    <w:rsid w:val="008527A4"/>
    <w:rsid w:val="00854C13"/>
    <w:rsid w:val="00855A54"/>
    <w:rsid w:val="00860329"/>
    <w:rsid w:val="00861DB9"/>
    <w:rsid w:val="008657E8"/>
    <w:rsid w:val="008662F9"/>
    <w:rsid w:val="00867D47"/>
    <w:rsid w:val="00870FF6"/>
    <w:rsid w:val="008727C2"/>
    <w:rsid w:val="00872F75"/>
    <w:rsid w:val="00876D93"/>
    <w:rsid w:val="008809B1"/>
    <w:rsid w:val="00881154"/>
    <w:rsid w:val="0088214D"/>
    <w:rsid w:val="0088314B"/>
    <w:rsid w:val="0088321E"/>
    <w:rsid w:val="0088622F"/>
    <w:rsid w:val="008863B4"/>
    <w:rsid w:val="00886470"/>
    <w:rsid w:val="008879AA"/>
    <w:rsid w:val="00891945"/>
    <w:rsid w:val="0089306C"/>
    <w:rsid w:val="00895124"/>
    <w:rsid w:val="008A01A8"/>
    <w:rsid w:val="008A44E0"/>
    <w:rsid w:val="008A6074"/>
    <w:rsid w:val="008A6537"/>
    <w:rsid w:val="008B27E9"/>
    <w:rsid w:val="008B578E"/>
    <w:rsid w:val="008C22B4"/>
    <w:rsid w:val="008C2A4B"/>
    <w:rsid w:val="008C3213"/>
    <w:rsid w:val="008C7BCC"/>
    <w:rsid w:val="008D0868"/>
    <w:rsid w:val="008D4537"/>
    <w:rsid w:val="008D6227"/>
    <w:rsid w:val="008D6965"/>
    <w:rsid w:val="008D7C13"/>
    <w:rsid w:val="008E075A"/>
    <w:rsid w:val="008E1F89"/>
    <w:rsid w:val="008E2434"/>
    <w:rsid w:val="008E41E7"/>
    <w:rsid w:val="008E474C"/>
    <w:rsid w:val="008E5DB9"/>
    <w:rsid w:val="008E66C6"/>
    <w:rsid w:val="008E7347"/>
    <w:rsid w:val="008F3424"/>
    <w:rsid w:val="008F4F29"/>
    <w:rsid w:val="00900B00"/>
    <w:rsid w:val="009032A1"/>
    <w:rsid w:val="0090565A"/>
    <w:rsid w:val="00906432"/>
    <w:rsid w:val="00907AFF"/>
    <w:rsid w:val="00910BE5"/>
    <w:rsid w:val="00912E9C"/>
    <w:rsid w:val="009160DF"/>
    <w:rsid w:val="00916989"/>
    <w:rsid w:val="00916C16"/>
    <w:rsid w:val="0092084A"/>
    <w:rsid w:val="00921175"/>
    <w:rsid w:val="00926AB3"/>
    <w:rsid w:val="009316BA"/>
    <w:rsid w:val="00932FCE"/>
    <w:rsid w:val="00933A08"/>
    <w:rsid w:val="0093509E"/>
    <w:rsid w:val="00935105"/>
    <w:rsid w:val="00936571"/>
    <w:rsid w:val="0093660A"/>
    <w:rsid w:val="00936C34"/>
    <w:rsid w:val="00940286"/>
    <w:rsid w:val="00942E69"/>
    <w:rsid w:val="00945255"/>
    <w:rsid w:val="00945842"/>
    <w:rsid w:val="00946B38"/>
    <w:rsid w:val="00950256"/>
    <w:rsid w:val="00951000"/>
    <w:rsid w:val="009516B6"/>
    <w:rsid w:val="00954C11"/>
    <w:rsid w:val="00956A09"/>
    <w:rsid w:val="00957D11"/>
    <w:rsid w:val="009628AE"/>
    <w:rsid w:val="0096418C"/>
    <w:rsid w:val="009653DD"/>
    <w:rsid w:val="009673A8"/>
    <w:rsid w:val="00967D27"/>
    <w:rsid w:val="009722CD"/>
    <w:rsid w:val="009732F7"/>
    <w:rsid w:val="00975554"/>
    <w:rsid w:val="00976A04"/>
    <w:rsid w:val="00977A12"/>
    <w:rsid w:val="0098032A"/>
    <w:rsid w:val="0098316D"/>
    <w:rsid w:val="00984793"/>
    <w:rsid w:val="00984A24"/>
    <w:rsid w:val="00984CDB"/>
    <w:rsid w:val="00985A95"/>
    <w:rsid w:val="0099239A"/>
    <w:rsid w:val="0099459F"/>
    <w:rsid w:val="009960B8"/>
    <w:rsid w:val="009970F2"/>
    <w:rsid w:val="009A0138"/>
    <w:rsid w:val="009A0251"/>
    <w:rsid w:val="009A13B4"/>
    <w:rsid w:val="009A2876"/>
    <w:rsid w:val="009A2B87"/>
    <w:rsid w:val="009B2F04"/>
    <w:rsid w:val="009B4E49"/>
    <w:rsid w:val="009B53D7"/>
    <w:rsid w:val="009B6F7E"/>
    <w:rsid w:val="009C085C"/>
    <w:rsid w:val="009C22D2"/>
    <w:rsid w:val="009C2420"/>
    <w:rsid w:val="009C29B8"/>
    <w:rsid w:val="009C2B07"/>
    <w:rsid w:val="009C423E"/>
    <w:rsid w:val="009C440A"/>
    <w:rsid w:val="009C4968"/>
    <w:rsid w:val="009C6763"/>
    <w:rsid w:val="009C7675"/>
    <w:rsid w:val="009D0BE5"/>
    <w:rsid w:val="009D17B2"/>
    <w:rsid w:val="009D1E84"/>
    <w:rsid w:val="009D1EC5"/>
    <w:rsid w:val="009D34EE"/>
    <w:rsid w:val="009D6743"/>
    <w:rsid w:val="009E487B"/>
    <w:rsid w:val="009F04E3"/>
    <w:rsid w:val="009F113E"/>
    <w:rsid w:val="009F4A32"/>
    <w:rsid w:val="009F5EFC"/>
    <w:rsid w:val="009F685D"/>
    <w:rsid w:val="009F7168"/>
    <w:rsid w:val="009F73CE"/>
    <w:rsid w:val="00A01D4A"/>
    <w:rsid w:val="00A02793"/>
    <w:rsid w:val="00A0308C"/>
    <w:rsid w:val="00A0455B"/>
    <w:rsid w:val="00A06B6F"/>
    <w:rsid w:val="00A072B9"/>
    <w:rsid w:val="00A12ABA"/>
    <w:rsid w:val="00A16975"/>
    <w:rsid w:val="00A21081"/>
    <w:rsid w:val="00A224E8"/>
    <w:rsid w:val="00A23C4D"/>
    <w:rsid w:val="00A240FC"/>
    <w:rsid w:val="00A24296"/>
    <w:rsid w:val="00A2699E"/>
    <w:rsid w:val="00A3000F"/>
    <w:rsid w:val="00A36257"/>
    <w:rsid w:val="00A40928"/>
    <w:rsid w:val="00A42C8A"/>
    <w:rsid w:val="00A4313A"/>
    <w:rsid w:val="00A455C3"/>
    <w:rsid w:val="00A60065"/>
    <w:rsid w:val="00A61C05"/>
    <w:rsid w:val="00A634A3"/>
    <w:rsid w:val="00A64ABD"/>
    <w:rsid w:val="00A65770"/>
    <w:rsid w:val="00A673BD"/>
    <w:rsid w:val="00A70D37"/>
    <w:rsid w:val="00A71983"/>
    <w:rsid w:val="00A7400F"/>
    <w:rsid w:val="00A740D2"/>
    <w:rsid w:val="00A74A8E"/>
    <w:rsid w:val="00A7557C"/>
    <w:rsid w:val="00A76B1C"/>
    <w:rsid w:val="00A77C96"/>
    <w:rsid w:val="00A812D5"/>
    <w:rsid w:val="00A83CCE"/>
    <w:rsid w:val="00A93BAE"/>
    <w:rsid w:val="00A94906"/>
    <w:rsid w:val="00A95021"/>
    <w:rsid w:val="00AA1634"/>
    <w:rsid w:val="00AA28CD"/>
    <w:rsid w:val="00AA4E6E"/>
    <w:rsid w:val="00AA765D"/>
    <w:rsid w:val="00AB000F"/>
    <w:rsid w:val="00AB1728"/>
    <w:rsid w:val="00AB2848"/>
    <w:rsid w:val="00AB3A28"/>
    <w:rsid w:val="00AC1B08"/>
    <w:rsid w:val="00AC3E27"/>
    <w:rsid w:val="00AC7809"/>
    <w:rsid w:val="00AC7914"/>
    <w:rsid w:val="00AD0BC2"/>
    <w:rsid w:val="00AD2729"/>
    <w:rsid w:val="00AD5F3A"/>
    <w:rsid w:val="00AD7B89"/>
    <w:rsid w:val="00AE24AC"/>
    <w:rsid w:val="00AE5228"/>
    <w:rsid w:val="00AE5D17"/>
    <w:rsid w:val="00AF1D1E"/>
    <w:rsid w:val="00AF216B"/>
    <w:rsid w:val="00AF2B49"/>
    <w:rsid w:val="00AF6F4A"/>
    <w:rsid w:val="00B07C8A"/>
    <w:rsid w:val="00B1113B"/>
    <w:rsid w:val="00B15E23"/>
    <w:rsid w:val="00B16FF6"/>
    <w:rsid w:val="00B21ADA"/>
    <w:rsid w:val="00B231C8"/>
    <w:rsid w:val="00B24506"/>
    <w:rsid w:val="00B25797"/>
    <w:rsid w:val="00B31DFF"/>
    <w:rsid w:val="00B31E84"/>
    <w:rsid w:val="00B358C1"/>
    <w:rsid w:val="00B35E8C"/>
    <w:rsid w:val="00B44E7C"/>
    <w:rsid w:val="00B46B1A"/>
    <w:rsid w:val="00B46B6B"/>
    <w:rsid w:val="00B50641"/>
    <w:rsid w:val="00B51EFD"/>
    <w:rsid w:val="00B52287"/>
    <w:rsid w:val="00B528C8"/>
    <w:rsid w:val="00B53D40"/>
    <w:rsid w:val="00B5510F"/>
    <w:rsid w:val="00B55859"/>
    <w:rsid w:val="00B56E6E"/>
    <w:rsid w:val="00B60A44"/>
    <w:rsid w:val="00B60EE8"/>
    <w:rsid w:val="00B61961"/>
    <w:rsid w:val="00B62BF4"/>
    <w:rsid w:val="00B64C80"/>
    <w:rsid w:val="00B66A34"/>
    <w:rsid w:val="00B71FCF"/>
    <w:rsid w:val="00B729E6"/>
    <w:rsid w:val="00B76027"/>
    <w:rsid w:val="00B81173"/>
    <w:rsid w:val="00B82338"/>
    <w:rsid w:val="00B837BB"/>
    <w:rsid w:val="00B864D9"/>
    <w:rsid w:val="00B86F1B"/>
    <w:rsid w:val="00B92C65"/>
    <w:rsid w:val="00B93EF4"/>
    <w:rsid w:val="00B961E7"/>
    <w:rsid w:val="00B963CB"/>
    <w:rsid w:val="00B96776"/>
    <w:rsid w:val="00B975E3"/>
    <w:rsid w:val="00B977EC"/>
    <w:rsid w:val="00BA1EEB"/>
    <w:rsid w:val="00BA337D"/>
    <w:rsid w:val="00BA5E3A"/>
    <w:rsid w:val="00BA6D16"/>
    <w:rsid w:val="00BB0832"/>
    <w:rsid w:val="00BB16DD"/>
    <w:rsid w:val="00BB1837"/>
    <w:rsid w:val="00BB18EC"/>
    <w:rsid w:val="00BB2DC8"/>
    <w:rsid w:val="00BB43B1"/>
    <w:rsid w:val="00BB53C8"/>
    <w:rsid w:val="00BC03D6"/>
    <w:rsid w:val="00BC1293"/>
    <w:rsid w:val="00BC43CA"/>
    <w:rsid w:val="00BC66BA"/>
    <w:rsid w:val="00BC6C5A"/>
    <w:rsid w:val="00BD3D23"/>
    <w:rsid w:val="00BD451C"/>
    <w:rsid w:val="00BD4E47"/>
    <w:rsid w:val="00BE0ED1"/>
    <w:rsid w:val="00BE0F76"/>
    <w:rsid w:val="00BE4FA1"/>
    <w:rsid w:val="00BE6F3D"/>
    <w:rsid w:val="00BE6FCB"/>
    <w:rsid w:val="00BE7E5E"/>
    <w:rsid w:val="00BF166B"/>
    <w:rsid w:val="00BF33F6"/>
    <w:rsid w:val="00BF3C9C"/>
    <w:rsid w:val="00BF3D21"/>
    <w:rsid w:val="00BF42A5"/>
    <w:rsid w:val="00BF4FD0"/>
    <w:rsid w:val="00BF512B"/>
    <w:rsid w:val="00C00C50"/>
    <w:rsid w:val="00C035EE"/>
    <w:rsid w:val="00C1188C"/>
    <w:rsid w:val="00C13A16"/>
    <w:rsid w:val="00C17D12"/>
    <w:rsid w:val="00C223D0"/>
    <w:rsid w:val="00C24E2A"/>
    <w:rsid w:val="00C25B80"/>
    <w:rsid w:val="00C27A91"/>
    <w:rsid w:val="00C3478F"/>
    <w:rsid w:val="00C353E0"/>
    <w:rsid w:val="00C36406"/>
    <w:rsid w:val="00C374BE"/>
    <w:rsid w:val="00C4513E"/>
    <w:rsid w:val="00C4697F"/>
    <w:rsid w:val="00C50157"/>
    <w:rsid w:val="00C52F7B"/>
    <w:rsid w:val="00C535F0"/>
    <w:rsid w:val="00C53FC7"/>
    <w:rsid w:val="00C545E0"/>
    <w:rsid w:val="00C5497D"/>
    <w:rsid w:val="00C56966"/>
    <w:rsid w:val="00C56BC3"/>
    <w:rsid w:val="00C60475"/>
    <w:rsid w:val="00C612DE"/>
    <w:rsid w:val="00C61469"/>
    <w:rsid w:val="00C63B2E"/>
    <w:rsid w:val="00C63C95"/>
    <w:rsid w:val="00C64231"/>
    <w:rsid w:val="00C65164"/>
    <w:rsid w:val="00C722BC"/>
    <w:rsid w:val="00C74FA8"/>
    <w:rsid w:val="00C7673D"/>
    <w:rsid w:val="00C76A85"/>
    <w:rsid w:val="00C82C41"/>
    <w:rsid w:val="00C94A6F"/>
    <w:rsid w:val="00CA054F"/>
    <w:rsid w:val="00CA315F"/>
    <w:rsid w:val="00CA46C2"/>
    <w:rsid w:val="00CA5BB6"/>
    <w:rsid w:val="00CB22C6"/>
    <w:rsid w:val="00CB2E14"/>
    <w:rsid w:val="00CC3353"/>
    <w:rsid w:val="00CC4627"/>
    <w:rsid w:val="00CC5351"/>
    <w:rsid w:val="00CC5B03"/>
    <w:rsid w:val="00CC5CEF"/>
    <w:rsid w:val="00CC7E30"/>
    <w:rsid w:val="00CD0573"/>
    <w:rsid w:val="00CD1DDC"/>
    <w:rsid w:val="00CD275A"/>
    <w:rsid w:val="00CD386B"/>
    <w:rsid w:val="00CD5C5E"/>
    <w:rsid w:val="00CD6F6E"/>
    <w:rsid w:val="00CE1166"/>
    <w:rsid w:val="00CE25E4"/>
    <w:rsid w:val="00CE6D73"/>
    <w:rsid w:val="00CF242D"/>
    <w:rsid w:val="00CF548F"/>
    <w:rsid w:val="00CF5CA9"/>
    <w:rsid w:val="00CF5E69"/>
    <w:rsid w:val="00D0048E"/>
    <w:rsid w:val="00D01CF6"/>
    <w:rsid w:val="00D04237"/>
    <w:rsid w:val="00D06B21"/>
    <w:rsid w:val="00D07826"/>
    <w:rsid w:val="00D1296F"/>
    <w:rsid w:val="00D13EF2"/>
    <w:rsid w:val="00D14E52"/>
    <w:rsid w:val="00D160AD"/>
    <w:rsid w:val="00D17AB0"/>
    <w:rsid w:val="00D21293"/>
    <w:rsid w:val="00D23528"/>
    <w:rsid w:val="00D244E5"/>
    <w:rsid w:val="00D24A95"/>
    <w:rsid w:val="00D25C1D"/>
    <w:rsid w:val="00D33A96"/>
    <w:rsid w:val="00D34CB9"/>
    <w:rsid w:val="00D409EF"/>
    <w:rsid w:val="00D4215E"/>
    <w:rsid w:val="00D42298"/>
    <w:rsid w:val="00D423F7"/>
    <w:rsid w:val="00D42A41"/>
    <w:rsid w:val="00D46DC5"/>
    <w:rsid w:val="00D5536E"/>
    <w:rsid w:val="00D56317"/>
    <w:rsid w:val="00D566D5"/>
    <w:rsid w:val="00D577C3"/>
    <w:rsid w:val="00D60BBC"/>
    <w:rsid w:val="00D60EEF"/>
    <w:rsid w:val="00D63CE0"/>
    <w:rsid w:val="00D641E8"/>
    <w:rsid w:val="00D65405"/>
    <w:rsid w:val="00D6677C"/>
    <w:rsid w:val="00D671EE"/>
    <w:rsid w:val="00D67E34"/>
    <w:rsid w:val="00D72706"/>
    <w:rsid w:val="00D763C2"/>
    <w:rsid w:val="00D7644E"/>
    <w:rsid w:val="00D770CE"/>
    <w:rsid w:val="00D77377"/>
    <w:rsid w:val="00D81EDB"/>
    <w:rsid w:val="00D825E4"/>
    <w:rsid w:val="00D85311"/>
    <w:rsid w:val="00D86B65"/>
    <w:rsid w:val="00D904FC"/>
    <w:rsid w:val="00D97927"/>
    <w:rsid w:val="00DA251C"/>
    <w:rsid w:val="00DA4889"/>
    <w:rsid w:val="00DA6111"/>
    <w:rsid w:val="00DB20C3"/>
    <w:rsid w:val="00DD114F"/>
    <w:rsid w:val="00DD6FA8"/>
    <w:rsid w:val="00DE299F"/>
    <w:rsid w:val="00DE2A40"/>
    <w:rsid w:val="00DE2E70"/>
    <w:rsid w:val="00DE48EF"/>
    <w:rsid w:val="00DF2237"/>
    <w:rsid w:val="00DF325C"/>
    <w:rsid w:val="00DF3B72"/>
    <w:rsid w:val="00E000BB"/>
    <w:rsid w:val="00E00BE6"/>
    <w:rsid w:val="00E00F8F"/>
    <w:rsid w:val="00E015D1"/>
    <w:rsid w:val="00E01642"/>
    <w:rsid w:val="00E02EB7"/>
    <w:rsid w:val="00E03A50"/>
    <w:rsid w:val="00E06A08"/>
    <w:rsid w:val="00E07095"/>
    <w:rsid w:val="00E10940"/>
    <w:rsid w:val="00E11F1B"/>
    <w:rsid w:val="00E12DC1"/>
    <w:rsid w:val="00E13330"/>
    <w:rsid w:val="00E142A0"/>
    <w:rsid w:val="00E14A5B"/>
    <w:rsid w:val="00E16E8A"/>
    <w:rsid w:val="00E214A5"/>
    <w:rsid w:val="00E2308C"/>
    <w:rsid w:val="00E26F54"/>
    <w:rsid w:val="00E30158"/>
    <w:rsid w:val="00E330E8"/>
    <w:rsid w:val="00E3710A"/>
    <w:rsid w:val="00E40959"/>
    <w:rsid w:val="00E41D0A"/>
    <w:rsid w:val="00E42BE3"/>
    <w:rsid w:val="00E435E8"/>
    <w:rsid w:val="00E46082"/>
    <w:rsid w:val="00E465B8"/>
    <w:rsid w:val="00E51BA7"/>
    <w:rsid w:val="00E520FF"/>
    <w:rsid w:val="00E53EF1"/>
    <w:rsid w:val="00E60BA4"/>
    <w:rsid w:val="00E616E0"/>
    <w:rsid w:val="00E62072"/>
    <w:rsid w:val="00E63558"/>
    <w:rsid w:val="00E639A1"/>
    <w:rsid w:val="00E63DD6"/>
    <w:rsid w:val="00E645EE"/>
    <w:rsid w:val="00E67EA6"/>
    <w:rsid w:val="00E745E9"/>
    <w:rsid w:val="00E74845"/>
    <w:rsid w:val="00E7498D"/>
    <w:rsid w:val="00E77BE0"/>
    <w:rsid w:val="00E82A40"/>
    <w:rsid w:val="00E8485A"/>
    <w:rsid w:val="00EA0333"/>
    <w:rsid w:val="00EA7477"/>
    <w:rsid w:val="00EB1D94"/>
    <w:rsid w:val="00EB4E57"/>
    <w:rsid w:val="00EB6848"/>
    <w:rsid w:val="00EB6D51"/>
    <w:rsid w:val="00EC0451"/>
    <w:rsid w:val="00EC2321"/>
    <w:rsid w:val="00EC3E23"/>
    <w:rsid w:val="00EC45DF"/>
    <w:rsid w:val="00EC5339"/>
    <w:rsid w:val="00EC6920"/>
    <w:rsid w:val="00EC6B35"/>
    <w:rsid w:val="00ED0063"/>
    <w:rsid w:val="00ED34BF"/>
    <w:rsid w:val="00ED4EA6"/>
    <w:rsid w:val="00EE04DE"/>
    <w:rsid w:val="00EE088A"/>
    <w:rsid w:val="00EE6ED4"/>
    <w:rsid w:val="00EE7035"/>
    <w:rsid w:val="00EF299A"/>
    <w:rsid w:val="00EF2ABB"/>
    <w:rsid w:val="00EF3C2A"/>
    <w:rsid w:val="00EF4178"/>
    <w:rsid w:val="00F00C6D"/>
    <w:rsid w:val="00F02216"/>
    <w:rsid w:val="00F035B9"/>
    <w:rsid w:val="00F05245"/>
    <w:rsid w:val="00F05467"/>
    <w:rsid w:val="00F11EFD"/>
    <w:rsid w:val="00F1559F"/>
    <w:rsid w:val="00F21250"/>
    <w:rsid w:val="00F21471"/>
    <w:rsid w:val="00F243E8"/>
    <w:rsid w:val="00F24754"/>
    <w:rsid w:val="00F33CC9"/>
    <w:rsid w:val="00F355FF"/>
    <w:rsid w:val="00F36684"/>
    <w:rsid w:val="00F371C3"/>
    <w:rsid w:val="00F4121F"/>
    <w:rsid w:val="00F41BB3"/>
    <w:rsid w:val="00F47A5C"/>
    <w:rsid w:val="00F517D5"/>
    <w:rsid w:val="00F53166"/>
    <w:rsid w:val="00F54DC6"/>
    <w:rsid w:val="00F551CB"/>
    <w:rsid w:val="00F60F81"/>
    <w:rsid w:val="00F61C7E"/>
    <w:rsid w:val="00F63100"/>
    <w:rsid w:val="00F6486C"/>
    <w:rsid w:val="00F65AF5"/>
    <w:rsid w:val="00F67042"/>
    <w:rsid w:val="00F759C9"/>
    <w:rsid w:val="00F77CEA"/>
    <w:rsid w:val="00F77D0E"/>
    <w:rsid w:val="00F81BBE"/>
    <w:rsid w:val="00F81BF5"/>
    <w:rsid w:val="00F8671C"/>
    <w:rsid w:val="00F920AD"/>
    <w:rsid w:val="00F964A4"/>
    <w:rsid w:val="00F969A9"/>
    <w:rsid w:val="00FA1089"/>
    <w:rsid w:val="00FA2183"/>
    <w:rsid w:val="00FA65DA"/>
    <w:rsid w:val="00FA7966"/>
    <w:rsid w:val="00FB19BE"/>
    <w:rsid w:val="00FB1C24"/>
    <w:rsid w:val="00FB4696"/>
    <w:rsid w:val="00FB5F29"/>
    <w:rsid w:val="00FB7056"/>
    <w:rsid w:val="00FC03FE"/>
    <w:rsid w:val="00FC19A4"/>
    <w:rsid w:val="00FC38AC"/>
    <w:rsid w:val="00FC38B2"/>
    <w:rsid w:val="00FC6F38"/>
    <w:rsid w:val="00FD1367"/>
    <w:rsid w:val="00FD1465"/>
    <w:rsid w:val="00FD19F7"/>
    <w:rsid w:val="00FD5380"/>
    <w:rsid w:val="00FD6B08"/>
    <w:rsid w:val="00FD6BE1"/>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Имя Рисунка,List Paragraph,- списо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F53166"/>
    <w:pPr>
      <w:tabs>
        <w:tab w:val="left" w:pos="284"/>
        <w:tab w:val="left" w:pos="426"/>
        <w:tab w:val="right" w:leader="dot" w:pos="10195"/>
      </w:tabs>
      <w:spacing w:after="100"/>
      <w:jc w:val="center"/>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semiHidden/>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semiHidden/>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f">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1">
    <w:name w:val="Body Text Indent"/>
    <w:basedOn w:val="a0"/>
    <w:link w:val="aff2"/>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2">
    <w:name w:val="Основной текст с отступом Знак"/>
    <w:basedOn w:val="a1"/>
    <w:link w:val="aff1"/>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3">
    <w:name w:val="Текст концевой сноски Знак"/>
    <w:basedOn w:val="a1"/>
    <w:link w:val="aff4"/>
    <w:semiHidden/>
    <w:rsid w:val="00985A95"/>
    <w:rPr>
      <w:rFonts w:ascii="Times New Roman" w:eastAsia="Times New Roman" w:hAnsi="Times New Roman" w:cs="Times New Roman"/>
      <w:sz w:val="20"/>
      <w:szCs w:val="20"/>
    </w:rPr>
  </w:style>
  <w:style w:type="paragraph" w:styleId="aff4">
    <w:name w:val="endnote text"/>
    <w:basedOn w:val="a0"/>
    <w:link w:val="aff3"/>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5">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6">
    <w:name w:val="По центру"/>
    <w:basedOn w:val="a0"/>
    <w:next w:val="a0"/>
    <w:link w:val="aff7"/>
    <w:rsid w:val="00985A95"/>
    <w:pPr>
      <w:widowControl/>
      <w:autoSpaceDE/>
      <w:autoSpaceDN/>
      <w:adjustRightInd/>
      <w:spacing w:before="60" w:after="60" w:line="360" w:lineRule="auto"/>
      <w:jc w:val="center"/>
    </w:pPr>
    <w:rPr>
      <w:sz w:val="32"/>
    </w:rPr>
  </w:style>
  <w:style w:type="paragraph" w:customStyle="1" w:styleId="aff8">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9">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a">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b">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c">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2 Спс точк Знак,Имя Рисунка Знак,List Paragraph Знак,- список Знак"/>
    <w:basedOn w:val="a1"/>
    <w:link w:val="a7"/>
    <w:uiPriority w:val="34"/>
    <w:locked/>
    <w:rsid w:val="004F359F"/>
    <w:rPr>
      <w:rFonts w:ascii="Times New Roman" w:eastAsia="Times New Roman" w:hAnsi="Times New Roman" w:cs="Times New Roman"/>
      <w:sz w:val="20"/>
      <w:szCs w:val="20"/>
      <w:lang w:eastAsia="ru-RU"/>
    </w:rPr>
  </w:style>
  <w:style w:type="paragraph" w:styleId="affd">
    <w:name w:val="Body Text First Indent"/>
    <w:basedOn w:val="af2"/>
    <w:link w:val="affe"/>
    <w:uiPriority w:val="99"/>
    <w:semiHidden/>
    <w:unhideWhenUsed/>
    <w:rsid w:val="00A634A3"/>
    <w:pPr>
      <w:widowControl w:val="0"/>
      <w:autoSpaceDE w:val="0"/>
      <w:autoSpaceDN w:val="0"/>
      <w:adjustRightInd w:val="0"/>
      <w:spacing w:after="0"/>
      <w:ind w:firstLine="360"/>
    </w:pPr>
  </w:style>
  <w:style w:type="character" w:customStyle="1" w:styleId="affe">
    <w:name w:val="Красная строка Знак"/>
    <w:basedOn w:val="af3"/>
    <w:link w:val="affd"/>
    <w:uiPriority w:val="99"/>
    <w:semiHidden/>
    <w:rsid w:val="00A634A3"/>
    <w:rPr>
      <w:rFonts w:ascii="Times New Roman" w:eastAsia="Times New Roman" w:hAnsi="Times New Roman" w:cs="Times New Roman"/>
      <w:sz w:val="20"/>
      <w:szCs w:val="20"/>
      <w:lang w:eastAsia="ru-RU"/>
    </w:rPr>
  </w:style>
  <w:style w:type="character" w:customStyle="1" w:styleId="aff7">
    <w:name w:val="По центру Знак"/>
    <w:basedOn w:val="a1"/>
    <w:link w:val="aff6"/>
    <w:rsid w:val="00A16975"/>
    <w:rPr>
      <w:rFonts w:ascii="Times New Roman" w:eastAsia="Times New Roman" w:hAnsi="Times New Roman" w:cs="Times New Roman"/>
      <w:sz w:val="32"/>
      <w:szCs w:val="20"/>
      <w:lang w:eastAsia="ru-RU"/>
    </w:rPr>
  </w:style>
  <w:style w:type="character" w:customStyle="1" w:styleId="35">
    <w:name w:val="Неразрешенное упоминание3"/>
    <w:basedOn w:val="a1"/>
    <w:uiPriority w:val="99"/>
    <w:semiHidden/>
    <w:unhideWhenUsed/>
    <w:rsid w:val="008472B7"/>
    <w:rPr>
      <w:color w:val="605E5C"/>
      <w:shd w:val="clear" w:color="auto" w:fill="E1DFDD"/>
    </w:rPr>
  </w:style>
  <w:style w:type="paragraph" w:customStyle="1" w:styleId="125">
    <w:name w:val="Стиль Первая строка:  125 см Междустр.интервал:  полуторный"/>
    <w:basedOn w:val="a0"/>
    <w:rsid w:val="00B5510F"/>
    <w:pPr>
      <w:widowControl/>
      <w:tabs>
        <w:tab w:val="left" w:pos="1300"/>
      </w:tabs>
      <w:autoSpaceDE/>
      <w:autoSpaceDN/>
      <w:adjustRightInd/>
      <w:spacing w:line="360" w:lineRule="auto"/>
      <w:ind w:firstLine="708"/>
      <w:jc w:val="both"/>
    </w:pPr>
    <w:rPr>
      <w:sz w:val="30"/>
    </w:rPr>
  </w:style>
  <w:style w:type="character" w:styleId="afff">
    <w:name w:val="Placeholder Text"/>
    <w:basedOn w:val="a1"/>
    <w:uiPriority w:val="99"/>
    <w:semiHidden/>
    <w:rsid w:val="00D8531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52967472">
      <w:bodyDiv w:val="1"/>
      <w:marLeft w:val="0"/>
      <w:marRight w:val="0"/>
      <w:marTop w:val="0"/>
      <w:marBottom w:val="0"/>
      <w:divBdr>
        <w:top w:val="none" w:sz="0" w:space="0" w:color="auto"/>
        <w:left w:val="none" w:sz="0" w:space="0" w:color="auto"/>
        <w:bottom w:val="none" w:sz="0" w:space="0" w:color="auto"/>
        <w:right w:val="none" w:sz="0" w:space="0" w:color="auto"/>
      </w:divBdr>
      <w:divsChild>
        <w:div w:id="882714762">
          <w:marLeft w:val="0"/>
          <w:marRight w:val="0"/>
          <w:marTop w:val="0"/>
          <w:marBottom w:val="0"/>
          <w:divBdr>
            <w:top w:val="none" w:sz="0" w:space="0" w:color="auto"/>
            <w:left w:val="none" w:sz="0" w:space="0" w:color="auto"/>
            <w:bottom w:val="none" w:sz="0" w:space="0" w:color="auto"/>
            <w:right w:val="none" w:sz="0" w:space="0" w:color="auto"/>
          </w:divBdr>
        </w:div>
        <w:div w:id="1505244602">
          <w:marLeft w:val="0"/>
          <w:marRight w:val="0"/>
          <w:marTop w:val="0"/>
          <w:marBottom w:val="0"/>
          <w:divBdr>
            <w:top w:val="none" w:sz="0" w:space="0" w:color="auto"/>
            <w:left w:val="none" w:sz="0" w:space="0" w:color="auto"/>
            <w:bottom w:val="none" w:sz="0" w:space="0" w:color="auto"/>
            <w:right w:val="none" w:sz="0" w:space="0" w:color="auto"/>
          </w:divBdr>
        </w:div>
      </w:divsChild>
    </w:div>
    <w:div w:id="1928226162">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png"/><Relationship Id="rId84" Type="http://schemas.openxmlformats.org/officeDocument/2006/relationships/oleObject" Target="embeddings/oleObject34.bin"/><Relationship Id="rId138" Type="http://schemas.openxmlformats.org/officeDocument/2006/relationships/image" Target="media/image70.wmf"/><Relationship Id="rId159" Type="http://schemas.openxmlformats.org/officeDocument/2006/relationships/image" Target="media/image80.wmf"/><Relationship Id="rId170" Type="http://schemas.openxmlformats.org/officeDocument/2006/relationships/oleObject" Target="embeddings/oleObject78.bin"/><Relationship Id="rId191" Type="http://schemas.openxmlformats.org/officeDocument/2006/relationships/footer" Target="footer1.xml"/><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29.bin"/><Relationship Id="rId128" Type="http://schemas.openxmlformats.org/officeDocument/2006/relationships/image" Target="media/image65.wmf"/><Relationship Id="rId149" Type="http://schemas.openxmlformats.org/officeDocument/2006/relationships/image" Target="media/image75.wmf"/><Relationship Id="rId5" Type="http://schemas.openxmlformats.org/officeDocument/2006/relationships/webSettings" Target="webSettings.xml"/><Relationship Id="rId95" Type="http://schemas.openxmlformats.org/officeDocument/2006/relationships/oleObject" Target="embeddings/oleObject40.bin"/><Relationship Id="rId160" Type="http://schemas.openxmlformats.org/officeDocument/2006/relationships/oleObject" Target="embeddings/oleObject73.bin"/><Relationship Id="rId181" Type="http://schemas.openxmlformats.org/officeDocument/2006/relationships/hyperlink" Target="http://www.book.ru" TargetMode="Externa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30.png"/><Relationship Id="rId118" Type="http://schemas.openxmlformats.org/officeDocument/2006/relationships/image" Target="media/image60.wmf"/><Relationship Id="rId139" Type="http://schemas.openxmlformats.org/officeDocument/2006/relationships/oleObject" Target="embeddings/oleObject62.bin"/><Relationship Id="rId85" Type="http://schemas.openxmlformats.org/officeDocument/2006/relationships/image" Target="media/image44.wmf"/><Relationship Id="rId150" Type="http://schemas.openxmlformats.org/officeDocument/2006/relationships/oleObject" Target="embeddings/oleObject68.bin"/><Relationship Id="rId171" Type="http://schemas.openxmlformats.org/officeDocument/2006/relationships/image" Target="media/image86.wmf"/><Relationship Id="rId192" Type="http://schemas.openxmlformats.org/officeDocument/2006/relationships/fontTable" Target="fontTable.xml"/><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5.wmf"/><Relationship Id="rId129" Type="http://schemas.openxmlformats.org/officeDocument/2006/relationships/oleObject" Target="embeddings/oleObject57.bin"/><Relationship Id="rId54" Type="http://schemas.openxmlformats.org/officeDocument/2006/relationships/image" Target="media/image24.wmf"/><Relationship Id="rId75" Type="http://schemas.openxmlformats.org/officeDocument/2006/relationships/image" Target="media/image39.wmf"/><Relationship Id="rId96" Type="http://schemas.openxmlformats.org/officeDocument/2006/relationships/image" Target="media/image49.wmf"/><Relationship Id="rId140" Type="http://schemas.openxmlformats.org/officeDocument/2006/relationships/oleObject" Target="embeddings/oleObject63.bin"/><Relationship Id="rId161" Type="http://schemas.openxmlformats.org/officeDocument/2006/relationships/image" Target="media/image81.wmf"/><Relationship Id="rId182" Type="http://schemas.openxmlformats.org/officeDocument/2006/relationships/hyperlink" Target="http://biblioclub.ru/" TargetMode="External"/><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52.bin"/><Relationship Id="rId44" Type="http://schemas.openxmlformats.org/officeDocument/2006/relationships/image" Target="media/image19.wmf"/><Relationship Id="rId65" Type="http://schemas.openxmlformats.org/officeDocument/2006/relationships/image" Target="media/image31.png"/><Relationship Id="rId86" Type="http://schemas.openxmlformats.org/officeDocument/2006/relationships/oleObject" Target="embeddings/oleObject35.bin"/><Relationship Id="rId130" Type="http://schemas.openxmlformats.org/officeDocument/2006/relationships/image" Target="media/image66.wmf"/><Relationship Id="rId151" Type="http://schemas.openxmlformats.org/officeDocument/2006/relationships/image" Target="media/image76.wmf"/><Relationship Id="rId172" Type="http://schemas.openxmlformats.org/officeDocument/2006/relationships/oleObject" Target="embeddings/oleObject79.bin"/><Relationship Id="rId193"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oleObject" Target="embeddings/oleObject55.bin"/><Relationship Id="rId141" Type="http://schemas.openxmlformats.org/officeDocument/2006/relationships/image" Target="media/image71.wmf"/><Relationship Id="rId146" Type="http://schemas.openxmlformats.org/officeDocument/2006/relationships/oleObject" Target="embeddings/oleObject66.bin"/><Relationship Id="rId167" Type="http://schemas.openxmlformats.org/officeDocument/2006/relationships/image" Target="media/image84.wmf"/><Relationship Id="rId188" Type="http://schemas.openxmlformats.org/officeDocument/2006/relationships/hyperlink" Target="https://online.fa.ru/local/course/index.php?id=16" TargetMode="External"/><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image" Target="media/image47.wmf"/><Relationship Id="rId162" Type="http://schemas.openxmlformats.org/officeDocument/2006/relationships/oleObject" Target="embeddings/oleObject74.bin"/><Relationship Id="rId183" Type="http://schemas.openxmlformats.org/officeDocument/2006/relationships/hyperlink" Target="http://www.znanium.com"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2.png"/><Relationship Id="rId87" Type="http://schemas.openxmlformats.org/officeDocument/2006/relationships/image" Target="media/image45.wmf"/><Relationship Id="rId110" Type="http://schemas.openxmlformats.org/officeDocument/2006/relationships/image" Target="media/image56.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69.wmf"/><Relationship Id="rId157" Type="http://schemas.openxmlformats.org/officeDocument/2006/relationships/image" Target="media/image79.wmf"/><Relationship Id="rId178" Type="http://schemas.openxmlformats.org/officeDocument/2006/relationships/hyperlink" Target="http://www.library.fa.ru/res_mainres.asp?cat=en" TargetMode="External"/><Relationship Id="rId61" Type="http://schemas.openxmlformats.org/officeDocument/2006/relationships/oleObject" Target="embeddings/oleObject27.bin"/><Relationship Id="rId82" Type="http://schemas.openxmlformats.org/officeDocument/2006/relationships/oleObject" Target="embeddings/oleObject33.bin"/><Relationship Id="rId152" Type="http://schemas.openxmlformats.org/officeDocument/2006/relationships/oleObject" Target="embeddings/oleObject69.bin"/><Relationship Id="rId173" Type="http://schemas.openxmlformats.org/officeDocument/2006/relationships/hyperlink" Target="http://org.fa.ru/"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40.wmf"/><Relationship Id="rId100" Type="http://schemas.openxmlformats.org/officeDocument/2006/relationships/image" Target="media/image51.wmf"/><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image" Target="media/image74.wmf"/><Relationship Id="rId168" Type="http://schemas.openxmlformats.org/officeDocument/2006/relationships/oleObject" Target="embeddings/oleObject77.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28.bin"/><Relationship Id="rId93" Type="http://schemas.openxmlformats.org/officeDocument/2006/relationships/oleObject" Target="embeddings/oleObject39.bin"/><Relationship Id="rId98" Type="http://schemas.openxmlformats.org/officeDocument/2006/relationships/image" Target="media/image50.wmf"/><Relationship Id="rId121" Type="http://schemas.openxmlformats.org/officeDocument/2006/relationships/oleObject" Target="embeddings/oleObject53.bin"/><Relationship Id="rId142" Type="http://schemas.openxmlformats.org/officeDocument/2006/relationships/oleObject" Target="embeddings/oleObject64.bin"/><Relationship Id="rId163" Type="http://schemas.openxmlformats.org/officeDocument/2006/relationships/image" Target="media/image82.wmf"/><Relationship Id="rId184" Type="http://schemas.openxmlformats.org/officeDocument/2006/relationships/hyperlink" Target="https://finunivers.alpinadigital.ru/" TargetMode="External"/><Relationship Id="rId189" Type="http://schemas.openxmlformats.org/officeDocument/2006/relationships/hyperlink" Target="http://ru.wikipedia.org/wiki/Wiki"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3.png"/><Relationship Id="rId116" Type="http://schemas.openxmlformats.org/officeDocument/2006/relationships/image" Target="media/image59.wmf"/><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png"/><Relationship Id="rId83" Type="http://schemas.openxmlformats.org/officeDocument/2006/relationships/image" Target="media/image43.wmf"/><Relationship Id="rId88" Type="http://schemas.openxmlformats.org/officeDocument/2006/relationships/oleObject" Target="embeddings/oleObject36.bin"/><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image" Target="media/image77.wmf"/><Relationship Id="rId174" Type="http://schemas.openxmlformats.org/officeDocument/2006/relationships/hyperlink" Target="https://stepik.org/course/716/promo" TargetMode="External"/><Relationship Id="rId179" Type="http://schemas.openxmlformats.org/officeDocument/2006/relationships/hyperlink" Target="http://elib.fa.ru/" TargetMode="External"/><Relationship Id="rId190" Type="http://schemas.openxmlformats.org/officeDocument/2006/relationships/hyperlink" Target="http://www.skrin.ru"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4.wmf"/><Relationship Id="rId127" Type="http://schemas.openxmlformats.org/officeDocument/2006/relationships/oleObject" Target="embeddings/oleObject56.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8.wmf"/><Relationship Id="rId78" Type="http://schemas.openxmlformats.org/officeDocument/2006/relationships/oleObject" Target="embeddings/oleObject31.bin"/><Relationship Id="rId94" Type="http://schemas.openxmlformats.org/officeDocument/2006/relationships/image" Target="media/image48.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image" Target="media/image72.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5.wmf"/><Relationship Id="rId185"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library.fa.ru/files/elibfa.pdf" TargetMode="Externa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4.png"/><Relationship Id="rId89" Type="http://schemas.openxmlformats.org/officeDocument/2006/relationships/oleObject" Target="embeddings/oleObject37.bin"/><Relationship Id="rId112" Type="http://schemas.openxmlformats.org/officeDocument/2006/relationships/image" Target="media/image57.wmf"/><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hyperlink" Target="https://stepik.org/course/711/promo" TargetMode="External"/><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41.wmf"/><Relationship Id="rId102" Type="http://schemas.openxmlformats.org/officeDocument/2006/relationships/image" Target="media/image52.wmf"/><Relationship Id="rId123" Type="http://schemas.openxmlformats.org/officeDocument/2006/relationships/oleObject" Target="embeddings/oleObject54.bin"/><Relationship Id="rId144" Type="http://schemas.openxmlformats.org/officeDocument/2006/relationships/oleObject" Target="embeddings/oleObject65.bin"/><Relationship Id="rId90" Type="http://schemas.openxmlformats.org/officeDocument/2006/relationships/image" Target="media/image46.wmf"/><Relationship Id="rId165" Type="http://schemas.openxmlformats.org/officeDocument/2006/relationships/image" Target="media/image83.wmf"/><Relationship Id="rId186" Type="http://schemas.openxmlformats.org/officeDocument/2006/relationships/hyperlink" Target="https://urait.ru/" TargetMode="Externa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5.png"/><Relationship Id="rId113" Type="http://schemas.openxmlformats.org/officeDocument/2006/relationships/oleObject" Target="embeddings/oleObject49.bin"/><Relationship Id="rId134" Type="http://schemas.openxmlformats.org/officeDocument/2006/relationships/image" Target="media/image68.wmf"/><Relationship Id="rId80" Type="http://schemas.openxmlformats.org/officeDocument/2006/relationships/oleObject" Target="embeddings/oleObject32.bin"/><Relationship Id="rId155" Type="http://schemas.openxmlformats.org/officeDocument/2006/relationships/image" Target="media/image78.wmf"/><Relationship Id="rId176" Type="http://schemas.openxmlformats.org/officeDocument/2006/relationships/hyperlink" Target="https://stepik.org/course/83142/promo" TargetMode="Externa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4.bin"/><Relationship Id="rId124" Type="http://schemas.openxmlformats.org/officeDocument/2006/relationships/image" Target="media/image63.wmf"/><Relationship Id="rId70" Type="http://schemas.openxmlformats.org/officeDocument/2006/relationships/image" Target="media/image36.png"/><Relationship Id="rId91" Type="http://schemas.openxmlformats.org/officeDocument/2006/relationships/oleObject" Target="embeddings/oleObject38.bin"/><Relationship Id="rId145" Type="http://schemas.openxmlformats.org/officeDocument/2006/relationships/image" Target="media/image73.wmf"/><Relationship Id="rId166" Type="http://schemas.openxmlformats.org/officeDocument/2006/relationships/oleObject" Target="embeddings/oleObject76.bin"/><Relationship Id="rId187" Type="http://schemas.openxmlformats.org/officeDocument/2006/relationships/hyperlink" Target="http://elibrary.ru" TargetMode="External"/><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8.wmf"/><Relationship Id="rId60" Type="http://schemas.openxmlformats.org/officeDocument/2006/relationships/image" Target="media/image27.wmf"/><Relationship Id="rId81" Type="http://schemas.openxmlformats.org/officeDocument/2006/relationships/image" Target="media/image42.wmf"/><Relationship Id="rId135" Type="http://schemas.openxmlformats.org/officeDocument/2006/relationships/oleObject" Target="embeddings/oleObject60.bin"/><Relationship Id="rId156" Type="http://schemas.openxmlformats.org/officeDocument/2006/relationships/oleObject" Target="embeddings/oleObject71.bin"/><Relationship Id="rId177" Type="http://schemas.openxmlformats.org/officeDocument/2006/relationships/hyperlink" Target="http://www.library.fa.ru/res_mainres.asp?cat=rus" TargetMode="External"/><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411C5-C3BD-4256-864D-351D3F35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13341</Words>
  <Characters>76050</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Шумилина Анна Юрьевна</cp:lastModifiedBy>
  <cp:revision>4</cp:revision>
  <cp:lastPrinted>2024-05-07T08:26:00Z</cp:lastPrinted>
  <dcterms:created xsi:type="dcterms:W3CDTF">2024-05-08T07:05:00Z</dcterms:created>
  <dcterms:modified xsi:type="dcterms:W3CDTF">2024-06-03T10:53:00Z</dcterms:modified>
</cp:coreProperties>
</file>