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1820F" w14:textId="77777777" w:rsidR="00DE62BC" w:rsidRPr="00DE62BC" w:rsidRDefault="00DE62BC" w:rsidP="00DE62BC">
      <w:pPr>
        <w:jc w:val="center"/>
        <w:rPr>
          <w:sz w:val="28"/>
          <w:szCs w:val="28"/>
        </w:rPr>
      </w:pPr>
      <w:r w:rsidRPr="00DE62BC">
        <w:rPr>
          <w:sz w:val="28"/>
          <w:szCs w:val="28"/>
        </w:rPr>
        <w:t xml:space="preserve">Программа </w:t>
      </w:r>
    </w:p>
    <w:p w14:paraId="54C84E3E" w14:textId="0706A69B" w:rsidR="00DE62BC" w:rsidRDefault="00DE62BC" w:rsidP="00DE62B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повышения квалификации </w:t>
      </w:r>
    </w:p>
    <w:p w14:paraId="573B892C" w14:textId="569F9371" w:rsidR="00C67043" w:rsidRDefault="00DB193D" w:rsidP="00DE62BC">
      <w:pPr>
        <w:jc w:val="center"/>
        <w:rPr>
          <w:sz w:val="28"/>
          <w:szCs w:val="28"/>
        </w:rPr>
      </w:pPr>
      <w:r w:rsidRPr="00DB193D">
        <w:rPr>
          <w:sz w:val="28"/>
          <w:szCs w:val="28"/>
        </w:rPr>
        <w:t>«Офис-менеджмент и документационное сопровождение»</w:t>
      </w:r>
    </w:p>
    <w:p w14:paraId="42E83655" w14:textId="77777777" w:rsidR="00DB193D" w:rsidRDefault="00DB193D" w:rsidP="00DE62BC">
      <w:pPr>
        <w:jc w:val="center"/>
        <w:rPr>
          <w:sz w:val="28"/>
          <w:szCs w:val="28"/>
        </w:rPr>
      </w:pPr>
    </w:p>
    <w:p w14:paraId="7859CD03" w14:textId="77777777" w:rsidR="00DB193D" w:rsidRPr="00DB193D" w:rsidRDefault="00DB193D" w:rsidP="00DB193D">
      <w:pPr>
        <w:ind w:firstLine="567"/>
        <w:jc w:val="both"/>
        <w:rPr>
          <w:sz w:val="28"/>
          <w:szCs w:val="28"/>
        </w:rPr>
      </w:pPr>
      <w:r w:rsidRPr="00DB193D">
        <w:rPr>
          <w:sz w:val="28"/>
          <w:szCs w:val="28"/>
        </w:rPr>
        <w:t>Тема 1. Организация работы и коммуникации офис-менеджера</w:t>
      </w:r>
    </w:p>
    <w:p w14:paraId="281AD1D8" w14:textId="77777777" w:rsidR="00DB193D" w:rsidRPr="00DB193D" w:rsidRDefault="00DB193D" w:rsidP="00DB193D">
      <w:pPr>
        <w:ind w:firstLine="567"/>
        <w:jc w:val="both"/>
        <w:rPr>
          <w:sz w:val="28"/>
          <w:szCs w:val="28"/>
        </w:rPr>
      </w:pPr>
      <w:r w:rsidRPr="00DB193D">
        <w:rPr>
          <w:sz w:val="28"/>
          <w:szCs w:val="28"/>
        </w:rPr>
        <w:t>Тема 2. Документационное сопровождение: основы делопроизводства</w:t>
      </w:r>
    </w:p>
    <w:p w14:paraId="27F118B9" w14:textId="77777777" w:rsidR="00DB193D" w:rsidRPr="00DB193D" w:rsidRDefault="00DB193D" w:rsidP="00DB193D">
      <w:pPr>
        <w:ind w:firstLine="567"/>
        <w:jc w:val="both"/>
        <w:rPr>
          <w:sz w:val="28"/>
          <w:szCs w:val="28"/>
        </w:rPr>
      </w:pPr>
      <w:r w:rsidRPr="00DB193D">
        <w:rPr>
          <w:sz w:val="28"/>
          <w:szCs w:val="28"/>
        </w:rPr>
        <w:t>Тема 3. Ресурсное обеспечение офиса и работа с сервисами</w:t>
      </w:r>
    </w:p>
    <w:p w14:paraId="674E2F19" w14:textId="77777777" w:rsidR="00DB193D" w:rsidRPr="00DB193D" w:rsidRDefault="00DB193D" w:rsidP="00DB193D">
      <w:pPr>
        <w:ind w:firstLine="567"/>
        <w:jc w:val="both"/>
        <w:rPr>
          <w:sz w:val="28"/>
          <w:szCs w:val="28"/>
        </w:rPr>
      </w:pPr>
      <w:r w:rsidRPr="00DB193D">
        <w:rPr>
          <w:sz w:val="28"/>
          <w:szCs w:val="28"/>
        </w:rPr>
        <w:t>Тема 4. Организация командировок, встреч и мероприятий</w:t>
      </w:r>
    </w:p>
    <w:p w14:paraId="0DF2623C" w14:textId="3D71AD45" w:rsidR="001B0B98" w:rsidRDefault="00DB193D" w:rsidP="00DB193D">
      <w:pPr>
        <w:ind w:firstLine="567"/>
        <w:jc w:val="both"/>
        <w:rPr>
          <w:sz w:val="28"/>
          <w:szCs w:val="28"/>
        </w:rPr>
      </w:pPr>
      <w:r w:rsidRPr="00DB193D">
        <w:rPr>
          <w:sz w:val="28"/>
          <w:szCs w:val="28"/>
        </w:rPr>
        <w:t>Тема 5. Цифровые инструменты</w:t>
      </w:r>
    </w:p>
    <w:sectPr w:rsidR="001B0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BC"/>
    <w:rsid w:val="001B0B98"/>
    <w:rsid w:val="00AC3A30"/>
    <w:rsid w:val="00C67043"/>
    <w:rsid w:val="00DB193D"/>
    <w:rsid w:val="00DE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E168E"/>
  <w15:chartTrackingRefBased/>
  <w15:docId w15:val="{64C47327-360F-48AC-A6CE-FCA69406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2B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</dc:creator>
  <cp:keywords/>
  <dc:description/>
  <cp:lastModifiedBy>108</cp:lastModifiedBy>
  <cp:revision>2</cp:revision>
  <dcterms:created xsi:type="dcterms:W3CDTF">2026-10-12T08:52:00Z</dcterms:created>
  <dcterms:modified xsi:type="dcterms:W3CDTF">2026-10-12T08:52:00Z</dcterms:modified>
</cp:coreProperties>
</file>