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323" w:rsidRDefault="00250323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323">
        <w:rPr>
          <w:rFonts w:ascii="Times New Roman" w:hAnsi="Times New Roman" w:cs="Times New Roman"/>
          <w:sz w:val="24"/>
          <w:szCs w:val="24"/>
        </w:rPr>
        <w:t xml:space="preserve">Учебные предметы, курсы, дисциплины (модули), предусмотренные </w:t>
      </w:r>
    </w:p>
    <w:p w:rsidR="006C639E" w:rsidRDefault="00250323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323">
        <w:rPr>
          <w:rFonts w:ascii="Times New Roman" w:hAnsi="Times New Roman" w:cs="Times New Roman"/>
          <w:sz w:val="24"/>
          <w:szCs w:val="24"/>
        </w:rPr>
        <w:t xml:space="preserve">образовательной программой </w:t>
      </w:r>
      <w:r w:rsidR="005464FA">
        <w:rPr>
          <w:rFonts w:ascii="Times New Roman" w:hAnsi="Times New Roman" w:cs="Times New Roman"/>
          <w:sz w:val="24"/>
          <w:szCs w:val="24"/>
        </w:rPr>
        <w:t>«</w:t>
      </w:r>
      <w:r w:rsidR="00463E69" w:rsidRPr="00463E69">
        <w:rPr>
          <w:rFonts w:ascii="Times New Roman" w:hAnsi="Times New Roman" w:cs="Times New Roman"/>
          <w:sz w:val="24"/>
          <w:szCs w:val="24"/>
        </w:rPr>
        <w:t>Финансы и анализ данных</w:t>
      </w:r>
      <w:r w:rsidR="006C639E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DF479A" w:rsidRDefault="00250323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323">
        <w:rPr>
          <w:rFonts w:ascii="Times New Roman" w:hAnsi="Times New Roman" w:cs="Times New Roman"/>
          <w:sz w:val="24"/>
          <w:szCs w:val="24"/>
        </w:rPr>
        <w:t xml:space="preserve">профиль </w:t>
      </w:r>
      <w:r w:rsidR="00DF479A" w:rsidRPr="00250323">
        <w:rPr>
          <w:rFonts w:ascii="Times New Roman" w:hAnsi="Times New Roman" w:cs="Times New Roman"/>
          <w:sz w:val="24"/>
          <w:szCs w:val="24"/>
        </w:rPr>
        <w:t>«</w:t>
      </w:r>
      <w:r w:rsidR="00463E69" w:rsidRPr="00463E69">
        <w:rPr>
          <w:rFonts w:ascii="Times New Roman" w:hAnsi="Times New Roman" w:cs="Times New Roman"/>
          <w:sz w:val="24"/>
          <w:szCs w:val="24"/>
        </w:rPr>
        <w:t>"Финансы и анализ данных</w:t>
      </w:r>
      <w:r w:rsidR="005272E4" w:rsidRPr="00250323">
        <w:rPr>
          <w:rFonts w:ascii="Times New Roman" w:hAnsi="Times New Roman" w:cs="Times New Roman"/>
          <w:sz w:val="24"/>
          <w:szCs w:val="24"/>
        </w:rPr>
        <w:t xml:space="preserve">» </w:t>
      </w:r>
      <w:r w:rsidRPr="00250323">
        <w:rPr>
          <w:rFonts w:ascii="Times New Roman" w:hAnsi="Times New Roman" w:cs="Times New Roman"/>
          <w:sz w:val="24"/>
          <w:szCs w:val="24"/>
        </w:rPr>
        <w:t xml:space="preserve">по направлению подготовки </w:t>
      </w:r>
    </w:p>
    <w:p w:rsidR="00B61F2B" w:rsidRDefault="005272E4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38.03.01</w:t>
      </w:r>
      <w:r w:rsidR="00DF47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Экономика</w:t>
      </w:r>
      <w:r w:rsidR="00514F26">
        <w:rPr>
          <w:rFonts w:ascii="Times New Roman" w:hAnsi="Times New Roman" w:cs="Times New Roman"/>
          <w:sz w:val="24"/>
          <w:szCs w:val="24"/>
        </w:rPr>
        <w:t xml:space="preserve"> </w:t>
      </w:r>
      <w:r w:rsidR="006C639E">
        <w:rPr>
          <w:rFonts w:ascii="Times New Roman" w:hAnsi="Times New Roman" w:cs="Times New Roman"/>
          <w:sz w:val="24"/>
          <w:szCs w:val="24"/>
        </w:rPr>
        <w:t>2025</w:t>
      </w:r>
      <w:r w:rsidR="00094FD5">
        <w:rPr>
          <w:rFonts w:ascii="Times New Roman" w:hAnsi="Times New Roman" w:cs="Times New Roman"/>
          <w:sz w:val="24"/>
          <w:szCs w:val="24"/>
        </w:rPr>
        <w:t xml:space="preserve"> года приема</w:t>
      </w:r>
    </w:p>
    <w:p w:rsidR="00973579" w:rsidRDefault="00973579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0323" w:rsidRDefault="00250323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Безопасность жизнедеятельности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Финансовый университет: история и современность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Иностранный язык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Практикум по командной работе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Физическая культура и спорт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Философия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Основы управления социально-экономическими системами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Политология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Основы права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Логика. Теория аргументации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История России</w:t>
      </w:r>
    </w:p>
    <w:p w:rsid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Основы российской государственности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Структуры данных и алгоритмы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Элементы высшей математики для экономистов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Математика на языке R для экономистов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 xml:space="preserve">Программирование на </w:t>
      </w:r>
      <w:proofErr w:type="spellStart"/>
      <w:r w:rsidRPr="001B44EE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1B44EE">
        <w:rPr>
          <w:rFonts w:ascii="Times New Roman" w:hAnsi="Times New Roman" w:cs="Times New Roman"/>
          <w:sz w:val="24"/>
          <w:szCs w:val="24"/>
        </w:rPr>
        <w:t xml:space="preserve"> и обработка данных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Теория вероятностей и математическая статистика в профессиональной деятельности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Эконометрика</w:t>
      </w:r>
    </w:p>
    <w:p w:rsid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44EE">
        <w:rPr>
          <w:rFonts w:ascii="Times New Roman" w:hAnsi="Times New Roman" w:cs="Times New Roman"/>
          <w:sz w:val="24"/>
          <w:szCs w:val="24"/>
        </w:rPr>
        <w:t>Java</w:t>
      </w:r>
      <w:proofErr w:type="spellEnd"/>
      <w:r w:rsidRPr="001B44EE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1B44EE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1B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44EE">
        <w:rPr>
          <w:rFonts w:ascii="Times New Roman" w:hAnsi="Times New Roman" w:cs="Times New Roman"/>
          <w:sz w:val="24"/>
          <w:szCs w:val="24"/>
        </w:rPr>
        <w:t>Science</w:t>
      </w:r>
      <w:proofErr w:type="spellEnd"/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Иностранный язык в профессиональной сфере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Введение в специальность "Финансы и анализ данных"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Экономическая теория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История экономических учений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Мировая экономика и международные экономические отношения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Основы финансового учета и отчетности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Статистика для экономистов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Методы финансово-экономического анализа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Финансы</w:t>
      </w:r>
    </w:p>
    <w:p w:rsid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Деньги, кредит, банки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Финансовое планирование и прогнозирование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Финансы общественного сектора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Финансовые рынки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Финансовое право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Введение в инвестиционную деятельность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Налогообложение предприятий и организаций</w:t>
      </w:r>
    </w:p>
    <w:p w:rsid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Стратегическое управление финансами компании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Корпоративные финансы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Финансово-экономическое моделирование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Финансовый контроль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Методы машинного обучения в экономике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IT-системы в экономике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Базы данных и программирование SQL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Технологии анализа и визуализации экономической информации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Анализ финансовой информации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Финансовые риски организации</w:t>
      </w:r>
    </w:p>
    <w:p w:rsid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Облачные сервисы и технологии в цифровой экономике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Реорганизация бизнеса: слияния, поглощения, ликвидация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Управление проектами в сфере информационных технологий</w:t>
      </w:r>
    </w:p>
    <w:p w:rsid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lastRenderedPageBreak/>
        <w:t>Проектное финансирование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Цифровая трансформация бизнеса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44EE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1B44EE">
        <w:rPr>
          <w:rFonts w:ascii="Times New Roman" w:hAnsi="Times New Roman" w:cs="Times New Roman"/>
          <w:sz w:val="24"/>
          <w:szCs w:val="24"/>
        </w:rPr>
        <w:t xml:space="preserve"> для экономистов: продвинутый уровень</w:t>
      </w:r>
    </w:p>
    <w:p w:rsid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Анализ и технологии обработки больших данных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Оценка стоимости нематериальных активов и объектов интеллектуальной собственности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Прикладные программные продукты для экономистов</w:t>
      </w:r>
    </w:p>
    <w:p w:rsid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Численные методы в экономике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Учётно-аналитические системы экономических субъектов</w:t>
      </w:r>
    </w:p>
    <w:p w:rsidR="001B44EE" w:rsidRP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Оценка финансовых активов</w:t>
      </w:r>
    </w:p>
    <w:p w:rsidR="001B44EE" w:rsidRDefault="001B44EE" w:rsidP="001B44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4EE">
        <w:rPr>
          <w:rFonts w:ascii="Times New Roman" w:hAnsi="Times New Roman" w:cs="Times New Roman"/>
          <w:sz w:val="24"/>
          <w:szCs w:val="24"/>
        </w:rPr>
        <w:t>Международные стандарты финансовой отчетности</w:t>
      </w:r>
    </w:p>
    <w:p w:rsidR="00B34DA2" w:rsidRDefault="00B34DA2" w:rsidP="00B34DA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Элективные дисциплины по физической культуре и спорту</w:t>
      </w:r>
    </w:p>
    <w:p w:rsidR="00B34DA2" w:rsidRDefault="00B34DA2" w:rsidP="00B34D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B44EE" w:rsidRPr="001B44EE" w:rsidRDefault="001B44EE" w:rsidP="001B44E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850C5" w:rsidRDefault="00B850C5" w:rsidP="00B85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50C5" w:rsidRPr="00B850C5" w:rsidRDefault="00B850C5" w:rsidP="00B850C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B850C5" w:rsidRPr="00B850C5" w:rsidSect="0089252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C961F6"/>
    <w:multiLevelType w:val="hybridMultilevel"/>
    <w:tmpl w:val="36ACF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722CA9"/>
    <w:multiLevelType w:val="hybridMultilevel"/>
    <w:tmpl w:val="505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71D13"/>
    <w:multiLevelType w:val="hybridMultilevel"/>
    <w:tmpl w:val="505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05"/>
    <w:rsid w:val="00094FD5"/>
    <w:rsid w:val="001B44EE"/>
    <w:rsid w:val="00214B2F"/>
    <w:rsid w:val="00250323"/>
    <w:rsid w:val="002F1323"/>
    <w:rsid w:val="00463E69"/>
    <w:rsid w:val="00473705"/>
    <w:rsid w:val="0049169C"/>
    <w:rsid w:val="00514F26"/>
    <w:rsid w:val="005272E4"/>
    <w:rsid w:val="005464FA"/>
    <w:rsid w:val="005F6382"/>
    <w:rsid w:val="006C639E"/>
    <w:rsid w:val="007041B8"/>
    <w:rsid w:val="00854CF9"/>
    <w:rsid w:val="00892523"/>
    <w:rsid w:val="008A2CDE"/>
    <w:rsid w:val="00973579"/>
    <w:rsid w:val="0098039A"/>
    <w:rsid w:val="00AF0767"/>
    <w:rsid w:val="00B34DA2"/>
    <w:rsid w:val="00B61F2B"/>
    <w:rsid w:val="00B850C5"/>
    <w:rsid w:val="00DF479A"/>
    <w:rsid w:val="00E26268"/>
    <w:rsid w:val="00EA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83888"/>
  <w15:chartTrackingRefBased/>
  <w15:docId w15:val="{FBDF3823-3FE9-4FD0-B962-142A992F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Владимировна</dc:creator>
  <cp:keywords/>
  <dc:description/>
  <cp:lastModifiedBy>Айрапетян Каринэ Петросовна</cp:lastModifiedBy>
  <cp:revision>10</cp:revision>
  <dcterms:created xsi:type="dcterms:W3CDTF">2024-03-27T08:04:00Z</dcterms:created>
  <dcterms:modified xsi:type="dcterms:W3CDTF">2025-04-24T14:33:00Z</dcterms:modified>
</cp:coreProperties>
</file>