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DA53E" w14:textId="77777777" w:rsidR="00E108F5" w:rsidRPr="00224FC5" w:rsidRDefault="00E108F5" w:rsidP="00E108F5">
      <w:pPr>
        <w:pStyle w:val="Style1"/>
        <w:widowControl/>
        <w:ind w:firstLine="0"/>
        <w:jc w:val="center"/>
        <w:rPr>
          <w:rStyle w:val="FontStyle34"/>
          <w:b w:val="0"/>
          <w:sz w:val="28"/>
          <w:szCs w:val="28"/>
        </w:rPr>
      </w:pPr>
      <w:r w:rsidRPr="00224FC5">
        <w:rPr>
          <w:rStyle w:val="FontStyle34"/>
          <w:b w:val="0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1689010F" w14:textId="77777777" w:rsidR="00E108F5" w:rsidRDefault="00E108F5" w:rsidP="00E108F5">
      <w:pPr>
        <w:pStyle w:val="Style2"/>
        <w:widowControl/>
        <w:spacing w:before="72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 xml:space="preserve">«ФИНАНСОВЫЙ УНИВЕРСИТЕТ ПРИ ПРАВИТЕЛЬСТВЕ РОССИЙСКОЙ ФЕДЕРАЦИИ» </w:t>
      </w:r>
    </w:p>
    <w:p w14:paraId="20FA6582" w14:textId="77777777" w:rsidR="00E108F5" w:rsidRDefault="00E108F5" w:rsidP="00E108F5">
      <w:pPr>
        <w:pStyle w:val="Style2"/>
        <w:widowControl/>
        <w:spacing w:before="72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(Финансовый университет)</w:t>
      </w:r>
    </w:p>
    <w:p w14:paraId="4114E386" w14:textId="77777777" w:rsidR="00E108F5" w:rsidRDefault="00E108F5" w:rsidP="00E108F5">
      <w:pPr>
        <w:pStyle w:val="Style1"/>
        <w:widowControl/>
        <w:spacing w:line="240" w:lineRule="exact"/>
        <w:ind w:firstLine="0"/>
        <w:jc w:val="center"/>
      </w:pPr>
    </w:p>
    <w:p w14:paraId="59696777" w14:textId="77777777" w:rsidR="00E108F5" w:rsidRDefault="00E108F5" w:rsidP="00E108F5">
      <w:pPr>
        <w:pStyle w:val="Style1"/>
        <w:widowControl/>
        <w:tabs>
          <w:tab w:val="left" w:pos="4395"/>
        </w:tabs>
        <w:spacing w:before="101" w:line="240" w:lineRule="auto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Департамент общественных финансов</w:t>
      </w:r>
    </w:p>
    <w:p w14:paraId="3BB32DA0" w14:textId="77777777" w:rsidR="00EA28C5" w:rsidRPr="00991EF4" w:rsidRDefault="00EA28C5" w:rsidP="00EA28C5">
      <w:pPr>
        <w:jc w:val="center"/>
        <w:rPr>
          <w:caps/>
        </w:rPr>
      </w:pPr>
    </w:p>
    <w:p w14:paraId="63EA3474" w14:textId="77777777" w:rsidR="00EA28C5" w:rsidRDefault="00EA28C5" w:rsidP="00EA28C5">
      <w:pPr>
        <w:jc w:val="center"/>
        <w:rPr>
          <w:caps/>
        </w:rPr>
      </w:pPr>
    </w:p>
    <w:p w14:paraId="2AEB4479" w14:textId="77777777" w:rsidR="00EA28C5" w:rsidRDefault="00EA28C5" w:rsidP="00EA28C5">
      <w:pPr>
        <w:jc w:val="center"/>
        <w:rPr>
          <w:caps/>
        </w:rPr>
      </w:pPr>
    </w:p>
    <w:p w14:paraId="1EAE92E0" w14:textId="77777777" w:rsidR="00EA28C5" w:rsidRPr="00F90C94" w:rsidRDefault="00EA28C5" w:rsidP="00EA28C5">
      <w:pPr>
        <w:pStyle w:val="af0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О.А. Полякова</w:t>
      </w:r>
      <w:r w:rsidR="00AB77C6">
        <w:rPr>
          <w:sz w:val="32"/>
          <w:szCs w:val="32"/>
        </w:rPr>
        <w:t>, А.С. Ложечко</w:t>
      </w:r>
    </w:p>
    <w:p w14:paraId="2A4568B4" w14:textId="77777777" w:rsidR="00065BD2" w:rsidRPr="00F90C94" w:rsidRDefault="00065BD2" w:rsidP="00EA28C5">
      <w:pPr>
        <w:pStyle w:val="af0"/>
        <w:spacing w:line="360" w:lineRule="auto"/>
        <w:rPr>
          <w:sz w:val="32"/>
          <w:szCs w:val="32"/>
        </w:rPr>
      </w:pPr>
    </w:p>
    <w:p w14:paraId="43CE8640" w14:textId="77777777" w:rsidR="00065BD2" w:rsidRPr="00F90C94" w:rsidRDefault="00065BD2" w:rsidP="00AB77C6">
      <w:pPr>
        <w:pStyle w:val="af0"/>
        <w:spacing w:line="360" w:lineRule="auto"/>
        <w:rPr>
          <w:sz w:val="32"/>
          <w:szCs w:val="32"/>
        </w:rPr>
      </w:pPr>
    </w:p>
    <w:p w14:paraId="65011C51" w14:textId="77777777" w:rsidR="009B7E9C" w:rsidRDefault="00B65DC2" w:rsidP="00AB77C6">
      <w:pPr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 xml:space="preserve">   </w:t>
      </w:r>
      <w:r w:rsidR="009325F4">
        <w:rPr>
          <w:rFonts w:eastAsia="Times New Roman"/>
          <w:b/>
          <w:sz w:val="32"/>
          <w:szCs w:val="32"/>
          <w:lang w:eastAsia="ru-RU"/>
        </w:rPr>
        <w:t>ФИНАНСОВЫЙ УНИВЕРСИТЕТ:</w:t>
      </w:r>
    </w:p>
    <w:p w14:paraId="76A82BCF" w14:textId="77777777" w:rsidR="009325F4" w:rsidRPr="00EA28C5" w:rsidRDefault="009325F4" w:rsidP="00AB77C6">
      <w:pPr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ИСТОРИЯ И СОВРЕМЕННОСТЬ</w:t>
      </w:r>
    </w:p>
    <w:p w14:paraId="2CA5A2FB" w14:textId="77777777" w:rsidR="00AB77C6" w:rsidRDefault="00AB77C6" w:rsidP="00AB77C6">
      <w:pPr>
        <w:spacing w:line="240" w:lineRule="auto"/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  <w:bookmarkStart w:id="0" w:name="_Hlk487048000"/>
    </w:p>
    <w:p w14:paraId="696A378B" w14:textId="77777777" w:rsidR="00530A19" w:rsidRDefault="009B7E9C" w:rsidP="00AB77C6">
      <w:pPr>
        <w:spacing w:line="240" w:lineRule="auto"/>
        <w:ind w:firstLine="0"/>
        <w:jc w:val="center"/>
        <w:rPr>
          <w:lang w:eastAsia="ru-RU"/>
        </w:rPr>
      </w:pPr>
      <w:r w:rsidRPr="00530A19">
        <w:rPr>
          <w:rFonts w:eastAsia="Times New Roman"/>
          <w:b/>
          <w:sz w:val="32"/>
          <w:szCs w:val="32"/>
          <w:lang w:eastAsia="ru-RU"/>
        </w:rPr>
        <w:t>Рабочая программа дисциплины</w:t>
      </w:r>
    </w:p>
    <w:p w14:paraId="2AE1D0D3" w14:textId="6F466348" w:rsidR="00B65DC2" w:rsidRDefault="00B65DC2" w:rsidP="00AB77C6">
      <w:pPr>
        <w:spacing w:line="240" w:lineRule="auto"/>
        <w:ind w:firstLine="0"/>
        <w:jc w:val="center"/>
        <w:rPr>
          <w:lang w:eastAsia="ru-RU"/>
        </w:rPr>
      </w:pPr>
    </w:p>
    <w:p w14:paraId="7A5BACAD" w14:textId="77777777" w:rsidR="00A5423A" w:rsidRDefault="00A5423A" w:rsidP="00AB77C6">
      <w:pPr>
        <w:spacing w:line="240" w:lineRule="auto"/>
        <w:ind w:firstLine="0"/>
        <w:jc w:val="center"/>
        <w:rPr>
          <w:lang w:eastAsia="ru-RU"/>
        </w:rPr>
      </w:pPr>
    </w:p>
    <w:p w14:paraId="3414F5C3" w14:textId="77777777" w:rsidR="00AB77C6" w:rsidRDefault="009B7E9C" w:rsidP="00AB77C6">
      <w:pPr>
        <w:spacing w:line="240" w:lineRule="auto"/>
        <w:ind w:firstLine="0"/>
        <w:contextualSpacing/>
        <w:jc w:val="center"/>
        <w:rPr>
          <w:lang w:eastAsia="ru-RU"/>
        </w:rPr>
      </w:pPr>
      <w:bookmarkStart w:id="1" w:name="_Hlk517603536"/>
      <w:bookmarkEnd w:id="0"/>
      <w:r w:rsidRPr="0072746C">
        <w:rPr>
          <w:lang w:eastAsia="ru-RU"/>
        </w:rPr>
        <w:t>для студентов,</w:t>
      </w:r>
      <w:r w:rsidR="00530A19">
        <w:rPr>
          <w:lang w:eastAsia="ru-RU"/>
        </w:rPr>
        <w:t xml:space="preserve"> </w:t>
      </w:r>
      <w:r w:rsidRPr="0072746C">
        <w:rPr>
          <w:lang w:eastAsia="ru-RU"/>
        </w:rPr>
        <w:t xml:space="preserve">обучающихся </w:t>
      </w:r>
      <w:bookmarkStart w:id="2" w:name="_Hlk517541066"/>
      <w:r w:rsidRPr="0072746C">
        <w:rPr>
          <w:lang w:eastAsia="ru-RU"/>
        </w:rPr>
        <w:t>по н</w:t>
      </w:r>
      <w:r>
        <w:rPr>
          <w:lang w:eastAsia="ru-RU"/>
        </w:rPr>
        <w:t xml:space="preserve">аправлению подготовки </w:t>
      </w:r>
    </w:p>
    <w:p w14:paraId="5CDBD523" w14:textId="7663D745" w:rsidR="00AB77C6" w:rsidRPr="00AB77C6" w:rsidRDefault="009B7E9C" w:rsidP="00AB77C6">
      <w:pPr>
        <w:spacing w:line="240" w:lineRule="auto"/>
        <w:ind w:firstLine="0"/>
        <w:contextualSpacing/>
        <w:jc w:val="center"/>
        <w:rPr>
          <w:sz w:val="12"/>
          <w:lang w:eastAsia="ru-RU"/>
        </w:rPr>
      </w:pPr>
      <w:r>
        <w:rPr>
          <w:lang w:eastAsia="ru-RU"/>
        </w:rPr>
        <w:t xml:space="preserve">38.03.01 </w:t>
      </w:r>
      <w:r w:rsidR="00AB77C6">
        <w:rPr>
          <w:lang w:eastAsia="ru-RU"/>
        </w:rPr>
        <w:t>«</w:t>
      </w:r>
      <w:r w:rsidRPr="00B65DC2">
        <w:rPr>
          <w:lang w:eastAsia="ru-RU"/>
        </w:rPr>
        <w:t>Экономика</w:t>
      </w:r>
      <w:r w:rsidR="00AB77C6">
        <w:rPr>
          <w:lang w:eastAsia="ru-RU"/>
        </w:rPr>
        <w:t>»,</w:t>
      </w:r>
      <w:r w:rsidR="00DD1F16">
        <w:rPr>
          <w:lang w:eastAsia="ru-RU"/>
        </w:rPr>
        <w:t xml:space="preserve"> ОП «Экономика и финансы»,</w:t>
      </w:r>
    </w:p>
    <w:bookmarkEnd w:id="2"/>
    <w:p w14:paraId="41989D51" w14:textId="37326E94" w:rsidR="00AB77C6" w:rsidRDefault="00A5423A" w:rsidP="00AB77C6">
      <w:pPr>
        <w:spacing w:line="240" w:lineRule="auto"/>
        <w:ind w:firstLine="0"/>
        <w:contextualSpacing/>
        <w:jc w:val="center"/>
        <w:rPr>
          <w:bCs/>
          <w:lang w:eastAsia="ru-RU"/>
        </w:rPr>
      </w:pPr>
      <w:r>
        <w:rPr>
          <w:lang w:eastAsia="ru-RU"/>
        </w:rPr>
        <w:t>(для всех профилей)</w:t>
      </w:r>
    </w:p>
    <w:bookmarkEnd w:id="1"/>
    <w:p w14:paraId="77FC75CE" w14:textId="77777777" w:rsidR="00065BD2" w:rsidRPr="00F90C94" w:rsidRDefault="00065BD2" w:rsidP="00EA28C5">
      <w:pPr>
        <w:jc w:val="center"/>
      </w:pPr>
    </w:p>
    <w:p w14:paraId="2B404CDC" w14:textId="77777777" w:rsidR="00EA28C5" w:rsidRDefault="00EA28C5" w:rsidP="00EA28C5">
      <w:pPr>
        <w:jc w:val="center"/>
      </w:pPr>
    </w:p>
    <w:p w14:paraId="5CD1527C" w14:textId="77777777" w:rsidR="009325F4" w:rsidRDefault="009325F4" w:rsidP="00EA28C5">
      <w:pPr>
        <w:jc w:val="center"/>
      </w:pPr>
    </w:p>
    <w:p w14:paraId="65565296" w14:textId="77DEB431" w:rsidR="009325F4" w:rsidRDefault="009325F4" w:rsidP="00EA28C5">
      <w:pPr>
        <w:jc w:val="center"/>
      </w:pPr>
    </w:p>
    <w:p w14:paraId="35B3B70F" w14:textId="62FD6C20" w:rsidR="00A5423A" w:rsidRDefault="00A5423A" w:rsidP="00EA28C5">
      <w:pPr>
        <w:jc w:val="center"/>
      </w:pPr>
    </w:p>
    <w:p w14:paraId="2F29FC5D" w14:textId="78C35579" w:rsidR="00A5423A" w:rsidRDefault="00A5423A" w:rsidP="00EA28C5">
      <w:pPr>
        <w:jc w:val="center"/>
      </w:pPr>
    </w:p>
    <w:p w14:paraId="78B2ED0D" w14:textId="77777777" w:rsidR="00A5423A" w:rsidRDefault="00A5423A" w:rsidP="00EA28C5">
      <w:pPr>
        <w:jc w:val="center"/>
      </w:pPr>
    </w:p>
    <w:p w14:paraId="3BAB21C7" w14:textId="77777777" w:rsidR="009325F4" w:rsidRDefault="009325F4" w:rsidP="00EA28C5">
      <w:pPr>
        <w:jc w:val="center"/>
      </w:pPr>
    </w:p>
    <w:p w14:paraId="2F3BAE9A" w14:textId="77777777" w:rsidR="006051A3" w:rsidRDefault="006051A3" w:rsidP="00EA28C5">
      <w:pPr>
        <w:jc w:val="center"/>
      </w:pPr>
    </w:p>
    <w:p w14:paraId="1FA62596" w14:textId="77777777" w:rsidR="00EA28C5" w:rsidRDefault="00EA28C5" w:rsidP="00AB77C6">
      <w:pPr>
        <w:ind w:firstLine="0"/>
        <w:jc w:val="center"/>
        <w:rPr>
          <w:b/>
          <w:caps/>
        </w:rPr>
        <w:sectPr w:rsidR="00EA28C5" w:rsidSect="00157946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  <w:r>
        <w:rPr>
          <w:b/>
        </w:rPr>
        <w:t>Москва</w:t>
      </w:r>
      <w:r>
        <w:rPr>
          <w:b/>
          <w:caps/>
        </w:rPr>
        <w:t xml:space="preserve"> 20</w:t>
      </w:r>
      <w:r w:rsidR="009325F4">
        <w:rPr>
          <w:b/>
          <w:caps/>
        </w:rPr>
        <w:t>21</w:t>
      </w:r>
    </w:p>
    <w:p w14:paraId="43FCA496" w14:textId="77777777" w:rsidR="00224FC5" w:rsidRPr="00224FC5" w:rsidRDefault="00224FC5" w:rsidP="00224FC5">
      <w:pPr>
        <w:pStyle w:val="Style1"/>
        <w:widowControl/>
        <w:ind w:firstLine="0"/>
        <w:jc w:val="center"/>
        <w:rPr>
          <w:rStyle w:val="FontStyle34"/>
          <w:b w:val="0"/>
          <w:sz w:val="28"/>
          <w:szCs w:val="28"/>
        </w:rPr>
      </w:pPr>
      <w:r w:rsidRPr="00224FC5">
        <w:rPr>
          <w:rStyle w:val="FontStyle34"/>
          <w:b w:val="0"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4E42F811" w14:textId="77777777" w:rsidR="00224FC5" w:rsidRDefault="00224FC5" w:rsidP="00224FC5">
      <w:pPr>
        <w:pStyle w:val="Style2"/>
        <w:widowControl/>
        <w:spacing w:before="72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 xml:space="preserve">«ФИНАНСОВЫЙ УНИВЕРСИТЕТ ПРИ ПРАВИТЕЛЬСТВЕ РОССИЙСКОЙ ФЕДЕРАЦИИ» </w:t>
      </w:r>
    </w:p>
    <w:p w14:paraId="7A337B64" w14:textId="77777777" w:rsidR="00224FC5" w:rsidRDefault="00224FC5" w:rsidP="00224FC5">
      <w:pPr>
        <w:pStyle w:val="Style2"/>
        <w:widowControl/>
        <w:spacing w:before="72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(Финансовый университет)</w:t>
      </w:r>
    </w:p>
    <w:p w14:paraId="241195A7" w14:textId="77777777" w:rsidR="00224FC5" w:rsidRDefault="00224FC5" w:rsidP="00224FC5">
      <w:pPr>
        <w:pStyle w:val="Style1"/>
        <w:widowControl/>
        <w:spacing w:line="240" w:lineRule="exact"/>
        <w:ind w:firstLine="0"/>
        <w:jc w:val="center"/>
      </w:pPr>
    </w:p>
    <w:p w14:paraId="51A6F7EA" w14:textId="77777777" w:rsidR="00224FC5" w:rsidRDefault="00224FC5" w:rsidP="00224FC5">
      <w:pPr>
        <w:pStyle w:val="Style1"/>
        <w:widowControl/>
        <w:tabs>
          <w:tab w:val="left" w:pos="4395"/>
        </w:tabs>
        <w:spacing w:before="101" w:line="240" w:lineRule="auto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Департамент общественных финансов</w:t>
      </w:r>
    </w:p>
    <w:p w14:paraId="0D81BA75" w14:textId="77777777" w:rsidR="00EA28C5" w:rsidRDefault="00EA28C5" w:rsidP="00EA28C5">
      <w:pPr>
        <w:pStyle w:val="af0"/>
        <w:ind w:right="-1"/>
        <w:rPr>
          <w:b w:val="0"/>
          <w:sz w:val="28"/>
          <w:szCs w:val="28"/>
        </w:rPr>
      </w:pPr>
    </w:p>
    <w:p w14:paraId="44DAC3F0" w14:textId="77777777" w:rsidR="00EA28C5" w:rsidRPr="00FA4F4D" w:rsidRDefault="00EA28C5" w:rsidP="00EA28C5">
      <w:pPr>
        <w:pStyle w:val="af0"/>
        <w:ind w:right="-1"/>
        <w:rPr>
          <w:b w:val="0"/>
          <w:sz w:val="28"/>
          <w:szCs w:val="28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462"/>
        <w:gridCol w:w="5036"/>
      </w:tblGrid>
      <w:tr w:rsidR="00EA28C5" w14:paraId="471A60EE" w14:textId="77777777" w:rsidTr="00065BD2">
        <w:tc>
          <w:tcPr>
            <w:tcW w:w="4462" w:type="dxa"/>
          </w:tcPr>
          <w:p w14:paraId="179BB930" w14:textId="77777777" w:rsidR="00EA28C5" w:rsidRDefault="00EA28C5" w:rsidP="00157946">
            <w:pPr>
              <w:widowControl w:val="0"/>
              <w:ind w:right="-1"/>
            </w:pPr>
          </w:p>
        </w:tc>
        <w:tc>
          <w:tcPr>
            <w:tcW w:w="5036" w:type="dxa"/>
          </w:tcPr>
          <w:p w14:paraId="4C1C2899" w14:textId="77777777" w:rsidR="00EA28C5" w:rsidRDefault="00EA28C5" w:rsidP="00157946">
            <w:pPr>
              <w:widowControl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УТВЕРЖДАЮ</w:t>
            </w:r>
          </w:p>
          <w:p w14:paraId="6F4E5E54" w14:textId="77777777" w:rsidR="00EA28C5" w:rsidRDefault="00EA28C5" w:rsidP="00157946">
            <w:pPr>
              <w:widowControl w:val="0"/>
              <w:jc w:val="right"/>
            </w:pPr>
            <w:r>
              <w:t>Ректор</w:t>
            </w:r>
          </w:p>
          <w:p w14:paraId="2C85BA2C" w14:textId="77777777" w:rsidR="00EA28C5" w:rsidRDefault="00EA28C5" w:rsidP="00157946">
            <w:pPr>
              <w:widowControl w:val="0"/>
              <w:jc w:val="right"/>
            </w:pPr>
            <w:r>
              <w:t xml:space="preserve">М.А. </w:t>
            </w:r>
            <w:proofErr w:type="spellStart"/>
            <w:r>
              <w:t>Эскиндаров</w:t>
            </w:r>
            <w:proofErr w:type="spellEnd"/>
          </w:p>
          <w:p w14:paraId="2143F4FD" w14:textId="3B64B6A9" w:rsidR="00EA28C5" w:rsidRPr="003A3B45" w:rsidRDefault="00BC699D" w:rsidP="00157946">
            <w:pPr>
              <w:widowControl w:val="0"/>
              <w:jc w:val="right"/>
            </w:pPr>
            <w:r>
              <w:t>«02» июля</w:t>
            </w:r>
            <w:r w:rsidR="009325F4">
              <w:t xml:space="preserve"> 2021 г.</w:t>
            </w:r>
          </w:p>
        </w:tc>
      </w:tr>
    </w:tbl>
    <w:p w14:paraId="5A056E30" w14:textId="77777777" w:rsidR="00EA28C5" w:rsidRPr="00FA4F4D" w:rsidRDefault="00EA28C5" w:rsidP="00EA28C5">
      <w:pPr>
        <w:widowControl w:val="0"/>
        <w:ind w:right="-1"/>
        <w:jc w:val="center"/>
      </w:pPr>
    </w:p>
    <w:p w14:paraId="1D611E93" w14:textId="77777777" w:rsidR="00AB77C6" w:rsidRPr="00F90C94" w:rsidRDefault="00AB77C6" w:rsidP="00AB77C6">
      <w:pPr>
        <w:pStyle w:val="af0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О.А. Полякова, А.С. Ложечко</w:t>
      </w:r>
    </w:p>
    <w:p w14:paraId="31DEBFE6" w14:textId="77777777" w:rsidR="00AB77C6" w:rsidRPr="009325F4" w:rsidRDefault="00AB77C6" w:rsidP="00AB77C6">
      <w:pPr>
        <w:ind w:firstLine="0"/>
        <w:jc w:val="center"/>
        <w:rPr>
          <w:rFonts w:eastAsia="Times New Roman"/>
          <w:b/>
          <w:sz w:val="14"/>
          <w:szCs w:val="14"/>
          <w:lang w:eastAsia="ru-RU"/>
        </w:rPr>
      </w:pPr>
    </w:p>
    <w:p w14:paraId="4974B3DE" w14:textId="77777777" w:rsidR="009325F4" w:rsidRDefault="00AB77C6" w:rsidP="009325F4">
      <w:pPr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 xml:space="preserve">   </w:t>
      </w:r>
      <w:r w:rsidR="009325F4">
        <w:rPr>
          <w:rFonts w:eastAsia="Times New Roman"/>
          <w:b/>
          <w:sz w:val="32"/>
          <w:szCs w:val="32"/>
          <w:lang w:eastAsia="ru-RU"/>
        </w:rPr>
        <w:t>ФИНАНСОВЫЙ УНИВЕРСИТЕТ:</w:t>
      </w:r>
    </w:p>
    <w:p w14:paraId="1D253945" w14:textId="77777777" w:rsidR="009325F4" w:rsidRPr="00EA28C5" w:rsidRDefault="009325F4" w:rsidP="009325F4">
      <w:pPr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ИСТОРИЯ И СОВРЕМЕННОСТЬ</w:t>
      </w:r>
    </w:p>
    <w:p w14:paraId="3812DBF1" w14:textId="77777777" w:rsidR="009325F4" w:rsidRDefault="009325F4" w:rsidP="009325F4">
      <w:pPr>
        <w:spacing w:line="240" w:lineRule="auto"/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</w:p>
    <w:p w14:paraId="468C7827" w14:textId="77777777" w:rsidR="009325F4" w:rsidRDefault="009325F4" w:rsidP="009325F4">
      <w:pPr>
        <w:spacing w:line="240" w:lineRule="auto"/>
        <w:ind w:firstLine="0"/>
        <w:jc w:val="center"/>
        <w:rPr>
          <w:lang w:eastAsia="ru-RU"/>
        </w:rPr>
      </w:pPr>
      <w:r w:rsidRPr="00530A19">
        <w:rPr>
          <w:rFonts w:eastAsia="Times New Roman"/>
          <w:b/>
          <w:sz w:val="32"/>
          <w:szCs w:val="32"/>
          <w:lang w:eastAsia="ru-RU"/>
        </w:rPr>
        <w:t>Рабочая программа дисциплины</w:t>
      </w:r>
    </w:p>
    <w:p w14:paraId="15EA5493" w14:textId="77777777" w:rsidR="009325F4" w:rsidRDefault="009325F4" w:rsidP="009325F4">
      <w:pPr>
        <w:spacing w:line="240" w:lineRule="auto"/>
        <w:ind w:firstLine="0"/>
        <w:jc w:val="center"/>
        <w:rPr>
          <w:lang w:eastAsia="ru-RU"/>
        </w:rPr>
      </w:pPr>
    </w:p>
    <w:p w14:paraId="59BB4E2A" w14:textId="77777777" w:rsidR="009325F4" w:rsidRDefault="009325F4" w:rsidP="009325F4">
      <w:pPr>
        <w:spacing w:line="240" w:lineRule="auto"/>
        <w:ind w:firstLine="0"/>
        <w:contextualSpacing/>
        <w:jc w:val="center"/>
        <w:rPr>
          <w:lang w:eastAsia="ru-RU"/>
        </w:rPr>
      </w:pPr>
      <w:r w:rsidRPr="0072746C">
        <w:rPr>
          <w:lang w:eastAsia="ru-RU"/>
        </w:rPr>
        <w:t>для студентов,</w:t>
      </w:r>
      <w:r>
        <w:rPr>
          <w:lang w:eastAsia="ru-RU"/>
        </w:rPr>
        <w:t xml:space="preserve"> </w:t>
      </w:r>
      <w:r w:rsidRPr="0072746C">
        <w:rPr>
          <w:lang w:eastAsia="ru-RU"/>
        </w:rPr>
        <w:t>обучающихся по н</w:t>
      </w:r>
      <w:r>
        <w:rPr>
          <w:lang w:eastAsia="ru-RU"/>
        </w:rPr>
        <w:t xml:space="preserve">аправлению подготовки </w:t>
      </w:r>
    </w:p>
    <w:p w14:paraId="01B27508" w14:textId="77777777" w:rsidR="00DD1F16" w:rsidRDefault="00DD1F16" w:rsidP="00DD1F16">
      <w:pPr>
        <w:spacing w:line="240" w:lineRule="auto"/>
        <w:ind w:firstLine="0"/>
        <w:contextualSpacing/>
        <w:jc w:val="center"/>
        <w:rPr>
          <w:lang w:eastAsia="ru-RU"/>
        </w:rPr>
      </w:pPr>
      <w:r>
        <w:rPr>
          <w:lang w:eastAsia="ru-RU"/>
        </w:rPr>
        <w:t>38.03.01 «</w:t>
      </w:r>
      <w:r w:rsidRPr="00B65DC2">
        <w:rPr>
          <w:lang w:eastAsia="ru-RU"/>
        </w:rPr>
        <w:t>Экономика</w:t>
      </w:r>
      <w:r>
        <w:rPr>
          <w:lang w:eastAsia="ru-RU"/>
        </w:rPr>
        <w:t>», ОП «Экономика и финансы»,</w:t>
      </w:r>
    </w:p>
    <w:p w14:paraId="36406A3B" w14:textId="77777777" w:rsidR="009325F4" w:rsidRPr="00AB77C6" w:rsidRDefault="009325F4" w:rsidP="009325F4">
      <w:pPr>
        <w:spacing w:line="240" w:lineRule="auto"/>
        <w:ind w:firstLine="0"/>
        <w:contextualSpacing/>
        <w:jc w:val="center"/>
        <w:rPr>
          <w:sz w:val="12"/>
          <w:lang w:eastAsia="ru-RU"/>
        </w:rPr>
      </w:pPr>
    </w:p>
    <w:p w14:paraId="6038275C" w14:textId="2BD55678" w:rsidR="009325F4" w:rsidRDefault="00A5423A" w:rsidP="009325F4">
      <w:pPr>
        <w:spacing w:line="240" w:lineRule="auto"/>
        <w:ind w:firstLine="0"/>
        <w:contextualSpacing/>
        <w:jc w:val="center"/>
        <w:rPr>
          <w:bCs/>
          <w:lang w:eastAsia="ru-RU"/>
        </w:rPr>
      </w:pPr>
      <w:bookmarkStart w:id="3" w:name="_Hlk73880662"/>
      <w:r>
        <w:rPr>
          <w:lang w:eastAsia="ru-RU"/>
        </w:rPr>
        <w:t>(для всех профилей)</w:t>
      </w:r>
    </w:p>
    <w:bookmarkEnd w:id="3"/>
    <w:p w14:paraId="04C03085" w14:textId="43B67CD9" w:rsidR="00D749C1" w:rsidRPr="00B65DC2" w:rsidRDefault="00D749C1" w:rsidP="00D749C1">
      <w:pPr>
        <w:spacing w:line="240" w:lineRule="auto"/>
        <w:ind w:firstLine="0"/>
        <w:contextualSpacing/>
        <w:rPr>
          <w:lang w:eastAsia="ru-RU"/>
        </w:rPr>
      </w:pPr>
    </w:p>
    <w:p w14:paraId="5C121829" w14:textId="77777777" w:rsidR="00224FC5" w:rsidRPr="008F701F" w:rsidRDefault="00224FC5" w:rsidP="00224FC5">
      <w:pPr>
        <w:pStyle w:val="Style12"/>
        <w:widowControl/>
        <w:spacing w:line="240" w:lineRule="auto"/>
        <w:ind w:firstLine="0"/>
        <w:jc w:val="center"/>
        <w:rPr>
          <w:rStyle w:val="FontStyle30"/>
          <w:sz w:val="26"/>
          <w:szCs w:val="26"/>
        </w:rPr>
      </w:pPr>
      <w:r>
        <w:rPr>
          <w:rStyle w:val="FontStyle30"/>
          <w:sz w:val="26"/>
          <w:szCs w:val="26"/>
        </w:rPr>
        <w:t xml:space="preserve">Рекомендовано Ученым советом </w:t>
      </w:r>
      <w:r w:rsidR="009F4FAB">
        <w:rPr>
          <w:rStyle w:val="FontStyle30"/>
          <w:sz w:val="26"/>
          <w:szCs w:val="26"/>
        </w:rPr>
        <w:t>Ф</w:t>
      </w:r>
      <w:r>
        <w:rPr>
          <w:rStyle w:val="FontStyle30"/>
          <w:sz w:val="26"/>
          <w:szCs w:val="26"/>
        </w:rPr>
        <w:t>инансового ф</w:t>
      </w:r>
      <w:r w:rsidRPr="008F701F">
        <w:rPr>
          <w:rStyle w:val="FontStyle30"/>
          <w:sz w:val="26"/>
          <w:szCs w:val="26"/>
        </w:rPr>
        <w:t>акультета</w:t>
      </w:r>
    </w:p>
    <w:p w14:paraId="3D35BF6D" w14:textId="30716D28" w:rsidR="00224FC5" w:rsidRPr="00A5423A" w:rsidRDefault="00224FC5" w:rsidP="00224FC5">
      <w:pPr>
        <w:pStyle w:val="Style12"/>
        <w:widowControl/>
        <w:spacing w:line="240" w:lineRule="auto"/>
        <w:ind w:firstLine="0"/>
        <w:jc w:val="center"/>
        <w:rPr>
          <w:rStyle w:val="FontStyle30"/>
          <w:sz w:val="26"/>
          <w:szCs w:val="26"/>
        </w:rPr>
      </w:pPr>
      <w:r w:rsidRPr="008F701F">
        <w:rPr>
          <w:rStyle w:val="FontStyle30"/>
          <w:sz w:val="26"/>
          <w:szCs w:val="26"/>
        </w:rPr>
        <w:t>про</w:t>
      </w:r>
      <w:r w:rsidRPr="008F701F">
        <w:rPr>
          <w:rStyle w:val="FontStyle30"/>
          <w:sz w:val="26"/>
          <w:szCs w:val="26"/>
        </w:rPr>
        <w:softHyphen/>
        <w:t xml:space="preserve">токол </w:t>
      </w:r>
      <w:r w:rsidRPr="00A5423A">
        <w:rPr>
          <w:rStyle w:val="FontStyle30"/>
          <w:sz w:val="26"/>
          <w:szCs w:val="26"/>
        </w:rPr>
        <w:t xml:space="preserve">№ </w:t>
      </w:r>
      <w:r w:rsidR="009325F4" w:rsidRPr="00A5423A">
        <w:rPr>
          <w:rStyle w:val="FontStyle30"/>
          <w:sz w:val="26"/>
          <w:szCs w:val="26"/>
        </w:rPr>
        <w:t>11</w:t>
      </w:r>
      <w:r w:rsidR="008E2576" w:rsidRPr="00A5423A">
        <w:rPr>
          <w:rStyle w:val="FontStyle30"/>
          <w:sz w:val="26"/>
          <w:szCs w:val="26"/>
        </w:rPr>
        <w:t xml:space="preserve"> </w:t>
      </w:r>
      <w:r w:rsidRPr="00A5423A">
        <w:rPr>
          <w:rStyle w:val="FontStyle30"/>
          <w:sz w:val="26"/>
          <w:szCs w:val="26"/>
        </w:rPr>
        <w:t>от «</w:t>
      </w:r>
      <w:r w:rsidR="00A5423A" w:rsidRPr="00A5423A">
        <w:rPr>
          <w:rStyle w:val="FontStyle30"/>
          <w:sz w:val="26"/>
          <w:szCs w:val="26"/>
        </w:rPr>
        <w:t>30</w:t>
      </w:r>
      <w:r w:rsidRPr="00A5423A">
        <w:rPr>
          <w:rStyle w:val="FontStyle30"/>
          <w:sz w:val="26"/>
          <w:szCs w:val="26"/>
        </w:rPr>
        <w:t>» июня 20</w:t>
      </w:r>
      <w:r w:rsidR="009325F4" w:rsidRPr="00A5423A">
        <w:rPr>
          <w:rStyle w:val="FontStyle30"/>
          <w:sz w:val="26"/>
          <w:szCs w:val="26"/>
        </w:rPr>
        <w:t>21</w:t>
      </w:r>
      <w:r w:rsidRPr="00A5423A">
        <w:rPr>
          <w:rStyle w:val="FontStyle30"/>
          <w:sz w:val="26"/>
          <w:szCs w:val="26"/>
        </w:rPr>
        <w:t xml:space="preserve"> г.</w:t>
      </w:r>
    </w:p>
    <w:p w14:paraId="51FD8CF7" w14:textId="77777777" w:rsidR="00224FC5" w:rsidRPr="00A5423A" w:rsidRDefault="00224FC5" w:rsidP="00224FC5">
      <w:pPr>
        <w:pStyle w:val="Style12"/>
        <w:widowControl/>
        <w:spacing w:line="240" w:lineRule="auto"/>
        <w:ind w:firstLine="0"/>
        <w:jc w:val="center"/>
        <w:rPr>
          <w:rStyle w:val="FontStyle30"/>
          <w:sz w:val="26"/>
          <w:szCs w:val="26"/>
        </w:rPr>
      </w:pPr>
    </w:p>
    <w:p w14:paraId="0715CDCE" w14:textId="77777777" w:rsidR="00224FC5" w:rsidRPr="00A5423A" w:rsidRDefault="00224FC5" w:rsidP="00224FC5">
      <w:pPr>
        <w:pStyle w:val="Style12"/>
        <w:widowControl/>
        <w:spacing w:line="240" w:lineRule="auto"/>
        <w:ind w:firstLine="0"/>
        <w:jc w:val="center"/>
        <w:rPr>
          <w:rStyle w:val="FontStyle30"/>
          <w:sz w:val="26"/>
          <w:szCs w:val="26"/>
        </w:rPr>
      </w:pPr>
      <w:r w:rsidRPr="00A5423A">
        <w:rPr>
          <w:rStyle w:val="FontStyle30"/>
          <w:sz w:val="26"/>
          <w:szCs w:val="26"/>
        </w:rPr>
        <w:t>Одобрено Департаментом общественных финансов</w:t>
      </w:r>
    </w:p>
    <w:p w14:paraId="6A8504CA" w14:textId="72639480" w:rsidR="00224FC5" w:rsidRDefault="00224FC5" w:rsidP="00224FC5">
      <w:pPr>
        <w:pStyle w:val="Style12"/>
        <w:widowControl/>
        <w:spacing w:line="240" w:lineRule="auto"/>
        <w:ind w:firstLine="0"/>
        <w:jc w:val="center"/>
        <w:rPr>
          <w:rStyle w:val="FontStyle30"/>
          <w:sz w:val="26"/>
          <w:szCs w:val="26"/>
        </w:rPr>
      </w:pPr>
      <w:r w:rsidRPr="00A5423A">
        <w:rPr>
          <w:rStyle w:val="FontStyle30"/>
          <w:sz w:val="26"/>
          <w:szCs w:val="26"/>
        </w:rPr>
        <w:t xml:space="preserve"> протокол №</w:t>
      </w:r>
      <w:r w:rsidR="0016010D" w:rsidRPr="00A5423A">
        <w:rPr>
          <w:rStyle w:val="FontStyle30"/>
          <w:sz w:val="26"/>
          <w:szCs w:val="26"/>
        </w:rPr>
        <w:t xml:space="preserve"> </w:t>
      </w:r>
      <w:r w:rsidR="00A5423A" w:rsidRPr="00A5423A">
        <w:rPr>
          <w:rStyle w:val="FontStyle30"/>
          <w:sz w:val="26"/>
          <w:szCs w:val="26"/>
        </w:rPr>
        <w:t>12</w:t>
      </w:r>
      <w:r w:rsidR="008E2576" w:rsidRPr="00A5423A">
        <w:rPr>
          <w:rStyle w:val="FontStyle30"/>
          <w:sz w:val="26"/>
          <w:szCs w:val="26"/>
        </w:rPr>
        <w:t xml:space="preserve"> </w:t>
      </w:r>
      <w:r w:rsidRPr="00A5423A">
        <w:rPr>
          <w:rStyle w:val="FontStyle30"/>
          <w:sz w:val="26"/>
          <w:szCs w:val="26"/>
        </w:rPr>
        <w:t xml:space="preserve">от </w:t>
      </w:r>
      <w:r w:rsidR="00D70FDF" w:rsidRPr="00A5423A">
        <w:rPr>
          <w:rStyle w:val="FontStyle30"/>
          <w:sz w:val="26"/>
          <w:szCs w:val="26"/>
        </w:rPr>
        <w:t>«</w:t>
      </w:r>
      <w:r w:rsidR="00A5423A" w:rsidRPr="00A5423A">
        <w:rPr>
          <w:rStyle w:val="FontStyle30"/>
          <w:sz w:val="26"/>
          <w:szCs w:val="26"/>
        </w:rPr>
        <w:t>26</w:t>
      </w:r>
      <w:r w:rsidRPr="00A5423A">
        <w:rPr>
          <w:rStyle w:val="FontStyle30"/>
          <w:sz w:val="26"/>
          <w:szCs w:val="26"/>
        </w:rPr>
        <w:t xml:space="preserve">» </w:t>
      </w:r>
      <w:r w:rsidR="00A5423A" w:rsidRPr="00A5423A">
        <w:rPr>
          <w:rStyle w:val="FontStyle30"/>
          <w:sz w:val="26"/>
          <w:szCs w:val="26"/>
        </w:rPr>
        <w:t>мая</w:t>
      </w:r>
      <w:r w:rsidRPr="00A5423A">
        <w:rPr>
          <w:rStyle w:val="FontStyle30"/>
          <w:sz w:val="26"/>
          <w:szCs w:val="26"/>
        </w:rPr>
        <w:t xml:space="preserve"> 20</w:t>
      </w:r>
      <w:r w:rsidR="00A5423A" w:rsidRPr="00A5423A">
        <w:rPr>
          <w:rStyle w:val="FontStyle30"/>
          <w:sz w:val="26"/>
          <w:szCs w:val="26"/>
        </w:rPr>
        <w:t>21</w:t>
      </w:r>
      <w:r w:rsidRPr="00A5423A">
        <w:rPr>
          <w:rStyle w:val="FontStyle30"/>
          <w:sz w:val="26"/>
          <w:szCs w:val="26"/>
        </w:rPr>
        <w:t xml:space="preserve"> г.</w:t>
      </w:r>
    </w:p>
    <w:p w14:paraId="0C15B8FD" w14:textId="77777777" w:rsidR="00EA28C5" w:rsidRDefault="00EA28C5" w:rsidP="00EA28C5">
      <w:pPr>
        <w:spacing w:line="240" w:lineRule="auto"/>
      </w:pPr>
    </w:p>
    <w:p w14:paraId="38668233" w14:textId="557968FD" w:rsidR="00B7264B" w:rsidRDefault="00B7264B" w:rsidP="00EA28C5"/>
    <w:p w14:paraId="2DBDA514" w14:textId="5F72AAB5" w:rsidR="00A5423A" w:rsidRDefault="00A5423A" w:rsidP="00EA28C5"/>
    <w:p w14:paraId="4D0BD5AB" w14:textId="77777777" w:rsidR="00A5423A" w:rsidRPr="00F71554" w:rsidRDefault="00A5423A" w:rsidP="00EA28C5"/>
    <w:p w14:paraId="4F9DB285" w14:textId="77777777" w:rsidR="00EA28C5" w:rsidRDefault="00EA28C5" w:rsidP="00515BAE">
      <w:pPr>
        <w:pStyle w:val="6"/>
        <w:jc w:val="center"/>
      </w:pPr>
      <w:r w:rsidRPr="003A138C">
        <w:t>Москва 20</w:t>
      </w:r>
      <w:r w:rsidR="009325F4">
        <w:t>21</w:t>
      </w:r>
    </w:p>
    <w:p w14:paraId="15E4BE96" w14:textId="77777777" w:rsidR="008E74C4" w:rsidRPr="008E74C4" w:rsidRDefault="00EA28C5" w:rsidP="008E74C4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>
        <w:br w:type="page"/>
      </w:r>
      <w:r w:rsidR="008E74C4" w:rsidRPr="008E74C4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УДК 378.095(073) </w:t>
      </w:r>
    </w:p>
    <w:p w14:paraId="03704DF9" w14:textId="77777777" w:rsidR="008E74C4" w:rsidRPr="008E74C4" w:rsidRDefault="008E74C4" w:rsidP="008E74C4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 w:rsidRPr="008E74C4">
        <w:rPr>
          <w:rFonts w:ascii="Times New Roman" w:hAnsi="Times New Roman" w:cs="Times New Roman"/>
          <w:b/>
          <w:bCs/>
          <w:sz w:val="28"/>
          <w:szCs w:val="28"/>
        </w:rPr>
        <w:t xml:space="preserve">ББК 74.48я73 </w:t>
      </w:r>
    </w:p>
    <w:p w14:paraId="1B06E688" w14:textId="18B6FC26" w:rsidR="00F90C94" w:rsidRDefault="008E74C4" w:rsidP="008E74C4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 w:rsidRPr="008E74C4">
        <w:rPr>
          <w:rFonts w:ascii="Times New Roman" w:hAnsi="Times New Roman" w:cs="Times New Roman"/>
          <w:b/>
          <w:bCs/>
          <w:sz w:val="28"/>
          <w:szCs w:val="28"/>
        </w:rPr>
        <w:t>П 54</w:t>
      </w:r>
    </w:p>
    <w:p w14:paraId="3EF3FE05" w14:textId="77777777" w:rsidR="008E74C4" w:rsidRPr="0034244A" w:rsidRDefault="008E74C4" w:rsidP="008E74C4">
      <w:pPr>
        <w:pStyle w:val="Default"/>
        <w:rPr>
          <w:b/>
          <w:spacing w:val="-3"/>
          <w:sz w:val="16"/>
        </w:rPr>
      </w:pPr>
    </w:p>
    <w:p w14:paraId="72C6B35D" w14:textId="77777777" w:rsidR="00EA28C5" w:rsidRPr="00D34D13" w:rsidRDefault="00EA28C5" w:rsidP="00055879">
      <w:pPr>
        <w:ind w:firstLine="0"/>
        <w:rPr>
          <w:b/>
          <w:spacing w:val="-3"/>
        </w:rPr>
      </w:pPr>
      <w:r w:rsidRPr="00D34D13">
        <w:rPr>
          <w:b/>
          <w:spacing w:val="-3"/>
        </w:rPr>
        <w:t>Рецензенты:</w:t>
      </w:r>
    </w:p>
    <w:p w14:paraId="4BDBED52" w14:textId="77777777" w:rsidR="00EA28C5" w:rsidRPr="00A5423A" w:rsidRDefault="00EA28C5" w:rsidP="00055879">
      <w:pPr>
        <w:widowControl w:val="0"/>
        <w:spacing w:line="240" w:lineRule="auto"/>
        <w:ind w:firstLine="0"/>
        <w:rPr>
          <w:spacing w:val="-3"/>
        </w:rPr>
      </w:pPr>
      <w:r w:rsidRPr="00A5423A">
        <w:rPr>
          <w:i/>
          <w:spacing w:val="-3"/>
        </w:rPr>
        <w:t>Буздалина О.Б.,</w:t>
      </w:r>
      <w:r w:rsidRPr="00A5423A">
        <w:rPr>
          <w:spacing w:val="-3"/>
        </w:rPr>
        <w:t xml:space="preserve"> кандидат экономических наук, доцент</w:t>
      </w:r>
      <w:r w:rsidR="00D749C1" w:rsidRPr="00A5423A">
        <w:rPr>
          <w:spacing w:val="-3"/>
        </w:rPr>
        <w:t>.</w:t>
      </w:r>
      <w:r w:rsidRPr="00A5423A">
        <w:rPr>
          <w:spacing w:val="-3"/>
        </w:rPr>
        <w:t xml:space="preserve"> </w:t>
      </w:r>
    </w:p>
    <w:p w14:paraId="4F2C4A6A" w14:textId="77777777" w:rsidR="00D749C1" w:rsidRDefault="009325F4" w:rsidP="00055879">
      <w:pPr>
        <w:widowControl w:val="0"/>
        <w:spacing w:line="240" w:lineRule="auto"/>
        <w:ind w:firstLine="0"/>
        <w:rPr>
          <w:spacing w:val="-3"/>
        </w:rPr>
      </w:pPr>
      <w:r w:rsidRPr="00A5423A">
        <w:rPr>
          <w:i/>
          <w:spacing w:val="-3"/>
        </w:rPr>
        <w:t>Горлова О.С.</w:t>
      </w:r>
      <w:r w:rsidR="00D749C1" w:rsidRPr="00A5423A">
        <w:rPr>
          <w:i/>
          <w:spacing w:val="-3"/>
        </w:rPr>
        <w:t>,</w:t>
      </w:r>
      <w:r w:rsidR="00D749C1" w:rsidRPr="00A5423A">
        <w:rPr>
          <w:lang w:eastAsia="ru-RU"/>
        </w:rPr>
        <w:t xml:space="preserve"> </w:t>
      </w:r>
      <w:r w:rsidR="00D749C1" w:rsidRPr="00A5423A">
        <w:rPr>
          <w:spacing w:val="-3"/>
        </w:rPr>
        <w:t>кандидат экономических наук, доцент.</w:t>
      </w:r>
      <w:r w:rsidR="00D749C1">
        <w:rPr>
          <w:spacing w:val="-3"/>
        </w:rPr>
        <w:t xml:space="preserve"> </w:t>
      </w:r>
    </w:p>
    <w:p w14:paraId="712FA65D" w14:textId="77777777" w:rsidR="0072746C" w:rsidRPr="0034244A" w:rsidRDefault="0072746C" w:rsidP="00157946">
      <w:pPr>
        <w:rPr>
          <w:sz w:val="14"/>
          <w:lang w:eastAsia="ru-RU"/>
        </w:rPr>
      </w:pPr>
    </w:p>
    <w:p w14:paraId="4C0E202A" w14:textId="7B8059E0" w:rsidR="0072746C" w:rsidRPr="001416BE" w:rsidRDefault="00D34D13" w:rsidP="00997708">
      <w:pPr>
        <w:spacing w:line="240" w:lineRule="auto"/>
        <w:ind w:firstLine="851"/>
        <w:contextualSpacing/>
      </w:pPr>
      <w:r w:rsidRPr="00D34D13">
        <w:t>Полякова О.А.</w:t>
      </w:r>
      <w:r w:rsidR="0034244A">
        <w:t>, Ложечко А.С.</w:t>
      </w:r>
      <w:r w:rsidRPr="00D34D13">
        <w:t xml:space="preserve"> </w:t>
      </w:r>
      <w:r w:rsidR="009325F4">
        <w:t>Финансовый университет: история и современность</w:t>
      </w:r>
      <w:r w:rsidR="00D749C1" w:rsidRPr="001416BE">
        <w:t xml:space="preserve">. </w:t>
      </w:r>
      <w:r w:rsidR="00470D2B" w:rsidRPr="00D34D13">
        <w:t xml:space="preserve">Рабочая программа дисциплины для студентов, обучающихся по </w:t>
      </w:r>
      <w:r w:rsidR="00470D2B" w:rsidRPr="00532F0A">
        <w:t xml:space="preserve">направлению подготовки </w:t>
      </w:r>
      <w:r w:rsidR="00532F0A" w:rsidRPr="00532F0A">
        <w:t>38.03.01 Экономика,</w:t>
      </w:r>
      <w:r w:rsidR="00DD1F16">
        <w:t xml:space="preserve"> ОП «Экономика и финансы»</w:t>
      </w:r>
      <w:r w:rsidR="00532F0A" w:rsidRPr="00532F0A">
        <w:t xml:space="preserve"> </w:t>
      </w:r>
      <w:bookmarkStart w:id="4" w:name="_Hlk517606462"/>
      <w:r w:rsidR="00A5423A">
        <w:rPr>
          <w:lang w:eastAsia="ru-RU"/>
        </w:rPr>
        <w:t>(</w:t>
      </w:r>
      <w:r w:rsidR="0009526D">
        <w:rPr>
          <w:lang w:eastAsia="ru-RU"/>
        </w:rPr>
        <w:t>для всех профилей</w:t>
      </w:r>
      <w:r w:rsidR="00606118">
        <w:rPr>
          <w:lang w:eastAsia="ru-RU"/>
        </w:rPr>
        <w:t>)</w:t>
      </w:r>
      <w:r w:rsidR="009325F4" w:rsidRPr="009325F4">
        <w:rPr>
          <w:lang w:eastAsia="ru-RU"/>
        </w:rPr>
        <w:t xml:space="preserve"> </w:t>
      </w:r>
      <w:r w:rsidR="0034244A">
        <w:rPr>
          <w:lang w:eastAsia="ru-RU"/>
        </w:rPr>
        <w:t xml:space="preserve">(очная, </w:t>
      </w:r>
      <w:r w:rsidR="0034244A">
        <w:rPr>
          <w:bCs/>
          <w:lang w:eastAsia="ru-RU"/>
        </w:rPr>
        <w:t>очно-заочная форм</w:t>
      </w:r>
      <w:r w:rsidR="00822274">
        <w:rPr>
          <w:bCs/>
          <w:lang w:eastAsia="ru-RU"/>
        </w:rPr>
        <w:t>ы</w:t>
      </w:r>
      <w:r w:rsidR="0034244A">
        <w:rPr>
          <w:bCs/>
          <w:lang w:eastAsia="ru-RU"/>
        </w:rPr>
        <w:t xml:space="preserve"> обучения</w:t>
      </w:r>
      <w:r w:rsidR="0034244A">
        <w:rPr>
          <w:lang w:eastAsia="ru-RU"/>
        </w:rPr>
        <w:t>)</w:t>
      </w:r>
      <w:bookmarkEnd w:id="4"/>
      <w:r w:rsidR="0072746C" w:rsidRPr="00532F0A">
        <w:t xml:space="preserve"> </w:t>
      </w:r>
      <w:r w:rsidR="0072746C" w:rsidRPr="001416BE">
        <w:t>–</w:t>
      </w:r>
      <w:r w:rsidR="0034244A">
        <w:t xml:space="preserve"> </w:t>
      </w:r>
      <w:r w:rsidR="0009526D">
        <w:t>28</w:t>
      </w:r>
      <w:r w:rsidR="0072746C" w:rsidRPr="00DD1F16">
        <w:t xml:space="preserve"> с.</w:t>
      </w:r>
    </w:p>
    <w:p w14:paraId="54F4D821" w14:textId="77777777" w:rsidR="0072746C" w:rsidRPr="00193441" w:rsidRDefault="0072746C" w:rsidP="00997708">
      <w:pPr>
        <w:spacing w:line="240" w:lineRule="auto"/>
        <w:ind w:firstLine="851"/>
      </w:pPr>
      <w:r w:rsidRPr="00532F0A">
        <w:t>Дисциплина «</w:t>
      </w:r>
      <w:r w:rsidR="009325F4">
        <w:t>Финансовый университет: история и современность</w:t>
      </w:r>
      <w:r w:rsidRPr="00532F0A">
        <w:t>» явля</w:t>
      </w:r>
      <w:r w:rsidR="00317E29" w:rsidRPr="00532F0A">
        <w:t xml:space="preserve">ется дисциплиной </w:t>
      </w:r>
      <w:r w:rsidR="009325F4">
        <w:t>общегуманитарного цикла</w:t>
      </w:r>
      <w:r w:rsidR="00D66124" w:rsidRPr="00532F0A">
        <w:t xml:space="preserve"> </w:t>
      </w:r>
      <w:r w:rsidR="009325F4">
        <w:t>обязательной части</w:t>
      </w:r>
      <w:r w:rsidR="00D66124" w:rsidRPr="00532F0A">
        <w:t xml:space="preserve"> учебных планов подготовки</w:t>
      </w:r>
      <w:r w:rsidR="00D66124" w:rsidRPr="00193441">
        <w:t xml:space="preserve"> бакалавров </w:t>
      </w:r>
      <w:r w:rsidRPr="00193441">
        <w:t xml:space="preserve">по направлению </w:t>
      </w:r>
      <w:r w:rsidR="00317E29" w:rsidRPr="00193441">
        <w:t xml:space="preserve">подготовки </w:t>
      </w:r>
      <w:r w:rsidR="00D66124" w:rsidRPr="00193441">
        <w:t>«Экономика»</w:t>
      </w:r>
      <w:r w:rsidR="009325F4">
        <w:t xml:space="preserve"> (образовательная программа «Экономика и финансы»).</w:t>
      </w:r>
      <w:r w:rsidR="00D66124" w:rsidRPr="00193441">
        <w:t xml:space="preserve"> В рабочей программе дисциплины определены перечень планируемых результатов обучения по дисциплине, место дисциплины в структуре образовательной программы, содержание дисциплины, учебно-методическое обеспечение для самостоятельной работы обучающихся, фонд оценочных средств для проведения промежуточной аттестации, перечень ресурсов, необходимых для реализации образовательного процесса.</w:t>
      </w:r>
    </w:p>
    <w:p w14:paraId="501440E8" w14:textId="22D15053" w:rsidR="00997708" w:rsidRDefault="0072746C" w:rsidP="00997708">
      <w:pPr>
        <w:spacing w:line="240" w:lineRule="auto"/>
        <w:ind w:firstLine="851"/>
      </w:pPr>
      <w:r w:rsidRPr="00193441">
        <w:t xml:space="preserve">Рабочая программа </w:t>
      </w:r>
      <w:r w:rsidR="007A03B6">
        <w:t>д</w:t>
      </w:r>
      <w:r w:rsidRPr="00193441">
        <w:t>исциплины содержит требования к результатам освоения дисциплины, программу, тематику практических и семинарских занятий, формы самостоятельной работы, контрольные вопросы и систему оценивания, учебно-методическое обеспечение дисциплины.</w:t>
      </w:r>
    </w:p>
    <w:p w14:paraId="425890FA" w14:textId="77777777" w:rsidR="00A5423A" w:rsidRDefault="0072746C" w:rsidP="00997708">
      <w:pPr>
        <w:spacing w:line="240" w:lineRule="auto"/>
        <w:ind w:firstLine="851"/>
      </w:pPr>
      <w:r w:rsidRPr="00D66124">
        <w:t xml:space="preserve">                                                               </w:t>
      </w:r>
    </w:p>
    <w:p w14:paraId="340AD2BB" w14:textId="1BC07BC2" w:rsidR="00D66124" w:rsidRPr="0072746C" w:rsidRDefault="0072746C" w:rsidP="00997708">
      <w:pPr>
        <w:spacing w:line="240" w:lineRule="auto"/>
        <w:ind w:firstLine="851"/>
        <w:rPr>
          <w:lang w:eastAsia="ru-RU"/>
        </w:rPr>
      </w:pPr>
      <w:r w:rsidRPr="00D66124">
        <w:t xml:space="preserve">                                    </w:t>
      </w:r>
      <w:r w:rsidR="00D66124">
        <w:tab/>
      </w:r>
      <w:r w:rsidR="00D66124">
        <w:tab/>
      </w:r>
    </w:p>
    <w:p w14:paraId="1E433098" w14:textId="77777777" w:rsidR="0072746C" w:rsidRPr="00D34D13" w:rsidRDefault="0072746C" w:rsidP="00D34D13">
      <w:pPr>
        <w:jc w:val="center"/>
        <w:rPr>
          <w:i/>
          <w:lang w:eastAsia="ru-RU"/>
        </w:rPr>
      </w:pPr>
      <w:r w:rsidRPr="00D34D13">
        <w:rPr>
          <w:i/>
          <w:lang w:eastAsia="ru-RU"/>
        </w:rPr>
        <w:t>Учебное издание</w:t>
      </w:r>
    </w:p>
    <w:p w14:paraId="12ABF6D6" w14:textId="77777777" w:rsidR="0072746C" w:rsidRDefault="00D66124" w:rsidP="003E0289">
      <w:pPr>
        <w:spacing w:line="240" w:lineRule="auto"/>
        <w:jc w:val="center"/>
        <w:rPr>
          <w:b/>
          <w:lang w:eastAsia="ru-RU"/>
        </w:rPr>
      </w:pPr>
      <w:r w:rsidRPr="00D34D13">
        <w:rPr>
          <w:b/>
          <w:lang w:eastAsia="ru-RU"/>
        </w:rPr>
        <w:t>Полякова О</w:t>
      </w:r>
      <w:r w:rsidR="00D34D13" w:rsidRPr="00D34D13">
        <w:rPr>
          <w:b/>
          <w:lang w:eastAsia="ru-RU"/>
        </w:rPr>
        <w:t xml:space="preserve">льга </w:t>
      </w:r>
      <w:r w:rsidRPr="00D34D13">
        <w:rPr>
          <w:b/>
          <w:lang w:eastAsia="ru-RU"/>
        </w:rPr>
        <w:t>А</w:t>
      </w:r>
      <w:r w:rsidR="00D34D13" w:rsidRPr="00D34D13">
        <w:rPr>
          <w:b/>
          <w:lang w:eastAsia="ru-RU"/>
        </w:rPr>
        <w:t>лександровна</w:t>
      </w:r>
    </w:p>
    <w:p w14:paraId="6A292B62" w14:textId="77777777" w:rsidR="0034244A" w:rsidRPr="00D34D13" w:rsidRDefault="0034244A" w:rsidP="003E0289">
      <w:pPr>
        <w:spacing w:line="240" w:lineRule="auto"/>
        <w:jc w:val="center"/>
        <w:rPr>
          <w:b/>
          <w:lang w:eastAsia="ru-RU"/>
        </w:rPr>
      </w:pPr>
      <w:r>
        <w:rPr>
          <w:b/>
          <w:lang w:eastAsia="ru-RU"/>
        </w:rPr>
        <w:t>Ложечко Александр Сергеевич</w:t>
      </w:r>
    </w:p>
    <w:p w14:paraId="48723EEB" w14:textId="77777777" w:rsidR="00822274" w:rsidRPr="00DD1F16" w:rsidRDefault="00822274" w:rsidP="003E0289">
      <w:pPr>
        <w:spacing w:line="240" w:lineRule="auto"/>
        <w:jc w:val="center"/>
        <w:rPr>
          <w:b/>
          <w:sz w:val="6"/>
          <w:szCs w:val="6"/>
          <w:lang w:eastAsia="ru-RU"/>
        </w:rPr>
      </w:pPr>
    </w:p>
    <w:p w14:paraId="61E4A1EC" w14:textId="77777777" w:rsidR="0072746C" w:rsidRPr="00D34D13" w:rsidRDefault="009325F4" w:rsidP="003E0289">
      <w:pPr>
        <w:spacing w:line="240" w:lineRule="auto"/>
        <w:jc w:val="center"/>
        <w:rPr>
          <w:b/>
          <w:lang w:eastAsia="ru-RU"/>
        </w:rPr>
      </w:pPr>
      <w:r>
        <w:rPr>
          <w:b/>
          <w:lang w:eastAsia="ru-RU"/>
        </w:rPr>
        <w:t>Финансовый университет: история и современность</w:t>
      </w:r>
    </w:p>
    <w:p w14:paraId="1B24D1CC" w14:textId="77777777" w:rsidR="0072746C" w:rsidRDefault="0072746C" w:rsidP="003E0289">
      <w:pPr>
        <w:spacing w:line="240" w:lineRule="auto"/>
        <w:jc w:val="center"/>
        <w:rPr>
          <w:lang w:eastAsia="ru-RU"/>
        </w:rPr>
      </w:pPr>
      <w:r w:rsidRPr="0072746C">
        <w:rPr>
          <w:lang w:eastAsia="ru-RU"/>
        </w:rPr>
        <w:t>Рабочая программа дисциплины</w:t>
      </w:r>
    </w:p>
    <w:p w14:paraId="6E914AA2" w14:textId="77777777" w:rsidR="003E0289" w:rsidRPr="0034244A" w:rsidRDefault="003E0289" w:rsidP="003E0289">
      <w:pPr>
        <w:spacing w:line="240" w:lineRule="auto"/>
        <w:jc w:val="center"/>
        <w:rPr>
          <w:sz w:val="16"/>
          <w:lang w:eastAsia="ru-RU"/>
        </w:rPr>
      </w:pPr>
    </w:p>
    <w:p w14:paraId="56E92CA6" w14:textId="77777777" w:rsidR="0072746C" w:rsidRPr="00D34D13" w:rsidRDefault="0072746C" w:rsidP="00D34D13">
      <w:pPr>
        <w:spacing w:line="240" w:lineRule="auto"/>
        <w:jc w:val="center"/>
        <w:rPr>
          <w:sz w:val="24"/>
          <w:szCs w:val="24"/>
          <w:lang w:eastAsia="ru-RU"/>
        </w:rPr>
      </w:pPr>
      <w:r w:rsidRPr="00D34D13">
        <w:rPr>
          <w:sz w:val="24"/>
          <w:szCs w:val="24"/>
          <w:lang w:eastAsia="ru-RU"/>
        </w:rPr>
        <w:t xml:space="preserve">Компьютерный набор, верстка: </w:t>
      </w:r>
      <w:r w:rsidR="00D66124" w:rsidRPr="00D34D13">
        <w:rPr>
          <w:sz w:val="24"/>
          <w:szCs w:val="24"/>
          <w:lang w:eastAsia="ru-RU"/>
        </w:rPr>
        <w:t>Полякова О.А.</w:t>
      </w:r>
      <w:r w:rsidR="0034244A">
        <w:rPr>
          <w:sz w:val="24"/>
          <w:szCs w:val="24"/>
          <w:lang w:eastAsia="ru-RU"/>
        </w:rPr>
        <w:t>, Ложечко А.С.</w:t>
      </w:r>
    </w:p>
    <w:p w14:paraId="4A62C9A0" w14:textId="77777777" w:rsidR="0072746C" w:rsidRPr="00D34D13" w:rsidRDefault="0072746C" w:rsidP="00D34D13">
      <w:pPr>
        <w:spacing w:line="240" w:lineRule="auto"/>
        <w:jc w:val="center"/>
        <w:rPr>
          <w:sz w:val="24"/>
          <w:szCs w:val="24"/>
        </w:rPr>
      </w:pPr>
      <w:r w:rsidRPr="00D34D13">
        <w:rPr>
          <w:sz w:val="24"/>
          <w:szCs w:val="24"/>
        </w:rPr>
        <w:t xml:space="preserve">Формат 60х90/16. Гарнитура </w:t>
      </w:r>
      <w:proofErr w:type="spellStart"/>
      <w:r w:rsidRPr="00D34D13">
        <w:rPr>
          <w:i/>
          <w:sz w:val="24"/>
          <w:szCs w:val="24"/>
        </w:rPr>
        <w:t>Times</w:t>
      </w:r>
      <w:proofErr w:type="spellEnd"/>
      <w:r w:rsidRPr="00D34D13">
        <w:rPr>
          <w:i/>
          <w:sz w:val="24"/>
          <w:szCs w:val="24"/>
        </w:rPr>
        <w:t xml:space="preserve"> </w:t>
      </w:r>
      <w:proofErr w:type="spellStart"/>
      <w:r w:rsidRPr="00D34D13">
        <w:rPr>
          <w:i/>
          <w:sz w:val="24"/>
          <w:szCs w:val="24"/>
        </w:rPr>
        <w:t>New</w:t>
      </w:r>
      <w:proofErr w:type="spellEnd"/>
      <w:r w:rsidRPr="00D34D13">
        <w:rPr>
          <w:i/>
          <w:sz w:val="24"/>
          <w:szCs w:val="24"/>
        </w:rPr>
        <w:t xml:space="preserve"> </w:t>
      </w:r>
      <w:proofErr w:type="spellStart"/>
      <w:r w:rsidRPr="00D34D13">
        <w:rPr>
          <w:i/>
          <w:sz w:val="24"/>
          <w:szCs w:val="24"/>
        </w:rPr>
        <w:t>Roman</w:t>
      </w:r>
      <w:proofErr w:type="spellEnd"/>
    </w:p>
    <w:p w14:paraId="4ADDD97D" w14:textId="00B5F571" w:rsidR="0072746C" w:rsidRPr="00D34D13" w:rsidRDefault="00C85873" w:rsidP="00D34D13">
      <w:pPr>
        <w:spacing w:line="240" w:lineRule="auto"/>
        <w:jc w:val="center"/>
        <w:rPr>
          <w:sz w:val="24"/>
          <w:szCs w:val="24"/>
        </w:rPr>
      </w:pPr>
      <w:proofErr w:type="spellStart"/>
      <w:r w:rsidRPr="00DD1F16">
        <w:rPr>
          <w:sz w:val="24"/>
          <w:szCs w:val="24"/>
        </w:rPr>
        <w:t>Усл.п.л</w:t>
      </w:r>
      <w:proofErr w:type="spellEnd"/>
      <w:r w:rsidRPr="00DD1F16">
        <w:rPr>
          <w:sz w:val="24"/>
          <w:szCs w:val="24"/>
        </w:rPr>
        <w:t>. 1,</w:t>
      </w:r>
      <w:r w:rsidR="00DD1F16" w:rsidRPr="00DD1F16">
        <w:rPr>
          <w:sz w:val="24"/>
          <w:szCs w:val="24"/>
        </w:rPr>
        <w:t>4</w:t>
      </w:r>
      <w:r w:rsidR="0072746C" w:rsidRPr="00DD1F16">
        <w:rPr>
          <w:sz w:val="24"/>
          <w:szCs w:val="24"/>
        </w:rPr>
        <w:t xml:space="preserve"> Изд. </w:t>
      </w:r>
      <w:proofErr w:type="gramStart"/>
      <w:r w:rsidR="0072746C" w:rsidRPr="00DD1F16">
        <w:rPr>
          <w:sz w:val="24"/>
          <w:szCs w:val="24"/>
        </w:rPr>
        <w:t>№  -</w:t>
      </w:r>
      <w:proofErr w:type="gramEnd"/>
      <w:r w:rsidR="0072746C" w:rsidRPr="00D34D13">
        <w:rPr>
          <w:sz w:val="24"/>
          <w:szCs w:val="24"/>
        </w:rPr>
        <w:t xml:space="preserve"> 20</w:t>
      </w:r>
      <w:r w:rsidR="000925BD">
        <w:rPr>
          <w:sz w:val="24"/>
          <w:szCs w:val="24"/>
        </w:rPr>
        <w:t>21</w:t>
      </w:r>
      <w:r w:rsidR="0072746C" w:rsidRPr="00D34D13">
        <w:rPr>
          <w:sz w:val="24"/>
          <w:szCs w:val="24"/>
        </w:rPr>
        <w:t xml:space="preserve">. Тираж </w:t>
      </w:r>
      <w:r w:rsidR="0034244A">
        <w:rPr>
          <w:sz w:val="24"/>
          <w:szCs w:val="24"/>
        </w:rPr>
        <w:t>____</w:t>
      </w:r>
      <w:proofErr w:type="gramStart"/>
      <w:r w:rsidR="0034244A">
        <w:rPr>
          <w:sz w:val="24"/>
          <w:szCs w:val="24"/>
        </w:rPr>
        <w:t>_</w:t>
      </w:r>
      <w:r w:rsidR="0072746C" w:rsidRPr="00D34D13">
        <w:rPr>
          <w:sz w:val="24"/>
          <w:szCs w:val="24"/>
        </w:rPr>
        <w:t xml:space="preserve">  экз.</w:t>
      </w:r>
      <w:proofErr w:type="gramEnd"/>
    </w:p>
    <w:p w14:paraId="3BED6C7F" w14:textId="5ABE95F1" w:rsidR="0072746C" w:rsidRDefault="0072746C" w:rsidP="00D34D13">
      <w:pPr>
        <w:spacing w:line="240" w:lineRule="auto"/>
        <w:jc w:val="center"/>
        <w:rPr>
          <w:sz w:val="24"/>
          <w:szCs w:val="24"/>
        </w:rPr>
      </w:pPr>
      <w:r w:rsidRPr="00D34D13">
        <w:rPr>
          <w:sz w:val="24"/>
          <w:szCs w:val="24"/>
        </w:rPr>
        <w:t>Отпечатано в Фин</w:t>
      </w:r>
      <w:r w:rsidR="00D34D13">
        <w:rPr>
          <w:sz w:val="24"/>
          <w:szCs w:val="24"/>
        </w:rPr>
        <w:t xml:space="preserve">ансовом </w:t>
      </w:r>
      <w:r w:rsidRPr="00D34D13">
        <w:rPr>
          <w:sz w:val="24"/>
          <w:szCs w:val="24"/>
        </w:rPr>
        <w:t>университете</w:t>
      </w:r>
    </w:p>
    <w:p w14:paraId="5C8B378F" w14:textId="77777777" w:rsidR="00A5423A" w:rsidRPr="00AB3063" w:rsidRDefault="00A5423A" w:rsidP="00D34D13">
      <w:pPr>
        <w:spacing w:line="240" w:lineRule="auto"/>
        <w:jc w:val="center"/>
        <w:rPr>
          <w:sz w:val="24"/>
          <w:szCs w:val="24"/>
        </w:rPr>
      </w:pPr>
    </w:p>
    <w:p w14:paraId="1E68270B" w14:textId="77777777" w:rsidR="00822274" w:rsidRDefault="00D34D13" w:rsidP="003E0289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4244A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                       </w:t>
      </w:r>
    </w:p>
    <w:p w14:paraId="1CAEA1D9" w14:textId="77777777" w:rsidR="003E0289" w:rsidRDefault="00D34D13" w:rsidP="00822274">
      <w:pPr>
        <w:spacing w:line="240" w:lineRule="auto"/>
        <w:ind w:firstLine="5812"/>
        <w:jc w:val="right"/>
        <w:rPr>
          <w:lang w:eastAsia="ru-RU"/>
        </w:rPr>
      </w:pPr>
      <w:r>
        <w:rPr>
          <w:sz w:val="24"/>
          <w:szCs w:val="24"/>
        </w:rPr>
        <w:t xml:space="preserve">    </w:t>
      </w:r>
      <w:r w:rsidR="00822274">
        <w:rPr>
          <w:sz w:val="24"/>
          <w:szCs w:val="24"/>
        </w:rPr>
        <w:t xml:space="preserve">  </w:t>
      </w:r>
      <w:r w:rsidR="00845EAA" w:rsidRPr="00D34D13">
        <w:rPr>
          <w:sz w:val="24"/>
          <w:szCs w:val="24"/>
        </w:rPr>
        <w:sym w:font="Symbol" w:char="F0D3"/>
      </w:r>
      <w:r w:rsidR="00845EAA">
        <w:rPr>
          <w:sz w:val="24"/>
          <w:szCs w:val="24"/>
        </w:rPr>
        <w:t xml:space="preserve"> </w:t>
      </w:r>
      <w:r w:rsidRPr="00D34D13">
        <w:rPr>
          <w:sz w:val="24"/>
          <w:szCs w:val="24"/>
        </w:rPr>
        <w:t>О.</w:t>
      </w:r>
      <w:r w:rsidR="00D66124" w:rsidRPr="00D34D13">
        <w:rPr>
          <w:sz w:val="24"/>
          <w:szCs w:val="24"/>
        </w:rPr>
        <w:t>А. Полякова</w:t>
      </w:r>
      <w:r w:rsidR="0072746C" w:rsidRPr="00D34D13">
        <w:rPr>
          <w:sz w:val="24"/>
          <w:szCs w:val="24"/>
        </w:rPr>
        <w:t>,</w:t>
      </w:r>
      <w:r w:rsidR="0034244A">
        <w:rPr>
          <w:sz w:val="24"/>
          <w:szCs w:val="24"/>
        </w:rPr>
        <w:t xml:space="preserve"> А.С. Ложечко</w:t>
      </w:r>
      <w:r w:rsidR="0072746C" w:rsidRPr="00D34D13">
        <w:rPr>
          <w:sz w:val="24"/>
          <w:szCs w:val="24"/>
        </w:rPr>
        <w:t xml:space="preserve"> 20</w:t>
      </w:r>
      <w:r w:rsidR="009325F4">
        <w:rPr>
          <w:sz w:val="24"/>
          <w:szCs w:val="24"/>
        </w:rPr>
        <w:t>21</w:t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72746C" w:rsidRPr="00D34D13">
        <w:rPr>
          <w:sz w:val="24"/>
          <w:szCs w:val="24"/>
        </w:rPr>
        <w:tab/>
      </w:r>
      <w:r w:rsidR="0034244A">
        <w:rPr>
          <w:sz w:val="24"/>
          <w:szCs w:val="24"/>
        </w:rPr>
        <w:t xml:space="preserve">    </w:t>
      </w:r>
      <w:r w:rsidR="0072746C" w:rsidRPr="00D34D13">
        <w:rPr>
          <w:sz w:val="24"/>
          <w:szCs w:val="24"/>
        </w:rPr>
        <w:sym w:font="Symbol" w:char="F0D3"/>
      </w:r>
      <w:r w:rsidR="0072746C" w:rsidRPr="00D34D13">
        <w:rPr>
          <w:sz w:val="24"/>
          <w:szCs w:val="24"/>
        </w:rPr>
        <w:t xml:space="preserve"> </w:t>
      </w:r>
      <w:proofErr w:type="spellStart"/>
      <w:r w:rsidR="0072746C" w:rsidRPr="00D34D13">
        <w:rPr>
          <w:sz w:val="24"/>
          <w:szCs w:val="24"/>
        </w:rPr>
        <w:t>Финуниверситет</w:t>
      </w:r>
      <w:proofErr w:type="spellEnd"/>
      <w:r w:rsidR="0072746C" w:rsidRPr="00D34D13">
        <w:rPr>
          <w:sz w:val="24"/>
          <w:szCs w:val="24"/>
        </w:rPr>
        <w:t>, 20</w:t>
      </w:r>
      <w:r w:rsidR="009325F4">
        <w:rPr>
          <w:sz w:val="24"/>
          <w:szCs w:val="24"/>
        </w:rPr>
        <w:t>21</w:t>
      </w:r>
    </w:p>
    <w:p w14:paraId="7283B4EE" w14:textId="77777777" w:rsidR="00F3093E" w:rsidRDefault="00F3093E">
      <w:pPr>
        <w:spacing w:after="200" w:line="276" w:lineRule="auto"/>
        <w:ind w:firstLine="0"/>
        <w:jc w:val="left"/>
        <w:rPr>
          <w:b/>
          <w:lang w:eastAsia="ru-RU"/>
        </w:rPr>
      </w:pPr>
      <w:r>
        <w:rPr>
          <w:b/>
          <w:lang w:eastAsia="ru-RU"/>
        </w:rPr>
        <w:br w:type="page"/>
      </w:r>
    </w:p>
    <w:p w14:paraId="41C10A05" w14:textId="77777777" w:rsidR="00DD1F16" w:rsidRDefault="00A47FC4" w:rsidP="0009526D">
      <w:pPr>
        <w:pStyle w:val="af8"/>
        <w:spacing w:line="276" w:lineRule="auto"/>
        <w:ind w:right="-1" w:firstLine="0"/>
        <w:jc w:val="center"/>
        <w:rPr>
          <w:noProof/>
        </w:rPr>
      </w:pPr>
      <w:bookmarkStart w:id="5" w:name="_Toc517627466"/>
      <w:bookmarkStart w:id="6" w:name="_Toc517629817"/>
      <w:bookmarkStart w:id="7" w:name="_Toc73899660"/>
      <w:r w:rsidRPr="00A47FC4">
        <w:lastRenderedPageBreak/>
        <w:t>Содержание</w:t>
      </w:r>
      <w:bookmarkStart w:id="8" w:name="_Toc487459206"/>
      <w:bookmarkEnd w:id="5"/>
      <w:bookmarkEnd w:id="6"/>
      <w:bookmarkEnd w:id="7"/>
      <w:r w:rsidR="00DD1F16">
        <w:fldChar w:fldCharType="begin"/>
      </w:r>
      <w:r w:rsidR="00DD1F16">
        <w:instrText xml:space="preserve"> TOC \h \z \t "Глава;1" </w:instrText>
      </w:r>
      <w:r w:rsidR="00DD1F16">
        <w:fldChar w:fldCharType="separate"/>
      </w:r>
    </w:p>
    <w:p w14:paraId="25AA2986" w14:textId="0644FF8D" w:rsidR="00DD1F16" w:rsidRDefault="0062524B" w:rsidP="0009526D">
      <w:pPr>
        <w:pStyle w:val="14"/>
        <w:tabs>
          <w:tab w:val="right" w:leader="dot" w:pos="10195"/>
        </w:tabs>
        <w:spacing w:line="276" w:lineRule="auto"/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61" w:history="1">
        <w:r w:rsidR="00DD1F16" w:rsidRPr="000C274B">
          <w:rPr>
            <w:rStyle w:val="ac"/>
            <w:noProof/>
          </w:rPr>
          <w:t>1. Наименование дисциплины</w:t>
        </w:r>
        <w:r w:rsidR="00DD1F16">
          <w:rPr>
            <w:noProof/>
            <w:webHidden/>
          </w:rPr>
          <w:tab/>
        </w:r>
        <w:r w:rsidR="0009526D">
          <w:rPr>
            <w:noProof/>
            <w:webHidden/>
          </w:rPr>
          <w:t>4</w:t>
        </w:r>
      </w:hyperlink>
    </w:p>
    <w:p w14:paraId="0C07CD01" w14:textId="16DD9C48" w:rsidR="00DD1F16" w:rsidRDefault="0062524B" w:rsidP="0009526D">
      <w:pPr>
        <w:pStyle w:val="14"/>
        <w:tabs>
          <w:tab w:val="right" w:leader="dot" w:pos="10195"/>
        </w:tabs>
        <w:spacing w:line="276" w:lineRule="auto"/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62" w:history="1">
        <w:r w:rsidR="00DD1F16" w:rsidRPr="000C274B">
          <w:rPr>
            <w:rStyle w:val="ac"/>
            <w:noProof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DD1F16">
          <w:rPr>
            <w:noProof/>
            <w:webHidden/>
          </w:rPr>
          <w:tab/>
        </w:r>
        <w:r w:rsidR="0009526D">
          <w:rPr>
            <w:noProof/>
            <w:webHidden/>
          </w:rPr>
          <w:t>4</w:t>
        </w:r>
      </w:hyperlink>
    </w:p>
    <w:p w14:paraId="2250523E" w14:textId="7F307764" w:rsidR="00DD1F16" w:rsidRDefault="0062524B" w:rsidP="0009526D">
      <w:pPr>
        <w:pStyle w:val="14"/>
        <w:tabs>
          <w:tab w:val="right" w:leader="dot" w:pos="10195"/>
        </w:tabs>
        <w:spacing w:line="276" w:lineRule="auto"/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63" w:history="1">
        <w:r w:rsidR="00DD1F16" w:rsidRPr="000C274B">
          <w:rPr>
            <w:rStyle w:val="ac"/>
            <w:noProof/>
          </w:rPr>
          <w:t>3. Место дисциплины в структуре образовательной программы</w:t>
        </w:r>
        <w:r w:rsidR="00DD1F16">
          <w:rPr>
            <w:noProof/>
            <w:webHidden/>
          </w:rPr>
          <w:tab/>
        </w:r>
        <w:r w:rsidR="0009526D">
          <w:rPr>
            <w:noProof/>
            <w:webHidden/>
          </w:rPr>
          <w:t>5</w:t>
        </w:r>
      </w:hyperlink>
    </w:p>
    <w:p w14:paraId="7E6FD4CF" w14:textId="0C789584" w:rsidR="00DD1F16" w:rsidRDefault="0062524B" w:rsidP="0009526D">
      <w:pPr>
        <w:pStyle w:val="14"/>
        <w:tabs>
          <w:tab w:val="right" w:leader="dot" w:pos="10195"/>
        </w:tabs>
        <w:spacing w:line="276" w:lineRule="auto"/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64" w:history="1">
        <w:r w:rsidR="00DD1F16" w:rsidRPr="000C274B">
          <w:rPr>
            <w:rStyle w:val="ac"/>
            <w:noProof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DD1F16">
          <w:rPr>
            <w:noProof/>
            <w:webHidden/>
          </w:rPr>
          <w:tab/>
        </w:r>
        <w:r w:rsidR="0009526D">
          <w:rPr>
            <w:noProof/>
            <w:webHidden/>
          </w:rPr>
          <w:t>6</w:t>
        </w:r>
      </w:hyperlink>
    </w:p>
    <w:p w14:paraId="2344038F" w14:textId="4718B442" w:rsidR="00DD1F16" w:rsidRDefault="0062524B" w:rsidP="0009526D">
      <w:pPr>
        <w:pStyle w:val="14"/>
        <w:tabs>
          <w:tab w:val="right" w:leader="dot" w:pos="10195"/>
        </w:tabs>
        <w:spacing w:line="276" w:lineRule="auto"/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65" w:history="1">
        <w:r w:rsidR="00DD1F16" w:rsidRPr="000C274B">
          <w:rPr>
            <w:rStyle w:val="ac"/>
            <w:noProof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DD1F16">
          <w:rPr>
            <w:noProof/>
            <w:webHidden/>
          </w:rPr>
          <w:tab/>
        </w:r>
        <w:r w:rsidR="0009526D">
          <w:rPr>
            <w:noProof/>
            <w:webHidden/>
          </w:rPr>
          <w:t>6</w:t>
        </w:r>
      </w:hyperlink>
    </w:p>
    <w:p w14:paraId="03495042" w14:textId="2D72C459" w:rsidR="00DD1F16" w:rsidRDefault="0062524B" w:rsidP="0009526D">
      <w:pPr>
        <w:pStyle w:val="14"/>
        <w:tabs>
          <w:tab w:val="right" w:leader="dot" w:pos="10195"/>
        </w:tabs>
        <w:spacing w:line="276" w:lineRule="auto"/>
        <w:ind w:left="851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66" w:history="1">
        <w:r w:rsidR="00DD1F16" w:rsidRPr="000C274B">
          <w:rPr>
            <w:rStyle w:val="ac"/>
            <w:noProof/>
          </w:rPr>
          <w:t>5.1. Содержание дисциплины</w:t>
        </w:r>
        <w:r w:rsidR="00DD1F16">
          <w:rPr>
            <w:noProof/>
            <w:webHidden/>
          </w:rPr>
          <w:tab/>
        </w:r>
        <w:r w:rsidR="0009526D">
          <w:rPr>
            <w:noProof/>
            <w:webHidden/>
          </w:rPr>
          <w:t>6</w:t>
        </w:r>
      </w:hyperlink>
    </w:p>
    <w:p w14:paraId="2E989625" w14:textId="2CBA9BA1" w:rsidR="00DD1F16" w:rsidRDefault="0062524B" w:rsidP="0009526D">
      <w:pPr>
        <w:pStyle w:val="14"/>
        <w:tabs>
          <w:tab w:val="right" w:leader="dot" w:pos="10195"/>
        </w:tabs>
        <w:spacing w:line="276" w:lineRule="auto"/>
        <w:ind w:left="851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67" w:history="1">
        <w:r w:rsidR="00DD1F16" w:rsidRPr="000C274B">
          <w:rPr>
            <w:rStyle w:val="ac"/>
            <w:noProof/>
          </w:rPr>
          <w:t>5.2. Учебно-тематический план</w:t>
        </w:r>
        <w:r w:rsidR="00DD1F16">
          <w:rPr>
            <w:noProof/>
            <w:webHidden/>
          </w:rPr>
          <w:tab/>
        </w:r>
        <w:r w:rsidR="0009526D">
          <w:rPr>
            <w:noProof/>
            <w:webHidden/>
          </w:rPr>
          <w:t>12</w:t>
        </w:r>
      </w:hyperlink>
    </w:p>
    <w:p w14:paraId="2EC4DCB1" w14:textId="781920EA" w:rsidR="00DD1F16" w:rsidRDefault="0062524B" w:rsidP="0009526D">
      <w:pPr>
        <w:pStyle w:val="14"/>
        <w:tabs>
          <w:tab w:val="right" w:leader="dot" w:pos="10195"/>
        </w:tabs>
        <w:spacing w:line="276" w:lineRule="auto"/>
        <w:ind w:left="851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68" w:history="1">
        <w:r w:rsidR="00DD1F16" w:rsidRPr="000C274B">
          <w:rPr>
            <w:rStyle w:val="ac"/>
            <w:noProof/>
          </w:rPr>
          <w:t>5.3. Содержание семинаров, практических занятий</w:t>
        </w:r>
        <w:r w:rsidR="00DD1F16">
          <w:rPr>
            <w:noProof/>
            <w:webHidden/>
          </w:rPr>
          <w:tab/>
        </w:r>
        <w:r w:rsidR="00DD1F16">
          <w:rPr>
            <w:noProof/>
            <w:webHidden/>
          </w:rPr>
          <w:fldChar w:fldCharType="begin"/>
        </w:r>
        <w:r w:rsidR="00DD1F16">
          <w:rPr>
            <w:noProof/>
            <w:webHidden/>
          </w:rPr>
          <w:instrText xml:space="preserve"> PAGEREF _Toc73899668 \h </w:instrText>
        </w:r>
        <w:r w:rsidR="00DD1F16">
          <w:rPr>
            <w:noProof/>
            <w:webHidden/>
          </w:rPr>
        </w:r>
        <w:r w:rsidR="00DD1F16">
          <w:rPr>
            <w:noProof/>
            <w:webHidden/>
          </w:rPr>
          <w:fldChar w:fldCharType="separate"/>
        </w:r>
        <w:r w:rsidR="00702497">
          <w:rPr>
            <w:noProof/>
            <w:webHidden/>
          </w:rPr>
          <w:t>1</w:t>
        </w:r>
        <w:r w:rsidR="0009526D">
          <w:rPr>
            <w:noProof/>
            <w:webHidden/>
          </w:rPr>
          <w:t>2</w:t>
        </w:r>
        <w:r w:rsidR="00DD1F16">
          <w:rPr>
            <w:noProof/>
            <w:webHidden/>
          </w:rPr>
          <w:fldChar w:fldCharType="end"/>
        </w:r>
      </w:hyperlink>
    </w:p>
    <w:p w14:paraId="51533536" w14:textId="562BF935" w:rsidR="00DD1F16" w:rsidRDefault="0062524B" w:rsidP="0009526D">
      <w:pPr>
        <w:pStyle w:val="14"/>
        <w:tabs>
          <w:tab w:val="right" w:leader="dot" w:pos="10195"/>
        </w:tabs>
        <w:spacing w:line="276" w:lineRule="auto"/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69" w:history="1">
        <w:r w:rsidR="00DD1F16" w:rsidRPr="000C274B">
          <w:rPr>
            <w:rStyle w:val="ac"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DD1F16">
          <w:rPr>
            <w:noProof/>
            <w:webHidden/>
          </w:rPr>
          <w:tab/>
        </w:r>
        <w:r w:rsidR="00DD1F16">
          <w:rPr>
            <w:noProof/>
            <w:webHidden/>
          </w:rPr>
          <w:fldChar w:fldCharType="begin"/>
        </w:r>
        <w:r w:rsidR="00DD1F16">
          <w:rPr>
            <w:noProof/>
            <w:webHidden/>
          </w:rPr>
          <w:instrText xml:space="preserve"> PAGEREF _Toc73899669 \h </w:instrText>
        </w:r>
        <w:r w:rsidR="00DD1F16">
          <w:rPr>
            <w:noProof/>
            <w:webHidden/>
          </w:rPr>
        </w:r>
        <w:r w:rsidR="00DD1F16">
          <w:rPr>
            <w:noProof/>
            <w:webHidden/>
          </w:rPr>
          <w:fldChar w:fldCharType="separate"/>
        </w:r>
        <w:r w:rsidR="00702497">
          <w:rPr>
            <w:noProof/>
            <w:webHidden/>
          </w:rPr>
          <w:t>1</w:t>
        </w:r>
        <w:r w:rsidR="0009526D">
          <w:rPr>
            <w:noProof/>
            <w:webHidden/>
          </w:rPr>
          <w:t>4</w:t>
        </w:r>
        <w:r w:rsidR="00DD1F16">
          <w:rPr>
            <w:noProof/>
            <w:webHidden/>
          </w:rPr>
          <w:fldChar w:fldCharType="end"/>
        </w:r>
      </w:hyperlink>
    </w:p>
    <w:p w14:paraId="002D3A54" w14:textId="712F46F4" w:rsidR="00DD1F16" w:rsidRDefault="0062524B" w:rsidP="0009526D">
      <w:pPr>
        <w:pStyle w:val="14"/>
        <w:tabs>
          <w:tab w:val="right" w:leader="dot" w:pos="10195"/>
        </w:tabs>
        <w:spacing w:line="276" w:lineRule="auto"/>
        <w:ind w:left="851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70" w:history="1">
        <w:r w:rsidR="00DD1F16" w:rsidRPr="000C274B">
          <w:rPr>
            <w:rStyle w:val="ac"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DD1F16">
          <w:rPr>
            <w:noProof/>
            <w:webHidden/>
          </w:rPr>
          <w:tab/>
        </w:r>
        <w:r w:rsidR="00DD1F16">
          <w:rPr>
            <w:noProof/>
            <w:webHidden/>
          </w:rPr>
          <w:fldChar w:fldCharType="begin"/>
        </w:r>
        <w:r w:rsidR="00DD1F16">
          <w:rPr>
            <w:noProof/>
            <w:webHidden/>
          </w:rPr>
          <w:instrText xml:space="preserve"> PAGEREF _Toc73899670 \h </w:instrText>
        </w:r>
        <w:r w:rsidR="00DD1F16">
          <w:rPr>
            <w:noProof/>
            <w:webHidden/>
          </w:rPr>
        </w:r>
        <w:r w:rsidR="00DD1F16">
          <w:rPr>
            <w:noProof/>
            <w:webHidden/>
          </w:rPr>
          <w:fldChar w:fldCharType="separate"/>
        </w:r>
        <w:r w:rsidR="00702497">
          <w:rPr>
            <w:noProof/>
            <w:webHidden/>
          </w:rPr>
          <w:t>1</w:t>
        </w:r>
        <w:r w:rsidR="0009526D">
          <w:rPr>
            <w:noProof/>
            <w:webHidden/>
          </w:rPr>
          <w:t>4</w:t>
        </w:r>
        <w:r w:rsidR="00DD1F16">
          <w:rPr>
            <w:noProof/>
            <w:webHidden/>
          </w:rPr>
          <w:fldChar w:fldCharType="end"/>
        </w:r>
      </w:hyperlink>
    </w:p>
    <w:p w14:paraId="62235698" w14:textId="1B78C3AD" w:rsidR="00DD1F16" w:rsidRDefault="0062524B" w:rsidP="0009526D">
      <w:pPr>
        <w:pStyle w:val="14"/>
        <w:tabs>
          <w:tab w:val="right" w:leader="dot" w:pos="10195"/>
        </w:tabs>
        <w:spacing w:line="276" w:lineRule="auto"/>
        <w:ind w:left="851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71" w:history="1">
        <w:r w:rsidR="00DD1F16" w:rsidRPr="000C274B">
          <w:rPr>
            <w:rStyle w:val="ac"/>
            <w:noProof/>
          </w:rPr>
          <w:t>6.2. Перечень вопросов, заданий, тем для подготовки к текущему контролю</w:t>
        </w:r>
        <w:r w:rsidR="00DD1F16">
          <w:rPr>
            <w:noProof/>
            <w:webHidden/>
          </w:rPr>
          <w:tab/>
        </w:r>
        <w:r w:rsidR="009A53BF">
          <w:rPr>
            <w:noProof/>
            <w:webHidden/>
          </w:rPr>
          <w:t>1</w:t>
        </w:r>
        <w:r w:rsidR="00BF4466">
          <w:rPr>
            <w:noProof/>
            <w:webHidden/>
          </w:rPr>
          <w:t>8</w:t>
        </w:r>
      </w:hyperlink>
    </w:p>
    <w:p w14:paraId="2FC7D022" w14:textId="6D9D7ACF" w:rsidR="00DD1F16" w:rsidRDefault="0062524B" w:rsidP="0009526D">
      <w:pPr>
        <w:pStyle w:val="14"/>
        <w:tabs>
          <w:tab w:val="right" w:leader="dot" w:pos="10195"/>
        </w:tabs>
        <w:spacing w:line="276" w:lineRule="auto"/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72" w:history="1">
        <w:r w:rsidR="00DD1F16" w:rsidRPr="000C274B">
          <w:rPr>
            <w:rStyle w:val="ac"/>
            <w:noProof/>
          </w:rPr>
          <w:t>7. Фонд оценочных средств для проведения промежуточной аттестации обучающихся по дисциплине</w:t>
        </w:r>
        <w:r w:rsidR="00DD1F16">
          <w:rPr>
            <w:noProof/>
            <w:webHidden/>
          </w:rPr>
          <w:tab/>
        </w:r>
        <w:r w:rsidR="009A53BF">
          <w:rPr>
            <w:noProof/>
            <w:webHidden/>
          </w:rPr>
          <w:t>2</w:t>
        </w:r>
        <w:r w:rsidR="00BF4466">
          <w:rPr>
            <w:noProof/>
            <w:webHidden/>
          </w:rPr>
          <w:t>0</w:t>
        </w:r>
      </w:hyperlink>
    </w:p>
    <w:p w14:paraId="527D38F8" w14:textId="5B0AE4A0" w:rsidR="00DD1F16" w:rsidRDefault="0062524B" w:rsidP="0009526D">
      <w:pPr>
        <w:pStyle w:val="14"/>
        <w:tabs>
          <w:tab w:val="right" w:leader="dot" w:pos="10195"/>
        </w:tabs>
        <w:spacing w:line="276" w:lineRule="auto"/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76" w:history="1">
        <w:r w:rsidR="00DD1F16" w:rsidRPr="000C274B">
          <w:rPr>
            <w:rStyle w:val="ac"/>
            <w:noProof/>
          </w:rPr>
          <w:t>8. Перечень основной и дополнительной учебной литературы, необходимой для освоения дисциплины</w:t>
        </w:r>
        <w:r w:rsidR="00DD1F16">
          <w:rPr>
            <w:noProof/>
            <w:webHidden/>
          </w:rPr>
          <w:tab/>
        </w:r>
        <w:r w:rsidR="00DD1F16">
          <w:rPr>
            <w:noProof/>
            <w:webHidden/>
          </w:rPr>
          <w:fldChar w:fldCharType="begin"/>
        </w:r>
        <w:r w:rsidR="00DD1F16">
          <w:rPr>
            <w:noProof/>
            <w:webHidden/>
          </w:rPr>
          <w:instrText xml:space="preserve"> PAGEREF _Toc73899676 \h </w:instrText>
        </w:r>
        <w:r w:rsidR="00DD1F16">
          <w:rPr>
            <w:noProof/>
            <w:webHidden/>
          </w:rPr>
        </w:r>
        <w:r w:rsidR="00DD1F16">
          <w:rPr>
            <w:noProof/>
            <w:webHidden/>
          </w:rPr>
          <w:fldChar w:fldCharType="separate"/>
        </w:r>
        <w:r w:rsidR="00702497">
          <w:rPr>
            <w:noProof/>
            <w:webHidden/>
          </w:rPr>
          <w:t>2</w:t>
        </w:r>
        <w:r w:rsidR="00BF4466">
          <w:rPr>
            <w:noProof/>
            <w:webHidden/>
          </w:rPr>
          <w:t>3</w:t>
        </w:r>
        <w:r w:rsidR="00DD1F16">
          <w:rPr>
            <w:noProof/>
            <w:webHidden/>
          </w:rPr>
          <w:fldChar w:fldCharType="end"/>
        </w:r>
      </w:hyperlink>
    </w:p>
    <w:p w14:paraId="28FF5DFF" w14:textId="1332066E" w:rsidR="00DD1F16" w:rsidRDefault="0062524B" w:rsidP="0009526D">
      <w:pPr>
        <w:pStyle w:val="14"/>
        <w:tabs>
          <w:tab w:val="right" w:leader="dot" w:pos="10195"/>
        </w:tabs>
        <w:spacing w:line="276" w:lineRule="auto"/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77" w:history="1">
        <w:r w:rsidR="00DD1F16" w:rsidRPr="000C274B">
          <w:rPr>
            <w:rStyle w:val="ac"/>
            <w:noProof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DD1F16">
          <w:rPr>
            <w:noProof/>
            <w:webHidden/>
          </w:rPr>
          <w:tab/>
        </w:r>
        <w:r w:rsidR="00BF4466">
          <w:rPr>
            <w:noProof/>
            <w:webHidden/>
          </w:rPr>
          <w:t>25</w:t>
        </w:r>
      </w:hyperlink>
    </w:p>
    <w:p w14:paraId="67C5BDFA" w14:textId="43AE6BA3" w:rsidR="00DD1F16" w:rsidRDefault="0062524B" w:rsidP="0009526D">
      <w:pPr>
        <w:pStyle w:val="14"/>
        <w:tabs>
          <w:tab w:val="right" w:leader="dot" w:pos="10195"/>
        </w:tabs>
        <w:spacing w:line="276" w:lineRule="auto"/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78" w:history="1">
        <w:r w:rsidR="00DD1F16" w:rsidRPr="000C274B">
          <w:rPr>
            <w:rStyle w:val="ac"/>
            <w:noProof/>
          </w:rPr>
          <w:t>10. Методические указания для обучающихся по освоению дисциплины</w:t>
        </w:r>
        <w:r w:rsidR="00DD1F16">
          <w:rPr>
            <w:noProof/>
            <w:webHidden/>
          </w:rPr>
          <w:tab/>
        </w:r>
        <w:r w:rsidR="00DD1F16">
          <w:rPr>
            <w:noProof/>
            <w:webHidden/>
          </w:rPr>
          <w:fldChar w:fldCharType="begin"/>
        </w:r>
        <w:r w:rsidR="00DD1F16">
          <w:rPr>
            <w:noProof/>
            <w:webHidden/>
          </w:rPr>
          <w:instrText xml:space="preserve"> PAGEREF _Toc73899678 \h </w:instrText>
        </w:r>
        <w:r w:rsidR="00DD1F16">
          <w:rPr>
            <w:noProof/>
            <w:webHidden/>
          </w:rPr>
        </w:r>
        <w:r w:rsidR="00DD1F16">
          <w:rPr>
            <w:noProof/>
            <w:webHidden/>
          </w:rPr>
          <w:fldChar w:fldCharType="separate"/>
        </w:r>
        <w:r w:rsidR="00702497">
          <w:rPr>
            <w:noProof/>
            <w:webHidden/>
          </w:rPr>
          <w:t>2</w:t>
        </w:r>
        <w:r w:rsidR="00BF4466">
          <w:rPr>
            <w:noProof/>
            <w:webHidden/>
          </w:rPr>
          <w:t>5</w:t>
        </w:r>
        <w:r w:rsidR="00DD1F16">
          <w:rPr>
            <w:noProof/>
            <w:webHidden/>
          </w:rPr>
          <w:fldChar w:fldCharType="end"/>
        </w:r>
      </w:hyperlink>
    </w:p>
    <w:p w14:paraId="2815FE75" w14:textId="16779BBC" w:rsidR="00DD1F16" w:rsidRDefault="0062524B" w:rsidP="0009526D">
      <w:pPr>
        <w:pStyle w:val="14"/>
        <w:tabs>
          <w:tab w:val="right" w:leader="dot" w:pos="10195"/>
        </w:tabs>
        <w:spacing w:line="276" w:lineRule="auto"/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79" w:history="1">
        <w:r w:rsidR="00DD1F16" w:rsidRPr="000C274B">
          <w:rPr>
            <w:rStyle w:val="ac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DD1F16">
          <w:rPr>
            <w:noProof/>
            <w:webHidden/>
          </w:rPr>
          <w:tab/>
        </w:r>
        <w:r w:rsidR="00BF4466">
          <w:rPr>
            <w:noProof/>
            <w:webHidden/>
          </w:rPr>
          <w:t>26</w:t>
        </w:r>
      </w:hyperlink>
    </w:p>
    <w:p w14:paraId="3B90D828" w14:textId="23C80D53" w:rsidR="00DD1F16" w:rsidRDefault="0062524B" w:rsidP="0009526D">
      <w:pPr>
        <w:pStyle w:val="14"/>
        <w:tabs>
          <w:tab w:val="right" w:leader="dot" w:pos="10195"/>
        </w:tabs>
        <w:spacing w:line="276" w:lineRule="auto"/>
        <w:ind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73899683" w:history="1">
        <w:r w:rsidR="00DD1F16" w:rsidRPr="000C274B">
          <w:rPr>
            <w:rStyle w:val="ac"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DD1F16">
          <w:rPr>
            <w:noProof/>
            <w:webHidden/>
          </w:rPr>
          <w:tab/>
        </w:r>
        <w:r w:rsidR="009A53BF">
          <w:rPr>
            <w:noProof/>
            <w:webHidden/>
          </w:rPr>
          <w:t>2</w:t>
        </w:r>
        <w:r w:rsidR="00BF4466">
          <w:rPr>
            <w:noProof/>
            <w:webHidden/>
          </w:rPr>
          <w:t>7</w:t>
        </w:r>
      </w:hyperlink>
    </w:p>
    <w:p w14:paraId="3EC1565D" w14:textId="77777777" w:rsidR="00E3293E" w:rsidRDefault="00DD1F16" w:rsidP="00DD1F16">
      <w:pPr>
        <w:pStyle w:val="af8"/>
        <w:ind w:right="-1" w:firstLine="0"/>
        <w:jc w:val="center"/>
        <w:rPr>
          <w:rFonts w:eastAsia="Times New Roman"/>
          <w:b w:val="0"/>
          <w:bCs/>
          <w:lang w:eastAsia="ru-RU"/>
        </w:rPr>
      </w:pPr>
      <w:r>
        <w:fldChar w:fldCharType="end"/>
      </w:r>
    </w:p>
    <w:p w14:paraId="1A1B13D7" w14:textId="77777777" w:rsidR="00A47FC4" w:rsidRDefault="00A47FC4">
      <w:pPr>
        <w:spacing w:after="200" w:line="276" w:lineRule="auto"/>
        <w:ind w:firstLine="0"/>
        <w:jc w:val="left"/>
        <w:rPr>
          <w:b/>
        </w:rPr>
      </w:pPr>
      <w:r>
        <w:br w:type="page"/>
      </w:r>
    </w:p>
    <w:p w14:paraId="1BD4E1B8" w14:textId="77777777" w:rsidR="0072746C" w:rsidRPr="00A47FC4" w:rsidRDefault="00D52012" w:rsidP="00A47FC4">
      <w:pPr>
        <w:pStyle w:val="af8"/>
      </w:pPr>
      <w:bookmarkStart w:id="9" w:name="_Toc517629818"/>
      <w:bookmarkStart w:id="10" w:name="_Toc73899661"/>
      <w:r w:rsidRPr="00A47FC4">
        <w:lastRenderedPageBreak/>
        <w:t>1.</w:t>
      </w:r>
      <w:r w:rsidR="00A47FC4" w:rsidRPr="00A47FC4">
        <w:t xml:space="preserve"> </w:t>
      </w:r>
      <w:r w:rsidR="0072746C" w:rsidRPr="00A47FC4">
        <w:t>Наименование дисциплины</w:t>
      </w:r>
      <w:bookmarkEnd w:id="8"/>
      <w:bookmarkEnd w:id="9"/>
      <w:bookmarkEnd w:id="10"/>
    </w:p>
    <w:p w14:paraId="50E415AD" w14:textId="77777777" w:rsidR="00880AAE" w:rsidRDefault="00845EAA" w:rsidP="004F78C9">
      <w:pPr>
        <w:ind w:firstLine="851"/>
      </w:pPr>
      <w:r>
        <w:t>Д</w:t>
      </w:r>
      <w:r w:rsidR="00D02A93" w:rsidRPr="00D66124">
        <w:t>исциплин</w:t>
      </w:r>
      <w:r>
        <w:t>а</w:t>
      </w:r>
      <w:r w:rsidR="00D02A93" w:rsidRPr="00D66124">
        <w:t xml:space="preserve"> </w:t>
      </w:r>
      <w:r w:rsidR="00BC35F6" w:rsidRPr="0072746C">
        <w:rPr>
          <w:lang w:eastAsia="ru-RU"/>
        </w:rPr>
        <w:t>«</w:t>
      </w:r>
      <w:r w:rsidR="009325F4">
        <w:t>Финансовый университет: история и современность</w:t>
      </w:r>
      <w:r w:rsidR="00BC35F6" w:rsidRPr="0072746C">
        <w:t xml:space="preserve">» </w:t>
      </w:r>
    </w:p>
    <w:p w14:paraId="592072C6" w14:textId="77777777" w:rsidR="004F78C9" w:rsidRPr="0072746C" w:rsidRDefault="004F78C9" w:rsidP="004F78C9">
      <w:pPr>
        <w:ind w:firstLine="851"/>
        <w:rPr>
          <w:lang w:eastAsia="ru-RU"/>
        </w:rPr>
      </w:pPr>
    </w:p>
    <w:p w14:paraId="4CE00978" w14:textId="77777777" w:rsidR="004F78C9" w:rsidRPr="00A47FC4" w:rsidRDefault="004F78C9" w:rsidP="00A47FC4">
      <w:pPr>
        <w:pStyle w:val="af8"/>
      </w:pPr>
      <w:bookmarkStart w:id="11" w:name="_Toc517629819"/>
      <w:bookmarkStart w:id="12" w:name="_Toc73899662"/>
      <w:r w:rsidRPr="00A47FC4">
        <w:t xml:space="preserve">2. Перечень планируемых результатов </w:t>
      </w:r>
      <w:bookmarkEnd w:id="11"/>
      <w:r w:rsidR="00284197">
        <w:t>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2"/>
      <w:r w:rsidRPr="00A47FC4">
        <w:t xml:space="preserve"> </w:t>
      </w:r>
    </w:p>
    <w:p w14:paraId="49D81DE1" w14:textId="00F3A846" w:rsidR="004F78C9" w:rsidRDefault="004F78C9" w:rsidP="00F3093E">
      <w:pPr>
        <w:tabs>
          <w:tab w:val="left" w:pos="3075"/>
        </w:tabs>
        <w:autoSpaceDE w:val="0"/>
        <w:autoSpaceDN w:val="0"/>
        <w:adjustRightInd w:val="0"/>
        <w:ind w:firstLine="851"/>
        <w:rPr>
          <w:bCs/>
          <w:color w:val="000000"/>
          <w:szCs w:val="23"/>
        </w:rPr>
      </w:pPr>
      <w:r w:rsidRPr="00D67ED2">
        <w:rPr>
          <w:bCs/>
          <w:color w:val="000000"/>
          <w:szCs w:val="23"/>
        </w:rPr>
        <w:t>Для студентов, обучающихся по направлению подготовки 38.03.01 «Экономика»,</w:t>
      </w:r>
      <w:r w:rsidR="009325F4" w:rsidRPr="00F71554">
        <w:rPr>
          <w:bCs/>
          <w:color w:val="000000"/>
          <w:szCs w:val="23"/>
        </w:rPr>
        <w:t xml:space="preserve"> </w:t>
      </w:r>
      <w:r w:rsidR="009325F4">
        <w:rPr>
          <w:bCs/>
          <w:color w:val="000000"/>
          <w:szCs w:val="23"/>
        </w:rPr>
        <w:t>образовательная программа «Экономика и финансы»</w:t>
      </w:r>
      <w:r w:rsidR="007A03B6">
        <w:rPr>
          <w:bCs/>
          <w:color w:val="000000"/>
          <w:szCs w:val="23"/>
        </w:rPr>
        <w:t>.</w:t>
      </w:r>
      <w:r w:rsidRPr="00D67ED2">
        <w:rPr>
          <w:bCs/>
          <w:color w:val="000000"/>
          <w:szCs w:val="23"/>
        </w:rPr>
        <w:t xml:space="preserve"> 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1565"/>
        <w:gridCol w:w="2174"/>
        <w:gridCol w:w="2449"/>
        <w:gridCol w:w="4007"/>
      </w:tblGrid>
      <w:tr w:rsidR="004F78C9" w:rsidRPr="004F78C9" w14:paraId="1A1A6FC3" w14:textId="77777777" w:rsidTr="00921E22">
        <w:tc>
          <w:tcPr>
            <w:tcW w:w="768" w:type="pct"/>
          </w:tcPr>
          <w:p w14:paraId="02FF200D" w14:textId="77777777" w:rsidR="004F78C9" w:rsidRPr="004F78C9" w:rsidRDefault="004F78C9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Код компетенции</w:t>
            </w:r>
          </w:p>
        </w:tc>
        <w:tc>
          <w:tcPr>
            <w:tcW w:w="1066" w:type="pct"/>
          </w:tcPr>
          <w:p w14:paraId="107D4800" w14:textId="77777777" w:rsidR="004F78C9" w:rsidRPr="004F78C9" w:rsidRDefault="004F78C9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Наименование компетенции</w:t>
            </w:r>
          </w:p>
        </w:tc>
        <w:tc>
          <w:tcPr>
            <w:tcW w:w="1201" w:type="pct"/>
          </w:tcPr>
          <w:p w14:paraId="313FE119" w14:textId="77777777" w:rsidR="004F78C9" w:rsidRPr="004F78C9" w:rsidRDefault="004F78C9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Индикаторы достижения компетенции</w:t>
            </w:r>
          </w:p>
        </w:tc>
        <w:tc>
          <w:tcPr>
            <w:tcW w:w="1965" w:type="pct"/>
          </w:tcPr>
          <w:p w14:paraId="7AAB564B" w14:textId="77777777" w:rsidR="004F78C9" w:rsidRPr="004F78C9" w:rsidRDefault="004F78C9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921E22" w:rsidRPr="004F78C9" w14:paraId="3E1FA7F3" w14:textId="77777777" w:rsidTr="00921E22">
        <w:tc>
          <w:tcPr>
            <w:tcW w:w="768" w:type="pct"/>
            <w:vMerge w:val="restart"/>
          </w:tcPr>
          <w:p w14:paraId="033E50B4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УК-8</w:t>
            </w:r>
          </w:p>
        </w:tc>
        <w:tc>
          <w:tcPr>
            <w:tcW w:w="1066" w:type="pct"/>
            <w:vMerge w:val="restart"/>
          </w:tcPr>
          <w:p w14:paraId="08AABA19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</w:p>
        </w:tc>
        <w:tc>
          <w:tcPr>
            <w:tcW w:w="1201" w:type="pct"/>
          </w:tcPr>
          <w:p w14:paraId="18B2071C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sz w:val="24"/>
              </w:rPr>
              <w:t>1. Управляет</w:t>
            </w:r>
            <w:r w:rsidRPr="004F78C9">
              <w:rPr>
                <w:sz w:val="24"/>
              </w:rPr>
              <w:t xml:space="preserve"> свои</w:t>
            </w:r>
            <w:r>
              <w:rPr>
                <w:sz w:val="24"/>
              </w:rPr>
              <w:t>м</w:t>
            </w:r>
            <w:r w:rsidRPr="004F78C9">
              <w:rPr>
                <w:sz w:val="24"/>
              </w:rPr>
              <w:t xml:space="preserve"> временем, проявляет готовность к самоорганизации, планирует и реализует намеченные цели деятельности.</w:t>
            </w:r>
          </w:p>
        </w:tc>
        <w:tc>
          <w:tcPr>
            <w:tcW w:w="1965" w:type="pct"/>
          </w:tcPr>
          <w:p w14:paraId="00C78639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Знать:</w:t>
            </w:r>
            <w:r w:rsidRPr="004F78C9">
              <w:rPr>
                <w:sz w:val="24"/>
              </w:rPr>
              <w:t xml:space="preserve"> основные принципы организации трудовой деятельности;</w:t>
            </w:r>
          </w:p>
          <w:p w14:paraId="0174E0C3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Уметь:</w:t>
            </w:r>
            <w:r w:rsidRPr="004F78C9">
              <w:rPr>
                <w:i/>
                <w:sz w:val="24"/>
              </w:rPr>
              <w:t xml:space="preserve"> </w:t>
            </w:r>
            <w:r w:rsidRPr="004F78C9">
              <w:rPr>
                <w:sz w:val="24"/>
              </w:rPr>
              <w:t>распределять собственное время на решение поставленных задач и достижение намеченной цели;</w:t>
            </w:r>
          </w:p>
          <w:p w14:paraId="7BDF3C77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</w:tr>
      <w:tr w:rsidR="00921E22" w:rsidRPr="004F78C9" w14:paraId="175FC18F" w14:textId="77777777" w:rsidTr="00921E22">
        <w:tc>
          <w:tcPr>
            <w:tcW w:w="768" w:type="pct"/>
            <w:vMerge/>
          </w:tcPr>
          <w:p w14:paraId="5F7AEED1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066" w:type="pct"/>
            <w:vMerge/>
          </w:tcPr>
          <w:p w14:paraId="0A28A417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201" w:type="pct"/>
          </w:tcPr>
          <w:p w14:paraId="542BC9DD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4F78C9">
              <w:rPr>
                <w:sz w:val="24"/>
              </w:rPr>
              <w:t>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</w:tc>
        <w:tc>
          <w:tcPr>
            <w:tcW w:w="1965" w:type="pct"/>
          </w:tcPr>
          <w:p w14:paraId="2EEC1660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З</w:t>
            </w:r>
            <w:r w:rsidRPr="004F78C9">
              <w:rPr>
                <w:i/>
                <w:sz w:val="24"/>
              </w:rPr>
              <w:t xml:space="preserve">нать: </w:t>
            </w:r>
            <w:r w:rsidRPr="004F78C9">
              <w:rPr>
                <w:sz w:val="24"/>
              </w:rPr>
              <w:t>ключевые источники информации для приобретения новых знаний и навыков;</w:t>
            </w:r>
          </w:p>
          <w:p w14:paraId="32233AB7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</w:t>
            </w:r>
            <w:r w:rsidRPr="004F78C9">
              <w:rPr>
                <w:i/>
                <w:sz w:val="24"/>
              </w:rPr>
              <w:t xml:space="preserve">меть: </w:t>
            </w:r>
            <w:r w:rsidRPr="004F78C9">
              <w:rPr>
                <w:sz w:val="24"/>
              </w:rPr>
              <w:t xml:space="preserve">самостоятельно получать необходимую </w:t>
            </w:r>
            <w:proofErr w:type="gramStart"/>
            <w:r w:rsidRPr="004F78C9">
              <w:rPr>
                <w:sz w:val="24"/>
              </w:rPr>
              <w:t>для самообразованию</w:t>
            </w:r>
            <w:proofErr w:type="gramEnd"/>
            <w:r w:rsidRPr="004F78C9">
              <w:rPr>
                <w:sz w:val="24"/>
              </w:rPr>
              <w:t xml:space="preserve"> информацию;</w:t>
            </w:r>
          </w:p>
          <w:p w14:paraId="0C905028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</w:tr>
      <w:tr w:rsidR="00921E22" w:rsidRPr="004F78C9" w14:paraId="425C1984" w14:textId="77777777" w:rsidTr="00921E22">
        <w:tc>
          <w:tcPr>
            <w:tcW w:w="768" w:type="pct"/>
            <w:vMerge/>
          </w:tcPr>
          <w:p w14:paraId="4F91592C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066" w:type="pct"/>
            <w:vMerge/>
          </w:tcPr>
          <w:p w14:paraId="1616DF1A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201" w:type="pct"/>
          </w:tcPr>
          <w:p w14:paraId="0679B46D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4F78C9">
              <w:rPr>
                <w:sz w:val="24"/>
              </w:rPr>
              <w:t>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1965" w:type="pct"/>
          </w:tcPr>
          <w:p w14:paraId="060B741F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З</w:t>
            </w:r>
            <w:r w:rsidRPr="004F78C9">
              <w:rPr>
                <w:i/>
                <w:sz w:val="24"/>
              </w:rPr>
              <w:t>нать:</w:t>
            </w:r>
            <w:r w:rsidRPr="004F78C9">
              <w:rPr>
                <w:sz w:val="24"/>
              </w:rPr>
              <w:t xml:space="preserve"> принципы самообразования и саморазвития;</w:t>
            </w:r>
          </w:p>
          <w:p w14:paraId="0072776C" w14:textId="77777777" w:rsidR="00921E22" w:rsidRPr="004F78C9" w:rsidRDefault="00921E22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</w:t>
            </w:r>
            <w:r w:rsidRPr="004F78C9">
              <w:rPr>
                <w:i/>
                <w:sz w:val="24"/>
              </w:rPr>
              <w:t xml:space="preserve">меть: </w:t>
            </w:r>
            <w:r w:rsidRPr="004F78C9">
              <w:rPr>
                <w:sz w:val="24"/>
              </w:rPr>
              <w:t>использовать свои сильные личностные стороны в процессе самообразования</w:t>
            </w:r>
            <w:r>
              <w:rPr>
                <w:sz w:val="24"/>
              </w:rPr>
              <w:t>.</w:t>
            </w:r>
          </w:p>
        </w:tc>
      </w:tr>
      <w:tr w:rsidR="008156A4" w:rsidRPr="004F78C9" w14:paraId="135CD047" w14:textId="77777777" w:rsidTr="00921E22">
        <w:tc>
          <w:tcPr>
            <w:tcW w:w="768" w:type="pct"/>
            <w:vMerge w:val="restart"/>
          </w:tcPr>
          <w:p w14:paraId="624BA808" w14:textId="77777777" w:rsidR="008156A4" w:rsidRPr="004F78C9" w:rsidRDefault="008156A4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lastRenderedPageBreak/>
              <w:t>УК-9</w:t>
            </w:r>
          </w:p>
        </w:tc>
        <w:tc>
          <w:tcPr>
            <w:tcW w:w="1066" w:type="pct"/>
            <w:vMerge w:val="restart"/>
          </w:tcPr>
          <w:p w14:paraId="0B7A205D" w14:textId="77777777" w:rsidR="008156A4" w:rsidRPr="004F78C9" w:rsidRDefault="008156A4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1201" w:type="pct"/>
          </w:tcPr>
          <w:p w14:paraId="67384103" w14:textId="77777777" w:rsidR="008156A4" w:rsidRPr="004F78C9" w:rsidRDefault="008156A4" w:rsidP="00251769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4F78C9">
              <w:rPr>
                <w:sz w:val="24"/>
              </w:rPr>
              <w:t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1965" w:type="pct"/>
          </w:tcPr>
          <w:p w14:paraId="7422F6E3" w14:textId="77777777" w:rsidR="008156A4" w:rsidRDefault="008156A4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З</w:t>
            </w:r>
            <w:r w:rsidRPr="004F78C9">
              <w:rPr>
                <w:i/>
                <w:sz w:val="24"/>
              </w:rPr>
              <w:t xml:space="preserve">нать: </w:t>
            </w:r>
            <w:r w:rsidRPr="004F78C9">
              <w:rPr>
                <w:sz w:val="24"/>
              </w:rPr>
              <w:t>основы межличностной коммуникации в профессиональной среде;</w:t>
            </w:r>
          </w:p>
          <w:p w14:paraId="7C666AC2" w14:textId="77777777" w:rsidR="008156A4" w:rsidRPr="004F78C9" w:rsidRDefault="008156A4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</w:t>
            </w:r>
            <w:r w:rsidRPr="004F78C9">
              <w:rPr>
                <w:i/>
                <w:sz w:val="24"/>
              </w:rPr>
              <w:t xml:space="preserve">меть: </w:t>
            </w:r>
            <w:r w:rsidRPr="004F78C9">
              <w:rPr>
                <w:sz w:val="24"/>
              </w:rPr>
              <w:t>выстраивать стратегии сотрудничества между членами одной команды;</w:t>
            </w:r>
          </w:p>
          <w:p w14:paraId="001A7DE8" w14:textId="77777777" w:rsidR="008156A4" w:rsidRPr="004F78C9" w:rsidRDefault="008156A4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</w:tr>
      <w:tr w:rsidR="008156A4" w:rsidRPr="004F78C9" w14:paraId="47B2B364" w14:textId="77777777" w:rsidTr="00921E22">
        <w:tc>
          <w:tcPr>
            <w:tcW w:w="768" w:type="pct"/>
            <w:vMerge/>
          </w:tcPr>
          <w:p w14:paraId="6AAEE099" w14:textId="77777777" w:rsidR="008156A4" w:rsidRPr="004F78C9" w:rsidRDefault="008156A4" w:rsidP="00921E22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066" w:type="pct"/>
            <w:vMerge/>
          </w:tcPr>
          <w:p w14:paraId="51EB4D9D" w14:textId="77777777" w:rsidR="008156A4" w:rsidRPr="004F78C9" w:rsidRDefault="008156A4" w:rsidP="00921E22">
            <w:pPr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201" w:type="pct"/>
          </w:tcPr>
          <w:p w14:paraId="4B0D7200" w14:textId="77777777" w:rsidR="008156A4" w:rsidRPr="004F78C9" w:rsidRDefault="008156A4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4F78C9">
              <w:rPr>
                <w:sz w:val="24"/>
              </w:rPr>
              <w:t xml:space="preserve">Соблюдает этические нормы в межличностном профессиональном общении. </w:t>
            </w:r>
          </w:p>
        </w:tc>
        <w:tc>
          <w:tcPr>
            <w:tcW w:w="1965" w:type="pct"/>
          </w:tcPr>
          <w:p w14:paraId="5DDB4E67" w14:textId="77777777" w:rsidR="008156A4" w:rsidRPr="004F78C9" w:rsidRDefault="008156A4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З</w:t>
            </w:r>
            <w:r w:rsidRPr="004F78C9">
              <w:rPr>
                <w:i/>
                <w:sz w:val="24"/>
              </w:rPr>
              <w:t xml:space="preserve">нать: </w:t>
            </w:r>
            <w:r w:rsidRPr="004F78C9">
              <w:rPr>
                <w:sz w:val="24"/>
              </w:rPr>
              <w:t>этические нормы в межличностной коммуникации;</w:t>
            </w:r>
          </w:p>
          <w:p w14:paraId="415BAE8B" w14:textId="77777777" w:rsidR="008156A4" w:rsidRPr="004F78C9" w:rsidRDefault="008156A4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</w:t>
            </w:r>
            <w:r w:rsidRPr="004F78C9">
              <w:rPr>
                <w:i/>
                <w:sz w:val="24"/>
              </w:rPr>
              <w:t xml:space="preserve">меть: </w:t>
            </w:r>
            <w:r w:rsidRPr="004F78C9">
              <w:rPr>
                <w:sz w:val="24"/>
              </w:rPr>
              <w:t>применять этическое нормы в межличностной коммуникации</w:t>
            </w:r>
            <w:r>
              <w:rPr>
                <w:sz w:val="24"/>
              </w:rPr>
              <w:t>.</w:t>
            </w:r>
          </w:p>
          <w:p w14:paraId="7543DE43" w14:textId="77777777" w:rsidR="008156A4" w:rsidRPr="004F78C9" w:rsidRDefault="008156A4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</w:tr>
      <w:tr w:rsidR="008156A4" w:rsidRPr="004F78C9" w14:paraId="07FED8EA" w14:textId="77777777" w:rsidTr="00921E22">
        <w:tc>
          <w:tcPr>
            <w:tcW w:w="768" w:type="pct"/>
            <w:vMerge/>
          </w:tcPr>
          <w:p w14:paraId="2D98D154" w14:textId="77777777" w:rsidR="008156A4" w:rsidRPr="004F78C9" w:rsidRDefault="008156A4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066" w:type="pct"/>
            <w:vMerge/>
          </w:tcPr>
          <w:p w14:paraId="5AA360BA" w14:textId="77777777" w:rsidR="008156A4" w:rsidRPr="004F78C9" w:rsidRDefault="008156A4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201" w:type="pct"/>
          </w:tcPr>
          <w:p w14:paraId="48C297E9" w14:textId="77777777" w:rsidR="008156A4" w:rsidRPr="004F78C9" w:rsidRDefault="008156A4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4F78C9"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4F78C9">
              <w:rPr>
                <w:sz w:val="24"/>
              </w:rPr>
              <w:t>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1965" w:type="pct"/>
          </w:tcPr>
          <w:p w14:paraId="6C4AA567" w14:textId="77777777" w:rsidR="008156A4" w:rsidRPr="004F78C9" w:rsidRDefault="008156A4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З</w:t>
            </w:r>
            <w:r w:rsidRPr="004F78C9">
              <w:rPr>
                <w:i/>
                <w:sz w:val="24"/>
              </w:rPr>
              <w:t xml:space="preserve">нать: </w:t>
            </w:r>
            <w:r w:rsidRPr="004F78C9">
              <w:rPr>
                <w:sz w:val="24"/>
              </w:rPr>
              <w:t>основные технологии командной работы;</w:t>
            </w:r>
          </w:p>
          <w:p w14:paraId="06B83F81" w14:textId="77777777" w:rsidR="008156A4" w:rsidRPr="004F78C9" w:rsidRDefault="008156A4" w:rsidP="008156A4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</w:t>
            </w:r>
            <w:r w:rsidRPr="004F78C9">
              <w:rPr>
                <w:i/>
                <w:sz w:val="24"/>
              </w:rPr>
              <w:t xml:space="preserve">меть: </w:t>
            </w:r>
            <w:r w:rsidRPr="004F78C9">
              <w:rPr>
                <w:sz w:val="24"/>
              </w:rPr>
              <w:t>организовывать командную работу с учетом различных особенностей поведения участников команды</w:t>
            </w:r>
            <w:r>
              <w:rPr>
                <w:sz w:val="24"/>
              </w:rPr>
              <w:t>.</w:t>
            </w:r>
          </w:p>
          <w:p w14:paraId="6568FEAB" w14:textId="77777777" w:rsidR="008156A4" w:rsidRPr="004F78C9" w:rsidRDefault="008156A4" w:rsidP="00921E22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</w:tr>
    </w:tbl>
    <w:p w14:paraId="56D446F9" w14:textId="77777777" w:rsidR="004F78C9" w:rsidRPr="00F3093E" w:rsidRDefault="004F78C9" w:rsidP="003B7AE7">
      <w:pPr>
        <w:pStyle w:val="p17"/>
        <w:spacing w:before="0" w:beforeAutospacing="0" w:after="200" w:afterAutospacing="0" w:line="276" w:lineRule="auto"/>
        <w:ind w:left="851"/>
        <w:jc w:val="left"/>
        <w:rPr>
          <w:b/>
          <w:bCs/>
        </w:rPr>
      </w:pPr>
      <w:bookmarkStart w:id="13" w:name="_Toc487459208"/>
    </w:p>
    <w:p w14:paraId="28B3A09D" w14:textId="77777777" w:rsidR="0072746C" w:rsidRPr="00DB29F7" w:rsidRDefault="0072746C" w:rsidP="00A47FC4">
      <w:pPr>
        <w:pStyle w:val="af8"/>
      </w:pPr>
      <w:bookmarkStart w:id="14" w:name="_Toc517629820"/>
      <w:bookmarkStart w:id="15" w:name="_Toc73899663"/>
      <w:r w:rsidRPr="00DB29F7">
        <w:t>3. Место дисциплины в структуре образовательной программы</w:t>
      </w:r>
      <w:bookmarkEnd w:id="13"/>
      <w:bookmarkEnd w:id="14"/>
      <w:bookmarkEnd w:id="15"/>
    </w:p>
    <w:p w14:paraId="0E257EEE" w14:textId="1E8B2BB8" w:rsidR="008156A4" w:rsidRDefault="008156A4" w:rsidP="008156A4">
      <w:pPr>
        <w:ind w:firstLine="851"/>
      </w:pPr>
      <w:r w:rsidRPr="008156A4">
        <w:t xml:space="preserve">Дисциплина «Финансовый университет: история и современность» является дисциплиной общегуманитарного цикла обязательной части учебных планов подготовки бакалавров по направлению подготовки «Экономика» (образовательная программа «Экономика и финансы»). </w:t>
      </w:r>
    </w:p>
    <w:p w14:paraId="4F832669" w14:textId="77777777" w:rsidR="004F78C9" w:rsidRDefault="004F78C9" w:rsidP="008156A4">
      <w:pPr>
        <w:ind w:firstLine="851"/>
      </w:pPr>
      <w:r>
        <w:t>Для освоения дисциплины необходимо обладать знанием общих закономерностей развития системы высшего образования в Российской Федерации.</w:t>
      </w:r>
    </w:p>
    <w:p w14:paraId="75655B97" w14:textId="77777777" w:rsidR="009B7E9C" w:rsidRDefault="004F78C9" w:rsidP="004F78C9">
      <w:pPr>
        <w:ind w:firstLine="851"/>
        <w:rPr>
          <w:lang w:eastAsia="ru-RU"/>
        </w:rPr>
      </w:pPr>
      <w:r>
        <w:t>Дисциплина базируется на знаниях и умениях, полученных в средней общеобразовательной школе</w:t>
      </w:r>
      <w:r w:rsidR="008156A4">
        <w:t xml:space="preserve"> (образовательных учреждения среднего профессионального образования)</w:t>
      </w:r>
      <w:r>
        <w:t xml:space="preserve"> в области истории, основ экономики и права.</w:t>
      </w:r>
    </w:p>
    <w:p w14:paraId="4C779AB4" w14:textId="77777777" w:rsidR="004F78C9" w:rsidRDefault="004F78C9" w:rsidP="004F78C9">
      <w:pPr>
        <w:rPr>
          <w:b/>
          <w:bCs/>
        </w:rPr>
      </w:pPr>
    </w:p>
    <w:p w14:paraId="2376C621" w14:textId="77777777" w:rsidR="004F78C9" w:rsidRPr="00A47FC4" w:rsidRDefault="004F78C9" w:rsidP="00A47FC4">
      <w:pPr>
        <w:pStyle w:val="af8"/>
      </w:pPr>
      <w:bookmarkStart w:id="16" w:name="_Toc517629821"/>
      <w:bookmarkStart w:id="17" w:name="_Toc73899664"/>
      <w:r w:rsidRPr="00A47FC4">
        <w:lastRenderedPageBreak/>
        <w:t>4. Объем дисциплины</w:t>
      </w:r>
      <w:r w:rsidR="00AB0873">
        <w:t xml:space="preserve"> </w:t>
      </w:r>
      <w:r w:rsidRPr="00A47FC4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6"/>
      <w:bookmarkEnd w:id="17"/>
      <w:r w:rsidRPr="00A47FC4">
        <w:t xml:space="preserve">       </w:t>
      </w:r>
    </w:p>
    <w:p w14:paraId="1E9BB88E" w14:textId="46D6C1C6" w:rsidR="003B7AE7" w:rsidRDefault="004F78C9" w:rsidP="003B7AE7">
      <w:pPr>
        <w:ind w:firstLine="851"/>
        <w:rPr>
          <w:i/>
        </w:rPr>
      </w:pPr>
      <w:r w:rsidRPr="00692C94">
        <w:rPr>
          <w:bCs/>
          <w:color w:val="000000"/>
          <w:szCs w:val="23"/>
        </w:rPr>
        <w:t>Общая трудоемкость дисциплины «</w:t>
      </w:r>
      <w:r w:rsidR="008156A4">
        <w:rPr>
          <w:bCs/>
          <w:color w:val="000000"/>
          <w:szCs w:val="23"/>
        </w:rPr>
        <w:t>Финансовый университет: история и современность</w:t>
      </w:r>
      <w:r w:rsidRPr="00692C94">
        <w:rPr>
          <w:bCs/>
          <w:color w:val="000000"/>
          <w:szCs w:val="23"/>
        </w:rPr>
        <w:t>» составляет 1 зачетную единицу (36 часов). Вид промежуточной аттестации - зачет.</w:t>
      </w:r>
      <w:r w:rsidR="003B7AE7">
        <w:rPr>
          <w:bCs/>
          <w:color w:val="000000"/>
          <w:szCs w:val="23"/>
        </w:rPr>
        <w:t xml:space="preserve"> </w:t>
      </w:r>
      <w:r w:rsidRPr="003B7AE7">
        <w:rPr>
          <w:iCs/>
        </w:rPr>
        <w:t>Для направления подготовки 38.03.01 Экономика,</w:t>
      </w:r>
      <w:r w:rsidR="002E010B" w:rsidRPr="003B7AE7">
        <w:rPr>
          <w:iCs/>
        </w:rPr>
        <w:t xml:space="preserve"> образовательной программы «Экономика и финансы»</w:t>
      </w:r>
      <w:r w:rsidR="007A03B6">
        <w:rPr>
          <w:iCs/>
        </w:rPr>
        <w:t>.</w:t>
      </w:r>
      <w:r w:rsidRPr="002514FD">
        <w:rPr>
          <w:i/>
        </w:rPr>
        <w:t xml:space="preserve"> </w:t>
      </w:r>
    </w:p>
    <w:p w14:paraId="4CC9F02F" w14:textId="77777777" w:rsidR="004F78C9" w:rsidRDefault="004F78C9" w:rsidP="004F78C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5"/>
        <w:gridCol w:w="1749"/>
        <w:gridCol w:w="1831"/>
      </w:tblGrid>
      <w:tr w:rsidR="004F78C9" w:rsidRPr="00D34CB9" w14:paraId="5145EBB8" w14:textId="77777777" w:rsidTr="00F3093E">
        <w:tc>
          <w:tcPr>
            <w:tcW w:w="3244" w:type="pct"/>
            <w:shd w:val="clear" w:color="auto" w:fill="auto"/>
          </w:tcPr>
          <w:p w14:paraId="7A10294A" w14:textId="77777777" w:rsidR="004F78C9" w:rsidRPr="00D34CB9" w:rsidRDefault="004F78C9" w:rsidP="004F78C9">
            <w:pPr>
              <w:pStyle w:val="aa"/>
              <w:keepNext/>
              <w:ind w:left="0" w:firstLine="0"/>
              <w:rPr>
                <w:b/>
              </w:rPr>
            </w:pPr>
            <w:r w:rsidRPr="00D34CB9">
              <w:rPr>
                <w:b/>
              </w:rPr>
              <w:t>Вид учебной работы   по дисциплине</w:t>
            </w:r>
          </w:p>
        </w:tc>
        <w:tc>
          <w:tcPr>
            <w:tcW w:w="858" w:type="pct"/>
            <w:shd w:val="clear" w:color="auto" w:fill="auto"/>
          </w:tcPr>
          <w:p w14:paraId="590D0380" w14:textId="77777777" w:rsidR="004F78C9" w:rsidRPr="00D34CB9" w:rsidRDefault="004F78C9" w:rsidP="004F78C9">
            <w:pPr>
              <w:pStyle w:val="aa"/>
              <w:keepNext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 xml:space="preserve">Всего </w:t>
            </w:r>
          </w:p>
          <w:p w14:paraId="634C3D02" w14:textId="77777777" w:rsidR="004F78C9" w:rsidRPr="00D34CB9" w:rsidRDefault="004F78C9" w:rsidP="004F78C9">
            <w:pPr>
              <w:pStyle w:val="aa"/>
              <w:keepNext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(в з/е и часах)</w:t>
            </w:r>
          </w:p>
        </w:tc>
        <w:tc>
          <w:tcPr>
            <w:tcW w:w="898" w:type="pct"/>
            <w:shd w:val="clear" w:color="auto" w:fill="auto"/>
          </w:tcPr>
          <w:p w14:paraId="7ECD6B10" w14:textId="77777777" w:rsidR="004F78C9" w:rsidRDefault="004F78C9" w:rsidP="004F78C9">
            <w:pPr>
              <w:pStyle w:val="aa"/>
              <w:keepNext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Семестр (модуль)</w:t>
            </w:r>
          </w:p>
          <w:p w14:paraId="29912FE3" w14:textId="77777777" w:rsidR="004F78C9" w:rsidRDefault="004F78C9" w:rsidP="004F78C9">
            <w:pPr>
              <w:pStyle w:val="aa"/>
              <w:keepNext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1</w:t>
            </w:r>
            <w:r>
              <w:rPr>
                <w:b/>
              </w:rPr>
              <w:t xml:space="preserve"> семестр</w:t>
            </w:r>
          </w:p>
          <w:p w14:paraId="41E6E0AC" w14:textId="77777777" w:rsidR="004F78C9" w:rsidRPr="00D34CB9" w:rsidRDefault="004F78C9" w:rsidP="004F78C9">
            <w:pPr>
              <w:pStyle w:val="aa"/>
              <w:keepNext/>
              <w:ind w:left="0" w:firstLine="0"/>
              <w:jc w:val="center"/>
              <w:rPr>
                <w:b/>
              </w:rPr>
            </w:pPr>
            <w:r w:rsidRPr="00D34CB9">
              <w:rPr>
                <w:b/>
              </w:rPr>
              <w:t>(в часах)</w:t>
            </w:r>
          </w:p>
        </w:tc>
      </w:tr>
      <w:tr w:rsidR="004F78C9" w:rsidRPr="00D34CB9" w14:paraId="01B4B3FE" w14:textId="77777777" w:rsidTr="00F3093E">
        <w:tc>
          <w:tcPr>
            <w:tcW w:w="3244" w:type="pct"/>
            <w:shd w:val="clear" w:color="auto" w:fill="auto"/>
          </w:tcPr>
          <w:p w14:paraId="0270C565" w14:textId="77777777" w:rsidR="004F78C9" w:rsidRPr="00D34CB9" w:rsidRDefault="004F78C9" w:rsidP="004F78C9">
            <w:pPr>
              <w:pStyle w:val="aa"/>
              <w:keepNext/>
              <w:ind w:left="0" w:firstLine="0"/>
              <w:rPr>
                <w:b/>
              </w:rPr>
            </w:pPr>
            <w:r w:rsidRPr="00D34CB9"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3B51551C" w14:textId="77777777" w:rsidR="004F78C9" w:rsidRPr="003B7AE7" w:rsidRDefault="004F78C9" w:rsidP="004F78C9">
            <w:pPr>
              <w:pStyle w:val="aa"/>
              <w:keepNext/>
              <w:ind w:left="0" w:firstLine="0"/>
              <w:jc w:val="center"/>
              <w:rPr>
                <w:b/>
                <w:lang w:val="en-US"/>
              </w:rPr>
            </w:pPr>
            <w:r w:rsidRPr="00555C6A">
              <w:rPr>
                <w:b/>
              </w:rPr>
              <w:t>1</w:t>
            </w:r>
            <w:r w:rsidR="003B7AE7">
              <w:rPr>
                <w:b/>
                <w:lang w:val="en-US"/>
              </w:rPr>
              <w:t xml:space="preserve"> (</w:t>
            </w:r>
            <w:r w:rsidRPr="00555C6A">
              <w:rPr>
                <w:b/>
              </w:rPr>
              <w:t>36</w:t>
            </w:r>
            <w:r w:rsidR="003B7AE7">
              <w:rPr>
                <w:b/>
                <w:lang w:val="en-US"/>
              </w:rPr>
              <w:t>)</w:t>
            </w:r>
          </w:p>
        </w:tc>
        <w:tc>
          <w:tcPr>
            <w:tcW w:w="898" w:type="pct"/>
            <w:shd w:val="clear" w:color="auto" w:fill="auto"/>
            <w:vAlign w:val="center"/>
          </w:tcPr>
          <w:p w14:paraId="3A3AED77" w14:textId="77777777" w:rsidR="004F78C9" w:rsidRPr="00555C6A" w:rsidRDefault="004F78C9" w:rsidP="004F78C9">
            <w:pPr>
              <w:pStyle w:val="aa"/>
              <w:keepNext/>
              <w:ind w:left="0" w:firstLine="0"/>
              <w:jc w:val="center"/>
              <w:rPr>
                <w:b/>
              </w:rPr>
            </w:pPr>
            <w:r w:rsidRPr="00555C6A">
              <w:rPr>
                <w:b/>
              </w:rPr>
              <w:t>36</w:t>
            </w:r>
          </w:p>
        </w:tc>
      </w:tr>
      <w:tr w:rsidR="004F78C9" w:rsidRPr="00D34CB9" w14:paraId="0FBB88CA" w14:textId="77777777" w:rsidTr="00F3093E">
        <w:tc>
          <w:tcPr>
            <w:tcW w:w="3244" w:type="pct"/>
            <w:shd w:val="clear" w:color="auto" w:fill="auto"/>
          </w:tcPr>
          <w:p w14:paraId="0C69CEE0" w14:textId="77777777" w:rsidR="004F78C9" w:rsidRPr="00D34CB9" w:rsidRDefault="004F78C9" w:rsidP="004F78C9">
            <w:pPr>
              <w:pStyle w:val="aa"/>
              <w:keepNext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</w:t>
            </w:r>
            <w:r w:rsidRPr="00D34CB9">
              <w:rPr>
                <w:b/>
                <w:i/>
              </w:rPr>
              <w:t xml:space="preserve">Аудиторные занятия 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5232124F" w14:textId="77777777" w:rsidR="004F78C9" w:rsidRPr="001C6D25" w:rsidRDefault="004F78C9" w:rsidP="004F78C9">
            <w:pPr>
              <w:pStyle w:val="aa"/>
              <w:keepNext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  <w:r w:rsidR="003B7AE7">
              <w:rPr>
                <w:b/>
                <w:i/>
                <w:lang w:val="en-US"/>
              </w:rPr>
              <w:t>/1</w:t>
            </w:r>
            <w:r w:rsidR="001C6D25">
              <w:rPr>
                <w:b/>
                <w:i/>
              </w:rPr>
              <w:t>0</w:t>
            </w:r>
          </w:p>
        </w:tc>
        <w:tc>
          <w:tcPr>
            <w:tcW w:w="898" w:type="pct"/>
            <w:shd w:val="clear" w:color="auto" w:fill="auto"/>
            <w:vAlign w:val="center"/>
          </w:tcPr>
          <w:p w14:paraId="65F5549A" w14:textId="77777777" w:rsidR="004F78C9" w:rsidRPr="001C6D25" w:rsidRDefault="004F78C9" w:rsidP="004F78C9">
            <w:pPr>
              <w:pStyle w:val="aa"/>
              <w:keepNext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  <w:r w:rsidR="003B7AE7">
              <w:rPr>
                <w:b/>
                <w:i/>
                <w:lang w:val="en-US"/>
              </w:rPr>
              <w:t>/1</w:t>
            </w:r>
            <w:r w:rsidR="001C6D25">
              <w:rPr>
                <w:b/>
                <w:i/>
              </w:rPr>
              <w:t>0</w:t>
            </w:r>
          </w:p>
        </w:tc>
      </w:tr>
      <w:tr w:rsidR="004F78C9" w:rsidRPr="00D34CB9" w14:paraId="4BA65914" w14:textId="77777777" w:rsidTr="00F3093E">
        <w:tc>
          <w:tcPr>
            <w:tcW w:w="3244" w:type="pct"/>
            <w:shd w:val="clear" w:color="auto" w:fill="auto"/>
          </w:tcPr>
          <w:p w14:paraId="287B75FD" w14:textId="77777777" w:rsidR="004F78C9" w:rsidRPr="00D34CB9" w:rsidRDefault="004F78C9" w:rsidP="004F78C9">
            <w:pPr>
              <w:pStyle w:val="aa"/>
              <w:keepNext/>
              <w:ind w:left="0" w:firstLine="0"/>
              <w:rPr>
                <w:i/>
              </w:rPr>
            </w:pPr>
            <w:r w:rsidRPr="00D34CB9">
              <w:rPr>
                <w:i/>
              </w:rPr>
              <w:t xml:space="preserve">Лекции 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236A4520" w14:textId="77777777" w:rsidR="004F78C9" w:rsidRPr="003B7AE7" w:rsidRDefault="004F78C9" w:rsidP="004F78C9">
            <w:pPr>
              <w:pStyle w:val="aa"/>
              <w:keepNext/>
              <w:ind w:left="0" w:firstLine="0"/>
              <w:jc w:val="center"/>
              <w:rPr>
                <w:i/>
                <w:lang w:val="en-US"/>
              </w:rPr>
            </w:pPr>
            <w:r w:rsidRPr="00555C6A">
              <w:rPr>
                <w:i/>
              </w:rPr>
              <w:t>12</w:t>
            </w:r>
            <w:r w:rsidR="003B7AE7">
              <w:rPr>
                <w:i/>
                <w:lang w:val="en-US"/>
              </w:rPr>
              <w:t>/8</w:t>
            </w:r>
          </w:p>
        </w:tc>
        <w:tc>
          <w:tcPr>
            <w:tcW w:w="898" w:type="pct"/>
            <w:shd w:val="clear" w:color="auto" w:fill="auto"/>
            <w:vAlign w:val="center"/>
          </w:tcPr>
          <w:p w14:paraId="3EEAAAC7" w14:textId="77777777" w:rsidR="004F78C9" w:rsidRPr="003B7AE7" w:rsidRDefault="004F78C9" w:rsidP="004F78C9">
            <w:pPr>
              <w:pStyle w:val="aa"/>
              <w:keepNext/>
              <w:ind w:left="0" w:firstLine="0"/>
              <w:jc w:val="center"/>
              <w:rPr>
                <w:i/>
                <w:lang w:val="en-US"/>
              </w:rPr>
            </w:pPr>
            <w:r w:rsidRPr="00555C6A">
              <w:rPr>
                <w:i/>
              </w:rPr>
              <w:t>12</w:t>
            </w:r>
            <w:r w:rsidR="003B7AE7">
              <w:rPr>
                <w:i/>
                <w:lang w:val="en-US"/>
              </w:rPr>
              <w:t>/8</w:t>
            </w:r>
          </w:p>
        </w:tc>
      </w:tr>
      <w:tr w:rsidR="004F78C9" w:rsidRPr="005532E3" w14:paraId="18377FC5" w14:textId="77777777" w:rsidTr="00F3093E">
        <w:tc>
          <w:tcPr>
            <w:tcW w:w="3244" w:type="pct"/>
            <w:shd w:val="clear" w:color="auto" w:fill="auto"/>
          </w:tcPr>
          <w:p w14:paraId="47B4245D" w14:textId="77777777" w:rsidR="004F78C9" w:rsidRPr="005532E3" w:rsidRDefault="004F78C9" w:rsidP="004F78C9">
            <w:pPr>
              <w:pStyle w:val="aa"/>
              <w:keepNext/>
              <w:ind w:left="0" w:firstLine="0"/>
              <w:rPr>
                <w:i/>
              </w:rPr>
            </w:pPr>
            <w:r w:rsidRPr="005532E3"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64E3E44A" w14:textId="77777777" w:rsidR="004F78C9" w:rsidRPr="003B7AE7" w:rsidRDefault="004F78C9" w:rsidP="004F78C9">
            <w:pPr>
              <w:pStyle w:val="aa"/>
              <w:keepNext/>
              <w:ind w:left="0" w:firstLine="0"/>
              <w:jc w:val="center"/>
              <w:rPr>
                <w:i/>
                <w:lang w:val="en-US"/>
              </w:rPr>
            </w:pPr>
            <w:r w:rsidRPr="00555C6A">
              <w:rPr>
                <w:i/>
              </w:rPr>
              <w:t>4</w:t>
            </w:r>
            <w:r w:rsidR="003B7AE7">
              <w:rPr>
                <w:i/>
                <w:lang w:val="en-US"/>
              </w:rPr>
              <w:t>/2</w:t>
            </w:r>
          </w:p>
        </w:tc>
        <w:tc>
          <w:tcPr>
            <w:tcW w:w="898" w:type="pct"/>
            <w:shd w:val="clear" w:color="auto" w:fill="auto"/>
            <w:vAlign w:val="center"/>
          </w:tcPr>
          <w:p w14:paraId="15B9E94A" w14:textId="77777777" w:rsidR="004F78C9" w:rsidRPr="003B7AE7" w:rsidRDefault="004F78C9" w:rsidP="004F78C9">
            <w:pPr>
              <w:pStyle w:val="aa"/>
              <w:keepNext/>
              <w:ind w:left="0" w:firstLine="0"/>
              <w:jc w:val="center"/>
              <w:rPr>
                <w:i/>
                <w:lang w:val="en-US"/>
              </w:rPr>
            </w:pPr>
            <w:r w:rsidRPr="00555C6A">
              <w:rPr>
                <w:i/>
              </w:rPr>
              <w:t>4</w:t>
            </w:r>
            <w:r w:rsidR="003B7AE7">
              <w:rPr>
                <w:i/>
                <w:lang w:val="en-US"/>
              </w:rPr>
              <w:t>/2</w:t>
            </w:r>
          </w:p>
        </w:tc>
      </w:tr>
      <w:tr w:rsidR="004F78C9" w:rsidRPr="005532E3" w14:paraId="187C7AB2" w14:textId="77777777" w:rsidTr="00F3093E">
        <w:tc>
          <w:tcPr>
            <w:tcW w:w="3244" w:type="pct"/>
            <w:shd w:val="clear" w:color="auto" w:fill="auto"/>
          </w:tcPr>
          <w:p w14:paraId="242D71C6" w14:textId="77777777" w:rsidR="004F78C9" w:rsidRPr="005532E3" w:rsidRDefault="004F78C9" w:rsidP="004F78C9">
            <w:pPr>
              <w:pStyle w:val="aa"/>
              <w:keepNext/>
              <w:ind w:left="0" w:firstLine="0"/>
              <w:rPr>
                <w:b/>
                <w:i/>
              </w:rPr>
            </w:pPr>
            <w:r w:rsidRPr="005532E3">
              <w:rPr>
                <w:b/>
                <w:i/>
              </w:rPr>
              <w:t>Самостоятельная работа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7E727E29" w14:textId="77777777" w:rsidR="004F78C9" w:rsidRPr="003B7AE7" w:rsidRDefault="004F78C9" w:rsidP="004F78C9">
            <w:pPr>
              <w:pStyle w:val="aa"/>
              <w:keepNext/>
              <w:ind w:left="0" w:firstLine="0"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20</w:t>
            </w:r>
            <w:r w:rsidR="003B7AE7">
              <w:rPr>
                <w:b/>
                <w:i/>
                <w:lang w:val="en-US"/>
              </w:rPr>
              <w:t>/26</w:t>
            </w:r>
          </w:p>
        </w:tc>
        <w:tc>
          <w:tcPr>
            <w:tcW w:w="898" w:type="pct"/>
            <w:shd w:val="clear" w:color="auto" w:fill="auto"/>
            <w:vAlign w:val="center"/>
          </w:tcPr>
          <w:p w14:paraId="095EE4CE" w14:textId="77777777" w:rsidR="004F78C9" w:rsidRPr="003B7AE7" w:rsidRDefault="004F78C9" w:rsidP="004F78C9">
            <w:pPr>
              <w:pStyle w:val="aa"/>
              <w:keepNext/>
              <w:ind w:left="0" w:firstLine="0"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20</w:t>
            </w:r>
            <w:r w:rsidR="003B7AE7">
              <w:rPr>
                <w:b/>
                <w:i/>
                <w:lang w:val="en-US"/>
              </w:rPr>
              <w:t>/26</w:t>
            </w:r>
          </w:p>
        </w:tc>
      </w:tr>
      <w:tr w:rsidR="004F78C9" w:rsidRPr="00555C6A" w14:paraId="27F5BA53" w14:textId="77777777" w:rsidTr="00F3093E">
        <w:tc>
          <w:tcPr>
            <w:tcW w:w="3244" w:type="pct"/>
            <w:shd w:val="clear" w:color="auto" w:fill="auto"/>
          </w:tcPr>
          <w:p w14:paraId="7A7BB98E" w14:textId="77777777" w:rsidR="004F78C9" w:rsidRPr="00555C6A" w:rsidRDefault="004F78C9" w:rsidP="004F78C9">
            <w:pPr>
              <w:pStyle w:val="aa"/>
              <w:keepNext/>
              <w:ind w:left="0" w:firstLine="0"/>
            </w:pPr>
            <w:r w:rsidRPr="00555C6A">
              <w:t>Вид промежуточной аттестации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778A73F2" w14:textId="77777777" w:rsidR="004F78C9" w:rsidRPr="00555C6A" w:rsidRDefault="004F78C9" w:rsidP="004F78C9">
            <w:pPr>
              <w:pStyle w:val="aa"/>
              <w:keepNext/>
              <w:ind w:left="0" w:firstLine="0"/>
              <w:jc w:val="center"/>
            </w:pPr>
            <w:r w:rsidRPr="00555C6A">
              <w:t>Зачет</w:t>
            </w:r>
          </w:p>
        </w:tc>
        <w:tc>
          <w:tcPr>
            <w:tcW w:w="898" w:type="pct"/>
            <w:shd w:val="clear" w:color="auto" w:fill="auto"/>
            <w:vAlign w:val="center"/>
          </w:tcPr>
          <w:p w14:paraId="158EF265" w14:textId="77777777" w:rsidR="004F78C9" w:rsidRPr="00555C6A" w:rsidRDefault="004F78C9" w:rsidP="004F78C9">
            <w:pPr>
              <w:pStyle w:val="aa"/>
              <w:keepNext/>
              <w:ind w:left="0" w:firstLine="0"/>
              <w:jc w:val="center"/>
            </w:pPr>
            <w:r w:rsidRPr="00555C6A">
              <w:t>Зачет</w:t>
            </w:r>
          </w:p>
        </w:tc>
      </w:tr>
    </w:tbl>
    <w:p w14:paraId="7B8DB89E" w14:textId="77777777" w:rsidR="007A03B6" w:rsidRDefault="007A03B6" w:rsidP="007A03B6">
      <w:pPr>
        <w:spacing w:after="200" w:line="276" w:lineRule="auto"/>
        <w:ind w:firstLine="0"/>
        <w:jc w:val="left"/>
      </w:pPr>
      <w:bookmarkStart w:id="18" w:name="_Toc487459210"/>
      <w:bookmarkStart w:id="19" w:name="_Toc517629822"/>
      <w:bookmarkStart w:id="20" w:name="_Toc73899665"/>
    </w:p>
    <w:p w14:paraId="4248EA2A" w14:textId="5155CCE5" w:rsidR="0072746C" w:rsidRPr="007A03B6" w:rsidRDefault="007A03B6" w:rsidP="007A03B6">
      <w:pPr>
        <w:spacing w:after="200" w:line="276" w:lineRule="auto"/>
        <w:ind w:firstLine="0"/>
        <w:jc w:val="left"/>
        <w:rPr>
          <w:rFonts w:eastAsiaTheme="minorEastAsia"/>
          <w:b/>
          <w:i/>
          <w:lang w:eastAsia="ru-RU"/>
        </w:rPr>
      </w:pPr>
      <w:r>
        <w:rPr>
          <w:b/>
        </w:rPr>
        <w:t xml:space="preserve">              </w:t>
      </w:r>
      <w:r w:rsidR="0072746C" w:rsidRPr="007A03B6">
        <w:rPr>
          <w:b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8"/>
      <w:bookmarkEnd w:id="19"/>
      <w:bookmarkEnd w:id="20"/>
    </w:p>
    <w:p w14:paraId="024C24A1" w14:textId="77777777" w:rsidR="00176096" w:rsidRPr="00DD1F16" w:rsidRDefault="00176096" w:rsidP="00DD1F16">
      <w:pPr>
        <w:pStyle w:val="af8"/>
      </w:pPr>
      <w:bookmarkStart w:id="21" w:name="_Toc487459211"/>
      <w:bookmarkStart w:id="22" w:name="_Toc517629823"/>
      <w:bookmarkStart w:id="23" w:name="_Toc73899666"/>
      <w:r w:rsidRPr="00DD1F16">
        <w:t>5.1. Содержание дисциплины «</w:t>
      </w:r>
      <w:r w:rsidR="002E010B" w:rsidRPr="00DD1F16">
        <w:t>Финансовый университет: история и современность</w:t>
      </w:r>
      <w:r w:rsidRPr="00DD1F16">
        <w:t>»</w:t>
      </w:r>
      <w:bookmarkEnd w:id="21"/>
      <w:bookmarkEnd w:id="22"/>
      <w:bookmarkEnd w:id="23"/>
      <w:r w:rsidRPr="00DD1F16">
        <w:t xml:space="preserve"> </w:t>
      </w:r>
    </w:p>
    <w:p w14:paraId="3E25E006" w14:textId="77777777" w:rsidR="002E010B" w:rsidRPr="00DD1F16" w:rsidRDefault="002E010B" w:rsidP="00DD1F16">
      <w:pPr>
        <w:ind w:firstLine="851"/>
        <w:rPr>
          <w:b/>
          <w:bCs/>
        </w:rPr>
      </w:pPr>
      <w:bookmarkStart w:id="24" w:name="_Toc517629824"/>
      <w:r w:rsidRPr="00DD1F16">
        <w:rPr>
          <w:b/>
          <w:bCs/>
        </w:rPr>
        <w:t>Тема 1. История Финансового университета.</w:t>
      </w:r>
    </w:p>
    <w:p w14:paraId="4E100E1D" w14:textId="77777777" w:rsidR="002E010B" w:rsidRPr="00DD1F16" w:rsidRDefault="002E010B" w:rsidP="00DD1F16">
      <w:pPr>
        <w:ind w:firstLine="851"/>
      </w:pPr>
      <w:r w:rsidRPr="00DD1F16">
        <w:t>Московский финансового-экономический и московский промышленно-экономический институты в 1920-е годы. Московский финансово-экономический вуз в годы Гражданской войны (1917-1922</w:t>
      </w:r>
      <w:r w:rsidR="00867BC1" w:rsidRPr="00DD1F16">
        <w:t xml:space="preserve"> </w:t>
      </w:r>
      <w:r w:rsidRPr="00DD1F16">
        <w:t>гг.). Московский промышленно-экономический институт (1918-1929 гг</w:t>
      </w:r>
      <w:r w:rsidR="00F71554">
        <w:t>.)</w:t>
      </w:r>
    </w:p>
    <w:p w14:paraId="58FA4766" w14:textId="77777777" w:rsidR="002E010B" w:rsidRPr="00DD1F16" w:rsidRDefault="008355B0" w:rsidP="00DD1F16">
      <w:pPr>
        <w:ind w:firstLine="851"/>
      </w:pPr>
      <w:r w:rsidRPr="00DD1F16">
        <w:t>Роль Московского финансового-экономического института в подготовке специалистов для советской финансово-кредитной системы в 1930-1940 годы.</w:t>
      </w:r>
      <w:r w:rsidR="003B6EE8" w:rsidRPr="00DD1F16">
        <w:t xml:space="preserve"> МКЭИ и МФЭИ в годы Великой Отечественной войны.</w:t>
      </w:r>
      <w:r w:rsidR="00DB4BC8" w:rsidRPr="00DD1F16">
        <w:t xml:space="preserve"> </w:t>
      </w:r>
    </w:p>
    <w:p w14:paraId="1491FE3B" w14:textId="77777777" w:rsidR="003B6EE8" w:rsidRPr="00DD1F16" w:rsidRDefault="003B6EE8" w:rsidP="00DD1F16">
      <w:pPr>
        <w:ind w:firstLine="851"/>
      </w:pPr>
      <w:r w:rsidRPr="00DD1F16">
        <w:lastRenderedPageBreak/>
        <w:t>Создание и деятельность Московского финансового института в послевоенное время. Участие преподавателей и ученых МФИ в разработке денежной реформы 1947 года.</w:t>
      </w:r>
      <w:r w:rsidR="00DB4BC8" w:rsidRPr="00DD1F16">
        <w:t xml:space="preserve"> </w:t>
      </w:r>
    </w:p>
    <w:p w14:paraId="3FD2DFAC" w14:textId="77777777" w:rsidR="003B6EE8" w:rsidRPr="00DD1F16" w:rsidRDefault="003B6EE8" w:rsidP="00DD1F16">
      <w:pPr>
        <w:ind w:firstLine="851"/>
      </w:pPr>
      <w:r w:rsidRPr="00DD1F16">
        <w:t>Московский финансовый институт в 1965-1984 годы: учебная, научная и международная деятельность.</w:t>
      </w:r>
      <w:r w:rsidR="00156460" w:rsidRPr="00DD1F16">
        <w:t xml:space="preserve"> </w:t>
      </w:r>
    </w:p>
    <w:p w14:paraId="17DB92D8" w14:textId="77777777" w:rsidR="00867BC1" w:rsidRPr="00AE6FBB" w:rsidRDefault="00867BC1" w:rsidP="00DD1F16">
      <w:pPr>
        <w:ind w:firstLine="851"/>
      </w:pPr>
      <w:r w:rsidRPr="00AE6FBB">
        <w:t>Московский финансовый институт в годы «перестройки» (1985-1991 гг.). Изменения в учебном процессе в МФИ после назначения ректором А.Г. Грязновой.</w:t>
      </w:r>
      <w:r w:rsidR="004B3445" w:rsidRPr="00AE6FBB">
        <w:t xml:space="preserve"> Московский финансовый институт как базовый фина</w:t>
      </w:r>
      <w:r w:rsidR="00F71554">
        <w:t>нсово-экономический вуз страны.</w:t>
      </w:r>
    </w:p>
    <w:p w14:paraId="5D9D1546" w14:textId="77777777" w:rsidR="004B3445" w:rsidRPr="00AE6FBB" w:rsidRDefault="004B3445" w:rsidP="00DD1F16">
      <w:pPr>
        <w:ind w:firstLine="851"/>
      </w:pPr>
      <w:r w:rsidRPr="00AE6FBB">
        <w:t xml:space="preserve">Государственная финансовая академия: модернизация системы подготовки финансистов для рыночной экономики. </w:t>
      </w:r>
      <w:r w:rsidR="002859D2" w:rsidRPr="00AE6FBB">
        <w:t xml:space="preserve">Преобразование в Финансовую академию при Правительстве Российской Федерации в 2010 году. </w:t>
      </w:r>
      <w:r w:rsidRPr="00AE6FBB">
        <w:t xml:space="preserve">Избрание ректором Финансовой академии М.А. </w:t>
      </w:r>
      <w:proofErr w:type="spellStart"/>
      <w:r w:rsidRPr="00AE6FBB">
        <w:t>Эскиндарова</w:t>
      </w:r>
      <w:proofErr w:type="spellEnd"/>
      <w:r w:rsidRPr="00AE6FBB">
        <w:t>. Научные школы Финансово</w:t>
      </w:r>
      <w:r w:rsidR="0055353C" w:rsidRPr="00AE6FBB">
        <w:t>й</w:t>
      </w:r>
      <w:r w:rsidRPr="00AE6FBB">
        <w:t xml:space="preserve"> академии, их представители</w:t>
      </w:r>
      <w:r w:rsidR="002859D2" w:rsidRPr="00AE6FBB">
        <w:t>.</w:t>
      </w:r>
    </w:p>
    <w:p w14:paraId="6E461018" w14:textId="77777777" w:rsidR="002859D2" w:rsidRPr="00AE6FBB" w:rsidRDefault="002859D2" w:rsidP="00DD1F16">
      <w:pPr>
        <w:ind w:firstLine="851"/>
      </w:pPr>
      <w:r w:rsidRPr="00AE6FBB">
        <w:t>Финансовый университет при Правительстве Российской Федерации – трансформация образования в XXI веке. Присоединение Всероссийского заочного финансово-экономического института, Московского государственного колледжа информатики и электронной техники, Государственного университета Министерства финансов Российской Федерации и Всероссийской государственной налоговой академии. Реорганизация Финансового университета в 2020 году.</w:t>
      </w:r>
      <w:r w:rsidR="00EF0FD2" w:rsidRPr="00AE6FBB">
        <w:t xml:space="preserve"> </w:t>
      </w:r>
    </w:p>
    <w:p w14:paraId="10E4579E" w14:textId="77777777" w:rsidR="00EF0FD2" w:rsidRPr="00DD1F16" w:rsidRDefault="00EF0FD2" w:rsidP="00DD1F16">
      <w:pPr>
        <w:ind w:firstLine="851"/>
      </w:pPr>
      <w:r w:rsidRPr="00AE6FBB">
        <w:t>Организационная структура и органы управления Финансовым университетом. Ректор как руководитель высшего учебного заведения. Структура ректората. Факультеты. Департаменты, кафедры и их педагогический состав. Базовые кафедры.</w:t>
      </w:r>
    </w:p>
    <w:p w14:paraId="2301F548" w14:textId="77777777" w:rsidR="002859D2" w:rsidRDefault="002859D2" w:rsidP="00A47FC4">
      <w:pPr>
        <w:pStyle w:val="af8"/>
        <w:rPr>
          <w:b w:val="0"/>
          <w:bCs/>
        </w:rPr>
      </w:pPr>
    </w:p>
    <w:p w14:paraId="1D2B9D6E" w14:textId="77777777" w:rsidR="002859D2" w:rsidRPr="00DD1F16" w:rsidRDefault="0055353C" w:rsidP="00DD1F16">
      <w:pPr>
        <w:pStyle w:val="af0"/>
        <w:spacing w:line="360" w:lineRule="auto"/>
        <w:ind w:firstLine="851"/>
        <w:rPr>
          <w:sz w:val="28"/>
          <w:szCs w:val="22"/>
        </w:rPr>
      </w:pPr>
      <w:r w:rsidRPr="00DD1F16">
        <w:rPr>
          <w:sz w:val="28"/>
          <w:szCs w:val="22"/>
        </w:rPr>
        <w:t>Тема 2. Финансовый факультет: история, выпускники, научные школы.</w:t>
      </w:r>
    </w:p>
    <w:p w14:paraId="2D43495F" w14:textId="77777777" w:rsidR="00667716" w:rsidRPr="00DD1F16" w:rsidRDefault="0055353C" w:rsidP="00DD1F16">
      <w:pPr>
        <w:ind w:firstLine="851"/>
      </w:pPr>
      <w:r w:rsidRPr="00DD1F16">
        <w:t>История Финансового факультета</w:t>
      </w:r>
      <w:r w:rsidR="00667716" w:rsidRPr="00DD1F16">
        <w:t xml:space="preserve"> в составе Московского финансово-экономического института. Образование Финансово-экономического факультета в составе МФИ в 1946 году. Преобразование Финансово-экономического факультета в 1991 году в Институт финансов, позднее вошедший в состав факультета «Финансы и </w:t>
      </w:r>
      <w:r w:rsidR="00667716" w:rsidRPr="00DD1F16">
        <w:lastRenderedPageBreak/>
        <w:t>кредит». Возрождение Финансово-экономического и Кредитно-экономического факультетов после реорганизации в 2013 году. Создание Факультета государственного финансового контроля в 2015 году и его дальнейшее преобразование в Факультет государственного управления и финансового контроля. Создание на базе Финансово-экономического факультета, Факультета финансовых рынков им. проф. В.С. Геращенко и Факультета государственного управления и финансового контроля Финансового факультета в 2020 году.</w:t>
      </w:r>
    </w:p>
    <w:p w14:paraId="09629523" w14:textId="77777777" w:rsidR="00667716" w:rsidRPr="00DD1F16" w:rsidRDefault="00667716" w:rsidP="00DD1F16">
      <w:pPr>
        <w:ind w:firstLine="851"/>
      </w:pPr>
      <w:r w:rsidRPr="00DD1F16">
        <w:t>Деканы Финансово-экономического факультета</w:t>
      </w:r>
      <w:r w:rsidR="00F71554">
        <w:t xml:space="preserve">, </w:t>
      </w:r>
      <w:r w:rsidR="00CE1340" w:rsidRPr="00DD1F16">
        <w:t>Кредитно-экономического факультета</w:t>
      </w:r>
      <w:r w:rsidR="00F71554">
        <w:t xml:space="preserve">, </w:t>
      </w:r>
      <w:r w:rsidR="00CE1340" w:rsidRPr="00DD1F16">
        <w:t>Факультета государственного управления и финансового контроля</w:t>
      </w:r>
      <w:r w:rsidR="00F71554">
        <w:t>.</w:t>
      </w:r>
    </w:p>
    <w:p w14:paraId="2600081A" w14:textId="77777777" w:rsidR="00CE1340" w:rsidRPr="00DD1F16" w:rsidRDefault="0055353C" w:rsidP="00DD1F16">
      <w:pPr>
        <w:ind w:firstLine="851"/>
      </w:pPr>
      <w:r w:rsidRPr="00DD1F16">
        <w:t>Выдающиеся выпускники Финансового факультета. Министры финансов</w:t>
      </w:r>
      <w:r w:rsidR="00CE1340" w:rsidRPr="00DD1F16">
        <w:t xml:space="preserve"> </w:t>
      </w:r>
      <w:r w:rsidR="00F71554">
        <w:t xml:space="preserve">– выпускники Финансового факультета. </w:t>
      </w:r>
      <w:r w:rsidR="00CE1340" w:rsidRPr="00DD1F16">
        <w:t>Выдающиеся финансисты России</w:t>
      </w:r>
      <w:r w:rsidR="00F71554">
        <w:t xml:space="preserve"> – выпускники Финансового факультета, м</w:t>
      </w:r>
      <w:r w:rsidR="00CE1340" w:rsidRPr="00DD1F16">
        <w:t>олодые выпускники</w:t>
      </w:r>
      <w:r w:rsidR="00F71554">
        <w:t>.</w:t>
      </w:r>
    </w:p>
    <w:p w14:paraId="6A43A39C" w14:textId="77777777" w:rsidR="00EF0FD2" w:rsidRPr="00DD1F16" w:rsidRDefault="00EF0FD2" w:rsidP="00DD1F16">
      <w:pPr>
        <w:ind w:firstLine="851"/>
      </w:pPr>
      <w:r w:rsidRPr="00DD1F16">
        <w:t xml:space="preserve">Современная структура и руководство Финансового факультета. Ученый совет Финансового факультета. Департаменты и кафедры, входящие в состав Финансового факультета. </w:t>
      </w:r>
      <w:r w:rsidR="002066C2" w:rsidRPr="00DD1F16">
        <w:t>Краткая характеристика образовательной программы «Экономика и финансы» и профилей подготовки, реализуемых на Финансовом факультете.</w:t>
      </w:r>
    </w:p>
    <w:p w14:paraId="3FE89387" w14:textId="77777777" w:rsidR="003B6EE8" w:rsidRDefault="00CE1340" w:rsidP="00DD1F16">
      <w:pPr>
        <w:ind w:firstLine="851"/>
      </w:pPr>
      <w:r w:rsidRPr="00DD1F16">
        <w:t xml:space="preserve">Научные школы Финансового факультета: «Теория и методология государственных и муниципальных финансов» (рук. Маркина Е.В.), </w:t>
      </w:r>
      <w:r w:rsidR="00EF0FD2" w:rsidRPr="00DD1F16">
        <w:t>«</w:t>
      </w:r>
      <w:r w:rsidRPr="00DD1F16">
        <w:t>Теория национальной финансовой системы</w:t>
      </w:r>
      <w:r w:rsidR="00EF0FD2" w:rsidRPr="00DD1F16">
        <w:t>»</w:t>
      </w:r>
      <w:r w:rsidRPr="00DD1F16">
        <w:t xml:space="preserve"> </w:t>
      </w:r>
      <w:r w:rsidR="00EF0FD2" w:rsidRPr="00DD1F16">
        <w:t>(рук.</w:t>
      </w:r>
      <w:r w:rsidRPr="00DD1F16">
        <w:t xml:space="preserve"> Макашин</w:t>
      </w:r>
      <w:r w:rsidR="00EF0FD2" w:rsidRPr="00DD1F16">
        <w:t>а О.В.), «</w:t>
      </w:r>
      <w:r w:rsidRPr="00DD1F16">
        <w:t>Фундаментальные основы эффективной банковской деятельности</w:t>
      </w:r>
      <w:r w:rsidR="00EF0FD2" w:rsidRPr="00DD1F16">
        <w:t>» (рук. Лаврушин О.В.), «</w:t>
      </w:r>
      <w:r w:rsidRPr="00DD1F16">
        <w:t xml:space="preserve">Теория денег и денежно-кредитного </w:t>
      </w:r>
      <w:r w:rsidR="00185762" w:rsidRPr="00DD1F16">
        <w:t>регулирования» ​</w:t>
      </w:r>
      <w:r w:rsidRPr="00DD1F16">
        <w:t xml:space="preserve"> </w:t>
      </w:r>
      <w:r w:rsidR="00EF0FD2" w:rsidRPr="00DD1F16">
        <w:t>(рук. Абрамова М.А.), «</w:t>
      </w:r>
      <w:r w:rsidRPr="00DD1F16">
        <w:t>Ценные бумаги и финансовый инжиниринг</w:t>
      </w:r>
      <w:r w:rsidR="00EF0FD2" w:rsidRPr="00DD1F16">
        <w:t xml:space="preserve">» (рук. Рубцов </w:t>
      </w:r>
      <w:proofErr w:type="gramStart"/>
      <w:r w:rsidR="00EF0FD2" w:rsidRPr="00DD1F16">
        <w:t>Б.Б.)</w:t>
      </w:r>
      <w:r w:rsidRPr="00DD1F16">
        <w:t>​</w:t>
      </w:r>
      <w:proofErr w:type="gramEnd"/>
      <w:r w:rsidR="00EF0FD2" w:rsidRPr="00DD1F16">
        <w:t xml:space="preserve">, «Страхование» (рук. </w:t>
      </w:r>
      <w:proofErr w:type="spellStart"/>
      <w:r w:rsidR="00EF0FD2" w:rsidRPr="00DD1F16">
        <w:t>Орланюк</w:t>
      </w:r>
      <w:proofErr w:type="spellEnd"/>
      <w:r w:rsidR="00EF0FD2" w:rsidRPr="00DD1F16">
        <w:t>-Малицкая Л.А.). Научные исследования и экспертная деятельность представителей научных школ.</w:t>
      </w:r>
    </w:p>
    <w:p w14:paraId="5870858C" w14:textId="77777777" w:rsidR="00F71554" w:rsidRPr="00DD1F16" w:rsidRDefault="00F71554" w:rsidP="00DD1F16">
      <w:pPr>
        <w:ind w:firstLine="851"/>
      </w:pPr>
    </w:p>
    <w:p w14:paraId="6FC02E16" w14:textId="77777777" w:rsidR="00176096" w:rsidRPr="00DD1F16" w:rsidRDefault="00176096" w:rsidP="00DD1F16">
      <w:pPr>
        <w:ind w:firstLine="851"/>
        <w:rPr>
          <w:b/>
          <w:bCs/>
        </w:rPr>
      </w:pPr>
      <w:r w:rsidRPr="00DD1F16">
        <w:rPr>
          <w:b/>
          <w:bCs/>
        </w:rPr>
        <w:t xml:space="preserve">Тема </w:t>
      </w:r>
      <w:r w:rsidR="00BE4325" w:rsidRPr="00DD1F16">
        <w:rPr>
          <w:b/>
          <w:bCs/>
        </w:rPr>
        <w:t>3</w:t>
      </w:r>
      <w:r w:rsidRPr="00DD1F16">
        <w:rPr>
          <w:b/>
          <w:bCs/>
        </w:rPr>
        <w:t>. Финансовый университет как образовательная организация</w:t>
      </w:r>
      <w:bookmarkEnd w:id="24"/>
      <w:r w:rsidR="00B97EE0" w:rsidRPr="00DD1F16">
        <w:rPr>
          <w:b/>
          <w:bCs/>
        </w:rPr>
        <w:t>.</w:t>
      </w:r>
    </w:p>
    <w:p w14:paraId="3AB50737" w14:textId="77777777" w:rsidR="00176096" w:rsidRPr="00D20754" w:rsidRDefault="00176096" w:rsidP="004F78C9">
      <w:pPr>
        <w:ind w:firstLine="851"/>
      </w:pPr>
      <w:r w:rsidRPr="00D20754">
        <w:t>Правовые основы высшего образования в Российской Федерации</w:t>
      </w:r>
      <w:r w:rsidRPr="00D20754">
        <w:rPr>
          <w:i/>
        </w:rPr>
        <w:t>:</w:t>
      </w:r>
      <w:r w:rsidRPr="00D20754">
        <w:t xml:space="preserve"> Конституция Российской Федерации, Федеральный закон «Об образовании в Российской Федерации». Права, обязанности и ответственность студентов.</w:t>
      </w:r>
    </w:p>
    <w:p w14:paraId="4DE2A152" w14:textId="77777777" w:rsidR="00176096" w:rsidRDefault="00176096" w:rsidP="004F78C9">
      <w:pPr>
        <w:ind w:firstLine="851"/>
      </w:pPr>
      <w:r w:rsidRPr="00D20754">
        <w:lastRenderedPageBreak/>
        <w:t xml:space="preserve">Федеральные государственные образовательные стандарты, их структура. Право Финансового университета на разработку образовательных стандартов. </w:t>
      </w:r>
      <w:r w:rsidR="00DB29F7">
        <w:t>Особенности образовательных стандартов Финансового университета</w:t>
      </w:r>
      <w:r w:rsidR="00BE4325">
        <w:t>, их содержание.</w:t>
      </w:r>
    </w:p>
    <w:p w14:paraId="0A53A68D" w14:textId="77777777" w:rsidR="008F0906" w:rsidRDefault="008F0906" w:rsidP="004F78C9">
      <w:pPr>
        <w:ind w:firstLine="851"/>
      </w:pPr>
      <w:r w:rsidRPr="008F0906">
        <w:t>Права, обязанности и ответственность студентов согласно Федеральному закону «Об образовании в Российской Федерации» и Уставу Финансового университета</w:t>
      </w:r>
      <w:r>
        <w:t>.</w:t>
      </w:r>
    </w:p>
    <w:p w14:paraId="462927F1" w14:textId="77777777" w:rsidR="001C524A" w:rsidRPr="00AE6FBB" w:rsidRDefault="008F0906" w:rsidP="001C524A">
      <w:pPr>
        <w:ind w:firstLine="851"/>
      </w:pPr>
      <w:r w:rsidRPr="008F0906">
        <w:t>Содержание образовательных стандартов высшего образования по конкретному направлению подготовки</w:t>
      </w:r>
      <w:r>
        <w:t>.</w:t>
      </w:r>
      <w:r w:rsidRPr="008F0906">
        <w:t xml:space="preserve"> </w:t>
      </w:r>
      <w:r w:rsidR="00E125AB">
        <w:t xml:space="preserve">Характеристика профессиональной деятельности выпускника, перечень компетенций выпускника, формируемый в ходе освоения образовательной </w:t>
      </w:r>
      <w:r w:rsidR="00E125AB" w:rsidRPr="00AE6FBB">
        <w:t>программы по направлению подготовки. Взаимосвязь ОС ФУ с профессиональными стандартами.</w:t>
      </w:r>
      <w:r w:rsidR="001C524A" w:rsidRPr="00AE6FBB">
        <w:t xml:space="preserve"> </w:t>
      </w:r>
    </w:p>
    <w:p w14:paraId="33EE35A6" w14:textId="77777777" w:rsidR="00E125AB" w:rsidRPr="00AE6FBB" w:rsidRDefault="001C524A" w:rsidP="004F78C9">
      <w:pPr>
        <w:ind w:firstLine="851"/>
      </w:pPr>
      <w:r w:rsidRPr="00AE6FBB">
        <w:t xml:space="preserve">Устав Финансового университета. Правила трудового и внутреннего распорядка обучающихся. Положение о порядке обработки персональных данных в </w:t>
      </w:r>
      <w:proofErr w:type="spellStart"/>
      <w:r w:rsidRPr="00AE6FBB">
        <w:t>Финуниверситете</w:t>
      </w:r>
      <w:proofErr w:type="spellEnd"/>
      <w:r w:rsidRPr="00AE6FBB">
        <w:t xml:space="preserve">. Корпоративные правила «Одежда обучающихся в </w:t>
      </w:r>
      <w:proofErr w:type="spellStart"/>
      <w:r w:rsidRPr="00AE6FBB">
        <w:t>Финуниверситете</w:t>
      </w:r>
      <w:proofErr w:type="spellEnd"/>
      <w:r w:rsidRPr="00AE6FBB">
        <w:t>». Кампусные карты. Положение о старосте учебной группы.</w:t>
      </w:r>
      <w:r w:rsidR="00B97EE0" w:rsidRPr="00AE6FBB">
        <w:t xml:space="preserve"> Иные локальные нормативные акты, регулирующие деятельность Финансового университета.</w:t>
      </w:r>
    </w:p>
    <w:p w14:paraId="548CE6C3" w14:textId="77777777" w:rsidR="00BE4325" w:rsidRPr="00AE6FBB" w:rsidRDefault="00176096" w:rsidP="004F78C9">
      <w:pPr>
        <w:ind w:firstLine="851"/>
      </w:pPr>
      <w:r w:rsidRPr="00AE6FBB">
        <w:t>Организация учебного процесса: содержание</w:t>
      </w:r>
      <w:r w:rsidR="008F0906" w:rsidRPr="008F0906">
        <w:t xml:space="preserve"> </w:t>
      </w:r>
      <w:r w:rsidR="008F0906">
        <w:t xml:space="preserve">образовательной программы и </w:t>
      </w:r>
      <w:r w:rsidRPr="00AE6FBB">
        <w:t xml:space="preserve">учебного плана, календарный график учебного процесса, рабочие программы дисциплин, практик, расписание занятий. </w:t>
      </w:r>
      <w:r w:rsidR="00BE4325" w:rsidRPr="00AE6FBB">
        <w:t xml:space="preserve">Регламент записи на дисциплины по выбору. </w:t>
      </w:r>
    </w:p>
    <w:p w14:paraId="3C7DAF4A" w14:textId="77777777" w:rsidR="001C524A" w:rsidRPr="00AE6FBB" w:rsidRDefault="00BE4325" w:rsidP="004F78C9">
      <w:pPr>
        <w:ind w:firstLine="851"/>
      </w:pPr>
      <w:r w:rsidRPr="00AE6FBB">
        <w:t xml:space="preserve">Виды учебной работы: лекции, семинарские занятия, виды аудиторной и внеаудиторной самостоятельной работы. </w:t>
      </w:r>
      <w:r w:rsidR="00AE6FBB">
        <w:t>К</w:t>
      </w:r>
      <w:r w:rsidRPr="00AE6FBB">
        <w:t>урсовые проекты (работы).</w:t>
      </w:r>
      <w:r w:rsidR="001C524A" w:rsidRPr="00AE6FBB">
        <w:t xml:space="preserve"> </w:t>
      </w:r>
      <w:r w:rsidR="00176096" w:rsidRPr="00AE6FBB">
        <w:t>Используемые технологии обучения. Текущий контроль успеваемости и промежуточн</w:t>
      </w:r>
      <w:r w:rsidR="001C524A" w:rsidRPr="00AE6FBB">
        <w:t>ая</w:t>
      </w:r>
      <w:r w:rsidR="00176096" w:rsidRPr="00AE6FBB">
        <w:t xml:space="preserve"> аттестаци</w:t>
      </w:r>
      <w:r w:rsidR="001C524A" w:rsidRPr="00AE6FBB">
        <w:t>я</w:t>
      </w:r>
      <w:r w:rsidR="00176096" w:rsidRPr="00AE6FBB">
        <w:t xml:space="preserve"> </w:t>
      </w:r>
      <w:r w:rsidR="001C524A" w:rsidRPr="00AE6FBB">
        <w:t>обучающихся</w:t>
      </w:r>
      <w:r w:rsidR="00176096" w:rsidRPr="00AE6FBB">
        <w:t xml:space="preserve">. Особенности </w:t>
      </w:r>
      <w:proofErr w:type="spellStart"/>
      <w:r w:rsidR="00176096" w:rsidRPr="00AE6FBB">
        <w:t>балльно</w:t>
      </w:r>
      <w:proofErr w:type="spellEnd"/>
      <w:r w:rsidR="00176096" w:rsidRPr="00AE6FBB">
        <w:t>-рейтинговой системы Финансового университета</w:t>
      </w:r>
      <w:r w:rsidR="001C524A" w:rsidRPr="00AE6FBB">
        <w:t>.</w:t>
      </w:r>
    </w:p>
    <w:p w14:paraId="3CBA8BAA" w14:textId="77777777" w:rsidR="00E125AB" w:rsidRPr="00AE6FBB" w:rsidRDefault="00BE4325" w:rsidP="004F78C9">
      <w:pPr>
        <w:ind w:firstLine="851"/>
      </w:pPr>
      <w:r w:rsidRPr="00AE6FBB">
        <w:t xml:space="preserve">Организация практической подготовки обучающихся. </w:t>
      </w:r>
      <w:r w:rsidR="00176096" w:rsidRPr="00AE6FBB">
        <w:t>Государственная итоговая аттестация и ее виды. Выпускная квалификационная работа.</w:t>
      </w:r>
    </w:p>
    <w:p w14:paraId="5B8CD42B" w14:textId="77777777" w:rsidR="00496AAB" w:rsidRDefault="00BE4325" w:rsidP="00496AAB">
      <w:pPr>
        <w:ind w:firstLine="851"/>
      </w:pPr>
      <w:r w:rsidRPr="00AE6FBB">
        <w:lastRenderedPageBreak/>
        <w:t>Виды стипендий, порядок назначения государственных академических и государственных социальных стипендий. Именные</w:t>
      </w:r>
      <w:r w:rsidRPr="003E3833">
        <w:t xml:space="preserve"> стипендии. Порядок назначения стипендий за выдающиеся достижения студентов. Порядок приостановлении выплат стипендий. Порядок перехода с платной формы обучения на бюджетную. </w:t>
      </w:r>
      <w:r w:rsidR="001C524A">
        <w:t xml:space="preserve">Скидки по оплате обучения. </w:t>
      </w:r>
    </w:p>
    <w:p w14:paraId="44B4668A" w14:textId="77777777" w:rsidR="00BE4325" w:rsidRPr="00D20754" w:rsidRDefault="00496AAB" w:rsidP="00BE4325">
      <w:pPr>
        <w:ind w:firstLine="851"/>
      </w:pPr>
      <w:r>
        <w:t xml:space="preserve">Деканат Финансового факультета: структура и разграничение обязанностей с иными структурными подразделениями Финансового университета. </w:t>
      </w:r>
      <w:r w:rsidR="00BE4325" w:rsidRPr="003E3833">
        <w:t xml:space="preserve">Информационная поддержка образовательной деятельности в </w:t>
      </w:r>
      <w:proofErr w:type="spellStart"/>
      <w:r w:rsidR="00BE4325" w:rsidRPr="003E3833">
        <w:t>Финуниверситете</w:t>
      </w:r>
      <w:proofErr w:type="spellEnd"/>
      <w:r w:rsidR="00BE4325" w:rsidRPr="003E3833">
        <w:t>.</w:t>
      </w:r>
    </w:p>
    <w:p w14:paraId="57CE8BB5" w14:textId="77777777" w:rsidR="00BE4325" w:rsidRDefault="00BE4325" w:rsidP="004F78C9">
      <w:pPr>
        <w:ind w:firstLine="851"/>
      </w:pPr>
    </w:p>
    <w:p w14:paraId="29D274D9" w14:textId="77777777" w:rsidR="00496AAB" w:rsidRPr="007C7DBD" w:rsidRDefault="00496AAB" w:rsidP="004F78C9">
      <w:pPr>
        <w:ind w:firstLine="851"/>
        <w:rPr>
          <w:b/>
          <w:bCs/>
        </w:rPr>
      </w:pPr>
      <w:r w:rsidRPr="007C7DBD">
        <w:rPr>
          <w:b/>
          <w:bCs/>
        </w:rPr>
        <w:t>Тема 4. Внеаудиторная</w:t>
      </w:r>
      <w:r w:rsidR="007C7DBD" w:rsidRPr="007C7DBD">
        <w:rPr>
          <w:b/>
          <w:bCs/>
        </w:rPr>
        <w:t xml:space="preserve"> и самостоятельная</w:t>
      </w:r>
      <w:r w:rsidRPr="007C7DBD">
        <w:rPr>
          <w:b/>
          <w:bCs/>
        </w:rPr>
        <w:t xml:space="preserve"> </w:t>
      </w:r>
      <w:r w:rsidR="007C7DBD" w:rsidRPr="007C7DBD">
        <w:rPr>
          <w:b/>
          <w:bCs/>
        </w:rPr>
        <w:t>работа</w:t>
      </w:r>
      <w:r w:rsidRPr="007C7DBD">
        <w:rPr>
          <w:b/>
          <w:bCs/>
        </w:rPr>
        <w:t xml:space="preserve"> в Финансовом университете.</w:t>
      </w:r>
    </w:p>
    <w:p w14:paraId="09D9775C" w14:textId="77777777" w:rsidR="00496AAB" w:rsidRDefault="00496AAB" w:rsidP="004F78C9">
      <w:pPr>
        <w:ind w:firstLine="851"/>
      </w:pPr>
      <w:r>
        <w:t>Студенческие организации</w:t>
      </w:r>
      <w:r w:rsidR="007C7DBD">
        <w:t>, творческие коллективы и клубы по интересам</w:t>
      </w:r>
      <w:r>
        <w:t xml:space="preserve"> Финансового университета</w:t>
      </w:r>
      <w:r w:rsidR="007C7DBD">
        <w:t>. Студенческий совет Финансового университета и Объединенный совет обучающихся Финансового университета. Спортивный клуб Финансового университета. Студенческие клубы, действующие на Финансовом факультете.</w:t>
      </w:r>
    </w:p>
    <w:p w14:paraId="76C4C5AE" w14:textId="77777777" w:rsidR="007C7DBD" w:rsidRDefault="007C7DBD" w:rsidP="007C7DBD">
      <w:pPr>
        <w:ind w:firstLine="851"/>
      </w:pPr>
      <w:r w:rsidRPr="00D20754">
        <w:t>Научно</w:t>
      </w:r>
      <w:r w:rsidR="00AE6FBB">
        <w:t>-</w:t>
      </w:r>
      <w:r w:rsidRPr="00D20754">
        <w:t>исследовательская работа студентов (далее – НИРС):</w:t>
      </w:r>
      <w:r w:rsidRPr="00D20754">
        <w:rPr>
          <w:i/>
        </w:rPr>
        <w:t xml:space="preserve"> </w:t>
      </w:r>
      <w:r w:rsidRPr="00D20754">
        <w:t>цель и задачи НИРС, виды НИРС, руководство и контроль НИРС, формы организации и проведения НИРС (научные кружки, научные проблемные группы студентов, научные студенческие мероприятия, неделя науки и др.</w:t>
      </w:r>
      <w:r>
        <w:t>).</w:t>
      </w:r>
      <w:r w:rsidRPr="00D20754">
        <w:t xml:space="preserve"> </w:t>
      </w:r>
      <w:r>
        <w:t>Н</w:t>
      </w:r>
      <w:r w:rsidRPr="00D20754">
        <w:t xml:space="preserve">аучное </w:t>
      </w:r>
      <w:r>
        <w:t xml:space="preserve">студенческое </w:t>
      </w:r>
      <w:r w:rsidRPr="00D20754">
        <w:t>общество. Студенческие научные мероприятия. Организация научной работы со студентами на выпускающей кафедре: участие в хоздоговорных и инициативных НИР. Гранты на участие в научно-исследовательской работе.</w:t>
      </w:r>
    </w:p>
    <w:p w14:paraId="75E0AC6D" w14:textId="77777777" w:rsidR="007C7DBD" w:rsidRDefault="007C7DBD" w:rsidP="007C7DBD">
      <w:pPr>
        <w:ind w:firstLine="851"/>
      </w:pPr>
      <w:r>
        <w:t xml:space="preserve">Библиотечно-информационный комплекс Финансового университета. Организация самостоятельной работы в Финансовом университете. </w:t>
      </w:r>
      <w:proofErr w:type="spellStart"/>
      <w:r>
        <w:t>Коворкинговые</w:t>
      </w:r>
      <w:proofErr w:type="spellEnd"/>
      <w:r>
        <w:t xml:space="preserve"> помещения. Лаборатория </w:t>
      </w:r>
      <w:r w:rsidRPr="007C7DBD">
        <w:t>«Том​сон Рейтер</w:t>
      </w:r>
      <w:r>
        <w:t>»</w:t>
      </w:r>
      <w:r w:rsidRPr="00F71554">
        <w:t xml:space="preserve">. </w:t>
      </w:r>
      <w:r>
        <w:rPr>
          <w:lang w:val="en-US"/>
        </w:rPr>
        <w:t>Bloomberg</w:t>
      </w:r>
      <w:r>
        <w:t>, СПАРК и иные информационные системы.</w:t>
      </w:r>
    </w:p>
    <w:p w14:paraId="4743DA7E" w14:textId="77777777" w:rsidR="005474CC" w:rsidRDefault="007C7DBD" w:rsidP="00F71554">
      <w:pPr>
        <w:ind w:firstLine="851"/>
      </w:pPr>
      <w:r w:rsidRPr="007C7DBD">
        <w:t>Охрана здоровья: спортивно-оздоровительный комплекс, медицинские услуги,</w:t>
      </w:r>
      <w:r>
        <w:t xml:space="preserve"> УОК «Лесное озеро».</w:t>
      </w:r>
    </w:p>
    <w:p w14:paraId="1121E839" w14:textId="77777777" w:rsidR="00F71554" w:rsidRPr="008F0906" w:rsidRDefault="00F71554" w:rsidP="00F71554">
      <w:pPr>
        <w:ind w:firstLine="851"/>
        <w:rPr>
          <w:sz w:val="18"/>
        </w:rPr>
      </w:pPr>
    </w:p>
    <w:p w14:paraId="5CD67B04" w14:textId="77777777" w:rsidR="005474CC" w:rsidRPr="005474CC" w:rsidRDefault="007C7DBD" w:rsidP="007C7DBD">
      <w:pPr>
        <w:ind w:firstLine="851"/>
        <w:rPr>
          <w:b/>
          <w:bCs/>
        </w:rPr>
      </w:pPr>
      <w:r w:rsidRPr="005474CC">
        <w:rPr>
          <w:b/>
          <w:bCs/>
        </w:rPr>
        <w:lastRenderedPageBreak/>
        <w:t xml:space="preserve">Тема 5. </w:t>
      </w:r>
      <w:r w:rsidR="005474CC" w:rsidRPr="005474CC">
        <w:rPr>
          <w:b/>
          <w:bCs/>
        </w:rPr>
        <w:t>Профессиональное развитие обучающихся Финансового университета.</w:t>
      </w:r>
    </w:p>
    <w:p w14:paraId="2B3A3E04" w14:textId="77777777" w:rsidR="007C7DBD" w:rsidRDefault="005474CC" w:rsidP="007C7DBD">
      <w:pPr>
        <w:ind w:firstLine="851"/>
      </w:pPr>
      <w:r>
        <w:t>Международная деятельность Финансового университета. Программы двух дипломов и программы включенного обучения за рубежом. Международные с</w:t>
      </w:r>
      <w:r w:rsidRPr="005474CC">
        <w:t xml:space="preserve">тажировки, краткосрочные междисциплинарные программы, </w:t>
      </w:r>
      <w:r>
        <w:t>летние</w:t>
      </w:r>
      <w:r w:rsidRPr="005474CC">
        <w:t xml:space="preserve"> и зимние школы</w:t>
      </w:r>
      <w:r>
        <w:t>. Стипендии и гранты на обучение за рубежом. Во</w:t>
      </w:r>
      <w:r w:rsidRPr="005474CC">
        <w:t>зможность получ</w:t>
      </w:r>
      <w:r>
        <w:t xml:space="preserve">ения </w:t>
      </w:r>
      <w:r w:rsidRPr="005474CC">
        <w:t>Европейско</w:t>
      </w:r>
      <w:r>
        <w:t>го</w:t>
      </w:r>
      <w:r w:rsidRPr="005474CC">
        <w:t xml:space="preserve"> приложени</w:t>
      </w:r>
      <w:r>
        <w:t>я</w:t>
      </w:r>
      <w:r w:rsidRPr="005474CC">
        <w:t xml:space="preserve"> к диплому </w:t>
      </w:r>
      <w:proofErr w:type="spellStart"/>
      <w:r w:rsidRPr="005474CC">
        <w:t>Финуниверситета</w:t>
      </w:r>
      <w:proofErr w:type="spellEnd"/>
      <w:r w:rsidRPr="005474CC">
        <w:t xml:space="preserve"> (</w:t>
      </w:r>
      <w:proofErr w:type="spellStart"/>
      <w:r w:rsidRPr="005474CC">
        <w:t>Diploma</w:t>
      </w:r>
      <w:proofErr w:type="spellEnd"/>
      <w:r w:rsidRPr="005474CC">
        <w:t xml:space="preserve"> </w:t>
      </w:r>
      <w:proofErr w:type="spellStart"/>
      <w:r w:rsidRPr="005474CC">
        <w:t>Supplement</w:t>
      </w:r>
      <w:proofErr w:type="spellEnd"/>
      <w:r w:rsidRPr="005474CC">
        <w:t>).</w:t>
      </w:r>
    </w:p>
    <w:p w14:paraId="7469F911" w14:textId="77777777" w:rsidR="002066C2" w:rsidRDefault="002066C2" w:rsidP="007C7DBD">
      <w:pPr>
        <w:ind w:firstLine="851"/>
      </w:pPr>
      <w:r>
        <w:t>Возможности дополнительной языковой подготовки в Финансовом университете. Подготовка к сдаче</w:t>
      </w:r>
      <w:r w:rsidR="003704DB">
        <w:t xml:space="preserve"> экзаменов для получения международных языковых сертификатов.</w:t>
      </w:r>
    </w:p>
    <w:p w14:paraId="2084E44F" w14:textId="48CBB65F" w:rsidR="004F78C9" w:rsidRDefault="00B97EE0" w:rsidP="00B97EE0">
      <w:pPr>
        <w:ind w:firstLine="851"/>
      </w:pPr>
      <w:r>
        <w:t xml:space="preserve">Профессиональная деятельность выпускников Финансового факультета. Профессиональная ориентация. Возможности для прохождения стажировок, поиска работы и развития карьеры, предоставляемые Финансовым университетом. Мероприятия организаций-партнеров Финансового университета и Финансового факультета. Программы дополнительного профессионального образования в Финансовом университете. Онлайн-курсы Финансового университета. </w:t>
      </w:r>
      <w:bookmarkStart w:id="25" w:name="_Toc486255316"/>
      <w:bookmarkStart w:id="26" w:name="_Toc486255263"/>
      <w:bookmarkStart w:id="27" w:name="_Toc487459213"/>
    </w:p>
    <w:p w14:paraId="3137756A" w14:textId="1A57CE14" w:rsidR="005009A1" w:rsidRPr="00CC4902" w:rsidRDefault="005009A1" w:rsidP="005009A1">
      <w:pPr>
        <w:ind w:firstLine="851"/>
        <w:rPr>
          <w:b/>
          <w:bCs/>
        </w:rPr>
      </w:pPr>
      <w:r>
        <w:rPr>
          <w:b/>
          <w:bCs/>
        </w:rPr>
        <w:t xml:space="preserve">Тема 6. </w:t>
      </w:r>
      <w:r w:rsidRPr="00CC4902">
        <w:rPr>
          <w:b/>
          <w:bCs/>
        </w:rPr>
        <w:t>Психологическое сопровождение в Финансовом университете</w:t>
      </w:r>
      <w:r w:rsidR="0026471B">
        <w:rPr>
          <w:b/>
          <w:bCs/>
        </w:rPr>
        <w:t>.</w:t>
      </w:r>
    </w:p>
    <w:p w14:paraId="37A03D33" w14:textId="77777777" w:rsidR="005009A1" w:rsidRPr="00CC4902" w:rsidRDefault="005009A1" w:rsidP="005009A1">
      <w:pPr>
        <w:ind w:firstLine="851"/>
      </w:pPr>
      <w:r w:rsidRPr="00CC4902">
        <w:t>Роль и место психологического сопровождения в системе высшего образования. Общие задачи психологического сопровождения в Финансовом университете. Направления деятельности психологической службы: консультирование и психологическая коррекция; психологическая профилактика и мониторинг; научно-исследовательская деятельность. Популяризация психологических знаний среди субъектов образовательного процесса, способы повышения психологической компетентности студентов вуза.</w:t>
      </w:r>
      <w:r>
        <w:t xml:space="preserve"> «Мифы и правда» о психологической помощи.</w:t>
      </w:r>
    </w:p>
    <w:p w14:paraId="19589144" w14:textId="77777777" w:rsidR="005009A1" w:rsidRPr="00CC4902" w:rsidRDefault="005009A1" w:rsidP="005009A1">
      <w:pPr>
        <w:ind w:firstLine="851"/>
      </w:pPr>
      <w:r w:rsidRPr="00CC4902">
        <w:t>Признаки необходимости обращения за психологической помощью. Принципы психологической помощи: конфиденциальность; добровольность; защита интересов клиента; принцип «не навреди»; принцип профессиональной мотивации; принцип профессиональной компетентности.</w:t>
      </w:r>
      <w:r>
        <w:t xml:space="preserve"> </w:t>
      </w:r>
      <w:r w:rsidRPr="00CC4902">
        <w:t>Направления и продолжительность работы с психологом</w:t>
      </w:r>
      <w:r>
        <w:t xml:space="preserve">. Экстренная психологическая помощь. Индивидуальные </w:t>
      </w:r>
      <w:r>
        <w:lastRenderedPageBreak/>
        <w:t>психологические консультации. Групповая психологическая работа: тренинги, трансформационные игры, дискуссионный клуб. Дополнительные возможности психологической помощи и поддержки за пределами ВУЗа.</w:t>
      </w:r>
    </w:p>
    <w:p w14:paraId="4A202B0F" w14:textId="5FCAAD55" w:rsidR="005009A1" w:rsidRPr="00B72B4C" w:rsidRDefault="005009A1" w:rsidP="00B97EE0">
      <w:pPr>
        <w:ind w:firstLine="851"/>
        <w:rPr>
          <w:rFonts w:eastAsia="Times New Roman"/>
          <w:b/>
          <w:lang w:eastAsia="ru-RU"/>
        </w:rPr>
      </w:pPr>
    </w:p>
    <w:p w14:paraId="25376A2A" w14:textId="4BD6D370" w:rsidR="004F78C9" w:rsidRDefault="007A03B6" w:rsidP="007A03B6">
      <w:pPr>
        <w:pStyle w:val="af8"/>
        <w:ind w:firstLine="0"/>
      </w:pPr>
      <w:bookmarkStart w:id="28" w:name="_Toc517629825"/>
      <w:bookmarkStart w:id="29" w:name="_Toc73899667"/>
      <w:r>
        <w:t xml:space="preserve">   </w:t>
      </w:r>
      <w:r w:rsidR="004F78C9">
        <w:t xml:space="preserve">5.2. </w:t>
      </w:r>
      <w:r w:rsidR="004F78C9" w:rsidRPr="00817361">
        <w:t>Учебно-тематический план</w:t>
      </w:r>
      <w:bookmarkEnd w:id="28"/>
      <w:bookmarkEnd w:id="29"/>
    </w:p>
    <w:p w14:paraId="59F0A153" w14:textId="05A3D3EF" w:rsidR="003B7AE7" w:rsidRDefault="003B7AE7" w:rsidP="00F71554">
      <w:pPr>
        <w:ind w:firstLine="851"/>
        <w:rPr>
          <w:i/>
        </w:rPr>
      </w:pPr>
      <w:r w:rsidRPr="003B7AE7">
        <w:rPr>
          <w:iCs/>
        </w:rPr>
        <w:t xml:space="preserve">Для направления подготовки </w:t>
      </w:r>
      <w:r w:rsidR="007A03B6" w:rsidRPr="003B7AE7">
        <w:rPr>
          <w:iCs/>
        </w:rPr>
        <w:t>38.03.01 Экономика, образовательной программы «Экономика и финансы»</w:t>
      </w:r>
      <w:r w:rsidR="007A03B6">
        <w:rPr>
          <w:iCs/>
        </w:rPr>
        <w:t>.</w:t>
      </w:r>
    </w:p>
    <w:p w14:paraId="7F69E5B5" w14:textId="79061E1C" w:rsidR="003B7AE7" w:rsidRPr="00F71554" w:rsidRDefault="003B7AE7" w:rsidP="003B7AE7">
      <w:pPr>
        <w:ind w:firstLine="851"/>
        <w:rPr>
          <w:i/>
        </w:rPr>
      </w:pPr>
      <w:r>
        <w:rPr>
          <w:i/>
        </w:rPr>
        <w:t xml:space="preserve"> </w:t>
      </w:r>
      <w:r w:rsidR="00C26181">
        <w:rPr>
          <w:i/>
        </w:rPr>
        <w:t>очно/</w:t>
      </w:r>
      <w:r>
        <w:rPr>
          <w:i/>
        </w:rPr>
        <w:t>очно-заочная форма обучения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2172"/>
        <w:gridCol w:w="763"/>
        <w:gridCol w:w="923"/>
        <w:gridCol w:w="923"/>
        <w:gridCol w:w="923"/>
        <w:gridCol w:w="923"/>
        <w:gridCol w:w="1058"/>
        <w:gridCol w:w="1997"/>
      </w:tblGrid>
      <w:tr w:rsidR="00AD6C07" w:rsidRPr="00F3093E" w14:paraId="7B7A0EAC" w14:textId="77777777" w:rsidTr="00AB0873">
        <w:tc>
          <w:tcPr>
            <w:tcW w:w="246" w:type="pct"/>
            <w:vMerge w:val="restart"/>
            <w:shd w:val="clear" w:color="auto" w:fill="auto"/>
            <w:vAlign w:val="center"/>
          </w:tcPr>
          <w:p w14:paraId="1C9E5AED" w14:textId="77777777" w:rsidR="00AD6C07" w:rsidRPr="00F3093E" w:rsidRDefault="00AD6C07" w:rsidP="00AB0873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п/п</w:t>
            </w:r>
          </w:p>
        </w:tc>
        <w:tc>
          <w:tcPr>
            <w:tcW w:w="1067" w:type="pct"/>
            <w:vMerge w:val="restart"/>
            <w:shd w:val="clear" w:color="auto" w:fill="auto"/>
            <w:vAlign w:val="center"/>
          </w:tcPr>
          <w:p w14:paraId="0212E77B" w14:textId="77777777" w:rsidR="00AD6C07" w:rsidRPr="00F3093E" w:rsidRDefault="00AD6C07" w:rsidP="00AB0873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Наименование темы (раздела) дисциплины</w:t>
            </w:r>
          </w:p>
        </w:tc>
        <w:tc>
          <w:tcPr>
            <w:tcW w:w="2675" w:type="pct"/>
            <w:gridSpan w:val="6"/>
            <w:vAlign w:val="center"/>
          </w:tcPr>
          <w:p w14:paraId="2A4701B2" w14:textId="77777777" w:rsidR="00AD6C07" w:rsidRPr="00F3093E" w:rsidRDefault="00AD6C07" w:rsidP="00AB0873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Трудоемкость в часах</w:t>
            </w:r>
          </w:p>
        </w:tc>
        <w:tc>
          <w:tcPr>
            <w:tcW w:w="1012" w:type="pct"/>
            <w:vMerge w:val="restart"/>
            <w:shd w:val="clear" w:color="auto" w:fill="auto"/>
            <w:vAlign w:val="center"/>
          </w:tcPr>
          <w:p w14:paraId="0118E35C" w14:textId="77777777" w:rsidR="00AD6C07" w:rsidRPr="00F3093E" w:rsidRDefault="00AD6C07" w:rsidP="00AB0873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Формы текущего</w:t>
            </w:r>
          </w:p>
          <w:p w14:paraId="32D6F4CC" w14:textId="77777777" w:rsidR="00AD6C07" w:rsidRPr="00F3093E" w:rsidRDefault="00AD6C07" w:rsidP="00AB0873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контроля успеваемости</w:t>
            </w:r>
          </w:p>
        </w:tc>
      </w:tr>
      <w:tr w:rsidR="00AD6C07" w:rsidRPr="00F3093E" w14:paraId="6818E19D" w14:textId="77777777" w:rsidTr="00AB0873">
        <w:tc>
          <w:tcPr>
            <w:tcW w:w="246" w:type="pct"/>
            <w:vMerge/>
            <w:shd w:val="clear" w:color="auto" w:fill="auto"/>
          </w:tcPr>
          <w:p w14:paraId="1491DCA7" w14:textId="77777777" w:rsidR="00AD6C07" w:rsidRPr="00F3093E" w:rsidRDefault="00AD6C07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067" w:type="pct"/>
            <w:vMerge/>
            <w:shd w:val="clear" w:color="auto" w:fill="auto"/>
          </w:tcPr>
          <w:p w14:paraId="3ACAADC9" w14:textId="77777777" w:rsidR="00AD6C07" w:rsidRPr="00F3093E" w:rsidRDefault="00AD6C07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425" w:type="pct"/>
            <w:vMerge w:val="restart"/>
            <w:shd w:val="clear" w:color="auto" w:fill="auto"/>
            <w:vAlign w:val="center"/>
          </w:tcPr>
          <w:p w14:paraId="0C79DDED" w14:textId="77777777" w:rsidR="00AD6C07" w:rsidRPr="00F3093E" w:rsidRDefault="00AD6C07" w:rsidP="00AB0873">
            <w:pPr>
              <w:spacing w:line="240" w:lineRule="auto"/>
              <w:ind w:left="-244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  <w:p w14:paraId="3A4381C6" w14:textId="1DA89950" w:rsidR="00AD6C07" w:rsidRPr="00F3093E" w:rsidRDefault="00801C48" w:rsidP="00801C48">
            <w:pPr>
              <w:spacing w:line="240" w:lineRule="auto"/>
              <w:ind w:left="-250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</w:t>
            </w:r>
            <w:r w:rsidR="00AD6C07" w:rsidRPr="00F3093E">
              <w:rPr>
                <w:rFonts w:eastAsia="Times New Roman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698" w:type="pct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D65701" w14:textId="77777777" w:rsidR="00AD6C07" w:rsidRPr="00F3093E" w:rsidRDefault="00AD6C07" w:rsidP="00AB0873">
            <w:pPr>
              <w:spacing w:line="240" w:lineRule="auto"/>
              <w:ind w:left="-244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Аудиторная работа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D4A58C" w14:textId="77777777" w:rsidR="00AD6C07" w:rsidRPr="00F3093E" w:rsidRDefault="00AD6C07" w:rsidP="00AB0873">
            <w:pPr>
              <w:spacing w:line="240" w:lineRule="auto"/>
              <w:ind w:hanging="4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proofErr w:type="spellStart"/>
            <w:r w:rsidRPr="00F3093E">
              <w:rPr>
                <w:rFonts w:eastAsia="Times New Roman"/>
                <w:sz w:val="22"/>
                <w:szCs w:val="22"/>
                <w:lang w:eastAsia="ru-RU"/>
              </w:rPr>
              <w:t>Самост</w:t>
            </w:r>
            <w:proofErr w:type="spellEnd"/>
            <w:r w:rsidRPr="00F3093E">
              <w:rPr>
                <w:rFonts w:eastAsia="Times New Roman"/>
                <w:sz w:val="22"/>
                <w:szCs w:val="22"/>
                <w:lang w:eastAsia="ru-RU"/>
              </w:rPr>
              <w:t>. раб.</w:t>
            </w:r>
          </w:p>
        </w:tc>
        <w:tc>
          <w:tcPr>
            <w:tcW w:w="1012" w:type="pct"/>
            <w:vMerge/>
            <w:shd w:val="clear" w:color="auto" w:fill="auto"/>
          </w:tcPr>
          <w:p w14:paraId="47DF99B7" w14:textId="77777777" w:rsidR="00AD6C07" w:rsidRPr="00F3093E" w:rsidRDefault="00AD6C07" w:rsidP="00F3093E">
            <w:pPr>
              <w:spacing w:line="240" w:lineRule="auto"/>
              <w:ind w:firstLine="0"/>
              <w:jc w:val="left"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</w:tr>
      <w:tr w:rsidR="00924833" w:rsidRPr="00F3093E" w14:paraId="7470EB01" w14:textId="77777777" w:rsidTr="00AB0873">
        <w:tc>
          <w:tcPr>
            <w:tcW w:w="246" w:type="pct"/>
            <w:vMerge/>
            <w:shd w:val="clear" w:color="auto" w:fill="auto"/>
          </w:tcPr>
          <w:p w14:paraId="1D941F9A" w14:textId="77777777" w:rsidR="00AD6C07" w:rsidRPr="00F3093E" w:rsidRDefault="00AD6C07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067" w:type="pct"/>
            <w:vMerge/>
            <w:shd w:val="clear" w:color="auto" w:fill="auto"/>
          </w:tcPr>
          <w:p w14:paraId="568D0912" w14:textId="77777777" w:rsidR="00AD6C07" w:rsidRPr="00F3093E" w:rsidRDefault="00AD6C07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425" w:type="pct"/>
            <w:vMerge/>
            <w:shd w:val="clear" w:color="auto" w:fill="auto"/>
            <w:vAlign w:val="center"/>
          </w:tcPr>
          <w:p w14:paraId="7BA1E53B" w14:textId="77777777" w:rsidR="00AD6C07" w:rsidRPr="00F3093E" w:rsidRDefault="00AD6C07" w:rsidP="00AB0873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0CE405A4" w14:textId="77777777" w:rsidR="00AD6C07" w:rsidRPr="00F3093E" w:rsidRDefault="00AD6C07" w:rsidP="00AB0873">
            <w:pPr>
              <w:spacing w:line="240" w:lineRule="auto"/>
              <w:ind w:left="-12" w:hanging="72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Общая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22B92C23" w14:textId="77777777" w:rsidR="00AD6C07" w:rsidRPr="00F3093E" w:rsidRDefault="00AD6C07" w:rsidP="00AB0873">
            <w:pPr>
              <w:spacing w:line="240" w:lineRule="auto"/>
              <w:ind w:hanging="72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Л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4DF0019" w14:textId="77777777" w:rsidR="00AD6C07" w:rsidRPr="00F3093E" w:rsidRDefault="00AD6C07" w:rsidP="00AB0873">
            <w:pPr>
              <w:spacing w:line="240" w:lineRule="auto"/>
              <w:ind w:hanging="72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ПЗ</w:t>
            </w:r>
          </w:p>
        </w:tc>
        <w:tc>
          <w:tcPr>
            <w:tcW w:w="496" w:type="pct"/>
            <w:tcBorders>
              <w:right w:val="single" w:sz="4" w:space="0" w:color="auto"/>
            </w:tcBorders>
            <w:vAlign w:val="center"/>
          </w:tcPr>
          <w:p w14:paraId="6A13A090" w14:textId="77777777" w:rsidR="00AD6C07" w:rsidRPr="00F3093E" w:rsidRDefault="00AD6C07" w:rsidP="00AB0873">
            <w:pPr>
              <w:spacing w:line="240" w:lineRule="auto"/>
              <w:ind w:hanging="72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Занятия в ИФ</w:t>
            </w:r>
          </w:p>
          <w:p w14:paraId="0E039A38" w14:textId="77777777" w:rsidR="00AD6C07" w:rsidRPr="00F3093E" w:rsidRDefault="00AD6C07" w:rsidP="00AB0873">
            <w:pPr>
              <w:spacing w:line="240" w:lineRule="auto"/>
              <w:ind w:hanging="72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(% к ПЗ)</w:t>
            </w: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400B05" w14:textId="77777777" w:rsidR="00AD6C07" w:rsidRPr="00F3093E" w:rsidRDefault="00AD6C07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14:paraId="22F38CE5" w14:textId="77777777" w:rsidR="00AD6C07" w:rsidRPr="00F3093E" w:rsidRDefault="00AD6C07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924833" w:rsidRPr="00F3093E" w14:paraId="1E2A7A7C" w14:textId="77777777" w:rsidTr="00801C48">
        <w:tc>
          <w:tcPr>
            <w:tcW w:w="246" w:type="pct"/>
            <w:shd w:val="clear" w:color="auto" w:fill="auto"/>
          </w:tcPr>
          <w:p w14:paraId="2AF47FF3" w14:textId="77777777" w:rsidR="00F3093E" w:rsidRPr="00F3093E" w:rsidRDefault="00F3093E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00DD470D" w14:textId="77777777" w:rsidR="00F3093E" w:rsidRPr="00F3093E" w:rsidRDefault="00F3093E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67" w:type="pct"/>
            <w:shd w:val="clear" w:color="auto" w:fill="auto"/>
          </w:tcPr>
          <w:p w14:paraId="43FB72EC" w14:textId="77777777" w:rsidR="00F3093E" w:rsidRPr="00F3093E" w:rsidRDefault="003B7AE7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B7AE7">
              <w:rPr>
                <w:rFonts w:eastAsia="Times New Roman"/>
                <w:sz w:val="24"/>
                <w:szCs w:val="24"/>
                <w:lang w:eastAsia="ru-RU"/>
              </w:rPr>
              <w:t>История Финансового университета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074A03A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8/7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3533A3DE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4/1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19224A7A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38FE118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2/-</w:t>
            </w:r>
          </w:p>
        </w:tc>
        <w:tc>
          <w:tcPr>
            <w:tcW w:w="496" w:type="pct"/>
            <w:vAlign w:val="center"/>
          </w:tcPr>
          <w:p w14:paraId="51BB2717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1/-</w:t>
            </w: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D7813D" w14:textId="77777777" w:rsidR="00F3093E" w:rsidRPr="00F3093E" w:rsidRDefault="00F3093E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sz w:val="24"/>
                <w:szCs w:val="24"/>
                <w:lang w:eastAsia="ru-RU"/>
              </w:rPr>
              <w:t>4</w:t>
            </w:r>
            <w:r w:rsidR="001C6D25">
              <w:rPr>
                <w:rFonts w:eastAsia="Times New Roman"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4D85B981" w14:textId="77777777" w:rsidR="00F3093E" w:rsidRPr="00F3093E" w:rsidRDefault="00F3093E" w:rsidP="00801C4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Обсуждение публикаций «</w:t>
            </w:r>
            <w:proofErr w:type="spellStart"/>
            <w:r w:rsidRPr="00F3093E">
              <w:rPr>
                <w:rFonts w:eastAsia="Times New Roman"/>
                <w:sz w:val="22"/>
                <w:szCs w:val="22"/>
                <w:lang w:eastAsia="ru-RU"/>
              </w:rPr>
              <w:t>Финуниверситет</w:t>
            </w:r>
            <w:proofErr w:type="spellEnd"/>
            <w:r w:rsidRPr="00F3093E">
              <w:rPr>
                <w:rFonts w:eastAsia="Times New Roman"/>
                <w:sz w:val="22"/>
                <w:szCs w:val="22"/>
                <w:lang w:eastAsia="ru-RU"/>
              </w:rPr>
              <w:t>: вчера, сегодня, завтра»</w:t>
            </w:r>
            <w:r w:rsidR="001C6D25">
              <w:rPr>
                <w:rFonts w:eastAsia="Times New Roman"/>
                <w:sz w:val="22"/>
                <w:szCs w:val="22"/>
                <w:lang w:eastAsia="ru-RU"/>
              </w:rPr>
              <w:t>, дискуссия, опрос.</w:t>
            </w:r>
          </w:p>
        </w:tc>
      </w:tr>
      <w:tr w:rsidR="00924833" w:rsidRPr="00F3093E" w14:paraId="2D0AE8D1" w14:textId="77777777" w:rsidTr="00801C48">
        <w:tc>
          <w:tcPr>
            <w:tcW w:w="246" w:type="pct"/>
            <w:shd w:val="clear" w:color="auto" w:fill="auto"/>
          </w:tcPr>
          <w:p w14:paraId="5EA99ABF" w14:textId="77777777" w:rsidR="00F3093E" w:rsidRPr="00F3093E" w:rsidRDefault="00F3093E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2BA277F7" w14:textId="77777777" w:rsidR="00F3093E" w:rsidRPr="00F3093E" w:rsidRDefault="00F3093E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67" w:type="pct"/>
            <w:shd w:val="clear" w:color="auto" w:fill="auto"/>
          </w:tcPr>
          <w:p w14:paraId="12E10BC3" w14:textId="77777777" w:rsidR="00F3093E" w:rsidRPr="00F3093E" w:rsidRDefault="003B7AE7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B7AE7">
              <w:rPr>
                <w:rFonts w:eastAsia="Times New Roman"/>
                <w:sz w:val="24"/>
                <w:szCs w:val="24"/>
                <w:lang w:eastAsia="ru-RU"/>
              </w:rPr>
              <w:t>Финансовый факультет: история, выпускники, научные школы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E8CE0D3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6/5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5D99E634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742133C7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8CC3FCC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6" w:type="pct"/>
            <w:vAlign w:val="center"/>
          </w:tcPr>
          <w:p w14:paraId="0EB83B2C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CC2B417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6483BD88" w14:textId="19035999" w:rsidR="00F3093E" w:rsidRPr="00F3093E" w:rsidRDefault="00FF55FF" w:rsidP="00801C4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</w:tr>
      <w:tr w:rsidR="00924833" w:rsidRPr="00F3093E" w14:paraId="6214843B" w14:textId="77777777" w:rsidTr="001C6D25">
        <w:tc>
          <w:tcPr>
            <w:tcW w:w="246" w:type="pct"/>
            <w:shd w:val="clear" w:color="auto" w:fill="auto"/>
          </w:tcPr>
          <w:p w14:paraId="16926EAC" w14:textId="77777777" w:rsidR="00F3093E" w:rsidRPr="00F3093E" w:rsidRDefault="00F3093E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0AAC80AC" w14:textId="77777777" w:rsidR="00F3093E" w:rsidRPr="00F3093E" w:rsidRDefault="00F3093E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67" w:type="pct"/>
            <w:shd w:val="clear" w:color="auto" w:fill="auto"/>
          </w:tcPr>
          <w:p w14:paraId="16D10534" w14:textId="77777777" w:rsidR="00F3093E" w:rsidRPr="00F3093E" w:rsidRDefault="003B7AE7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B7AE7">
              <w:rPr>
                <w:rFonts w:eastAsia="Times New Roman"/>
                <w:sz w:val="24"/>
                <w:szCs w:val="24"/>
                <w:lang w:eastAsia="ru-RU"/>
              </w:rPr>
              <w:t>Финансовый университет как образовательная организация.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BC150A3" w14:textId="00AB9459" w:rsidR="00F3093E" w:rsidRPr="00F3093E" w:rsidRDefault="005009A1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8/10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723F789E" w14:textId="446E90B3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6/</w:t>
            </w:r>
            <w:r w:rsidR="002B5235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08034BE6" w14:textId="28C2B0DD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4/</w:t>
            </w:r>
            <w:r w:rsidR="002B5235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1836BD5" w14:textId="77777777" w:rsidR="00F3093E" w:rsidRPr="00F3093E" w:rsidRDefault="00F3093E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 w:rsidR="001C6D25">
              <w:rPr>
                <w:rFonts w:eastAsia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496" w:type="pct"/>
            <w:vAlign w:val="center"/>
          </w:tcPr>
          <w:p w14:paraId="29CC837A" w14:textId="4D598309" w:rsidR="00F3093E" w:rsidRPr="00F3093E" w:rsidRDefault="00F3093E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662957">
              <w:rPr>
                <w:rFonts w:eastAsia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5DCA289" w14:textId="26FEF292" w:rsidR="00F3093E" w:rsidRPr="00F3093E" w:rsidRDefault="005009A1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 w:rsidR="001C6D25">
              <w:rPr>
                <w:rFonts w:eastAsia="Times New Roman"/>
                <w:sz w:val="24"/>
                <w:szCs w:val="24"/>
                <w:lang w:eastAsia="ru-RU"/>
              </w:rPr>
              <w:t>/</w:t>
            </w:r>
            <w:r w:rsidR="00924833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2" w:type="pct"/>
            <w:shd w:val="clear" w:color="auto" w:fill="auto"/>
          </w:tcPr>
          <w:p w14:paraId="6C0DE0EB" w14:textId="77777777" w:rsidR="00F3093E" w:rsidRDefault="00FF55FF" w:rsidP="00F3093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Эссе на тему: «Как я себя вижу в будущей профессии».</w:t>
            </w:r>
          </w:p>
          <w:p w14:paraId="1C541E20" w14:textId="6B7A994B" w:rsidR="00FF55FF" w:rsidRPr="00F3093E" w:rsidRDefault="00FF55FF" w:rsidP="00F3093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Дискуссия, опрос</w:t>
            </w:r>
          </w:p>
        </w:tc>
      </w:tr>
      <w:tr w:rsidR="00924833" w:rsidRPr="00F3093E" w14:paraId="39631311" w14:textId="77777777" w:rsidTr="00801C48">
        <w:tc>
          <w:tcPr>
            <w:tcW w:w="246" w:type="pct"/>
            <w:shd w:val="clear" w:color="auto" w:fill="auto"/>
          </w:tcPr>
          <w:p w14:paraId="4821C262" w14:textId="77777777" w:rsidR="00F3093E" w:rsidRPr="00F3093E" w:rsidRDefault="00F3093E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522AFDD2" w14:textId="77777777" w:rsidR="00F3093E" w:rsidRPr="00F3093E" w:rsidRDefault="00F3093E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67" w:type="pct"/>
            <w:shd w:val="clear" w:color="auto" w:fill="auto"/>
          </w:tcPr>
          <w:p w14:paraId="5658416C" w14:textId="77777777" w:rsidR="00F3093E" w:rsidRPr="00F3093E" w:rsidRDefault="003B7AE7" w:rsidP="00F3093E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B7AE7">
              <w:rPr>
                <w:rFonts w:eastAsia="Times New Roman"/>
                <w:sz w:val="24"/>
                <w:szCs w:val="24"/>
                <w:lang w:eastAsia="ru-RU"/>
              </w:rPr>
              <w:t>Внеаудиторная и самостоятельная работа в Финансовом университете.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2D2A7CD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6/</w:t>
            </w:r>
            <w:r w:rsidR="0094137D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367C159A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51557C47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78D86A2" w14:textId="77777777" w:rsidR="00F3093E" w:rsidRPr="00F3093E" w:rsidRDefault="00F3093E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6" w:type="pct"/>
            <w:vAlign w:val="center"/>
          </w:tcPr>
          <w:p w14:paraId="6B72E2B2" w14:textId="77777777" w:rsidR="00F3093E" w:rsidRPr="00F3093E" w:rsidRDefault="00F3093E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16FAB72" w14:textId="77777777" w:rsidR="00F3093E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4/5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2410F3BB" w14:textId="4398967E" w:rsidR="00F3093E" w:rsidRPr="00F3093E" w:rsidRDefault="00FF55FF" w:rsidP="00801C4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</w:tr>
      <w:tr w:rsidR="00924833" w:rsidRPr="00F3093E" w14:paraId="4DEBB36F" w14:textId="77777777" w:rsidTr="00801C48">
        <w:tc>
          <w:tcPr>
            <w:tcW w:w="246" w:type="pct"/>
            <w:shd w:val="clear" w:color="auto" w:fill="auto"/>
            <w:vAlign w:val="center"/>
          </w:tcPr>
          <w:p w14:paraId="28DF4D9E" w14:textId="77777777" w:rsidR="003B7AE7" w:rsidRPr="00F3093E" w:rsidRDefault="003B7AE7" w:rsidP="003B7A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67" w:type="pct"/>
            <w:shd w:val="clear" w:color="auto" w:fill="auto"/>
            <w:vAlign w:val="center"/>
          </w:tcPr>
          <w:p w14:paraId="19B16318" w14:textId="77777777" w:rsidR="003B7AE7" w:rsidRPr="00F3093E" w:rsidRDefault="003B7AE7" w:rsidP="001C6D2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B7AE7">
              <w:rPr>
                <w:rFonts w:eastAsia="Times New Roman"/>
                <w:sz w:val="24"/>
                <w:szCs w:val="24"/>
                <w:lang w:eastAsia="ru-RU"/>
              </w:rPr>
              <w:t>Профессиональное развитие обучающихся Финансового университета.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5334824" w14:textId="77777777" w:rsidR="003B7AE7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  <w:r w:rsidR="0094137D">
              <w:rPr>
                <w:rFonts w:eastAsia="Times New Roman"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5B635E4D" w14:textId="162509A0" w:rsidR="003B7AE7" w:rsidRPr="00F3093E" w:rsidRDefault="002B523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1C6D25">
              <w:rPr>
                <w:rFonts w:eastAsia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0E2585EB" w14:textId="3EE229A4" w:rsidR="003B7AE7" w:rsidRPr="00F3093E" w:rsidRDefault="002B523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1C6D25">
              <w:rPr>
                <w:rFonts w:eastAsia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08F48F5" w14:textId="77777777" w:rsidR="003B7AE7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6" w:type="pct"/>
            <w:vAlign w:val="center"/>
          </w:tcPr>
          <w:p w14:paraId="23EECEE0" w14:textId="77777777" w:rsidR="003B7AE7" w:rsidRPr="00F3093E" w:rsidRDefault="001C6D2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B83221F" w14:textId="576CE74F" w:rsidR="003B7AE7" w:rsidRPr="00F3093E" w:rsidRDefault="002B523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  <w:r w:rsidR="001C6D25">
              <w:rPr>
                <w:rFonts w:eastAsia="Times New Roman"/>
                <w:sz w:val="24"/>
                <w:szCs w:val="24"/>
                <w:lang w:eastAsia="ru-RU"/>
              </w:rPr>
              <w:t>/5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10C0C253" w14:textId="4F9CE656" w:rsidR="003B7AE7" w:rsidRPr="00F3093E" w:rsidRDefault="00FF55FF" w:rsidP="00801C4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</w:tr>
      <w:tr w:rsidR="00924833" w:rsidRPr="00F3093E" w14:paraId="729BA3DA" w14:textId="77777777" w:rsidTr="00801C48">
        <w:tc>
          <w:tcPr>
            <w:tcW w:w="246" w:type="pct"/>
            <w:shd w:val="clear" w:color="auto" w:fill="auto"/>
            <w:vAlign w:val="center"/>
          </w:tcPr>
          <w:p w14:paraId="6CCDBCE9" w14:textId="41408494" w:rsidR="005009A1" w:rsidRDefault="005009A1" w:rsidP="003B7A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67" w:type="pct"/>
            <w:shd w:val="clear" w:color="auto" w:fill="auto"/>
            <w:vAlign w:val="center"/>
          </w:tcPr>
          <w:p w14:paraId="2BD53892" w14:textId="39711A24" w:rsidR="005009A1" w:rsidRPr="003B7AE7" w:rsidRDefault="005009A1" w:rsidP="001C6D25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5009A1">
              <w:rPr>
                <w:rFonts w:eastAsia="Times New Roman"/>
                <w:sz w:val="24"/>
                <w:szCs w:val="24"/>
                <w:lang w:eastAsia="ru-RU"/>
              </w:rPr>
              <w:t>Психологическое сопровождение в Финансовом университете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DE811AE" w14:textId="6F2EDFF5" w:rsidR="005009A1" w:rsidRDefault="005009A1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3AFB157B" w14:textId="7B60C3CF" w:rsidR="005009A1" w:rsidRDefault="002B523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5009A1">
              <w:rPr>
                <w:rFonts w:eastAsia="Times New Roman"/>
                <w:sz w:val="24"/>
                <w:szCs w:val="24"/>
                <w:lang w:eastAsia="ru-RU"/>
              </w:rPr>
              <w:t>/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4D73DE48" w14:textId="49CB9E16" w:rsidR="005009A1" w:rsidRDefault="002B523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1235EBF" w14:textId="06783183" w:rsidR="005009A1" w:rsidRDefault="005009A1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6" w:type="pct"/>
            <w:vAlign w:val="center"/>
          </w:tcPr>
          <w:p w14:paraId="74F6C97B" w14:textId="4C1011CE" w:rsidR="005009A1" w:rsidRDefault="005009A1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A9C7CE1" w14:textId="47D69E3D" w:rsidR="005009A1" w:rsidRDefault="002B5235" w:rsidP="001C6D25">
            <w:pPr>
              <w:spacing w:line="240" w:lineRule="auto"/>
              <w:ind w:hanging="245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206F8DB2" w14:textId="36AFDF3A" w:rsidR="005009A1" w:rsidRPr="00F3093E" w:rsidRDefault="00FF55FF" w:rsidP="00801C4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</w:tr>
      <w:tr w:rsidR="00924833" w:rsidRPr="00F3093E" w14:paraId="7CB0BEA4" w14:textId="77777777" w:rsidTr="00AD6C07">
        <w:tc>
          <w:tcPr>
            <w:tcW w:w="246" w:type="pct"/>
            <w:shd w:val="clear" w:color="auto" w:fill="auto"/>
          </w:tcPr>
          <w:p w14:paraId="664F7586" w14:textId="77777777" w:rsidR="00F3093E" w:rsidRPr="00F3093E" w:rsidRDefault="00F3093E" w:rsidP="00F3093E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pct"/>
            <w:shd w:val="clear" w:color="auto" w:fill="auto"/>
          </w:tcPr>
          <w:p w14:paraId="115C8B78" w14:textId="77777777" w:rsidR="00F3093E" w:rsidRPr="00F3093E" w:rsidRDefault="00F3093E" w:rsidP="00F3093E">
            <w:pPr>
              <w:spacing w:line="240" w:lineRule="auto"/>
              <w:ind w:firstLine="34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Итого в часах </w:t>
            </w:r>
          </w:p>
          <w:p w14:paraId="265F42C0" w14:textId="77777777" w:rsidR="00F3093E" w:rsidRPr="00F3093E" w:rsidRDefault="00F3093E" w:rsidP="00F3093E">
            <w:pPr>
              <w:spacing w:line="240" w:lineRule="auto"/>
              <w:ind w:firstLine="34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(Итого в %)</w:t>
            </w:r>
          </w:p>
        </w:tc>
        <w:tc>
          <w:tcPr>
            <w:tcW w:w="425" w:type="pct"/>
            <w:shd w:val="clear" w:color="auto" w:fill="auto"/>
          </w:tcPr>
          <w:p w14:paraId="2F909685" w14:textId="77777777" w:rsidR="00F3093E" w:rsidRPr="00F3093E" w:rsidRDefault="00F3093E" w:rsidP="00F309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36</w:t>
            </w:r>
            <w:r w:rsidR="001C6D25">
              <w:rPr>
                <w:rFonts w:eastAsia="Times New Roman"/>
                <w:b/>
                <w:sz w:val="24"/>
                <w:szCs w:val="24"/>
                <w:lang w:eastAsia="ru-RU"/>
              </w:rPr>
              <w:t>/36</w:t>
            </w:r>
          </w:p>
          <w:p w14:paraId="58EB2CD4" w14:textId="77777777" w:rsidR="00F3093E" w:rsidRPr="00F3093E" w:rsidRDefault="00F3093E" w:rsidP="00F309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(100)</w:t>
            </w:r>
          </w:p>
        </w:tc>
        <w:tc>
          <w:tcPr>
            <w:tcW w:w="424" w:type="pct"/>
            <w:shd w:val="clear" w:color="auto" w:fill="auto"/>
          </w:tcPr>
          <w:p w14:paraId="5123A9EA" w14:textId="53776031" w:rsidR="00F3093E" w:rsidRPr="00F3093E" w:rsidRDefault="00F3093E" w:rsidP="00F309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1</w:t>
            </w:r>
            <w:r w:rsidR="002B5235">
              <w:rPr>
                <w:rFonts w:eastAsia="Times New Roman"/>
                <w:b/>
                <w:sz w:val="24"/>
                <w:szCs w:val="24"/>
                <w:lang w:eastAsia="ru-RU"/>
              </w:rPr>
              <w:t>6</w:t>
            </w:r>
            <w:r w:rsidR="001C6D25">
              <w:rPr>
                <w:rFonts w:eastAsia="Times New Roman"/>
                <w:b/>
                <w:sz w:val="24"/>
                <w:szCs w:val="24"/>
                <w:lang w:eastAsia="ru-RU"/>
              </w:rPr>
              <w:t>/1</w:t>
            </w:r>
            <w:r w:rsidR="002B5235">
              <w:rPr>
                <w:rFonts w:eastAsia="Times New Roman"/>
                <w:b/>
                <w:sz w:val="24"/>
                <w:szCs w:val="24"/>
                <w:lang w:eastAsia="ru-RU"/>
              </w:rPr>
              <w:t>0</w:t>
            </w:r>
          </w:p>
          <w:p w14:paraId="603A5B3C" w14:textId="70EB6980" w:rsidR="00F3093E" w:rsidRPr="00F3093E" w:rsidRDefault="00F3093E" w:rsidP="00F309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(</w:t>
            </w:r>
            <w:r w:rsidR="00924833">
              <w:rPr>
                <w:rFonts w:eastAsia="Times New Roman"/>
                <w:b/>
                <w:sz w:val="24"/>
                <w:szCs w:val="24"/>
                <w:lang w:eastAsia="ru-RU"/>
              </w:rPr>
              <w:t>44</w:t>
            </w:r>
            <w:r w:rsidR="0094137D">
              <w:rPr>
                <w:rFonts w:eastAsia="Times New Roman"/>
                <w:b/>
                <w:sz w:val="24"/>
                <w:szCs w:val="24"/>
                <w:lang w:eastAsia="ru-RU"/>
              </w:rPr>
              <w:t>/</w:t>
            </w:r>
            <w:r w:rsidR="00924833">
              <w:rPr>
                <w:rFonts w:eastAsia="Times New Roman"/>
                <w:b/>
                <w:sz w:val="24"/>
                <w:szCs w:val="24"/>
                <w:lang w:eastAsia="ru-RU"/>
              </w:rPr>
              <w:t>28</w:t>
            </w: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3" w:type="pct"/>
            <w:shd w:val="clear" w:color="auto" w:fill="auto"/>
          </w:tcPr>
          <w:p w14:paraId="39CAF5D9" w14:textId="41AEDBF0" w:rsidR="00F3093E" w:rsidRPr="00F3093E" w:rsidRDefault="00662957" w:rsidP="00F309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1</w:t>
            </w:r>
            <w:r w:rsidR="002B5235">
              <w:rPr>
                <w:rFonts w:eastAsia="Times New Roman"/>
                <w:b/>
                <w:sz w:val="24"/>
                <w:szCs w:val="24"/>
                <w:lang w:eastAsia="ru-RU"/>
              </w:rPr>
              <w:t>2</w:t>
            </w:r>
            <w:r w:rsidR="001C6D25">
              <w:rPr>
                <w:rFonts w:eastAsia="Times New Roman"/>
                <w:b/>
                <w:sz w:val="24"/>
                <w:szCs w:val="24"/>
                <w:lang w:eastAsia="ru-RU"/>
              </w:rPr>
              <w:t>/</w:t>
            </w:r>
            <w:r w:rsidR="002B5235">
              <w:rPr>
                <w:rFonts w:eastAsia="Times New Roman"/>
                <w:b/>
                <w:sz w:val="24"/>
                <w:szCs w:val="24"/>
                <w:lang w:eastAsia="ru-RU"/>
              </w:rPr>
              <w:t>8</w:t>
            </w:r>
          </w:p>
          <w:p w14:paraId="3A4652A2" w14:textId="70359CA7" w:rsidR="00F3093E" w:rsidRPr="00F3093E" w:rsidRDefault="00F3093E" w:rsidP="00F309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(</w:t>
            </w:r>
            <w:r w:rsidR="00924833">
              <w:rPr>
                <w:rFonts w:eastAsia="Times New Roman"/>
                <w:b/>
                <w:sz w:val="24"/>
                <w:szCs w:val="24"/>
                <w:lang w:eastAsia="ru-RU"/>
              </w:rPr>
              <w:t>75</w:t>
            </w:r>
            <w:r w:rsidR="0094137D">
              <w:rPr>
                <w:rFonts w:eastAsia="Times New Roman"/>
                <w:b/>
                <w:sz w:val="24"/>
                <w:szCs w:val="24"/>
                <w:lang w:eastAsia="ru-RU"/>
              </w:rPr>
              <w:t>/</w:t>
            </w:r>
            <w:r w:rsidR="00924833">
              <w:rPr>
                <w:rFonts w:eastAsia="Times New Roman"/>
                <w:b/>
                <w:sz w:val="24"/>
                <w:szCs w:val="24"/>
                <w:lang w:eastAsia="ru-RU"/>
              </w:rPr>
              <w:t>80</w:t>
            </w: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25" w:type="pct"/>
            <w:shd w:val="clear" w:color="auto" w:fill="auto"/>
          </w:tcPr>
          <w:p w14:paraId="36DCF1A9" w14:textId="77777777" w:rsidR="00F3093E" w:rsidRPr="00F3093E" w:rsidRDefault="00F3093E" w:rsidP="00F309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4</w:t>
            </w:r>
            <w:r w:rsidR="001C6D25">
              <w:rPr>
                <w:rFonts w:eastAsia="Times New Roman"/>
                <w:b/>
                <w:sz w:val="24"/>
                <w:szCs w:val="24"/>
                <w:lang w:eastAsia="ru-RU"/>
              </w:rPr>
              <w:t>/2</w:t>
            </w:r>
          </w:p>
          <w:p w14:paraId="552FADF2" w14:textId="4F262D5E" w:rsidR="00F3093E" w:rsidRPr="00F3093E" w:rsidRDefault="00F3093E" w:rsidP="00F309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(</w:t>
            </w:r>
            <w:r w:rsidR="00924833">
              <w:rPr>
                <w:rFonts w:eastAsia="Times New Roman"/>
                <w:b/>
                <w:sz w:val="24"/>
                <w:szCs w:val="24"/>
                <w:lang w:eastAsia="ru-RU"/>
              </w:rPr>
              <w:t>25</w:t>
            </w:r>
            <w:r w:rsidR="0094137D">
              <w:rPr>
                <w:rFonts w:eastAsia="Times New Roman"/>
                <w:b/>
                <w:sz w:val="24"/>
                <w:szCs w:val="24"/>
                <w:lang w:eastAsia="ru-RU"/>
              </w:rPr>
              <w:t>/</w:t>
            </w:r>
            <w:r w:rsidR="00924833">
              <w:rPr>
                <w:rFonts w:eastAsia="Times New Roman"/>
                <w:b/>
                <w:sz w:val="24"/>
                <w:szCs w:val="24"/>
                <w:lang w:eastAsia="ru-RU"/>
              </w:rPr>
              <w:t>20</w:t>
            </w: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96" w:type="pct"/>
          </w:tcPr>
          <w:p w14:paraId="2130F6AE" w14:textId="77777777" w:rsidR="00F3093E" w:rsidRPr="00F3093E" w:rsidRDefault="00F3093E" w:rsidP="00F309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2</w:t>
            </w:r>
            <w:r w:rsidR="001C6D25">
              <w:rPr>
                <w:rFonts w:eastAsia="Times New Roman"/>
                <w:b/>
                <w:sz w:val="24"/>
                <w:szCs w:val="24"/>
                <w:lang w:eastAsia="ru-RU"/>
              </w:rPr>
              <w:t>/1</w:t>
            </w:r>
          </w:p>
          <w:p w14:paraId="6E743BE9" w14:textId="77777777" w:rsidR="00F3093E" w:rsidRPr="00F3093E" w:rsidRDefault="00F3093E" w:rsidP="00F309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(50</w:t>
            </w:r>
            <w:r w:rsidR="0094137D">
              <w:rPr>
                <w:rFonts w:eastAsia="Times New Roman"/>
                <w:b/>
                <w:sz w:val="24"/>
                <w:szCs w:val="24"/>
                <w:lang w:eastAsia="ru-RU"/>
              </w:rPr>
              <w:t>/50</w:t>
            </w: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51" w:type="pct"/>
            <w:shd w:val="clear" w:color="auto" w:fill="auto"/>
          </w:tcPr>
          <w:p w14:paraId="7C2B5D84" w14:textId="7FC025A0" w:rsidR="00F3093E" w:rsidRPr="00F3093E" w:rsidRDefault="002B5235" w:rsidP="00F309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20</w:t>
            </w:r>
            <w:r w:rsidR="001C6D25">
              <w:rPr>
                <w:rFonts w:eastAsia="Times New Roman"/>
                <w:b/>
                <w:sz w:val="24"/>
                <w:szCs w:val="24"/>
                <w:lang w:eastAsia="ru-RU"/>
              </w:rPr>
              <w:t>/2</w:t>
            </w:r>
            <w:r w:rsidR="00924833">
              <w:rPr>
                <w:rFonts w:eastAsia="Times New Roman"/>
                <w:b/>
                <w:sz w:val="24"/>
                <w:szCs w:val="24"/>
                <w:lang w:eastAsia="ru-RU"/>
              </w:rPr>
              <w:t>6</w:t>
            </w:r>
          </w:p>
          <w:p w14:paraId="26AF852B" w14:textId="6050108C" w:rsidR="00F3093E" w:rsidRPr="00F3093E" w:rsidRDefault="00F3093E" w:rsidP="00F3093E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(</w:t>
            </w:r>
            <w:r w:rsidR="00662957">
              <w:rPr>
                <w:rFonts w:eastAsia="Times New Roman"/>
                <w:b/>
                <w:sz w:val="24"/>
                <w:szCs w:val="24"/>
                <w:lang w:eastAsia="ru-RU"/>
              </w:rPr>
              <w:t>5</w:t>
            </w:r>
            <w:r w:rsidR="00924833">
              <w:rPr>
                <w:rFonts w:eastAsia="Times New Roman"/>
                <w:b/>
                <w:sz w:val="24"/>
                <w:szCs w:val="24"/>
                <w:lang w:eastAsia="ru-RU"/>
              </w:rPr>
              <w:t>6</w:t>
            </w:r>
            <w:r w:rsidR="0094137D">
              <w:rPr>
                <w:rFonts w:eastAsia="Times New Roman"/>
                <w:b/>
                <w:sz w:val="24"/>
                <w:szCs w:val="24"/>
                <w:lang w:eastAsia="ru-RU"/>
              </w:rPr>
              <w:t>/</w:t>
            </w:r>
            <w:r w:rsidR="00924833">
              <w:rPr>
                <w:rFonts w:eastAsia="Times New Roman"/>
                <w:b/>
                <w:sz w:val="24"/>
                <w:szCs w:val="24"/>
                <w:lang w:eastAsia="ru-RU"/>
              </w:rPr>
              <w:t>72</w:t>
            </w:r>
            <w:r w:rsidRPr="00F3093E">
              <w:rPr>
                <w:rFonts w:eastAsia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12" w:type="pct"/>
            <w:shd w:val="clear" w:color="auto" w:fill="auto"/>
          </w:tcPr>
          <w:p w14:paraId="369491F9" w14:textId="49C57D05" w:rsidR="00F3093E" w:rsidRPr="00F3093E" w:rsidRDefault="00F3093E" w:rsidP="00FF55FF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34689D3F" w14:textId="77777777" w:rsidR="00AD6C07" w:rsidRDefault="00AD6C07" w:rsidP="00A47FC4">
      <w:pPr>
        <w:pStyle w:val="af8"/>
      </w:pPr>
      <w:bookmarkStart w:id="30" w:name="_Toc517629826"/>
      <w:bookmarkStart w:id="31" w:name="_Toc73899668"/>
      <w:bookmarkEnd w:id="25"/>
      <w:bookmarkEnd w:id="26"/>
      <w:bookmarkEnd w:id="27"/>
      <w:r>
        <w:t xml:space="preserve">5.3. </w:t>
      </w:r>
      <w:bookmarkStart w:id="32" w:name="_Hlk517629641"/>
      <w:r w:rsidR="00AB0873">
        <w:t>Содержание семинаров, практических занятий</w:t>
      </w:r>
      <w:bookmarkEnd w:id="30"/>
      <w:bookmarkEnd w:id="31"/>
      <w:bookmarkEnd w:id="32"/>
    </w:p>
    <w:p w14:paraId="2C65493D" w14:textId="3EF1552F" w:rsidR="00BE3F22" w:rsidRDefault="00BE3F22" w:rsidP="00BE3F22">
      <w:pPr>
        <w:ind w:firstLine="851"/>
        <w:rPr>
          <w:i/>
        </w:rPr>
      </w:pPr>
      <w:bookmarkStart w:id="33" w:name="_Hlk517626366"/>
      <w:r w:rsidRPr="003B7AE7">
        <w:rPr>
          <w:iCs/>
        </w:rPr>
        <w:lastRenderedPageBreak/>
        <w:t>Для направления подготовки 38.03.01 Экономика, образовательной программы «Экономика и финансы»</w:t>
      </w:r>
      <w:r w:rsidR="007A03B6">
        <w:rPr>
          <w:iCs/>
        </w:rPr>
        <w:t>.</w:t>
      </w:r>
      <w:r w:rsidRPr="002514FD">
        <w:rPr>
          <w:i/>
        </w:rPr>
        <w:t xml:space="preserve"> </w:t>
      </w:r>
    </w:p>
    <w:p w14:paraId="44B76A59" w14:textId="20656923" w:rsidR="00BE3F22" w:rsidRDefault="00BE3F22" w:rsidP="00311515">
      <w:pPr>
        <w:ind w:firstLine="851"/>
        <w:rPr>
          <w:i/>
        </w:rPr>
      </w:pPr>
      <w:r w:rsidRPr="002E010B">
        <w:rPr>
          <w:i/>
        </w:rPr>
        <w:t xml:space="preserve">  </w:t>
      </w:r>
      <w:r>
        <w:rPr>
          <w:i/>
        </w:rPr>
        <w:t>очная форма обучения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765"/>
        <w:gridCol w:w="6471"/>
        <w:gridCol w:w="1959"/>
      </w:tblGrid>
      <w:tr w:rsidR="00311515" w:rsidRPr="00311515" w14:paraId="6B26794C" w14:textId="77777777" w:rsidTr="00311515">
        <w:tc>
          <w:tcPr>
            <w:tcW w:w="1696" w:type="dxa"/>
          </w:tcPr>
          <w:p w14:paraId="4B77B338" w14:textId="77777777" w:rsidR="00311515" w:rsidRPr="00311515" w:rsidRDefault="00311515" w:rsidP="0031151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1515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946" w:type="dxa"/>
          </w:tcPr>
          <w:p w14:paraId="4A2351D8" w14:textId="77777777" w:rsidR="00311515" w:rsidRPr="00311515" w:rsidRDefault="00311515" w:rsidP="0031151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1515">
              <w:rPr>
                <w:b/>
                <w:sz w:val="22"/>
                <w:szCs w:val="22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553" w:type="dxa"/>
          </w:tcPr>
          <w:p w14:paraId="4807B7E4" w14:textId="77777777" w:rsidR="00311515" w:rsidRPr="00311515" w:rsidRDefault="00311515" w:rsidP="0031151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1515"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311515" w:rsidRPr="00311515" w14:paraId="1DF6FB82" w14:textId="77777777" w:rsidTr="00311515">
        <w:tc>
          <w:tcPr>
            <w:tcW w:w="1696" w:type="dxa"/>
          </w:tcPr>
          <w:p w14:paraId="3E083FC9" w14:textId="77777777" w:rsidR="00311515" w:rsidRPr="00311515" w:rsidRDefault="00311515" w:rsidP="0031151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1515">
              <w:rPr>
                <w:rFonts w:eastAsia="Times New Roman"/>
                <w:sz w:val="22"/>
                <w:szCs w:val="22"/>
                <w:lang w:eastAsia="ru-RU"/>
              </w:rPr>
              <w:t>Тема 1. История Финансового университета</w:t>
            </w:r>
          </w:p>
        </w:tc>
        <w:tc>
          <w:tcPr>
            <w:tcW w:w="6946" w:type="dxa"/>
          </w:tcPr>
          <w:p w14:paraId="5D83E081" w14:textId="77777777" w:rsidR="00311515" w:rsidRPr="00215713" w:rsidRDefault="00311515" w:rsidP="0031151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 xml:space="preserve">Московский финансовый институт в годы «перестройки» (1985-1991 гг.). Изменения в учебном процессе в МФИ после назначения ректором А.Г. Грязновой. Московский финансовый институт как базовый финансово-экономический вуз страны. </w:t>
            </w:r>
          </w:p>
          <w:p w14:paraId="27489094" w14:textId="77777777" w:rsidR="00311515" w:rsidRPr="00215713" w:rsidRDefault="00311515" w:rsidP="0031151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 xml:space="preserve">Государственная финансовая академия: модернизация системы подготовки финансистов для рыночной экономики. Преобразование в Финансовую академию при Правительстве Российской Федерации в 2010 году. Избрание ректором Финансовой академии М.А. </w:t>
            </w:r>
            <w:proofErr w:type="spellStart"/>
            <w:r w:rsidRPr="00215713">
              <w:rPr>
                <w:sz w:val="22"/>
                <w:szCs w:val="22"/>
              </w:rPr>
              <w:t>Эскиндарова</w:t>
            </w:r>
            <w:proofErr w:type="spellEnd"/>
            <w:r w:rsidRPr="00215713">
              <w:rPr>
                <w:sz w:val="22"/>
                <w:szCs w:val="22"/>
              </w:rPr>
              <w:t>. Научные школы Финансовой академии, их представители.</w:t>
            </w:r>
          </w:p>
          <w:p w14:paraId="25DF3DD5" w14:textId="77777777" w:rsidR="00311515" w:rsidRPr="00215713" w:rsidRDefault="00311515" w:rsidP="0031151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 xml:space="preserve">Финансовый университет при Правительстве Российской Федерации – трансформация образования в XXI веке. Присоединение Всероссийского заочного финансово-экономического института, Московского государственного колледжа информатики и электронной техники, Государственного университета Министерства финансов Российской Федерации и Всероссийской государственной налоговой академии. Реорганизация Финансового университета в 2020 году. </w:t>
            </w:r>
          </w:p>
          <w:p w14:paraId="0053D379" w14:textId="77777777" w:rsidR="00311515" w:rsidRPr="00215713" w:rsidRDefault="00311515" w:rsidP="0031151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>Организационная структура и органы управления Финансовым университетом. Ректор как руководитель высшего учебного заведения. Структура ректората. Факультеты. Департаменты, кафедры и их педагогический состав. Базовые кафедры.</w:t>
            </w:r>
          </w:p>
          <w:p w14:paraId="2AE47A30" w14:textId="77777777" w:rsidR="00311515" w:rsidRPr="00215713" w:rsidRDefault="00311515" w:rsidP="0031151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b/>
                <w:sz w:val="22"/>
                <w:szCs w:val="22"/>
              </w:rPr>
              <w:t>Интерактив (50%):</w:t>
            </w:r>
            <w:r w:rsidRPr="00215713">
              <w:rPr>
                <w:sz w:val="22"/>
                <w:szCs w:val="22"/>
              </w:rPr>
              <w:t xml:space="preserve"> Ситуационная командная игра по истории Финансового университета.</w:t>
            </w:r>
          </w:p>
          <w:p w14:paraId="1A3043E1" w14:textId="77777777" w:rsidR="00311515" w:rsidRPr="00215713" w:rsidRDefault="00311515" w:rsidP="00311515">
            <w:pPr>
              <w:keepNext/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215713">
              <w:rPr>
                <w:b/>
                <w:sz w:val="22"/>
                <w:szCs w:val="22"/>
              </w:rPr>
              <w:t>Рекомендованные источники:</w:t>
            </w:r>
          </w:p>
          <w:p w14:paraId="48A8D8B1" w14:textId="77777777" w:rsidR="00311515" w:rsidRPr="00215713" w:rsidRDefault="00311515" w:rsidP="00311515">
            <w:pPr>
              <w:keepNext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>Нормативные документы и локальные акты: №№ 1-8;</w:t>
            </w:r>
          </w:p>
          <w:p w14:paraId="108DE2DC" w14:textId="77777777" w:rsidR="00311515" w:rsidRPr="00215713" w:rsidRDefault="00311515" w:rsidP="0031151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>Рекомендуемая литература: №№ 1-4 (а)</w:t>
            </w:r>
          </w:p>
        </w:tc>
        <w:tc>
          <w:tcPr>
            <w:tcW w:w="1553" w:type="dxa"/>
          </w:tcPr>
          <w:p w14:paraId="2E44BC42" w14:textId="4A0C38FF" w:rsidR="00311515" w:rsidRPr="00311515" w:rsidRDefault="00FF55FF" w:rsidP="0031151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Обсуждение публикаций «</w:t>
            </w:r>
            <w:proofErr w:type="spellStart"/>
            <w:r w:rsidRPr="00F3093E">
              <w:rPr>
                <w:rFonts w:eastAsia="Times New Roman"/>
                <w:sz w:val="22"/>
                <w:szCs w:val="22"/>
                <w:lang w:eastAsia="ru-RU"/>
              </w:rPr>
              <w:t>Финуниверситет</w:t>
            </w:r>
            <w:proofErr w:type="spellEnd"/>
            <w:r w:rsidRPr="00F3093E">
              <w:rPr>
                <w:rFonts w:eastAsia="Times New Roman"/>
                <w:sz w:val="22"/>
                <w:szCs w:val="22"/>
                <w:lang w:eastAsia="ru-RU"/>
              </w:rPr>
              <w:t>: вчера, сегодня, завтра»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, дискуссия, опрос.</w:t>
            </w:r>
          </w:p>
        </w:tc>
      </w:tr>
      <w:tr w:rsidR="00311515" w14:paraId="094F45F7" w14:textId="77777777" w:rsidTr="00311515">
        <w:tc>
          <w:tcPr>
            <w:tcW w:w="1696" w:type="dxa"/>
          </w:tcPr>
          <w:p w14:paraId="271B614D" w14:textId="3DE81F55" w:rsidR="00311515" w:rsidRPr="00311515" w:rsidRDefault="00311515" w:rsidP="0031151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1515">
              <w:rPr>
                <w:sz w:val="22"/>
                <w:szCs w:val="22"/>
              </w:rPr>
              <w:t xml:space="preserve">Тема </w:t>
            </w:r>
            <w:r w:rsidR="009A53BF">
              <w:rPr>
                <w:sz w:val="22"/>
                <w:szCs w:val="22"/>
              </w:rPr>
              <w:t>2</w:t>
            </w:r>
            <w:r w:rsidRPr="00311515">
              <w:rPr>
                <w:sz w:val="22"/>
                <w:szCs w:val="22"/>
              </w:rPr>
              <w:t>. Финансовый университет как образовательная организация.</w:t>
            </w:r>
          </w:p>
        </w:tc>
        <w:tc>
          <w:tcPr>
            <w:tcW w:w="6946" w:type="dxa"/>
          </w:tcPr>
          <w:p w14:paraId="60708DDA" w14:textId="77777777" w:rsidR="00311515" w:rsidRPr="00215713" w:rsidRDefault="00311515" w:rsidP="0031151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 xml:space="preserve">Устав Финансового университета. Правила трудового и внутреннего распорядка обучающихся. Положение о порядке обработки персональных данных в </w:t>
            </w:r>
            <w:proofErr w:type="spellStart"/>
            <w:r w:rsidRPr="00215713">
              <w:rPr>
                <w:sz w:val="22"/>
                <w:szCs w:val="22"/>
              </w:rPr>
              <w:t>Финуниверситете</w:t>
            </w:r>
            <w:proofErr w:type="spellEnd"/>
            <w:r w:rsidRPr="00215713">
              <w:rPr>
                <w:sz w:val="22"/>
                <w:szCs w:val="22"/>
              </w:rPr>
              <w:t xml:space="preserve">. Корпоративные правила «Одежда обучающихся в </w:t>
            </w:r>
            <w:proofErr w:type="spellStart"/>
            <w:r w:rsidRPr="00215713">
              <w:rPr>
                <w:sz w:val="22"/>
                <w:szCs w:val="22"/>
              </w:rPr>
              <w:t>Финуниверситете</w:t>
            </w:r>
            <w:proofErr w:type="spellEnd"/>
            <w:r w:rsidRPr="00215713">
              <w:rPr>
                <w:sz w:val="22"/>
                <w:szCs w:val="22"/>
              </w:rPr>
              <w:t>». Кампусные карты. Положение о старосте учебной группы. Иные локальные нормативные акты, регулирующие деятельность Финансового университета.</w:t>
            </w:r>
          </w:p>
          <w:p w14:paraId="58FEDDF4" w14:textId="77777777" w:rsidR="00311515" w:rsidRPr="00215713" w:rsidRDefault="00311515" w:rsidP="0031151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 xml:space="preserve">Организация учебного процесса: содержание учебного плана, календарный график учебного процесса, рабочие программы дисциплин, практик, расписание занятий. Регламент записи на дисциплины по выбору. </w:t>
            </w:r>
          </w:p>
          <w:p w14:paraId="4495B9D9" w14:textId="77777777" w:rsidR="00311515" w:rsidRPr="00215713" w:rsidRDefault="00311515" w:rsidP="0031151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 xml:space="preserve">Виды учебной работы: лекции, семинарские занятия, виды аудиторной и внеаудиторной самостоятельной работы. Расписание занятий, рабочие программы дисциплин, курсовые проекты (работы). Используемые технологии обучения. Текущий контроль успеваемости и промежуточная аттестация обучающихся. Особенности </w:t>
            </w:r>
            <w:proofErr w:type="spellStart"/>
            <w:r w:rsidRPr="00215713">
              <w:rPr>
                <w:sz w:val="22"/>
                <w:szCs w:val="22"/>
              </w:rPr>
              <w:t>балльно</w:t>
            </w:r>
            <w:proofErr w:type="spellEnd"/>
            <w:r w:rsidRPr="00215713">
              <w:rPr>
                <w:sz w:val="22"/>
                <w:szCs w:val="22"/>
              </w:rPr>
              <w:t>-рейтинговой системы Финансового университета.</w:t>
            </w:r>
          </w:p>
          <w:p w14:paraId="3F079C5D" w14:textId="77777777" w:rsidR="00311515" w:rsidRPr="00215713" w:rsidRDefault="00311515" w:rsidP="0031151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lastRenderedPageBreak/>
              <w:t>Организация практической подготовки обучающихся. Государственная итоговая аттестация и ее виды. Выпускная квалификационная работа.</w:t>
            </w:r>
          </w:p>
          <w:p w14:paraId="22067028" w14:textId="1D5B2F3E" w:rsidR="00311515" w:rsidRPr="00215713" w:rsidRDefault="00311515" w:rsidP="0031151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b/>
                <w:sz w:val="22"/>
                <w:szCs w:val="22"/>
              </w:rPr>
              <w:t>Интерактив (50%):</w:t>
            </w:r>
            <w:r w:rsidRPr="00215713">
              <w:rPr>
                <w:sz w:val="22"/>
                <w:szCs w:val="22"/>
              </w:rPr>
              <w:t xml:space="preserve"> Ситуационная игра на знание нормативных актов при конкретной учебной ситуации (опоздание на занятие, несогласие с </w:t>
            </w:r>
            <w:r w:rsidR="0062524B" w:rsidRPr="00215713">
              <w:rPr>
                <w:sz w:val="22"/>
                <w:szCs w:val="22"/>
              </w:rPr>
              <w:t>экзаменационной оценкой</w:t>
            </w:r>
            <w:r w:rsidRPr="00215713">
              <w:rPr>
                <w:sz w:val="22"/>
                <w:szCs w:val="22"/>
              </w:rPr>
              <w:t>, выбор дисциплины по выбору и т.п.)</w:t>
            </w:r>
          </w:p>
          <w:p w14:paraId="6C09763C" w14:textId="77777777" w:rsidR="00311515" w:rsidRPr="00215713" w:rsidRDefault="00311515" w:rsidP="00311515">
            <w:pPr>
              <w:keepNext/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215713">
              <w:rPr>
                <w:b/>
                <w:sz w:val="22"/>
                <w:szCs w:val="22"/>
              </w:rPr>
              <w:t>Рекомендованные источники:</w:t>
            </w:r>
          </w:p>
          <w:p w14:paraId="4209D57B" w14:textId="77777777" w:rsidR="00311515" w:rsidRPr="00215713" w:rsidRDefault="00311515" w:rsidP="00311515">
            <w:pPr>
              <w:keepNext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>Нормативные документы и локальные акты: №№ 1-8;</w:t>
            </w:r>
          </w:p>
          <w:p w14:paraId="0E4FA8ED" w14:textId="77777777" w:rsidR="00311515" w:rsidRPr="00215713" w:rsidRDefault="00311515" w:rsidP="0031151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>Рекомендуемая литература: №№ 1-4 (а)</w:t>
            </w:r>
          </w:p>
        </w:tc>
        <w:tc>
          <w:tcPr>
            <w:tcW w:w="1553" w:type="dxa"/>
          </w:tcPr>
          <w:p w14:paraId="767FB0F1" w14:textId="77777777" w:rsidR="00FF55FF" w:rsidRDefault="00FF55FF" w:rsidP="00FF55F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Эссе на тему: «Как я себя вижу в будущей профессии».</w:t>
            </w:r>
          </w:p>
          <w:p w14:paraId="21104C63" w14:textId="1BB3F3E8" w:rsidR="00311515" w:rsidRPr="00311515" w:rsidRDefault="00FF55FF" w:rsidP="00FF55FF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Дискуссия, опрос</w:t>
            </w:r>
          </w:p>
        </w:tc>
      </w:tr>
    </w:tbl>
    <w:p w14:paraId="413BB998" w14:textId="77777777" w:rsidR="00311515" w:rsidRDefault="00311515" w:rsidP="00311515">
      <w:pPr>
        <w:ind w:firstLine="851"/>
      </w:pPr>
    </w:p>
    <w:p w14:paraId="7FE54644" w14:textId="77777777" w:rsidR="007A03B6" w:rsidRDefault="00311515" w:rsidP="00311515">
      <w:pPr>
        <w:ind w:firstLine="851"/>
        <w:rPr>
          <w:i/>
        </w:rPr>
      </w:pPr>
      <w:r w:rsidRPr="003B7AE7">
        <w:rPr>
          <w:iCs/>
        </w:rPr>
        <w:t>Для направления подготовки 38.03.01 Экономика, образовательной программы «Экономика и финансы»</w:t>
      </w:r>
      <w:r w:rsidR="007A03B6">
        <w:rPr>
          <w:iCs/>
        </w:rPr>
        <w:t>.</w:t>
      </w:r>
      <w:r>
        <w:rPr>
          <w:iCs/>
        </w:rPr>
        <w:t xml:space="preserve"> </w:t>
      </w:r>
    </w:p>
    <w:p w14:paraId="2B4BE425" w14:textId="0D32288B" w:rsidR="00311515" w:rsidRDefault="00311515" w:rsidP="00311515">
      <w:pPr>
        <w:ind w:firstLine="851"/>
      </w:pPr>
      <w:r>
        <w:rPr>
          <w:i/>
        </w:rPr>
        <w:t>очно-заочная форма обучения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765"/>
        <w:gridCol w:w="6879"/>
        <w:gridCol w:w="1551"/>
      </w:tblGrid>
      <w:tr w:rsidR="00311515" w:rsidRPr="00311515" w14:paraId="0BDC4352" w14:textId="77777777" w:rsidTr="00311515">
        <w:tc>
          <w:tcPr>
            <w:tcW w:w="1765" w:type="dxa"/>
          </w:tcPr>
          <w:p w14:paraId="197C36CF" w14:textId="77777777" w:rsidR="00311515" w:rsidRPr="00311515" w:rsidRDefault="00311515" w:rsidP="00F715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1515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879" w:type="dxa"/>
          </w:tcPr>
          <w:p w14:paraId="4D4F7518" w14:textId="77777777" w:rsidR="00311515" w:rsidRPr="00311515" w:rsidRDefault="00311515" w:rsidP="00F715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1515">
              <w:rPr>
                <w:b/>
                <w:sz w:val="22"/>
                <w:szCs w:val="22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551" w:type="dxa"/>
          </w:tcPr>
          <w:p w14:paraId="7C4C0803" w14:textId="77777777" w:rsidR="00311515" w:rsidRPr="00311515" w:rsidRDefault="00311515" w:rsidP="00F715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1515"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311515" w14:paraId="3D15E9E0" w14:textId="77777777" w:rsidTr="00311515">
        <w:tc>
          <w:tcPr>
            <w:tcW w:w="1765" w:type="dxa"/>
          </w:tcPr>
          <w:p w14:paraId="1C0F4761" w14:textId="77777777" w:rsidR="00311515" w:rsidRPr="00311515" w:rsidRDefault="00311515" w:rsidP="00F715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11515">
              <w:rPr>
                <w:sz w:val="22"/>
                <w:szCs w:val="22"/>
              </w:rPr>
              <w:t>Тема 3. Финансовый университет как образовательная организация.</w:t>
            </w:r>
          </w:p>
        </w:tc>
        <w:tc>
          <w:tcPr>
            <w:tcW w:w="6879" w:type="dxa"/>
          </w:tcPr>
          <w:p w14:paraId="11321C9F" w14:textId="77777777" w:rsidR="00311515" w:rsidRPr="00215713" w:rsidRDefault="00311515" w:rsidP="00F7155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 xml:space="preserve">Устав Финансового университета. Правила трудового и внутреннего распорядка обучающихся. Положение о порядке обработки персональных данных в </w:t>
            </w:r>
            <w:proofErr w:type="spellStart"/>
            <w:r w:rsidRPr="00215713">
              <w:rPr>
                <w:sz w:val="22"/>
                <w:szCs w:val="22"/>
              </w:rPr>
              <w:t>Финуниверситете</w:t>
            </w:r>
            <w:proofErr w:type="spellEnd"/>
            <w:r w:rsidRPr="00215713">
              <w:rPr>
                <w:sz w:val="22"/>
                <w:szCs w:val="22"/>
              </w:rPr>
              <w:t xml:space="preserve">. Корпоративные правила «Одежда обучающихся в </w:t>
            </w:r>
            <w:proofErr w:type="spellStart"/>
            <w:r w:rsidRPr="00215713">
              <w:rPr>
                <w:sz w:val="22"/>
                <w:szCs w:val="22"/>
              </w:rPr>
              <w:t>Финуниверситете</w:t>
            </w:r>
            <w:proofErr w:type="spellEnd"/>
            <w:r w:rsidRPr="00215713">
              <w:rPr>
                <w:sz w:val="22"/>
                <w:szCs w:val="22"/>
              </w:rPr>
              <w:t>». Кампусные</w:t>
            </w:r>
            <w:bookmarkStart w:id="34" w:name="_GoBack"/>
            <w:bookmarkEnd w:id="34"/>
            <w:r w:rsidRPr="00215713">
              <w:rPr>
                <w:sz w:val="22"/>
                <w:szCs w:val="22"/>
              </w:rPr>
              <w:t xml:space="preserve"> карты. Положение о старосте учебной группы. Иные локальные нормативные акты, регулирующие деятельность Финансового университета.</w:t>
            </w:r>
          </w:p>
          <w:p w14:paraId="4A80C512" w14:textId="77777777" w:rsidR="00311515" w:rsidRPr="00215713" w:rsidRDefault="00311515" w:rsidP="00F7155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 xml:space="preserve">Организация учебного процесса: содержание учебного плана, календарный график учебного процесса, рабочие программы дисциплин, практик, расписание занятий. Регламент записи на дисциплины по выбору. </w:t>
            </w:r>
          </w:p>
          <w:p w14:paraId="49151E0D" w14:textId="77777777" w:rsidR="00311515" w:rsidRPr="00215713" w:rsidRDefault="00311515" w:rsidP="00F7155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 xml:space="preserve">Виды учебной работы: лекции, семинарские занятия, виды аудиторной и внеаудиторной самостоятельной работы. Расписание занятий, рабочие программы дисциплин, курсовые проекты (работы). Используемые технологии обучения. Текущий контроль успеваемости и промежуточная аттестация обучающихся. Особенности </w:t>
            </w:r>
            <w:proofErr w:type="spellStart"/>
            <w:r w:rsidRPr="00215713">
              <w:rPr>
                <w:sz w:val="22"/>
                <w:szCs w:val="22"/>
              </w:rPr>
              <w:t>балльно</w:t>
            </w:r>
            <w:proofErr w:type="spellEnd"/>
            <w:r w:rsidRPr="00215713">
              <w:rPr>
                <w:sz w:val="22"/>
                <w:szCs w:val="22"/>
              </w:rPr>
              <w:t>-рейтинговой системы Финансового университета.</w:t>
            </w:r>
          </w:p>
          <w:p w14:paraId="4A2EC2BF" w14:textId="77777777" w:rsidR="00311515" w:rsidRPr="00215713" w:rsidRDefault="00311515" w:rsidP="00F7155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>Организация практической подготовки обучающихся. Государственная итоговая аттестация и ее виды. Выпускная квалификационная работа.</w:t>
            </w:r>
          </w:p>
          <w:p w14:paraId="7EF1F40C" w14:textId="77777777" w:rsidR="00311515" w:rsidRPr="00215713" w:rsidRDefault="00311515" w:rsidP="00F7155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b/>
                <w:sz w:val="22"/>
                <w:szCs w:val="22"/>
              </w:rPr>
              <w:t>Интерактив (50%):</w:t>
            </w:r>
            <w:r w:rsidRPr="00215713">
              <w:rPr>
                <w:sz w:val="22"/>
                <w:szCs w:val="22"/>
              </w:rPr>
              <w:t xml:space="preserve"> Ситуационная игра на знание нормативных актов при конкретной учебной ситуации (опоздание на занятие, несогласие с экзаменационной  оценкой, выбор дисциплины по выбору и т.п.)</w:t>
            </w:r>
          </w:p>
          <w:p w14:paraId="232C6852" w14:textId="77777777" w:rsidR="00311515" w:rsidRPr="00215713" w:rsidRDefault="00311515" w:rsidP="00F71554">
            <w:pPr>
              <w:keepNext/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215713">
              <w:rPr>
                <w:b/>
                <w:sz w:val="22"/>
                <w:szCs w:val="22"/>
              </w:rPr>
              <w:t>Рекомендованные источники:</w:t>
            </w:r>
          </w:p>
          <w:p w14:paraId="79AAE448" w14:textId="77777777" w:rsidR="00311515" w:rsidRPr="00215713" w:rsidRDefault="00311515" w:rsidP="00F71554">
            <w:pPr>
              <w:keepNext/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>Нормативные документы и локальные акты: №№ 1-8;</w:t>
            </w:r>
          </w:p>
          <w:p w14:paraId="2C049DD6" w14:textId="77777777" w:rsidR="00311515" w:rsidRPr="00215713" w:rsidRDefault="00311515" w:rsidP="00F715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215713">
              <w:rPr>
                <w:sz w:val="22"/>
                <w:szCs w:val="22"/>
              </w:rPr>
              <w:t>Рекомендуемая литература: №№ 1-4 (а)</w:t>
            </w:r>
          </w:p>
        </w:tc>
        <w:tc>
          <w:tcPr>
            <w:tcW w:w="1551" w:type="dxa"/>
          </w:tcPr>
          <w:p w14:paraId="6F7AE1DE" w14:textId="77777777" w:rsidR="00FF55FF" w:rsidRDefault="00FF55FF" w:rsidP="00FF55F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F3093E">
              <w:rPr>
                <w:rFonts w:eastAsia="Times New Roman"/>
                <w:sz w:val="22"/>
                <w:szCs w:val="22"/>
                <w:lang w:eastAsia="ru-RU"/>
              </w:rPr>
              <w:t>Эссе на тему: «Как я себя вижу в будущей профессии».</w:t>
            </w:r>
          </w:p>
          <w:p w14:paraId="4827E200" w14:textId="58380632" w:rsidR="00311515" w:rsidRPr="00311515" w:rsidRDefault="00FF55FF" w:rsidP="00FF55FF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Дискуссия, опрос</w:t>
            </w:r>
          </w:p>
        </w:tc>
      </w:tr>
    </w:tbl>
    <w:p w14:paraId="0CBA01FB" w14:textId="77777777" w:rsidR="00AD6C07" w:rsidRDefault="00AD6C07" w:rsidP="00A27F6A">
      <w:pPr>
        <w:jc w:val="right"/>
      </w:pPr>
    </w:p>
    <w:p w14:paraId="712BFE25" w14:textId="77777777" w:rsidR="00F45FFE" w:rsidRPr="00F45FFE" w:rsidRDefault="00F45FFE" w:rsidP="00A47FC4">
      <w:pPr>
        <w:pStyle w:val="af8"/>
      </w:pPr>
      <w:bookmarkStart w:id="35" w:name="_Toc487459214"/>
      <w:bookmarkStart w:id="36" w:name="_Toc517629827"/>
      <w:bookmarkStart w:id="37" w:name="_Toc73899669"/>
      <w:bookmarkEnd w:id="33"/>
      <w:r w:rsidRPr="00F45FFE">
        <w:t xml:space="preserve">6. </w:t>
      </w:r>
      <w:bookmarkEnd w:id="35"/>
      <w:r w:rsidR="00D4475E" w:rsidRPr="00D4475E">
        <w:t>Перечень учебно-методического обеспечения для самостоятельной работы обучающихся по дисциплине</w:t>
      </w:r>
      <w:bookmarkEnd w:id="36"/>
      <w:bookmarkEnd w:id="37"/>
    </w:p>
    <w:p w14:paraId="3FC1D47E" w14:textId="77777777" w:rsidR="004444CF" w:rsidRDefault="00F45FFE" w:rsidP="00A47FC4">
      <w:pPr>
        <w:pStyle w:val="af8"/>
      </w:pPr>
      <w:bookmarkStart w:id="38" w:name="_Toc487459215"/>
      <w:bookmarkStart w:id="39" w:name="_Toc517629828"/>
      <w:bookmarkStart w:id="40" w:name="_Toc73899670"/>
      <w:r w:rsidRPr="00F45FFE">
        <w:t xml:space="preserve">6.1. </w:t>
      </w:r>
      <w:bookmarkEnd w:id="38"/>
      <w:r w:rsidR="00D4475E">
        <w:t>Перечень вопросов, отводимых на самостоятельное освоение дисциплины, формы внеаудиторной самостоятельной работы</w:t>
      </w:r>
      <w:bookmarkEnd w:id="39"/>
      <w:bookmarkEnd w:id="40"/>
    </w:p>
    <w:p w14:paraId="73588D6A" w14:textId="77777777" w:rsidR="003A0C91" w:rsidRDefault="003A0C91" w:rsidP="003A0C91">
      <w:pPr>
        <w:jc w:val="right"/>
        <w:rPr>
          <w:lang w:eastAsia="ru-RU"/>
        </w:rPr>
      </w:pPr>
      <w:bookmarkStart w:id="41" w:name="_Hlk517629217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263"/>
        <w:gridCol w:w="5670"/>
        <w:gridCol w:w="2262"/>
      </w:tblGrid>
      <w:tr w:rsidR="00311515" w:rsidRPr="00311515" w14:paraId="35037045" w14:textId="77777777" w:rsidTr="00311515">
        <w:tc>
          <w:tcPr>
            <w:tcW w:w="2263" w:type="dxa"/>
            <w:hideMark/>
          </w:tcPr>
          <w:p w14:paraId="273621B5" w14:textId="77777777" w:rsidR="00D4475E" w:rsidRPr="00311515" w:rsidRDefault="00D4475E" w:rsidP="00D4475E">
            <w:pPr>
              <w:pStyle w:val="Style6"/>
              <w:widowControl/>
              <w:spacing w:line="240" w:lineRule="auto"/>
              <w:jc w:val="center"/>
              <w:rPr>
                <w:rStyle w:val="FontStyle32"/>
                <w:color w:val="000000" w:themeColor="text1"/>
                <w:lang w:eastAsia="en-US"/>
              </w:rPr>
            </w:pPr>
            <w:r w:rsidRPr="00311515">
              <w:rPr>
                <w:rStyle w:val="FontStyle32"/>
                <w:color w:val="000000" w:themeColor="text1"/>
                <w:lang w:eastAsia="en-US"/>
              </w:rPr>
              <w:lastRenderedPageBreak/>
              <w:t>Наименование темы</w:t>
            </w:r>
          </w:p>
        </w:tc>
        <w:tc>
          <w:tcPr>
            <w:tcW w:w="5670" w:type="dxa"/>
          </w:tcPr>
          <w:p w14:paraId="62B7DC84" w14:textId="77777777" w:rsidR="00D4475E" w:rsidRPr="00311515" w:rsidRDefault="00D4475E" w:rsidP="00D4475E">
            <w:pPr>
              <w:pStyle w:val="Style6"/>
              <w:widowControl/>
              <w:spacing w:line="240" w:lineRule="auto"/>
              <w:ind w:right="5" w:firstLine="5"/>
              <w:jc w:val="center"/>
              <w:rPr>
                <w:rStyle w:val="FontStyle32"/>
                <w:color w:val="000000" w:themeColor="text1"/>
                <w:lang w:eastAsia="en-US"/>
              </w:rPr>
            </w:pPr>
            <w:r w:rsidRPr="00311515">
              <w:rPr>
                <w:rStyle w:val="FontStyle32"/>
                <w:color w:val="000000" w:themeColor="text1"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2262" w:type="dxa"/>
            <w:hideMark/>
          </w:tcPr>
          <w:p w14:paraId="4293A3E5" w14:textId="77777777" w:rsidR="00D4475E" w:rsidRPr="00311515" w:rsidRDefault="00D4475E" w:rsidP="00D4475E">
            <w:pPr>
              <w:pStyle w:val="Style6"/>
              <w:widowControl/>
              <w:spacing w:line="240" w:lineRule="auto"/>
              <w:ind w:right="5" w:firstLine="5"/>
              <w:jc w:val="center"/>
              <w:rPr>
                <w:rStyle w:val="FontStyle32"/>
                <w:color w:val="000000" w:themeColor="text1"/>
                <w:lang w:eastAsia="en-US"/>
              </w:rPr>
            </w:pPr>
            <w:r w:rsidRPr="00311515">
              <w:rPr>
                <w:rStyle w:val="FontStyle32"/>
                <w:color w:val="000000" w:themeColor="text1"/>
                <w:lang w:eastAsia="en-US"/>
              </w:rPr>
              <w:t>Формы внеаудиторной самостоятельной работы</w:t>
            </w:r>
          </w:p>
        </w:tc>
      </w:tr>
      <w:tr w:rsidR="00C969EA" w:rsidRPr="00311515" w14:paraId="419CB90B" w14:textId="77777777" w:rsidTr="00311515">
        <w:tc>
          <w:tcPr>
            <w:tcW w:w="2263" w:type="dxa"/>
            <w:vMerge w:val="restart"/>
            <w:hideMark/>
          </w:tcPr>
          <w:p w14:paraId="5FF6C601" w14:textId="77777777" w:rsidR="00C969EA" w:rsidRPr="00311515" w:rsidRDefault="00C969EA" w:rsidP="00311515">
            <w:pPr>
              <w:pStyle w:val="Style14"/>
              <w:widowControl/>
              <w:spacing w:line="240" w:lineRule="auto"/>
              <w:rPr>
                <w:rStyle w:val="FontStyle35"/>
                <w:color w:val="000000" w:themeColor="text1"/>
                <w:sz w:val="22"/>
                <w:szCs w:val="22"/>
              </w:rPr>
            </w:pPr>
            <w:r w:rsidRPr="00311515">
              <w:rPr>
                <w:rFonts w:eastAsia="Times New Roman"/>
                <w:sz w:val="22"/>
                <w:szCs w:val="22"/>
              </w:rPr>
              <w:t>История Финансового университета</w:t>
            </w:r>
          </w:p>
        </w:tc>
        <w:tc>
          <w:tcPr>
            <w:tcW w:w="5670" w:type="dxa"/>
          </w:tcPr>
          <w:p w14:paraId="19170462" w14:textId="77777777" w:rsidR="00C969EA" w:rsidRPr="00C969EA" w:rsidRDefault="00C969EA" w:rsidP="00311515">
            <w:pPr>
              <w:spacing w:line="240" w:lineRule="auto"/>
              <w:ind w:firstLine="480"/>
              <w:rPr>
                <w:b/>
                <w:bCs/>
                <w:sz w:val="22"/>
                <w:szCs w:val="22"/>
                <w:u w:val="single"/>
              </w:rPr>
            </w:pPr>
            <w:r w:rsidRPr="00C969EA">
              <w:rPr>
                <w:b/>
                <w:bCs/>
                <w:sz w:val="22"/>
                <w:szCs w:val="22"/>
                <w:u w:val="single"/>
              </w:rPr>
              <w:t>Для очной формы обучения</w:t>
            </w:r>
          </w:p>
          <w:p w14:paraId="230FEC49" w14:textId="77777777" w:rsidR="00C969EA" w:rsidRPr="00311515" w:rsidRDefault="00C969EA" w:rsidP="00311515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311515">
              <w:rPr>
                <w:sz w:val="22"/>
                <w:szCs w:val="22"/>
              </w:rPr>
              <w:t xml:space="preserve">Московский финансового-экономический и московский промышленно-экономический институты в 1920-е годы. Московский финансово-экономический вуз в годы Гражданской войны (1917-1922 гг.). Московский промышленно-экономический институт (1918-1929 гг.). </w:t>
            </w:r>
          </w:p>
          <w:p w14:paraId="34E86757" w14:textId="77777777" w:rsidR="00C969EA" w:rsidRPr="00311515" w:rsidRDefault="00C969EA" w:rsidP="00311515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311515">
              <w:rPr>
                <w:sz w:val="22"/>
                <w:szCs w:val="22"/>
              </w:rPr>
              <w:t xml:space="preserve">Роль Московского финансового-экономического института в подготовке специалистов для советской финансово-кредитной системы в 1930-1940 годы. МКЭИ и МФЭИ в годы Великой Отечественной войны. </w:t>
            </w:r>
          </w:p>
          <w:p w14:paraId="52D13EA2" w14:textId="77777777" w:rsidR="00C969EA" w:rsidRPr="00311515" w:rsidRDefault="00C969EA" w:rsidP="00311515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311515">
              <w:rPr>
                <w:sz w:val="22"/>
                <w:szCs w:val="22"/>
              </w:rPr>
              <w:t>Создание и деятельность Московского финансового института в послевоенное время. Участие преподавателей и ученых МФИ в разработке денежной реформы 1947 года.</w:t>
            </w:r>
          </w:p>
          <w:p w14:paraId="405CB860" w14:textId="77777777" w:rsidR="00C969EA" w:rsidRPr="00311515" w:rsidRDefault="00C969EA" w:rsidP="00F71554">
            <w:pPr>
              <w:keepNext/>
              <w:spacing w:line="240" w:lineRule="auto"/>
              <w:ind w:firstLine="480"/>
              <w:rPr>
                <w:sz w:val="22"/>
                <w:szCs w:val="22"/>
              </w:rPr>
            </w:pPr>
            <w:r w:rsidRPr="00311515">
              <w:rPr>
                <w:sz w:val="22"/>
                <w:szCs w:val="22"/>
              </w:rPr>
              <w:t xml:space="preserve">Московский финансовый институт в 1965-1984 годы: учебная, научная и международная деятельность. </w:t>
            </w:r>
          </w:p>
        </w:tc>
        <w:tc>
          <w:tcPr>
            <w:tcW w:w="2262" w:type="dxa"/>
            <w:hideMark/>
          </w:tcPr>
          <w:p w14:paraId="401A0774" w14:textId="77777777" w:rsidR="00C969EA" w:rsidRPr="00311515" w:rsidRDefault="00C969EA" w:rsidP="00311515">
            <w:pPr>
              <w:pStyle w:val="Style14"/>
              <w:widowControl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Изучение сайта Финансового университета. Разбор теоретических вопросов по темам занятий, работа с учебной и справочной литературой, работа с информационными сайтами, поиск информации в глобальной сети</w:t>
            </w:r>
          </w:p>
        </w:tc>
      </w:tr>
      <w:tr w:rsidR="00C969EA" w:rsidRPr="00311515" w14:paraId="4B129ECA" w14:textId="77777777" w:rsidTr="00311515">
        <w:tc>
          <w:tcPr>
            <w:tcW w:w="2263" w:type="dxa"/>
            <w:vMerge/>
          </w:tcPr>
          <w:p w14:paraId="3473B4E9" w14:textId="77777777" w:rsidR="00C969EA" w:rsidRPr="00311515" w:rsidRDefault="00C969EA" w:rsidP="00311515">
            <w:pPr>
              <w:pStyle w:val="Style14"/>
              <w:widowControl/>
              <w:spacing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670" w:type="dxa"/>
          </w:tcPr>
          <w:p w14:paraId="55F02749" w14:textId="77777777" w:rsidR="00C969EA" w:rsidRPr="00C969EA" w:rsidRDefault="00C969EA" w:rsidP="00C969EA">
            <w:pPr>
              <w:spacing w:line="240" w:lineRule="auto"/>
              <w:ind w:firstLine="480"/>
              <w:rPr>
                <w:b/>
                <w:bCs/>
                <w:sz w:val="22"/>
                <w:szCs w:val="22"/>
                <w:u w:val="single"/>
              </w:rPr>
            </w:pPr>
            <w:r w:rsidRPr="00C969EA">
              <w:rPr>
                <w:b/>
                <w:bCs/>
                <w:sz w:val="22"/>
                <w:szCs w:val="22"/>
                <w:u w:val="single"/>
              </w:rPr>
              <w:t>Для очно</w:t>
            </w:r>
            <w:r>
              <w:rPr>
                <w:b/>
                <w:bCs/>
                <w:sz w:val="22"/>
                <w:szCs w:val="22"/>
                <w:u w:val="single"/>
              </w:rPr>
              <w:t>-заочной</w:t>
            </w:r>
            <w:r w:rsidRPr="00C969EA">
              <w:rPr>
                <w:b/>
                <w:bCs/>
                <w:sz w:val="22"/>
                <w:szCs w:val="22"/>
                <w:u w:val="single"/>
              </w:rPr>
              <w:t xml:space="preserve"> формы обучения</w:t>
            </w:r>
          </w:p>
          <w:p w14:paraId="791FF0C9" w14:textId="77777777" w:rsidR="00C969EA" w:rsidRPr="00C969EA" w:rsidRDefault="00C969EA" w:rsidP="00C969EA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C969EA">
              <w:rPr>
                <w:sz w:val="22"/>
                <w:szCs w:val="22"/>
              </w:rPr>
              <w:t xml:space="preserve">Основание Московского финансово-экономического института и Московского промышленно-экономического института. </w:t>
            </w:r>
          </w:p>
          <w:p w14:paraId="596543FB" w14:textId="77777777" w:rsidR="00C969EA" w:rsidRPr="00C969EA" w:rsidRDefault="00C969EA" w:rsidP="00C969EA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C969EA">
              <w:rPr>
                <w:sz w:val="22"/>
                <w:szCs w:val="22"/>
              </w:rPr>
              <w:t xml:space="preserve">Московский финансового-экономический и московский промышленно-экономический институты в 1920-е годы. Московский финансово-экономический вуз в годы Гражданской войны (1917-1922 гг.). Московский промышленно-экономический институт (1918-1929 гг.). </w:t>
            </w:r>
          </w:p>
          <w:p w14:paraId="1CEDE2DB" w14:textId="77777777" w:rsidR="00F71554" w:rsidRDefault="00C969EA" w:rsidP="00C969EA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C969EA">
              <w:rPr>
                <w:sz w:val="22"/>
                <w:szCs w:val="22"/>
              </w:rPr>
              <w:t xml:space="preserve">Роль Московского финансового-экономического института в подготовке специалистов для советской финансово-кредитной системы в 1930-1940 годы. МКЭИ и МФЭИ в годы Великой Отечественной войны. </w:t>
            </w:r>
          </w:p>
          <w:p w14:paraId="6D24A9E6" w14:textId="77777777" w:rsidR="00C969EA" w:rsidRPr="00C969EA" w:rsidRDefault="00C969EA" w:rsidP="00C969EA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C969EA">
              <w:rPr>
                <w:sz w:val="22"/>
                <w:szCs w:val="22"/>
              </w:rPr>
              <w:t xml:space="preserve">Создание и деятельность Московского финансового института в послевоенное время. Участие преподавателей и ученых МФИ в разработке денежной реформы 1947 года. </w:t>
            </w:r>
          </w:p>
          <w:p w14:paraId="3296BB31" w14:textId="77777777" w:rsidR="00C969EA" w:rsidRPr="00C969EA" w:rsidRDefault="00C969EA" w:rsidP="00C969EA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C969EA">
              <w:rPr>
                <w:sz w:val="22"/>
                <w:szCs w:val="22"/>
              </w:rPr>
              <w:t xml:space="preserve">Московский финансовый институт в 1965-1984 годы: учебная, научная и международная деятельность. </w:t>
            </w:r>
          </w:p>
          <w:p w14:paraId="5B980A29" w14:textId="77777777" w:rsidR="00C969EA" w:rsidRPr="00C969EA" w:rsidRDefault="00C969EA" w:rsidP="00C969EA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C969EA">
              <w:rPr>
                <w:sz w:val="22"/>
                <w:szCs w:val="22"/>
              </w:rPr>
              <w:t xml:space="preserve">Московский финансовый институт в годы «перестройки» (1985-1991 гг.). Изменения в учебном процессе в МФИ после назначения ректором А.Г. Грязновой. Московский финансовый институт как базовый финансово-экономический вуз страны. </w:t>
            </w:r>
          </w:p>
          <w:p w14:paraId="72CAAC0C" w14:textId="77777777" w:rsidR="00C969EA" w:rsidRPr="00C969EA" w:rsidRDefault="00C969EA" w:rsidP="00C969EA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C969EA">
              <w:rPr>
                <w:sz w:val="22"/>
                <w:szCs w:val="22"/>
              </w:rPr>
              <w:t xml:space="preserve">Государственная финансовая академия: модернизация системы подготовки финансистов для рыночной экономики. Преобразование в Финансовую академию при Правительстве Российской Федерации в 2010 году. Избрание ректором Финансовой академии М.А. </w:t>
            </w:r>
            <w:proofErr w:type="spellStart"/>
            <w:r w:rsidRPr="00C969EA">
              <w:rPr>
                <w:sz w:val="22"/>
                <w:szCs w:val="22"/>
              </w:rPr>
              <w:t>Эскиндарова</w:t>
            </w:r>
            <w:proofErr w:type="spellEnd"/>
            <w:r w:rsidRPr="00C969EA">
              <w:rPr>
                <w:sz w:val="22"/>
                <w:szCs w:val="22"/>
              </w:rPr>
              <w:t>. Научные школы Финансовой академии, их представители.</w:t>
            </w:r>
          </w:p>
          <w:p w14:paraId="64372A70" w14:textId="77777777" w:rsidR="00C969EA" w:rsidRPr="00C969EA" w:rsidRDefault="00C969EA" w:rsidP="00C969EA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C969EA">
              <w:rPr>
                <w:sz w:val="22"/>
                <w:szCs w:val="22"/>
              </w:rPr>
              <w:t xml:space="preserve">Финансовый университет при Правительстве Российской Федерации – трансформация образования в XXI веке. Присоединение Всероссийского заочного финансово-экономического института, Московского государственного колледжа информатики и электронной </w:t>
            </w:r>
            <w:r w:rsidRPr="00C969EA">
              <w:rPr>
                <w:sz w:val="22"/>
                <w:szCs w:val="22"/>
              </w:rPr>
              <w:lastRenderedPageBreak/>
              <w:t xml:space="preserve">техники, Государственного университета Министерства финансов Российской Федерации и Всероссийской государственной налоговой академии. Реорганизация Финансового университета в 2020 году. </w:t>
            </w:r>
          </w:p>
          <w:p w14:paraId="3364020D" w14:textId="77777777" w:rsidR="00C969EA" w:rsidRPr="00311515" w:rsidRDefault="00C969EA" w:rsidP="00C969EA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C969EA">
              <w:rPr>
                <w:sz w:val="22"/>
                <w:szCs w:val="22"/>
              </w:rPr>
              <w:t>Организационная структура и органы управления Финансовым университетом. Ректор как руководитель высшего учебного заведения. Структура ректората. Факультеты. Департаменты, кафедры и их педагогический состав. Базовые кафедры.</w:t>
            </w:r>
          </w:p>
        </w:tc>
        <w:tc>
          <w:tcPr>
            <w:tcW w:w="2262" w:type="dxa"/>
          </w:tcPr>
          <w:p w14:paraId="1EAF6DC3" w14:textId="77777777" w:rsidR="00C969EA" w:rsidRPr="00311515" w:rsidRDefault="00C969EA" w:rsidP="00311515">
            <w:pPr>
              <w:pStyle w:val="Style14"/>
              <w:widowControl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311515" w:rsidRPr="00311515" w14:paraId="357816DE" w14:textId="77777777" w:rsidTr="00311515">
        <w:tc>
          <w:tcPr>
            <w:tcW w:w="2263" w:type="dxa"/>
          </w:tcPr>
          <w:p w14:paraId="24629A21" w14:textId="77777777" w:rsidR="00311515" w:rsidRPr="00311515" w:rsidRDefault="00311515" w:rsidP="00311515">
            <w:pPr>
              <w:pStyle w:val="Style14"/>
              <w:widowControl/>
              <w:spacing w:line="240" w:lineRule="auto"/>
              <w:ind w:right="19"/>
              <w:rPr>
                <w:rStyle w:val="FontStyle35"/>
                <w:color w:val="000000" w:themeColor="text1"/>
                <w:sz w:val="22"/>
                <w:szCs w:val="22"/>
              </w:rPr>
            </w:pPr>
            <w:r w:rsidRPr="00311515">
              <w:rPr>
                <w:rFonts w:eastAsia="Times New Roman"/>
                <w:sz w:val="22"/>
                <w:szCs w:val="22"/>
              </w:rPr>
              <w:t>Финансовый факультет: история, выпускники, научные школы</w:t>
            </w:r>
          </w:p>
        </w:tc>
        <w:tc>
          <w:tcPr>
            <w:tcW w:w="5670" w:type="dxa"/>
          </w:tcPr>
          <w:p w14:paraId="75BFA94B" w14:textId="77777777" w:rsidR="00311515" w:rsidRPr="00311515" w:rsidRDefault="00311515" w:rsidP="00311515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311515">
              <w:rPr>
                <w:sz w:val="22"/>
                <w:szCs w:val="22"/>
              </w:rPr>
              <w:t>История Финансового факультета в составе Московского финансово-экономического института. Образование Финансово-экономического факультета в составе МФИ в 1946 году. Преобразование Финансово-экономического факультета в 1991 году в Институт финансов, позднее вошедший в состав факультета «Финансы и кредит». Возрождение Финансово-экономического и Кредитно-экономического факультетов после реорганизации в 2013 году. Создание Факультета государственного финансового контроля в 2015 году и его дальнейшее преобразование в Факультет государственного управления и финансового контроля. Создание на базе Финансово-экономического факультета, Факультета финансовых рынков им. проф. В.С. Геращенко и Факультета государственного управления и финансового контроля Финансового факультета в 2020 году.</w:t>
            </w:r>
          </w:p>
          <w:p w14:paraId="54CEA31F" w14:textId="3311F901" w:rsidR="00F71554" w:rsidRPr="00F71554" w:rsidRDefault="00F71554" w:rsidP="00F71554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F71554">
              <w:rPr>
                <w:sz w:val="22"/>
                <w:szCs w:val="22"/>
              </w:rPr>
              <w:t>Деканы Финансово-экономического факультета, Кредитно-экономического факультета, Факультета государственного управления и финансового контроля.</w:t>
            </w:r>
          </w:p>
          <w:p w14:paraId="1654C64A" w14:textId="77777777" w:rsidR="00F71554" w:rsidRDefault="00F71554" w:rsidP="00F71554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F71554">
              <w:rPr>
                <w:sz w:val="22"/>
                <w:szCs w:val="22"/>
              </w:rPr>
              <w:t>Выдающиеся выпускники Финансового факультета. Министры финансов – выпускники Финансового факультета. Выдающиеся финансисты России – выпускники Финансового факультета, молодые выпускники.</w:t>
            </w:r>
          </w:p>
          <w:p w14:paraId="4D47B92F" w14:textId="77777777" w:rsidR="00311515" w:rsidRPr="00311515" w:rsidRDefault="00311515" w:rsidP="00F71554">
            <w:pPr>
              <w:spacing w:line="240" w:lineRule="auto"/>
              <w:ind w:firstLine="480"/>
              <w:rPr>
                <w:sz w:val="22"/>
                <w:szCs w:val="22"/>
              </w:rPr>
            </w:pPr>
            <w:r w:rsidRPr="00311515">
              <w:rPr>
                <w:sz w:val="22"/>
                <w:szCs w:val="22"/>
              </w:rPr>
              <w:t>Современная структура и руководство Финансового факультета. Ученый совет Финансового факультета. Департаменты и кафедры, входящие в состав Финансового факультета. Краткая характеристика образовательной программы «Экономика и финансы» и профилей подготовки, реализуемых на Финансовом факультете.</w:t>
            </w:r>
          </w:p>
          <w:p w14:paraId="539811AC" w14:textId="77777777" w:rsidR="00311515" w:rsidRPr="00311515" w:rsidRDefault="00311515" w:rsidP="00311515">
            <w:pPr>
              <w:spacing w:line="240" w:lineRule="auto"/>
              <w:ind w:firstLine="480"/>
              <w:rPr>
                <w:b/>
                <w:sz w:val="22"/>
                <w:szCs w:val="22"/>
              </w:rPr>
            </w:pPr>
            <w:r w:rsidRPr="00311515">
              <w:rPr>
                <w:sz w:val="22"/>
                <w:szCs w:val="22"/>
              </w:rPr>
              <w:t xml:space="preserve">Научные школы Финансового факультета: «Теория и методология государственных и муниципальных финансов» (рук.  Маркина Е.В.), «Теория национальной финансовой системы» (рук. Макашина О.В.), «Фундаментальные основы эффективной банковской деятельности» (рук. Лаврушин О.В.), «Теория денег и денежно-кредитного регулирования» (рук. Абрамова М.А.), «Ценные бумаги и финансовый инжиниринг» (рук. Рубцов Б.Б.), «Страхование» (рук. </w:t>
            </w:r>
            <w:proofErr w:type="spellStart"/>
            <w:r w:rsidRPr="00311515">
              <w:rPr>
                <w:sz w:val="22"/>
                <w:szCs w:val="22"/>
              </w:rPr>
              <w:t>Орланюк</w:t>
            </w:r>
            <w:proofErr w:type="spellEnd"/>
            <w:r w:rsidRPr="00311515">
              <w:rPr>
                <w:sz w:val="22"/>
                <w:szCs w:val="22"/>
              </w:rPr>
              <w:t>-Малицкая Л.А.). Научные исследования и экспертная деятельность представителей научных школ.</w:t>
            </w:r>
          </w:p>
        </w:tc>
        <w:tc>
          <w:tcPr>
            <w:tcW w:w="2262" w:type="dxa"/>
            <w:hideMark/>
          </w:tcPr>
          <w:p w14:paraId="0BEAC5E9" w14:textId="77777777" w:rsidR="00311515" w:rsidRPr="00311515" w:rsidRDefault="00311515" w:rsidP="00311515">
            <w:pPr>
              <w:pStyle w:val="Style14"/>
              <w:widowControl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Изучение сайта Финансового университета, работа с научно-практическими публикациями и учебными изданиями по теме; поиск информации в Интернете по заданной теме.</w:t>
            </w:r>
          </w:p>
          <w:p w14:paraId="48B727A1" w14:textId="77777777" w:rsidR="00311515" w:rsidRPr="00311515" w:rsidRDefault="00311515" w:rsidP="00311515">
            <w:pPr>
              <w:pStyle w:val="Style14"/>
              <w:widowControl/>
              <w:spacing w:line="240" w:lineRule="auto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311515" w:rsidRPr="00311515" w14:paraId="3CDC7FAD" w14:textId="77777777" w:rsidTr="00311515">
        <w:tc>
          <w:tcPr>
            <w:tcW w:w="2263" w:type="dxa"/>
          </w:tcPr>
          <w:p w14:paraId="5B121225" w14:textId="77777777" w:rsidR="00311515" w:rsidRPr="00311515" w:rsidRDefault="00311515" w:rsidP="00311515">
            <w:pPr>
              <w:pStyle w:val="Style14"/>
              <w:widowControl/>
              <w:spacing w:line="240" w:lineRule="auto"/>
              <w:ind w:right="19"/>
              <w:rPr>
                <w:sz w:val="22"/>
                <w:szCs w:val="22"/>
              </w:rPr>
            </w:pPr>
            <w:r w:rsidRPr="00311515">
              <w:rPr>
                <w:rFonts w:eastAsia="Times New Roman"/>
                <w:sz w:val="22"/>
                <w:szCs w:val="22"/>
              </w:rPr>
              <w:t>Финансовый университет как образовательная организация.</w:t>
            </w:r>
          </w:p>
        </w:tc>
        <w:tc>
          <w:tcPr>
            <w:tcW w:w="5670" w:type="dxa"/>
          </w:tcPr>
          <w:p w14:paraId="5F4F0AED" w14:textId="77777777" w:rsidR="00311515" w:rsidRPr="00311515" w:rsidRDefault="00311515" w:rsidP="00311515">
            <w:pPr>
              <w:pStyle w:val="Style14"/>
              <w:spacing w:line="240" w:lineRule="auto"/>
              <w:ind w:firstLine="480"/>
              <w:jc w:val="both"/>
              <w:rPr>
                <w:sz w:val="22"/>
                <w:szCs w:val="22"/>
              </w:rPr>
            </w:pPr>
            <w:r w:rsidRPr="00311515">
              <w:rPr>
                <w:sz w:val="22"/>
                <w:szCs w:val="22"/>
              </w:rPr>
              <w:t xml:space="preserve">Правовые основы высшего образования в Российской Федерации: Конституция Российской Федерации, Федеральный закон «Об образовании в Российской Федерации». Права, обязанности и </w:t>
            </w:r>
            <w:r w:rsidRPr="00311515">
              <w:rPr>
                <w:sz w:val="22"/>
                <w:szCs w:val="22"/>
              </w:rPr>
              <w:lastRenderedPageBreak/>
              <w:t>ответственность студентов.</w:t>
            </w:r>
          </w:p>
          <w:p w14:paraId="76631F1B" w14:textId="77777777" w:rsidR="00311515" w:rsidRPr="00311515" w:rsidRDefault="00311515" w:rsidP="00311515">
            <w:pPr>
              <w:pStyle w:val="Style14"/>
              <w:spacing w:line="240" w:lineRule="auto"/>
              <w:ind w:firstLine="480"/>
              <w:jc w:val="both"/>
              <w:rPr>
                <w:sz w:val="22"/>
                <w:szCs w:val="22"/>
              </w:rPr>
            </w:pPr>
            <w:r w:rsidRPr="00311515">
              <w:rPr>
                <w:sz w:val="22"/>
                <w:szCs w:val="22"/>
              </w:rPr>
              <w:t>Федеральные государственные образовательные стандарты, их структура. Право Финансового университета на разработку образовательных стандартов. Особенности образовательных стандартов Финансового университета, их содержание.</w:t>
            </w:r>
          </w:p>
          <w:p w14:paraId="53AD360F" w14:textId="77777777" w:rsidR="00311515" w:rsidRPr="00311515" w:rsidRDefault="00311515" w:rsidP="00311515">
            <w:pPr>
              <w:pStyle w:val="Style14"/>
              <w:spacing w:line="240" w:lineRule="auto"/>
              <w:ind w:firstLine="480"/>
              <w:jc w:val="both"/>
              <w:rPr>
                <w:sz w:val="22"/>
                <w:szCs w:val="22"/>
              </w:rPr>
            </w:pPr>
            <w:r w:rsidRPr="00311515">
              <w:rPr>
                <w:sz w:val="22"/>
                <w:szCs w:val="22"/>
              </w:rPr>
              <w:t>Характеристика профессиональной деятельности выпускника, перечень компетенций выпускника, формируемый в ходе освоения образовательной программы по направлению подготовки. Взаимосвязь ОС ФУ с профессиональными стандартами.</w:t>
            </w:r>
          </w:p>
          <w:p w14:paraId="36FFC2FA" w14:textId="77777777" w:rsidR="00311515" w:rsidRPr="00311515" w:rsidRDefault="00311515" w:rsidP="00311515">
            <w:pPr>
              <w:pStyle w:val="Style14"/>
              <w:spacing w:line="240" w:lineRule="auto"/>
              <w:ind w:firstLine="480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Виды стипендий, порядок назначения государственных академических и государственных социальных стипендий. Именные стипендии. Порядок назначения стипендий за выдающиеся достижения студентов. Порядок приостановлении выплат стипендий. Порядок перехода с платной формы обучения на бюджетную. Скидки по оплате обучения. </w:t>
            </w:r>
          </w:p>
          <w:p w14:paraId="0CE7CF62" w14:textId="77777777" w:rsidR="00311515" w:rsidRPr="00311515" w:rsidRDefault="00311515" w:rsidP="00311515">
            <w:pPr>
              <w:pStyle w:val="Style14"/>
              <w:spacing w:line="240" w:lineRule="auto"/>
              <w:ind w:firstLine="480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Деканат Финансового факультета: структура и разграничение обязанностей с иными структурными подразделениями Финансового университета. Информационная поддержка образовательной деятельности в </w:t>
            </w:r>
            <w:proofErr w:type="spellStart"/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Финуниверситете</w:t>
            </w:r>
            <w:proofErr w:type="spellEnd"/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262" w:type="dxa"/>
          </w:tcPr>
          <w:p w14:paraId="340B9EEB" w14:textId="77777777" w:rsidR="00311515" w:rsidRPr="00311515" w:rsidRDefault="00311515" w:rsidP="00311515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lastRenderedPageBreak/>
              <w:t xml:space="preserve">Изучение сайта Финансового университета. Изучение </w:t>
            </w: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lastRenderedPageBreak/>
              <w:t>нормативных правовых и локальных правовых актов. Разбор теоретических вопросов по темам занятий, работа с учебной и справочной литературой.</w:t>
            </w:r>
          </w:p>
        </w:tc>
      </w:tr>
      <w:tr w:rsidR="00311515" w:rsidRPr="00311515" w14:paraId="3E674E31" w14:textId="77777777" w:rsidTr="00311515">
        <w:tc>
          <w:tcPr>
            <w:tcW w:w="2263" w:type="dxa"/>
          </w:tcPr>
          <w:p w14:paraId="721AF5AC" w14:textId="77777777" w:rsidR="00311515" w:rsidRPr="00311515" w:rsidRDefault="00311515" w:rsidP="00311515">
            <w:pPr>
              <w:pStyle w:val="Style14"/>
              <w:widowControl/>
              <w:spacing w:line="240" w:lineRule="auto"/>
              <w:ind w:right="19"/>
              <w:rPr>
                <w:sz w:val="22"/>
                <w:szCs w:val="22"/>
              </w:rPr>
            </w:pPr>
            <w:r w:rsidRPr="00311515">
              <w:rPr>
                <w:rFonts w:eastAsia="Times New Roman"/>
                <w:sz w:val="22"/>
                <w:szCs w:val="22"/>
              </w:rPr>
              <w:lastRenderedPageBreak/>
              <w:t>Внеаудиторная и самостоятельная работа в Финансовом университете.</w:t>
            </w:r>
          </w:p>
        </w:tc>
        <w:tc>
          <w:tcPr>
            <w:tcW w:w="5670" w:type="dxa"/>
          </w:tcPr>
          <w:p w14:paraId="0F4FC1EC" w14:textId="77777777" w:rsidR="00311515" w:rsidRPr="00311515" w:rsidRDefault="00311515" w:rsidP="00311515">
            <w:pPr>
              <w:pStyle w:val="Style14"/>
              <w:spacing w:line="240" w:lineRule="auto"/>
              <w:ind w:firstLine="480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Студенческие организации, творческие коллективы и клубы по интересам Финансового университета. Студенческий совет Финансового университета и Объединенный совет обучающихся Финансового университета. Спортивный клуб Финансового университета. Студенческие клубы, действующие на Финансовом факультете.</w:t>
            </w:r>
          </w:p>
          <w:p w14:paraId="01CF26B9" w14:textId="77777777" w:rsidR="00311515" w:rsidRPr="00311515" w:rsidRDefault="00311515" w:rsidP="00311515">
            <w:pPr>
              <w:pStyle w:val="Style14"/>
              <w:spacing w:line="240" w:lineRule="auto"/>
              <w:ind w:firstLine="480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Научно – исследовательская работа студентов (далее – НИРС): цель и задачи НИРС, виды НИРС, руководство и контроль НИРС, формы организации и проведения НИРС (научные кружки, научные проблемные группы студентов, научные студенческие мероприятия, неделя науки и др.). Научное студенческое общество. Студенческие научные мероприятия. Организация научной работы со студентами на выпускающей кафедре: участие в хоздоговорных и инициативных НИР. Гранты на участие в научно-исследовательской работе.</w:t>
            </w:r>
          </w:p>
          <w:p w14:paraId="030D2C3A" w14:textId="77777777" w:rsidR="00311515" w:rsidRPr="00311515" w:rsidRDefault="00311515" w:rsidP="00311515">
            <w:pPr>
              <w:pStyle w:val="Style14"/>
              <w:spacing w:line="240" w:lineRule="auto"/>
              <w:ind w:firstLine="480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Библиотечно-информационный комплекс Финансового университета. Организация самостоятельной работы в Финансовом университете. </w:t>
            </w:r>
            <w:proofErr w:type="spellStart"/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Коворкинговые</w:t>
            </w:r>
            <w:proofErr w:type="spellEnd"/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 помещения. Лаборатория «Томсон Рейтер». </w:t>
            </w:r>
            <w:proofErr w:type="spellStart"/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Bloomberg</w:t>
            </w:r>
            <w:proofErr w:type="spellEnd"/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, СПАРК и иные информационные системы.</w:t>
            </w:r>
          </w:p>
          <w:p w14:paraId="2B665636" w14:textId="77777777" w:rsidR="00311515" w:rsidRPr="00311515" w:rsidRDefault="00311515" w:rsidP="00311515">
            <w:pPr>
              <w:pStyle w:val="Style14"/>
              <w:spacing w:line="240" w:lineRule="auto"/>
              <w:ind w:firstLine="480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Охрана здоровья: спортивно-оздоровительный комплекс, медицинские услуги, УОК «Лесное озеро».</w:t>
            </w:r>
          </w:p>
        </w:tc>
        <w:tc>
          <w:tcPr>
            <w:tcW w:w="2262" w:type="dxa"/>
          </w:tcPr>
          <w:p w14:paraId="10061561" w14:textId="77777777" w:rsidR="00311515" w:rsidRPr="00311515" w:rsidRDefault="00311515" w:rsidP="00311515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Изучение документов, нормативных правовых актов, работа со справочно-правовой системой; работа с учебной и справочной литературой;</w:t>
            </w:r>
          </w:p>
          <w:p w14:paraId="546EEC2D" w14:textId="77777777" w:rsidR="00311515" w:rsidRPr="00311515" w:rsidRDefault="00311515" w:rsidP="00311515">
            <w:pPr>
              <w:pStyle w:val="Style14"/>
              <w:widowControl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поиск информации в Интернете</w:t>
            </w:r>
          </w:p>
        </w:tc>
      </w:tr>
      <w:tr w:rsidR="00311515" w:rsidRPr="00311515" w14:paraId="2E7EDB7F" w14:textId="77777777" w:rsidTr="00311515">
        <w:tc>
          <w:tcPr>
            <w:tcW w:w="2263" w:type="dxa"/>
            <w:vAlign w:val="center"/>
          </w:tcPr>
          <w:p w14:paraId="1C2F9175" w14:textId="77777777" w:rsidR="00311515" w:rsidRPr="00311515" w:rsidRDefault="00311515" w:rsidP="00311515">
            <w:pPr>
              <w:pStyle w:val="Style14"/>
              <w:widowControl/>
              <w:spacing w:line="240" w:lineRule="auto"/>
              <w:ind w:right="19"/>
              <w:rPr>
                <w:sz w:val="22"/>
                <w:szCs w:val="22"/>
              </w:rPr>
            </w:pPr>
            <w:r w:rsidRPr="00311515">
              <w:rPr>
                <w:rFonts w:eastAsia="Times New Roman"/>
                <w:sz w:val="22"/>
                <w:szCs w:val="22"/>
              </w:rPr>
              <w:t>Профессиональное развитие обучающихся Финансового университета.</w:t>
            </w:r>
          </w:p>
        </w:tc>
        <w:tc>
          <w:tcPr>
            <w:tcW w:w="5670" w:type="dxa"/>
          </w:tcPr>
          <w:p w14:paraId="67EBFF4E" w14:textId="77777777" w:rsidR="00311515" w:rsidRPr="00311515" w:rsidRDefault="00311515" w:rsidP="00311515">
            <w:pPr>
              <w:pStyle w:val="Style14"/>
              <w:spacing w:line="240" w:lineRule="auto"/>
              <w:ind w:firstLine="480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Международная деятельность Финансового университета. Программы двух дипломов и программы включенного обучения за рубежом. </w:t>
            </w:r>
            <w:proofErr w:type="gramStart"/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Международные  стажировки</w:t>
            </w:r>
            <w:proofErr w:type="gramEnd"/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, краткосрочные междисциплинарные программы, летние и зимние школы. Стипендии и гранты на обучение за рубежом. Возможность получения Европейского приложения к диплому </w:t>
            </w:r>
            <w:proofErr w:type="spellStart"/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Финуниверситета</w:t>
            </w:r>
            <w:proofErr w:type="spellEnd"/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Diploma</w:t>
            </w:r>
            <w:proofErr w:type="spellEnd"/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Supplement</w:t>
            </w:r>
            <w:proofErr w:type="spellEnd"/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).</w:t>
            </w:r>
          </w:p>
          <w:p w14:paraId="63AE5051" w14:textId="77777777" w:rsidR="00311515" w:rsidRPr="00311515" w:rsidRDefault="00311515" w:rsidP="00311515">
            <w:pPr>
              <w:pStyle w:val="Style14"/>
              <w:spacing w:line="240" w:lineRule="auto"/>
              <w:ind w:firstLine="480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lastRenderedPageBreak/>
              <w:t>Возможности дополнительной языковой подготовки в Финансовом университете. Подготовка к сдаче экзаменов для получения международных языковых сертификатов.</w:t>
            </w:r>
          </w:p>
          <w:p w14:paraId="314C0C5E" w14:textId="77777777" w:rsidR="00311515" w:rsidRPr="00311515" w:rsidRDefault="00311515" w:rsidP="00311515">
            <w:pPr>
              <w:pStyle w:val="Style14"/>
              <w:spacing w:line="240" w:lineRule="auto"/>
              <w:ind w:firstLine="480"/>
              <w:jc w:val="both"/>
              <w:rPr>
                <w:sz w:val="22"/>
                <w:szCs w:val="22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Профессиональная деятельность выпускников Финансового факультета. Профессиональная ориентация. Возможности для прохождения стажировок, поиска работы и развития карьеры, предоставляемые Финансовым университетом. Мероприятия организаций-партнеров Финансового университета и Финансового факультета. Программы дополнительного профессионального образования в Финансовом университете. Онлайн-курсы Финансового университета.</w:t>
            </w:r>
          </w:p>
        </w:tc>
        <w:tc>
          <w:tcPr>
            <w:tcW w:w="2262" w:type="dxa"/>
          </w:tcPr>
          <w:p w14:paraId="4D833CED" w14:textId="77777777" w:rsidR="00311515" w:rsidRPr="00311515" w:rsidRDefault="00311515" w:rsidP="00311515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lastRenderedPageBreak/>
              <w:t xml:space="preserve">Изучение документов, нормативных правовых актов, работа со справочно-правовой системой; работа с учебной и справочной </w:t>
            </w: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lastRenderedPageBreak/>
              <w:t>литературой;</w:t>
            </w:r>
          </w:p>
          <w:p w14:paraId="3EC53494" w14:textId="77777777" w:rsidR="00311515" w:rsidRPr="00311515" w:rsidRDefault="00311515" w:rsidP="00311515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поиск информации в Интернете</w:t>
            </w:r>
          </w:p>
        </w:tc>
      </w:tr>
      <w:tr w:rsidR="00662957" w:rsidRPr="00311515" w14:paraId="0CECEE2B" w14:textId="77777777" w:rsidTr="00311515">
        <w:tc>
          <w:tcPr>
            <w:tcW w:w="2263" w:type="dxa"/>
            <w:vAlign w:val="center"/>
          </w:tcPr>
          <w:p w14:paraId="30B65E33" w14:textId="35B65775" w:rsidR="00662957" w:rsidRPr="00311515" w:rsidRDefault="00662957" w:rsidP="00311515">
            <w:pPr>
              <w:pStyle w:val="Style14"/>
              <w:widowControl/>
              <w:spacing w:line="240" w:lineRule="auto"/>
              <w:ind w:right="19"/>
              <w:rPr>
                <w:rFonts w:eastAsia="Times New Roman"/>
                <w:sz w:val="22"/>
                <w:szCs w:val="22"/>
              </w:rPr>
            </w:pPr>
            <w:r w:rsidRPr="00662957">
              <w:rPr>
                <w:rFonts w:eastAsia="Times New Roman"/>
                <w:sz w:val="22"/>
                <w:szCs w:val="22"/>
              </w:rPr>
              <w:lastRenderedPageBreak/>
              <w:t>Психологическое сопровождение в Финансовом университете</w:t>
            </w:r>
          </w:p>
        </w:tc>
        <w:tc>
          <w:tcPr>
            <w:tcW w:w="5670" w:type="dxa"/>
          </w:tcPr>
          <w:p w14:paraId="09615889" w14:textId="77777777" w:rsidR="00662957" w:rsidRPr="00662957" w:rsidRDefault="00662957" w:rsidP="00662957">
            <w:pPr>
              <w:spacing w:line="240" w:lineRule="auto"/>
              <w:ind w:firstLine="458"/>
              <w:rPr>
                <w:rStyle w:val="FontStyle35"/>
                <w:rFonts w:eastAsiaTheme="minorEastAsia"/>
                <w:color w:val="000000" w:themeColor="text1"/>
                <w:sz w:val="22"/>
                <w:szCs w:val="22"/>
              </w:rPr>
            </w:pPr>
            <w:r w:rsidRPr="00662957">
              <w:rPr>
                <w:rStyle w:val="FontStyle35"/>
                <w:rFonts w:eastAsiaTheme="minorEastAsia"/>
                <w:color w:val="000000" w:themeColor="text1"/>
                <w:sz w:val="22"/>
                <w:szCs w:val="22"/>
              </w:rPr>
              <w:t>Роль и место психологического сопровождения в системе высшего образования. Общие задачи психологического сопровождения в Финансовом университете. Направления деятельности психологической службы: консультирование и психологическая коррекция; психологическая профилактика и мониторинг; научно-исследовательская деятельность. Популяризация психологических знаний среди субъектов образовательного процесса, способы повышения психологической компетентности студентов вуза. «Мифы и правда» о психологической помощи.</w:t>
            </w:r>
          </w:p>
          <w:p w14:paraId="5F488532" w14:textId="768E3C9C" w:rsidR="00662957" w:rsidRPr="00662957" w:rsidRDefault="00662957" w:rsidP="00662957">
            <w:pPr>
              <w:spacing w:line="240" w:lineRule="auto"/>
              <w:ind w:firstLine="458"/>
              <w:rPr>
                <w:rStyle w:val="FontStyle35"/>
                <w:rFonts w:eastAsiaTheme="minorEastAsia"/>
                <w:color w:val="000000" w:themeColor="text1"/>
                <w:sz w:val="22"/>
                <w:szCs w:val="22"/>
              </w:rPr>
            </w:pPr>
            <w:r w:rsidRPr="00662957">
              <w:rPr>
                <w:rStyle w:val="FontStyle35"/>
                <w:rFonts w:eastAsiaTheme="minorEastAsia"/>
                <w:color w:val="000000" w:themeColor="text1"/>
                <w:sz w:val="22"/>
                <w:szCs w:val="22"/>
              </w:rPr>
              <w:t>Признаки необходимости обращения за психологической помощью. Принципы психологической помощи: конфиденциальность; добровольность; защита интересов клиента; принцип «не навреди»; принцип профессиональной мотивации; принцип профессиональной компетентности. Направления и продолжительность работы с психологом. Экстренная психологическая помощь. Индивидуальные психологические консультации. Групповая психологическая работа: тренинги, трансформационные игры, дискуссионный клуб. Дополнительные возможности психологической помощи и поддержки за пределами ВУЗа.</w:t>
            </w:r>
          </w:p>
        </w:tc>
        <w:tc>
          <w:tcPr>
            <w:tcW w:w="2262" w:type="dxa"/>
          </w:tcPr>
          <w:p w14:paraId="79879322" w14:textId="544BB07B" w:rsidR="00662957" w:rsidRPr="00311515" w:rsidRDefault="00662957" w:rsidP="00662957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Изучение документов, нормативных правовых актов; </w:t>
            </w:r>
          </w:p>
          <w:p w14:paraId="7C2AB19E" w14:textId="61247716" w:rsidR="00662957" w:rsidRPr="00311515" w:rsidRDefault="00662957" w:rsidP="00662957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 w:rsidRPr="00311515"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поиск информации в Интернете</w:t>
            </w:r>
          </w:p>
        </w:tc>
      </w:tr>
    </w:tbl>
    <w:p w14:paraId="53B766C9" w14:textId="77777777" w:rsidR="00AB0873" w:rsidRDefault="00AB0873" w:rsidP="00A47FC4">
      <w:pPr>
        <w:pStyle w:val="af8"/>
      </w:pPr>
      <w:bookmarkStart w:id="42" w:name="_Toc487459216"/>
      <w:bookmarkEnd w:id="41"/>
    </w:p>
    <w:p w14:paraId="3DEF0A15" w14:textId="77777777" w:rsidR="0072746C" w:rsidRPr="00016E0D" w:rsidRDefault="0072746C" w:rsidP="00A47FC4">
      <w:pPr>
        <w:pStyle w:val="af8"/>
      </w:pPr>
      <w:bookmarkStart w:id="43" w:name="_Toc517629829"/>
      <w:bookmarkStart w:id="44" w:name="_Toc73899671"/>
      <w:r w:rsidRPr="00016E0D">
        <w:t xml:space="preserve">6.2. </w:t>
      </w:r>
      <w:bookmarkEnd w:id="42"/>
      <w:r w:rsidR="00A47FC4">
        <w:t>Перечень вопросов, заданий, тем для подготовки к текущему контролю</w:t>
      </w:r>
      <w:bookmarkEnd w:id="43"/>
      <w:bookmarkEnd w:id="44"/>
    </w:p>
    <w:p w14:paraId="16629209" w14:textId="77777777" w:rsidR="00284197" w:rsidRPr="00284197" w:rsidRDefault="00284197" w:rsidP="00D4475E">
      <w:pPr>
        <w:pStyle w:val="p1"/>
        <w:spacing w:before="0" w:beforeAutospacing="0" w:after="0" w:afterAutospacing="0" w:line="360" w:lineRule="auto"/>
        <w:ind w:firstLine="851"/>
        <w:rPr>
          <w:rStyle w:val="s3"/>
          <w:bCs/>
          <w:i/>
          <w:iCs/>
          <w:sz w:val="28"/>
          <w:szCs w:val="28"/>
        </w:rPr>
      </w:pPr>
      <w:r w:rsidRPr="00284197">
        <w:rPr>
          <w:rStyle w:val="s3"/>
          <w:bCs/>
          <w:i/>
          <w:iCs/>
          <w:sz w:val="28"/>
          <w:szCs w:val="28"/>
        </w:rPr>
        <w:t>Учебными планами профилей образовательной программы «Экономика и финансы» не предусматривается текущий контроль</w:t>
      </w:r>
      <w:r>
        <w:rPr>
          <w:rStyle w:val="s3"/>
          <w:bCs/>
          <w:i/>
          <w:iCs/>
          <w:sz w:val="28"/>
          <w:szCs w:val="28"/>
        </w:rPr>
        <w:t xml:space="preserve"> по дисциплине «Финансовый университет: история и современность»</w:t>
      </w:r>
      <w:r w:rsidRPr="00284197">
        <w:rPr>
          <w:rStyle w:val="s3"/>
          <w:bCs/>
          <w:i/>
          <w:iCs/>
          <w:sz w:val="28"/>
          <w:szCs w:val="28"/>
        </w:rPr>
        <w:t>. Вместе с тем, в рамках семинарских занятий обучающимся могут быть предложены следующие вопросы для обсуждения</w:t>
      </w:r>
      <w:r>
        <w:rPr>
          <w:rStyle w:val="s3"/>
          <w:bCs/>
          <w:i/>
          <w:iCs/>
          <w:sz w:val="28"/>
          <w:szCs w:val="28"/>
        </w:rPr>
        <w:t>:</w:t>
      </w:r>
    </w:p>
    <w:p w14:paraId="5E8924E8" w14:textId="77777777" w:rsidR="005C4E39" w:rsidRPr="005C4E39" w:rsidRDefault="005C4E39" w:rsidP="00D4475E">
      <w:pPr>
        <w:pStyle w:val="p27"/>
        <w:numPr>
          <w:ilvl w:val="0"/>
          <w:numId w:val="19"/>
        </w:numPr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5C4E39">
        <w:rPr>
          <w:sz w:val="28"/>
          <w:szCs w:val="28"/>
        </w:rPr>
        <w:t>Основные этапы развития Финансового университета как одного из старейших российских вузов.</w:t>
      </w:r>
    </w:p>
    <w:p w14:paraId="4E59B69E" w14:textId="77777777" w:rsidR="005C4E39" w:rsidRPr="005C4E39" w:rsidRDefault="005C4E39" w:rsidP="00D4475E">
      <w:pPr>
        <w:pStyle w:val="p27"/>
        <w:numPr>
          <w:ilvl w:val="0"/>
          <w:numId w:val="19"/>
        </w:numPr>
        <w:spacing w:before="0" w:beforeAutospacing="0" w:after="0" w:afterAutospacing="0" w:line="360" w:lineRule="auto"/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5C4E39">
        <w:rPr>
          <w:rFonts w:eastAsia="Calibri"/>
          <w:sz w:val="28"/>
          <w:szCs w:val="28"/>
          <w:lang w:eastAsia="en-US"/>
        </w:rPr>
        <w:lastRenderedPageBreak/>
        <w:t xml:space="preserve">Каковы, на Ваш взгляд, конкурентные преимущества Финансового университета сегодня? </w:t>
      </w:r>
    </w:p>
    <w:p w14:paraId="62BF992C" w14:textId="77777777" w:rsidR="005C4E39" w:rsidRPr="005C4E39" w:rsidRDefault="005C4E39" w:rsidP="00D4475E">
      <w:pPr>
        <w:numPr>
          <w:ilvl w:val="0"/>
          <w:numId w:val="19"/>
        </w:numPr>
        <w:ind w:left="0" w:firstLine="851"/>
        <w:rPr>
          <w:rFonts w:eastAsia="Calibri"/>
        </w:rPr>
      </w:pPr>
      <w:r w:rsidRPr="005C4E39">
        <w:rPr>
          <w:rFonts w:eastAsia="Calibri"/>
        </w:rPr>
        <w:t>Что такое Болонский процесс и чем была вызвана необходимость перехода на уровневую систему обучения?</w:t>
      </w:r>
    </w:p>
    <w:p w14:paraId="6B641BA7" w14:textId="77777777" w:rsidR="005C4E39" w:rsidRPr="005C4E39" w:rsidRDefault="005C4E39" w:rsidP="00D4475E">
      <w:pPr>
        <w:numPr>
          <w:ilvl w:val="0"/>
          <w:numId w:val="19"/>
        </w:numPr>
        <w:ind w:left="0" w:firstLine="851"/>
        <w:rPr>
          <w:rFonts w:eastAsia="Calibri"/>
        </w:rPr>
      </w:pPr>
      <w:r w:rsidRPr="005C4E39">
        <w:rPr>
          <w:rFonts w:eastAsia="Calibri"/>
        </w:rPr>
        <w:t xml:space="preserve">В чем, на Ваш взгляд, состоит преимущество </w:t>
      </w:r>
      <w:proofErr w:type="spellStart"/>
      <w:r w:rsidRPr="005C4E39">
        <w:rPr>
          <w:rFonts w:eastAsia="Calibri"/>
        </w:rPr>
        <w:t>балльно</w:t>
      </w:r>
      <w:proofErr w:type="spellEnd"/>
      <w:r w:rsidRPr="005C4E39">
        <w:rPr>
          <w:rFonts w:eastAsia="Calibri"/>
        </w:rPr>
        <w:t>-рейтинговой системы оценки знаний в сравнении с традиционной пятибалльной системой оценки?</w:t>
      </w:r>
    </w:p>
    <w:p w14:paraId="7A85BA5E" w14:textId="77777777" w:rsidR="005C4E39" w:rsidRPr="005C4E39" w:rsidRDefault="005C4E39" w:rsidP="00D4475E">
      <w:pPr>
        <w:numPr>
          <w:ilvl w:val="0"/>
          <w:numId w:val="19"/>
        </w:numPr>
        <w:ind w:left="0" w:firstLine="851"/>
        <w:rPr>
          <w:rFonts w:eastAsia="Calibri"/>
        </w:rPr>
      </w:pPr>
      <w:r w:rsidRPr="005C4E39">
        <w:rPr>
          <w:rFonts w:eastAsia="Calibri"/>
        </w:rPr>
        <w:t xml:space="preserve">Чем отличается компетентностный подход в образовании от </w:t>
      </w:r>
      <w:r w:rsidRPr="005C4E39">
        <w:t>традиционного?</w:t>
      </w:r>
    </w:p>
    <w:p w14:paraId="774BAD25" w14:textId="77777777" w:rsidR="005C4E39" w:rsidRPr="005C4E39" w:rsidRDefault="005C4E39" w:rsidP="00D4475E">
      <w:pPr>
        <w:pStyle w:val="p27"/>
        <w:numPr>
          <w:ilvl w:val="0"/>
          <w:numId w:val="19"/>
        </w:numPr>
        <w:spacing w:before="0" w:beforeAutospacing="0" w:after="0" w:afterAutospacing="0" w:line="360" w:lineRule="auto"/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5C4E39">
        <w:rPr>
          <w:rFonts w:eastAsia="Calibri"/>
          <w:sz w:val="28"/>
          <w:szCs w:val="28"/>
          <w:lang w:eastAsia="en-US"/>
        </w:rPr>
        <w:t>Какие личностные качества, на Ваш взгляд, являются наиболее значимыми для специалиста в финансовой сфере?</w:t>
      </w:r>
    </w:p>
    <w:p w14:paraId="2D3E4E2B" w14:textId="77777777" w:rsidR="005C4E39" w:rsidRPr="005C4E39" w:rsidRDefault="005C4E39" w:rsidP="00D4475E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0" w:firstLine="851"/>
        <w:rPr>
          <w:rFonts w:eastAsia="Calibri"/>
        </w:rPr>
      </w:pPr>
      <w:r w:rsidRPr="005C4E39">
        <w:rPr>
          <w:rFonts w:eastAsia="Calibri"/>
        </w:rPr>
        <w:t xml:space="preserve">Формирует ли конкурентное преимущество выпускника практика непосредственно у работодателя в ходе реализации образовательной программы? </w:t>
      </w:r>
    </w:p>
    <w:p w14:paraId="4A49867C" w14:textId="77777777" w:rsidR="005C4E39" w:rsidRPr="005C4E39" w:rsidRDefault="005C4E39" w:rsidP="00D4475E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0" w:firstLine="851"/>
        <w:rPr>
          <w:rFonts w:eastAsia="Calibri"/>
        </w:rPr>
      </w:pPr>
      <w:r w:rsidRPr="005C4E39">
        <w:rPr>
          <w:rFonts w:eastAsia="Calibri"/>
        </w:rPr>
        <w:t>Дайте общую характеристику профессиональной деятельности экономиста.</w:t>
      </w:r>
    </w:p>
    <w:p w14:paraId="01B92C1A" w14:textId="77777777" w:rsidR="005C4E39" w:rsidRDefault="005C4E39" w:rsidP="00D4475E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0" w:firstLine="851"/>
        <w:rPr>
          <w:rFonts w:eastAsia="Calibri"/>
        </w:rPr>
      </w:pPr>
      <w:r w:rsidRPr="005C4E39">
        <w:rPr>
          <w:rFonts w:eastAsia="Calibri"/>
        </w:rPr>
        <w:t>В чем, на Ваш взгляд, состоит роль финансовой сферы в развитии экономики государства?</w:t>
      </w:r>
    </w:p>
    <w:p w14:paraId="37DD87E2" w14:textId="77777777" w:rsidR="00A04852" w:rsidRDefault="00A04852" w:rsidP="00D4475E">
      <w:pPr>
        <w:pStyle w:val="aa"/>
        <w:numPr>
          <w:ilvl w:val="0"/>
          <w:numId w:val="19"/>
        </w:numPr>
        <w:spacing w:line="360" w:lineRule="auto"/>
        <w:ind w:left="0" w:firstLine="851"/>
        <w:rPr>
          <w:rFonts w:eastAsia="Calibri"/>
          <w:sz w:val="28"/>
          <w:szCs w:val="28"/>
          <w:lang w:eastAsia="en-US"/>
        </w:rPr>
      </w:pPr>
      <w:r w:rsidRPr="005C4E39">
        <w:rPr>
          <w:rFonts w:eastAsia="Calibri"/>
          <w:sz w:val="28"/>
          <w:szCs w:val="28"/>
          <w:lang w:eastAsia="en-US"/>
        </w:rPr>
        <w:t xml:space="preserve">В чем, на Ваш взгляд, </w:t>
      </w:r>
      <w:r>
        <w:rPr>
          <w:rFonts w:eastAsia="Calibri"/>
          <w:sz w:val="28"/>
          <w:szCs w:val="28"/>
          <w:lang w:eastAsia="en-US"/>
        </w:rPr>
        <w:t>о</w:t>
      </w:r>
      <w:r w:rsidRPr="00A04852">
        <w:rPr>
          <w:rFonts w:eastAsia="Calibri"/>
          <w:sz w:val="28"/>
          <w:szCs w:val="28"/>
          <w:lang w:eastAsia="en-US"/>
        </w:rPr>
        <w:t>собенности подготовки выпускников для профессиональной деятельности в органах государственной власти и местного самоуправления, в финансовых и казначейских органах, органах управления государственными внебюджетными фондами</w:t>
      </w:r>
      <w:r>
        <w:rPr>
          <w:rFonts w:eastAsia="Calibri"/>
          <w:sz w:val="28"/>
          <w:szCs w:val="28"/>
          <w:lang w:eastAsia="en-US"/>
        </w:rPr>
        <w:t xml:space="preserve">; </w:t>
      </w:r>
      <w:r w:rsidRPr="00A04852">
        <w:rPr>
          <w:rFonts w:eastAsia="Calibri"/>
          <w:sz w:val="28"/>
          <w:szCs w:val="28"/>
          <w:lang w:eastAsia="en-US"/>
        </w:rPr>
        <w:t>государственных корпорациях; государственных и муниципальных учреждениях, консалти</w:t>
      </w:r>
      <w:r>
        <w:rPr>
          <w:rFonts w:eastAsia="Calibri"/>
          <w:sz w:val="28"/>
          <w:szCs w:val="28"/>
          <w:lang w:eastAsia="en-US"/>
        </w:rPr>
        <w:t>нговых и аудиторских компаниях</w:t>
      </w:r>
      <w:r w:rsidR="00284197">
        <w:rPr>
          <w:rFonts w:eastAsia="Calibri"/>
          <w:sz w:val="28"/>
          <w:szCs w:val="28"/>
          <w:lang w:eastAsia="en-US"/>
        </w:rPr>
        <w:t>, банках и небанковских финансовых организациях</w:t>
      </w:r>
      <w:r>
        <w:rPr>
          <w:rFonts w:eastAsia="Calibri"/>
          <w:sz w:val="28"/>
          <w:szCs w:val="28"/>
          <w:lang w:eastAsia="en-US"/>
        </w:rPr>
        <w:t>?</w:t>
      </w:r>
    </w:p>
    <w:p w14:paraId="48B2C9E9" w14:textId="77777777" w:rsidR="00F71554" w:rsidRPr="00185762" w:rsidRDefault="00A04852" w:rsidP="00B72B4C">
      <w:pPr>
        <w:pStyle w:val="aa"/>
        <w:numPr>
          <w:ilvl w:val="0"/>
          <w:numId w:val="19"/>
        </w:numPr>
        <w:spacing w:line="360" w:lineRule="auto"/>
        <w:ind w:left="0" w:firstLine="851"/>
        <w:rPr>
          <w:rFonts w:eastAsia="Calibri"/>
          <w:sz w:val="28"/>
          <w:szCs w:val="28"/>
          <w:lang w:eastAsia="en-US"/>
        </w:rPr>
      </w:pPr>
      <w:r w:rsidRPr="00185762">
        <w:rPr>
          <w:rFonts w:eastAsia="Calibri"/>
          <w:sz w:val="28"/>
          <w:szCs w:val="28"/>
          <w:lang w:eastAsia="en-US"/>
        </w:rPr>
        <w:t>Каковы ваши представления об особенностях подготовки финансистов в области организации и управления финансами организаций производственной и непроизводственной сфер деятельности, оценки собственности, в российских и международных компаниях?</w:t>
      </w:r>
    </w:p>
    <w:p w14:paraId="5AE03838" w14:textId="77777777" w:rsidR="009A53BF" w:rsidRDefault="00F71554" w:rsidP="009A53BF">
      <w:pPr>
        <w:pStyle w:val="aa"/>
        <w:spacing w:line="360" w:lineRule="auto"/>
        <w:ind w:left="0" w:firstLine="851"/>
      </w:pPr>
      <w:r w:rsidRPr="00F71554">
        <w:rPr>
          <w:rFonts w:eastAsia="Calibri"/>
          <w:sz w:val="28"/>
          <w:szCs w:val="28"/>
          <w:lang w:eastAsia="en-US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департамента/кафедры</w:t>
      </w:r>
      <w:r>
        <w:rPr>
          <w:rFonts w:eastAsia="Calibri"/>
          <w:sz w:val="28"/>
          <w:szCs w:val="28"/>
          <w:lang w:eastAsia="en-US"/>
        </w:rPr>
        <w:t>.</w:t>
      </w:r>
      <w:bookmarkStart w:id="45" w:name="_Toc487459217"/>
      <w:bookmarkStart w:id="46" w:name="_Toc517629830"/>
      <w:bookmarkStart w:id="47" w:name="_Toc73899672"/>
    </w:p>
    <w:p w14:paraId="1DF1793A" w14:textId="0B83D071" w:rsidR="0072746C" w:rsidRPr="009A53BF" w:rsidRDefault="0072746C" w:rsidP="009A53BF">
      <w:pPr>
        <w:pStyle w:val="aa"/>
        <w:spacing w:line="360" w:lineRule="auto"/>
        <w:ind w:left="0" w:firstLine="851"/>
        <w:rPr>
          <w:b/>
          <w:bCs/>
          <w:sz w:val="28"/>
          <w:szCs w:val="28"/>
        </w:rPr>
      </w:pPr>
      <w:r w:rsidRPr="009A53BF">
        <w:rPr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45"/>
      <w:bookmarkEnd w:id="46"/>
      <w:bookmarkEnd w:id="47"/>
    </w:p>
    <w:p w14:paraId="53C47199" w14:textId="77777777" w:rsidR="0072746C" w:rsidRPr="00A47FC4" w:rsidRDefault="00284197" w:rsidP="00DD1F16">
      <w:pPr>
        <w:pStyle w:val="af8"/>
      </w:pPr>
      <w:bookmarkStart w:id="48" w:name="_Toc487459218"/>
      <w:bookmarkStart w:id="49" w:name="_Toc73899673"/>
      <w:r>
        <w:t xml:space="preserve">7.1. </w:t>
      </w:r>
      <w:r w:rsidR="0072746C" w:rsidRPr="00A47FC4">
        <w:t>Перечень компетенций, формируемых в процессе освоения дисциплины</w:t>
      </w:r>
      <w:bookmarkEnd w:id="48"/>
      <w:bookmarkEnd w:id="49"/>
    </w:p>
    <w:p w14:paraId="62D9FEB2" w14:textId="77211E3B" w:rsidR="0035600E" w:rsidRPr="0009526D" w:rsidRDefault="0072746C" w:rsidP="0009526D">
      <w:pPr>
        <w:rPr>
          <w:lang w:eastAsia="ru-RU"/>
        </w:rPr>
      </w:pPr>
      <w:r w:rsidRPr="0072746C">
        <w:rPr>
          <w:lang w:eastAsia="ru-RU"/>
        </w:rPr>
        <w:t>Перечень компетенций</w:t>
      </w:r>
      <w:r w:rsidR="0035600E">
        <w:rPr>
          <w:lang w:eastAsia="ru-RU"/>
        </w:rPr>
        <w:t xml:space="preserve"> с указанием индикаторов их достижения в процессе освоения образовательной программы </w:t>
      </w:r>
      <w:r w:rsidRPr="0072746C">
        <w:rPr>
          <w:lang w:eastAsia="ru-RU"/>
        </w:rPr>
        <w:t>содержится в разделе 2 «</w:t>
      </w:r>
      <w:r w:rsidR="00284197" w:rsidRPr="00284197">
        <w:rPr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72746C">
        <w:rPr>
          <w:lang w:eastAsia="ru-RU"/>
        </w:rPr>
        <w:t xml:space="preserve">». </w:t>
      </w:r>
      <w:bookmarkStart w:id="50" w:name="_Toc487459219"/>
    </w:p>
    <w:p w14:paraId="600CEC6C" w14:textId="77777777" w:rsidR="00284197" w:rsidRDefault="00284197" w:rsidP="00DD1F16">
      <w:pPr>
        <w:pStyle w:val="af8"/>
      </w:pPr>
      <w:bookmarkStart w:id="51" w:name="_Toc73899674"/>
      <w:r>
        <w:t>7.2. Примеры оценочных средств для проверки компетенций, формируемых дисциплиной</w:t>
      </w:r>
      <w:bookmarkEnd w:id="51"/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2010"/>
        <w:gridCol w:w="8185"/>
      </w:tblGrid>
      <w:tr w:rsidR="00284197" w:rsidRPr="00251769" w14:paraId="4D827893" w14:textId="77777777" w:rsidTr="00251769">
        <w:tc>
          <w:tcPr>
            <w:tcW w:w="980" w:type="pct"/>
          </w:tcPr>
          <w:p w14:paraId="6AD6CB71" w14:textId="77777777" w:rsidR="00284197" w:rsidRPr="00251769" w:rsidRDefault="00284197" w:rsidP="00251769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51769">
              <w:rPr>
                <w:b/>
                <w:sz w:val="22"/>
                <w:szCs w:val="22"/>
              </w:rPr>
              <w:t>Компетенции</w:t>
            </w:r>
          </w:p>
        </w:tc>
        <w:tc>
          <w:tcPr>
            <w:tcW w:w="4020" w:type="pct"/>
          </w:tcPr>
          <w:p w14:paraId="4D479095" w14:textId="77777777" w:rsidR="00284197" w:rsidRPr="00251769" w:rsidRDefault="00251769" w:rsidP="00251769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51769">
              <w:rPr>
                <w:b/>
                <w:sz w:val="22"/>
                <w:szCs w:val="22"/>
              </w:rPr>
              <w:t>Индикаторы и п</w:t>
            </w:r>
            <w:r w:rsidR="00284197" w:rsidRPr="00251769">
              <w:rPr>
                <w:b/>
                <w:sz w:val="22"/>
                <w:szCs w:val="22"/>
              </w:rPr>
              <w:t>римеры оценочных средств</w:t>
            </w:r>
          </w:p>
        </w:tc>
      </w:tr>
      <w:tr w:rsidR="00284197" w:rsidRPr="00251769" w14:paraId="6136C055" w14:textId="77777777" w:rsidTr="00251769">
        <w:tc>
          <w:tcPr>
            <w:tcW w:w="980" w:type="pct"/>
          </w:tcPr>
          <w:p w14:paraId="21586E14" w14:textId="77777777" w:rsidR="00284197" w:rsidRPr="00251769" w:rsidRDefault="00251769" w:rsidP="00251769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251769">
              <w:rPr>
                <w:bCs/>
                <w:sz w:val="22"/>
                <w:szCs w:val="22"/>
              </w:rPr>
              <w:t>УК-8</w:t>
            </w:r>
            <w:r w:rsidRPr="00251769">
              <w:rPr>
                <w:sz w:val="22"/>
                <w:szCs w:val="22"/>
              </w:rPr>
              <w:t>. 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</w:p>
        </w:tc>
        <w:tc>
          <w:tcPr>
            <w:tcW w:w="4020" w:type="pct"/>
          </w:tcPr>
          <w:p w14:paraId="5883C477" w14:textId="77777777" w:rsidR="00284197" w:rsidRPr="00251769" w:rsidRDefault="00251769" w:rsidP="00251769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251769">
              <w:rPr>
                <w:b/>
                <w:bCs/>
                <w:sz w:val="22"/>
                <w:szCs w:val="22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14:paraId="5214E2D8" w14:textId="77777777" w:rsidR="00251769" w:rsidRDefault="00251769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064F5B9A" w14:textId="77777777" w:rsidR="00251769" w:rsidRDefault="00251769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№ 1. Используя сайт ruz.fa.ru, локальные нормативные акты Финансового университета определите количество аудиторных занятий до подведения итогов текущего контроля успеваемости в середине семестра по дисциплинам цикла математики и информатики, указанным в учебных планах профилей образовательной программы «Экономика и финансы». Определите, сколько времени Вам потребуется на выполнение задание текущего контроля по данным дисциплинам.</w:t>
            </w:r>
          </w:p>
          <w:p w14:paraId="2D79E256" w14:textId="77777777" w:rsidR="00251769" w:rsidRPr="00F71554" w:rsidRDefault="00251769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37ECCA58" w14:textId="77777777" w:rsidR="00251769" w:rsidRDefault="00251769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№ 2. С учетом информации на сайте ruz.fa.ru составьте расписание подготовки к занятиям по всем дисциплинам на неделю вперед. </w:t>
            </w:r>
          </w:p>
          <w:p w14:paraId="121B684A" w14:textId="77777777" w:rsidR="00251769" w:rsidRDefault="00251769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407C9BF3" w14:textId="77777777" w:rsidR="00251769" w:rsidRPr="00251769" w:rsidRDefault="00251769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№ 3. Составьте короткую аналитическую записку о Вашем видении принципов организации трудовой деятельности в сфере управления финансами.</w:t>
            </w:r>
          </w:p>
          <w:p w14:paraId="0777948B" w14:textId="77777777" w:rsidR="00251769" w:rsidRPr="00251769" w:rsidRDefault="00251769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118A551E" w14:textId="77777777" w:rsidR="00251769" w:rsidRPr="004930F7" w:rsidRDefault="00251769" w:rsidP="00251769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4930F7">
              <w:rPr>
                <w:b/>
                <w:bCs/>
                <w:sz w:val="22"/>
                <w:szCs w:val="22"/>
              </w:rPr>
              <w:t>2. 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14:paraId="02F0115B" w14:textId="77777777" w:rsidR="00251769" w:rsidRDefault="00251769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4ED67F0A" w14:textId="77777777" w:rsidR="00251769" w:rsidRDefault="00251769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№ 1. С использованием сайта </w:t>
            </w:r>
            <w:r w:rsidRPr="00251769">
              <w:rPr>
                <w:sz w:val="22"/>
                <w:szCs w:val="22"/>
              </w:rPr>
              <w:t>online.fa.ru</w:t>
            </w:r>
            <w:r>
              <w:rPr>
                <w:sz w:val="22"/>
                <w:szCs w:val="22"/>
              </w:rPr>
              <w:t xml:space="preserve"> определите онлайн-курсы Финансового университета, которые соответствуют профилям подготовки образовательной программы «Экономика и финансы».</w:t>
            </w:r>
          </w:p>
          <w:p w14:paraId="15D47835" w14:textId="77777777" w:rsidR="004930F7" w:rsidRDefault="004930F7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13143E02" w14:textId="77777777" w:rsidR="004930F7" w:rsidRDefault="004930F7" w:rsidP="004930F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№ 2. Используя информацию, размещенную на сайте Финансового университета, составьте перечень дисциплин профиля по каждому профилю образовательной программы «Экономика и финансы».</w:t>
            </w:r>
          </w:p>
          <w:p w14:paraId="0A9B8169" w14:textId="77777777" w:rsidR="004930F7" w:rsidRPr="00251769" w:rsidRDefault="004930F7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0AC052D8" w14:textId="77777777" w:rsidR="00251769" w:rsidRPr="004930F7" w:rsidRDefault="00251769" w:rsidP="00251769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4930F7">
              <w:rPr>
                <w:b/>
                <w:bCs/>
                <w:sz w:val="22"/>
                <w:szCs w:val="22"/>
              </w:rPr>
              <w:t>3. 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  <w:p w14:paraId="0F36D6B4" w14:textId="77777777" w:rsidR="00251769" w:rsidRDefault="00251769" w:rsidP="00251769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  <w:p w14:paraId="45D76DA4" w14:textId="77777777" w:rsidR="004930F7" w:rsidRDefault="004930F7" w:rsidP="00251769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  <w:p w14:paraId="7495F388" w14:textId="77777777" w:rsidR="004930F7" w:rsidRDefault="004930F7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4930F7">
              <w:rPr>
                <w:bCs/>
                <w:sz w:val="22"/>
                <w:szCs w:val="22"/>
              </w:rPr>
              <w:lastRenderedPageBreak/>
              <w:t>Задание</w:t>
            </w:r>
            <w:r>
              <w:rPr>
                <w:bCs/>
                <w:sz w:val="22"/>
                <w:szCs w:val="22"/>
              </w:rPr>
              <w:t xml:space="preserve"> № 1. Составьте сравнительную таблицу, в которой отразите личностные характеристики, необходимые для работы в органах государственной власти, в коммерческих организациях, в некоммерческих организациях, в банках на позициях руководителя организации и экономиста. Какими личностными характеристиками обладаете Вы? </w:t>
            </w:r>
          </w:p>
          <w:p w14:paraId="37ACA922" w14:textId="77777777" w:rsidR="004930F7" w:rsidRDefault="004930F7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14:paraId="75E15996" w14:textId="77777777" w:rsidR="004930F7" w:rsidRPr="004930F7" w:rsidRDefault="004930F7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Задание № 2. Используя информацию из задания № 1, определите, какие личностные характеристики Вам необходимо развить в себе. Используя информацию, размещенную на сайте Финансового университета, определите, изучение каких дисциплин могло бы помочь Вам для решения данной задачи. Работа в каких студенческих организациях помогла бы Вам?</w:t>
            </w:r>
          </w:p>
        </w:tc>
      </w:tr>
      <w:tr w:rsidR="00284197" w:rsidRPr="00251769" w14:paraId="474A63DB" w14:textId="77777777" w:rsidTr="00251769">
        <w:tc>
          <w:tcPr>
            <w:tcW w:w="980" w:type="pct"/>
          </w:tcPr>
          <w:p w14:paraId="0C7D6C00" w14:textId="77777777" w:rsidR="00284197" w:rsidRPr="00251769" w:rsidRDefault="00251769" w:rsidP="00251769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251769">
              <w:rPr>
                <w:bCs/>
                <w:sz w:val="22"/>
                <w:szCs w:val="22"/>
              </w:rPr>
              <w:lastRenderedPageBreak/>
              <w:t>УК-9. 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4020" w:type="pct"/>
          </w:tcPr>
          <w:p w14:paraId="42A4FDCA" w14:textId="77777777" w:rsidR="00251769" w:rsidRPr="00981AA7" w:rsidRDefault="00251769" w:rsidP="00251769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981AA7">
              <w:rPr>
                <w:b/>
                <w:bCs/>
                <w:sz w:val="22"/>
                <w:szCs w:val="22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4EA8F44A" w14:textId="77777777" w:rsidR="00251769" w:rsidRDefault="00251769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42B0A6C8" w14:textId="3A66DCA9" w:rsidR="004930F7" w:rsidRDefault="004930F7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№ 1. Составьте команды </w:t>
            </w:r>
            <w:r w:rsidR="00297067">
              <w:rPr>
                <w:sz w:val="22"/>
                <w:szCs w:val="22"/>
              </w:rPr>
              <w:t>таким образом, чтобы количество человек в каждой команде соответствовало количеству факультетов Финансового университета. Изучите информацию о профилях подготовки в бакалавриате Финансового университета на данных факультетах. Путем переговоров разделите предложенные преподавателем профили подготовки на стыке направлений подготовки между собой таким образом, чтобы учесть сильные стороны каждого факультета. Обоснуйте свой выбор.</w:t>
            </w:r>
          </w:p>
          <w:p w14:paraId="0DFB0FB7" w14:textId="77777777" w:rsidR="004930F7" w:rsidRPr="00251769" w:rsidRDefault="004930F7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739696C6" w14:textId="77777777" w:rsidR="00251769" w:rsidRPr="00981AA7" w:rsidRDefault="00251769" w:rsidP="00251769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981AA7">
              <w:rPr>
                <w:b/>
                <w:bCs/>
                <w:sz w:val="22"/>
                <w:szCs w:val="22"/>
              </w:rPr>
              <w:t>2. Соблюдает этические нормы в межличностном профессиональном общении.</w:t>
            </w:r>
          </w:p>
          <w:p w14:paraId="73232C14" w14:textId="77777777" w:rsidR="00297067" w:rsidRDefault="00297067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275EE8BD" w14:textId="22C81C05" w:rsidR="00251769" w:rsidRDefault="00297067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№ 1. </w:t>
            </w:r>
            <w:r w:rsidR="00AB3063">
              <w:rPr>
                <w:sz w:val="22"/>
                <w:szCs w:val="22"/>
              </w:rPr>
              <w:t xml:space="preserve">Сравните содержание Кодексов этики Финансового университета, Министерства финансов Российской Федерации, других органов государственной власти, коммерческих и некоммерческих организаций. </w:t>
            </w:r>
          </w:p>
          <w:p w14:paraId="7F135CAB" w14:textId="77777777" w:rsidR="00297067" w:rsidRPr="00251769" w:rsidRDefault="00297067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24D70D4D" w14:textId="77777777" w:rsidR="00251769" w:rsidRPr="00981AA7" w:rsidRDefault="00251769" w:rsidP="00251769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981AA7">
              <w:rPr>
                <w:b/>
                <w:bCs/>
                <w:sz w:val="22"/>
                <w:szCs w:val="22"/>
              </w:rPr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  <w:p w14:paraId="6925FC24" w14:textId="77777777" w:rsidR="00297067" w:rsidRDefault="00297067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7146E19E" w14:textId="77777777" w:rsidR="00297067" w:rsidRPr="00251769" w:rsidRDefault="00297067" w:rsidP="00251769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№ 1. Изучение локальные нормативные акты Финансового университета, затрагивающие вопросы проектной работы. Определите принципы и подходы к организации командной работы в рамках </w:t>
            </w:r>
            <w:r w:rsidR="00981AA7">
              <w:rPr>
                <w:sz w:val="22"/>
                <w:szCs w:val="22"/>
              </w:rPr>
              <w:t>проектной работы.</w:t>
            </w:r>
          </w:p>
        </w:tc>
      </w:tr>
    </w:tbl>
    <w:p w14:paraId="0BE5B356" w14:textId="77777777" w:rsidR="00284197" w:rsidRDefault="00284197" w:rsidP="00A47FC4">
      <w:pPr>
        <w:rPr>
          <w:b/>
        </w:rPr>
      </w:pPr>
    </w:p>
    <w:p w14:paraId="061D9781" w14:textId="4C91B924" w:rsidR="00284197" w:rsidRDefault="00981AA7" w:rsidP="00DD1F16">
      <w:pPr>
        <w:pStyle w:val="af8"/>
      </w:pPr>
      <w:bookmarkStart w:id="52" w:name="_Toc73899675"/>
      <w:r>
        <w:t>7.3 Фонд оценочных средств для проведения промежуточной аттестации по дисциплине</w:t>
      </w:r>
      <w:bookmarkEnd w:id="52"/>
    </w:p>
    <w:bookmarkEnd w:id="50"/>
    <w:p w14:paraId="3849D840" w14:textId="77777777" w:rsidR="0035600E" w:rsidRDefault="001F0389" w:rsidP="0035600E">
      <w:pPr>
        <w:pStyle w:val="p10"/>
        <w:spacing w:before="0" w:beforeAutospacing="0" w:after="0" w:afterAutospacing="0" w:line="360" w:lineRule="auto"/>
        <w:ind w:firstLine="851"/>
        <w:rPr>
          <w:b/>
          <w:sz w:val="28"/>
          <w:szCs w:val="28"/>
        </w:rPr>
      </w:pPr>
      <w:r w:rsidRPr="00A34FA9">
        <w:rPr>
          <w:sz w:val="28"/>
          <w:szCs w:val="28"/>
        </w:rPr>
        <w:t xml:space="preserve">Промежуточная аттестация (зачет) проводится в виде ответов на вопросы билета в устной или письменной форме. </w:t>
      </w:r>
    </w:p>
    <w:p w14:paraId="03F9E56C" w14:textId="77777777" w:rsidR="007B6104" w:rsidRDefault="007B6104" w:rsidP="0035600E">
      <w:pPr>
        <w:pStyle w:val="p10"/>
        <w:spacing w:before="0" w:beforeAutospacing="0" w:after="0" w:afterAutospacing="0" w:line="360" w:lineRule="auto"/>
        <w:ind w:firstLine="851"/>
        <w:rPr>
          <w:b/>
          <w:sz w:val="28"/>
          <w:szCs w:val="28"/>
        </w:rPr>
      </w:pPr>
    </w:p>
    <w:p w14:paraId="24E30F5E" w14:textId="77777777" w:rsidR="001F0389" w:rsidRDefault="001F0389" w:rsidP="0035600E">
      <w:pPr>
        <w:pStyle w:val="p10"/>
        <w:spacing w:before="0" w:beforeAutospacing="0" w:after="0" w:afterAutospacing="0" w:line="360" w:lineRule="auto"/>
        <w:ind w:firstLine="851"/>
        <w:rPr>
          <w:b/>
          <w:sz w:val="28"/>
          <w:szCs w:val="28"/>
        </w:rPr>
      </w:pPr>
      <w:r w:rsidRPr="00A34FA9">
        <w:rPr>
          <w:b/>
          <w:sz w:val="28"/>
          <w:szCs w:val="28"/>
        </w:rPr>
        <w:t>Примерные темы вопросов:</w:t>
      </w:r>
    </w:p>
    <w:p w14:paraId="35D1464A" w14:textId="77777777" w:rsidR="00981AA7" w:rsidRDefault="00981AA7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История Финансового университета до 1946 года.</w:t>
      </w:r>
    </w:p>
    <w:p w14:paraId="3882671D" w14:textId="77777777" w:rsidR="00981AA7" w:rsidRDefault="00981AA7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Основные вехи в развитии Финансового университета в 1946-1991 годах.</w:t>
      </w:r>
    </w:p>
    <w:p w14:paraId="7DBAA264" w14:textId="77777777" w:rsidR="00981AA7" w:rsidRDefault="00981AA7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Структурные изменения Финансового университета в </w:t>
      </w:r>
      <w:r>
        <w:rPr>
          <w:sz w:val="28"/>
          <w:szCs w:val="28"/>
          <w:lang w:val="en-US"/>
        </w:rPr>
        <w:t>XXI</w:t>
      </w:r>
      <w:r w:rsidRPr="00F71554">
        <w:rPr>
          <w:sz w:val="28"/>
          <w:szCs w:val="28"/>
        </w:rPr>
        <w:t xml:space="preserve"> </w:t>
      </w:r>
      <w:r>
        <w:rPr>
          <w:sz w:val="28"/>
          <w:szCs w:val="28"/>
        </w:rPr>
        <w:t>веке.</w:t>
      </w:r>
    </w:p>
    <w:p w14:paraId="7BF4D4E1" w14:textId="77777777" w:rsidR="00981AA7" w:rsidRDefault="00981AA7" w:rsidP="00981AA7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>Характеристика образовательной программы «Экономика и финансы». Профили подготовки.</w:t>
      </w:r>
    </w:p>
    <w:p w14:paraId="7A97B3FF" w14:textId="77777777" w:rsidR="00981AA7" w:rsidRPr="00981AA7" w:rsidRDefault="00981AA7" w:rsidP="00981AA7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Научные школы Финансового факультета Финансового университета.</w:t>
      </w:r>
    </w:p>
    <w:p w14:paraId="28E12C02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>Общая характеристика образовательных программ высшего образования: программы бакалавриата, магистратуры, подготовки научно-педагогических кадров в аспирантуре</w:t>
      </w:r>
    </w:p>
    <w:p w14:paraId="616211A1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>Основные нормативные акты Финансового университета.</w:t>
      </w:r>
    </w:p>
    <w:p w14:paraId="0A4B4394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>Формы текущего контроля успеваемости и промежуточной аттестации студентов.</w:t>
      </w:r>
    </w:p>
    <w:p w14:paraId="046C4270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proofErr w:type="spellStart"/>
      <w:r w:rsidRPr="00A34FA9">
        <w:rPr>
          <w:sz w:val="28"/>
          <w:szCs w:val="28"/>
        </w:rPr>
        <w:t>Балльно</w:t>
      </w:r>
      <w:proofErr w:type="spellEnd"/>
      <w:r w:rsidRPr="00A34FA9">
        <w:rPr>
          <w:sz w:val="28"/>
          <w:szCs w:val="28"/>
        </w:rPr>
        <w:t xml:space="preserve">-рейтинговая система оценки знаний в </w:t>
      </w:r>
      <w:proofErr w:type="spellStart"/>
      <w:r w:rsidRPr="00A34FA9">
        <w:rPr>
          <w:sz w:val="28"/>
          <w:szCs w:val="28"/>
        </w:rPr>
        <w:t>Финуниверситете</w:t>
      </w:r>
      <w:proofErr w:type="spellEnd"/>
      <w:r w:rsidRPr="00A34FA9">
        <w:rPr>
          <w:sz w:val="28"/>
          <w:szCs w:val="28"/>
        </w:rPr>
        <w:t>.</w:t>
      </w:r>
    </w:p>
    <w:p w14:paraId="483D629B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 xml:space="preserve">Права обучающихся в </w:t>
      </w:r>
      <w:proofErr w:type="spellStart"/>
      <w:r w:rsidRPr="00A34FA9">
        <w:rPr>
          <w:sz w:val="28"/>
          <w:szCs w:val="28"/>
        </w:rPr>
        <w:t>Финуниверситете</w:t>
      </w:r>
      <w:proofErr w:type="spellEnd"/>
      <w:r w:rsidRPr="00A34FA9">
        <w:rPr>
          <w:sz w:val="28"/>
          <w:szCs w:val="28"/>
        </w:rPr>
        <w:t>.</w:t>
      </w:r>
    </w:p>
    <w:p w14:paraId="75FCBCAE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>Обязанности и ответственность обучающихся.</w:t>
      </w:r>
    </w:p>
    <w:p w14:paraId="7BDF6062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>Корпоративные правила «Одежда обучающихся Финансового университета».</w:t>
      </w:r>
    </w:p>
    <w:p w14:paraId="43819580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>Регламент записи на дисциплины по выбору.</w:t>
      </w:r>
    </w:p>
    <w:p w14:paraId="5D5119C1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>Организация НИРС, традиционные научные мероприятия для студентов.</w:t>
      </w:r>
    </w:p>
    <w:p w14:paraId="0B55DB2E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>Порядок проведения текущего контроля успеваемости студентов в семестре.</w:t>
      </w:r>
    </w:p>
    <w:p w14:paraId="77C633EC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>Регламент проведения зачетов и экзаменов.</w:t>
      </w:r>
    </w:p>
    <w:p w14:paraId="09C2D821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>Порядок проведения практики, виды практик</w:t>
      </w:r>
      <w:r w:rsidR="009A25D2">
        <w:rPr>
          <w:sz w:val="28"/>
          <w:szCs w:val="28"/>
        </w:rPr>
        <w:t>.</w:t>
      </w:r>
    </w:p>
    <w:p w14:paraId="12EA12FA" w14:textId="77777777" w:rsidR="001F0389" w:rsidRPr="00A34FA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 xml:space="preserve">Порядок выбора темы </w:t>
      </w:r>
      <w:r w:rsidR="00981AA7">
        <w:rPr>
          <w:sz w:val="28"/>
          <w:szCs w:val="28"/>
        </w:rPr>
        <w:t>курсового проекта (</w:t>
      </w:r>
      <w:r w:rsidRPr="00A34FA9">
        <w:rPr>
          <w:sz w:val="28"/>
          <w:szCs w:val="28"/>
        </w:rPr>
        <w:t>курсовой работы</w:t>
      </w:r>
      <w:r w:rsidR="00981AA7">
        <w:rPr>
          <w:sz w:val="28"/>
          <w:szCs w:val="28"/>
        </w:rPr>
        <w:t xml:space="preserve">) </w:t>
      </w:r>
      <w:r w:rsidRPr="00A34FA9">
        <w:rPr>
          <w:sz w:val="28"/>
          <w:szCs w:val="28"/>
        </w:rPr>
        <w:t>и регламент ее защиты.</w:t>
      </w:r>
    </w:p>
    <w:p w14:paraId="38E6C202" w14:textId="77777777" w:rsidR="001F0389" w:rsidRDefault="001F0389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 w:rsidRPr="00A34FA9">
        <w:rPr>
          <w:sz w:val="28"/>
          <w:szCs w:val="28"/>
        </w:rPr>
        <w:t>Регламент привлечения обучающихся к дисциплинарной ответственности.</w:t>
      </w:r>
    </w:p>
    <w:p w14:paraId="07ADA19E" w14:textId="77777777" w:rsidR="00981AA7" w:rsidRDefault="00981AA7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Студенческие организации Финансового университета.</w:t>
      </w:r>
    </w:p>
    <w:p w14:paraId="2B1DEA8A" w14:textId="77777777" w:rsidR="00981AA7" w:rsidRDefault="00981AA7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Международная деятельность Финансового университета. </w:t>
      </w:r>
    </w:p>
    <w:p w14:paraId="35BB7631" w14:textId="27779336" w:rsidR="00981AA7" w:rsidRDefault="00981AA7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Профессиональная ориентация в Финансовом университете.</w:t>
      </w:r>
    </w:p>
    <w:p w14:paraId="31575430" w14:textId="0DCD5F22" w:rsidR="0073796F" w:rsidRDefault="0073796F" w:rsidP="0035600E">
      <w:pPr>
        <w:pStyle w:val="p10"/>
        <w:numPr>
          <w:ilvl w:val="0"/>
          <w:numId w:val="34"/>
        </w:numPr>
        <w:spacing w:before="0" w:beforeAutospacing="0" w:after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Психологическое сопровождение в Финансовом университете.</w:t>
      </w:r>
    </w:p>
    <w:p w14:paraId="73B20945" w14:textId="77777777" w:rsidR="00981AA7" w:rsidRDefault="00981AA7" w:rsidP="00981AA7">
      <w:pPr>
        <w:pStyle w:val="p10"/>
        <w:spacing w:before="0" w:beforeAutospacing="0" w:after="0" w:afterAutospacing="0" w:line="360" w:lineRule="auto"/>
        <w:ind w:firstLine="0"/>
        <w:rPr>
          <w:sz w:val="28"/>
          <w:szCs w:val="28"/>
        </w:rPr>
      </w:pPr>
    </w:p>
    <w:p w14:paraId="101A833F" w14:textId="77777777" w:rsidR="00981AA7" w:rsidRDefault="00981AA7" w:rsidP="00981AA7">
      <w:pPr>
        <w:pStyle w:val="p10"/>
        <w:spacing w:before="0" w:beforeAutospacing="0" w:after="0" w:afterAutospacing="0" w:line="360" w:lineRule="auto"/>
        <w:ind w:firstLine="0"/>
        <w:rPr>
          <w:sz w:val="28"/>
          <w:szCs w:val="28"/>
        </w:rPr>
      </w:pPr>
    </w:p>
    <w:p w14:paraId="30B7E871" w14:textId="77777777" w:rsidR="001F0389" w:rsidRPr="00DD1F16" w:rsidRDefault="001F0389" w:rsidP="00DD1F16">
      <w:pPr>
        <w:pStyle w:val="af8"/>
      </w:pPr>
      <w:bookmarkStart w:id="53" w:name="_Toc487459222"/>
      <w:bookmarkStart w:id="54" w:name="_Toc517629831"/>
      <w:bookmarkStart w:id="55" w:name="_Toc73899676"/>
      <w:r w:rsidRPr="00DD1F16">
        <w:lastRenderedPageBreak/>
        <w:t xml:space="preserve">8. </w:t>
      </w:r>
      <w:r w:rsidR="001156DC" w:rsidRPr="00DD1F16">
        <w:t>Перечень основной и дополнительной учебной литературы, необходимой для освоения дисциплины</w:t>
      </w:r>
      <w:bookmarkEnd w:id="53"/>
      <w:bookmarkEnd w:id="54"/>
      <w:bookmarkEnd w:id="55"/>
    </w:p>
    <w:p w14:paraId="1A5CF71E" w14:textId="77777777" w:rsidR="0035600E" w:rsidRPr="0035600E" w:rsidRDefault="0035600E" w:rsidP="0035600E">
      <w:pPr>
        <w:rPr>
          <w:lang w:eastAsia="ru-RU"/>
        </w:rPr>
      </w:pPr>
    </w:p>
    <w:p w14:paraId="3270FD25" w14:textId="77777777" w:rsidR="008E74C4" w:rsidRPr="00A34FA9" w:rsidRDefault="008E74C4" w:rsidP="008E74C4">
      <w:pPr>
        <w:pStyle w:val="p7"/>
        <w:spacing w:before="0" w:beforeAutospacing="0" w:after="0" w:afterAutospacing="0" w:line="360" w:lineRule="auto"/>
        <w:jc w:val="center"/>
        <w:rPr>
          <w:rStyle w:val="s3"/>
          <w:b/>
          <w:sz w:val="28"/>
          <w:szCs w:val="28"/>
        </w:rPr>
      </w:pPr>
      <w:r w:rsidRPr="00A34FA9">
        <w:rPr>
          <w:rStyle w:val="s3"/>
          <w:b/>
          <w:sz w:val="28"/>
          <w:szCs w:val="28"/>
        </w:rPr>
        <w:t>Нормативные документы и локальные акты</w:t>
      </w:r>
    </w:p>
    <w:p w14:paraId="33AC3C00" w14:textId="77777777" w:rsidR="008E74C4" w:rsidRPr="00E66692" w:rsidRDefault="008E74C4" w:rsidP="008E74C4">
      <w:pPr>
        <w:pStyle w:val="aa"/>
        <w:numPr>
          <w:ilvl w:val="0"/>
          <w:numId w:val="38"/>
        </w:numPr>
        <w:spacing w:line="360" w:lineRule="auto"/>
        <w:ind w:left="0" w:firstLine="851"/>
        <w:rPr>
          <w:sz w:val="28"/>
          <w:szCs w:val="28"/>
        </w:rPr>
      </w:pPr>
      <w:r w:rsidRPr="00E66692">
        <w:rPr>
          <w:sz w:val="28"/>
          <w:szCs w:val="28"/>
        </w:rPr>
        <w:t>Конституция Российской Федерации (принята всенародным голосованием 12.12.1993 с изменениями, одобренными в ходе общероссийского голосования 01.07.2020)</w:t>
      </w:r>
      <w:r>
        <w:rPr>
          <w:sz w:val="28"/>
          <w:szCs w:val="28"/>
        </w:rPr>
        <w:t>;</w:t>
      </w:r>
    </w:p>
    <w:p w14:paraId="71869162" w14:textId="77777777" w:rsidR="008E74C4" w:rsidRPr="00E66692" w:rsidRDefault="008E74C4" w:rsidP="008E74C4">
      <w:pPr>
        <w:pStyle w:val="aa"/>
        <w:numPr>
          <w:ilvl w:val="0"/>
          <w:numId w:val="38"/>
        </w:numPr>
        <w:spacing w:line="360" w:lineRule="auto"/>
        <w:ind w:left="0" w:firstLine="851"/>
        <w:rPr>
          <w:sz w:val="28"/>
          <w:szCs w:val="28"/>
        </w:rPr>
      </w:pPr>
      <w:r w:rsidRPr="00E66692">
        <w:rPr>
          <w:sz w:val="28"/>
          <w:szCs w:val="28"/>
        </w:rPr>
        <w:t>Федеральный Закон от 29.12.2012 № 273-ФЗ «Об образовании в Российской Федерации» // Российская газета, № 303, – 2012. – 31 декабря;</w:t>
      </w:r>
    </w:p>
    <w:p w14:paraId="52843E15" w14:textId="77777777" w:rsidR="008E74C4" w:rsidRPr="00E66692" w:rsidRDefault="008E74C4" w:rsidP="008E74C4">
      <w:pPr>
        <w:pStyle w:val="aa"/>
        <w:numPr>
          <w:ilvl w:val="0"/>
          <w:numId w:val="38"/>
        </w:numPr>
        <w:spacing w:line="360" w:lineRule="auto"/>
        <w:ind w:left="0" w:firstLine="851"/>
        <w:rPr>
          <w:sz w:val="28"/>
          <w:szCs w:val="28"/>
        </w:rPr>
      </w:pPr>
      <w:r w:rsidRPr="00E66692">
        <w:rPr>
          <w:sz w:val="28"/>
          <w:szCs w:val="28"/>
        </w:rPr>
        <w:t>«О федеральном государственном образовательном бюджетном учреждении высшего образования «Финансовый университет при Правительстве Российской Федерации»: Постановление Правительства Российской Федерации от 14.07.2010 № 510 // «Собрание законодательства РФ», 26.07.2010, N 30, ст. 4090.</w:t>
      </w:r>
    </w:p>
    <w:p w14:paraId="364E919B" w14:textId="77777777" w:rsidR="008E74C4" w:rsidRPr="00E66692" w:rsidRDefault="008E74C4" w:rsidP="008E74C4">
      <w:pPr>
        <w:pStyle w:val="aa"/>
        <w:numPr>
          <w:ilvl w:val="0"/>
          <w:numId w:val="38"/>
        </w:numPr>
        <w:spacing w:line="360" w:lineRule="auto"/>
        <w:ind w:left="0" w:firstLine="851"/>
        <w:rPr>
          <w:sz w:val="28"/>
          <w:szCs w:val="28"/>
        </w:rPr>
      </w:pPr>
      <w:r w:rsidRPr="00E66692">
        <w:rPr>
          <w:sz w:val="28"/>
          <w:szCs w:val="28"/>
        </w:rPr>
        <w:t>Приказ Финансового университета от 26.12.2017 № 2326/о «Об утверждении образовательного стандарта высшего образования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 по направлению 38.03.01 «Экономика» (уровень бакалавриата)».</w:t>
      </w:r>
    </w:p>
    <w:p w14:paraId="7F34C950" w14:textId="77777777" w:rsidR="008E74C4" w:rsidRPr="00E66692" w:rsidRDefault="008E74C4" w:rsidP="008E74C4">
      <w:pPr>
        <w:pStyle w:val="aa"/>
        <w:numPr>
          <w:ilvl w:val="0"/>
          <w:numId w:val="38"/>
        </w:numPr>
        <w:spacing w:line="360" w:lineRule="auto"/>
        <w:ind w:left="0" w:firstLine="851"/>
        <w:rPr>
          <w:sz w:val="28"/>
          <w:szCs w:val="28"/>
        </w:rPr>
      </w:pPr>
      <w:r w:rsidRPr="00E66692">
        <w:rPr>
          <w:sz w:val="28"/>
          <w:szCs w:val="28"/>
        </w:rPr>
        <w:t>Приказ Финансового университета от 15.07.2013 № 1335/о «Об утверждении Правил внутреннего трудового и внутреннего распорядка обучающихся»</w:t>
      </w:r>
    </w:p>
    <w:p w14:paraId="271BF262" w14:textId="77777777" w:rsidR="008E74C4" w:rsidRPr="00E66692" w:rsidRDefault="008E74C4" w:rsidP="008E74C4">
      <w:pPr>
        <w:pStyle w:val="aa"/>
        <w:numPr>
          <w:ilvl w:val="0"/>
          <w:numId w:val="38"/>
        </w:numPr>
        <w:spacing w:line="360" w:lineRule="auto"/>
        <w:ind w:left="0" w:firstLine="851"/>
        <w:rPr>
          <w:sz w:val="28"/>
          <w:szCs w:val="28"/>
        </w:rPr>
      </w:pPr>
      <w:r w:rsidRPr="00E66692">
        <w:rPr>
          <w:sz w:val="28"/>
          <w:szCs w:val="28"/>
        </w:rPr>
        <w:t>Приказ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762E57DD" w14:textId="77777777" w:rsidR="008E74C4" w:rsidRDefault="008E74C4" w:rsidP="008E74C4">
      <w:pPr>
        <w:pStyle w:val="aa"/>
        <w:numPr>
          <w:ilvl w:val="0"/>
          <w:numId w:val="38"/>
        </w:numPr>
        <w:spacing w:line="360" w:lineRule="auto"/>
        <w:ind w:left="0" w:firstLine="851"/>
        <w:rPr>
          <w:sz w:val="28"/>
          <w:szCs w:val="28"/>
        </w:rPr>
      </w:pPr>
      <w:r w:rsidRPr="00E66692">
        <w:rPr>
          <w:sz w:val="28"/>
          <w:szCs w:val="28"/>
        </w:rPr>
        <w:t>Приказ Финансового университета от 18.10.2015 №</w:t>
      </w:r>
      <w:r>
        <w:rPr>
          <w:sz w:val="28"/>
          <w:szCs w:val="28"/>
        </w:rPr>
        <w:t xml:space="preserve"> </w:t>
      </w:r>
      <w:r w:rsidRPr="00E66692">
        <w:rPr>
          <w:sz w:val="28"/>
          <w:szCs w:val="28"/>
        </w:rPr>
        <w:t>1842/о «Об утверждении Регламента записи на дисциплины о выбору для студентов, обучающихся по программам бакалавриата и магистратуры».</w:t>
      </w:r>
    </w:p>
    <w:p w14:paraId="6AEDB750" w14:textId="77777777" w:rsidR="008E74C4" w:rsidRPr="00E66692" w:rsidRDefault="008E74C4" w:rsidP="008E74C4">
      <w:pPr>
        <w:pStyle w:val="aa"/>
        <w:numPr>
          <w:ilvl w:val="0"/>
          <w:numId w:val="38"/>
        </w:numPr>
        <w:spacing w:line="360" w:lineRule="auto"/>
        <w:ind w:left="0" w:firstLine="851"/>
        <w:rPr>
          <w:sz w:val="28"/>
          <w:szCs w:val="28"/>
        </w:rPr>
      </w:pPr>
      <w:r w:rsidRPr="00E66692">
        <w:rPr>
          <w:sz w:val="28"/>
          <w:szCs w:val="28"/>
        </w:rPr>
        <w:lastRenderedPageBreak/>
        <w:t>Приказ Финансового университета от 24.10.2014 № 1998/о «Об утверждении корпоративных правил «Одежда обучающихся Финансового университета».</w:t>
      </w:r>
    </w:p>
    <w:p w14:paraId="3C9E65FC" w14:textId="77777777" w:rsidR="008E74C4" w:rsidRPr="00264C74" w:rsidRDefault="008E74C4" w:rsidP="008E74C4">
      <w:pPr>
        <w:ind w:firstLine="851"/>
        <w:rPr>
          <w:b/>
        </w:rPr>
      </w:pPr>
      <w:r w:rsidRPr="00264C74">
        <w:rPr>
          <w:b/>
        </w:rPr>
        <w:t>Рекомендуемая литература</w:t>
      </w:r>
    </w:p>
    <w:p w14:paraId="23BB3A02" w14:textId="77777777" w:rsidR="008E74C4" w:rsidRDefault="008E74C4" w:rsidP="008E74C4">
      <w:pPr>
        <w:ind w:firstLine="851"/>
        <w:rPr>
          <w:b/>
        </w:rPr>
      </w:pPr>
      <w:r w:rsidRPr="00264C74">
        <w:rPr>
          <w:b/>
        </w:rPr>
        <w:t>а) основная:</w:t>
      </w:r>
    </w:p>
    <w:p w14:paraId="60AD20D0" w14:textId="77777777" w:rsidR="008E74C4" w:rsidRPr="00380F35" w:rsidRDefault="008E74C4" w:rsidP="008E74C4">
      <w:pPr>
        <w:pStyle w:val="aa"/>
        <w:numPr>
          <w:ilvl w:val="0"/>
          <w:numId w:val="44"/>
        </w:numPr>
        <w:spacing w:line="360" w:lineRule="auto"/>
        <w:ind w:left="0" w:firstLine="709"/>
        <w:rPr>
          <w:sz w:val="28"/>
          <w:szCs w:val="28"/>
        </w:rPr>
      </w:pPr>
      <w:r w:rsidRPr="00380F35">
        <w:rPr>
          <w:sz w:val="28"/>
          <w:szCs w:val="28"/>
        </w:rPr>
        <w:t xml:space="preserve">Сто лет развития. 1919-2019 / авт.-сост.: Я. А. </w:t>
      </w:r>
      <w:proofErr w:type="spellStart"/>
      <w:r w:rsidRPr="00380F35">
        <w:rPr>
          <w:sz w:val="28"/>
          <w:szCs w:val="28"/>
        </w:rPr>
        <w:t>Пляйс</w:t>
      </w:r>
      <w:proofErr w:type="spellEnd"/>
      <w:r w:rsidRPr="00380F35">
        <w:rPr>
          <w:sz w:val="28"/>
          <w:szCs w:val="28"/>
        </w:rPr>
        <w:t>, С. Л. Анохина, Т. А. Мирошникова [и др.</w:t>
      </w:r>
      <w:proofErr w:type="gramStart"/>
      <w:r w:rsidRPr="00380F35">
        <w:rPr>
          <w:sz w:val="28"/>
          <w:szCs w:val="28"/>
        </w:rPr>
        <w:t>] ;</w:t>
      </w:r>
      <w:proofErr w:type="gramEnd"/>
      <w:r w:rsidRPr="00380F35">
        <w:rPr>
          <w:sz w:val="28"/>
          <w:szCs w:val="28"/>
        </w:rPr>
        <w:t xml:space="preserve"> под общ. ред. М А. </w:t>
      </w:r>
      <w:proofErr w:type="spellStart"/>
      <w:r w:rsidRPr="00380F35">
        <w:rPr>
          <w:sz w:val="28"/>
          <w:szCs w:val="28"/>
        </w:rPr>
        <w:t>Эскиндарова</w:t>
      </w:r>
      <w:proofErr w:type="spellEnd"/>
      <w:r w:rsidRPr="00380F35">
        <w:rPr>
          <w:sz w:val="28"/>
          <w:szCs w:val="28"/>
        </w:rPr>
        <w:t xml:space="preserve"> ; Финансовый ун-т при Правительстве Российской Федерации. —</w:t>
      </w:r>
      <w:proofErr w:type="gramStart"/>
      <w:r w:rsidRPr="00380F35">
        <w:rPr>
          <w:sz w:val="28"/>
          <w:szCs w:val="28"/>
        </w:rPr>
        <w:t>Москва :</w:t>
      </w:r>
      <w:proofErr w:type="gramEnd"/>
      <w:r w:rsidRPr="00380F35">
        <w:rPr>
          <w:sz w:val="28"/>
          <w:szCs w:val="28"/>
        </w:rPr>
        <w:t xml:space="preserve"> Международные отношения, 2019. — 696 с. – </w:t>
      </w:r>
      <w:proofErr w:type="gramStart"/>
      <w:r w:rsidRPr="00380F35">
        <w:rPr>
          <w:sz w:val="28"/>
          <w:szCs w:val="28"/>
        </w:rPr>
        <w:t>Текст :</w:t>
      </w:r>
      <w:proofErr w:type="gramEnd"/>
      <w:r w:rsidRPr="00380F35">
        <w:rPr>
          <w:sz w:val="28"/>
          <w:szCs w:val="28"/>
        </w:rPr>
        <w:t xml:space="preserve"> непосредственный.</w:t>
      </w:r>
    </w:p>
    <w:p w14:paraId="6CD0AD57" w14:textId="77777777" w:rsidR="008E74C4" w:rsidRPr="00380F35" w:rsidRDefault="008E74C4" w:rsidP="008E74C4">
      <w:pPr>
        <w:pStyle w:val="aa"/>
        <w:numPr>
          <w:ilvl w:val="0"/>
          <w:numId w:val="44"/>
        </w:numPr>
        <w:spacing w:line="360" w:lineRule="auto"/>
        <w:ind w:left="0" w:firstLine="709"/>
        <w:rPr>
          <w:sz w:val="28"/>
          <w:szCs w:val="28"/>
        </w:rPr>
      </w:pPr>
      <w:proofErr w:type="gramStart"/>
      <w:r w:rsidRPr="00380F35">
        <w:rPr>
          <w:sz w:val="28"/>
          <w:szCs w:val="28"/>
        </w:rPr>
        <w:t>Финансы :</w:t>
      </w:r>
      <w:proofErr w:type="gramEnd"/>
      <w:r w:rsidRPr="00380F35">
        <w:rPr>
          <w:sz w:val="28"/>
          <w:szCs w:val="28"/>
        </w:rPr>
        <w:t xml:space="preserve"> учеб. для студентов вузов, </w:t>
      </w:r>
      <w:proofErr w:type="spellStart"/>
      <w:r w:rsidRPr="00380F35">
        <w:rPr>
          <w:sz w:val="28"/>
          <w:szCs w:val="28"/>
        </w:rPr>
        <w:t>обуч</w:t>
      </w:r>
      <w:proofErr w:type="spellEnd"/>
      <w:r w:rsidRPr="00380F35">
        <w:rPr>
          <w:sz w:val="28"/>
          <w:szCs w:val="28"/>
        </w:rPr>
        <w:t>. по  напр. «Экономика»  (</w:t>
      </w:r>
      <w:proofErr w:type="spellStart"/>
      <w:r w:rsidRPr="00380F35">
        <w:rPr>
          <w:sz w:val="28"/>
          <w:szCs w:val="28"/>
        </w:rPr>
        <w:t>квалиф</w:t>
      </w:r>
      <w:proofErr w:type="spellEnd"/>
      <w:r w:rsidRPr="00380F35">
        <w:rPr>
          <w:sz w:val="28"/>
          <w:szCs w:val="28"/>
        </w:rPr>
        <w:t>. (степень) «бакалавр» / Васюнина М. Л., Горлова О. С., Киселева Т. Ю. [и др.</w:t>
      </w:r>
      <w:proofErr w:type="gramStart"/>
      <w:r w:rsidRPr="00380F35">
        <w:rPr>
          <w:sz w:val="28"/>
          <w:szCs w:val="28"/>
        </w:rPr>
        <w:t>] ;</w:t>
      </w:r>
      <w:proofErr w:type="gramEnd"/>
      <w:r w:rsidRPr="00380F35">
        <w:rPr>
          <w:sz w:val="28"/>
          <w:szCs w:val="28"/>
        </w:rPr>
        <w:t xml:space="preserve"> под ред. Е. В. Маркиной. — </w:t>
      </w:r>
      <w:proofErr w:type="gramStart"/>
      <w:r w:rsidRPr="00380F35">
        <w:rPr>
          <w:sz w:val="28"/>
          <w:szCs w:val="28"/>
        </w:rPr>
        <w:t>Москва :</w:t>
      </w:r>
      <w:proofErr w:type="gramEnd"/>
      <w:r w:rsidRPr="00380F35">
        <w:rPr>
          <w:sz w:val="28"/>
          <w:szCs w:val="28"/>
        </w:rPr>
        <w:t xml:space="preserve"> </w:t>
      </w:r>
      <w:proofErr w:type="spellStart"/>
      <w:r w:rsidRPr="00380F35">
        <w:rPr>
          <w:sz w:val="28"/>
          <w:szCs w:val="28"/>
        </w:rPr>
        <w:t>КноРус</w:t>
      </w:r>
      <w:proofErr w:type="spellEnd"/>
      <w:r w:rsidRPr="00380F35">
        <w:rPr>
          <w:sz w:val="28"/>
          <w:szCs w:val="28"/>
        </w:rPr>
        <w:t>, 2021. — 424 с. — (Бакалавриат). – ЭБС BOOK.RU. — URL: https://book.ru</w:t>
      </w:r>
      <w:r>
        <w:rPr>
          <w:sz w:val="28"/>
          <w:szCs w:val="28"/>
        </w:rPr>
        <w:t>/book/936343 (дата обращения: 28</w:t>
      </w:r>
      <w:r w:rsidRPr="00380F35">
        <w:rPr>
          <w:sz w:val="28"/>
          <w:szCs w:val="28"/>
        </w:rPr>
        <w:t xml:space="preserve">.06.2021). — </w:t>
      </w:r>
      <w:proofErr w:type="gramStart"/>
      <w:r w:rsidRPr="00380F35">
        <w:rPr>
          <w:sz w:val="28"/>
          <w:szCs w:val="28"/>
        </w:rPr>
        <w:t>Текст :</w:t>
      </w:r>
      <w:proofErr w:type="gramEnd"/>
      <w:r w:rsidRPr="00380F35">
        <w:rPr>
          <w:sz w:val="28"/>
          <w:szCs w:val="28"/>
        </w:rPr>
        <w:t xml:space="preserve"> электронный. </w:t>
      </w:r>
    </w:p>
    <w:p w14:paraId="1C96E462" w14:textId="77777777" w:rsidR="008E74C4" w:rsidRPr="00380F35" w:rsidRDefault="008E74C4" w:rsidP="008E74C4">
      <w:pPr>
        <w:pStyle w:val="aa"/>
        <w:numPr>
          <w:ilvl w:val="0"/>
          <w:numId w:val="44"/>
        </w:numPr>
        <w:spacing w:line="360" w:lineRule="auto"/>
        <w:ind w:left="0" w:firstLine="709"/>
        <w:rPr>
          <w:sz w:val="28"/>
          <w:szCs w:val="28"/>
        </w:rPr>
      </w:pPr>
      <w:r w:rsidRPr="00380F35">
        <w:rPr>
          <w:sz w:val="28"/>
          <w:szCs w:val="28"/>
        </w:rPr>
        <w:t xml:space="preserve">Финансовый университет: прошлое, настоящее, </w:t>
      </w:r>
      <w:proofErr w:type="gramStart"/>
      <w:r w:rsidRPr="00380F35">
        <w:rPr>
          <w:sz w:val="28"/>
          <w:szCs w:val="28"/>
        </w:rPr>
        <w:t>будущее :</w:t>
      </w:r>
      <w:proofErr w:type="gramEnd"/>
      <w:r w:rsidRPr="00380F35">
        <w:rPr>
          <w:sz w:val="28"/>
          <w:szCs w:val="28"/>
        </w:rPr>
        <w:t xml:space="preserve"> учеб. пособие / М. А. </w:t>
      </w:r>
      <w:proofErr w:type="spellStart"/>
      <w:r w:rsidRPr="00380F35">
        <w:rPr>
          <w:sz w:val="28"/>
          <w:szCs w:val="28"/>
        </w:rPr>
        <w:t>Эскиндаров</w:t>
      </w:r>
      <w:proofErr w:type="spellEnd"/>
      <w:r w:rsidRPr="00380F35">
        <w:rPr>
          <w:sz w:val="28"/>
          <w:szCs w:val="28"/>
        </w:rPr>
        <w:t xml:space="preserve">, Н. А. </w:t>
      </w:r>
      <w:proofErr w:type="spellStart"/>
      <w:r w:rsidRPr="00380F35">
        <w:rPr>
          <w:sz w:val="28"/>
          <w:szCs w:val="28"/>
        </w:rPr>
        <w:t>Разманова</w:t>
      </w:r>
      <w:proofErr w:type="spellEnd"/>
      <w:r w:rsidRPr="00380F35">
        <w:rPr>
          <w:sz w:val="28"/>
          <w:szCs w:val="28"/>
        </w:rPr>
        <w:t xml:space="preserve">, Е. И. Нестеренко [и др.] ; под ред. М.А. </w:t>
      </w:r>
      <w:proofErr w:type="spellStart"/>
      <w:r w:rsidRPr="00380F35">
        <w:rPr>
          <w:sz w:val="28"/>
          <w:szCs w:val="28"/>
        </w:rPr>
        <w:t>Эскиндарова</w:t>
      </w:r>
      <w:proofErr w:type="spellEnd"/>
      <w:r w:rsidRPr="00380F35">
        <w:rPr>
          <w:sz w:val="28"/>
          <w:szCs w:val="28"/>
        </w:rPr>
        <w:t xml:space="preserve"> ; </w:t>
      </w:r>
      <w:proofErr w:type="spellStart"/>
      <w:r w:rsidRPr="00380F35">
        <w:rPr>
          <w:sz w:val="28"/>
          <w:szCs w:val="28"/>
        </w:rPr>
        <w:t>редкол</w:t>
      </w:r>
      <w:proofErr w:type="spellEnd"/>
      <w:r w:rsidRPr="00380F35">
        <w:rPr>
          <w:sz w:val="28"/>
          <w:szCs w:val="28"/>
        </w:rPr>
        <w:t xml:space="preserve">.: И. Н. Шапкин, Н. А. </w:t>
      </w:r>
      <w:proofErr w:type="spellStart"/>
      <w:r w:rsidRPr="00380F35">
        <w:rPr>
          <w:sz w:val="28"/>
          <w:szCs w:val="28"/>
        </w:rPr>
        <w:t>Разманова</w:t>
      </w:r>
      <w:proofErr w:type="spellEnd"/>
      <w:r w:rsidRPr="00380F35">
        <w:rPr>
          <w:sz w:val="28"/>
          <w:szCs w:val="28"/>
        </w:rPr>
        <w:t xml:space="preserve"> ; </w:t>
      </w:r>
      <w:proofErr w:type="spellStart"/>
      <w:r w:rsidRPr="00380F35">
        <w:rPr>
          <w:sz w:val="28"/>
          <w:szCs w:val="28"/>
        </w:rPr>
        <w:t>Финуниверситет</w:t>
      </w:r>
      <w:proofErr w:type="spellEnd"/>
      <w:r w:rsidRPr="00380F35">
        <w:rPr>
          <w:sz w:val="28"/>
          <w:szCs w:val="28"/>
        </w:rPr>
        <w:t xml:space="preserve">, каф. </w:t>
      </w:r>
      <w:proofErr w:type="spellStart"/>
      <w:r w:rsidRPr="00380F35">
        <w:rPr>
          <w:sz w:val="28"/>
          <w:szCs w:val="28"/>
        </w:rPr>
        <w:t>экон</w:t>
      </w:r>
      <w:proofErr w:type="spellEnd"/>
      <w:r w:rsidRPr="00380F35">
        <w:rPr>
          <w:sz w:val="28"/>
          <w:szCs w:val="28"/>
        </w:rPr>
        <w:t xml:space="preserve">. истории. — Москва: </w:t>
      </w:r>
      <w:proofErr w:type="spellStart"/>
      <w:r w:rsidRPr="00380F35">
        <w:rPr>
          <w:sz w:val="28"/>
          <w:szCs w:val="28"/>
        </w:rPr>
        <w:t>Финуниверситет</w:t>
      </w:r>
      <w:proofErr w:type="spellEnd"/>
      <w:r w:rsidRPr="00380F35">
        <w:rPr>
          <w:sz w:val="28"/>
          <w:szCs w:val="28"/>
        </w:rPr>
        <w:t xml:space="preserve">, 2011. – </w:t>
      </w:r>
      <w:r w:rsidRPr="00B95151">
        <w:rPr>
          <w:sz w:val="28"/>
          <w:szCs w:val="28"/>
        </w:rPr>
        <w:t>184 с.</w:t>
      </w:r>
      <w:r>
        <w:rPr>
          <w:sz w:val="28"/>
          <w:szCs w:val="28"/>
        </w:rPr>
        <w:t xml:space="preserve"> </w:t>
      </w:r>
      <w:r w:rsidRPr="00B95151">
        <w:rPr>
          <w:sz w:val="28"/>
          <w:szCs w:val="28"/>
        </w:rPr>
        <w:t xml:space="preserve">— </w:t>
      </w:r>
      <w:r>
        <w:rPr>
          <w:sz w:val="28"/>
          <w:szCs w:val="28"/>
        </w:rPr>
        <w:t xml:space="preserve">ЭБ </w:t>
      </w:r>
      <w:proofErr w:type="spellStart"/>
      <w:r>
        <w:rPr>
          <w:sz w:val="28"/>
          <w:szCs w:val="28"/>
        </w:rPr>
        <w:t>Финуниверситета</w:t>
      </w:r>
      <w:proofErr w:type="spellEnd"/>
      <w:r w:rsidRPr="00B95151">
        <w:rPr>
          <w:sz w:val="28"/>
          <w:szCs w:val="28"/>
        </w:rPr>
        <w:t>. —</w:t>
      </w:r>
      <w:r>
        <w:rPr>
          <w:sz w:val="28"/>
          <w:szCs w:val="28"/>
        </w:rPr>
        <w:t xml:space="preserve"> </w:t>
      </w:r>
      <w:proofErr w:type="gramStart"/>
      <w:r w:rsidRPr="00B95151">
        <w:rPr>
          <w:sz w:val="28"/>
          <w:szCs w:val="28"/>
        </w:rPr>
        <w:t>URL:http://elib.fa.ru/Book/Finuniversity.pdf</w:t>
      </w:r>
      <w:proofErr w:type="gramEnd"/>
      <w:r>
        <w:rPr>
          <w:sz w:val="28"/>
          <w:szCs w:val="28"/>
        </w:rPr>
        <w:t xml:space="preserve"> (дата обращения: 28</w:t>
      </w:r>
      <w:r w:rsidRPr="00B95151">
        <w:rPr>
          <w:sz w:val="28"/>
          <w:szCs w:val="28"/>
        </w:rPr>
        <w:t xml:space="preserve">.06.2021). — </w:t>
      </w:r>
      <w:proofErr w:type="gramStart"/>
      <w:r w:rsidRPr="00B95151">
        <w:rPr>
          <w:sz w:val="28"/>
          <w:szCs w:val="28"/>
        </w:rPr>
        <w:t>Текст :</w:t>
      </w:r>
      <w:proofErr w:type="gramEnd"/>
      <w:r w:rsidRPr="00B95151">
        <w:rPr>
          <w:sz w:val="28"/>
          <w:szCs w:val="28"/>
        </w:rPr>
        <w:t xml:space="preserve"> электронный</w:t>
      </w:r>
      <w:r w:rsidRPr="00380F35">
        <w:rPr>
          <w:sz w:val="28"/>
          <w:szCs w:val="28"/>
        </w:rPr>
        <w:t>.</w:t>
      </w:r>
    </w:p>
    <w:p w14:paraId="63C44E27" w14:textId="77777777" w:rsidR="008E74C4" w:rsidRPr="00E66692" w:rsidRDefault="008E74C4" w:rsidP="008E74C4">
      <w:pPr>
        <w:pStyle w:val="aa"/>
        <w:numPr>
          <w:ilvl w:val="0"/>
          <w:numId w:val="44"/>
        </w:numPr>
        <w:spacing w:line="360" w:lineRule="auto"/>
        <w:ind w:left="0" w:firstLine="709"/>
        <w:rPr>
          <w:sz w:val="28"/>
          <w:szCs w:val="28"/>
        </w:rPr>
      </w:pPr>
      <w:r w:rsidRPr="002A0936">
        <w:rPr>
          <w:sz w:val="28"/>
          <w:szCs w:val="28"/>
        </w:rPr>
        <w:t xml:space="preserve">Резник С. Д. Студент вуза: технологии и организация </w:t>
      </w:r>
      <w:proofErr w:type="gramStart"/>
      <w:r w:rsidRPr="002A0936">
        <w:rPr>
          <w:sz w:val="28"/>
          <w:szCs w:val="28"/>
        </w:rPr>
        <w:t>обучения :</w:t>
      </w:r>
      <w:proofErr w:type="gramEnd"/>
      <w:r w:rsidRPr="002A0936">
        <w:rPr>
          <w:sz w:val="28"/>
          <w:szCs w:val="28"/>
        </w:rPr>
        <w:t xml:space="preserve"> учебник / С.</w:t>
      </w:r>
      <w:r>
        <w:rPr>
          <w:sz w:val="28"/>
          <w:szCs w:val="28"/>
        </w:rPr>
        <w:t xml:space="preserve"> </w:t>
      </w:r>
      <w:r w:rsidRPr="002A0936">
        <w:rPr>
          <w:sz w:val="28"/>
          <w:szCs w:val="28"/>
        </w:rPr>
        <w:t>Д. Резник, И.</w:t>
      </w:r>
      <w:r>
        <w:rPr>
          <w:sz w:val="28"/>
          <w:szCs w:val="28"/>
        </w:rPr>
        <w:t xml:space="preserve"> </w:t>
      </w:r>
      <w:r w:rsidRPr="002A0936">
        <w:rPr>
          <w:sz w:val="28"/>
          <w:szCs w:val="28"/>
        </w:rPr>
        <w:t>А. Игошина ; под общ. ред. С.</w:t>
      </w:r>
      <w:r>
        <w:rPr>
          <w:sz w:val="28"/>
          <w:szCs w:val="28"/>
        </w:rPr>
        <w:t xml:space="preserve"> </w:t>
      </w:r>
      <w:r w:rsidRPr="002A0936">
        <w:rPr>
          <w:sz w:val="28"/>
          <w:szCs w:val="28"/>
        </w:rPr>
        <w:t xml:space="preserve">Д. Резника. — 5-е изд., </w:t>
      </w:r>
      <w:proofErr w:type="spellStart"/>
      <w:r w:rsidRPr="002A0936">
        <w:rPr>
          <w:sz w:val="28"/>
          <w:szCs w:val="28"/>
        </w:rPr>
        <w:t>перераб</w:t>
      </w:r>
      <w:proofErr w:type="spellEnd"/>
      <w:r w:rsidRPr="002A0936">
        <w:rPr>
          <w:sz w:val="28"/>
          <w:szCs w:val="28"/>
        </w:rPr>
        <w:t xml:space="preserve">. и доп. — </w:t>
      </w:r>
      <w:proofErr w:type="gramStart"/>
      <w:r w:rsidRPr="002A0936">
        <w:rPr>
          <w:sz w:val="28"/>
          <w:szCs w:val="28"/>
        </w:rPr>
        <w:t>Москва :</w:t>
      </w:r>
      <w:proofErr w:type="gramEnd"/>
      <w:r w:rsidRPr="002A0936">
        <w:rPr>
          <w:sz w:val="28"/>
          <w:szCs w:val="28"/>
        </w:rPr>
        <w:t xml:space="preserve"> ИНФРА-М, 2021. — 391 с. — (Высшее образование: Бакалавриат). —</w:t>
      </w:r>
      <w:r>
        <w:rPr>
          <w:sz w:val="28"/>
          <w:szCs w:val="28"/>
        </w:rPr>
        <w:t xml:space="preserve"> </w:t>
      </w:r>
      <w:r w:rsidRPr="002A0936">
        <w:rPr>
          <w:sz w:val="28"/>
          <w:szCs w:val="28"/>
        </w:rPr>
        <w:t>ЭБС Znanium.com.</w:t>
      </w:r>
      <w:r>
        <w:rPr>
          <w:sz w:val="28"/>
          <w:szCs w:val="28"/>
        </w:rPr>
        <w:t xml:space="preserve"> – </w:t>
      </w:r>
      <w:r w:rsidRPr="002A0936">
        <w:rPr>
          <w:sz w:val="28"/>
          <w:szCs w:val="28"/>
        </w:rPr>
        <w:t xml:space="preserve">URL: </w:t>
      </w:r>
      <w:r w:rsidRPr="00F14F6A">
        <w:rPr>
          <w:sz w:val="28"/>
          <w:szCs w:val="28"/>
        </w:rPr>
        <w:t xml:space="preserve">https://znanium.com/catalog/product/1241383 </w:t>
      </w:r>
      <w:r>
        <w:rPr>
          <w:sz w:val="28"/>
          <w:szCs w:val="28"/>
        </w:rPr>
        <w:t>(дата обращения: 28</w:t>
      </w:r>
      <w:r w:rsidRPr="002A0936">
        <w:rPr>
          <w:sz w:val="28"/>
          <w:szCs w:val="28"/>
        </w:rPr>
        <w:t xml:space="preserve">.06.2021). – </w:t>
      </w:r>
      <w:proofErr w:type="gramStart"/>
      <w:r w:rsidRPr="002A0936">
        <w:rPr>
          <w:sz w:val="28"/>
          <w:szCs w:val="28"/>
        </w:rPr>
        <w:t>Текст :</w:t>
      </w:r>
      <w:proofErr w:type="gramEnd"/>
      <w:r w:rsidRPr="002A0936">
        <w:rPr>
          <w:sz w:val="28"/>
          <w:szCs w:val="28"/>
        </w:rPr>
        <w:t xml:space="preserve"> электронный</w:t>
      </w:r>
      <w:r>
        <w:rPr>
          <w:sz w:val="28"/>
          <w:szCs w:val="28"/>
        </w:rPr>
        <w:t>.</w:t>
      </w:r>
    </w:p>
    <w:p w14:paraId="7CF7241A" w14:textId="77777777" w:rsidR="008E74C4" w:rsidRPr="00264C74" w:rsidRDefault="008E74C4" w:rsidP="008E74C4">
      <w:pPr>
        <w:rPr>
          <w:b/>
        </w:rPr>
      </w:pPr>
      <w:r w:rsidRPr="00264C74">
        <w:rPr>
          <w:b/>
        </w:rPr>
        <w:t>б) дополнительная:</w:t>
      </w:r>
      <w:r w:rsidRPr="00264C74">
        <w:rPr>
          <w:b/>
        </w:rPr>
        <w:tab/>
      </w:r>
    </w:p>
    <w:p w14:paraId="3030F5E7" w14:textId="77777777" w:rsidR="008E74C4" w:rsidRPr="008E74C4" w:rsidRDefault="008E74C4" w:rsidP="008E74C4">
      <w:pPr>
        <w:pStyle w:val="aa"/>
        <w:numPr>
          <w:ilvl w:val="0"/>
          <w:numId w:val="45"/>
        </w:numPr>
        <w:spacing w:line="360" w:lineRule="auto"/>
        <w:ind w:left="0" w:firstLine="709"/>
        <w:rPr>
          <w:sz w:val="28"/>
          <w:szCs w:val="28"/>
        </w:rPr>
      </w:pPr>
      <w:r w:rsidRPr="008E74C4">
        <w:rPr>
          <w:sz w:val="28"/>
          <w:szCs w:val="28"/>
        </w:rPr>
        <w:t xml:space="preserve">Словарь финансово-экономических терминов / А. В. </w:t>
      </w:r>
      <w:proofErr w:type="spellStart"/>
      <w:r w:rsidRPr="008E74C4">
        <w:rPr>
          <w:sz w:val="28"/>
          <w:szCs w:val="28"/>
        </w:rPr>
        <w:t>Шаркова</w:t>
      </w:r>
      <w:proofErr w:type="spellEnd"/>
      <w:r w:rsidRPr="008E74C4">
        <w:rPr>
          <w:sz w:val="28"/>
          <w:szCs w:val="28"/>
        </w:rPr>
        <w:t xml:space="preserve">, А. А. </w:t>
      </w:r>
      <w:proofErr w:type="spellStart"/>
      <w:r w:rsidRPr="008E74C4">
        <w:rPr>
          <w:sz w:val="28"/>
          <w:szCs w:val="28"/>
        </w:rPr>
        <w:t>Килячков</w:t>
      </w:r>
      <w:proofErr w:type="spellEnd"/>
      <w:r w:rsidRPr="008E74C4">
        <w:rPr>
          <w:sz w:val="28"/>
          <w:szCs w:val="28"/>
        </w:rPr>
        <w:t>, Е. В. Маркина [и др.</w:t>
      </w:r>
      <w:proofErr w:type="gramStart"/>
      <w:r w:rsidRPr="008E74C4">
        <w:rPr>
          <w:sz w:val="28"/>
          <w:szCs w:val="28"/>
        </w:rPr>
        <w:t>] ;</w:t>
      </w:r>
      <w:proofErr w:type="gramEnd"/>
      <w:r w:rsidRPr="008E74C4">
        <w:rPr>
          <w:sz w:val="28"/>
          <w:szCs w:val="28"/>
        </w:rPr>
        <w:t xml:space="preserve"> под общ. ред. М. А. </w:t>
      </w:r>
      <w:proofErr w:type="spellStart"/>
      <w:r w:rsidRPr="008E74C4">
        <w:rPr>
          <w:sz w:val="28"/>
          <w:szCs w:val="28"/>
        </w:rPr>
        <w:t>Эскиндарова</w:t>
      </w:r>
      <w:proofErr w:type="spellEnd"/>
      <w:r w:rsidRPr="008E74C4">
        <w:rPr>
          <w:sz w:val="28"/>
          <w:szCs w:val="28"/>
        </w:rPr>
        <w:t xml:space="preserve"> ; </w:t>
      </w:r>
      <w:proofErr w:type="spellStart"/>
      <w:r w:rsidRPr="008E74C4">
        <w:rPr>
          <w:sz w:val="28"/>
          <w:szCs w:val="28"/>
        </w:rPr>
        <w:t>Финуниверситет</w:t>
      </w:r>
      <w:proofErr w:type="spellEnd"/>
      <w:r w:rsidRPr="008E74C4">
        <w:rPr>
          <w:sz w:val="28"/>
          <w:szCs w:val="28"/>
        </w:rPr>
        <w:t xml:space="preserve">. — Москва: Дашков и К, 2020. – 1168 с. – ЭБС Znanium.com. – URL: </w:t>
      </w:r>
      <w:proofErr w:type="gramStart"/>
      <w:r w:rsidRPr="008E74C4">
        <w:rPr>
          <w:sz w:val="28"/>
          <w:szCs w:val="28"/>
        </w:rPr>
        <w:lastRenderedPageBreak/>
        <w:t>https://znanium.com/catalog/product/1091195  (</w:t>
      </w:r>
      <w:proofErr w:type="gramEnd"/>
      <w:r w:rsidRPr="008E74C4">
        <w:rPr>
          <w:sz w:val="28"/>
          <w:szCs w:val="28"/>
        </w:rPr>
        <w:t xml:space="preserve">дата обращения: 28.06.2021).  — </w:t>
      </w:r>
      <w:proofErr w:type="gramStart"/>
      <w:r w:rsidRPr="008E74C4">
        <w:rPr>
          <w:sz w:val="28"/>
          <w:szCs w:val="28"/>
        </w:rPr>
        <w:t>Текст :</w:t>
      </w:r>
      <w:proofErr w:type="gramEnd"/>
      <w:r w:rsidRPr="008E74C4">
        <w:rPr>
          <w:sz w:val="28"/>
          <w:szCs w:val="28"/>
        </w:rPr>
        <w:t xml:space="preserve"> электронный.</w:t>
      </w:r>
    </w:p>
    <w:p w14:paraId="61566D84" w14:textId="77777777" w:rsidR="008E74C4" w:rsidRPr="0073796F" w:rsidRDefault="008E74C4" w:rsidP="008E74C4">
      <w:pPr>
        <w:pStyle w:val="aa"/>
        <w:numPr>
          <w:ilvl w:val="0"/>
          <w:numId w:val="45"/>
        </w:numPr>
        <w:spacing w:line="360" w:lineRule="auto"/>
        <w:ind w:left="0" w:firstLine="709"/>
        <w:rPr>
          <w:sz w:val="28"/>
          <w:szCs w:val="28"/>
        </w:rPr>
      </w:pPr>
      <w:r w:rsidRPr="0073796F">
        <w:rPr>
          <w:sz w:val="28"/>
          <w:szCs w:val="28"/>
        </w:rPr>
        <w:t xml:space="preserve">Болонский процесс. Основополагающие </w:t>
      </w:r>
      <w:proofErr w:type="gramStart"/>
      <w:r w:rsidRPr="0073796F">
        <w:rPr>
          <w:sz w:val="28"/>
          <w:szCs w:val="28"/>
        </w:rPr>
        <w:t>материалы :</w:t>
      </w:r>
      <w:proofErr w:type="gramEnd"/>
      <w:r w:rsidRPr="0073796F">
        <w:rPr>
          <w:sz w:val="28"/>
          <w:szCs w:val="28"/>
        </w:rPr>
        <w:t xml:space="preserve"> пер. с англ. / сост. А.К. Бурцев, В.А. </w:t>
      </w:r>
      <w:proofErr w:type="spellStart"/>
      <w:r w:rsidRPr="0073796F">
        <w:rPr>
          <w:sz w:val="28"/>
          <w:szCs w:val="28"/>
        </w:rPr>
        <w:t>Звонова</w:t>
      </w:r>
      <w:proofErr w:type="spellEnd"/>
      <w:r w:rsidRPr="0073796F">
        <w:rPr>
          <w:sz w:val="28"/>
          <w:szCs w:val="28"/>
        </w:rPr>
        <w:t xml:space="preserve">. — </w:t>
      </w:r>
      <w:proofErr w:type="gramStart"/>
      <w:r w:rsidRPr="0073796F">
        <w:rPr>
          <w:sz w:val="28"/>
          <w:szCs w:val="28"/>
        </w:rPr>
        <w:t>Москва :</w:t>
      </w:r>
      <w:proofErr w:type="gramEnd"/>
      <w:r w:rsidRPr="0073796F">
        <w:rPr>
          <w:sz w:val="28"/>
          <w:szCs w:val="28"/>
        </w:rPr>
        <w:t xml:space="preserve"> Финансы и статистика, 2007. – 88 с. – </w:t>
      </w:r>
      <w:proofErr w:type="gramStart"/>
      <w:r w:rsidRPr="0073796F">
        <w:rPr>
          <w:sz w:val="28"/>
          <w:szCs w:val="28"/>
        </w:rPr>
        <w:t>Текст :</w:t>
      </w:r>
      <w:proofErr w:type="gramEnd"/>
      <w:r w:rsidRPr="0073796F">
        <w:rPr>
          <w:sz w:val="28"/>
          <w:szCs w:val="28"/>
        </w:rPr>
        <w:t xml:space="preserve"> непосредственный.</w:t>
      </w:r>
    </w:p>
    <w:p w14:paraId="7B93751A" w14:textId="2E117E48" w:rsidR="00E66692" w:rsidRPr="008E74C4" w:rsidRDefault="008E74C4" w:rsidP="008E74C4">
      <w:pPr>
        <w:pStyle w:val="aa"/>
        <w:numPr>
          <w:ilvl w:val="0"/>
          <w:numId w:val="45"/>
        </w:numPr>
        <w:spacing w:line="360" w:lineRule="auto"/>
        <w:ind w:left="0" w:firstLine="709"/>
        <w:rPr>
          <w:b/>
        </w:rPr>
      </w:pPr>
      <w:proofErr w:type="spellStart"/>
      <w:r w:rsidRPr="0073796F">
        <w:rPr>
          <w:sz w:val="28"/>
          <w:szCs w:val="28"/>
        </w:rPr>
        <w:t>Эскиндаров</w:t>
      </w:r>
      <w:proofErr w:type="spellEnd"/>
      <w:r w:rsidRPr="0073796F">
        <w:rPr>
          <w:sz w:val="28"/>
          <w:szCs w:val="28"/>
        </w:rPr>
        <w:t xml:space="preserve"> М. А. Мы строим будущее России: (90 лет Финансовой академии при Правительстве</w:t>
      </w:r>
      <w:r w:rsidRPr="008E74C4">
        <w:rPr>
          <w:sz w:val="28"/>
          <w:szCs w:val="28"/>
        </w:rPr>
        <w:t xml:space="preserve"> Российской Федерации). – </w:t>
      </w:r>
      <w:proofErr w:type="gramStart"/>
      <w:r w:rsidRPr="008E74C4">
        <w:rPr>
          <w:sz w:val="28"/>
          <w:szCs w:val="28"/>
        </w:rPr>
        <w:t>Текст :</w:t>
      </w:r>
      <w:proofErr w:type="gramEnd"/>
      <w:r w:rsidRPr="008E74C4">
        <w:rPr>
          <w:sz w:val="28"/>
          <w:szCs w:val="28"/>
        </w:rPr>
        <w:t xml:space="preserve"> электронный // Финансы и кредит. — 2009. — № 14. – НЭБ </w:t>
      </w:r>
      <w:proofErr w:type="spellStart"/>
      <w:r w:rsidRPr="008E74C4">
        <w:rPr>
          <w:sz w:val="28"/>
          <w:szCs w:val="28"/>
        </w:rPr>
        <w:t>ELibrary</w:t>
      </w:r>
      <w:proofErr w:type="spellEnd"/>
      <w:r w:rsidRPr="008E74C4">
        <w:rPr>
          <w:sz w:val="28"/>
          <w:szCs w:val="28"/>
        </w:rPr>
        <w:t xml:space="preserve">. – URL </w:t>
      </w:r>
      <w:hyperlink r:id="rId10" w:history="1">
        <w:r w:rsidRPr="008E74C4">
          <w:rPr>
            <w:sz w:val="28"/>
            <w:szCs w:val="28"/>
          </w:rPr>
          <w:t>https://www.elibrary.ru/download/elibrary_11790346_72675301.pdf</w:t>
        </w:r>
      </w:hyperlink>
      <w:r w:rsidRPr="008E74C4">
        <w:rPr>
          <w:sz w:val="28"/>
          <w:szCs w:val="28"/>
        </w:rPr>
        <w:t xml:space="preserve"> (дата обращения: 28.06.2021).  </w:t>
      </w:r>
      <w:bookmarkStart w:id="56" w:name="_Toc487459223"/>
      <w:bookmarkStart w:id="57" w:name="_Toc517629832"/>
    </w:p>
    <w:p w14:paraId="61899D70" w14:textId="77777777" w:rsidR="008E74C4" w:rsidRDefault="008E74C4" w:rsidP="0035600E">
      <w:pPr>
        <w:pStyle w:val="af8"/>
      </w:pPr>
      <w:bookmarkStart w:id="58" w:name="_Toc73899677"/>
    </w:p>
    <w:p w14:paraId="63006320" w14:textId="47DC17CB" w:rsidR="001F0389" w:rsidRDefault="001F0389" w:rsidP="0035600E">
      <w:pPr>
        <w:pStyle w:val="af8"/>
      </w:pPr>
      <w:r w:rsidRPr="00B7264B">
        <w:t xml:space="preserve">9. </w:t>
      </w:r>
      <w:r w:rsidR="001156DC">
        <w:t>Перечень ресурсов информационно-телекоммуникационной сети «Интернет», необходимых для освоения дисциплины</w:t>
      </w:r>
      <w:bookmarkEnd w:id="56"/>
      <w:bookmarkEnd w:id="57"/>
      <w:bookmarkEnd w:id="58"/>
    </w:p>
    <w:p w14:paraId="20E7A60F" w14:textId="77777777" w:rsidR="001F0389" w:rsidRPr="00055088" w:rsidRDefault="0062524B" w:rsidP="00055088">
      <w:pPr>
        <w:pStyle w:val="aa"/>
        <w:numPr>
          <w:ilvl w:val="0"/>
          <w:numId w:val="41"/>
        </w:numPr>
        <w:spacing w:line="360" w:lineRule="auto"/>
        <w:ind w:left="0" w:firstLine="851"/>
        <w:rPr>
          <w:sz w:val="28"/>
          <w:szCs w:val="28"/>
        </w:rPr>
      </w:pPr>
      <w:hyperlink r:id="rId11" w:history="1">
        <w:r w:rsidR="00055088" w:rsidRPr="00055088">
          <w:rPr>
            <w:rStyle w:val="ac"/>
            <w:sz w:val="28"/>
            <w:szCs w:val="28"/>
            <w:lang w:val="en-US"/>
          </w:rPr>
          <w:t>fa</w:t>
        </w:r>
        <w:r w:rsidR="00055088" w:rsidRPr="00055088">
          <w:rPr>
            <w:rStyle w:val="ac"/>
            <w:sz w:val="28"/>
            <w:szCs w:val="28"/>
          </w:rPr>
          <w:t>.</w:t>
        </w:r>
        <w:proofErr w:type="spellStart"/>
        <w:r w:rsidR="00055088" w:rsidRPr="00055088">
          <w:rPr>
            <w:rStyle w:val="ac"/>
            <w:sz w:val="28"/>
            <w:szCs w:val="28"/>
          </w:rPr>
          <w:t>ru</w:t>
        </w:r>
        <w:proofErr w:type="spellEnd"/>
      </w:hyperlink>
      <w:r w:rsidR="001F0389" w:rsidRPr="00055088">
        <w:rPr>
          <w:sz w:val="28"/>
          <w:szCs w:val="28"/>
        </w:rPr>
        <w:t xml:space="preserve"> – Финансовый университет при Правительстве Российской Федерации</w:t>
      </w:r>
    </w:p>
    <w:p w14:paraId="71DA4259" w14:textId="77777777" w:rsidR="00C35581" w:rsidRPr="00055088" w:rsidRDefault="0062524B" w:rsidP="00055088">
      <w:pPr>
        <w:pStyle w:val="aa"/>
        <w:numPr>
          <w:ilvl w:val="0"/>
          <w:numId w:val="41"/>
        </w:numPr>
        <w:spacing w:line="360" w:lineRule="auto"/>
        <w:ind w:left="0" w:firstLine="851"/>
        <w:rPr>
          <w:sz w:val="28"/>
          <w:szCs w:val="28"/>
        </w:rPr>
      </w:pPr>
      <w:hyperlink r:id="rId12" w:history="1">
        <w:r w:rsidR="00055088" w:rsidRPr="00055088">
          <w:rPr>
            <w:rStyle w:val="ac"/>
            <w:sz w:val="28"/>
            <w:szCs w:val="28"/>
            <w:lang w:val="en-US"/>
          </w:rPr>
          <w:t>ach</w:t>
        </w:r>
        <w:r w:rsidR="00055088" w:rsidRPr="00055088">
          <w:rPr>
            <w:rStyle w:val="ac"/>
            <w:sz w:val="28"/>
            <w:szCs w:val="28"/>
          </w:rPr>
          <w:t>.</w:t>
        </w:r>
        <w:r w:rsidR="00055088" w:rsidRPr="00055088">
          <w:rPr>
            <w:rStyle w:val="ac"/>
            <w:sz w:val="28"/>
            <w:szCs w:val="28"/>
            <w:lang w:val="en-US"/>
          </w:rPr>
          <w:t>gov</w:t>
        </w:r>
        <w:r w:rsidR="00055088" w:rsidRPr="00055088">
          <w:rPr>
            <w:rStyle w:val="ac"/>
            <w:sz w:val="28"/>
            <w:szCs w:val="28"/>
          </w:rPr>
          <w:t>.</w:t>
        </w:r>
        <w:proofErr w:type="spellStart"/>
        <w:r w:rsidR="00055088" w:rsidRPr="00055088">
          <w:rPr>
            <w:rStyle w:val="ac"/>
            <w:sz w:val="28"/>
            <w:szCs w:val="28"/>
            <w:lang w:val="en-US"/>
          </w:rPr>
          <w:t>ru</w:t>
        </w:r>
        <w:proofErr w:type="spellEnd"/>
      </w:hyperlink>
      <w:r w:rsidR="00055088" w:rsidRPr="00F71554">
        <w:rPr>
          <w:sz w:val="28"/>
          <w:szCs w:val="28"/>
        </w:rPr>
        <w:t xml:space="preserve"> </w:t>
      </w:r>
      <w:r w:rsidR="00C35581" w:rsidRPr="00055088">
        <w:rPr>
          <w:sz w:val="28"/>
          <w:szCs w:val="28"/>
        </w:rPr>
        <w:t xml:space="preserve"> – официальный сайт Счетной палаты Российской Федерации. </w:t>
      </w:r>
    </w:p>
    <w:p w14:paraId="5D303350" w14:textId="77777777" w:rsidR="00C35581" w:rsidRPr="00055088" w:rsidRDefault="0062524B" w:rsidP="00055088">
      <w:pPr>
        <w:pStyle w:val="aa"/>
        <w:widowControl w:val="0"/>
        <w:numPr>
          <w:ilvl w:val="0"/>
          <w:numId w:val="41"/>
        </w:numPr>
        <w:spacing w:line="360" w:lineRule="auto"/>
        <w:ind w:left="0" w:firstLine="851"/>
        <w:rPr>
          <w:sz w:val="28"/>
          <w:szCs w:val="28"/>
        </w:rPr>
      </w:pPr>
      <w:hyperlink r:id="rId13" w:history="1">
        <w:r w:rsidR="00C35581" w:rsidRPr="00055088">
          <w:rPr>
            <w:rStyle w:val="ac"/>
            <w:sz w:val="28"/>
            <w:szCs w:val="28"/>
            <w:lang w:val="en-US"/>
          </w:rPr>
          <w:t>budget</w:t>
        </w:r>
        <w:r w:rsidR="00C35581" w:rsidRPr="00055088">
          <w:rPr>
            <w:rStyle w:val="ac"/>
            <w:sz w:val="28"/>
            <w:szCs w:val="28"/>
          </w:rPr>
          <w:t>.</w:t>
        </w:r>
        <w:r w:rsidR="00C35581" w:rsidRPr="00055088">
          <w:rPr>
            <w:rStyle w:val="ac"/>
            <w:sz w:val="28"/>
            <w:szCs w:val="28"/>
            <w:lang w:val="en-US"/>
          </w:rPr>
          <w:t>gov</w:t>
        </w:r>
        <w:r w:rsidR="00C35581" w:rsidRPr="00055088">
          <w:rPr>
            <w:rStyle w:val="ac"/>
            <w:sz w:val="28"/>
            <w:szCs w:val="28"/>
          </w:rPr>
          <w:t>.</w:t>
        </w:r>
        <w:r w:rsidR="00C35581" w:rsidRPr="00055088">
          <w:rPr>
            <w:rStyle w:val="ac"/>
            <w:sz w:val="28"/>
            <w:szCs w:val="28"/>
            <w:lang w:val="en-US"/>
          </w:rPr>
          <w:t>r</w:t>
        </w:r>
        <w:r w:rsidR="00C35581" w:rsidRPr="00055088">
          <w:rPr>
            <w:rStyle w:val="ac"/>
            <w:sz w:val="28"/>
            <w:szCs w:val="28"/>
          </w:rPr>
          <w:t>u</w:t>
        </w:r>
      </w:hyperlink>
      <w:r w:rsidR="00C35581" w:rsidRPr="00055088">
        <w:rPr>
          <w:sz w:val="28"/>
          <w:szCs w:val="28"/>
        </w:rPr>
        <w:t xml:space="preserve"> – Единый портал бюджетной системы Российской Федерации.</w:t>
      </w:r>
    </w:p>
    <w:p w14:paraId="1D2D5BF5" w14:textId="77777777" w:rsidR="00C35581" w:rsidRPr="00055088" w:rsidRDefault="0062524B" w:rsidP="00055088">
      <w:pPr>
        <w:pStyle w:val="aa"/>
        <w:widowControl w:val="0"/>
        <w:numPr>
          <w:ilvl w:val="0"/>
          <w:numId w:val="41"/>
        </w:numPr>
        <w:overflowPunct w:val="0"/>
        <w:autoSpaceDE w:val="0"/>
        <w:autoSpaceDN w:val="0"/>
        <w:adjustRightInd w:val="0"/>
        <w:spacing w:line="360" w:lineRule="auto"/>
        <w:ind w:left="0" w:firstLine="851"/>
        <w:textAlignment w:val="baseline"/>
        <w:rPr>
          <w:sz w:val="28"/>
          <w:szCs w:val="28"/>
        </w:rPr>
      </w:pPr>
      <w:hyperlink r:id="rId14" w:history="1">
        <w:proofErr w:type="spellStart"/>
        <w:r w:rsidR="00C35581" w:rsidRPr="00055088">
          <w:rPr>
            <w:rStyle w:val="ac"/>
            <w:sz w:val="28"/>
            <w:szCs w:val="28"/>
            <w:lang w:val="en-US"/>
          </w:rPr>
          <w:t>minfin</w:t>
        </w:r>
        <w:proofErr w:type="spellEnd"/>
        <w:r w:rsidR="00C35581" w:rsidRPr="00055088">
          <w:rPr>
            <w:rStyle w:val="ac"/>
            <w:sz w:val="28"/>
            <w:szCs w:val="28"/>
          </w:rPr>
          <w:t>.</w:t>
        </w:r>
        <w:proofErr w:type="spellStart"/>
        <w:r w:rsidR="00C35581" w:rsidRPr="00055088">
          <w:rPr>
            <w:rStyle w:val="ac"/>
            <w:sz w:val="28"/>
            <w:szCs w:val="28"/>
            <w:lang w:val="en-US"/>
          </w:rPr>
          <w:t>ru</w:t>
        </w:r>
        <w:proofErr w:type="spellEnd"/>
      </w:hyperlink>
      <w:r w:rsidR="00C35581" w:rsidRPr="00055088">
        <w:rPr>
          <w:sz w:val="28"/>
          <w:szCs w:val="28"/>
        </w:rPr>
        <w:t xml:space="preserve"> – официальный сайт Министерства финансов Российской Федерации.</w:t>
      </w:r>
    </w:p>
    <w:p w14:paraId="702D7BF3" w14:textId="77777777" w:rsidR="00C35581" w:rsidRPr="00055088" w:rsidRDefault="0062524B" w:rsidP="00055088">
      <w:pPr>
        <w:pStyle w:val="aa"/>
        <w:widowControl w:val="0"/>
        <w:numPr>
          <w:ilvl w:val="0"/>
          <w:numId w:val="41"/>
        </w:numPr>
        <w:overflowPunct w:val="0"/>
        <w:autoSpaceDE w:val="0"/>
        <w:autoSpaceDN w:val="0"/>
        <w:adjustRightInd w:val="0"/>
        <w:spacing w:line="360" w:lineRule="auto"/>
        <w:ind w:left="0" w:firstLine="851"/>
        <w:textAlignment w:val="baseline"/>
        <w:rPr>
          <w:sz w:val="28"/>
          <w:szCs w:val="28"/>
        </w:rPr>
      </w:pPr>
      <w:hyperlink r:id="rId15" w:history="1">
        <w:proofErr w:type="spellStart"/>
        <w:r w:rsidR="00C35581" w:rsidRPr="00055088">
          <w:rPr>
            <w:rStyle w:val="ac"/>
            <w:sz w:val="28"/>
            <w:szCs w:val="28"/>
            <w:lang w:val="en-US"/>
          </w:rPr>
          <w:t>roskazna</w:t>
        </w:r>
        <w:proofErr w:type="spellEnd"/>
        <w:r w:rsidR="00C35581" w:rsidRPr="00055088">
          <w:rPr>
            <w:rStyle w:val="ac"/>
            <w:sz w:val="28"/>
            <w:szCs w:val="28"/>
          </w:rPr>
          <w:t>.</w:t>
        </w:r>
        <w:proofErr w:type="spellStart"/>
        <w:r w:rsidR="00C35581" w:rsidRPr="00055088">
          <w:rPr>
            <w:rStyle w:val="ac"/>
            <w:sz w:val="28"/>
            <w:szCs w:val="28"/>
            <w:lang w:val="en-US"/>
          </w:rPr>
          <w:t>ru</w:t>
        </w:r>
        <w:proofErr w:type="spellEnd"/>
      </w:hyperlink>
      <w:r w:rsidR="00C35581" w:rsidRPr="00055088">
        <w:rPr>
          <w:sz w:val="28"/>
          <w:szCs w:val="28"/>
        </w:rPr>
        <w:t xml:space="preserve"> – официальный сайт Федерального казначейства.</w:t>
      </w:r>
    </w:p>
    <w:p w14:paraId="1BF91117" w14:textId="77777777" w:rsidR="00C35581" w:rsidRPr="00055088" w:rsidRDefault="0062524B" w:rsidP="00055088">
      <w:pPr>
        <w:pStyle w:val="aa"/>
        <w:numPr>
          <w:ilvl w:val="0"/>
          <w:numId w:val="41"/>
        </w:numPr>
        <w:spacing w:line="360" w:lineRule="auto"/>
        <w:ind w:left="0" w:firstLine="851"/>
        <w:rPr>
          <w:sz w:val="28"/>
          <w:szCs w:val="28"/>
        </w:rPr>
      </w:pPr>
      <w:hyperlink r:id="rId16" w:history="1">
        <w:r w:rsidR="00C35581" w:rsidRPr="00055088">
          <w:rPr>
            <w:rStyle w:val="ac"/>
            <w:sz w:val="28"/>
            <w:szCs w:val="28"/>
          </w:rPr>
          <w:t>consultant.ru</w:t>
        </w:r>
      </w:hyperlink>
      <w:r w:rsidR="00C35581" w:rsidRPr="00055088">
        <w:rPr>
          <w:sz w:val="28"/>
          <w:szCs w:val="28"/>
        </w:rPr>
        <w:t xml:space="preserve"> – Справочная правовая система «КонсультантПлюс».</w:t>
      </w:r>
    </w:p>
    <w:p w14:paraId="3D1163EA" w14:textId="77777777" w:rsidR="00C35581" w:rsidRPr="00055088" w:rsidRDefault="0062524B" w:rsidP="00055088">
      <w:pPr>
        <w:pStyle w:val="aa"/>
        <w:numPr>
          <w:ilvl w:val="0"/>
          <w:numId w:val="41"/>
        </w:numPr>
        <w:spacing w:line="360" w:lineRule="auto"/>
        <w:ind w:left="0" w:firstLine="851"/>
        <w:rPr>
          <w:sz w:val="28"/>
          <w:szCs w:val="28"/>
        </w:rPr>
      </w:pPr>
      <w:hyperlink r:id="rId17" w:history="1">
        <w:r w:rsidR="00C35581" w:rsidRPr="00055088">
          <w:rPr>
            <w:rStyle w:val="ac"/>
            <w:sz w:val="28"/>
            <w:szCs w:val="28"/>
          </w:rPr>
          <w:t>garant.ru</w:t>
        </w:r>
      </w:hyperlink>
      <w:r w:rsidR="00C35581" w:rsidRPr="00055088">
        <w:rPr>
          <w:sz w:val="28"/>
          <w:szCs w:val="28"/>
        </w:rPr>
        <w:t xml:space="preserve"> – Справочная правовая система «Гарант».</w:t>
      </w:r>
    </w:p>
    <w:p w14:paraId="5F32E990" w14:textId="77777777" w:rsidR="00C35581" w:rsidRPr="00055088" w:rsidRDefault="0062524B" w:rsidP="00055088">
      <w:pPr>
        <w:pStyle w:val="aa"/>
        <w:numPr>
          <w:ilvl w:val="0"/>
          <w:numId w:val="41"/>
        </w:numPr>
        <w:spacing w:line="360" w:lineRule="auto"/>
        <w:ind w:left="0" w:firstLine="851"/>
        <w:rPr>
          <w:sz w:val="28"/>
          <w:szCs w:val="28"/>
        </w:rPr>
      </w:pPr>
      <w:hyperlink r:id="rId18" w:history="1">
        <w:r w:rsidR="00055088" w:rsidRPr="00055088">
          <w:rPr>
            <w:rStyle w:val="ac"/>
            <w:sz w:val="28"/>
            <w:szCs w:val="28"/>
          </w:rPr>
          <w:t>cbr.ru</w:t>
        </w:r>
      </w:hyperlink>
      <w:r w:rsidR="00055088" w:rsidRPr="00F71554">
        <w:rPr>
          <w:sz w:val="28"/>
          <w:szCs w:val="28"/>
        </w:rPr>
        <w:t xml:space="preserve"> </w:t>
      </w:r>
      <w:r w:rsidR="00C35581" w:rsidRPr="00055088">
        <w:rPr>
          <w:sz w:val="28"/>
          <w:szCs w:val="28"/>
        </w:rPr>
        <w:t>– Центральный банк Российской Федерации</w:t>
      </w:r>
    </w:p>
    <w:p w14:paraId="3F37262F" w14:textId="77777777" w:rsidR="00C35581" w:rsidRPr="00055088" w:rsidRDefault="0062524B" w:rsidP="00055088">
      <w:pPr>
        <w:pStyle w:val="aa"/>
        <w:numPr>
          <w:ilvl w:val="0"/>
          <w:numId w:val="41"/>
        </w:numPr>
        <w:spacing w:line="360" w:lineRule="auto"/>
        <w:ind w:left="0" w:firstLine="851"/>
        <w:rPr>
          <w:sz w:val="28"/>
          <w:szCs w:val="28"/>
        </w:rPr>
      </w:pPr>
      <w:hyperlink r:id="rId19" w:history="1">
        <w:r w:rsidR="00055088" w:rsidRPr="00055088">
          <w:rPr>
            <w:rStyle w:val="ac"/>
            <w:sz w:val="28"/>
            <w:szCs w:val="28"/>
          </w:rPr>
          <w:t>mirkin.ru</w:t>
        </w:r>
      </w:hyperlink>
      <w:r w:rsidR="00055088" w:rsidRPr="00055088">
        <w:rPr>
          <w:sz w:val="28"/>
          <w:szCs w:val="28"/>
          <w:lang w:val="en-US"/>
        </w:rPr>
        <w:t xml:space="preserve"> </w:t>
      </w:r>
      <w:r w:rsidR="00C35581" w:rsidRPr="00055088">
        <w:rPr>
          <w:sz w:val="28"/>
          <w:szCs w:val="28"/>
        </w:rPr>
        <w:t>– Финансовая электронная библиотека</w:t>
      </w:r>
    </w:p>
    <w:p w14:paraId="41C0AFFE" w14:textId="77777777" w:rsidR="003A3B45" w:rsidRDefault="003A3B45" w:rsidP="0035600E">
      <w:pPr>
        <w:pStyle w:val="af8"/>
        <w:rPr>
          <w:rStyle w:val="s3"/>
        </w:rPr>
      </w:pPr>
      <w:bookmarkStart w:id="59" w:name="_Toc487459224"/>
      <w:bookmarkStart w:id="60" w:name="_Toc517629833"/>
    </w:p>
    <w:p w14:paraId="182C71BA" w14:textId="77777777" w:rsidR="001F0389" w:rsidRPr="00DD1F16" w:rsidRDefault="001F0389" w:rsidP="0035600E">
      <w:pPr>
        <w:pStyle w:val="af8"/>
      </w:pPr>
      <w:bookmarkStart w:id="61" w:name="_Toc73899678"/>
      <w:r w:rsidRPr="00DD1F16">
        <w:t>10. Методические указания для обучающихся по освоению дисциплины</w:t>
      </w:r>
      <w:bookmarkEnd w:id="59"/>
      <w:bookmarkEnd w:id="60"/>
      <w:bookmarkEnd w:id="61"/>
    </w:p>
    <w:p w14:paraId="7C13A6DC" w14:textId="77777777" w:rsidR="001F0389" w:rsidRPr="004050E6" w:rsidRDefault="001F0389" w:rsidP="0035600E">
      <w:pPr>
        <w:pStyle w:val="p11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4050E6">
        <w:rPr>
          <w:sz w:val="28"/>
          <w:szCs w:val="28"/>
        </w:rPr>
        <w:t xml:space="preserve">Самостоятельная работа, являясь обязательной частью учебной деятельности, направлена на повышение активности студентов по всем направлениям профессиональной подготовки. Самостоятельная работа студентов осуществляется </w:t>
      </w:r>
      <w:r w:rsidRPr="004050E6">
        <w:rPr>
          <w:sz w:val="28"/>
          <w:szCs w:val="28"/>
        </w:rPr>
        <w:lastRenderedPageBreak/>
        <w:t xml:space="preserve">во внеаудиторное время и способствует выработке навыков планирования и организации рабочего времени. </w:t>
      </w:r>
    </w:p>
    <w:p w14:paraId="18F55244" w14:textId="77777777" w:rsidR="001F0389" w:rsidRPr="004050E6" w:rsidRDefault="001F0389" w:rsidP="0035600E">
      <w:pPr>
        <w:pStyle w:val="p10"/>
        <w:spacing w:before="0" w:beforeAutospacing="0" w:after="0" w:afterAutospacing="0" w:line="360" w:lineRule="auto"/>
        <w:ind w:firstLine="851"/>
        <w:rPr>
          <w:sz w:val="28"/>
          <w:szCs w:val="28"/>
        </w:rPr>
      </w:pPr>
      <w:r w:rsidRPr="004050E6">
        <w:rPr>
          <w:sz w:val="28"/>
          <w:szCs w:val="28"/>
        </w:rPr>
        <w:t xml:space="preserve">Основные формы внеаудиторной самостоятельной работы студентов - изучение учебного материала, вынесенного на самостоятельную проработку; подготовка к лекциям и выполнение домашних заданий к семинарским занятиям; подбор и изучение специальной литературы; выполнение докладов и презентаций. </w:t>
      </w:r>
    </w:p>
    <w:p w14:paraId="1661B66D" w14:textId="77777777" w:rsidR="001F0389" w:rsidRDefault="001F0389" w:rsidP="0035600E">
      <w:pPr>
        <w:pStyle w:val="p10"/>
        <w:spacing w:before="0" w:beforeAutospacing="0" w:after="0" w:afterAutospacing="0" w:line="360" w:lineRule="auto"/>
        <w:ind w:firstLine="851"/>
        <w:rPr>
          <w:sz w:val="28"/>
          <w:szCs w:val="28"/>
        </w:rPr>
      </w:pPr>
      <w:r w:rsidRPr="004050E6">
        <w:rPr>
          <w:sz w:val="28"/>
          <w:szCs w:val="28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</w:t>
      </w:r>
      <w:proofErr w:type="gramStart"/>
      <w:r w:rsidRPr="004050E6">
        <w:rPr>
          <w:sz w:val="28"/>
          <w:szCs w:val="28"/>
        </w:rPr>
        <w:t>работ,  прохождения</w:t>
      </w:r>
      <w:proofErr w:type="gramEnd"/>
      <w:r w:rsidRPr="004050E6">
        <w:rPr>
          <w:sz w:val="28"/>
          <w:szCs w:val="28"/>
        </w:rPr>
        <w:t xml:space="preserve"> тестов. Основными формами текущего контроля знаний являются обсуждение вынесенных в планах семинарских занятий вопросов тем и контрольных вопросов.</w:t>
      </w:r>
    </w:p>
    <w:p w14:paraId="3DA01E28" w14:textId="77777777" w:rsidR="001F0389" w:rsidRPr="00DD1F16" w:rsidRDefault="009E37A2" w:rsidP="0035600E">
      <w:pPr>
        <w:pStyle w:val="af8"/>
      </w:pPr>
      <w:bookmarkStart w:id="62" w:name="_Toc487459225"/>
      <w:bookmarkStart w:id="63" w:name="_Toc517629834"/>
      <w:bookmarkStart w:id="64" w:name="_Toc73899679"/>
      <w:r w:rsidRPr="00DD1F16">
        <w:t xml:space="preserve">11. </w:t>
      </w:r>
      <w:r w:rsidR="001F0389" w:rsidRPr="00DD1F16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2"/>
      <w:bookmarkEnd w:id="63"/>
      <w:bookmarkEnd w:id="64"/>
    </w:p>
    <w:p w14:paraId="42B1C4F7" w14:textId="77777777" w:rsidR="00B743DC" w:rsidRPr="00DD1F16" w:rsidRDefault="00B820C5" w:rsidP="00DD1F16">
      <w:pPr>
        <w:pStyle w:val="af8"/>
      </w:pPr>
      <w:bookmarkStart w:id="65" w:name="_Toc73899680"/>
      <w:r w:rsidRPr="00DD1F16">
        <w:t>11.1 Комплект лицензионного программного обеспечения</w:t>
      </w:r>
      <w:bookmarkEnd w:id="65"/>
    </w:p>
    <w:p w14:paraId="38DE08CE" w14:textId="77777777" w:rsidR="00B820C5" w:rsidRDefault="00B820C5" w:rsidP="00B820C5">
      <w:pPr>
        <w:pStyle w:val="p10"/>
        <w:numPr>
          <w:ilvl w:val="0"/>
          <w:numId w:val="42"/>
        </w:numPr>
        <w:spacing w:before="0" w:beforeAutospacing="0" w:after="0" w:afterAutospacing="0" w:line="360" w:lineRule="auto"/>
        <w:ind w:left="0" w:firstLine="851"/>
        <w:rPr>
          <w:rStyle w:val="s1"/>
          <w:sz w:val="28"/>
          <w:szCs w:val="28"/>
          <w:lang w:val="en-US"/>
        </w:rPr>
      </w:pPr>
      <w:r>
        <w:rPr>
          <w:rStyle w:val="s1"/>
          <w:sz w:val="28"/>
          <w:szCs w:val="28"/>
          <w:lang w:val="en-US"/>
        </w:rPr>
        <w:t>Windows, Microsoft Office</w:t>
      </w:r>
      <w:r w:rsidR="004B43B3">
        <w:rPr>
          <w:rStyle w:val="s1"/>
          <w:sz w:val="28"/>
          <w:szCs w:val="28"/>
        </w:rPr>
        <w:t>;</w:t>
      </w:r>
    </w:p>
    <w:p w14:paraId="39048ED8" w14:textId="77777777" w:rsidR="00B820C5" w:rsidRDefault="00B820C5" w:rsidP="00B820C5">
      <w:pPr>
        <w:pStyle w:val="p10"/>
        <w:numPr>
          <w:ilvl w:val="0"/>
          <w:numId w:val="42"/>
        </w:numPr>
        <w:spacing w:before="0" w:beforeAutospacing="0" w:after="0" w:afterAutospacing="0" w:line="360" w:lineRule="auto"/>
        <w:ind w:left="0" w:firstLine="851"/>
        <w:rPr>
          <w:rStyle w:val="s1"/>
          <w:sz w:val="28"/>
          <w:szCs w:val="28"/>
          <w:lang w:val="en-US"/>
        </w:rPr>
      </w:pPr>
      <w:r>
        <w:rPr>
          <w:rStyle w:val="s1"/>
          <w:sz w:val="28"/>
          <w:szCs w:val="28"/>
        </w:rPr>
        <w:t xml:space="preserve">Антивирус </w:t>
      </w:r>
      <w:r>
        <w:rPr>
          <w:rStyle w:val="s1"/>
          <w:sz w:val="28"/>
          <w:szCs w:val="28"/>
          <w:lang w:val="en-US"/>
        </w:rPr>
        <w:t>ESET Endpoint Security</w:t>
      </w:r>
      <w:r w:rsidR="004B43B3">
        <w:rPr>
          <w:rStyle w:val="s1"/>
          <w:sz w:val="28"/>
          <w:szCs w:val="28"/>
        </w:rPr>
        <w:t>;</w:t>
      </w:r>
    </w:p>
    <w:p w14:paraId="7EE8BD4C" w14:textId="77777777" w:rsidR="00B820C5" w:rsidRDefault="00B820C5" w:rsidP="001F0389">
      <w:pPr>
        <w:pStyle w:val="p10"/>
        <w:spacing w:before="0" w:beforeAutospacing="0" w:after="0" w:afterAutospacing="0" w:line="360" w:lineRule="auto"/>
        <w:ind w:firstLine="284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>и др.</w:t>
      </w:r>
    </w:p>
    <w:p w14:paraId="41B2FBBA" w14:textId="77777777" w:rsidR="004B43B3" w:rsidRDefault="004B43B3" w:rsidP="001F0389">
      <w:pPr>
        <w:pStyle w:val="p10"/>
        <w:spacing w:before="0" w:beforeAutospacing="0" w:after="0" w:afterAutospacing="0" w:line="360" w:lineRule="auto"/>
        <w:ind w:firstLine="284"/>
        <w:rPr>
          <w:rStyle w:val="s1"/>
          <w:sz w:val="28"/>
          <w:szCs w:val="28"/>
        </w:rPr>
      </w:pPr>
    </w:p>
    <w:p w14:paraId="0A6FF6CD" w14:textId="77777777" w:rsidR="004B43B3" w:rsidRPr="00DD1F16" w:rsidRDefault="004B43B3" w:rsidP="00DD1F16">
      <w:pPr>
        <w:pStyle w:val="af8"/>
      </w:pPr>
      <w:bookmarkStart w:id="66" w:name="_Toc73899681"/>
      <w:r w:rsidRPr="00DD1F16">
        <w:t>11.2. Современные профессиональные базы данных и информационные справочные системы</w:t>
      </w:r>
      <w:bookmarkEnd w:id="66"/>
    </w:p>
    <w:p w14:paraId="045BBCFD" w14:textId="77777777" w:rsidR="004B43B3" w:rsidRPr="004B43B3" w:rsidRDefault="004B43B3" w:rsidP="004B43B3">
      <w:pPr>
        <w:pStyle w:val="p10"/>
        <w:numPr>
          <w:ilvl w:val="0"/>
          <w:numId w:val="43"/>
        </w:numPr>
        <w:spacing w:before="0" w:beforeAutospacing="0" w:after="0" w:afterAutospacing="0" w:line="360" w:lineRule="auto"/>
        <w:ind w:left="0" w:firstLine="851"/>
        <w:rPr>
          <w:rStyle w:val="s1"/>
          <w:sz w:val="28"/>
          <w:szCs w:val="28"/>
          <w:lang w:val="en-US"/>
        </w:rPr>
      </w:pPr>
      <w:proofErr w:type="spellStart"/>
      <w:r w:rsidRPr="004B43B3">
        <w:rPr>
          <w:rStyle w:val="s1"/>
          <w:sz w:val="28"/>
          <w:szCs w:val="28"/>
          <w:lang w:val="en-US"/>
        </w:rPr>
        <w:t>Информационно-правовая</w:t>
      </w:r>
      <w:proofErr w:type="spellEnd"/>
      <w:r w:rsidRPr="004B43B3">
        <w:rPr>
          <w:rStyle w:val="s1"/>
          <w:sz w:val="28"/>
          <w:szCs w:val="28"/>
          <w:lang w:val="en-US"/>
        </w:rPr>
        <w:t xml:space="preserve"> </w:t>
      </w:r>
      <w:proofErr w:type="spellStart"/>
      <w:r w:rsidRPr="004B43B3">
        <w:rPr>
          <w:rStyle w:val="s1"/>
          <w:sz w:val="28"/>
          <w:szCs w:val="28"/>
          <w:lang w:val="en-US"/>
        </w:rPr>
        <w:t>система</w:t>
      </w:r>
      <w:proofErr w:type="spellEnd"/>
      <w:r w:rsidRPr="004B43B3">
        <w:rPr>
          <w:rStyle w:val="s1"/>
          <w:sz w:val="28"/>
          <w:szCs w:val="28"/>
          <w:lang w:val="en-US"/>
        </w:rPr>
        <w:t xml:space="preserve"> «</w:t>
      </w:r>
      <w:proofErr w:type="spellStart"/>
      <w:r w:rsidRPr="004B43B3">
        <w:rPr>
          <w:rStyle w:val="s1"/>
          <w:sz w:val="28"/>
          <w:szCs w:val="28"/>
          <w:lang w:val="en-US"/>
        </w:rPr>
        <w:t>Гарант</w:t>
      </w:r>
      <w:proofErr w:type="spellEnd"/>
      <w:r w:rsidRPr="004B43B3">
        <w:rPr>
          <w:rStyle w:val="s1"/>
          <w:sz w:val="28"/>
          <w:szCs w:val="28"/>
          <w:lang w:val="en-US"/>
        </w:rPr>
        <w:t>»</w:t>
      </w:r>
      <w:r>
        <w:rPr>
          <w:rStyle w:val="s1"/>
          <w:sz w:val="28"/>
          <w:szCs w:val="28"/>
        </w:rPr>
        <w:t>;</w:t>
      </w:r>
    </w:p>
    <w:p w14:paraId="4E6DF752" w14:textId="77777777" w:rsidR="004B43B3" w:rsidRPr="00F71554" w:rsidRDefault="004B43B3" w:rsidP="004B43B3">
      <w:pPr>
        <w:pStyle w:val="p10"/>
        <w:numPr>
          <w:ilvl w:val="0"/>
          <w:numId w:val="43"/>
        </w:numPr>
        <w:spacing w:before="0" w:beforeAutospacing="0" w:after="0" w:afterAutospacing="0" w:line="360" w:lineRule="auto"/>
        <w:ind w:left="0" w:firstLine="851"/>
        <w:rPr>
          <w:rStyle w:val="s1"/>
          <w:sz w:val="28"/>
          <w:szCs w:val="28"/>
        </w:rPr>
      </w:pPr>
      <w:r w:rsidRPr="00F71554">
        <w:rPr>
          <w:rStyle w:val="s1"/>
          <w:sz w:val="28"/>
          <w:szCs w:val="28"/>
        </w:rPr>
        <w:t>Информационно-правовая система «Консультант Плюс»</w:t>
      </w:r>
      <w:r>
        <w:rPr>
          <w:rStyle w:val="s1"/>
          <w:sz w:val="28"/>
          <w:szCs w:val="28"/>
        </w:rPr>
        <w:t>;</w:t>
      </w:r>
    </w:p>
    <w:p w14:paraId="6BB5F494" w14:textId="77777777" w:rsidR="004B43B3" w:rsidRPr="00F71554" w:rsidRDefault="004B43B3" w:rsidP="004B43B3">
      <w:pPr>
        <w:pStyle w:val="p10"/>
        <w:numPr>
          <w:ilvl w:val="0"/>
          <w:numId w:val="43"/>
        </w:numPr>
        <w:spacing w:before="0" w:beforeAutospacing="0" w:after="0" w:afterAutospacing="0" w:line="360" w:lineRule="auto"/>
        <w:ind w:left="0" w:firstLine="851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 xml:space="preserve">Электронные библиотеки </w:t>
      </w:r>
      <w:proofErr w:type="spellStart"/>
      <w:r>
        <w:rPr>
          <w:rStyle w:val="s1"/>
          <w:sz w:val="28"/>
          <w:szCs w:val="28"/>
          <w:lang w:val="en-US"/>
        </w:rPr>
        <w:t>eLIBRARY</w:t>
      </w:r>
      <w:proofErr w:type="spellEnd"/>
      <w:r w:rsidRPr="00F71554">
        <w:rPr>
          <w:rStyle w:val="s1"/>
          <w:sz w:val="28"/>
          <w:szCs w:val="28"/>
        </w:rPr>
        <w:t>.</w:t>
      </w:r>
      <w:r>
        <w:rPr>
          <w:rStyle w:val="s1"/>
          <w:sz w:val="28"/>
          <w:szCs w:val="28"/>
          <w:lang w:val="en-US"/>
        </w:rPr>
        <w:t>RU</w:t>
      </w:r>
      <w:r w:rsidRPr="00F71554">
        <w:rPr>
          <w:rStyle w:val="s1"/>
          <w:sz w:val="28"/>
          <w:szCs w:val="28"/>
        </w:rPr>
        <w:t xml:space="preserve">, </w:t>
      </w:r>
      <w:r>
        <w:rPr>
          <w:rStyle w:val="s1"/>
          <w:sz w:val="28"/>
          <w:szCs w:val="28"/>
          <w:lang w:val="en-US"/>
        </w:rPr>
        <w:t>BOOK</w:t>
      </w:r>
      <w:r w:rsidRPr="00F71554">
        <w:rPr>
          <w:rStyle w:val="s1"/>
          <w:sz w:val="28"/>
          <w:szCs w:val="28"/>
        </w:rPr>
        <w:t>.</w:t>
      </w:r>
      <w:proofErr w:type="spellStart"/>
      <w:r>
        <w:rPr>
          <w:rStyle w:val="s1"/>
          <w:sz w:val="28"/>
          <w:szCs w:val="28"/>
          <w:lang w:val="en-US"/>
        </w:rPr>
        <w:t>ru</w:t>
      </w:r>
      <w:proofErr w:type="spellEnd"/>
      <w:r w:rsidRPr="00F71554">
        <w:rPr>
          <w:rStyle w:val="s1"/>
          <w:sz w:val="28"/>
          <w:szCs w:val="28"/>
        </w:rPr>
        <w:t xml:space="preserve">, </w:t>
      </w:r>
      <w:proofErr w:type="spellStart"/>
      <w:proofErr w:type="gramStart"/>
      <w:r>
        <w:rPr>
          <w:rStyle w:val="s1"/>
          <w:sz w:val="28"/>
          <w:szCs w:val="28"/>
          <w:lang w:val="en-US"/>
        </w:rPr>
        <w:t>Znanium</w:t>
      </w:r>
      <w:proofErr w:type="spellEnd"/>
      <w:r w:rsidRPr="00F71554">
        <w:rPr>
          <w:rStyle w:val="s1"/>
          <w:sz w:val="28"/>
          <w:szCs w:val="28"/>
        </w:rPr>
        <w:t>.</w:t>
      </w:r>
      <w:r>
        <w:rPr>
          <w:rStyle w:val="s1"/>
          <w:sz w:val="28"/>
          <w:szCs w:val="28"/>
          <w:lang w:val="en-US"/>
        </w:rPr>
        <w:t>com</w:t>
      </w:r>
      <w:r>
        <w:rPr>
          <w:rStyle w:val="s1"/>
          <w:sz w:val="28"/>
          <w:szCs w:val="28"/>
        </w:rPr>
        <w:t>;.</w:t>
      </w:r>
      <w:proofErr w:type="gramEnd"/>
    </w:p>
    <w:p w14:paraId="3E74D245" w14:textId="77777777" w:rsidR="004B43B3" w:rsidRPr="004B43B3" w:rsidRDefault="004B43B3" w:rsidP="004B43B3">
      <w:pPr>
        <w:pStyle w:val="p10"/>
        <w:spacing w:before="0" w:beforeAutospacing="0" w:after="0" w:afterAutospacing="0" w:line="360" w:lineRule="auto"/>
        <w:ind w:firstLine="851"/>
        <w:rPr>
          <w:rStyle w:val="s3"/>
          <w:rFonts w:eastAsiaTheme="minorHAnsi"/>
          <w:b/>
          <w:sz w:val="28"/>
          <w:szCs w:val="28"/>
          <w:lang w:eastAsia="en-US"/>
        </w:rPr>
      </w:pPr>
    </w:p>
    <w:p w14:paraId="22B36853" w14:textId="77777777" w:rsidR="004B43B3" w:rsidRPr="00DD1F16" w:rsidRDefault="004B43B3" w:rsidP="00DD1F16">
      <w:pPr>
        <w:pStyle w:val="af8"/>
      </w:pPr>
      <w:bookmarkStart w:id="67" w:name="_Toc73899682"/>
      <w:r w:rsidRPr="00DD1F16">
        <w:t>11.3. Сертифицированные программные и аппаратные средства защиты информации.</w:t>
      </w:r>
      <w:bookmarkEnd w:id="67"/>
    </w:p>
    <w:p w14:paraId="57B60806" w14:textId="77777777" w:rsidR="004B43B3" w:rsidRDefault="004B43B3" w:rsidP="004B43B3">
      <w:pPr>
        <w:pStyle w:val="p10"/>
        <w:spacing w:before="0" w:beforeAutospacing="0" w:after="0" w:afterAutospacing="0" w:line="360" w:lineRule="auto"/>
        <w:ind w:firstLine="851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>Указанные средства не используются.</w:t>
      </w:r>
    </w:p>
    <w:p w14:paraId="7D5EC024" w14:textId="77777777" w:rsidR="004B43B3" w:rsidRDefault="004B43B3" w:rsidP="001F0389">
      <w:pPr>
        <w:pStyle w:val="p10"/>
        <w:spacing w:before="0" w:beforeAutospacing="0" w:after="0" w:afterAutospacing="0" w:line="360" w:lineRule="auto"/>
        <w:ind w:firstLine="284"/>
        <w:rPr>
          <w:rStyle w:val="s1"/>
          <w:sz w:val="28"/>
          <w:szCs w:val="28"/>
        </w:rPr>
      </w:pPr>
    </w:p>
    <w:p w14:paraId="36FE2FD9" w14:textId="77777777" w:rsidR="001F0389" w:rsidRPr="00DD1F16" w:rsidRDefault="009E37A2" w:rsidP="0035600E">
      <w:pPr>
        <w:pStyle w:val="af8"/>
      </w:pPr>
      <w:bookmarkStart w:id="68" w:name="_Toc487459226"/>
      <w:bookmarkStart w:id="69" w:name="_Toc517629835"/>
      <w:bookmarkStart w:id="70" w:name="_Toc73899683"/>
      <w:r w:rsidRPr="00DD1F16">
        <w:lastRenderedPageBreak/>
        <w:t>12</w:t>
      </w:r>
      <w:r w:rsidR="001F0389" w:rsidRPr="00DD1F16">
        <w:t>. Описание материально-технической базы, необходимой для осуществления образовательного процесса по дисциплине</w:t>
      </w:r>
      <w:bookmarkEnd w:id="68"/>
      <w:bookmarkEnd w:id="69"/>
      <w:bookmarkEnd w:id="70"/>
    </w:p>
    <w:p w14:paraId="507E5A98" w14:textId="77777777" w:rsidR="004050E6" w:rsidRPr="004050E6" w:rsidRDefault="004050E6" w:rsidP="0035600E">
      <w:pPr>
        <w:pStyle w:val="p7"/>
        <w:spacing w:before="0" w:beforeAutospacing="0" w:after="0" w:afterAutospacing="0"/>
        <w:ind w:firstLine="851"/>
        <w:rPr>
          <w:b/>
          <w:sz w:val="28"/>
          <w:szCs w:val="28"/>
        </w:rPr>
      </w:pPr>
    </w:p>
    <w:p w14:paraId="1A664CFE" w14:textId="77777777" w:rsidR="001F0389" w:rsidRPr="004050E6" w:rsidRDefault="001F0389" w:rsidP="0035600E">
      <w:pPr>
        <w:pStyle w:val="p10"/>
        <w:spacing w:before="0" w:beforeAutospacing="0" w:after="0" w:afterAutospacing="0" w:line="360" w:lineRule="auto"/>
        <w:ind w:firstLine="851"/>
        <w:rPr>
          <w:sz w:val="28"/>
          <w:szCs w:val="28"/>
        </w:rPr>
      </w:pPr>
      <w:r w:rsidRPr="004050E6">
        <w:rPr>
          <w:sz w:val="28"/>
          <w:szCs w:val="28"/>
        </w:rPr>
        <w:t>Материально-техническая база Финансового университета, необходимая для осуществления образовательного процесса по данной дисциплине</w:t>
      </w:r>
      <w:r w:rsidR="00114793">
        <w:rPr>
          <w:sz w:val="28"/>
          <w:szCs w:val="28"/>
        </w:rPr>
        <w:t xml:space="preserve">, </w:t>
      </w:r>
      <w:r w:rsidRPr="004050E6">
        <w:rPr>
          <w:sz w:val="28"/>
          <w:szCs w:val="28"/>
        </w:rPr>
        <w:t>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14:paraId="61A46298" w14:textId="77777777" w:rsidR="001F0389" w:rsidRPr="004050E6" w:rsidRDefault="001F0389" w:rsidP="0035600E">
      <w:pPr>
        <w:pStyle w:val="p10"/>
        <w:spacing w:before="0" w:beforeAutospacing="0" w:after="0" w:afterAutospacing="0" w:line="360" w:lineRule="auto"/>
        <w:ind w:firstLine="851"/>
        <w:rPr>
          <w:sz w:val="28"/>
          <w:szCs w:val="28"/>
        </w:rPr>
      </w:pPr>
      <w:r w:rsidRPr="004050E6">
        <w:rPr>
          <w:sz w:val="28"/>
          <w:szCs w:val="28"/>
        </w:rPr>
        <w:t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медиатеку с выходом в Интернет, компьютерные классы с возможностью работы в Интернет; аудитории для консультационной деятельности</w:t>
      </w:r>
      <w:r w:rsidR="00114793">
        <w:rPr>
          <w:sz w:val="28"/>
          <w:szCs w:val="28"/>
        </w:rPr>
        <w:t>; коворкинги.</w:t>
      </w:r>
    </w:p>
    <w:p w14:paraId="7A675581" w14:textId="77777777" w:rsidR="001F0389" w:rsidRPr="00D20754" w:rsidRDefault="001F0389" w:rsidP="0035600E">
      <w:pPr>
        <w:pStyle w:val="p10"/>
        <w:spacing w:before="0" w:beforeAutospacing="0" w:after="0" w:afterAutospacing="0" w:line="360" w:lineRule="auto"/>
        <w:ind w:firstLine="851"/>
        <w:rPr>
          <w:sz w:val="28"/>
          <w:szCs w:val="28"/>
        </w:rPr>
      </w:pPr>
      <w:r w:rsidRPr="004050E6">
        <w:rPr>
          <w:sz w:val="28"/>
          <w:szCs w:val="28"/>
        </w:rPr>
        <w:t>Студентам и преподавателям обеспечивается доступ, в том числе удаленный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системам.</w:t>
      </w:r>
      <w:r w:rsidRPr="00D20754">
        <w:t xml:space="preserve"> </w:t>
      </w:r>
    </w:p>
    <w:sectPr w:rsidR="001F0389" w:rsidRPr="00D20754" w:rsidSect="00F3093E">
      <w:footerReference w:type="default" r:id="rId20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F7F4C2" w14:textId="77777777" w:rsidR="00220379" w:rsidRDefault="00220379" w:rsidP="006A433B">
      <w:r>
        <w:separator/>
      </w:r>
    </w:p>
  </w:endnote>
  <w:endnote w:type="continuationSeparator" w:id="0">
    <w:p w14:paraId="1B62B0D0" w14:textId="77777777" w:rsidR="00220379" w:rsidRDefault="00220379" w:rsidP="006A4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0B3D2" w14:textId="77777777" w:rsidR="0009526D" w:rsidRDefault="0009526D" w:rsidP="00157946">
    <w:pPr>
      <w:pStyle w:val="a7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7E1F41E6" w14:textId="77777777" w:rsidR="0009526D" w:rsidRDefault="0009526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99AAAE" w14:textId="77777777" w:rsidR="0009526D" w:rsidRPr="00AE4D30" w:rsidRDefault="0009526D" w:rsidP="00157946">
    <w:pPr>
      <w:pStyle w:val="a7"/>
      <w:framePr w:wrap="around" w:vAnchor="text" w:hAnchor="margin" w:xAlign="center" w:y="1"/>
      <w:rPr>
        <w:rStyle w:val="af"/>
      </w:rPr>
    </w:pPr>
    <w:r w:rsidRPr="00AE4D30">
      <w:rPr>
        <w:rStyle w:val="af"/>
      </w:rPr>
      <w:fldChar w:fldCharType="begin"/>
    </w:r>
    <w:r w:rsidRPr="00AE4D30">
      <w:rPr>
        <w:rStyle w:val="af"/>
      </w:rPr>
      <w:instrText xml:space="preserve">PAGE  </w:instrText>
    </w:r>
    <w:r w:rsidRPr="00AE4D30">
      <w:rPr>
        <w:rStyle w:val="af"/>
      </w:rPr>
      <w:fldChar w:fldCharType="separate"/>
    </w:r>
    <w:r>
      <w:rPr>
        <w:rStyle w:val="af"/>
        <w:noProof/>
      </w:rPr>
      <w:t>2</w:t>
    </w:r>
    <w:r w:rsidRPr="00AE4D30">
      <w:rPr>
        <w:rStyle w:val="af"/>
      </w:rPr>
      <w:fldChar w:fldCharType="end"/>
    </w:r>
  </w:p>
  <w:p w14:paraId="4E35A263" w14:textId="77777777" w:rsidR="0009526D" w:rsidRPr="00AE4D30" w:rsidRDefault="0009526D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5042452"/>
    </w:sdtPr>
    <w:sdtEndPr/>
    <w:sdtContent>
      <w:p w14:paraId="6F6EAF8E" w14:textId="66C0B92E" w:rsidR="0009526D" w:rsidRDefault="0009526D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451DC97" w14:textId="77777777" w:rsidR="0009526D" w:rsidRDefault="0009526D" w:rsidP="006A433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D0A1B" w14:textId="77777777" w:rsidR="00220379" w:rsidRDefault="00220379" w:rsidP="006A433B">
      <w:r>
        <w:separator/>
      </w:r>
    </w:p>
  </w:footnote>
  <w:footnote w:type="continuationSeparator" w:id="0">
    <w:p w14:paraId="324A524D" w14:textId="77777777" w:rsidR="00220379" w:rsidRDefault="00220379" w:rsidP="006A43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E79A5"/>
    <w:multiLevelType w:val="hybridMultilevel"/>
    <w:tmpl w:val="20FA94EA"/>
    <w:lvl w:ilvl="0" w:tplc="F2F2CC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2263A"/>
    <w:multiLevelType w:val="hybridMultilevel"/>
    <w:tmpl w:val="C7FE1610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53158D0"/>
    <w:multiLevelType w:val="hybridMultilevel"/>
    <w:tmpl w:val="9F948C04"/>
    <w:lvl w:ilvl="0" w:tplc="09CE887C">
      <w:start w:val="1"/>
      <w:numFmt w:val="decimal"/>
      <w:lvlText w:val="%1."/>
      <w:lvlJc w:val="left"/>
      <w:pPr>
        <w:ind w:left="52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3" w15:restartNumberingAfterBreak="0">
    <w:nsid w:val="0E237795"/>
    <w:multiLevelType w:val="hybridMultilevel"/>
    <w:tmpl w:val="CA28E1EC"/>
    <w:lvl w:ilvl="0" w:tplc="CD1067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EF178C0"/>
    <w:multiLevelType w:val="hybridMultilevel"/>
    <w:tmpl w:val="CA9EA1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14CD6"/>
    <w:multiLevelType w:val="hybridMultilevel"/>
    <w:tmpl w:val="CADCFEE8"/>
    <w:lvl w:ilvl="0" w:tplc="8F8A460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67B13F9"/>
    <w:multiLevelType w:val="hybridMultilevel"/>
    <w:tmpl w:val="3B602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4173E"/>
    <w:multiLevelType w:val="hybridMultilevel"/>
    <w:tmpl w:val="187228C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26065"/>
    <w:multiLevelType w:val="hybridMultilevel"/>
    <w:tmpl w:val="B414DA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BBE7A0A"/>
    <w:multiLevelType w:val="singleLevel"/>
    <w:tmpl w:val="460CAF46"/>
    <w:lvl w:ilvl="0">
      <w:start w:val="1"/>
      <w:numFmt w:val="decimal"/>
      <w:lvlText w:val="%1. "/>
      <w:legacy w:legacy="1" w:legacySpace="0" w:legacyIndent="283"/>
      <w:lvlJc w:val="left"/>
      <w:pPr>
        <w:ind w:left="850" w:hanging="283"/>
      </w:pPr>
      <w:rPr>
        <w:b w:val="0"/>
        <w:i w:val="0"/>
        <w:sz w:val="28"/>
      </w:rPr>
    </w:lvl>
  </w:abstractNum>
  <w:abstractNum w:abstractNumId="10" w15:restartNumberingAfterBreak="0">
    <w:nsid w:val="1D0636A6"/>
    <w:multiLevelType w:val="singleLevel"/>
    <w:tmpl w:val="07A48EBE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F11150C"/>
    <w:multiLevelType w:val="hybridMultilevel"/>
    <w:tmpl w:val="3DF0B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FC2BE4"/>
    <w:multiLevelType w:val="hybridMultilevel"/>
    <w:tmpl w:val="092E8892"/>
    <w:lvl w:ilvl="0" w:tplc="CD1067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61A7926"/>
    <w:multiLevelType w:val="hybridMultilevel"/>
    <w:tmpl w:val="EAEC0AB0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26DC70ED"/>
    <w:multiLevelType w:val="hybridMultilevel"/>
    <w:tmpl w:val="60E6D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923591"/>
    <w:multiLevelType w:val="hybridMultilevel"/>
    <w:tmpl w:val="3DF0B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631EF6"/>
    <w:multiLevelType w:val="hybridMultilevel"/>
    <w:tmpl w:val="10B428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E27403B"/>
    <w:multiLevelType w:val="hybridMultilevel"/>
    <w:tmpl w:val="C6729614"/>
    <w:lvl w:ilvl="0" w:tplc="F2F2CC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95421E"/>
    <w:multiLevelType w:val="hybridMultilevel"/>
    <w:tmpl w:val="82CC4F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9E0CC4"/>
    <w:multiLevelType w:val="hybridMultilevel"/>
    <w:tmpl w:val="3DF0B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5A180F"/>
    <w:multiLevelType w:val="hybridMultilevel"/>
    <w:tmpl w:val="B62C39F6"/>
    <w:lvl w:ilvl="0" w:tplc="D26C2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2C0894"/>
    <w:multiLevelType w:val="hybridMultilevel"/>
    <w:tmpl w:val="A04C274E"/>
    <w:lvl w:ilvl="0" w:tplc="829883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DD02026"/>
    <w:multiLevelType w:val="hybridMultilevel"/>
    <w:tmpl w:val="E70A0FAC"/>
    <w:lvl w:ilvl="0" w:tplc="0419000F">
      <w:start w:val="1"/>
      <w:numFmt w:val="decimal"/>
      <w:lvlText w:val="%1."/>
      <w:lvlJc w:val="left"/>
      <w:pPr>
        <w:tabs>
          <w:tab w:val="num" w:pos="0"/>
        </w:tabs>
        <w:ind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  <w:rPr>
        <w:rFonts w:cs="Times New Roman"/>
      </w:rPr>
    </w:lvl>
  </w:abstractNum>
  <w:abstractNum w:abstractNumId="23" w15:restartNumberingAfterBreak="0">
    <w:nsid w:val="3E7251DD"/>
    <w:multiLevelType w:val="hybridMultilevel"/>
    <w:tmpl w:val="93CA138C"/>
    <w:lvl w:ilvl="0" w:tplc="5A1A22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437B17"/>
    <w:multiLevelType w:val="hybridMultilevel"/>
    <w:tmpl w:val="0B226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6F01E1"/>
    <w:multiLevelType w:val="hybridMultilevel"/>
    <w:tmpl w:val="9BCC70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B2E7732"/>
    <w:multiLevelType w:val="hybridMultilevel"/>
    <w:tmpl w:val="343A18F0"/>
    <w:lvl w:ilvl="0" w:tplc="F2F2CC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2120D9"/>
    <w:multiLevelType w:val="hybridMultilevel"/>
    <w:tmpl w:val="B8729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B07772"/>
    <w:multiLevelType w:val="singleLevel"/>
    <w:tmpl w:val="231440D2"/>
    <w:lvl w:ilvl="0">
      <w:start w:val="1"/>
      <w:numFmt w:val="decimal"/>
      <w:lvlText w:val="%1."/>
      <w:legacy w:legacy="1" w:legacySpace="120" w:legacyIndent="360"/>
      <w:lvlJc w:val="left"/>
      <w:pPr>
        <w:ind w:left="927" w:hanging="360"/>
      </w:pPr>
    </w:lvl>
  </w:abstractNum>
  <w:abstractNum w:abstractNumId="29" w15:restartNumberingAfterBreak="0">
    <w:nsid w:val="50AD41FD"/>
    <w:multiLevelType w:val="multilevel"/>
    <w:tmpl w:val="6EFAD184"/>
    <w:lvl w:ilvl="0">
      <w:start w:val="1"/>
      <w:numFmt w:val="decimal"/>
      <w:lvlText w:val="%1."/>
      <w:legacy w:legacy="1" w:legacySpace="0" w:legacyIndent="0"/>
      <w:lvlJc w:val="left"/>
    </w:lvl>
    <w:lvl w:ilvl="1">
      <w:start w:val="6"/>
      <w:numFmt w:val="decimal"/>
      <w:lvlText w:val="%1.%2.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.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.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.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.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.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.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0" w15:restartNumberingAfterBreak="0">
    <w:nsid w:val="5423033E"/>
    <w:multiLevelType w:val="multilevel"/>
    <w:tmpl w:val="E084D9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57B916AC"/>
    <w:multiLevelType w:val="multilevel"/>
    <w:tmpl w:val="6EFAD184"/>
    <w:lvl w:ilvl="0">
      <w:start w:val="1"/>
      <w:numFmt w:val="decimal"/>
      <w:lvlText w:val="%1."/>
      <w:legacy w:legacy="1" w:legacySpace="0" w:legacyIndent="0"/>
      <w:lvlJc w:val="left"/>
    </w:lvl>
    <w:lvl w:ilvl="1">
      <w:start w:val="6"/>
      <w:numFmt w:val="decimal"/>
      <w:lvlText w:val="%1.%2.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.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.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.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.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.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.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2" w15:restartNumberingAfterBreak="0">
    <w:nsid w:val="60BE1409"/>
    <w:multiLevelType w:val="hybridMultilevel"/>
    <w:tmpl w:val="284A2042"/>
    <w:lvl w:ilvl="0" w:tplc="79C4C1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3323433"/>
    <w:multiLevelType w:val="hybridMultilevel"/>
    <w:tmpl w:val="0BC00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B246C7"/>
    <w:multiLevelType w:val="hybridMultilevel"/>
    <w:tmpl w:val="3B602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A0D28"/>
    <w:multiLevelType w:val="hybridMultilevel"/>
    <w:tmpl w:val="080289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D05E8A"/>
    <w:multiLevelType w:val="hybridMultilevel"/>
    <w:tmpl w:val="F0BE6F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F8B7C0C"/>
    <w:multiLevelType w:val="hybridMultilevel"/>
    <w:tmpl w:val="721028D2"/>
    <w:lvl w:ilvl="0" w:tplc="F2F2CC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D478BC"/>
    <w:multiLevelType w:val="singleLevel"/>
    <w:tmpl w:val="231440D2"/>
    <w:lvl w:ilvl="0">
      <w:start w:val="1"/>
      <w:numFmt w:val="decimal"/>
      <w:lvlText w:val="%1."/>
      <w:legacy w:legacy="1" w:legacySpace="120" w:legacyIndent="360"/>
      <w:lvlJc w:val="left"/>
      <w:pPr>
        <w:ind w:left="927" w:hanging="360"/>
      </w:pPr>
    </w:lvl>
  </w:abstractNum>
  <w:abstractNum w:abstractNumId="39" w15:restartNumberingAfterBreak="0">
    <w:nsid w:val="70AC5075"/>
    <w:multiLevelType w:val="hybridMultilevel"/>
    <w:tmpl w:val="C99AB3EA"/>
    <w:lvl w:ilvl="0" w:tplc="F2F2CC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5E681B"/>
    <w:multiLevelType w:val="hybridMultilevel"/>
    <w:tmpl w:val="CC488E1A"/>
    <w:lvl w:ilvl="0" w:tplc="1D709996">
      <w:start w:val="1"/>
      <w:numFmt w:val="decimal"/>
      <w:lvlText w:val="%1."/>
      <w:lvlJc w:val="left"/>
      <w:pPr>
        <w:ind w:left="720" w:hanging="360"/>
      </w:pPr>
      <w:rPr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1F77F6"/>
    <w:multiLevelType w:val="hybridMultilevel"/>
    <w:tmpl w:val="3B602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A809B9"/>
    <w:multiLevelType w:val="hybridMultilevel"/>
    <w:tmpl w:val="E07691E2"/>
    <w:lvl w:ilvl="0" w:tplc="0419000F">
      <w:start w:val="1"/>
      <w:numFmt w:val="decimal"/>
      <w:lvlText w:val="%1."/>
      <w:lvlJc w:val="left"/>
      <w:pPr>
        <w:tabs>
          <w:tab w:val="num" w:pos="0"/>
        </w:tabs>
        <w:ind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  <w:rPr>
        <w:rFonts w:cs="Times New Roman"/>
      </w:rPr>
    </w:lvl>
  </w:abstractNum>
  <w:abstractNum w:abstractNumId="43" w15:restartNumberingAfterBreak="0">
    <w:nsid w:val="7A8334A7"/>
    <w:multiLevelType w:val="multilevel"/>
    <w:tmpl w:val="6EFAD184"/>
    <w:lvl w:ilvl="0">
      <w:start w:val="1"/>
      <w:numFmt w:val="decimal"/>
      <w:lvlText w:val="%1."/>
      <w:legacy w:legacy="1" w:legacySpace="0" w:legacyIndent="0"/>
      <w:lvlJc w:val="left"/>
    </w:lvl>
    <w:lvl w:ilvl="1">
      <w:start w:val="6"/>
      <w:numFmt w:val="decimal"/>
      <w:lvlText w:val="%1.%2.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.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.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.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.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.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.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44" w15:restartNumberingAfterBreak="0">
    <w:nsid w:val="7FEB3306"/>
    <w:multiLevelType w:val="hybridMultilevel"/>
    <w:tmpl w:val="326E2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2"/>
  </w:num>
  <w:num w:numId="3">
    <w:abstractNumId w:val="3"/>
  </w:num>
  <w:num w:numId="4">
    <w:abstractNumId w:val="5"/>
  </w:num>
  <w:num w:numId="5">
    <w:abstractNumId w:val="14"/>
  </w:num>
  <w:num w:numId="6">
    <w:abstractNumId w:val="7"/>
  </w:num>
  <w:num w:numId="7">
    <w:abstractNumId w:val="32"/>
  </w:num>
  <w:num w:numId="8">
    <w:abstractNumId w:val="4"/>
  </w:num>
  <w:num w:numId="9">
    <w:abstractNumId w:val="24"/>
  </w:num>
  <w:num w:numId="10">
    <w:abstractNumId w:val="1"/>
  </w:num>
  <w:num w:numId="11">
    <w:abstractNumId w:val="28"/>
  </w:num>
  <w:num w:numId="12">
    <w:abstractNumId w:val="38"/>
  </w:num>
  <w:num w:numId="13">
    <w:abstractNumId w:val="10"/>
  </w:num>
  <w:num w:numId="14">
    <w:abstractNumId w:val="29"/>
  </w:num>
  <w:num w:numId="15">
    <w:abstractNumId w:val="31"/>
  </w:num>
  <w:num w:numId="16">
    <w:abstractNumId w:val="43"/>
  </w:num>
  <w:num w:numId="17">
    <w:abstractNumId w:val="9"/>
  </w:num>
  <w:num w:numId="18">
    <w:abstractNumId w:val="22"/>
  </w:num>
  <w:num w:numId="19">
    <w:abstractNumId w:val="18"/>
  </w:num>
  <w:num w:numId="20">
    <w:abstractNumId w:val="17"/>
  </w:num>
  <w:num w:numId="21">
    <w:abstractNumId w:val="37"/>
  </w:num>
  <w:num w:numId="22">
    <w:abstractNumId w:val="26"/>
  </w:num>
  <w:num w:numId="23">
    <w:abstractNumId w:val="39"/>
  </w:num>
  <w:num w:numId="24">
    <w:abstractNumId w:val="0"/>
  </w:num>
  <w:num w:numId="25">
    <w:abstractNumId w:val="42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</w:num>
  <w:num w:numId="28">
    <w:abstractNumId w:val="8"/>
  </w:num>
  <w:num w:numId="29">
    <w:abstractNumId w:val="25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</w:num>
  <w:num w:numId="34">
    <w:abstractNumId w:val="6"/>
  </w:num>
  <w:num w:numId="35">
    <w:abstractNumId w:val="27"/>
  </w:num>
  <w:num w:numId="36">
    <w:abstractNumId w:val="2"/>
  </w:num>
  <w:num w:numId="37">
    <w:abstractNumId w:val="21"/>
  </w:num>
  <w:num w:numId="38">
    <w:abstractNumId w:val="34"/>
  </w:num>
  <w:num w:numId="39">
    <w:abstractNumId w:val="41"/>
  </w:num>
  <w:num w:numId="40">
    <w:abstractNumId w:val="44"/>
  </w:num>
  <w:num w:numId="41">
    <w:abstractNumId w:val="19"/>
  </w:num>
  <w:num w:numId="42">
    <w:abstractNumId w:val="15"/>
  </w:num>
  <w:num w:numId="43">
    <w:abstractNumId w:val="11"/>
  </w:num>
  <w:num w:numId="44">
    <w:abstractNumId w:val="35"/>
  </w:num>
  <w:num w:numId="4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46C"/>
    <w:rsid w:val="00000683"/>
    <w:rsid w:val="000109DD"/>
    <w:rsid w:val="00016E0D"/>
    <w:rsid w:val="00017ECC"/>
    <w:rsid w:val="0002207D"/>
    <w:rsid w:val="00023A6F"/>
    <w:rsid w:val="000271A0"/>
    <w:rsid w:val="000336CC"/>
    <w:rsid w:val="00034057"/>
    <w:rsid w:val="00055088"/>
    <w:rsid w:val="00055879"/>
    <w:rsid w:val="00056FA0"/>
    <w:rsid w:val="00065BD2"/>
    <w:rsid w:val="00072802"/>
    <w:rsid w:val="0007650D"/>
    <w:rsid w:val="00080D00"/>
    <w:rsid w:val="00085E50"/>
    <w:rsid w:val="0009124B"/>
    <w:rsid w:val="00092325"/>
    <w:rsid w:val="000925BD"/>
    <w:rsid w:val="0009526D"/>
    <w:rsid w:val="000A06E9"/>
    <w:rsid w:val="000C3CD1"/>
    <w:rsid w:val="000E080A"/>
    <w:rsid w:val="000E3DFA"/>
    <w:rsid w:val="00112FD6"/>
    <w:rsid w:val="00114793"/>
    <w:rsid w:val="001156DC"/>
    <w:rsid w:val="00140962"/>
    <w:rsid w:val="001416BE"/>
    <w:rsid w:val="00141FC4"/>
    <w:rsid w:val="0014747A"/>
    <w:rsid w:val="00156460"/>
    <w:rsid w:val="00157946"/>
    <w:rsid w:val="0016010D"/>
    <w:rsid w:val="001741FC"/>
    <w:rsid w:val="00176096"/>
    <w:rsid w:val="00185762"/>
    <w:rsid w:val="00193441"/>
    <w:rsid w:val="001949EF"/>
    <w:rsid w:val="001A5C0B"/>
    <w:rsid w:val="001A5C7C"/>
    <w:rsid w:val="001B25BB"/>
    <w:rsid w:val="001C524A"/>
    <w:rsid w:val="001C6D25"/>
    <w:rsid w:val="001E5F26"/>
    <w:rsid w:val="001F0389"/>
    <w:rsid w:val="001F6E57"/>
    <w:rsid w:val="002066C2"/>
    <w:rsid w:val="00211B40"/>
    <w:rsid w:val="00215713"/>
    <w:rsid w:val="0021640A"/>
    <w:rsid w:val="00220379"/>
    <w:rsid w:val="00224FC5"/>
    <w:rsid w:val="00225B94"/>
    <w:rsid w:val="00232687"/>
    <w:rsid w:val="00243AC5"/>
    <w:rsid w:val="002514FD"/>
    <w:rsid w:val="00251769"/>
    <w:rsid w:val="00257800"/>
    <w:rsid w:val="0026471B"/>
    <w:rsid w:val="00264C74"/>
    <w:rsid w:val="002731C6"/>
    <w:rsid w:val="00280462"/>
    <w:rsid w:val="00284197"/>
    <w:rsid w:val="002859D2"/>
    <w:rsid w:val="0029167E"/>
    <w:rsid w:val="002935C2"/>
    <w:rsid w:val="0029540C"/>
    <w:rsid w:val="00297067"/>
    <w:rsid w:val="002A0CA5"/>
    <w:rsid w:val="002A4350"/>
    <w:rsid w:val="002B5235"/>
    <w:rsid w:val="002C415C"/>
    <w:rsid w:val="002C48F7"/>
    <w:rsid w:val="002E010B"/>
    <w:rsid w:val="002E5E57"/>
    <w:rsid w:val="002E69C3"/>
    <w:rsid w:val="002F279A"/>
    <w:rsid w:val="002F2E28"/>
    <w:rsid w:val="00311515"/>
    <w:rsid w:val="00312213"/>
    <w:rsid w:val="00317E29"/>
    <w:rsid w:val="0032345A"/>
    <w:rsid w:val="00325B79"/>
    <w:rsid w:val="0034244A"/>
    <w:rsid w:val="003523F6"/>
    <w:rsid w:val="0035600E"/>
    <w:rsid w:val="003704DB"/>
    <w:rsid w:val="00374A6C"/>
    <w:rsid w:val="003768EC"/>
    <w:rsid w:val="0038513B"/>
    <w:rsid w:val="00395D30"/>
    <w:rsid w:val="00396254"/>
    <w:rsid w:val="003A0C91"/>
    <w:rsid w:val="003A3B45"/>
    <w:rsid w:val="003A63F9"/>
    <w:rsid w:val="003A7AEA"/>
    <w:rsid w:val="003B3406"/>
    <w:rsid w:val="003B3632"/>
    <w:rsid w:val="003B47A8"/>
    <w:rsid w:val="003B6EE8"/>
    <w:rsid w:val="003B71CA"/>
    <w:rsid w:val="003B7AE7"/>
    <w:rsid w:val="003C0609"/>
    <w:rsid w:val="003C29CD"/>
    <w:rsid w:val="003C2CF6"/>
    <w:rsid w:val="003D237A"/>
    <w:rsid w:val="003E0289"/>
    <w:rsid w:val="003E66A4"/>
    <w:rsid w:val="003E6960"/>
    <w:rsid w:val="003E7B2E"/>
    <w:rsid w:val="004032F2"/>
    <w:rsid w:val="004045F0"/>
    <w:rsid w:val="004050E6"/>
    <w:rsid w:val="00432B23"/>
    <w:rsid w:val="00434090"/>
    <w:rsid w:val="004444CF"/>
    <w:rsid w:val="00452A88"/>
    <w:rsid w:val="00461CFC"/>
    <w:rsid w:val="00470D2B"/>
    <w:rsid w:val="004930F7"/>
    <w:rsid w:val="00493F3E"/>
    <w:rsid w:val="00496AAB"/>
    <w:rsid w:val="004A001F"/>
    <w:rsid w:val="004B3284"/>
    <w:rsid w:val="004B3445"/>
    <w:rsid w:val="004B43B3"/>
    <w:rsid w:val="004B53FE"/>
    <w:rsid w:val="004C1BF9"/>
    <w:rsid w:val="004C6A1A"/>
    <w:rsid w:val="004C797E"/>
    <w:rsid w:val="004F5DD6"/>
    <w:rsid w:val="004F78C9"/>
    <w:rsid w:val="005009A1"/>
    <w:rsid w:val="00515BAE"/>
    <w:rsid w:val="00515C1C"/>
    <w:rsid w:val="005231FE"/>
    <w:rsid w:val="00530A19"/>
    <w:rsid w:val="00532F0A"/>
    <w:rsid w:val="005474CC"/>
    <w:rsid w:val="005502B7"/>
    <w:rsid w:val="0055353C"/>
    <w:rsid w:val="00554057"/>
    <w:rsid w:val="005660FD"/>
    <w:rsid w:val="005752EE"/>
    <w:rsid w:val="00592EFD"/>
    <w:rsid w:val="005A5D86"/>
    <w:rsid w:val="005A6582"/>
    <w:rsid w:val="005A7BB2"/>
    <w:rsid w:val="005B67FA"/>
    <w:rsid w:val="005C4E39"/>
    <w:rsid w:val="00604013"/>
    <w:rsid w:val="006051A3"/>
    <w:rsid w:val="00606118"/>
    <w:rsid w:val="00610244"/>
    <w:rsid w:val="00615341"/>
    <w:rsid w:val="00621471"/>
    <w:rsid w:val="00622224"/>
    <w:rsid w:val="0062293B"/>
    <w:rsid w:val="006241C6"/>
    <w:rsid w:val="0062524B"/>
    <w:rsid w:val="00654691"/>
    <w:rsid w:val="0065484E"/>
    <w:rsid w:val="006565CA"/>
    <w:rsid w:val="00662957"/>
    <w:rsid w:val="00667229"/>
    <w:rsid w:val="00667716"/>
    <w:rsid w:val="0067198C"/>
    <w:rsid w:val="00672C62"/>
    <w:rsid w:val="00680BDA"/>
    <w:rsid w:val="00683037"/>
    <w:rsid w:val="006853F0"/>
    <w:rsid w:val="006972C9"/>
    <w:rsid w:val="006A433B"/>
    <w:rsid w:val="006A7554"/>
    <w:rsid w:val="006B7965"/>
    <w:rsid w:val="006C39B4"/>
    <w:rsid w:val="006C4AA2"/>
    <w:rsid w:val="006C7E2E"/>
    <w:rsid w:val="006D140D"/>
    <w:rsid w:val="006D1B31"/>
    <w:rsid w:val="006D378D"/>
    <w:rsid w:val="006D5B04"/>
    <w:rsid w:val="006E2EAE"/>
    <w:rsid w:val="006E78AC"/>
    <w:rsid w:val="00702497"/>
    <w:rsid w:val="007076F8"/>
    <w:rsid w:val="007135DA"/>
    <w:rsid w:val="00724193"/>
    <w:rsid w:val="0072746C"/>
    <w:rsid w:val="00730169"/>
    <w:rsid w:val="00736AAB"/>
    <w:rsid w:val="0073796F"/>
    <w:rsid w:val="00741FB7"/>
    <w:rsid w:val="00767EDC"/>
    <w:rsid w:val="00784DD5"/>
    <w:rsid w:val="007A03B6"/>
    <w:rsid w:val="007A3AF7"/>
    <w:rsid w:val="007B6104"/>
    <w:rsid w:val="007C25CA"/>
    <w:rsid w:val="007C7DBD"/>
    <w:rsid w:val="007D3914"/>
    <w:rsid w:val="007E00F3"/>
    <w:rsid w:val="007E441A"/>
    <w:rsid w:val="007E50B9"/>
    <w:rsid w:val="00801C48"/>
    <w:rsid w:val="00803DB1"/>
    <w:rsid w:val="008071EE"/>
    <w:rsid w:val="0080736A"/>
    <w:rsid w:val="008156A4"/>
    <w:rsid w:val="00821FB6"/>
    <w:rsid w:val="00822274"/>
    <w:rsid w:val="00830B08"/>
    <w:rsid w:val="008355B0"/>
    <w:rsid w:val="00837992"/>
    <w:rsid w:val="00841D88"/>
    <w:rsid w:val="00845EAA"/>
    <w:rsid w:val="0085720E"/>
    <w:rsid w:val="008572DC"/>
    <w:rsid w:val="00861243"/>
    <w:rsid w:val="00867BC1"/>
    <w:rsid w:val="00880AAE"/>
    <w:rsid w:val="0088558A"/>
    <w:rsid w:val="00890F10"/>
    <w:rsid w:val="00894E48"/>
    <w:rsid w:val="008B0ED5"/>
    <w:rsid w:val="008B574C"/>
    <w:rsid w:val="008C1A4C"/>
    <w:rsid w:val="008E2576"/>
    <w:rsid w:val="008E348C"/>
    <w:rsid w:val="008E74C4"/>
    <w:rsid w:val="008F0906"/>
    <w:rsid w:val="008F701F"/>
    <w:rsid w:val="00900B1B"/>
    <w:rsid w:val="009046E8"/>
    <w:rsid w:val="00917587"/>
    <w:rsid w:val="00921E22"/>
    <w:rsid w:val="00924833"/>
    <w:rsid w:val="009257B1"/>
    <w:rsid w:val="009325F4"/>
    <w:rsid w:val="009337A3"/>
    <w:rsid w:val="00940EC3"/>
    <w:rsid w:val="0094137D"/>
    <w:rsid w:val="00943323"/>
    <w:rsid w:val="0095068A"/>
    <w:rsid w:val="00953986"/>
    <w:rsid w:val="00954E79"/>
    <w:rsid w:val="009626FA"/>
    <w:rsid w:val="00981AA7"/>
    <w:rsid w:val="00982D12"/>
    <w:rsid w:val="00994D05"/>
    <w:rsid w:val="00997708"/>
    <w:rsid w:val="009A1632"/>
    <w:rsid w:val="009A25D2"/>
    <w:rsid w:val="009A50AD"/>
    <w:rsid w:val="009A53BF"/>
    <w:rsid w:val="009A7555"/>
    <w:rsid w:val="009B07D9"/>
    <w:rsid w:val="009B7E9C"/>
    <w:rsid w:val="009C4CD3"/>
    <w:rsid w:val="009D178E"/>
    <w:rsid w:val="009E2193"/>
    <w:rsid w:val="009E37A2"/>
    <w:rsid w:val="009F46DE"/>
    <w:rsid w:val="009F4FAB"/>
    <w:rsid w:val="009F5EB6"/>
    <w:rsid w:val="00A04852"/>
    <w:rsid w:val="00A0600C"/>
    <w:rsid w:val="00A16052"/>
    <w:rsid w:val="00A237BD"/>
    <w:rsid w:val="00A249CC"/>
    <w:rsid w:val="00A27F6A"/>
    <w:rsid w:val="00A34FA9"/>
    <w:rsid w:val="00A365D1"/>
    <w:rsid w:val="00A47FC4"/>
    <w:rsid w:val="00A5423A"/>
    <w:rsid w:val="00A56518"/>
    <w:rsid w:val="00A6565D"/>
    <w:rsid w:val="00A718CA"/>
    <w:rsid w:val="00A85177"/>
    <w:rsid w:val="00A95F5A"/>
    <w:rsid w:val="00AA0926"/>
    <w:rsid w:val="00AA380D"/>
    <w:rsid w:val="00AA3F37"/>
    <w:rsid w:val="00AA59D7"/>
    <w:rsid w:val="00AB0873"/>
    <w:rsid w:val="00AB3063"/>
    <w:rsid w:val="00AB77C6"/>
    <w:rsid w:val="00AD180D"/>
    <w:rsid w:val="00AD6C07"/>
    <w:rsid w:val="00AE6116"/>
    <w:rsid w:val="00AE6FBB"/>
    <w:rsid w:val="00B00FFC"/>
    <w:rsid w:val="00B0666B"/>
    <w:rsid w:val="00B07074"/>
    <w:rsid w:val="00B2341D"/>
    <w:rsid w:val="00B25F65"/>
    <w:rsid w:val="00B35799"/>
    <w:rsid w:val="00B47989"/>
    <w:rsid w:val="00B65DC2"/>
    <w:rsid w:val="00B7264B"/>
    <w:rsid w:val="00B72B4C"/>
    <w:rsid w:val="00B743DC"/>
    <w:rsid w:val="00B80709"/>
    <w:rsid w:val="00B820C5"/>
    <w:rsid w:val="00B8406C"/>
    <w:rsid w:val="00B86F16"/>
    <w:rsid w:val="00B97EE0"/>
    <w:rsid w:val="00BA35AF"/>
    <w:rsid w:val="00BA642D"/>
    <w:rsid w:val="00BC35F6"/>
    <w:rsid w:val="00BC699D"/>
    <w:rsid w:val="00BC765E"/>
    <w:rsid w:val="00BD126C"/>
    <w:rsid w:val="00BE3F22"/>
    <w:rsid w:val="00BE4325"/>
    <w:rsid w:val="00BF0FDC"/>
    <w:rsid w:val="00BF4466"/>
    <w:rsid w:val="00BF50D3"/>
    <w:rsid w:val="00BF5163"/>
    <w:rsid w:val="00C10ACE"/>
    <w:rsid w:val="00C26181"/>
    <w:rsid w:val="00C303B4"/>
    <w:rsid w:val="00C35581"/>
    <w:rsid w:val="00C36429"/>
    <w:rsid w:val="00C57C18"/>
    <w:rsid w:val="00C57F5B"/>
    <w:rsid w:val="00C64144"/>
    <w:rsid w:val="00C65545"/>
    <w:rsid w:val="00C67299"/>
    <w:rsid w:val="00C72E04"/>
    <w:rsid w:val="00C730D7"/>
    <w:rsid w:val="00C83FE5"/>
    <w:rsid w:val="00C85873"/>
    <w:rsid w:val="00C969EA"/>
    <w:rsid w:val="00C970AB"/>
    <w:rsid w:val="00C97853"/>
    <w:rsid w:val="00CA2D25"/>
    <w:rsid w:val="00CC3C51"/>
    <w:rsid w:val="00CC6CD0"/>
    <w:rsid w:val="00CD78C2"/>
    <w:rsid w:val="00CE1340"/>
    <w:rsid w:val="00CF3B16"/>
    <w:rsid w:val="00CF483D"/>
    <w:rsid w:val="00D007CB"/>
    <w:rsid w:val="00D01B1E"/>
    <w:rsid w:val="00D02A93"/>
    <w:rsid w:val="00D03B35"/>
    <w:rsid w:val="00D262D8"/>
    <w:rsid w:val="00D34D13"/>
    <w:rsid w:val="00D409BC"/>
    <w:rsid w:val="00D40CAF"/>
    <w:rsid w:val="00D4475E"/>
    <w:rsid w:val="00D52012"/>
    <w:rsid w:val="00D66124"/>
    <w:rsid w:val="00D70FDF"/>
    <w:rsid w:val="00D7491D"/>
    <w:rsid w:val="00D749C1"/>
    <w:rsid w:val="00D84034"/>
    <w:rsid w:val="00D86BF2"/>
    <w:rsid w:val="00D9323A"/>
    <w:rsid w:val="00DA6948"/>
    <w:rsid w:val="00DB29F7"/>
    <w:rsid w:val="00DB4BC8"/>
    <w:rsid w:val="00DC1C13"/>
    <w:rsid w:val="00DD1F16"/>
    <w:rsid w:val="00DD74C9"/>
    <w:rsid w:val="00DF0082"/>
    <w:rsid w:val="00DF47F6"/>
    <w:rsid w:val="00DF4BCC"/>
    <w:rsid w:val="00E066B3"/>
    <w:rsid w:val="00E108F5"/>
    <w:rsid w:val="00E125AB"/>
    <w:rsid w:val="00E20F7B"/>
    <w:rsid w:val="00E21C7E"/>
    <w:rsid w:val="00E22AA3"/>
    <w:rsid w:val="00E23515"/>
    <w:rsid w:val="00E2414B"/>
    <w:rsid w:val="00E3293E"/>
    <w:rsid w:val="00E3352F"/>
    <w:rsid w:val="00E403FD"/>
    <w:rsid w:val="00E45FA3"/>
    <w:rsid w:val="00E664F7"/>
    <w:rsid w:val="00E66692"/>
    <w:rsid w:val="00E702A4"/>
    <w:rsid w:val="00E80D07"/>
    <w:rsid w:val="00E84BF9"/>
    <w:rsid w:val="00E872A9"/>
    <w:rsid w:val="00E91C59"/>
    <w:rsid w:val="00E92BB3"/>
    <w:rsid w:val="00EA192A"/>
    <w:rsid w:val="00EA28C5"/>
    <w:rsid w:val="00EB5E6C"/>
    <w:rsid w:val="00EB5F64"/>
    <w:rsid w:val="00EC47A4"/>
    <w:rsid w:val="00EF0FD2"/>
    <w:rsid w:val="00F074C2"/>
    <w:rsid w:val="00F11344"/>
    <w:rsid w:val="00F2411B"/>
    <w:rsid w:val="00F3093E"/>
    <w:rsid w:val="00F30F49"/>
    <w:rsid w:val="00F4146A"/>
    <w:rsid w:val="00F45FFE"/>
    <w:rsid w:val="00F5550B"/>
    <w:rsid w:val="00F573F0"/>
    <w:rsid w:val="00F62458"/>
    <w:rsid w:val="00F67E31"/>
    <w:rsid w:val="00F71554"/>
    <w:rsid w:val="00F81D3C"/>
    <w:rsid w:val="00F90C94"/>
    <w:rsid w:val="00F977A5"/>
    <w:rsid w:val="00FA0707"/>
    <w:rsid w:val="00FA5B3A"/>
    <w:rsid w:val="00FA5CCA"/>
    <w:rsid w:val="00FB746F"/>
    <w:rsid w:val="00FD115F"/>
    <w:rsid w:val="00FD5A38"/>
    <w:rsid w:val="00FD745A"/>
    <w:rsid w:val="00FE2D6D"/>
    <w:rsid w:val="00FE5338"/>
    <w:rsid w:val="00FF55FF"/>
    <w:rsid w:val="00FF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FB4AB"/>
  <w15:docId w15:val="{0ABEA604-33C7-44E0-AE37-4B5F2E620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A433B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6"/>
    <w:next w:val="a"/>
    <w:link w:val="10"/>
    <w:uiPriority w:val="9"/>
    <w:qFormat/>
    <w:rsid w:val="00554057"/>
    <w:pPr>
      <w:outlineLvl w:val="0"/>
    </w:pPr>
  </w:style>
  <w:style w:type="paragraph" w:styleId="2">
    <w:name w:val="heading 2"/>
    <w:basedOn w:val="p1"/>
    <w:next w:val="a"/>
    <w:link w:val="20"/>
    <w:uiPriority w:val="9"/>
    <w:unhideWhenUsed/>
    <w:qFormat/>
    <w:rsid w:val="00DB29F7"/>
    <w:pPr>
      <w:outlineLvl w:val="1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qFormat/>
    <w:rsid w:val="00953986"/>
    <w:pPr>
      <w:spacing w:before="240" w:after="60" w:line="240" w:lineRule="auto"/>
      <w:ind w:firstLine="0"/>
      <w:jc w:val="left"/>
      <w:outlineLvl w:val="5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72746C"/>
  </w:style>
  <w:style w:type="paragraph" w:styleId="a3">
    <w:name w:val="Body Text"/>
    <w:basedOn w:val="a"/>
    <w:link w:val="a4"/>
    <w:semiHidden/>
    <w:unhideWhenUsed/>
    <w:rsid w:val="0072746C"/>
    <w:pPr>
      <w:spacing w:after="12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7274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2746C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274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2746C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7274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2746C"/>
    <w:pPr>
      <w:spacing w:after="120" w:line="240" w:lineRule="auto"/>
      <w:ind w:left="283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2746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9">
    <w:name w:val="Table Grid"/>
    <w:basedOn w:val="a1"/>
    <w:uiPriority w:val="39"/>
    <w:rsid w:val="00727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link w:val="ab"/>
    <w:uiPriority w:val="34"/>
    <w:qFormat/>
    <w:rsid w:val="0072746C"/>
    <w:pPr>
      <w:spacing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rsid w:val="007274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1">
    <w:name w:val="p1"/>
    <w:basedOn w:val="a"/>
    <w:rsid w:val="0072746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s3">
    <w:name w:val="s3"/>
    <w:rsid w:val="0072746C"/>
    <w:rPr>
      <w:rFonts w:cs="Times New Roman"/>
    </w:rPr>
  </w:style>
  <w:style w:type="paragraph" w:customStyle="1" w:styleId="p7">
    <w:name w:val="p7"/>
    <w:basedOn w:val="a"/>
    <w:rsid w:val="0072746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10">
    <w:name w:val="p10"/>
    <w:basedOn w:val="a"/>
    <w:rsid w:val="0072746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s17">
    <w:name w:val="s17"/>
    <w:rsid w:val="0072746C"/>
    <w:rPr>
      <w:rFonts w:cs="Times New Roman"/>
    </w:rPr>
  </w:style>
  <w:style w:type="character" w:styleId="ac">
    <w:name w:val="Hyperlink"/>
    <w:basedOn w:val="a0"/>
    <w:uiPriority w:val="99"/>
    <w:unhideWhenUsed/>
    <w:rsid w:val="0072746C"/>
    <w:rPr>
      <w:color w:val="0000FF" w:themeColor="hyperlink"/>
      <w:u w:val="single"/>
    </w:rPr>
  </w:style>
  <w:style w:type="character" w:customStyle="1" w:styleId="s16">
    <w:name w:val="s16"/>
    <w:rsid w:val="0072746C"/>
    <w:rPr>
      <w:rFonts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72746C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7274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1">
    <w:name w:val="s1"/>
    <w:rsid w:val="00DA6948"/>
    <w:rPr>
      <w:rFonts w:cs="Times New Roman"/>
    </w:rPr>
  </w:style>
  <w:style w:type="character" w:customStyle="1" w:styleId="s10">
    <w:name w:val="s10"/>
    <w:rsid w:val="00DA6948"/>
    <w:rPr>
      <w:rFonts w:cs="Times New Roman"/>
    </w:rPr>
  </w:style>
  <w:style w:type="paragraph" w:customStyle="1" w:styleId="p17">
    <w:name w:val="p17"/>
    <w:basedOn w:val="a"/>
    <w:rsid w:val="00DA6948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character" w:customStyle="1" w:styleId="s11">
    <w:name w:val="s11"/>
    <w:rsid w:val="00DA6948"/>
    <w:rPr>
      <w:rFonts w:cs="Times New Roman"/>
    </w:rPr>
  </w:style>
  <w:style w:type="character" w:customStyle="1" w:styleId="60">
    <w:name w:val="Заголовок 6 Знак"/>
    <w:basedOn w:val="a0"/>
    <w:link w:val="6"/>
    <w:rsid w:val="0095398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f">
    <w:name w:val="page number"/>
    <w:basedOn w:val="a0"/>
    <w:rsid w:val="00EA28C5"/>
  </w:style>
  <w:style w:type="paragraph" w:customStyle="1" w:styleId="21">
    <w:name w:val="Основной текст 21"/>
    <w:basedOn w:val="a"/>
    <w:rsid w:val="00EA28C5"/>
    <w:pPr>
      <w:overflowPunct w:val="0"/>
      <w:autoSpaceDE w:val="0"/>
      <w:autoSpaceDN w:val="0"/>
      <w:adjustRightInd w:val="0"/>
      <w:ind w:firstLine="567"/>
      <w:textAlignment w:val="baseline"/>
    </w:pPr>
    <w:rPr>
      <w:rFonts w:eastAsia="Times New Roman"/>
      <w:sz w:val="32"/>
      <w:szCs w:val="20"/>
      <w:lang w:eastAsia="ru-RU"/>
    </w:rPr>
  </w:style>
  <w:style w:type="paragraph" w:styleId="af0">
    <w:name w:val="caption"/>
    <w:basedOn w:val="a"/>
    <w:qFormat/>
    <w:rsid w:val="00EA28C5"/>
    <w:pPr>
      <w:widowControl w:val="0"/>
      <w:spacing w:line="240" w:lineRule="auto"/>
      <w:ind w:firstLine="0"/>
      <w:jc w:val="center"/>
    </w:pPr>
    <w:rPr>
      <w:rFonts w:eastAsia="Times New Roman"/>
      <w:b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5405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p6">
    <w:name w:val="p6"/>
    <w:basedOn w:val="a"/>
    <w:rsid w:val="003D237A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p21">
    <w:name w:val="p21"/>
    <w:basedOn w:val="a"/>
    <w:rsid w:val="003D237A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s13">
    <w:name w:val="s13"/>
    <w:rsid w:val="003D237A"/>
    <w:rPr>
      <w:rFonts w:cs="Times New Roman"/>
    </w:rPr>
  </w:style>
  <w:style w:type="character" w:customStyle="1" w:styleId="s14">
    <w:name w:val="s14"/>
    <w:rsid w:val="003D237A"/>
    <w:rPr>
      <w:rFonts w:cs="Times New Roman"/>
    </w:rPr>
  </w:style>
  <w:style w:type="paragraph" w:customStyle="1" w:styleId="p27">
    <w:name w:val="p27"/>
    <w:basedOn w:val="a"/>
    <w:rsid w:val="005C4E39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p11">
    <w:name w:val="p11"/>
    <w:basedOn w:val="a"/>
    <w:rsid w:val="001F0389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429">
    <w:name w:val="Font Style429"/>
    <w:rsid w:val="001F0389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rsid w:val="001F038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E108F5"/>
    <w:pPr>
      <w:widowControl w:val="0"/>
      <w:autoSpaceDE w:val="0"/>
      <w:autoSpaceDN w:val="0"/>
      <w:adjustRightInd w:val="0"/>
      <w:spacing w:line="326" w:lineRule="exact"/>
      <w:ind w:hanging="1190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108F5"/>
    <w:pPr>
      <w:widowControl w:val="0"/>
      <w:autoSpaceDE w:val="0"/>
      <w:autoSpaceDN w:val="0"/>
      <w:adjustRightInd w:val="0"/>
      <w:spacing w:line="322" w:lineRule="exact"/>
      <w:ind w:hanging="1512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E108F5"/>
    <w:rPr>
      <w:rFonts w:ascii="Times New Roman" w:hAnsi="Times New Roman" w:cs="Times New Roman" w:hint="default"/>
      <w:b/>
      <w:bCs/>
      <w:color w:val="000000"/>
      <w:sz w:val="26"/>
      <w:szCs w:val="26"/>
    </w:rPr>
  </w:style>
  <w:style w:type="paragraph" w:customStyle="1" w:styleId="Style12">
    <w:name w:val="Style12"/>
    <w:basedOn w:val="a"/>
    <w:uiPriority w:val="99"/>
    <w:rsid w:val="00224FC5"/>
    <w:pPr>
      <w:widowControl w:val="0"/>
      <w:autoSpaceDE w:val="0"/>
      <w:autoSpaceDN w:val="0"/>
      <w:adjustRightInd w:val="0"/>
      <w:spacing w:line="274" w:lineRule="exact"/>
      <w:ind w:hanging="2016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224FC5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paragraph" w:styleId="af1">
    <w:name w:val="footnote text"/>
    <w:basedOn w:val="a"/>
    <w:link w:val="af2"/>
    <w:uiPriority w:val="99"/>
    <w:semiHidden/>
    <w:unhideWhenUsed/>
    <w:rsid w:val="0091758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Theme="minorEastAsi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semiHidden/>
    <w:rsid w:val="00917587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22">
    <w:name w:val="Стиль2 Знак"/>
    <w:basedOn w:val="a0"/>
    <w:link w:val="23"/>
    <w:locked/>
    <w:rsid w:val="00917587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23">
    <w:name w:val="Стиль2"/>
    <w:basedOn w:val="a"/>
    <w:link w:val="22"/>
    <w:qFormat/>
    <w:rsid w:val="00917587"/>
    <w:pPr>
      <w:widowControl w:val="0"/>
      <w:autoSpaceDE w:val="0"/>
      <w:autoSpaceDN w:val="0"/>
      <w:adjustRightInd w:val="0"/>
    </w:pPr>
    <w:rPr>
      <w:rFonts w:eastAsiaTheme="minorEastAsia"/>
      <w:lang w:eastAsia="ru-RU"/>
    </w:rPr>
  </w:style>
  <w:style w:type="paragraph" w:customStyle="1" w:styleId="Style14">
    <w:name w:val="Style14"/>
    <w:basedOn w:val="a"/>
    <w:uiPriority w:val="99"/>
    <w:rsid w:val="00917587"/>
    <w:pPr>
      <w:widowControl w:val="0"/>
      <w:autoSpaceDE w:val="0"/>
      <w:autoSpaceDN w:val="0"/>
      <w:adjustRightInd w:val="0"/>
      <w:spacing w:line="322" w:lineRule="exact"/>
      <w:ind w:firstLine="0"/>
      <w:jc w:val="left"/>
    </w:pPr>
    <w:rPr>
      <w:rFonts w:eastAsiaTheme="minorEastAsia"/>
      <w:sz w:val="24"/>
      <w:szCs w:val="24"/>
      <w:lang w:eastAsia="ru-RU"/>
    </w:rPr>
  </w:style>
  <w:style w:type="character" w:styleId="af3">
    <w:name w:val="footnote reference"/>
    <w:basedOn w:val="a0"/>
    <w:uiPriority w:val="99"/>
    <w:semiHidden/>
    <w:unhideWhenUsed/>
    <w:rsid w:val="00917587"/>
    <w:rPr>
      <w:vertAlign w:val="superscript"/>
    </w:rPr>
  </w:style>
  <w:style w:type="character" w:customStyle="1" w:styleId="FontStyle35">
    <w:name w:val="Font Style35"/>
    <w:basedOn w:val="a0"/>
    <w:uiPriority w:val="99"/>
    <w:rsid w:val="00917587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12">
    <w:name w:val="Стиль1 Знак"/>
    <w:basedOn w:val="a0"/>
    <w:link w:val="13"/>
    <w:locked/>
    <w:rsid w:val="00A27F6A"/>
    <w:rPr>
      <w:rFonts w:ascii="Times New Roman" w:eastAsiaTheme="minorEastAsia" w:hAnsi="Times New Roman" w:cs="Times New Roman"/>
      <w:b/>
      <w:sz w:val="28"/>
      <w:szCs w:val="28"/>
      <w:lang w:eastAsia="ru-RU"/>
    </w:rPr>
  </w:style>
  <w:style w:type="paragraph" w:customStyle="1" w:styleId="13">
    <w:name w:val="Стиль1"/>
    <w:basedOn w:val="a"/>
    <w:link w:val="12"/>
    <w:qFormat/>
    <w:rsid w:val="00A27F6A"/>
    <w:pPr>
      <w:widowControl w:val="0"/>
      <w:autoSpaceDE w:val="0"/>
      <w:autoSpaceDN w:val="0"/>
      <w:adjustRightInd w:val="0"/>
    </w:pPr>
    <w:rPr>
      <w:rFonts w:eastAsiaTheme="minorEastAsia"/>
      <w:b/>
      <w:lang w:eastAsia="ru-RU"/>
    </w:rPr>
  </w:style>
  <w:style w:type="character" w:customStyle="1" w:styleId="ab">
    <w:name w:val="Абзац списка Знак"/>
    <w:link w:val="aa"/>
    <w:uiPriority w:val="34"/>
    <w:locked/>
    <w:rsid w:val="00E91C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91C59"/>
    <w:pPr>
      <w:widowControl w:val="0"/>
      <w:autoSpaceDE w:val="0"/>
      <w:autoSpaceDN w:val="0"/>
      <w:adjustRightInd w:val="0"/>
      <w:spacing w:line="240" w:lineRule="auto"/>
      <w:ind w:firstLine="0"/>
    </w:pPr>
    <w:rPr>
      <w:rFonts w:eastAsiaTheme="minorEastAsia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E91C59"/>
    <w:pPr>
      <w:widowControl w:val="0"/>
      <w:autoSpaceDE w:val="0"/>
      <w:autoSpaceDN w:val="0"/>
      <w:adjustRightInd w:val="0"/>
      <w:spacing w:line="323" w:lineRule="exact"/>
      <w:ind w:firstLine="0"/>
    </w:pPr>
    <w:rPr>
      <w:rFonts w:eastAsiaTheme="minorEastAsia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A0C91"/>
    <w:pPr>
      <w:widowControl w:val="0"/>
      <w:autoSpaceDE w:val="0"/>
      <w:autoSpaceDN w:val="0"/>
      <w:adjustRightInd w:val="0"/>
      <w:spacing w:line="269" w:lineRule="exact"/>
      <w:ind w:firstLine="0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3A0C91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paragraph" w:customStyle="1" w:styleId="Style7">
    <w:name w:val="Style7"/>
    <w:basedOn w:val="a"/>
    <w:uiPriority w:val="99"/>
    <w:rsid w:val="00CA2D25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CA2D25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FontStyle12">
    <w:name w:val="Font Style12"/>
    <w:basedOn w:val="a0"/>
    <w:uiPriority w:val="99"/>
    <w:rsid w:val="00E664F7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FontStyle28">
    <w:name w:val="Font Style28"/>
    <w:basedOn w:val="a0"/>
    <w:uiPriority w:val="99"/>
    <w:rsid w:val="00E664F7"/>
    <w:rPr>
      <w:rFonts w:ascii="Times New Roman" w:hAnsi="Times New Roman" w:cs="Times New Roman" w:hint="default"/>
      <w:b/>
      <w:bCs/>
      <w:color w:val="000000"/>
      <w:sz w:val="26"/>
      <w:szCs w:val="26"/>
    </w:rPr>
  </w:style>
  <w:style w:type="character" w:styleId="af4">
    <w:name w:val="Strong"/>
    <w:basedOn w:val="a0"/>
    <w:uiPriority w:val="22"/>
    <w:qFormat/>
    <w:rsid w:val="00B65DC2"/>
    <w:rPr>
      <w:b/>
      <w:bCs/>
    </w:rPr>
  </w:style>
  <w:style w:type="paragraph" w:customStyle="1" w:styleId="af5">
    <w:name w:val="Таблица"/>
    <w:basedOn w:val="a"/>
    <w:link w:val="af6"/>
    <w:qFormat/>
    <w:rsid w:val="003C0609"/>
    <w:pPr>
      <w:spacing w:line="240" w:lineRule="auto"/>
      <w:ind w:firstLine="0"/>
      <w:contextualSpacing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B29F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6">
    <w:name w:val="Таблица Знак"/>
    <w:basedOn w:val="a0"/>
    <w:link w:val="af5"/>
    <w:rsid w:val="003C0609"/>
    <w:rPr>
      <w:rFonts w:ascii="Times New Roman" w:hAnsi="Times New Roman" w:cs="Times New Roman"/>
      <w:sz w:val="28"/>
      <w:szCs w:val="28"/>
      <w:lang w:eastAsia="ru-RU"/>
    </w:rPr>
  </w:style>
  <w:style w:type="paragraph" w:styleId="af7">
    <w:name w:val="TOC Heading"/>
    <w:basedOn w:val="1"/>
    <w:next w:val="a"/>
    <w:uiPriority w:val="39"/>
    <w:semiHidden/>
    <w:unhideWhenUsed/>
    <w:qFormat/>
    <w:rsid w:val="00F45FFE"/>
    <w:pPr>
      <w:keepNext/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14">
    <w:name w:val="toc 1"/>
    <w:basedOn w:val="a"/>
    <w:next w:val="a"/>
    <w:autoRedefine/>
    <w:uiPriority w:val="39"/>
    <w:unhideWhenUsed/>
    <w:rsid w:val="00F45FFE"/>
    <w:pPr>
      <w:spacing w:after="100"/>
    </w:pPr>
  </w:style>
  <w:style w:type="paragraph" w:styleId="24">
    <w:name w:val="toc 2"/>
    <w:basedOn w:val="a"/>
    <w:next w:val="a"/>
    <w:autoRedefine/>
    <w:uiPriority w:val="39"/>
    <w:unhideWhenUsed/>
    <w:rsid w:val="00F45FFE"/>
    <w:pPr>
      <w:spacing w:after="100"/>
      <w:ind w:left="280"/>
    </w:pPr>
  </w:style>
  <w:style w:type="paragraph" w:customStyle="1" w:styleId="af8">
    <w:name w:val="Глава"/>
    <w:basedOn w:val="a"/>
    <w:link w:val="af9"/>
    <w:qFormat/>
    <w:rsid w:val="00A47FC4"/>
    <w:pPr>
      <w:ind w:firstLine="851"/>
    </w:pPr>
    <w:rPr>
      <w:b/>
    </w:rPr>
  </w:style>
  <w:style w:type="character" w:customStyle="1" w:styleId="af9">
    <w:name w:val="Глава Знак"/>
    <w:basedOn w:val="a0"/>
    <w:link w:val="af8"/>
    <w:rsid w:val="00A47FC4"/>
    <w:rPr>
      <w:rFonts w:ascii="Times New Roman" w:hAnsi="Times New Roman" w:cs="Times New Roman"/>
      <w:b/>
      <w:sz w:val="28"/>
      <w:szCs w:val="28"/>
    </w:rPr>
  </w:style>
  <w:style w:type="character" w:styleId="afa">
    <w:name w:val="annotation reference"/>
    <w:basedOn w:val="a0"/>
    <w:uiPriority w:val="99"/>
    <w:semiHidden/>
    <w:unhideWhenUsed/>
    <w:rsid w:val="00311515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311515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311515"/>
    <w:rPr>
      <w:rFonts w:ascii="Times New Roman" w:hAnsi="Times New Roman" w:cs="Times New Roman"/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311515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311515"/>
    <w:rPr>
      <w:rFonts w:ascii="Times New Roman" w:hAnsi="Times New Roman" w:cs="Times New Roman"/>
      <w:b/>
      <w:bCs/>
      <w:sz w:val="20"/>
      <w:szCs w:val="20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055088"/>
    <w:rPr>
      <w:color w:val="605E5C"/>
      <w:shd w:val="clear" w:color="auto" w:fill="E1DFDD"/>
    </w:rPr>
  </w:style>
  <w:style w:type="paragraph" w:customStyle="1" w:styleId="aff">
    <w:name w:val="Подглава"/>
    <w:basedOn w:val="af8"/>
    <w:link w:val="aff0"/>
    <w:qFormat/>
    <w:rsid w:val="00DD1F16"/>
  </w:style>
  <w:style w:type="character" w:customStyle="1" w:styleId="aff0">
    <w:name w:val="Подглава Знак"/>
    <w:basedOn w:val="af9"/>
    <w:link w:val="aff"/>
    <w:rsid w:val="00DD1F16"/>
    <w:rPr>
      <w:rFonts w:ascii="Times New Roman" w:hAnsi="Times New Roman" w:cs="Times New Roman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udget.gov.ru" TargetMode="External"/><Relationship Id="rId18" Type="http://schemas.openxmlformats.org/officeDocument/2006/relationships/hyperlink" Target="http://www.cbr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ach.gov.ru" TargetMode="External"/><Relationship Id="rId17" Type="http://schemas.openxmlformats.org/officeDocument/2006/relationships/hyperlink" Target="http://www.garan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nsultant.ru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oskazna.ru" TargetMode="External"/><Relationship Id="rId10" Type="http://schemas.openxmlformats.org/officeDocument/2006/relationships/hyperlink" Target="https://www.elibrary.ru/download/elibrary_11790346_72675301.pdf" TargetMode="External"/><Relationship Id="rId19" Type="http://schemas.openxmlformats.org/officeDocument/2006/relationships/hyperlink" Target="http://www.mirkin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minfin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94AD8-C5DB-4F46-95CC-D744CFD86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28</Pages>
  <Words>7811</Words>
  <Characters>44525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Финансовывй университет</Company>
  <LinksUpToDate>false</LinksUpToDate>
  <CharactersWithSpaces>52232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opolyakova@fa.ru</dc:creator>
  <cp:lastModifiedBy>Васильева Светлана Юрьевна</cp:lastModifiedBy>
  <cp:revision>16</cp:revision>
  <cp:lastPrinted>2022-02-11T06:20:00Z</cp:lastPrinted>
  <dcterms:created xsi:type="dcterms:W3CDTF">2022-02-09T15:02:00Z</dcterms:created>
  <dcterms:modified xsi:type="dcterms:W3CDTF">2022-10-11T13:02:00Z</dcterms:modified>
</cp:coreProperties>
</file>