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940" w:rsidRPr="004048AC" w:rsidRDefault="004048AC" w:rsidP="004048A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48AC">
        <w:rPr>
          <w:rFonts w:ascii="Times New Roman" w:hAnsi="Times New Roman" w:cs="Times New Roman"/>
          <w:sz w:val="28"/>
          <w:szCs w:val="28"/>
        </w:rPr>
        <w:t xml:space="preserve">09.02.11 </w:t>
      </w:r>
      <w:r w:rsidRPr="004048AC">
        <w:rPr>
          <w:rFonts w:ascii="Times New Roman" w:hAnsi="Times New Roman" w:cs="Times New Roman"/>
          <w:color w:val="121314"/>
          <w:sz w:val="28"/>
          <w:szCs w:val="28"/>
          <w:shd w:val="clear" w:color="auto" w:fill="FFFFFF"/>
        </w:rPr>
        <w:t>Разработка и управление программным обеспечением</w:t>
      </w:r>
    </w:p>
    <w:tbl>
      <w:tblPr>
        <w:tblW w:w="7034" w:type="dxa"/>
        <w:tblLook w:val="04A0" w:firstRow="1" w:lastRow="0" w:firstColumn="1" w:lastColumn="0" w:noHBand="0" w:noVBand="1"/>
      </w:tblPr>
      <w:tblGrid>
        <w:gridCol w:w="1354"/>
        <w:gridCol w:w="5680"/>
      </w:tblGrid>
      <w:tr w:rsidR="004048AC" w:rsidRPr="004048AC" w:rsidTr="00C221C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RANGE!A24:B25"/>
            <w:r w:rsidRPr="004048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СГ.00</w:t>
            </w:r>
            <w:bookmarkEnd w:id="0"/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Социально - гуманитарный цикл</w:t>
            </w:r>
          </w:p>
        </w:tc>
      </w:tr>
      <w:tr w:rsidR="004048AC" w:rsidRPr="004048AC" w:rsidTr="00C221C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СГ.01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России</w:t>
            </w:r>
          </w:p>
        </w:tc>
      </w:tr>
      <w:tr w:rsidR="004048AC" w:rsidRPr="004048AC" w:rsidTr="00C221C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СГ.02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 в профессиональной деятельности</w:t>
            </w:r>
          </w:p>
        </w:tc>
      </w:tr>
      <w:tr w:rsidR="004048AC" w:rsidRPr="004048AC" w:rsidTr="00C221C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СГ.03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жизнедеятельности</w:t>
            </w:r>
          </w:p>
        </w:tc>
      </w:tr>
      <w:tr w:rsidR="004048AC" w:rsidRPr="004048AC" w:rsidTr="00C221C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СГ.04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4048AC" w:rsidRPr="004048AC" w:rsidTr="00C221C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СГ.05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бережливого производства</w:t>
            </w:r>
          </w:p>
        </w:tc>
      </w:tr>
      <w:tr w:rsidR="004048AC" w:rsidRPr="004048AC" w:rsidTr="00C221C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СГ.06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финансовой грамотности</w:t>
            </w:r>
          </w:p>
        </w:tc>
      </w:tr>
      <w:tr w:rsidR="004048AC" w:rsidRPr="004048AC" w:rsidTr="00C221C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ОП.00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Общепрофессиональный цикл</w:t>
            </w:r>
          </w:p>
        </w:tc>
      </w:tr>
      <w:tr w:rsidR="004048AC" w:rsidRPr="004048AC" w:rsidTr="00C221CE">
        <w:trPr>
          <w:trHeight w:val="63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ОП.01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Математический аппарат в отрасли информационных технологий</w:t>
            </w:r>
          </w:p>
        </w:tc>
        <w:bookmarkStart w:id="1" w:name="_GoBack"/>
        <w:bookmarkEnd w:id="1"/>
      </w:tr>
      <w:tr w:rsidR="004048AC" w:rsidRPr="004048AC" w:rsidTr="00C221CE">
        <w:trPr>
          <w:trHeight w:val="28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ОП.02</w:t>
            </w:r>
          </w:p>
        </w:tc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Операционные системы и среды</w:t>
            </w:r>
          </w:p>
        </w:tc>
      </w:tr>
      <w:tr w:rsidR="004048AC" w:rsidRPr="004048AC" w:rsidTr="00C221C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ОП.03</w:t>
            </w:r>
          </w:p>
        </w:tc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Архитектура аппаратных средств</w:t>
            </w:r>
          </w:p>
        </w:tc>
      </w:tr>
      <w:tr w:rsidR="004048AC" w:rsidRPr="004048AC" w:rsidTr="00C221CE">
        <w:trPr>
          <w:trHeight w:val="63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ОП.04</w:t>
            </w:r>
          </w:p>
        </w:tc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Информационные технологии в профессиональной деятельности</w:t>
            </w:r>
          </w:p>
        </w:tc>
      </w:tr>
      <w:tr w:rsidR="004048AC" w:rsidRPr="004048AC" w:rsidTr="00C221C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ОП.05</w:t>
            </w:r>
          </w:p>
        </w:tc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информационной </w:t>
            </w:r>
            <w:proofErr w:type="spellStart"/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безопастности</w:t>
            </w:r>
            <w:proofErr w:type="spellEnd"/>
          </w:p>
        </w:tc>
      </w:tr>
      <w:tr w:rsidR="004048AC" w:rsidRPr="004048AC" w:rsidTr="00C221C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ОП.06</w:t>
            </w:r>
          </w:p>
        </w:tc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алгоритмизации и программирования</w:t>
            </w:r>
          </w:p>
        </w:tc>
      </w:tr>
      <w:tr w:rsidR="004048AC" w:rsidRPr="004048AC" w:rsidTr="00C221C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ОП.07</w:t>
            </w:r>
          </w:p>
        </w:tc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Компьютерные сети</w:t>
            </w:r>
          </w:p>
        </w:tc>
      </w:tr>
      <w:tr w:rsidR="004048AC" w:rsidRPr="004048AC" w:rsidTr="00C221C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ОП.08</w:t>
            </w:r>
          </w:p>
        </w:tc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ИТ-проектами</w:t>
            </w:r>
          </w:p>
        </w:tc>
      </w:tr>
      <w:tr w:rsidR="004048AC" w:rsidRPr="004048AC" w:rsidTr="00C221C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ОП.09</w:t>
            </w:r>
          </w:p>
        </w:tc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работы с информацией</w:t>
            </w:r>
          </w:p>
        </w:tc>
      </w:tr>
      <w:tr w:rsidR="004048AC" w:rsidRPr="004048AC" w:rsidTr="00C221CE">
        <w:trPr>
          <w:trHeight w:val="63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ОП.10</w:t>
            </w:r>
          </w:p>
        </w:tc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Дискретная математика с элементами математической логики</w:t>
            </w:r>
          </w:p>
        </w:tc>
      </w:tr>
      <w:tr w:rsidR="004048AC" w:rsidRPr="004048AC" w:rsidTr="00C221CE">
        <w:trPr>
          <w:trHeight w:val="33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ОП.11</w:t>
            </w:r>
          </w:p>
        </w:tc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Веб-</w:t>
            </w:r>
            <w:proofErr w:type="spellStart"/>
            <w:r w:rsidRPr="004048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прогараммирование</w:t>
            </w:r>
            <w:proofErr w:type="spellEnd"/>
          </w:p>
        </w:tc>
      </w:tr>
      <w:tr w:rsidR="004048AC" w:rsidRPr="004048AC" w:rsidTr="00C221CE">
        <w:trPr>
          <w:trHeight w:val="63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ОП.12</w:t>
            </w:r>
          </w:p>
        </w:tc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Правовое обеспечение профессиональной деятельности</w:t>
            </w:r>
          </w:p>
        </w:tc>
      </w:tr>
      <w:tr w:rsidR="004048AC" w:rsidRPr="004048AC" w:rsidTr="00C221C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ОП.13</w:t>
            </w:r>
          </w:p>
        </w:tc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Основы предпринимательской деятельности</w:t>
            </w:r>
          </w:p>
        </w:tc>
      </w:tr>
      <w:tr w:rsidR="004048AC" w:rsidRPr="004048AC" w:rsidTr="00C221C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ПМ.00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Профессиональный цикл</w:t>
            </w:r>
          </w:p>
        </w:tc>
      </w:tr>
      <w:tr w:rsidR="004048AC" w:rsidRPr="004048AC" w:rsidTr="00C221CE">
        <w:trPr>
          <w:trHeight w:val="630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ПМ.01</w:t>
            </w:r>
          </w:p>
        </w:tc>
        <w:tc>
          <w:tcPr>
            <w:tcW w:w="5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Разработка, администрирование и защита баз данных</w:t>
            </w:r>
          </w:p>
        </w:tc>
      </w:tr>
      <w:tr w:rsidR="004048AC" w:rsidRPr="004048AC" w:rsidTr="00C221C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МДК.01.01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 и разработка баз данных</w:t>
            </w:r>
          </w:p>
        </w:tc>
      </w:tr>
      <w:tr w:rsidR="004048AC" w:rsidRPr="004048AC" w:rsidTr="00C221C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МДК.01.02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базами данных</w:t>
            </w:r>
          </w:p>
        </w:tc>
      </w:tr>
      <w:tr w:rsidR="004048AC" w:rsidRPr="004048AC" w:rsidTr="00C221C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УП.01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</w:tr>
      <w:tr w:rsidR="004048AC" w:rsidRPr="004048AC" w:rsidTr="00C221C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ПП.01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</w:t>
            </w:r>
          </w:p>
        </w:tc>
      </w:tr>
      <w:tr w:rsidR="004048AC" w:rsidRPr="004048AC" w:rsidTr="00C221C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ПМ.01 ЭМ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Экзамен по модулю</w:t>
            </w:r>
          </w:p>
        </w:tc>
      </w:tr>
      <w:tr w:rsidR="004048AC" w:rsidRPr="004048AC" w:rsidTr="00C221CE">
        <w:trPr>
          <w:trHeight w:val="630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ПМ.02</w:t>
            </w:r>
          </w:p>
        </w:tc>
        <w:tc>
          <w:tcPr>
            <w:tcW w:w="5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Разработка и интеграция модулей программного обеспечения</w:t>
            </w:r>
          </w:p>
        </w:tc>
      </w:tr>
      <w:tr w:rsidR="004048AC" w:rsidRPr="004048AC" w:rsidTr="00C221C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МДК.02.01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программных модулей</w:t>
            </w:r>
          </w:p>
        </w:tc>
      </w:tr>
      <w:tr w:rsidR="004048AC" w:rsidRPr="004048AC" w:rsidTr="00C221C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МДК.02.02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интеграции программных модулей</w:t>
            </w:r>
          </w:p>
        </w:tc>
      </w:tr>
      <w:tr w:rsidR="004048AC" w:rsidRPr="004048AC" w:rsidTr="00C221C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МДК.02.03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и тестирование программных модулей</w:t>
            </w:r>
          </w:p>
        </w:tc>
      </w:tr>
      <w:tr w:rsidR="004048AC" w:rsidRPr="004048AC" w:rsidTr="00C221C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МДК.02.04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Математическое моделирование</w:t>
            </w:r>
          </w:p>
        </w:tc>
      </w:tr>
      <w:tr w:rsidR="004048AC" w:rsidRPr="004048AC" w:rsidTr="00C221C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МДК.02.05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Численные методы</w:t>
            </w:r>
          </w:p>
        </w:tc>
      </w:tr>
      <w:tr w:rsidR="004048AC" w:rsidRPr="004048AC" w:rsidTr="00C221C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МДК.02.06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программного обеспечения</w:t>
            </w:r>
          </w:p>
        </w:tc>
      </w:tr>
      <w:tr w:rsidR="004048AC" w:rsidRPr="004048AC" w:rsidTr="00C221C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УП.02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</w:tr>
      <w:tr w:rsidR="004048AC" w:rsidRPr="004048AC" w:rsidTr="00C221CE">
        <w:trPr>
          <w:trHeight w:val="63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ПП.02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 (по профилю специальности)</w:t>
            </w:r>
          </w:p>
        </w:tc>
      </w:tr>
      <w:tr w:rsidR="004048AC" w:rsidRPr="004048AC" w:rsidTr="00C221C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ПМ.02 ЭМ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Экзамен по модулю</w:t>
            </w:r>
          </w:p>
        </w:tc>
      </w:tr>
      <w:tr w:rsidR="004048AC" w:rsidRPr="004048AC" w:rsidTr="00C221CE">
        <w:trPr>
          <w:trHeight w:val="315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ПМ.03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Разработка бизнес-приложений</w:t>
            </w:r>
          </w:p>
        </w:tc>
      </w:tr>
      <w:tr w:rsidR="004048AC" w:rsidRPr="004048AC" w:rsidTr="00C221C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МДК.03.01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 бизнес-приложений</w:t>
            </w:r>
          </w:p>
        </w:tc>
      </w:tr>
      <w:tr w:rsidR="004048AC" w:rsidRPr="004048AC" w:rsidTr="00C221C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МДК.03.02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бизнес-приложений</w:t>
            </w:r>
          </w:p>
        </w:tc>
      </w:tr>
      <w:tr w:rsidR="004048AC" w:rsidRPr="004048AC" w:rsidTr="00C221C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МДК.03.03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Интеграция и модификация бизнес-приложений</w:t>
            </w:r>
          </w:p>
        </w:tc>
      </w:tr>
      <w:tr w:rsidR="004048AC" w:rsidRPr="004048AC" w:rsidTr="00C221C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УП.03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</w:tr>
      <w:tr w:rsidR="004048AC" w:rsidRPr="004048AC" w:rsidTr="00C221CE">
        <w:trPr>
          <w:trHeight w:val="63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ПП.03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 (по профилю специальности)</w:t>
            </w:r>
          </w:p>
        </w:tc>
      </w:tr>
      <w:tr w:rsidR="004048AC" w:rsidRPr="004048AC" w:rsidTr="00C221C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ПМ.03 ЭМ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8AC" w:rsidRPr="004048AC" w:rsidRDefault="004048AC" w:rsidP="0040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Экзамен по модулю</w:t>
            </w:r>
          </w:p>
        </w:tc>
      </w:tr>
    </w:tbl>
    <w:p w:rsidR="004048AC" w:rsidRDefault="004048AC"/>
    <w:sectPr w:rsidR="00404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E87"/>
    <w:rsid w:val="000C1940"/>
    <w:rsid w:val="004048AC"/>
    <w:rsid w:val="00664E87"/>
    <w:rsid w:val="00C2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AF7EE7-C4A9-4C83-91D8-EA8E27BC3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7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Кузнецова</dc:creator>
  <cp:keywords/>
  <dc:description/>
  <cp:lastModifiedBy>Светлана Кузнецова</cp:lastModifiedBy>
  <cp:revision>5</cp:revision>
  <dcterms:created xsi:type="dcterms:W3CDTF">2026-09-18T09:22:00Z</dcterms:created>
  <dcterms:modified xsi:type="dcterms:W3CDTF">2026-09-18T09:25:00Z</dcterms:modified>
</cp:coreProperties>
</file>