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EF643" w14:textId="77777777" w:rsidR="00B66898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</w:p>
    <w:p w14:paraId="0AE0F191" w14:textId="77777777" w:rsidR="00B66898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учреждение высшего образования</w:t>
      </w:r>
    </w:p>
    <w:p w14:paraId="7F36500B" w14:textId="26581E41" w:rsidR="00B66898" w:rsidRPr="00833F2D" w:rsidRDefault="00A71BAE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>
        <w:rPr>
          <w:rStyle w:val="20pt"/>
          <w:b/>
          <w:bCs/>
          <w:sz w:val="28"/>
          <w:szCs w:val="28"/>
        </w:rPr>
        <w:t>«</w:t>
      </w:r>
      <w:r w:rsidR="005D21D7" w:rsidRPr="00833F2D">
        <w:rPr>
          <w:color w:val="000000"/>
          <w:sz w:val="28"/>
          <w:szCs w:val="28"/>
          <w:lang w:eastAsia="ru-RU" w:bidi="ru-RU"/>
        </w:rPr>
        <w:t>ФИНАНСОВЫЙ УНИВЕРСИТЕТ</w:t>
      </w:r>
    </w:p>
    <w:p w14:paraId="20BE08E1" w14:textId="550D5F9A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ПРИ ПРАВИТЕЛЬСТВЕ РОССИЙСКОЙ ФЕДЕРАЦИИ</w:t>
      </w:r>
      <w:r w:rsidR="00A71BAE">
        <w:rPr>
          <w:color w:val="000000"/>
          <w:sz w:val="28"/>
          <w:szCs w:val="28"/>
          <w:lang w:eastAsia="ru-RU" w:bidi="ru-RU"/>
        </w:rPr>
        <w:t>»</w:t>
      </w:r>
    </w:p>
    <w:p w14:paraId="03258118" w14:textId="77777777" w:rsidR="00B66898" w:rsidRPr="00833F2D" w:rsidRDefault="00B66898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p w14:paraId="35675BE8" w14:textId="77777777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(Финансовый университет)</w:t>
      </w:r>
    </w:p>
    <w:p w14:paraId="105445DF" w14:textId="77777777" w:rsidR="00B66898" w:rsidRPr="00833F2D" w:rsidRDefault="00B66898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Департамент бизнес-информатики</w:t>
      </w:r>
    </w:p>
    <w:p w14:paraId="593DA7A6" w14:textId="0C09399B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Факультета информационных технологий и анализа больших данных</w:t>
      </w:r>
    </w:p>
    <w:p w14:paraId="0573E3BF" w14:textId="77777777" w:rsidR="00B66898" w:rsidRDefault="00B66898" w:rsidP="004842BA">
      <w:pPr>
        <w:pStyle w:val="32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tbl>
      <w:tblPr>
        <w:tblW w:w="9532" w:type="dxa"/>
        <w:tblInd w:w="-34" w:type="dxa"/>
        <w:tblLook w:val="01E0" w:firstRow="1" w:lastRow="1" w:firstColumn="1" w:lastColumn="1" w:noHBand="0" w:noVBand="0"/>
      </w:tblPr>
      <w:tblGrid>
        <w:gridCol w:w="5137"/>
        <w:gridCol w:w="4395"/>
      </w:tblGrid>
      <w:tr w:rsidR="00F14E04" w:rsidRPr="00984D5A" w14:paraId="7032565D" w14:textId="77777777" w:rsidTr="002A5D93">
        <w:tc>
          <w:tcPr>
            <w:tcW w:w="5137" w:type="dxa"/>
            <w:hideMark/>
          </w:tcPr>
          <w:p w14:paraId="710DDCF5" w14:textId="68C7D5CC" w:rsidR="009D1B9B" w:rsidRPr="00F14E04" w:rsidRDefault="00F14E04" w:rsidP="009D1B9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 xml:space="preserve">      </w:t>
            </w:r>
          </w:p>
          <w:p w14:paraId="75759CF0" w14:textId="6D12F906" w:rsidR="00F14E04" w:rsidRPr="00F14E04" w:rsidRDefault="00F14E04" w:rsidP="00F14E04">
            <w:pPr>
              <w:spacing w:line="276" w:lineRule="auto"/>
              <w:ind w:right="324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14:paraId="3C1298FA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308376FA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Проректор по учебной и</w:t>
            </w:r>
          </w:p>
          <w:p w14:paraId="3E782B96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методической работе </w:t>
            </w:r>
          </w:p>
          <w:p w14:paraId="232D005F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</w:p>
          <w:p w14:paraId="1073FF0D" w14:textId="0B22E42F" w:rsidR="00F14E04" w:rsidRPr="00984D5A" w:rsidRDefault="00F14E04" w:rsidP="00F14E04">
            <w:pPr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>______________Е.А. Каменева</w:t>
            </w:r>
          </w:p>
          <w:p w14:paraId="4D0C5496" w14:textId="7FFB1C26" w:rsidR="00F14E04" w:rsidRPr="00984D5A" w:rsidRDefault="00E86208" w:rsidP="00F14E04">
            <w:pPr>
              <w:spacing w:line="276" w:lineRule="auto"/>
              <w:ind w:firstLine="176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25.12.</w:t>
            </w:r>
            <w:r w:rsidR="00F14E04" w:rsidRPr="00984D5A">
              <w:rPr>
                <w:b/>
                <w:sz w:val="28"/>
                <w:szCs w:val="28"/>
              </w:rPr>
              <w:t xml:space="preserve"> </w:t>
            </w:r>
            <w:r w:rsidR="00F14E04" w:rsidRPr="00E86208">
              <w:rPr>
                <w:b/>
                <w:sz w:val="28"/>
                <w:szCs w:val="28"/>
              </w:rPr>
              <w:t>2023 г.</w:t>
            </w:r>
          </w:p>
          <w:p w14:paraId="6D15E78A" w14:textId="77777777" w:rsidR="00F14E04" w:rsidRPr="00984D5A" w:rsidRDefault="00F14E04" w:rsidP="00F14E04">
            <w:pPr>
              <w:spacing w:line="276" w:lineRule="auto"/>
              <w:ind w:firstLine="176"/>
              <w:jc w:val="center"/>
              <w:rPr>
                <w:sz w:val="28"/>
                <w:szCs w:val="28"/>
              </w:rPr>
            </w:pPr>
          </w:p>
          <w:p w14:paraId="7C608C4B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</w:p>
          <w:p w14:paraId="1EF3207E" w14:textId="77777777" w:rsidR="00F14E04" w:rsidRPr="00984D5A" w:rsidRDefault="00F14E04" w:rsidP="002A5D9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047E5EF0" w14:textId="77777777" w:rsidR="004842BA" w:rsidRDefault="004842BA" w:rsidP="004842BA">
      <w:pPr>
        <w:spacing w:line="240" w:lineRule="auto"/>
        <w:ind w:left="5670" w:firstLine="0"/>
        <w:rPr>
          <w:rFonts w:cs="Times New Roman"/>
          <w:sz w:val="28"/>
          <w:szCs w:val="28"/>
          <w:lang w:eastAsia="ru-RU" w:bidi="ru-RU"/>
        </w:rPr>
      </w:pPr>
    </w:p>
    <w:p w14:paraId="33DA3153" w14:textId="77777777" w:rsidR="004842BA" w:rsidRDefault="004842BA" w:rsidP="004842BA">
      <w:pPr>
        <w:spacing w:line="240" w:lineRule="auto"/>
        <w:ind w:left="5670" w:firstLine="0"/>
        <w:rPr>
          <w:rFonts w:cs="Times New Roman"/>
          <w:sz w:val="28"/>
          <w:szCs w:val="28"/>
          <w:lang w:eastAsia="ru-RU" w:bidi="ru-RU"/>
        </w:rPr>
      </w:pPr>
    </w:p>
    <w:p w14:paraId="60874CD5" w14:textId="1DA8E85B" w:rsidR="005D21D7" w:rsidRPr="00A978CD" w:rsidRDefault="00B66898" w:rsidP="00FA494E">
      <w:pPr>
        <w:jc w:val="center"/>
        <w:rPr>
          <w:b/>
          <w:sz w:val="32"/>
          <w:szCs w:val="32"/>
          <w:lang w:eastAsia="ru-RU" w:bidi="ru-RU"/>
        </w:rPr>
      </w:pPr>
      <w:bookmarkStart w:id="0" w:name="bookmark1"/>
      <w:r w:rsidRPr="00A978CD">
        <w:rPr>
          <w:b/>
          <w:sz w:val="32"/>
          <w:szCs w:val="32"/>
          <w:lang w:eastAsia="ru-RU" w:bidi="ru-RU"/>
        </w:rPr>
        <w:t>М.М. Ниматулаев</w:t>
      </w:r>
      <w:r w:rsidR="003C44E2">
        <w:rPr>
          <w:b/>
          <w:sz w:val="32"/>
          <w:szCs w:val="32"/>
          <w:lang w:eastAsia="ru-RU" w:bidi="ru-RU"/>
        </w:rPr>
        <w:t>,</w:t>
      </w:r>
      <w:r w:rsidR="003C44E2" w:rsidRPr="003C44E2">
        <w:rPr>
          <w:b/>
          <w:sz w:val="32"/>
          <w:szCs w:val="32"/>
          <w:lang w:eastAsia="ru-RU" w:bidi="ru-RU"/>
        </w:rPr>
        <w:t xml:space="preserve"> </w:t>
      </w:r>
      <w:r w:rsidR="00582347">
        <w:rPr>
          <w:b/>
          <w:sz w:val="32"/>
          <w:szCs w:val="32"/>
          <w:lang w:eastAsia="ru-RU" w:bidi="ru-RU"/>
        </w:rPr>
        <w:t>В.А. Липатов</w:t>
      </w:r>
    </w:p>
    <w:p w14:paraId="2B80EAAF" w14:textId="419B7047" w:rsidR="005D21D7" w:rsidRPr="00A978CD" w:rsidRDefault="005D21D7" w:rsidP="00A978CD">
      <w:pPr>
        <w:jc w:val="center"/>
        <w:rPr>
          <w:b/>
          <w:sz w:val="32"/>
          <w:szCs w:val="32"/>
        </w:rPr>
      </w:pPr>
      <w:r w:rsidRPr="00A978CD">
        <w:rPr>
          <w:b/>
          <w:sz w:val="32"/>
          <w:szCs w:val="32"/>
          <w:lang w:eastAsia="ru-RU" w:bidi="ru-RU"/>
        </w:rPr>
        <w:t>Информационные технологии в цифровой экономике</w:t>
      </w:r>
      <w:bookmarkEnd w:id="0"/>
    </w:p>
    <w:p w14:paraId="3CA687EF" w14:textId="77777777" w:rsidR="004842BA" w:rsidRDefault="004842BA" w:rsidP="005D21D7">
      <w:pPr>
        <w:pStyle w:val="33"/>
        <w:shd w:val="clear" w:color="auto" w:fill="auto"/>
        <w:spacing w:before="0"/>
        <w:rPr>
          <w:color w:val="000000"/>
          <w:sz w:val="28"/>
          <w:szCs w:val="28"/>
          <w:lang w:eastAsia="ru-RU" w:bidi="ru-RU"/>
        </w:rPr>
      </w:pPr>
    </w:p>
    <w:p w14:paraId="3F3A1D96" w14:textId="77777777" w:rsidR="00B66898" w:rsidRPr="00833F2D" w:rsidRDefault="005D21D7" w:rsidP="005D21D7">
      <w:pPr>
        <w:pStyle w:val="33"/>
        <w:shd w:val="clear" w:color="auto" w:fill="auto"/>
        <w:spacing w:before="0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Рабочая программа дисциплины</w:t>
      </w:r>
    </w:p>
    <w:p w14:paraId="0BB814BE" w14:textId="338DD730" w:rsidR="005D21D7" w:rsidRPr="00833F2D" w:rsidRDefault="005D21D7" w:rsidP="005D21D7">
      <w:pPr>
        <w:pStyle w:val="33"/>
        <w:shd w:val="clear" w:color="auto" w:fill="auto"/>
        <w:spacing w:before="0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 xml:space="preserve"> для студентов, обучающихся по направлению подготовки</w:t>
      </w:r>
    </w:p>
    <w:p w14:paraId="30007658" w14:textId="6D377549" w:rsidR="005D21D7" w:rsidRDefault="00B66898" w:rsidP="003E6C3D">
      <w:pPr>
        <w:pStyle w:val="33"/>
        <w:shd w:val="clear" w:color="auto" w:fill="auto"/>
        <w:spacing w:before="0" w:line="240" w:lineRule="auto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38.03.01</w:t>
      </w:r>
      <w:r w:rsidR="00F14E04">
        <w:rPr>
          <w:color w:val="000000"/>
          <w:sz w:val="28"/>
          <w:szCs w:val="28"/>
          <w:lang w:eastAsia="ru-RU" w:bidi="ru-RU"/>
        </w:rPr>
        <w:t xml:space="preserve"> </w:t>
      </w:r>
      <w:r w:rsidR="009D1B9B">
        <w:rPr>
          <w:color w:val="000000"/>
          <w:sz w:val="28"/>
          <w:szCs w:val="28"/>
          <w:lang w:eastAsia="ru-RU" w:bidi="ru-RU"/>
        </w:rPr>
        <w:t>«</w:t>
      </w:r>
      <w:r w:rsidR="005D21D7" w:rsidRPr="00833F2D">
        <w:rPr>
          <w:color w:val="000000"/>
          <w:sz w:val="28"/>
          <w:szCs w:val="28"/>
          <w:lang w:eastAsia="ru-RU" w:bidi="ru-RU"/>
        </w:rPr>
        <w:t>Экономика</w:t>
      </w:r>
      <w:r w:rsidR="00A71BAE">
        <w:rPr>
          <w:color w:val="000000"/>
          <w:sz w:val="28"/>
          <w:szCs w:val="28"/>
          <w:lang w:eastAsia="ru-RU" w:bidi="ru-RU"/>
        </w:rPr>
        <w:t>»</w:t>
      </w:r>
    </w:p>
    <w:p w14:paraId="0CC26D17" w14:textId="77777777" w:rsidR="003E6C3D" w:rsidRPr="00833F2D" w:rsidRDefault="003E6C3D" w:rsidP="003E6C3D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</w:p>
    <w:p w14:paraId="29836DF6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21E4CE9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технологий и анализа больших данных</w:t>
      </w:r>
    </w:p>
    <w:p w14:paraId="4F79589E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(протокол №39 от 20 декабря 2023 г.)</w:t>
      </w:r>
    </w:p>
    <w:p w14:paraId="7D49744B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</w:p>
    <w:p w14:paraId="05FF6BB8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32D418BC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(протокол № 3 от 18 декабря 2023 г.)</w:t>
      </w:r>
    </w:p>
    <w:p w14:paraId="0887EDB4" w14:textId="77777777" w:rsidR="00F14E04" w:rsidRPr="002A4AC1" w:rsidRDefault="00F14E04" w:rsidP="002A4AC1">
      <w:pPr>
        <w:pStyle w:val="33"/>
        <w:shd w:val="clear" w:color="auto" w:fill="auto"/>
        <w:spacing w:before="0" w:line="240" w:lineRule="auto"/>
        <w:rPr>
          <w:color w:val="000000"/>
          <w:sz w:val="28"/>
          <w:szCs w:val="28"/>
          <w:lang w:eastAsia="ru-RU" w:bidi="ru-RU"/>
        </w:rPr>
      </w:pPr>
    </w:p>
    <w:p w14:paraId="58D3DDEA" w14:textId="06FD9523" w:rsidR="00B66898" w:rsidRPr="00833F2D" w:rsidRDefault="005D21D7" w:rsidP="00F14E04">
      <w:pPr>
        <w:pStyle w:val="33"/>
        <w:shd w:val="clear" w:color="auto" w:fill="auto"/>
        <w:spacing w:before="480" w:line="240" w:lineRule="exact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Москва 202</w:t>
      </w:r>
      <w:r w:rsidR="00180598">
        <w:rPr>
          <w:color w:val="000000"/>
          <w:sz w:val="28"/>
          <w:szCs w:val="28"/>
          <w:lang w:eastAsia="ru-RU" w:bidi="ru-RU"/>
        </w:rPr>
        <w:t>3</w:t>
      </w:r>
      <w:r w:rsidR="00B66898" w:rsidRPr="00833F2D">
        <w:rPr>
          <w:color w:val="000000"/>
          <w:sz w:val="28"/>
          <w:szCs w:val="28"/>
          <w:lang w:eastAsia="ru-RU" w:bidi="ru-RU"/>
        </w:rPr>
        <w:br w:type="page"/>
      </w:r>
    </w:p>
    <w:p w14:paraId="72CAC6BD" w14:textId="77777777" w:rsidR="0090302F" w:rsidRDefault="0090302F" w:rsidP="0090302F">
      <w:pPr>
        <w:pageBreakBefore/>
        <w:autoSpaceDE w:val="0"/>
        <w:autoSpaceDN w:val="0"/>
        <w:adjustRightInd w:val="0"/>
        <w:spacing w:line="240" w:lineRule="auto"/>
        <w:ind w:left="204" w:hanging="204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16"/>
        <w:tblW w:w="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080"/>
        <w:gridCol w:w="708"/>
      </w:tblGrid>
      <w:tr w:rsidR="0090302F" w14:paraId="281B953F" w14:textId="77777777" w:rsidTr="0090302F">
        <w:tc>
          <w:tcPr>
            <w:tcW w:w="846" w:type="dxa"/>
            <w:hideMark/>
          </w:tcPr>
          <w:p w14:paraId="6837340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1.</w:t>
            </w:r>
          </w:p>
        </w:tc>
        <w:tc>
          <w:tcPr>
            <w:tcW w:w="8080" w:type="dxa"/>
            <w:hideMark/>
          </w:tcPr>
          <w:p w14:paraId="28D4A61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Наименование дисциплины……………………………………………….….…</w:t>
            </w:r>
          </w:p>
        </w:tc>
        <w:tc>
          <w:tcPr>
            <w:tcW w:w="708" w:type="dxa"/>
            <w:hideMark/>
          </w:tcPr>
          <w:p w14:paraId="00F3E81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</w:t>
            </w:r>
          </w:p>
        </w:tc>
      </w:tr>
      <w:tr w:rsidR="0090302F" w14:paraId="12B1D40F" w14:textId="77777777" w:rsidTr="0090302F">
        <w:tc>
          <w:tcPr>
            <w:tcW w:w="846" w:type="dxa"/>
            <w:hideMark/>
          </w:tcPr>
          <w:p w14:paraId="4539520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2.</w:t>
            </w:r>
          </w:p>
        </w:tc>
        <w:tc>
          <w:tcPr>
            <w:tcW w:w="8080" w:type="dxa"/>
            <w:hideMark/>
          </w:tcPr>
          <w:p w14:paraId="430CA81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дисциплине…………………………………….…..</w:t>
            </w:r>
          </w:p>
        </w:tc>
        <w:tc>
          <w:tcPr>
            <w:tcW w:w="708" w:type="dxa"/>
          </w:tcPr>
          <w:p w14:paraId="5799CF9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2BE1ED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3</w:t>
            </w:r>
          </w:p>
        </w:tc>
      </w:tr>
      <w:tr w:rsidR="0090302F" w14:paraId="3EAF1F85" w14:textId="77777777" w:rsidTr="0090302F">
        <w:tc>
          <w:tcPr>
            <w:tcW w:w="846" w:type="dxa"/>
            <w:hideMark/>
          </w:tcPr>
          <w:p w14:paraId="4B20EE8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3.</w:t>
            </w:r>
          </w:p>
        </w:tc>
        <w:tc>
          <w:tcPr>
            <w:tcW w:w="8080" w:type="dxa"/>
            <w:hideMark/>
          </w:tcPr>
          <w:p w14:paraId="496BC24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Место дисциплины в структуре образовательной программы………….……</w:t>
            </w:r>
          </w:p>
        </w:tc>
        <w:tc>
          <w:tcPr>
            <w:tcW w:w="708" w:type="dxa"/>
            <w:hideMark/>
          </w:tcPr>
          <w:p w14:paraId="4608123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</w:t>
            </w:r>
          </w:p>
        </w:tc>
      </w:tr>
      <w:tr w:rsidR="0090302F" w14:paraId="40DF930B" w14:textId="77777777" w:rsidTr="0090302F">
        <w:tc>
          <w:tcPr>
            <w:tcW w:w="846" w:type="dxa"/>
            <w:hideMark/>
          </w:tcPr>
          <w:p w14:paraId="5F5907D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4.</w:t>
            </w:r>
          </w:p>
        </w:tc>
        <w:tc>
          <w:tcPr>
            <w:tcW w:w="8080" w:type="dxa"/>
            <w:hideMark/>
          </w:tcPr>
          <w:p w14:paraId="758F54E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………….…………………………………………………</w:t>
            </w:r>
          </w:p>
        </w:tc>
        <w:tc>
          <w:tcPr>
            <w:tcW w:w="708" w:type="dxa"/>
          </w:tcPr>
          <w:p w14:paraId="16B8A41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47BEA89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0E15DFD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</w:t>
            </w:r>
          </w:p>
        </w:tc>
      </w:tr>
      <w:tr w:rsidR="0090302F" w14:paraId="2692D3F9" w14:textId="77777777" w:rsidTr="0090302F">
        <w:tc>
          <w:tcPr>
            <w:tcW w:w="846" w:type="dxa"/>
            <w:hideMark/>
          </w:tcPr>
          <w:p w14:paraId="5C18E88F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</w:t>
            </w:r>
          </w:p>
        </w:tc>
        <w:tc>
          <w:tcPr>
            <w:tcW w:w="8080" w:type="dxa"/>
            <w:hideMark/>
          </w:tcPr>
          <w:p w14:paraId="429E8E7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занятий………………………………………………………………….</w:t>
            </w:r>
          </w:p>
        </w:tc>
        <w:tc>
          <w:tcPr>
            <w:tcW w:w="708" w:type="dxa"/>
          </w:tcPr>
          <w:p w14:paraId="57CB4C6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D3E227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3BC36E5" w14:textId="205622BA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</w:t>
            </w:r>
          </w:p>
        </w:tc>
      </w:tr>
      <w:tr w:rsidR="0090302F" w14:paraId="59C77A1A" w14:textId="77777777" w:rsidTr="0090302F">
        <w:tc>
          <w:tcPr>
            <w:tcW w:w="846" w:type="dxa"/>
            <w:hideMark/>
          </w:tcPr>
          <w:p w14:paraId="69DAB6B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5.1.</w:t>
            </w:r>
          </w:p>
        </w:tc>
        <w:tc>
          <w:tcPr>
            <w:tcW w:w="8080" w:type="dxa"/>
            <w:hideMark/>
          </w:tcPr>
          <w:p w14:paraId="069FB03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дисциплины…………………………………………………...……</w:t>
            </w:r>
          </w:p>
        </w:tc>
        <w:tc>
          <w:tcPr>
            <w:tcW w:w="708" w:type="dxa"/>
            <w:hideMark/>
          </w:tcPr>
          <w:p w14:paraId="3737265C" w14:textId="1859F428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</w:t>
            </w:r>
          </w:p>
        </w:tc>
      </w:tr>
      <w:tr w:rsidR="0090302F" w14:paraId="4ABD00F0" w14:textId="77777777" w:rsidTr="0090302F">
        <w:tc>
          <w:tcPr>
            <w:tcW w:w="846" w:type="dxa"/>
            <w:hideMark/>
          </w:tcPr>
          <w:p w14:paraId="54A419C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5.2.</w:t>
            </w:r>
          </w:p>
        </w:tc>
        <w:tc>
          <w:tcPr>
            <w:tcW w:w="8080" w:type="dxa"/>
            <w:hideMark/>
          </w:tcPr>
          <w:p w14:paraId="367CC09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Учебно-тематический план………………………………………………..……..</w:t>
            </w:r>
          </w:p>
        </w:tc>
        <w:tc>
          <w:tcPr>
            <w:tcW w:w="708" w:type="dxa"/>
            <w:hideMark/>
          </w:tcPr>
          <w:p w14:paraId="6AF4C1D5" w14:textId="07F1FCE4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10</w:t>
            </w:r>
          </w:p>
        </w:tc>
      </w:tr>
      <w:tr w:rsidR="0090302F" w14:paraId="6772C3FB" w14:textId="77777777" w:rsidTr="0090302F">
        <w:tc>
          <w:tcPr>
            <w:tcW w:w="846" w:type="dxa"/>
            <w:hideMark/>
          </w:tcPr>
          <w:p w14:paraId="4FD9DB1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5.3.</w:t>
            </w:r>
          </w:p>
        </w:tc>
        <w:tc>
          <w:tcPr>
            <w:tcW w:w="8080" w:type="dxa"/>
            <w:hideMark/>
          </w:tcPr>
          <w:p w14:paraId="73B5F9E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семинаров, практических занятий…………………………..…....</w:t>
            </w:r>
          </w:p>
        </w:tc>
        <w:tc>
          <w:tcPr>
            <w:tcW w:w="708" w:type="dxa"/>
            <w:hideMark/>
          </w:tcPr>
          <w:p w14:paraId="274043B8" w14:textId="3BC977D1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13</w:t>
            </w:r>
          </w:p>
        </w:tc>
      </w:tr>
      <w:tr w:rsidR="0090302F" w14:paraId="7BDAADA4" w14:textId="77777777" w:rsidTr="0090302F">
        <w:tc>
          <w:tcPr>
            <w:tcW w:w="846" w:type="dxa"/>
            <w:hideMark/>
          </w:tcPr>
          <w:p w14:paraId="38D561B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</w:t>
            </w:r>
          </w:p>
        </w:tc>
        <w:tc>
          <w:tcPr>
            <w:tcW w:w="8080" w:type="dxa"/>
            <w:hideMark/>
          </w:tcPr>
          <w:p w14:paraId="6D130BD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дисциплине…………………………………............................</w:t>
            </w:r>
          </w:p>
        </w:tc>
        <w:tc>
          <w:tcPr>
            <w:tcW w:w="708" w:type="dxa"/>
          </w:tcPr>
          <w:p w14:paraId="0EBA06D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11A4D70C" w14:textId="0D0C4028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15</w:t>
            </w:r>
          </w:p>
        </w:tc>
      </w:tr>
      <w:tr w:rsidR="0090302F" w14:paraId="23765EEB" w14:textId="77777777" w:rsidTr="0090302F">
        <w:tc>
          <w:tcPr>
            <w:tcW w:w="846" w:type="dxa"/>
            <w:hideMark/>
          </w:tcPr>
          <w:p w14:paraId="0F4454F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6.1.</w:t>
            </w:r>
          </w:p>
        </w:tc>
        <w:tc>
          <w:tcPr>
            <w:tcW w:w="8080" w:type="dxa"/>
            <w:hideMark/>
          </w:tcPr>
          <w:p w14:paraId="4B7BEF8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работы……………………………....</w:t>
            </w:r>
          </w:p>
        </w:tc>
        <w:tc>
          <w:tcPr>
            <w:tcW w:w="708" w:type="dxa"/>
          </w:tcPr>
          <w:p w14:paraId="6CA0F48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5D264EA" w14:textId="77F0B57D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</w:rPr>
              <w:t>15</w:t>
            </w:r>
          </w:p>
        </w:tc>
      </w:tr>
      <w:tr w:rsidR="0090302F" w14:paraId="6A151318" w14:textId="77777777" w:rsidTr="0090302F">
        <w:tc>
          <w:tcPr>
            <w:tcW w:w="846" w:type="dxa"/>
            <w:hideMark/>
          </w:tcPr>
          <w:p w14:paraId="0F24253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6.2.</w:t>
            </w:r>
          </w:p>
        </w:tc>
        <w:tc>
          <w:tcPr>
            <w:tcW w:w="8080" w:type="dxa"/>
            <w:hideMark/>
          </w:tcPr>
          <w:p w14:paraId="78B5035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вопросов, заданий, тем для подготовки к текущему контролю ………………………………………….…………………………………….……</w:t>
            </w:r>
          </w:p>
        </w:tc>
        <w:tc>
          <w:tcPr>
            <w:tcW w:w="708" w:type="dxa"/>
          </w:tcPr>
          <w:p w14:paraId="534D7E8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5EFB4F10" w14:textId="703413E2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</w:rPr>
              <w:t>16</w:t>
            </w:r>
          </w:p>
        </w:tc>
      </w:tr>
      <w:tr w:rsidR="0090302F" w14:paraId="3E6C6819" w14:textId="77777777" w:rsidTr="0090302F">
        <w:tc>
          <w:tcPr>
            <w:tcW w:w="846" w:type="dxa"/>
            <w:hideMark/>
          </w:tcPr>
          <w:p w14:paraId="458A6A5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7.</w:t>
            </w:r>
          </w:p>
        </w:tc>
        <w:tc>
          <w:tcPr>
            <w:tcW w:w="8080" w:type="dxa"/>
            <w:hideMark/>
          </w:tcPr>
          <w:p w14:paraId="6A1E77A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дисциплине………………………………………………..…..</w:t>
            </w:r>
          </w:p>
        </w:tc>
        <w:tc>
          <w:tcPr>
            <w:tcW w:w="708" w:type="dxa"/>
          </w:tcPr>
          <w:p w14:paraId="2DE118A9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F7BE0D0" w14:textId="7668C39E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1</w:t>
            </w:r>
            <w:r>
              <w:rPr>
                <w:rFonts w:eastAsia="Times New Roman"/>
                <w:szCs w:val="24"/>
              </w:rPr>
              <w:t>8</w:t>
            </w:r>
          </w:p>
        </w:tc>
      </w:tr>
      <w:tr w:rsidR="0090302F" w14:paraId="0390E1FF" w14:textId="77777777" w:rsidTr="0090302F">
        <w:tc>
          <w:tcPr>
            <w:tcW w:w="846" w:type="dxa"/>
            <w:hideMark/>
          </w:tcPr>
          <w:p w14:paraId="5FE26D6F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8.</w:t>
            </w:r>
          </w:p>
        </w:tc>
        <w:tc>
          <w:tcPr>
            <w:tcW w:w="8080" w:type="dxa"/>
            <w:hideMark/>
          </w:tcPr>
          <w:p w14:paraId="0C8D19D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дисциплины…………………………………………………..……</w:t>
            </w:r>
          </w:p>
        </w:tc>
        <w:tc>
          <w:tcPr>
            <w:tcW w:w="708" w:type="dxa"/>
          </w:tcPr>
          <w:p w14:paraId="1C23F5E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A9DD213" w14:textId="1F65FD6B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25</w:t>
            </w:r>
          </w:p>
        </w:tc>
      </w:tr>
      <w:tr w:rsidR="0090302F" w14:paraId="34BA2B4E" w14:textId="77777777" w:rsidTr="0090302F">
        <w:tc>
          <w:tcPr>
            <w:tcW w:w="846" w:type="dxa"/>
            <w:hideMark/>
          </w:tcPr>
          <w:p w14:paraId="683AA4DD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9.</w:t>
            </w:r>
          </w:p>
        </w:tc>
        <w:tc>
          <w:tcPr>
            <w:tcW w:w="8080" w:type="dxa"/>
            <w:hideMark/>
          </w:tcPr>
          <w:p w14:paraId="2CD3991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дисциплины……………..……..……</w:t>
            </w:r>
          </w:p>
        </w:tc>
        <w:tc>
          <w:tcPr>
            <w:tcW w:w="708" w:type="dxa"/>
          </w:tcPr>
          <w:p w14:paraId="4CA4C2E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7D6C115" w14:textId="511B32FF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26</w:t>
            </w:r>
          </w:p>
        </w:tc>
      </w:tr>
      <w:tr w:rsidR="0090302F" w14:paraId="2B384694" w14:textId="77777777" w:rsidTr="0090302F">
        <w:tc>
          <w:tcPr>
            <w:tcW w:w="846" w:type="dxa"/>
            <w:hideMark/>
          </w:tcPr>
          <w:p w14:paraId="651C1FA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10.</w:t>
            </w:r>
          </w:p>
        </w:tc>
        <w:tc>
          <w:tcPr>
            <w:tcW w:w="8080" w:type="dxa"/>
            <w:hideMark/>
          </w:tcPr>
          <w:p w14:paraId="02F7657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Методические указания для обучающихся по освоению дисциплины………………………………………………….…………………....</w:t>
            </w:r>
          </w:p>
        </w:tc>
        <w:tc>
          <w:tcPr>
            <w:tcW w:w="708" w:type="dxa"/>
          </w:tcPr>
          <w:p w14:paraId="67FB921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392067BB" w14:textId="65BD9E70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  <w:tr w:rsidR="0090302F" w14:paraId="72339607" w14:textId="77777777" w:rsidTr="0090302F">
        <w:tc>
          <w:tcPr>
            <w:tcW w:w="846" w:type="dxa"/>
            <w:hideMark/>
          </w:tcPr>
          <w:p w14:paraId="28F866D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11.</w:t>
            </w:r>
          </w:p>
        </w:tc>
        <w:tc>
          <w:tcPr>
            <w:tcW w:w="8080" w:type="dxa"/>
            <w:hideMark/>
          </w:tcPr>
          <w:p w14:paraId="5C8E467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систем………………………………………………………………………..…….</w:t>
            </w:r>
          </w:p>
        </w:tc>
        <w:tc>
          <w:tcPr>
            <w:tcW w:w="708" w:type="dxa"/>
          </w:tcPr>
          <w:p w14:paraId="5931D61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7EFE7AE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997F38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55672CEE" w14:textId="44DE656D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  <w:tr w:rsidR="0090302F" w14:paraId="2E701329" w14:textId="77777777" w:rsidTr="0090302F">
        <w:tc>
          <w:tcPr>
            <w:tcW w:w="846" w:type="dxa"/>
            <w:hideMark/>
          </w:tcPr>
          <w:p w14:paraId="400F762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12.</w:t>
            </w:r>
          </w:p>
        </w:tc>
        <w:tc>
          <w:tcPr>
            <w:tcW w:w="8080" w:type="dxa"/>
            <w:hideMark/>
          </w:tcPr>
          <w:p w14:paraId="2C3416A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дисциплине………….........................................</w:t>
            </w:r>
          </w:p>
        </w:tc>
        <w:tc>
          <w:tcPr>
            <w:tcW w:w="708" w:type="dxa"/>
          </w:tcPr>
          <w:p w14:paraId="6554BFE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F530191" w14:textId="799BB576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</w:tbl>
    <w:p w14:paraId="319E6319" w14:textId="3E782D30" w:rsidR="005D21D7" w:rsidRPr="0090302F" w:rsidRDefault="005D21D7" w:rsidP="00CB007C">
      <w:pPr>
        <w:pStyle w:val="1"/>
        <w:numPr>
          <w:ilvl w:val="0"/>
          <w:numId w:val="0"/>
        </w:numPr>
        <w:spacing w:before="0" w:line="240" w:lineRule="auto"/>
        <w:ind w:left="432" w:right="-610"/>
        <w:rPr>
          <w:rFonts w:ascii="Times New Roman" w:eastAsia="Times New Roman" w:hAnsi="Times New Roman"/>
          <w:sz w:val="24"/>
          <w:szCs w:val="24"/>
        </w:rPr>
        <w:sectPr w:rsidR="005D21D7" w:rsidRPr="0090302F" w:rsidSect="004F4F7B">
          <w:footerReference w:type="default" r:id="rId8"/>
          <w:pgSz w:w="11909" w:h="16838"/>
          <w:pgMar w:top="851" w:right="794" w:bottom="851" w:left="1701" w:header="0" w:footer="6" w:gutter="0"/>
          <w:cols w:space="720"/>
          <w:noEndnote/>
          <w:docGrid w:linePitch="360"/>
        </w:sectPr>
      </w:pPr>
    </w:p>
    <w:p w14:paraId="244C8595" w14:textId="0FE81454" w:rsidR="005D21D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</w:rPr>
      </w:pPr>
      <w:bookmarkStart w:id="1" w:name="bookmark3"/>
      <w:bookmarkStart w:id="2" w:name="_Toc151846639"/>
      <w:r w:rsidRPr="0090302F">
        <w:rPr>
          <w:sz w:val="28"/>
          <w:szCs w:val="28"/>
          <w:lang w:eastAsia="ru-RU" w:bidi="ru-RU"/>
        </w:rPr>
        <w:lastRenderedPageBreak/>
        <w:t>1.</w:t>
      </w:r>
      <w:r w:rsidR="005D21D7" w:rsidRPr="0090302F">
        <w:rPr>
          <w:sz w:val="28"/>
          <w:szCs w:val="28"/>
          <w:lang w:eastAsia="ru-RU" w:bidi="ru-RU"/>
        </w:rPr>
        <w:t>Наименование дисциплины</w:t>
      </w:r>
      <w:bookmarkEnd w:id="1"/>
      <w:bookmarkEnd w:id="2"/>
    </w:p>
    <w:p w14:paraId="26AD7441" w14:textId="56010989" w:rsidR="005D21D7" w:rsidRPr="0090302F" w:rsidRDefault="00A71BAE" w:rsidP="0090302F">
      <w:pPr>
        <w:pStyle w:val="33"/>
        <w:shd w:val="clear" w:color="auto" w:fill="auto"/>
        <w:spacing w:before="0" w:line="370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>«</w:t>
      </w:r>
      <w:r w:rsidR="005D21D7" w:rsidRPr="0090302F">
        <w:rPr>
          <w:color w:val="000000"/>
          <w:sz w:val="28"/>
          <w:szCs w:val="28"/>
          <w:lang w:eastAsia="ru-RU" w:bidi="ru-RU"/>
        </w:rPr>
        <w:t>Информационные технологии в цифровой экономике</w:t>
      </w:r>
      <w:r w:rsidRPr="0090302F">
        <w:rPr>
          <w:color w:val="000000"/>
          <w:sz w:val="28"/>
          <w:szCs w:val="28"/>
          <w:lang w:eastAsia="ru-RU" w:bidi="ru-RU"/>
        </w:rPr>
        <w:t>»</w:t>
      </w:r>
      <w:r w:rsidR="005D21D7" w:rsidRPr="0090302F">
        <w:rPr>
          <w:color w:val="000000"/>
          <w:sz w:val="28"/>
          <w:szCs w:val="28"/>
          <w:lang w:eastAsia="ru-RU" w:bidi="ru-RU"/>
        </w:rPr>
        <w:t>.</w:t>
      </w:r>
    </w:p>
    <w:p w14:paraId="6751B442" w14:textId="38185ED7" w:rsidR="005D21D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  <w:lang w:eastAsia="ru-RU" w:bidi="ru-RU"/>
        </w:rPr>
      </w:pPr>
      <w:bookmarkStart w:id="3" w:name="bookmark4"/>
      <w:bookmarkStart w:id="4" w:name="_Toc151846640"/>
      <w:r>
        <w:rPr>
          <w:sz w:val="28"/>
          <w:szCs w:val="28"/>
          <w:lang w:eastAsia="ru-RU" w:bidi="ru-RU"/>
        </w:rPr>
        <w:t>2.</w:t>
      </w:r>
      <w:r w:rsidR="005D21D7" w:rsidRPr="0090302F">
        <w:rPr>
          <w:sz w:val="28"/>
          <w:szCs w:val="28"/>
          <w:lang w:eastAsia="ru-RU" w:bidi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  <w:bookmarkEnd w:id="4"/>
    </w:p>
    <w:p w14:paraId="447D2F3A" w14:textId="77777777" w:rsidR="005D21D7" w:rsidRPr="0090302F" w:rsidRDefault="005D21D7" w:rsidP="00833F2D">
      <w:pPr>
        <w:pStyle w:val="33"/>
        <w:shd w:val="clear" w:color="auto" w:fill="auto"/>
        <w:spacing w:before="0" w:line="370" w:lineRule="exact"/>
        <w:ind w:right="20" w:firstLine="567"/>
        <w:jc w:val="both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>В результате изучения дисциплины у студентов должны быть сформированы следующие компетенции:</w:t>
      </w:r>
    </w:p>
    <w:p w14:paraId="623ED1A4" w14:textId="78B92A15" w:rsidR="008B250B" w:rsidRPr="0090302F" w:rsidRDefault="008B250B" w:rsidP="008B250B">
      <w:pPr>
        <w:pStyle w:val="ab"/>
        <w:shd w:val="clear" w:color="auto" w:fill="auto"/>
        <w:jc w:val="right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>Таблица 1</w:t>
      </w:r>
    </w:p>
    <w:tbl>
      <w:tblPr>
        <w:tblOverlap w:val="never"/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"/>
        <w:gridCol w:w="978"/>
        <w:gridCol w:w="1845"/>
        <w:gridCol w:w="2694"/>
        <w:gridCol w:w="3827"/>
      </w:tblGrid>
      <w:tr w:rsidR="00027920" w:rsidRPr="001E45D8" w14:paraId="5AC61BBF" w14:textId="77777777" w:rsidTr="0090302F">
        <w:trPr>
          <w:trHeight w:val="20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B2E57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Код компетенции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D7C3A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36E86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3E007" w14:textId="705EA765" w:rsidR="00027920" w:rsidRPr="001E45D8" w:rsidRDefault="00A26876" w:rsidP="00A26876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Результаты обучения (</w:t>
            </w:r>
            <w:bookmarkStart w:id="5" w:name="_GoBack"/>
            <w:bookmarkEnd w:id="5"/>
            <w:r w:rsidR="00027920" w:rsidRPr="001E45D8">
              <w:rPr>
                <w:rStyle w:val="10pt0pt"/>
                <w:sz w:val="24"/>
                <w:szCs w:val="24"/>
              </w:rPr>
              <w:t xml:space="preserve"> умения и знания), соотнесенные с компетенциями/индикаторами достижения компетенции</w:t>
            </w:r>
          </w:p>
        </w:tc>
      </w:tr>
      <w:tr w:rsidR="00027920" w:rsidRPr="001E45D8" w14:paraId="3A2A7001" w14:textId="77777777" w:rsidTr="0090302F">
        <w:trPr>
          <w:trHeight w:val="20"/>
        </w:trPr>
        <w:tc>
          <w:tcPr>
            <w:tcW w:w="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358DB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УК-4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86D1F" w14:textId="77777777" w:rsidR="00027920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0B416E22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65D04CE0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647CF985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4A2879C4" w14:textId="532058D0" w:rsidR="00B87364" w:rsidRPr="00B87364" w:rsidRDefault="00B87364" w:rsidP="00B87364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271D95">
              <w:rPr>
                <w:rFonts w:eastAsia="Calibri" w:cs="Times New Roman"/>
                <w:szCs w:val="24"/>
              </w:rPr>
              <w:t xml:space="preserve"> </w:t>
            </w:r>
          </w:p>
          <w:p w14:paraId="5014CE08" w14:textId="1A9A48A3" w:rsidR="00B87364" w:rsidRPr="001E45D8" w:rsidRDefault="00B87364" w:rsidP="00B87364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0E824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4681B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обеспечения.</w:t>
            </w:r>
          </w:p>
          <w:p w14:paraId="4FEC5FF7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использовать возможности современного общего программного обеспечения для решения прикладных задач.</w:t>
            </w:r>
          </w:p>
        </w:tc>
      </w:tr>
      <w:tr w:rsidR="00027920" w:rsidRPr="001E45D8" w14:paraId="33868A1B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917B813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FD5EFB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1B839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75320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современное состояние и тенденции развития профессиональных пакетов прикладных программ.</w:t>
            </w:r>
          </w:p>
          <w:p w14:paraId="4D0E2AA3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эффективно использовать возможности информационных технологий для решения прикладных задач, возникающих как в процессе обучения в вузе, так и в будущей профессиональной деятельности</w:t>
            </w:r>
          </w:p>
        </w:tc>
      </w:tr>
      <w:tr w:rsidR="00027920" w:rsidRPr="001E45D8" w14:paraId="1ABA4CC7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B6CEDF2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F14956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73BB6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DA9C4C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классификацию общего и профессионального прикладного программного обеспечения.</w:t>
            </w:r>
          </w:p>
          <w:p w14:paraId="08AAC7A9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необходимое прикладное программное обеспечение в зависимости от решаемой задачи.</w:t>
            </w:r>
          </w:p>
        </w:tc>
      </w:tr>
      <w:tr w:rsidR="00027920" w:rsidRPr="001E45D8" w14:paraId="392E7CB9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20327A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3D5767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4EBF3D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0B8989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возможности и функционал прикладного программного обеспечения.</w:t>
            </w:r>
          </w:p>
          <w:p w14:paraId="67A828B4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эффективно использовать возможности прикладного программного обеспечения для решения задач, возникающих как в процессе обучения в вузе, так и в будущей профессиональной деятельности.</w:t>
            </w:r>
          </w:p>
        </w:tc>
      </w:tr>
      <w:tr w:rsidR="00027920" w:rsidRPr="001E45D8" w14:paraId="3E5C660D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39E4C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0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УК-10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76796" w14:textId="77777777" w:rsidR="00027920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 xml:space="preserve">Способность осуществлять поиск,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0C5EE80F" w14:textId="77777777" w:rsidR="003326D1" w:rsidRDefault="003326D1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20C71B56" w14:textId="77777777" w:rsidR="003326D1" w:rsidRDefault="003326D1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2FB74E17" w14:textId="6616EBAF" w:rsidR="003326D1" w:rsidRPr="00636FC9" w:rsidRDefault="003326D1" w:rsidP="003326D1">
            <w:pPr>
              <w:spacing w:line="240" w:lineRule="auto"/>
              <w:rPr>
                <w:rFonts w:cs="Times New Roman"/>
                <w:szCs w:val="24"/>
              </w:rPr>
            </w:pPr>
          </w:p>
          <w:p w14:paraId="398CA253" w14:textId="65BE2297" w:rsidR="003326D1" w:rsidRPr="001E45D8" w:rsidRDefault="003326D1" w:rsidP="003326D1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C2663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lastRenderedPageBreak/>
              <w:t xml:space="preserve">1. Четко описывает состав и структуру требуемых данных и информации, грамотно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реализует процессы их сбора, обработки и интерпретации.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994C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lastRenderedPageBreak/>
              <w:t>Знать</w:t>
            </w:r>
            <w:r w:rsidRPr="008F0B39">
              <w:rPr>
                <w:rStyle w:val="10pt0pt0"/>
                <w:sz w:val="24"/>
                <w:szCs w:val="24"/>
              </w:rPr>
              <w:t>: способы анализа, обобщения и систематизации информации в области бизнес-деятельности организации.</w:t>
            </w:r>
          </w:p>
          <w:p w14:paraId="3FEE91CE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lastRenderedPageBreak/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</w:tr>
      <w:tr w:rsidR="00027920" w:rsidRPr="001E45D8" w14:paraId="7256E751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C3CEDF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E42C28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EF125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F5E086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классификацию и функциональное назначение информационных ресурсов организации.</w:t>
            </w:r>
          </w:p>
          <w:p w14:paraId="42B3447A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осуществлять выбор аналитических инструментов для решения профессиональных задач.</w:t>
            </w:r>
          </w:p>
        </w:tc>
      </w:tr>
      <w:tr w:rsidR="00027920" w:rsidRPr="001E45D8" w14:paraId="5059D0EB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F4F6F4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B2B119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110B4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AB6B5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классификацию информационных средств и систем по классам решаемых ими задач.</w:t>
            </w:r>
          </w:p>
          <w:p w14:paraId="3CB03E7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интерпретировать и соотносить полученные результаты анализа бизнес-информации.</w:t>
            </w:r>
          </w:p>
        </w:tc>
      </w:tr>
      <w:tr w:rsidR="00027920" w:rsidRPr="001E45D8" w14:paraId="729DF824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B0B837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97DE96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42FAB4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8BFE7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b/>
                <w:bCs/>
                <w:sz w:val="24"/>
                <w:szCs w:val="24"/>
                <w:lang w:bidi="ru-RU"/>
              </w:rPr>
            </w:pPr>
            <w:r w:rsidRPr="008F0B39">
              <w:rPr>
                <w:b/>
                <w:bCs/>
                <w:sz w:val="24"/>
                <w:szCs w:val="24"/>
                <w:lang w:bidi="ru-RU"/>
              </w:rPr>
              <w:t>Знать:</w:t>
            </w:r>
            <w:r w:rsidRPr="008F0B39">
              <w:rPr>
                <w:sz w:val="24"/>
                <w:szCs w:val="24"/>
                <w:lang w:bidi="ru-RU"/>
              </w:rPr>
              <w:t xml:space="preserve"> различные признаки и свойства фактов и явлений, </w:t>
            </w:r>
            <w:r w:rsidRPr="008F0B39">
              <w:rPr>
                <w:rStyle w:val="10pt0pt0"/>
                <w:sz w:val="24"/>
                <w:szCs w:val="24"/>
              </w:rPr>
              <w:t>способствующие</w:t>
            </w:r>
            <w:r w:rsidRPr="008F0B39">
              <w:rPr>
                <w:sz w:val="24"/>
                <w:szCs w:val="24"/>
                <w:lang w:bidi="ru-RU"/>
              </w:rPr>
              <w:t xml:space="preserve"> логично выстраивать собственные суждения и оценки.</w:t>
            </w:r>
          </w:p>
          <w:p w14:paraId="2606EC24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b/>
                <w:bCs/>
                <w:sz w:val="24"/>
                <w:szCs w:val="24"/>
                <w:lang w:bidi="ru-RU"/>
              </w:rPr>
              <w:t>Уметь:</w:t>
            </w:r>
            <w:r w:rsidRPr="008F0B39">
              <w:rPr>
                <w:sz w:val="24"/>
                <w:szCs w:val="24"/>
                <w:lang w:bidi="ru-RU"/>
              </w:rPr>
              <w:t xml:space="preserve"> отличать существующие факты от рассуждений и мнений.</w:t>
            </w:r>
          </w:p>
        </w:tc>
      </w:tr>
      <w:tr w:rsidR="00027920" w:rsidRPr="001E45D8" w14:paraId="15D78ADA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457FD4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5C081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F7028F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29FEC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средства и инструменты представления и визуализации информации.</w:t>
            </w:r>
          </w:p>
          <w:p w14:paraId="4120793A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использовать средства представления и визуализации данных, на основании которых аргументировать и делать выводы.</w:t>
            </w:r>
          </w:p>
        </w:tc>
      </w:tr>
      <w:tr w:rsidR="00027920" w:rsidRPr="001E45D8" w14:paraId="143B4056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68C70" w14:textId="77777777" w:rsidR="00027920" w:rsidRPr="001E45D8" w:rsidRDefault="00027920" w:rsidP="008F3938">
            <w:pPr>
              <w:ind w:firstLine="0"/>
              <w:rPr>
                <w:rFonts w:cs="Times New Roman"/>
                <w:szCs w:val="24"/>
              </w:rPr>
            </w:pPr>
            <w:r w:rsidRPr="001E45D8">
              <w:rPr>
                <w:rStyle w:val="10pt0pt"/>
                <w:rFonts w:eastAsiaTheme="minorHAnsi"/>
                <w:sz w:val="24"/>
                <w:szCs w:val="24"/>
              </w:rPr>
              <w:t>УК-15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7663D9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 xml:space="preserve">Способность </w:t>
            </w:r>
            <w:proofErr w:type="spellStart"/>
            <w:r w:rsidRPr="001E45D8">
              <w:rPr>
                <w:rStyle w:val="10pt0pt0"/>
                <w:sz w:val="24"/>
                <w:szCs w:val="24"/>
              </w:rPr>
              <w:t>релевантно</w:t>
            </w:r>
            <w:proofErr w:type="spellEnd"/>
            <w:r w:rsidRPr="001E45D8">
              <w:rPr>
                <w:rStyle w:val="10pt0pt0"/>
                <w:sz w:val="24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DA4866" w14:textId="77777777" w:rsidR="00027920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lastRenderedPageBreak/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59E180C1" w14:textId="63041659" w:rsidR="0090302F" w:rsidRPr="00203414" w:rsidRDefault="0090302F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54EF2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основные источники, а также, современные средства и инструменты поиска информации.</w:t>
            </w:r>
          </w:p>
          <w:p w14:paraId="7615C586" w14:textId="77777777" w:rsidR="00027920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формы и методы подачи информации для организации совместной работы.</w:t>
            </w:r>
          </w:p>
          <w:p w14:paraId="23673D60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4741E642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64BE0E5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94F71BC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00B9830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3153E1E8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3B8263CB" w14:textId="206A83ED" w:rsidR="0090302F" w:rsidRPr="008F0B39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</w:tc>
      </w:tr>
      <w:tr w:rsidR="00027920" w:rsidRPr="001E45D8" w14:paraId="52D15A9E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1FD1B3" w14:textId="77777777" w:rsidR="00027920" w:rsidRPr="001E45D8" w:rsidRDefault="00027920" w:rsidP="008F3938">
            <w:pPr>
              <w:ind w:firstLine="0"/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BC8B2F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444AC" w14:textId="77777777" w:rsidR="00027920" w:rsidRPr="00203414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B2F9C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современные средства организации совместной уделенной работы.</w:t>
            </w:r>
          </w:p>
          <w:p w14:paraId="009E4533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средства организации совместной деятельности.</w:t>
            </w:r>
          </w:p>
        </w:tc>
      </w:tr>
      <w:tr w:rsidR="00027920" w:rsidRPr="001E45D8" w14:paraId="67ACB324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8E35DE" w14:textId="77777777" w:rsidR="00027920" w:rsidRPr="001E45D8" w:rsidRDefault="00027920" w:rsidP="008F3938">
            <w:pPr>
              <w:ind w:firstLine="0"/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B55C1E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9BB5E7" w14:textId="77777777" w:rsidR="00027920" w:rsidRPr="00203414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E31F1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Знать:</w:t>
            </w:r>
            <w:r w:rsidRPr="008F0B39">
              <w:rPr>
                <w:rStyle w:val="10pt0pt"/>
                <w:b w:val="0"/>
                <w:sz w:val="24"/>
                <w:szCs w:val="24"/>
              </w:rPr>
              <w:t xml:space="preserve"> возможности</w:t>
            </w:r>
            <w:r w:rsidRPr="008F0B39">
              <w:rPr>
                <w:rStyle w:val="10pt0pt"/>
                <w:sz w:val="24"/>
                <w:szCs w:val="24"/>
              </w:rPr>
              <w:t xml:space="preserve"> </w:t>
            </w:r>
            <w:r w:rsidRPr="008F0B39">
              <w:rPr>
                <w:rStyle w:val="10pt0pt0"/>
                <w:sz w:val="24"/>
                <w:szCs w:val="24"/>
              </w:rPr>
              <w:t>современных икт-средств для решения образовательных и профессиональных задач.</w:t>
            </w:r>
          </w:p>
          <w:p w14:paraId="1DEEA7E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Уметь:</w:t>
            </w:r>
            <w:r w:rsidRPr="008F0B3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8F0B39">
              <w:rPr>
                <w:rStyle w:val="10pt0pt0"/>
                <w:sz w:val="24"/>
                <w:szCs w:val="24"/>
              </w:rPr>
              <w:t>осуществлять выбор оптимального икт-средства для решения образовательных и профессиональных задач.</w:t>
            </w:r>
          </w:p>
        </w:tc>
      </w:tr>
    </w:tbl>
    <w:p w14:paraId="127B22B5" w14:textId="77777777" w:rsidR="00027920" w:rsidRPr="00CF2CBA" w:rsidRDefault="00027920" w:rsidP="00027920">
      <w:pPr>
        <w:pStyle w:val="ab"/>
        <w:shd w:val="clear" w:color="auto" w:fill="auto"/>
        <w:jc w:val="both"/>
        <w:rPr>
          <w:sz w:val="24"/>
          <w:szCs w:val="24"/>
        </w:rPr>
      </w:pPr>
    </w:p>
    <w:p w14:paraId="2B40B1D4" w14:textId="5D0120C0" w:rsidR="005D21D7" w:rsidRPr="0090302F" w:rsidRDefault="0090302F" w:rsidP="0090302F">
      <w:pPr>
        <w:pStyle w:val="1TimesNewRoman1"/>
        <w:numPr>
          <w:ilvl w:val="0"/>
          <w:numId w:val="0"/>
        </w:numPr>
        <w:ind w:left="431" w:hanging="431"/>
        <w:rPr>
          <w:sz w:val="28"/>
          <w:szCs w:val="28"/>
          <w:lang w:eastAsia="ru-RU" w:bidi="ru-RU"/>
        </w:rPr>
      </w:pPr>
      <w:bookmarkStart w:id="6" w:name="bookmark5"/>
      <w:bookmarkStart w:id="7" w:name="_Toc151846641"/>
      <w:r>
        <w:rPr>
          <w:sz w:val="28"/>
          <w:szCs w:val="28"/>
          <w:lang w:eastAsia="ru-RU" w:bidi="ru-RU"/>
        </w:rPr>
        <w:t>3.</w:t>
      </w:r>
      <w:r w:rsidR="005D21D7" w:rsidRPr="0090302F">
        <w:rPr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6"/>
      <w:bookmarkEnd w:id="7"/>
    </w:p>
    <w:p w14:paraId="6BF2E6D5" w14:textId="552351E8" w:rsidR="005D21D7" w:rsidRPr="0090302F" w:rsidRDefault="005D21D7" w:rsidP="00833F2D">
      <w:pPr>
        <w:pStyle w:val="33"/>
        <w:shd w:val="clear" w:color="auto" w:fill="auto"/>
        <w:tabs>
          <w:tab w:val="right" w:pos="9332"/>
        </w:tabs>
        <w:spacing w:before="0" w:line="370" w:lineRule="exact"/>
        <w:ind w:left="20" w:right="20" w:firstLine="700"/>
        <w:jc w:val="both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 xml:space="preserve">Дисциплина </w:t>
      </w:r>
      <w:r w:rsidR="00A71BAE" w:rsidRPr="0090302F">
        <w:rPr>
          <w:color w:val="000000"/>
          <w:sz w:val="28"/>
          <w:szCs w:val="28"/>
          <w:lang w:eastAsia="ru-RU" w:bidi="ru-RU"/>
        </w:rPr>
        <w:t>«</w:t>
      </w:r>
      <w:r w:rsidRPr="0090302F">
        <w:rPr>
          <w:color w:val="000000"/>
          <w:sz w:val="28"/>
          <w:szCs w:val="28"/>
          <w:lang w:eastAsia="ru-RU" w:bidi="ru-RU"/>
        </w:rPr>
        <w:t>Информационные технологии в цифровой экономике</w:t>
      </w:r>
      <w:r w:rsidR="00A71BAE" w:rsidRPr="0090302F">
        <w:rPr>
          <w:color w:val="000000"/>
          <w:sz w:val="28"/>
          <w:szCs w:val="28"/>
          <w:lang w:eastAsia="ru-RU" w:bidi="ru-RU"/>
        </w:rPr>
        <w:t>»</w:t>
      </w:r>
      <w:r w:rsidRPr="0090302F">
        <w:rPr>
          <w:color w:val="000000"/>
          <w:sz w:val="28"/>
          <w:szCs w:val="28"/>
          <w:lang w:eastAsia="ru-RU" w:bidi="ru-RU"/>
        </w:rPr>
        <w:t xml:space="preserve"> относится к циклу математики и информатики обязательной части дисциплин образовательных программ по направлению подготовки:</w:t>
      </w:r>
      <w:r w:rsidR="00833F2D" w:rsidRPr="0090302F">
        <w:rPr>
          <w:color w:val="000000"/>
          <w:sz w:val="28"/>
          <w:szCs w:val="28"/>
          <w:lang w:eastAsia="ru-RU" w:bidi="ru-RU"/>
        </w:rPr>
        <w:t xml:space="preserve"> </w:t>
      </w:r>
      <w:r w:rsidRPr="0090302F">
        <w:rPr>
          <w:color w:val="000000"/>
          <w:sz w:val="28"/>
          <w:szCs w:val="28"/>
          <w:lang w:eastAsia="ru-RU" w:bidi="ru-RU"/>
        </w:rPr>
        <w:t>38.03.01</w:t>
      </w:r>
    </w:p>
    <w:p w14:paraId="608E6AE5" w14:textId="39E163E8" w:rsidR="005D21D7" w:rsidRPr="0090302F" w:rsidRDefault="00A71BAE" w:rsidP="00833F2D">
      <w:pPr>
        <w:pStyle w:val="33"/>
        <w:shd w:val="clear" w:color="auto" w:fill="auto"/>
        <w:spacing w:before="0" w:line="370" w:lineRule="exact"/>
        <w:ind w:left="20"/>
        <w:jc w:val="left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>«</w:t>
      </w:r>
      <w:r w:rsidR="005D21D7" w:rsidRPr="0090302F">
        <w:rPr>
          <w:color w:val="000000"/>
          <w:sz w:val="28"/>
          <w:szCs w:val="28"/>
          <w:lang w:eastAsia="ru-RU" w:bidi="ru-RU"/>
        </w:rPr>
        <w:t>Экономика</w:t>
      </w:r>
      <w:r w:rsidRPr="0090302F">
        <w:rPr>
          <w:color w:val="000000"/>
          <w:sz w:val="28"/>
          <w:szCs w:val="28"/>
          <w:lang w:eastAsia="ru-RU" w:bidi="ru-RU"/>
        </w:rPr>
        <w:t>»</w:t>
      </w:r>
      <w:r w:rsidR="005D21D7" w:rsidRPr="0090302F">
        <w:rPr>
          <w:color w:val="000000"/>
          <w:sz w:val="28"/>
          <w:szCs w:val="28"/>
          <w:lang w:eastAsia="ru-RU" w:bidi="ru-RU"/>
        </w:rPr>
        <w:t>.</w:t>
      </w:r>
    </w:p>
    <w:p w14:paraId="3422A071" w14:textId="1EA3F5B6" w:rsidR="00632CB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  <w:lang w:eastAsia="ru-RU" w:bidi="ru-RU"/>
        </w:rPr>
      </w:pPr>
      <w:bookmarkStart w:id="8" w:name="bookmark6"/>
      <w:bookmarkStart w:id="9" w:name="_Toc151846642"/>
      <w:r>
        <w:rPr>
          <w:sz w:val="28"/>
          <w:szCs w:val="28"/>
          <w:lang w:eastAsia="ru-RU" w:bidi="ru-RU"/>
        </w:rPr>
        <w:t>4.</w:t>
      </w:r>
      <w:r w:rsidR="005D21D7" w:rsidRPr="0090302F">
        <w:rPr>
          <w:sz w:val="28"/>
          <w:szCs w:val="28"/>
          <w:lang w:eastAsia="ru-RU" w:bidi="ru-RU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bookmarkEnd w:id="8"/>
      <w:r w:rsidR="00632CB7" w:rsidRPr="0090302F">
        <w:rPr>
          <w:sz w:val="28"/>
          <w:szCs w:val="28"/>
          <w:lang w:eastAsia="ru-RU" w:bidi="ru-RU"/>
        </w:rPr>
        <w:t xml:space="preserve"> </w:t>
      </w:r>
      <w:bookmarkStart w:id="10" w:name="bookmark7"/>
      <w:r w:rsidR="005D21D7" w:rsidRPr="0090302F">
        <w:rPr>
          <w:sz w:val="28"/>
          <w:szCs w:val="28"/>
          <w:lang w:eastAsia="ru-RU" w:bidi="ru-RU"/>
        </w:rPr>
        <w:t>работы обучающихся (в семестре)</w:t>
      </w:r>
      <w:bookmarkEnd w:id="9"/>
      <w:r w:rsidR="005D21D7" w:rsidRPr="0090302F">
        <w:rPr>
          <w:sz w:val="28"/>
          <w:szCs w:val="28"/>
          <w:lang w:eastAsia="ru-RU" w:bidi="ru-RU"/>
        </w:rPr>
        <w:t xml:space="preserve"> </w:t>
      </w:r>
    </w:p>
    <w:p w14:paraId="219A05A9" w14:textId="68755C69" w:rsidR="005D21D7" w:rsidRPr="0090302F" w:rsidRDefault="005D21D7" w:rsidP="00632CB7">
      <w:pPr>
        <w:pStyle w:val="33"/>
        <w:shd w:val="clear" w:color="auto" w:fill="auto"/>
        <w:tabs>
          <w:tab w:val="right" w:pos="9332"/>
        </w:tabs>
        <w:spacing w:before="0" w:line="370" w:lineRule="exact"/>
        <w:ind w:left="20" w:right="20" w:firstLine="700"/>
        <w:jc w:val="both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 xml:space="preserve">Для очной формы обучения </w:t>
      </w:r>
      <w:r w:rsidR="00A71BAE" w:rsidRPr="0090302F">
        <w:rPr>
          <w:color w:val="000000"/>
          <w:sz w:val="28"/>
          <w:szCs w:val="28"/>
          <w:lang w:eastAsia="ru-RU" w:bidi="ru-RU"/>
        </w:rPr>
        <w:t>по образовательной</w:t>
      </w:r>
      <w:r w:rsidRPr="0090302F">
        <w:rPr>
          <w:color w:val="000000"/>
          <w:sz w:val="28"/>
          <w:szCs w:val="28"/>
          <w:lang w:eastAsia="ru-RU" w:bidi="ru-RU"/>
        </w:rPr>
        <w:t xml:space="preserve"> программ</w:t>
      </w:r>
      <w:bookmarkEnd w:id="10"/>
      <w:r w:rsidR="00A71BAE" w:rsidRPr="0090302F">
        <w:rPr>
          <w:color w:val="000000"/>
          <w:sz w:val="28"/>
          <w:szCs w:val="28"/>
          <w:lang w:eastAsia="ru-RU" w:bidi="ru-RU"/>
        </w:rPr>
        <w:t>е «Бизнес-аудит и право», профиль: «Бизнес - аудит и право».</w:t>
      </w:r>
    </w:p>
    <w:p w14:paraId="2CD7F039" w14:textId="2E24E66A" w:rsidR="005D21D7" w:rsidRPr="009D1B9B" w:rsidRDefault="005D21D7" w:rsidP="00A71BAE">
      <w:pPr>
        <w:pStyle w:val="ab"/>
        <w:shd w:val="clear" w:color="auto" w:fill="auto"/>
        <w:spacing w:line="365" w:lineRule="exact"/>
        <w:jc w:val="right"/>
        <w:rPr>
          <w:color w:val="000000"/>
          <w:sz w:val="28"/>
          <w:szCs w:val="28"/>
          <w:lang w:eastAsia="ru-RU" w:bidi="ru-RU"/>
        </w:rPr>
      </w:pPr>
      <w:r w:rsidRPr="009D1B9B">
        <w:rPr>
          <w:color w:val="000000"/>
          <w:sz w:val="28"/>
          <w:szCs w:val="28"/>
          <w:lang w:eastAsia="ru-RU" w:bidi="ru-RU"/>
        </w:rPr>
        <w:t>Таблица 2</w:t>
      </w:r>
      <w:r w:rsidR="00632CB7" w:rsidRPr="009D1B9B">
        <w:rPr>
          <w:color w:val="000000"/>
          <w:sz w:val="28"/>
          <w:szCs w:val="28"/>
          <w:lang w:eastAsia="ru-RU" w:bidi="ru-RU"/>
        </w:rPr>
        <w:t>.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5D21D7" w:rsidRPr="00E5408D" w14:paraId="51FD6F6C" w14:textId="77777777" w:rsidTr="00632CB7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78DA6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21C6E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97D01" w14:textId="2C53CE19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 xml:space="preserve">Семестр </w:t>
            </w:r>
            <w:r w:rsidR="00632CB7">
              <w:rPr>
                <w:rStyle w:val="10pt0pt"/>
                <w:sz w:val="24"/>
                <w:szCs w:val="24"/>
              </w:rPr>
              <w:t>5</w:t>
            </w:r>
            <w:r w:rsidRPr="00E5408D">
              <w:rPr>
                <w:rStyle w:val="10pt0pt"/>
                <w:sz w:val="24"/>
                <w:szCs w:val="24"/>
              </w:rPr>
              <w:t xml:space="preserve"> (в часах)</w:t>
            </w:r>
          </w:p>
        </w:tc>
      </w:tr>
      <w:tr w:rsidR="005D21D7" w:rsidRPr="00E5408D" w14:paraId="4C3108C8" w14:textId="77777777" w:rsidTr="00632CB7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856D5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7DFA1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E5408D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E5408D">
              <w:rPr>
                <w:rStyle w:val="10pt0pt0"/>
                <w:sz w:val="24"/>
                <w:szCs w:val="24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AEA73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E5408D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E5408D">
              <w:rPr>
                <w:rStyle w:val="10pt0pt0"/>
                <w:sz w:val="24"/>
                <w:szCs w:val="24"/>
              </w:rPr>
              <w:t>. ед./ 144 час</w:t>
            </w:r>
          </w:p>
        </w:tc>
      </w:tr>
      <w:tr w:rsidR="005D21D7" w:rsidRPr="00E5408D" w14:paraId="074295A2" w14:textId="77777777" w:rsidTr="00632CB7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AB3AE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BD79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66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A1989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66</w:t>
            </w:r>
          </w:p>
        </w:tc>
      </w:tr>
      <w:tr w:rsidR="005D21D7" w:rsidRPr="00E5408D" w14:paraId="48388319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31AE1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AF7F6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78A7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</w:tr>
      <w:tr w:rsidR="005D21D7" w:rsidRPr="00E5408D" w14:paraId="6B132120" w14:textId="77777777" w:rsidTr="00632CB7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A3DE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6CA3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8C2B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50</w:t>
            </w:r>
          </w:p>
        </w:tc>
      </w:tr>
      <w:tr w:rsidR="005D21D7" w:rsidRPr="00E5408D" w14:paraId="4990142B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AB45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6822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78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B92E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78</w:t>
            </w:r>
          </w:p>
        </w:tc>
      </w:tr>
      <w:tr w:rsidR="005D21D7" w:rsidRPr="00E5408D" w14:paraId="4C9E2B19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28472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FE68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C8099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5D21D7" w:rsidRPr="00E5408D" w14:paraId="564DF042" w14:textId="77777777" w:rsidTr="00632CB7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E83CC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7101F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6942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экзамен</w:t>
            </w:r>
          </w:p>
        </w:tc>
      </w:tr>
    </w:tbl>
    <w:p w14:paraId="474DAD3B" w14:textId="77777777" w:rsidR="00A71BAE" w:rsidRDefault="00A71BAE" w:rsidP="00A71BAE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color w:val="000000"/>
          <w:sz w:val="28"/>
          <w:szCs w:val="28"/>
          <w:lang w:eastAsia="ru-RU" w:bidi="ru-RU"/>
        </w:rPr>
      </w:pPr>
      <w:bookmarkStart w:id="11" w:name="bookmark8"/>
      <w:r w:rsidRPr="00A71BAE">
        <w:rPr>
          <w:color w:val="000000"/>
          <w:sz w:val="28"/>
          <w:szCs w:val="28"/>
          <w:lang w:eastAsia="ru-RU" w:bidi="ru-RU"/>
        </w:rPr>
        <w:t xml:space="preserve">Для очной формы обучения по </w:t>
      </w:r>
      <w:r>
        <w:rPr>
          <w:color w:val="000000"/>
          <w:sz w:val="28"/>
          <w:szCs w:val="28"/>
          <w:lang w:eastAsia="ru-RU" w:bidi="ru-RU"/>
        </w:rPr>
        <w:t xml:space="preserve">следующим </w:t>
      </w:r>
      <w:r w:rsidRPr="00A71BAE">
        <w:rPr>
          <w:color w:val="000000"/>
          <w:sz w:val="28"/>
          <w:szCs w:val="28"/>
          <w:lang w:eastAsia="ru-RU" w:bidi="ru-RU"/>
        </w:rPr>
        <w:t>образовательн</w:t>
      </w:r>
      <w:r>
        <w:rPr>
          <w:color w:val="000000"/>
          <w:sz w:val="28"/>
          <w:szCs w:val="28"/>
          <w:lang w:eastAsia="ru-RU" w:bidi="ru-RU"/>
        </w:rPr>
        <w:t>ым</w:t>
      </w:r>
      <w:r w:rsidRPr="00A71BAE">
        <w:rPr>
          <w:color w:val="000000"/>
          <w:sz w:val="28"/>
          <w:szCs w:val="28"/>
          <w:lang w:eastAsia="ru-RU" w:bidi="ru-RU"/>
        </w:rPr>
        <w:t xml:space="preserve"> программ</w:t>
      </w:r>
      <w:r>
        <w:rPr>
          <w:color w:val="000000"/>
          <w:sz w:val="28"/>
          <w:szCs w:val="28"/>
          <w:lang w:eastAsia="ru-RU" w:bidi="ru-RU"/>
        </w:rPr>
        <w:t>ам:</w:t>
      </w:r>
    </w:p>
    <w:p w14:paraId="33358363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Бизнес-анализ, налоги, аудит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 w:rsidR="008F5A50" w:rsidRPr="00A71BAE">
        <w:rPr>
          <w:color w:val="000000"/>
          <w:sz w:val="28"/>
          <w:szCs w:val="28"/>
          <w:lang w:eastAsia="ru-RU" w:bidi="ru-RU"/>
        </w:rPr>
        <w:t>п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Учёт, анализ и аудит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Налоги и бизнес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Международное налогообложение</w:t>
      </w:r>
      <w:r>
        <w:rPr>
          <w:color w:val="000000"/>
          <w:sz w:val="28"/>
          <w:szCs w:val="28"/>
          <w:lang w:eastAsia="ru-RU" w:bidi="ru-RU"/>
        </w:rPr>
        <w:t>»</w:t>
      </w:r>
      <w:r w:rsidR="001501CC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1501CC" w:rsidRPr="00A71BAE">
        <w:rPr>
          <w:color w:val="000000"/>
          <w:sz w:val="28"/>
          <w:szCs w:val="28"/>
          <w:lang w:eastAsia="ru-RU" w:bidi="ru-RU"/>
        </w:rPr>
        <w:t xml:space="preserve">Аудит и </w:t>
      </w:r>
      <w:r w:rsidR="001501CC" w:rsidRPr="00A71BAE">
        <w:rPr>
          <w:color w:val="000000"/>
          <w:sz w:val="28"/>
          <w:szCs w:val="28"/>
          <w:lang w:eastAsia="ru-RU" w:bidi="ru-RU"/>
        </w:rPr>
        <w:lastRenderedPageBreak/>
        <w:t>внутренний контроль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6486D007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оценка собственности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инвестиции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бизнес-аналитика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Экономика корпорации и ESG - инвестирование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6AE919CE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Финансовая разведка, управление рисками и экономическая безопасность</w:t>
      </w:r>
      <w:r>
        <w:rPr>
          <w:color w:val="000000"/>
          <w:sz w:val="28"/>
          <w:szCs w:val="28"/>
          <w:lang w:eastAsia="ru-RU" w:bidi="ru-RU"/>
        </w:rPr>
        <w:t>»</w:t>
      </w:r>
      <w:r w:rsidR="0034234C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Анализ рисков и экономическая безопасность</w:t>
      </w:r>
      <w:r>
        <w:rPr>
          <w:color w:val="000000"/>
          <w:sz w:val="28"/>
          <w:szCs w:val="28"/>
          <w:lang w:eastAsia="ru-RU" w:bidi="ru-RU"/>
        </w:rPr>
        <w:t>»</w:t>
      </w:r>
      <w:r w:rsidR="0034234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Финансовая разведка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0290A99D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Международные финансы /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540FAB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Finance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Международные финансы /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540FAB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Finance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. ОП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Международный бизнес: налоги и аналитика/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Business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: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Taxes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Analytics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>Финансовый анализ и управление рисками/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Financial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Analysis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Risk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Management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Международная торговля и налогообложение/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Trade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Taxation</w:t>
      </w:r>
      <w:proofErr w:type="spellEnd"/>
      <w:r>
        <w:rPr>
          <w:color w:val="000000"/>
          <w:sz w:val="28"/>
          <w:szCs w:val="28"/>
          <w:lang w:eastAsia="ru-RU" w:bidi="ru-RU"/>
        </w:rPr>
        <w:t>»;</w:t>
      </w:r>
    </w:p>
    <w:p w14:paraId="54942B13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Мировая экономика, мировые финансы и международный бизнес (с частичной реализацией на англ.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Мировая экономика и международный бизнес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Мировые финансы и цифровые технологии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32E2C97B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Экономика и бизнес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>, п</w:t>
      </w:r>
      <w:r w:rsidR="003A6998" w:rsidRPr="00A71BAE">
        <w:rPr>
          <w:color w:val="000000"/>
          <w:sz w:val="28"/>
          <w:szCs w:val="28"/>
          <w:lang w:eastAsia="ru-RU" w:bidi="ru-RU"/>
        </w:rPr>
        <w:t>рофили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Экономика креативных индустрий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Энергетический бизнес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07070340" w14:textId="63F8CFFB" w:rsidR="005D21D7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3A6998" w:rsidRPr="00A71BAE">
        <w:rPr>
          <w:color w:val="000000"/>
          <w:sz w:val="28"/>
          <w:szCs w:val="28"/>
          <w:lang w:eastAsia="ru-RU" w:bidi="ru-RU"/>
        </w:rPr>
        <w:t>Экономика и бизнес стран Востока (с углубленным изучением иностранного языка)</w:t>
      </w:r>
      <w:r>
        <w:rPr>
          <w:color w:val="000000"/>
          <w:sz w:val="28"/>
          <w:szCs w:val="28"/>
          <w:lang w:eastAsia="ru-RU" w:bidi="ru-RU"/>
        </w:rPr>
        <w:t>»</w:t>
      </w:r>
      <w:r w:rsidR="003A6998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3A6998" w:rsidRPr="00A71BAE">
        <w:rPr>
          <w:color w:val="000000"/>
          <w:sz w:val="28"/>
          <w:szCs w:val="28"/>
          <w:lang w:eastAsia="ru-RU" w:bidi="ru-RU"/>
        </w:rPr>
        <w:t>Экономика и бизнес стран Востока (с углубленным изучением иностранного языка)</w:t>
      </w:r>
      <w:r>
        <w:rPr>
          <w:color w:val="000000"/>
          <w:sz w:val="28"/>
          <w:szCs w:val="28"/>
          <w:lang w:eastAsia="ru-RU" w:bidi="ru-RU"/>
        </w:rPr>
        <w:t>»</w:t>
      </w:r>
      <w:r w:rsidR="003A6998" w:rsidRPr="00A71BAE">
        <w:rPr>
          <w:color w:val="000000"/>
          <w:sz w:val="28"/>
          <w:szCs w:val="28"/>
          <w:lang w:eastAsia="ru-RU" w:bidi="ru-RU"/>
        </w:rPr>
        <w:t>.</w:t>
      </w:r>
    </w:p>
    <w:p w14:paraId="357867A4" w14:textId="494E7B46" w:rsidR="00A71BAE" w:rsidRPr="009D1B9B" w:rsidRDefault="00A71BAE" w:rsidP="00A71BAE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right"/>
        <w:rPr>
          <w:color w:val="000000"/>
          <w:sz w:val="28"/>
          <w:szCs w:val="28"/>
          <w:lang w:eastAsia="ru-RU" w:bidi="ru-RU"/>
        </w:rPr>
      </w:pPr>
      <w:r w:rsidRPr="009D1B9B">
        <w:rPr>
          <w:color w:val="000000"/>
          <w:sz w:val="28"/>
          <w:szCs w:val="28"/>
          <w:lang w:eastAsia="ru-RU" w:bidi="ru-RU"/>
        </w:rPr>
        <w:t>Таблица 3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632CB7" w:rsidRPr="00632CB7" w14:paraId="37E846D8" w14:textId="77777777" w:rsidTr="00A71BAE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54A02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5207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B6B17" w14:textId="4188A401" w:rsidR="00632CB7" w:rsidRPr="00632CB7" w:rsidRDefault="00632CB7" w:rsidP="001501CC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Семестр </w:t>
            </w:r>
            <w:r w:rsidR="001501CC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3</w:t>
            </w: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 (в часах)</w:t>
            </w:r>
          </w:p>
        </w:tc>
      </w:tr>
      <w:tr w:rsidR="00632CB7" w:rsidRPr="00632CB7" w14:paraId="6B571FAD" w14:textId="77777777" w:rsidTr="00A71BAE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9F1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CF02C9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ABE6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</w:tr>
      <w:tr w:rsidR="00632CB7" w:rsidRPr="00632CB7" w14:paraId="6A3A56B3" w14:textId="77777777" w:rsidTr="00A71BAE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71AC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AF01F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66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ADF6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66</w:t>
            </w:r>
          </w:p>
        </w:tc>
      </w:tr>
      <w:tr w:rsidR="00632CB7" w:rsidRPr="00632CB7" w14:paraId="5239BABA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D05C4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309E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F59E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</w:tr>
      <w:tr w:rsidR="00632CB7" w:rsidRPr="00632CB7" w14:paraId="0311C34B" w14:textId="77777777" w:rsidTr="00A71BAE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D657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B1FCF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0394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50</w:t>
            </w:r>
          </w:p>
        </w:tc>
      </w:tr>
      <w:tr w:rsidR="00632CB7" w:rsidRPr="00632CB7" w14:paraId="539F24ED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DC2B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33E8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78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3527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78</w:t>
            </w:r>
          </w:p>
        </w:tc>
      </w:tr>
      <w:tr w:rsidR="00632CB7" w:rsidRPr="00632CB7" w14:paraId="4B6FCF43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8817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ADB1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3D1A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</w:tr>
      <w:tr w:rsidR="00632CB7" w:rsidRPr="00632CB7" w14:paraId="0053B962" w14:textId="77777777" w:rsidTr="00A71BAE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6F0918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CA9B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6F28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</w:tr>
    </w:tbl>
    <w:p w14:paraId="4A7F034D" w14:textId="6D7010E1" w:rsidR="00632CB7" w:rsidRPr="003A6125" w:rsidRDefault="003A6125" w:rsidP="003A6125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color w:val="000000"/>
          <w:sz w:val="28"/>
          <w:szCs w:val="28"/>
          <w:lang w:eastAsia="ru-RU" w:bidi="ru-RU"/>
        </w:rPr>
      </w:pPr>
      <w:r w:rsidRPr="003A6125">
        <w:rPr>
          <w:color w:val="000000"/>
          <w:sz w:val="28"/>
          <w:szCs w:val="28"/>
          <w:lang w:eastAsia="ru-RU" w:bidi="ru-RU"/>
        </w:rPr>
        <w:t>Для очной формы обучения по образовательной программе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3A6125">
        <w:rPr>
          <w:color w:val="000000"/>
          <w:sz w:val="28"/>
          <w:szCs w:val="28"/>
          <w:lang w:eastAsia="ru-RU" w:bidi="ru-RU"/>
        </w:rPr>
        <w:t xml:space="preserve">«Международная экономика и торговля (с углубленным изучением экономики Китая и китайского языка)», профиль: «Международная </w:t>
      </w:r>
      <w:r w:rsidRPr="003A6125">
        <w:rPr>
          <w:color w:val="000000"/>
          <w:sz w:val="28"/>
          <w:szCs w:val="28"/>
          <w:lang w:eastAsia="ru-RU" w:bidi="ru-RU"/>
        </w:rPr>
        <w:lastRenderedPageBreak/>
        <w:t>экономика и торговля (с углубленным изучением экономики Китая и китайского языка)».</w:t>
      </w:r>
    </w:p>
    <w:p w14:paraId="05AE7A5E" w14:textId="16257DCB" w:rsidR="00632CB7" w:rsidRPr="009D1B9B" w:rsidRDefault="003A6125" w:rsidP="003A6125">
      <w:pPr>
        <w:spacing w:line="240" w:lineRule="auto"/>
        <w:ind w:firstLine="0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>Таблица 4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B715DF" w:rsidRPr="00632CB7" w14:paraId="23BBAE9C" w14:textId="77777777" w:rsidTr="00A71BAE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676ED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D441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A953A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Семестр </w:t>
            </w:r>
            <w:r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3</w:t>
            </w: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 (в часах)</w:t>
            </w:r>
          </w:p>
        </w:tc>
      </w:tr>
      <w:tr w:rsidR="00B715DF" w:rsidRPr="00632CB7" w14:paraId="06F79014" w14:textId="77777777" w:rsidTr="00A71BAE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656A8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76FE1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BE687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</w:tr>
      <w:tr w:rsidR="00B715DF" w:rsidRPr="00632CB7" w14:paraId="70960DA9" w14:textId="77777777" w:rsidTr="00A71BAE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F0A3C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877C3" w14:textId="17680B88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720" w14:textId="092E69A6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50</w:t>
            </w:r>
          </w:p>
        </w:tc>
      </w:tr>
      <w:tr w:rsidR="00B715DF" w:rsidRPr="00632CB7" w14:paraId="63546CAB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6FE96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B19371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20C72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</w:tr>
      <w:tr w:rsidR="00B715DF" w:rsidRPr="00632CB7" w14:paraId="4F441C56" w14:textId="77777777" w:rsidTr="00A71BAE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9D49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E1B26" w14:textId="667D3C93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34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4364D" w14:textId="1BA29F82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34</w:t>
            </w:r>
          </w:p>
        </w:tc>
      </w:tr>
      <w:tr w:rsidR="00B715DF" w:rsidRPr="00632CB7" w14:paraId="034AB158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FEC88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1D65A" w14:textId="46A5D448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94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91656" w14:textId="37D6AB70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94</w:t>
            </w:r>
          </w:p>
        </w:tc>
      </w:tr>
      <w:tr w:rsidR="00B715DF" w:rsidRPr="00632CB7" w14:paraId="6C81982B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2371C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92B95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9A7A7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</w:tr>
      <w:tr w:rsidR="00B715DF" w:rsidRPr="00632CB7" w14:paraId="04ED1916" w14:textId="77777777" w:rsidTr="00A71BAE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B7960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3F78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C5746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</w:tr>
    </w:tbl>
    <w:p w14:paraId="2E71DFB4" w14:textId="2167D14F" w:rsidR="005D21D7" w:rsidRPr="00833F2D" w:rsidRDefault="005D21D7" w:rsidP="003A6125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Для очно-заочной формы обучения</w:t>
      </w:r>
      <w:bookmarkEnd w:id="11"/>
      <w:r w:rsidR="003A6125">
        <w:rPr>
          <w:color w:val="000000"/>
          <w:sz w:val="28"/>
          <w:szCs w:val="28"/>
          <w:lang w:eastAsia="ru-RU" w:bidi="ru-RU"/>
        </w:rPr>
        <w:t xml:space="preserve"> </w:t>
      </w:r>
      <w:bookmarkStart w:id="12" w:name="bookmark9"/>
      <w:r w:rsidRPr="00833F2D">
        <w:rPr>
          <w:color w:val="000000"/>
          <w:sz w:val="28"/>
          <w:szCs w:val="28"/>
          <w:lang w:eastAsia="ru-RU" w:bidi="ru-RU"/>
        </w:rPr>
        <w:t xml:space="preserve">ОП </w:t>
      </w:r>
      <w:r w:rsidR="00A71BAE">
        <w:rPr>
          <w:color w:val="000000"/>
          <w:sz w:val="28"/>
          <w:szCs w:val="28"/>
          <w:lang w:eastAsia="ru-RU" w:bidi="ru-RU"/>
        </w:rPr>
        <w:t>«</w:t>
      </w:r>
      <w:r w:rsidRPr="00833F2D">
        <w:rPr>
          <w:color w:val="000000"/>
          <w:sz w:val="28"/>
          <w:szCs w:val="28"/>
          <w:lang w:eastAsia="ru-RU" w:bidi="ru-RU"/>
        </w:rPr>
        <w:t>Бизнес-анализ, налоги и аудит</w:t>
      </w:r>
      <w:r w:rsidR="00A71BAE">
        <w:rPr>
          <w:color w:val="000000"/>
          <w:sz w:val="28"/>
          <w:szCs w:val="28"/>
          <w:lang w:eastAsia="ru-RU" w:bidi="ru-RU"/>
        </w:rPr>
        <w:t>»</w:t>
      </w:r>
      <w:r w:rsidRPr="00833F2D">
        <w:rPr>
          <w:color w:val="000000"/>
          <w:sz w:val="28"/>
          <w:szCs w:val="28"/>
          <w:lang w:eastAsia="ru-RU" w:bidi="ru-RU"/>
        </w:rPr>
        <w:t xml:space="preserve">, профиль: </w:t>
      </w:r>
      <w:r w:rsidR="00A71BAE">
        <w:rPr>
          <w:color w:val="000000"/>
          <w:sz w:val="28"/>
          <w:szCs w:val="28"/>
          <w:lang w:eastAsia="ru-RU" w:bidi="ru-RU"/>
        </w:rPr>
        <w:t>«</w:t>
      </w:r>
      <w:r w:rsidRPr="00833F2D">
        <w:rPr>
          <w:color w:val="000000"/>
          <w:sz w:val="28"/>
          <w:szCs w:val="28"/>
          <w:lang w:eastAsia="ru-RU" w:bidi="ru-RU"/>
        </w:rPr>
        <w:t>Учёт, анализ и аудит</w:t>
      </w:r>
      <w:r w:rsidR="00A71BAE">
        <w:rPr>
          <w:color w:val="000000"/>
          <w:sz w:val="28"/>
          <w:szCs w:val="28"/>
          <w:lang w:eastAsia="ru-RU" w:bidi="ru-RU"/>
        </w:rPr>
        <w:t>»</w:t>
      </w:r>
      <w:bookmarkEnd w:id="12"/>
      <w:r w:rsidR="001837A5">
        <w:rPr>
          <w:color w:val="000000"/>
          <w:sz w:val="28"/>
          <w:szCs w:val="28"/>
          <w:lang w:eastAsia="ru-RU" w:bidi="ru-RU"/>
        </w:rPr>
        <w:t xml:space="preserve"> для ОЗО.</w:t>
      </w:r>
    </w:p>
    <w:p w14:paraId="48FC28DC" w14:textId="1F2A5866" w:rsidR="005D21D7" w:rsidRPr="009D1B9B" w:rsidRDefault="005D21D7" w:rsidP="003A6125">
      <w:pPr>
        <w:spacing w:line="240" w:lineRule="auto"/>
        <w:ind w:firstLine="0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8B250B" w:rsidRPr="009D1B9B">
        <w:rPr>
          <w:sz w:val="28"/>
          <w:szCs w:val="28"/>
        </w:rPr>
        <w:t>5</w:t>
      </w:r>
    </w:p>
    <w:tbl>
      <w:tblPr>
        <w:tblOverlap w:val="never"/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4"/>
        <w:gridCol w:w="3118"/>
        <w:gridCol w:w="3119"/>
      </w:tblGrid>
      <w:tr w:rsidR="001837A5" w:rsidRPr="00276B61" w14:paraId="66FDFBB1" w14:textId="21BD6753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0CB85ABD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77DBDD5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DE85E8F" w14:textId="20AAD4D4" w:rsidR="001837A5" w:rsidRPr="00276B61" w:rsidRDefault="001837A5" w:rsidP="001837A5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Семестр 3 (в часах)</w:t>
            </w:r>
          </w:p>
        </w:tc>
      </w:tr>
      <w:tr w:rsidR="001837A5" w:rsidRPr="00276B61" w14:paraId="443B32F1" w14:textId="5BE2F505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38ADA851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91EFE4B" w14:textId="2CD9EE13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276B61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276B61">
              <w:rPr>
                <w:rStyle w:val="10pt0pt0"/>
                <w:sz w:val="24"/>
                <w:szCs w:val="24"/>
              </w:rPr>
              <w:t xml:space="preserve">. ед./ 144 час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350E7F67" w14:textId="4B432AFD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276B61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276B61">
              <w:rPr>
                <w:rStyle w:val="10pt0pt0"/>
                <w:sz w:val="24"/>
                <w:szCs w:val="24"/>
              </w:rPr>
              <w:t>. ед./ 144 час</w:t>
            </w:r>
          </w:p>
        </w:tc>
      </w:tr>
      <w:tr w:rsidR="001837A5" w:rsidRPr="00276B61" w14:paraId="78F7B925" w14:textId="7369EA7E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2E1E23CA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54FC6DC" w14:textId="7ADAAF8A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34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08CD4E3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34</w:t>
            </w:r>
          </w:p>
        </w:tc>
      </w:tr>
      <w:tr w:rsidR="001837A5" w:rsidRPr="00276B61" w14:paraId="5706321F" w14:textId="16208AB1" w:rsidTr="001837A5">
        <w:trPr>
          <w:trHeight w:hRule="exact" w:val="264"/>
        </w:trPr>
        <w:tc>
          <w:tcPr>
            <w:tcW w:w="3104" w:type="dxa"/>
            <w:shd w:val="clear" w:color="auto" w:fill="FFFFFF"/>
            <w:vAlign w:val="center"/>
          </w:tcPr>
          <w:p w14:paraId="5286AB97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371901B" w14:textId="6F69997D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16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6B223E5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16</w:t>
            </w:r>
          </w:p>
        </w:tc>
      </w:tr>
      <w:tr w:rsidR="001837A5" w:rsidRPr="00276B61" w14:paraId="5099B73F" w14:textId="28A777F0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23BDB7CA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04082C5" w14:textId="7CE59DEB" w:rsidR="001837A5" w:rsidRPr="00276B61" w:rsidRDefault="001837A5" w:rsidP="001837A5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18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5E596DD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18</w:t>
            </w:r>
          </w:p>
        </w:tc>
      </w:tr>
      <w:tr w:rsidR="001837A5" w:rsidRPr="00276B61" w14:paraId="0DB45994" w14:textId="0F80D8BD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3417D3BD" w14:textId="77777777" w:rsidR="001837A5" w:rsidRPr="00276B61" w:rsidRDefault="001837A5" w:rsidP="00276B61">
            <w:pPr>
              <w:pStyle w:val="33"/>
              <w:shd w:val="clear" w:color="auto" w:fill="auto"/>
              <w:spacing w:before="0" w:after="6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Самостоятельная</w:t>
            </w:r>
          </w:p>
          <w:p w14:paraId="1122CA10" w14:textId="77777777" w:rsidR="001837A5" w:rsidRPr="00276B61" w:rsidRDefault="001837A5" w:rsidP="00276B61">
            <w:pPr>
              <w:pStyle w:val="33"/>
              <w:shd w:val="clear" w:color="auto" w:fill="auto"/>
              <w:spacing w:before="6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EAE7777" w14:textId="7EDA38EE" w:rsidR="001837A5" w:rsidRPr="00276B61" w:rsidRDefault="001837A5" w:rsidP="001837A5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110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629FE27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110</w:t>
            </w:r>
          </w:p>
        </w:tc>
      </w:tr>
      <w:tr w:rsidR="001837A5" w:rsidRPr="00276B61" w14:paraId="74BED260" w14:textId="0572FFE3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5ADD3E2F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5F9C1F6" w14:textId="4D229DEF" w:rsidR="001837A5" w:rsidRPr="00276B61" w:rsidRDefault="001837A5" w:rsidP="00F14E04">
            <w:pPr>
              <w:pStyle w:val="33"/>
              <w:shd w:val="clear" w:color="auto" w:fill="auto"/>
              <w:spacing w:before="0" w:after="6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Контрольная</w:t>
            </w:r>
            <w:r w:rsidR="00F14E04">
              <w:rPr>
                <w:rStyle w:val="10pt0pt0"/>
                <w:sz w:val="24"/>
                <w:szCs w:val="24"/>
              </w:rPr>
              <w:t xml:space="preserve"> </w:t>
            </w:r>
            <w:r w:rsidRPr="00276B61">
              <w:rPr>
                <w:rStyle w:val="10pt0pt0"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6992F061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1837A5" w:rsidRPr="00276B61" w14:paraId="28FDEBEB" w14:textId="5A958D90" w:rsidTr="001837A5">
        <w:trPr>
          <w:trHeight w:hRule="exact" w:val="528"/>
        </w:trPr>
        <w:tc>
          <w:tcPr>
            <w:tcW w:w="3104" w:type="dxa"/>
            <w:shd w:val="clear" w:color="auto" w:fill="FFFFFF"/>
            <w:vAlign w:val="center"/>
          </w:tcPr>
          <w:p w14:paraId="579994E0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9F133B6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экзамен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5599AE4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экзамен</w:t>
            </w:r>
          </w:p>
        </w:tc>
      </w:tr>
    </w:tbl>
    <w:p w14:paraId="655EBE7E" w14:textId="77777777" w:rsidR="0090302F" w:rsidRDefault="0090302F" w:rsidP="0090302F">
      <w:pPr>
        <w:pStyle w:val="1"/>
        <w:numPr>
          <w:ilvl w:val="0"/>
          <w:numId w:val="0"/>
        </w:numPr>
        <w:spacing w:before="0"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3" w:name="_Toc151846643"/>
    </w:p>
    <w:p w14:paraId="14F12734" w14:textId="6CBB37F6" w:rsidR="005D21D7" w:rsidRPr="009D1B9B" w:rsidRDefault="0090302F" w:rsidP="0090302F">
      <w:pPr>
        <w:pStyle w:val="1"/>
        <w:numPr>
          <w:ilvl w:val="0"/>
          <w:numId w:val="0"/>
        </w:numPr>
        <w:spacing w:before="0"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5.</w:t>
      </w:r>
      <w:r w:rsidR="005D21D7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14:paraId="0279AE17" w14:textId="4B3505BA" w:rsidR="005D21D7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14" w:name="_Toc151846644"/>
      <w:r>
        <w:rPr>
          <w:b/>
          <w:i/>
          <w:sz w:val="28"/>
          <w:szCs w:val="28"/>
          <w:lang w:eastAsia="ru-RU" w:bidi="ru-RU"/>
        </w:rPr>
        <w:t>5.1</w:t>
      </w:r>
      <w:r w:rsidR="005D21D7" w:rsidRPr="009D1B9B">
        <w:rPr>
          <w:b/>
          <w:i/>
          <w:sz w:val="28"/>
          <w:szCs w:val="28"/>
          <w:lang w:eastAsia="ru-RU" w:bidi="ru-RU"/>
        </w:rPr>
        <w:t>Содержание дисциплины</w:t>
      </w:r>
      <w:bookmarkEnd w:id="14"/>
    </w:p>
    <w:p w14:paraId="111864AD" w14:textId="430491E0" w:rsidR="005D21D7" w:rsidRPr="009D1B9B" w:rsidRDefault="005D21D7" w:rsidP="009D1B9B">
      <w:pPr>
        <w:spacing w:line="240" w:lineRule="auto"/>
        <w:rPr>
          <w:b/>
          <w:sz w:val="28"/>
          <w:szCs w:val="28"/>
        </w:rPr>
      </w:pPr>
      <w:r w:rsidRPr="009D1B9B">
        <w:rPr>
          <w:b/>
          <w:sz w:val="28"/>
          <w:szCs w:val="28"/>
          <w:lang w:eastAsia="ru-RU" w:bidi="ru-RU"/>
        </w:rPr>
        <w:t>Тема 1. Информация, информационные ресурсы</w:t>
      </w:r>
      <w:r w:rsidR="005D77C2" w:rsidRPr="009D1B9B">
        <w:rPr>
          <w:b/>
          <w:sz w:val="28"/>
          <w:szCs w:val="28"/>
          <w:lang w:eastAsia="ru-RU" w:bidi="ru-RU"/>
        </w:rPr>
        <w:t>, управленческая информация</w:t>
      </w:r>
      <w:r w:rsidRPr="009D1B9B">
        <w:rPr>
          <w:b/>
          <w:sz w:val="28"/>
          <w:szCs w:val="28"/>
          <w:lang w:eastAsia="ru-RU" w:bidi="ru-RU"/>
        </w:rPr>
        <w:t xml:space="preserve">. </w:t>
      </w:r>
      <w:proofErr w:type="spellStart"/>
      <w:r w:rsidRPr="009D1B9B">
        <w:rPr>
          <w:b/>
          <w:sz w:val="28"/>
          <w:szCs w:val="28"/>
          <w:lang w:eastAsia="ru-RU" w:bidi="ru-RU"/>
        </w:rPr>
        <w:t>Цифровизация</w:t>
      </w:r>
      <w:proofErr w:type="spellEnd"/>
      <w:r w:rsidRPr="009D1B9B">
        <w:rPr>
          <w:b/>
          <w:sz w:val="28"/>
          <w:szCs w:val="28"/>
          <w:lang w:eastAsia="ru-RU" w:bidi="ru-RU"/>
        </w:rPr>
        <w:t xml:space="preserve"> экономической деятельности</w:t>
      </w:r>
      <w:r w:rsidR="0077730B" w:rsidRPr="009D1B9B">
        <w:rPr>
          <w:b/>
          <w:sz w:val="28"/>
          <w:szCs w:val="28"/>
          <w:lang w:eastAsia="ru-RU" w:bidi="ru-RU"/>
        </w:rPr>
        <w:t xml:space="preserve"> организации</w:t>
      </w:r>
      <w:r w:rsidRPr="009D1B9B">
        <w:rPr>
          <w:rStyle w:val="63"/>
          <w:rFonts w:eastAsiaTheme="minorHAnsi"/>
          <w:b w:val="0"/>
          <w:bCs w:val="0"/>
          <w:sz w:val="28"/>
          <w:szCs w:val="28"/>
        </w:rPr>
        <w:t>.</w:t>
      </w:r>
    </w:p>
    <w:p w14:paraId="6FDAFCCA" w14:textId="615FE972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>Информация, экономическая информация, свойства экономической информации. Информационные ресурсы организации и обеспечение их безопасности.</w:t>
      </w:r>
    </w:p>
    <w:p w14:paraId="2EDFFA84" w14:textId="77777777" w:rsidR="005D77C2" w:rsidRPr="009D1B9B" w:rsidRDefault="005D77C2" w:rsidP="009D1B9B">
      <w:pPr>
        <w:spacing w:line="240" w:lineRule="auto"/>
        <w:rPr>
          <w:sz w:val="28"/>
          <w:szCs w:val="28"/>
          <w:lang w:eastAsia="ru-RU" w:bidi="ru-RU"/>
        </w:rPr>
      </w:pPr>
      <w:r w:rsidRPr="009D1B9B">
        <w:rPr>
          <w:sz w:val="28"/>
          <w:szCs w:val="28"/>
          <w:lang w:eastAsia="ru-RU" w:bidi="ru-RU"/>
        </w:rPr>
        <w:t xml:space="preserve">Понятие управленческой информации, ее источники и виды. Требования к управленческой информации. Информация, информационные ресурсы, информационные продукты и услуги. Информационные системы управления. </w:t>
      </w:r>
      <w:r w:rsidRPr="009D1B9B">
        <w:rPr>
          <w:sz w:val="28"/>
          <w:szCs w:val="28"/>
          <w:lang w:eastAsia="ru-RU" w:bidi="ru-RU"/>
        </w:rPr>
        <w:lastRenderedPageBreak/>
        <w:t>Трансформация ключевых ресурсов организации: от данных к информации и знаниям.</w:t>
      </w:r>
    </w:p>
    <w:p w14:paraId="3F20CE37" w14:textId="619A6BC6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>Государственные и коммерческие информационные ресурсы, и их использование для получения информации, характеризующей деятельность хозяйственных субъектов. Мировые и отечественные информационные ресурсы. Информационные ресурсы Финансового университета.</w:t>
      </w:r>
    </w:p>
    <w:p w14:paraId="6893DF22" w14:textId="77777777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 xml:space="preserve">Документарные базы, справочно-правовые системы: </w:t>
      </w:r>
      <w:proofErr w:type="spellStart"/>
      <w:r w:rsidRPr="009D1B9B">
        <w:rPr>
          <w:sz w:val="28"/>
          <w:szCs w:val="28"/>
          <w:lang w:eastAsia="ru-RU" w:bidi="ru-RU"/>
        </w:rPr>
        <w:t>КонсультантПлюс</w:t>
      </w:r>
      <w:proofErr w:type="spellEnd"/>
      <w:r w:rsidRPr="009D1B9B">
        <w:rPr>
          <w:sz w:val="28"/>
          <w:szCs w:val="28"/>
          <w:lang w:eastAsia="ru-RU" w:bidi="ru-RU"/>
        </w:rPr>
        <w:t>, Гарант и др. Обеспечение качественного поискового запроса актуальной информации в сфере экономики и управления.</w:t>
      </w:r>
    </w:p>
    <w:p w14:paraId="44533E30" w14:textId="3160F3CB" w:rsidR="005D21D7" w:rsidRPr="009D1B9B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9D1B9B">
        <w:rPr>
          <w:sz w:val="28"/>
          <w:szCs w:val="28"/>
          <w:lang w:eastAsia="ru-RU" w:bidi="ru-RU"/>
        </w:rPr>
        <w:t>Национальные программы:</w:t>
      </w:r>
      <w:r w:rsidR="00833F2D" w:rsidRPr="009D1B9B">
        <w:rPr>
          <w:sz w:val="28"/>
          <w:szCs w:val="28"/>
          <w:lang w:eastAsia="ru-RU" w:bidi="ru-RU"/>
        </w:rPr>
        <w:t xml:space="preserve"> </w:t>
      </w:r>
      <w:r w:rsidR="00A71BAE" w:rsidRPr="009D1B9B">
        <w:rPr>
          <w:sz w:val="28"/>
          <w:szCs w:val="28"/>
          <w:lang w:eastAsia="ru-RU" w:bidi="ru-RU"/>
        </w:rPr>
        <w:t>«</w:t>
      </w:r>
      <w:r w:rsidRPr="009D1B9B">
        <w:rPr>
          <w:sz w:val="28"/>
          <w:szCs w:val="28"/>
          <w:lang w:eastAsia="ru-RU" w:bidi="ru-RU"/>
        </w:rPr>
        <w:t>Цифровая экономика Российской</w:t>
      </w:r>
      <w:r w:rsidR="00167A33" w:rsidRPr="009D1B9B">
        <w:rPr>
          <w:sz w:val="28"/>
          <w:szCs w:val="28"/>
          <w:lang w:eastAsia="ru-RU" w:bidi="ru-RU"/>
        </w:rPr>
        <w:t xml:space="preserve"> </w:t>
      </w:r>
      <w:r w:rsidRPr="009D1B9B">
        <w:rPr>
          <w:sz w:val="28"/>
          <w:szCs w:val="28"/>
          <w:lang w:eastAsia="ru-RU" w:bidi="ru-RU"/>
        </w:rPr>
        <w:t>Федерации</w:t>
      </w:r>
      <w:r w:rsidR="00A71BAE" w:rsidRPr="009D1B9B">
        <w:rPr>
          <w:sz w:val="28"/>
          <w:szCs w:val="28"/>
          <w:lang w:eastAsia="ru-RU" w:bidi="ru-RU"/>
        </w:rPr>
        <w:t>»</w:t>
      </w:r>
      <w:r w:rsidRPr="009D1B9B">
        <w:rPr>
          <w:sz w:val="28"/>
          <w:szCs w:val="28"/>
          <w:lang w:eastAsia="ru-RU" w:bidi="ru-RU"/>
        </w:rPr>
        <w:t>: регулирование цифровой среды, кадры для цифровой экономики.</w:t>
      </w:r>
    </w:p>
    <w:p w14:paraId="488588F6" w14:textId="17D7CDF1" w:rsidR="005D21D7" w:rsidRPr="009D1B9B" w:rsidRDefault="005D21D7" w:rsidP="009D1B9B">
      <w:pPr>
        <w:spacing w:line="240" w:lineRule="auto"/>
        <w:rPr>
          <w:b/>
          <w:sz w:val="28"/>
          <w:szCs w:val="28"/>
        </w:rPr>
      </w:pPr>
      <w:r w:rsidRPr="009D1B9B">
        <w:rPr>
          <w:b/>
          <w:sz w:val="28"/>
          <w:szCs w:val="28"/>
          <w:lang w:eastAsia="ru-RU" w:bidi="ru-RU"/>
        </w:rPr>
        <w:t>Тема 2. Средства ко</w:t>
      </w:r>
      <w:r w:rsidR="0077730B" w:rsidRPr="009D1B9B">
        <w:rPr>
          <w:b/>
          <w:sz w:val="28"/>
          <w:szCs w:val="28"/>
          <w:lang w:eastAsia="ru-RU" w:bidi="ru-RU"/>
        </w:rPr>
        <w:t>ллективной работы с документами</w:t>
      </w:r>
      <w:r w:rsidRPr="009D1B9B">
        <w:rPr>
          <w:b/>
          <w:sz w:val="28"/>
          <w:szCs w:val="28"/>
          <w:lang w:eastAsia="ru-RU" w:bidi="ru-RU"/>
        </w:rPr>
        <w:t>.</w:t>
      </w:r>
    </w:p>
    <w:p w14:paraId="45E410D2" w14:textId="77777777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Основные приемы работы с облачными сервисами. Интернет-сервисы для коллективной работы с документами. Облачные сервисы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и VK </w:t>
      </w:r>
      <w:proofErr w:type="spellStart"/>
      <w:r w:rsidRPr="00A978CD">
        <w:rPr>
          <w:sz w:val="28"/>
          <w:szCs w:val="28"/>
          <w:lang w:eastAsia="ru-RU" w:bidi="ru-RU"/>
        </w:rPr>
        <w:t>WorkDisk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59661EC1" w14:textId="77777777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Обзор функциональных возможностей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как почтового клиента для работы с электронной почтой. Возможности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в качестве органайзера, предоставляющего функции календаря, планировщика задач, записной книжки и менеджера контактов. Интеграция на различных устройствах. Использование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отслеживания работы с документами.</w:t>
      </w:r>
    </w:p>
    <w:p w14:paraId="3DB6C37B" w14:textId="4D044501" w:rsidR="005D21D7" w:rsidRPr="00A978C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Электронный документ. Системы электронного документооборота и практика работы с ними. Особенности подготовки и хранения электронных документов в организации.</w:t>
      </w:r>
    </w:p>
    <w:p w14:paraId="5C2080A2" w14:textId="4BCE8392" w:rsidR="00032D14" w:rsidRDefault="00032D14" w:rsidP="009D1B9B">
      <w:pPr>
        <w:spacing w:line="240" w:lineRule="auto"/>
        <w:rPr>
          <w:sz w:val="28"/>
          <w:szCs w:val="28"/>
          <w:lang w:eastAsia="ru-RU" w:bidi="ru-RU"/>
        </w:rPr>
      </w:pPr>
      <w:r w:rsidRPr="00032D14">
        <w:rPr>
          <w:sz w:val="28"/>
          <w:szCs w:val="28"/>
          <w:lang w:eastAsia="ru-RU" w:bidi="ru-RU"/>
        </w:rPr>
        <w:t>Средства автоматизации создания документов. Стили, свойства и технология создания. Шаблоны документов, технология создания и использования. Приемы эффективной разработки документов сложной структуры. Совместная подготовка документов. Защита текстовых документов.</w:t>
      </w:r>
    </w:p>
    <w:p w14:paraId="277618B5" w14:textId="2BE42827" w:rsidR="005D21D7" w:rsidRPr="00A978CD" w:rsidRDefault="005D21D7" w:rsidP="009D1B9B">
      <w:pPr>
        <w:spacing w:line="240" w:lineRule="auto"/>
        <w:rPr>
          <w:b/>
          <w:sz w:val="28"/>
          <w:szCs w:val="28"/>
          <w:lang w:eastAsia="ru-RU" w:bidi="ru-RU"/>
        </w:rPr>
      </w:pPr>
      <w:r w:rsidRPr="00A978CD">
        <w:rPr>
          <w:b/>
          <w:sz w:val="28"/>
          <w:szCs w:val="28"/>
          <w:lang w:eastAsia="ru-RU" w:bidi="ru-RU"/>
        </w:rPr>
        <w:t>Тема 3. Информационно-аналитические технологии в решении экономических задач</w:t>
      </w:r>
      <w:r w:rsidR="0077730B" w:rsidRPr="00A978CD">
        <w:rPr>
          <w:b/>
          <w:sz w:val="28"/>
          <w:szCs w:val="28"/>
          <w:lang w:eastAsia="ru-RU" w:bidi="ru-RU"/>
        </w:rPr>
        <w:t>.</w:t>
      </w:r>
    </w:p>
    <w:p w14:paraId="789E951E" w14:textId="3B00B6DD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Использование электронных таблиц для работы с экономической информацией. Финансовые функции. Работа со списками. Сортировка данных. Фильтры и фильтрация данных. Условное форматирование. Функции баз данных. Консол</w:t>
      </w:r>
      <w:r w:rsidR="0077730B" w:rsidRPr="00A978CD">
        <w:rPr>
          <w:sz w:val="28"/>
          <w:szCs w:val="28"/>
          <w:lang w:eastAsia="ru-RU" w:bidi="ru-RU"/>
        </w:rPr>
        <w:t>идация данных</w:t>
      </w:r>
      <w:r w:rsidRPr="00A978CD">
        <w:rPr>
          <w:sz w:val="28"/>
          <w:szCs w:val="28"/>
          <w:lang w:eastAsia="ru-RU" w:bidi="ru-RU"/>
        </w:rPr>
        <w:t>.</w:t>
      </w:r>
      <w:r w:rsidR="0077730B" w:rsidRPr="00A978CD">
        <w:rPr>
          <w:sz w:val="28"/>
          <w:szCs w:val="28"/>
          <w:lang w:eastAsia="ru-RU" w:bidi="ru-RU"/>
        </w:rPr>
        <w:t xml:space="preserve"> Анализ данных на основе механизма сводных таблиц.</w:t>
      </w:r>
      <w:r w:rsidRPr="00A978CD">
        <w:rPr>
          <w:sz w:val="28"/>
          <w:szCs w:val="28"/>
          <w:lang w:eastAsia="ru-RU" w:bidi="ru-RU"/>
        </w:rPr>
        <w:t xml:space="preserve"> Графический </w:t>
      </w:r>
      <w:proofErr w:type="spellStart"/>
      <w:r w:rsidRPr="00A978CD">
        <w:rPr>
          <w:sz w:val="28"/>
          <w:szCs w:val="28"/>
          <w:lang w:eastAsia="ru-RU" w:bidi="ru-RU"/>
        </w:rPr>
        <w:t>экспересс</w:t>
      </w:r>
      <w:proofErr w:type="spellEnd"/>
      <w:r w:rsidRPr="00A978CD">
        <w:rPr>
          <w:sz w:val="28"/>
          <w:szCs w:val="28"/>
          <w:lang w:eastAsia="ru-RU" w:bidi="ru-RU"/>
        </w:rPr>
        <w:t xml:space="preserve">-анализ и </w:t>
      </w:r>
      <w:proofErr w:type="spellStart"/>
      <w:r w:rsidRPr="00A978CD">
        <w:rPr>
          <w:sz w:val="28"/>
          <w:szCs w:val="28"/>
          <w:lang w:eastAsia="ru-RU" w:bidi="ru-RU"/>
        </w:rPr>
        <w:t>дашборды</w:t>
      </w:r>
      <w:proofErr w:type="spellEnd"/>
      <w:r w:rsidRPr="00A978CD">
        <w:rPr>
          <w:sz w:val="28"/>
          <w:szCs w:val="28"/>
          <w:lang w:eastAsia="ru-RU" w:bidi="ru-RU"/>
        </w:rPr>
        <w:t>. Возможности решения экономических и финансовых задач.</w:t>
      </w:r>
    </w:p>
    <w:p w14:paraId="7B6E06EA" w14:textId="7ED47768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BI как методы, технологии, средства извлечения и визуализации информации. Российские ресурсы BI-аналитики: </w:t>
      </w:r>
      <w:proofErr w:type="spellStart"/>
      <w:r w:rsidRPr="00A978CD">
        <w:rPr>
          <w:sz w:val="28"/>
          <w:szCs w:val="28"/>
          <w:lang w:eastAsia="ru-RU" w:bidi="ru-RU"/>
        </w:rPr>
        <w:t>AlmazMonitoring</w:t>
      </w:r>
      <w:proofErr w:type="spellEnd"/>
      <w:r w:rsidRPr="00A978CD">
        <w:rPr>
          <w:sz w:val="28"/>
          <w:szCs w:val="28"/>
          <w:lang w:eastAsia="ru-RU" w:bidi="ru-RU"/>
        </w:rPr>
        <w:t xml:space="preserve">, </w:t>
      </w:r>
      <w:proofErr w:type="spellStart"/>
      <w:r w:rsidRPr="00A978CD">
        <w:rPr>
          <w:sz w:val="28"/>
          <w:szCs w:val="28"/>
          <w:lang w:eastAsia="ru-RU" w:bidi="ru-RU"/>
        </w:rPr>
        <w:t>Yandex</w:t>
      </w:r>
      <w:proofErr w:type="spellEnd"/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DataLens</w:t>
      </w:r>
      <w:proofErr w:type="spellEnd"/>
      <w:r w:rsidRPr="00A978CD">
        <w:rPr>
          <w:sz w:val="28"/>
          <w:szCs w:val="28"/>
          <w:lang w:eastAsia="ru-RU" w:bidi="ru-RU"/>
        </w:rPr>
        <w:t xml:space="preserve">, </w:t>
      </w:r>
      <w:proofErr w:type="spellStart"/>
      <w:r w:rsidRPr="00A978CD">
        <w:rPr>
          <w:sz w:val="28"/>
          <w:szCs w:val="28"/>
          <w:lang w:eastAsia="ru-RU" w:bidi="ru-RU"/>
        </w:rPr>
        <w:t>Proceset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470C2655" w14:textId="63AD23D6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Система бизнес-анализа </w:t>
      </w:r>
      <w:proofErr w:type="spellStart"/>
      <w:r w:rsidRPr="00A978CD">
        <w:rPr>
          <w:sz w:val="28"/>
          <w:szCs w:val="28"/>
          <w:lang w:eastAsia="ru-RU" w:bidi="ru-RU"/>
        </w:rPr>
        <w:t>AlmazMonitoring</w:t>
      </w:r>
      <w:proofErr w:type="spellEnd"/>
      <w:r w:rsidRPr="00A978CD">
        <w:rPr>
          <w:sz w:val="28"/>
          <w:szCs w:val="28"/>
          <w:lang w:eastAsia="ru-RU" w:bidi="ru-RU"/>
        </w:rPr>
        <w:t>.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</w:t>
      </w:r>
    </w:p>
    <w:p w14:paraId="3827774D" w14:textId="77777777" w:rsidR="005D21D7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lastRenderedPageBreak/>
        <w:t xml:space="preserve">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</w:t>
      </w:r>
      <w:proofErr w:type="spellStart"/>
      <w:r w:rsidRPr="00A978CD">
        <w:rPr>
          <w:sz w:val="28"/>
          <w:szCs w:val="28"/>
          <w:lang w:eastAsia="ru-RU" w:bidi="ru-RU"/>
        </w:rPr>
        <w:t>Data</w:t>
      </w:r>
      <w:proofErr w:type="spellEnd"/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mining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5D189871" w14:textId="33E2ECEC" w:rsidR="005D21D7" w:rsidRPr="00A978CD" w:rsidRDefault="005D21D7" w:rsidP="009D1B9B">
      <w:pPr>
        <w:spacing w:line="240" w:lineRule="auto"/>
        <w:rPr>
          <w:b/>
          <w:sz w:val="28"/>
          <w:szCs w:val="28"/>
          <w:lang w:eastAsia="ru-RU" w:bidi="ru-RU"/>
        </w:rPr>
      </w:pPr>
      <w:bookmarkStart w:id="15" w:name="bookmark11"/>
      <w:r w:rsidRPr="00A978CD">
        <w:rPr>
          <w:b/>
          <w:sz w:val="28"/>
          <w:szCs w:val="28"/>
          <w:lang w:eastAsia="ru-RU" w:bidi="ru-RU"/>
        </w:rPr>
        <w:t>Тема 4. Визуализация финансово-экономической информации</w:t>
      </w:r>
      <w:bookmarkEnd w:id="15"/>
      <w:r w:rsidR="006A004C" w:rsidRPr="00A978CD">
        <w:rPr>
          <w:b/>
          <w:sz w:val="28"/>
          <w:szCs w:val="28"/>
          <w:lang w:eastAsia="ru-RU" w:bidi="ru-RU"/>
        </w:rPr>
        <w:t>.</w:t>
      </w:r>
    </w:p>
    <w:p w14:paraId="139D0E3B" w14:textId="0F85E36E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Проблемы визуализации экономической информации. Применение </w:t>
      </w:r>
      <w:proofErr w:type="spellStart"/>
      <w:r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визуализации экономической информации. Особенности подготовки презентаций, отображающих экономическую информацию. Инструменты разработки презентаций. </w:t>
      </w:r>
      <w:proofErr w:type="spellStart"/>
      <w:r w:rsidRPr="00A978CD">
        <w:rPr>
          <w:sz w:val="28"/>
          <w:szCs w:val="28"/>
          <w:lang w:eastAsia="ru-RU" w:bidi="ru-RU"/>
        </w:rPr>
        <w:t>LibreOfficeImpress</w:t>
      </w:r>
      <w:proofErr w:type="spellEnd"/>
      <w:r w:rsidRPr="00A978CD">
        <w:rPr>
          <w:sz w:val="28"/>
          <w:szCs w:val="28"/>
          <w:lang w:eastAsia="ru-RU" w:bidi="ru-RU"/>
        </w:rPr>
        <w:t xml:space="preserve"> и работа с ним. Облачные продукты: </w:t>
      </w:r>
      <w:proofErr w:type="spellStart"/>
      <w:r w:rsidRPr="00A978CD">
        <w:rPr>
          <w:sz w:val="28"/>
          <w:szCs w:val="28"/>
          <w:lang w:eastAsia="ru-RU" w:bidi="ru-RU"/>
        </w:rPr>
        <w:t>Google</w:t>
      </w:r>
      <w:proofErr w:type="spellEnd"/>
      <w:r w:rsidRPr="00A978CD">
        <w:rPr>
          <w:sz w:val="28"/>
          <w:szCs w:val="28"/>
          <w:lang w:eastAsia="ru-RU" w:bidi="ru-RU"/>
        </w:rPr>
        <w:t xml:space="preserve"> Презентации</w:t>
      </w:r>
      <w:r w:rsidR="00355666">
        <w:rPr>
          <w:sz w:val="28"/>
          <w:szCs w:val="28"/>
          <w:lang w:eastAsia="ru-RU" w:bidi="ru-RU"/>
        </w:rPr>
        <w:t xml:space="preserve"> </w:t>
      </w:r>
      <w:r w:rsidR="00355666" w:rsidRPr="008F0B39">
        <w:rPr>
          <w:sz w:val="28"/>
          <w:szCs w:val="28"/>
          <w:lang w:eastAsia="ru-RU" w:bidi="ru-RU"/>
        </w:rPr>
        <w:t xml:space="preserve">и </w:t>
      </w:r>
      <w:r w:rsidR="00355666" w:rsidRPr="008F0B39">
        <w:rPr>
          <w:sz w:val="28"/>
          <w:szCs w:val="28"/>
          <w:lang w:val="en-US" w:eastAsia="ru-RU" w:bidi="ru-RU"/>
        </w:rPr>
        <w:t>Prezi</w:t>
      </w:r>
      <w:r w:rsidR="00355666" w:rsidRPr="008F0B39">
        <w:rPr>
          <w:sz w:val="28"/>
          <w:szCs w:val="28"/>
          <w:lang w:eastAsia="ru-RU" w:bidi="ru-RU"/>
        </w:rPr>
        <w:t>.</w:t>
      </w:r>
      <w:r w:rsidR="00355666" w:rsidRPr="008F0B39">
        <w:rPr>
          <w:sz w:val="28"/>
          <w:szCs w:val="28"/>
          <w:lang w:val="en-US" w:eastAsia="ru-RU" w:bidi="ru-RU"/>
        </w:rPr>
        <w:t>com</w:t>
      </w:r>
      <w:r w:rsidRPr="008F0B39">
        <w:rPr>
          <w:sz w:val="28"/>
          <w:szCs w:val="28"/>
          <w:lang w:eastAsia="ru-RU" w:bidi="ru-RU"/>
        </w:rPr>
        <w:t>.</w:t>
      </w:r>
    </w:p>
    <w:p w14:paraId="0B37A57C" w14:textId="1D64EDC9" w:rsidR="005D21D7" w:rsidRDefault="005D21D7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Подготовка бизнес-презентации с использованием корпоративного стиля организации (компании). Основные правила создания презентаций. Правило 10-20-30 Гая Кавасаки. Графическое представление данных. Различные типы диаграмм. Нестандартные графики. Понятие </w:t>
      </w:r>
      <w:proofErr w:type="spellStart"/>
      <w:r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Pr="00A978CD">
        <w:rPr>
          <w:sz w:val="28"/>
          <w:szCs w:val="28"/>
          <w:lang w:eastAsia="ru-RU" w:bidi="ru-RU"/>
        </w:rPr>
        <w:t xml:space="preserve">. </w:t>
      </w:r>
      <w:r w:rsidR="00833F2D" w:rsidRPr="00A978CD">
        <w:rPr>
          <w:sz w:val="28"/>
          <w:szCs w:val="28"/>
          <w:lang w:eastAsia="ru-RU" w:bidi="ru-RU"/>
        </w:rPr>
        <w:t xml:space="preserve">Сервисы для создания </w:t>
      </w:r>
      <w:proofErr w:type="spellStart"/>
      <w:r w:rsidR="00833F2D"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="00833F2D" w:rsidRPr="00A978CD">
        <w:rPr>
          <w:sz w:val="28"/>
          <w:szCs w:val="28"/>
          <w:lang w:eastAsia="ru-RU" w:bidi="ru-RU"/>
        </w:rPr>
        <w:t>.</w:t>
      </w:r>
    </w:p>
    <w:p w14:paraId="70D4346D" w14:textId="1B735BC0" w:rsidR="005D21D7" w:rsidRPr="00A978CD" w:rsidRDefault="005D21D7" w:rsidP="0090302F">
      <w:pPr>
        <w:spacing w:line="240" w:lineRule="auto"/>
        <w:rPr>
          <w:b/>
          <w:sz w:val="28"/>
          <w:szCs w:val="28"/>
          <w:lang w:eastAsia="ru-RU" w:bidi="ru-RU"/>
        </w:rPr>
      </w:pPr>
      <w:bookmarkStart w:id="16" w:name="bookmark12"/>
      <w:r w:rsidRPr="00A978CD">
        <w:rPr>
          <w:b/>
          <w:sz w:val="28"/>
          <w:szCs w:val="28"/>
          <w:lang w:eastAsia="ru-RU" w:bidi="ru-RU"/>
        </w:rPr>
        <w:t xml:space="preserve">Тема 5. </w:t>
      </w:r>
      <w:r w:rsidR="000F1532" w:rsidRPr="00A978CD">
        <w:rPr>
          <w:b/>
          <w:sz w:val="28"/>
          <w:szCs w:val="28"/>
          <w:lang w:eastAsia="ru-RU" w:bidi="ru-RU"/>
        </w:rPr>
        <w:t>И</w:t>
      </w:r>
      <w:r w:rsidRPr="00A978CD">
        <w:rPr>
          <w:b/>
          <w:sz w:val="28"/>
          <w:szCs w:val="28"/>
          <w:lang w:eastAsia="ru-RU" w:bidi="ru-RU"/>
        </w:rPr>
        <w:t xml:space="preserve">нформационные технологии и системы </w:t>
      </w:r>
      <w:r w:rsidR="000F1532" w:rsidRPr="00A978CD">
        <w:rPr>
          <w:b/>
          <w:sz w:val="28"/>
          <w:szCs w:val="28"/>
          <w:lang w:eastAsia="ru-RU" w:bidi="ru-RU"/>
        </w:rPr>
        <w:t>моделирования бизнес-процессов</w:t>
      </w:r>
      <w:r w:rsidRPr="00A978CD">
        <w:rPr>
          <w:b/>
          <w:sz w:val="28"/>
          <w:szCs w:val="28"/>
          <w:lang w:eastAsia="ru-RU" w:bidi="ru-RU"/>
        </w:rPr>
        <w:t xml:space="preserve"> организаций</w:t>
      </w:r>
      <w:bookmarkEnd w:id="16"/>
      <w:r w:rsidR="006A004C" w:rsidRPr="00A978CD">
        <w:rPr>
          <w:b/>
          <w:sz w:val="28"/>
          <w:szCs w:val="28"/>
          <w:lang w:eastAsia="ru-RU" w:bidi="ru-RU"/>
        </w:rPr>
        <w:t>.</w:t>
      </w:r>
    </w:p>
    <w:p w14:paraId="2DCE40EA" w14:textId="4B1F1369" w:rsidR="0077730B" w:rsidRPr="003D48A2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Примеры корпоративных систем от мировых </w:t>
      </w:r>
      <w:proofErr w:type="spellStart"/>
      <w:r w:rsidRPr="00A978CD">
        <w:rPr>
          <w:sz w:val="28"/>
          <w:szCs w:val="28"/>
          <w:lang w:eastAsia="ru-RU" w:bidi="ru-RU"/>
        </w:rPr>
        <w:t>вендоров</w:t>
      </w:r>
      <w:proofErr w:type="spellEnd"/>
      <w:r w:rsidRPr="00A978CD">
        <w:rPr>
          <w:sz w:val="28"/>
          <w:szCs w:val="28"/>
          <w:lang w:eastAsia="ru-RU" w:bidi="ru-RU"/>
        </w:rPr>
        <w:t xml:space="preserve"> и российских разработчиков. Компоненты (модули), назначение и функциональные возможности КИС.</w:t>
      </w:r>
      <w:r w:rsidR="008F3938">
        <w:rPr>
          <w:sz w:val="28"/>
          <w:szCs w:val="28"/>
          <w:lang w:eastAsia="ru-RU" w:bidi="ru-RU"/>
        </w:rPr>
        <w:t xml:space="preserve"> </w:t>
      </w:r>
      <w:r w:rsidR="008F3938" w:rsidRPr="00A978CD">
        <w:rPr>
          <w:sz w:val="28"/>
          <w:szCs w:val="28"/>
          <w:lang w:eastAsia="ru-RU" w:bidi="ru-RU"/>
        </w:rPr>
        <w:t>Управленческие к</w:t>
      </w:r>
      <w:r w:rsidR="003D48A2">
        <w:rPr>
          <w:sz w:val="28"/>
          <w:szCs w:val="28"/>
          <w:lang w:eastAsia="ru-RU" w:bidi="ru-RU"/>
        </w:rPr>
        <w:t>онцепции MRP, MRPII, ERP, ERPII,</w:t>
      </w:r>
      <w:r w:rsidR="003D48A2" w:rsidRPr="003D48A2">
        <w:rPr>
          <w:sz w:val="28"/>
          <w:szCs w:val="28"/>
          <w:lang w:eastAsia="ru-RU" w:bidi="ru-RU"/>
        </w:rPr>
        <w:t xml:space="preserve"> </w:t>
      </w:r>
      <w:r w:rsidR="003D48A2" w:rsidRPr="008F0B39">
        <w:rPr>
          <w:sz w:val="28"/>
          <w:szCs w:val="28"/>
          <w:lang w:eastAsia="ru-RU" w:bidi="ru-RU"/>
        </w:rPr>
        <w:t xml:space="preserve">1-С, Битрикс-24, </w:t>
      </w:r>
      <w:proofErr w:type="spellStart"/>
      <w:r w:rsidR="003D48A2" w:rsidRPr="008F0B39">
        <w:rPr>
          <w:sz w:val="28"/>
          <w:szCs w:val="28"/>
          <w:lang w:val="en-US" w:eastAsia="ru-RU" w:bidi="ru-RU"/>
        </w:rPr>
        <w:t>Directum</w:t>
      </w:r>
      <w:proofErr w:type="spellEnd"/>
      <w:r w:rsidR="003D48A2" w:rsidRPr="008F0B39">
        <w:rPr>
          <w:sz w:val="28"/>
          <w:szCs w:val="28"/>
          <w:lang w:eastAsia="ru-RU" w:bidi="ru-RU"/>
        </w:rPr>
        <w:t xml:space="preserve"> и </w:t>
      </w:r>
      <w:r w:rsidR="003D48A2" w:rsidRPr="008F0B39">
        <w:rPr>
          <w:sz w:val="28"/>
          <w:szCs w:val="28"/>
          <w:lang w:val="en-US" w:eastAsia="ru-RU" w:bidi="ru-RU"/>
        </w:rPr>
        <w:t>Project</w:t>
      </w:r>
      <w:r w:rsidR="003D48A2" w:rsidRPr="008F0B39">
        <w:rPr>
          <w:sz w:val="28"/>
          <w:szCs w:val="28"/>
          <w:lang w:eastAsia="ru-RU" w:bidi="ru-RU"/>
        </w:rPr>
        <w:t xml:space="preserve"> </w:t>
      </w:r>
      <w:r w:rsidR="003D48A2" w:rsidRPr="008F0B39">
        <w:rPr>
          <w:sz w:val="28"/>
          <w:szCs w:val="28"/>
          <w:lang w:val="en-US" w:eastAsia="ru-RU" w:bidi="ru-RU"/>
        </w:rPr>
        <w:t>Expert</w:t>
      </w:r>
      <w:r w:rsidR="003D48A2" w:rsidRPr="008F0B39">
        <w:rPr>
          <w:sz w:val="28"/>
          <w:szCs w:val="28"/>
          <w:lang w:eastAsia="ru-RU" w:bidi="ru-RU"/>
        </w:rPr>
        <w:t>.</w:t>
      </w:r>
    </w:p>
    <w:p w14:paraId="593384AB" w14:textId="3F75059E" w:rsidR="005D21D7" w:rsidRPr="00A978CD" w:rsidRDefault="005D21D7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Классификация информационных систем. Понятие корпоративной информационной системы. Компоненты интегрированных ИС: системы автоматизации, системы описания дел</w:t>
      </w:r>
      <w:r w:rsidR="008438C2" w:rsidRPr="00A978CD">
        <w:rPr>
          <w:sz w:val="28"/>
          <w:szCs w:val="28"/>
          <w:lang w:eastAsia="ru-RU" w:bidi="ru-RU"/>
        </w:rPr>
        <w:t>ов</w:t>
      </w:r>
      <w:r w:rsidRPr="00A978CD">
        <w:rPr>
          <w:sz w:val="28"/>
          <w:szCs w:val="28"/>
          <w:lang w:eastAsia="ru-RU" w:bidi="ru-RU"/>
        </w:rPr>
        <w:t>ых процессов организации, системы автоматизации документооборота организации. Информационные системы стратегического, тактического и оперативного уровней управления.</w:t>
      </w:r>
    </w:p>
    <w:p w14:paraId="4CA92691" w14:textId="1D69D0F2" w:rsidR="000F1532" w:rsidRPr="00833F2D" w:rsidRDefault="000F1532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Моделирование бизнес-процессов, цели и принципы моделирования бизнес-процессов в области экономической и финансовой деятельности компаний. Виды и стадии моделирования бизнес-процессов. Методы моделирования бизнес-процессов. Инструментальные среды моделирования бизнес-процессов. Основные возможности графического редактора M</w:t>
      </w:r>
      <w:r w:rsidR="00355666">
        <w:rPr>
          <w:sz w:val="28"/>
          <w:szCs w:val="28"/>
          <w:lang w:val="en-US" w:eastAsia="ru-RU" w:bidi="ru-RU"/>
        </w:rPr>
        <w:t>S</w:t>
      </w:r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Visio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моделирования и документирования бизнес-процессов. Рабочий интерфейс и функциональные возможности программной системы </w:t>
      </w:r>
      <w:proofErr w:type="spellStart"/>
      <w:r w:rsidRPr="00A978CD">
        <w:rPr>
          <w:sz w:val="28"/>
          <w:szCs w:val="28"/>
          <w:lang w:eastAsia="ru-RU" w:bidi="ru-RU"/>
        </w:rPr>
        <w:t>Bizagi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27DA8CB5" w14:textId="04CD9C83" w:rsidR="0077730B" w:rsidRPr="00A978CD" w:rsidRDefault="0077730B" w:rsidP="0090302F">
      <w:pPr>
        <w:spacing w:line="240" w:lineRule="auto"/>
        <w:rPr>
          <w:b/>
          <w:sz w:val="28"/>
          <w:szCs w:val="28"/>
          <w:lang w:eastAsia="ru-RU" w:bidi="ru-RU"/>
        </w:rPr>
      </w:pPr>
      <w:r w:rsidRPr="00A978CD">
        <w:rPr>
          <w:b/>
          <w:sz w:val="28"/>
          <w:szCs w:val="28"/>
          <w:lang w:eastAsia="ru-RU" w:bidi="ru-RU"/>
        </w:rPr>
        <w:t>Тема 6. Информационные системы управления проектами</w:t>
      </w:r>
      <w:r w:rsidR="000F1532" w:rsidRPr="00A978CD">
        <w:rPr>
          <w:b/>
          <w:sz w:val="28"/>
          <w:szCs w:val="28"/>
          <w:lang w:eastAsia="ru-RU" w:bidi="ru-RU"/>
        </w:rPr>
        <w:t>.</w:t>
      </w:r>
    </w:p>
    <w:p w14:paraId="0654BB39" w14:textId="77777777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Основные понятия проектного менеджмента: проект, разработка плана проекта, управление проектом, жизненный цикл проекта, основы финансового анализа проекта. Классификация ИС проектной деятельности.</w:t>
      </w:r>
    </w:p>
    <w:p w14:paraId="7B9F2769" w14:textId="77777777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Система управления проектами: основное меню, панель инструментов. Выставление настроек проекта, составление иерархической структуры работ, определение логических связей между работами; назначение продолжительности и последовательности выполнения работ, распределение работ между исполнителями. Формирование календарного плана проекта. Планирование и оптимизация необходимых ресурсов. Разрешение ресурсного конфликта. Сравнение базовых планов работ, оценка и корректировка плана выполнения проекта.</w:t>
      </w:r>
    </w:p>
    <w:p w14:paraId="52B83335" w14:textId="23B7DFB5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lastRenderedPageBreak/>
        <w:t xml:space="preserve">Основы работы с программой MS </w:t>
      </w:r>
      <w:proofErr w:type="spellStart"/>
      <w:r w:rsidRPr="00A978CD">
        <w:rPr>
          <w:sz w:val="28"/>
          <w:szCs w:val="28"/>
          <w:lang w:eastAsia="ru-RU" w:bidi="ru-RU"/>
        </w:rPr>
        <w:t>Project</w:t>
      </w:r>
      <w:proofErr w:type="spellEnd"/>
      <w:r w:rsidRPr="00A978CD">
        <w:rPr>
          <w:sz w:val="28"/>
          <w:szCs w:val="28"/>
          <w:lang w:eastAsia="ru-RU" w:bidi="ru-RU"/>
        </w:rPr>
        <w:t xml:space="preserve">: основное меню, панель инструментов. Составление и анализ бизнес-плана с использованием MS </w:t>
      </w:r>
      <w:proofErr w:type="spellStart"/>
      <w:r w:rsidRPr="00A978CD">
        <w:rPr>
          <w:sz w:val="28"/>
          <w:szCs w:val="28"/>
          <w:lang w:eastAsia="ru-RU" w:bidi="ru-RU"/>
        </w:rPr>
        <w:t>Project</w:t>
      </w:r>
      <w:proofErr w:type="spellEnd"/>
      <w:r w:rsidRPr="00A978CD">
        <w:rPr>
          <w:sz w:val="28"/>
          <w:szCs w:val="28"/>
          <w:lang w:eastAsia="ru-RU" w:bidi="ru-RU"/>
        </w:rPr>
        <w:t>: построение модели, определение ресурсов и потребностей, разработка стратегии, анализ результатов, формирование отчетов.</w:t>
      </w:r>
    </w:p>
    <w:p w14:paraId="5D198F65" w14:textId="77777777" w:rsidR="0090302F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17" w:name="bookmark13"/>
      <w:bookmarkStart w:id="18" w:name="_Toc151846645"/>
    </w:p>
    <w:p w14:paraId="25A62A91" w14:textId="7912B0E7" w:rsidR="005D21D7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r>
        <w:rPr>
          <w:b/>
          <w:i/>
          <w:sz w:val="28"/>
          <w:szCs w:val="28"/>
          <w:lang w:eastAsia="ru-RU" w:bidi="ru-RU"/>
        </w:rPr>
        <w:t>5.</w:t>
      </w:r>
      <w:proofErr w:type="gramStart"/>
      <w:r>
        <w:rPr>
          <w:b/>
          <w:i/>
          <w:sz w:val="28"/>
          <w:szCs w:val="28"/>
          <w:lang w:eastAsia="ru-RU" w:bidi="ru-RU"/>
        </w:rPr>
        <w:t>2.</w:t>
      </w:r>
      <w:r w:rsidR="005D21D7" w:rsidRPr="009D1B9B">
        <w:rPr>
          <w:b/>
          <w:i/>
          <w:sz w:val="28"/>
          <w:szCs w:val="28"/>
          <w:lang w:eastAsia="ru-RU" w:bidi="ru-RU"/>
        </w:rPr>
        <w:t>Учебно</w:t>
      </w:r>
      <w:proofErr w:type="gramEnd"/>
      <w:r w:rsidR="005D21D7" w:rsidRPr="009D1B9B">
        <w:rPr>
          <w:b/>
          <w:i/>
          <w:sz w:val="28"/>
          <w:szCs w:val="28"/>
          <w:lang w:eastAsia="ru-RU" w:bidi="ru-RU"/>
        </w:rPr>
        <w:t>-тематический план</w:t>
      </w:r>
      <w:bookmarkEnd w:id="17"/>
      <w:bookmarkEnd w:id="18"/>
    </w:p>
    <w:p w14:paraId="7CA69D12" w14:textId="71F60E30" w:rsidR="00023FE5" w:rsidRPr="009D1B9B" w:rsidRDefault="00644475" w:rsidP="0090302F">
      <w:pPr>
        <w:spacing w:line="240" w:lineRule="auto"/>
        <w:ind w:left="709" w:firstLine="0"/>
        <w:jc w:val="right"/>
        <w:rPr>
          <w:sz w:val="28"/>
          <w:szCs w:val="28"/>
        </w:rPr>
      </w:pPr>
      <w:bookmarkStart w:id="19" w:name="bookmark15"/>
      <w:r w:rsidRPr="009D1B9B">
        <w:rPr>
          <w:sz w:val="28"/>
          <w:szCs w:val="28"/>
        </w:rPr>
        <w:t xml:space="preserve">Таблица </w:t>
      </w:r>
      <w:r w:rsidR="009D1B9B" w:rsidRPr="009D1B9B">
        <w:rPr>
          <w:sz w:val="28"/>
          <w:szCs w:val="28"/>
        </w:rPr>
        <w:t>6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"/>
        <w:gridCol w:w="1984"/>
        <w:gridCol w:w="567"/>
        <w:gridCol w:w="709"/>
        <w:gridCol w:w="850"/>
        <w:gridCol w:w="1701"/>
        <w:gridCol w:w="1418"/>
        <w:gridCol w:w="1701"/>
      </w:tblGrid>
      <w:tr w:rsidR="009E0DAE" w:rsidRPr="00644475" w14:paraId="4C392D34" w14:textId="77777777" w:rsidTr="0090302F">
        <w:trPr>
          <w:trHeight w:hRule="exact" w:val="36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E41BD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№</w:t>
            </w:r>
          </w:p>
          <w:p w14:paraId="2E2389D4" w14:textId="5207EB01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B5E50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DE3CD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6E3AC" w14:textId="6A0B291D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Формы текущего контроля успеваемости</w:t>
            </w:r>
          </w:p>
        </w:tc>
      </w:tr>
      <w:tr w:rsidR="009E0DAE" w:rsidRPr="00644475" w14:paraId="4647B1EA" w14:textId="77777777" w:rsidTr="0090302F">
        <w:trPr>
          <w:trHeight w:hRule="exact" w:val="531"/>
        </w:trPr>
        <w:tc>
          <w:tcPr>
            <w:tcW w:w="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87F723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20CBFD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E6D52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E416E" w14:textId="16EBD6AF" w:rsidR="00772FE7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Контактная работа</w:t>
            </w:r>
          </w:p>
          <w:p w14:paraId="41F4B669" w14:textId="68E1054E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6A8E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A2F5B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9E0DAE" w:rsidRPr="00644475" w14:paraId="089160A4" w14:textId="77777777" w:rsidTr="0090302F">
        <w:trPr>
          <w:trHeight w:hRule="exact" w:val="841"/>
        </w:trPr>
        <w:tc>
          <w:tcPr>
            <w:tcW w:w="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814196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BE00B1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2D610A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0953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893D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3B8935" w14:textId="7FC70F5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Семинары,</w:t>
            </w:r>
            <w:r w:rsidR="00644475" w:rsidRPr="0090302F">
              <w:rPr>
                <w:rStyle w:val="85pt0pt"/>
                <w:sz w:val="21"/>
                <w:szCs w:val="21"/>
              </w:rPr>
              <w:t xml:space="preserve"> </w:t>
            </w:r>
            <w:r w:rsidRPr="0090302F">
              <w:rPr>
                <w:rStyle w:val="85pt0pt"/>
                <w:sz w:val="21"/>
                <w:szCs w:val="21"/>
              </w:rPr>
              <w:t>практические</w:t>
            </w:r>
            <w:r w:rsidR="00644475" w:rsidRPr="0090302F">
              <w:rPr>
                <w:rStyle w:val="85pt0pt"/>
                <w:sz w:val="21"/>
                <w:szCs w:val="21"/>
              </w:rPr>
              <w:t xml:space="preserve"> </w:t>
            </w:r>
            <w:r w:rsidRPr="0090302F">
              <w:rPr>
                <w:rStyle w:val="85pt0pt"/>
                <w:sz w:val="21"/>
                <w:szCs w:val="21"/>
              </w:rPr>
              <w:t>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0BAD9C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04770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9E0DAE" w:rsidRPr="00644475" w14:paraId="4632E72F" w14:textId="77777777" w:rsidTr="0090302F">
        <w:trPr>
          <w:trHeight w:hRule="exact" w:val="225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53BF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6F5772" w14:textId="4B7B612F" w:rsidR="009E0DAE" w:rsidRPr="0090302F" w:rsidRDefault="006A004C" w:rsidP="00032D14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0302F">
              <w:rPr>
                <w:rStyle w:val="85pt0pt"/>
                <w:b w:val="0"/>
                <w:sz w:val="21"/>
                <w:szCs w:val="21"/>
              </w:rPr>
              <w:t>Цифровиз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ация</w:t>
            </w:r>
            <w:proofErr w:type="spellEnd"/>
            <w:r w:rsidR="00772FE7" w:rsidRPr="0090302F">
              <w:rPr>
                <w:rStyle w:val="85pt0pt"/>
                <w:b w:val="0"/>
                <w:sz w:val="21"/>
                <w:szCs w:val="21"/>
              </w:rPr>
              <w:t xml:space="preserve"> экономической деятельности</w:t>
            </w:r>
            <w:r w:rsidR="00032D14" w:rsidRPr="0090302F">
              <w:rPr>
                <w:rStyle w:val="85pt0pt"/>
                <w:b w:val="0"/>
                <w:sz w:val="21"/>
                <w:szCs w:val="21"/>
              </w:rPr>
              <w:t xml:space="preserve"> организации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A8B14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65B53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5A6FEB" w14:textId="51194930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47271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764B9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4FB081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2A23A9E1" w14:textId="77777777" w:rsidTr="0090302F">
        <w:trPr>
          <w:trHeight w:hRule="exact" w:val="99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BBF4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57F5F" w14:textId="4265A614" w:rsidR="009E0DAE" w:rsidRPr="0090302F" w:rsidRDefault="009E0DAE" w:rsidP="006A004C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46063" w14:textId="13E00D43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</w:t>
            </w:r>
            <w:r w:rsidR="006227B8"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29FFE" w14:textId="3B882D8A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A087A7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C3DF" w14:textId="2270F84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7104F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699FC8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66DCE2CC" w14:textId="77777777" w:rsidTr="0090302F">
        <w:trPr>
          <w:trHeight w:hRule="exact" w:val="99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8D7B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812B8" w14:textId="3EE4ED62" w:rsidR="009E0DAE" w:rsidRPr="0090302F" w:rsidRDefault="009E0DAE" w:rsidP="006A004C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Информационно-аналитические технологии в решении экономических задач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30020" w14:textId="5EF5893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898F4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08D80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313E92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A1D11" w14:textId="2515684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9C739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295800FB" w14:textId="77777777" w:rsidTr="0090302F">
        <w:trPr>
          <w:trHeight w:hRule="exact" w:val="98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58726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E8AE1" w14:textId="6F7393E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 xml:space="preserve">Визуализация </w:t>
            </w:r>
            <w:r w:rsidR="006A004C" w:rsidRPr="0090302F">
              <w:rPr>
                <w:rStyle w:val="85pt0pt"/>
                <w:b w:val="0"/>
                <w:sz w:val="21"/>
                <w:szCs w:val="21"/>
              </w:rPr>
              <w:t>ф</w:t>
            </w:r>
            <w:r w:rsidRPr="0090302F">
              <w:rPr>
                <w:rStyle w:val="85pt0pt"/>
                <w:b w:val="0"/>
                <w:sz w:val="21"/>
                <w:szCs w:val="21"/>
              </w:rPr>
              <w:t>инансово экономической информации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2BDEB" w14:textId="55298521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CB496" w14:textId="26A4EE39" w:rsidR="009E0DAE" w:rsidRPr="0090302F" w:rsidRDefault="006227B8" w:rsidP="006227B8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8E4FC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95998C" w14:textId="64EA28D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06F6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2E3FF3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0643B6DF" w14:textId="77777777" w:rsidTr="0090302F">
        <w:trPr>
          <w:trHeight w:hRule="exact" w:val="127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A5D66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DDF14" w14:textId="48F288B5" w:rsidR="00772FE7" w:rsidRPr="0090302F" w:rsidRDefault="00772FE7" w:rsidP="00B9744B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3F7FB" w14:textId="5572D878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</w:t>
            </w:r>
            <w:r w:rsidR="009E0DAE" w:rsidRPr="0090302F">
              <w:rPr>
                <w:rStyle w:val="85pt0pt"/>
                <w:b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D195E" w14:textId="33E14ED5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32C67" w14:textId="5921976A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8B2BA1" w14:textId="5E23F86F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5B2E2" w14:textId="10BB3788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6291A" w14:textId="48B620B6" w:rsidR="009E0DAE" w:rsidRPr="0090302F" w:rsidRDefault="009E0DAE" w:rsidP="00032D14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0F1532" w:rsidRPr="00644475" w14:paraId="175DB7FA" w14:textId="77777777" w:rsidTr="0090302F">
        <w:trPr>
          <w:trHeight w:hRule="exact" w:val="168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2C96C7" w14:textId="04EB8142" w:rsidR="000F1532" w:rsidRPr="0090302F" w:rsidRDefault="005274B5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  <w:lang w:val="en-US"/>
              </w:rPr>
            </w:pPr>
            <w:r w:rsidRPr="0090302F">
              <w:rPr>
                <w:rStyle w:val="85pt0pt"/>
                <w:b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10D83" w14:textId="3FFDF3D0" w:rsidR="000F1532" w:rsidRPr="0090302F" w:rsidRDefault="000F1532" w:rsidP="000F153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Информационные системы управления проектами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01D6E" w14:textId="31E760B1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5B955" w14:textId="659A14EC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3F0CE" w14:textId="3BFFAB9A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A03A7" w14:textId="11511F41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AD7F7" w14:textId="794E0ADC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FA058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заданий.</w:t>
            </w:r>
          </w:p>
          <w:p w14:paraId="19F736A0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Подготовка к</w:t>
            </w:r>
          </w:p>
          <w:p w14:paraId="3BF745E8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контрольной</w:t>
            </w:r>
          </w:p>
          <w:p w14:paraId="390BDE58" w14:textId="1841AE73" w:rsidR="000F1532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работе.</w:t>
            </w:r>
          </w:p>
        </w:tc>
      </w:tr>
      <w:tr w:rsidR="009E0DAE" w:rsidRPr="00644475" w14:paraId="2596D162" w14:textId="77777777" w:rsidTr="0090302F">
        <w:trPr>
          <w:trHeight w:hRule="exact" w:val="100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B361E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E8041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12B63" w14:textId="2F57B20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144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A50AD" w14:textId="2F4623BE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66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5E347" w14:textId="2AE05F50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16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CD9E3" w14:textId="6429FE9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50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F8AB1" w14:textId="19F6C25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78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88F1B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Согласно учебному плану: контрольная работа</w:t>
            </w:r>
          </w:p>
        </w:tc>
      </w:tr>
      <w:tr w:rsidR="009E0DAE" w:rsidRPr="00644475" w14:paraId="480E83E5" w14:textId="77777777" w:rsidTr="0090302F">
        <w:trPr>
          <w:trHeight w:hRule="exact" w:val="25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B5686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6315D1" w14:textId="77777777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8C32E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745D6D" w14:textId="1C183664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4</w:t>
            </w:r>
            <w:r w:rsidR="006227B8">
              <w:rPr>
                <w:rStyle w:val="85pt0pt"/>
                <w:b w:val="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114C2" w14:textId="52615F94" w:rsidR="009E0DAE" w:rsidRPr="00644475" w:rsidRDefault="00985823" w:rsidP="00985823">
            <w:pPr>
              <w:pStyle w:val="33"/>
              <w:shd w:val="clear" w:color="auto" w:fill="auto"/>
              <w:spacing w:before="0" w:line="240" w:lineRule="auto"/>
              <w:jc w:val="both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6418D" w14:textId="3DE0BE00" w:rsidR="009E0DAE" w:rsidRPr="00644475" w:rsidRDefault="00985823" w:rsidP="00644475">
            <w:pPr>
              <w:pStyle w:val="33"/>
              <w:shd w:val="clear" w:color="auto" w:fill="auto"/>
              <w:spacing w:before="0" w:line="240" w:lineRule="auto"/>
            </w:pPr>
            <w: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3D875A" w14:textId="77777777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E6C52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bookmarkEnd w:id="19"/>
    <w:p w14:paraId="21F2AD8C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04F0FE" w14:textId="2A3A06DD" w:rsidR="00981237" w:rsidRPr="00833F2D" w:rsidRDefault="00981237" w:rsidP="00296E74">
      <w:pPr>
        <w:pStyle w:val="33"/>
        <w:shd w:val="clear" w:color="auto" w:fill="auto"/>
        <w:spacing w:before="240"/>
        <w:ind w:right="23" w:firstLine="697"/>
        <w:jc w:val="both"/>
        <w:rPr>
          <w:sz w:val="28"/>
          <w:szCs w:val="28"/>
        </w:rPr>
      </w:pPr>
      <w:r w:rsidRPr="00981237">
        <w:rPr>
          <w:sz w:val="28"/>
          <w:szCs w:val="28"/>
        </w:rPr>
        <w:lastRenderedPageBreak/>
        <w:t>Для очной формы обучения по образовательной программе «Международная экономика и торговля (с углубленным изучением экономики Китая и китайского языка)»</w:t>
      </w:r>
      <w:r>
        <w:rPr>
          <w:sz w:val="28"/>
          <w:szCs w:val="28"/>
        </w:rPr>
        <w:t>.</w:t>
      </w:r>
    </w:p>
    <w:p w14:paraId="0E124AF7" w14:textId="7DD82A16" w:rsidR="005D21D7" w:rsidRPr="009D1B9B" w:rsidRDefault="005D21D7" w:rsidP="00981237">
      <w:pPr>
        <w:pStyle w:val="ab"/>
        <w:shd w:val="clear" w:color="auto" w:fill="auto"/>
        <w:jc w:val="right"/>
        <w:rPr>
          <w:sz w:val="28"/>
          <w:szCs w:val="28"/>
        </w:rPr>
      </w:pPr>
      <w:r w:rsidRPr="009D1B9B">
        <w:rPr>
          <w:color w:val="000000"/>
          <w:sz w:val="28"/>
          <w:szCs w:val="28"/>
          <w:lang w:eastAsia="ru-RU" w:bidi="ru-RU"/>
        </w:rPr>
        <w:t xml:space="preserve">Таблица </w:t>
      </w:r>
      <w:r w:rsidR="009D1B9B" w:rsidRPr="009D1B9B">
        <w:rPr>
          <w:color w:val="000000"/>
          <w:sz w:val="28"/>
          <w:szCs w:val="28"/>
          <w:lang w:eastAsia="ru-RU" w:bidi="ru-RU"/>
        </w:rPr>
        <w:t>7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843"/>
        <w:gridCol w:w="567"/>
        <w:gridCol w:w="709"/>
        <w:gridCol w:w="850"/>
        <w:gridCol w:w="1701"/>
        <w:gridCol w:w="1418"/>
        <w:gridCol w:w="1701"/>
      </w:tblGrid>
      <w:tr w:rsidR="00333AC6" w:rsidRPr="0090302F" w14:paraId="59BE0EB7" w14:textId="77777777" w:rsidTr="009D1B9B">
        <w:trPr>
          <w:trHeight w:hRule="exact" w:val="36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EEFF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bookmarkStart w:id="20" w:name="bookmark17"/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№</w:t>
            </w:r>
          </w:p>
          <w:p w14:paraId="2748F2B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4D08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036F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9617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Формы текущего контроля успеваемости</w:t>
            </w:r>
          </w:p>
        </w:tc>
      </w:tr>
      <w:tr w:rsidR="00333AC6" w:rsidRPr="0090302F" w14:paraId="2CEA6586" w14:textId="77777777" w:rsidTr="009D1B9B">
        <w:trPr>
          <w:trHeight w:hRule="exact" w:val="53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476A8E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CFAEE4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52A7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B9FB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Контактная работа</w:t>
            </w:r>
          </w:p>
          <w:p w14:paraId="3A5B83C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A4D2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E499A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333AC6" w:rsidRPr="0090302F" w14:paraId="3F0C9EF4" w14:textId="77777777" w:rsidTr="009D1B9B">
        <w:trPr>
          <w:trHeight w:hRule="exact" w:val="84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459195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EEDB0C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560DA3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5FB7D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DA9A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22AD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B20BF0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0D8DE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333AC6" w:rsidRPr="0090302F" w14:paraId="4B4F1D37" w14:textId="77777777" w:rsidTr="009D1B9B">
        <w:trPr>
          <w:trHeight w:hRule="exact" w:val="24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ADC7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28BBA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Цифровизация</w:t>
            </w:r>
            <w:proofErr w:type="spellEnd"/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 xml:space="preserve"> экономической деятельности организации.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43AF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6867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09B2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D1BE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46D1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B0FE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7CA4CD32" w14:textId="77777777" w:rsidTr="0090302F">
        <w:trPr>
          <w:trHeight w:hRule="exact" w:val="104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20953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8DE0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9BEB3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5E046" w14:textId="4B03903E" w:rsidR="00333AC6" w:rsidRPr="0090302F" w:rsidRDefault="00981237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9B20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F6CCA" w14:textId="15D1C9C2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D6EB4" w14:textId="0D5851ED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0CC9C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6B20C9E4" w14:textId="77777777" w:rsidTr="0090302F">
        <w:trPr>
          <w:trHeight w:hRule="exact" w:val="140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1006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A732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013873" w14:textId="6E5133FA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205AA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F691F" w14:textId="432BDFAD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09FD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0727D" w14:textId="0857F7F6" w:rsidR="00333AC6" w:rsidRPr="0090302F" w:rsidRDefault="00981237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850385" w14:textId="77984AE5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4E48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48DFC95F" w14:textId="77777777" w:rsidTr="0090302F">
        <w:trPr>
          <w:trHeight w:hRule="exact" w:val="9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E136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B660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Визуализация финансово экономической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708C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92830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7AE7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9D4D8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3C10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02D8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6B4DBCC7" w14:textId="77777777" w:rsidTr="0090302F">
        <w:trPr>
          <w:trHeight w:hRule="exact" w:val="154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D0AD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6B9D1" w14:textId="21F82D67" w:rsidR="00333AC6" w:rsidRPr="0090302F" w:rsidRDefault="00333AC6" w:rsidP="00B9744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378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627BF" w14:textId="3A7C3AEE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FC3F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EDFFD" w14:textId="55E218D6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391EC" w14:textId="5084F6AE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  <w:r w:rsidR="00981237"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200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</w:tc>
      </w:tr>
      <w:tr w:rsidR="00333AC6" w:rsidRPr="0090302F" w14:paraId="5733CEF3" w14:textId="77777777" w:rsidTr="0090302F">
        <w:trPr>
          <w:trHeight w:hRule="exact" w:val="170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01E59" w14:textId="4B39D69F" w:rsidR="00333AC6" w:rsidRPr="0090302F" w:rsidRDefault="005274B5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val="en-US"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val="en-US" w:eastAsia="ru-RU" w:bidi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9002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Информационные системы управления проектами.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74DAE" w14:textId="654490C9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205AA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BD592" w14:textId="144200F6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  <w:r w:rsidR="00981237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CEED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13C623" w14:textId="6745C04A" w:rsidR="00333AC6" w:rsidRPr="0090302F" w:rsidRDefault="00333AC6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  <w:r w:rsidR="00981237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4F53F" w14:textId="2CE53E63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1452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  <w:p w14:paraId="6FA5FB9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Подготовка к</w:t>
            </w:r>
          </w:p>
          <w:p w14:paraId="4DB2ED8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контрольной</w:t>
            </w:r>
          </w:p>
          <w:p w14:paraId="644F747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работе.</w:t>
            </w:r>
          </w:p>
        </w:tc>
      </w:tr>
      <w:tr w:rsidR="00333AC6" w:rsidRPr="0090302F" w14:paraId="2AF5A6A1" w14:textId="77777777" w:rsidTr="0090302F">
        <w:trPr>
          <w:trHeight w:hRule="exact" w:val="99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71252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6D00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872FF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205AA6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144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758D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50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808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16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E9CE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34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693D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94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D2D9AD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Согласно учебному плану: контрольная работа</w:t>
            </w:r>
          </w:p>
        </w:tc>
      </w:tr>
      <w:tr w:rsidR="00333AC6" w:rsidRPr="0090302F" w14:paraId="08EAA547" w14:textId="77777777" w:rsidTr="009D1B9B">
        <w:trPr>
          <w:trHeight w:hRule="exact" w:val="2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062DBB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51E1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083A5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370D43" w14:textId="298AD67C" w:rsidR="00333AC6" w:rsidRPr="0090302F" w:rsidRDefault="00205AA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333AC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47F49" w14:textId="2C9D13F6" w:rsidR="00333AC6" w:rsidRPr="0090302F" w:rsidRDefault="00CC1B89" w:rsidP="00CC1B8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93E9FD" w14:textId="689C805C" w:rsidR="00333AC6" w:rsidRPr="0090302F" w:rsidRDefault="00CC1B89" w:rsidP="00CC1B8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8459EB" w14:textId="41CD0360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  <w:r w:rsidR="00333AC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A3907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</w:tbl>
    <w:p w14:paraId="306F69D2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5108BA6" w14:textId="77777777" w:rsidR="00985823" w:rsidRDefault="00985823" w:rsidP="009D1B9B">
      <w:pPr>
        <w:spacing w:line="240" w:lineRule="auto"/>
        <w:ind w:firstLine="0"/>
        <w:rPr>
          <w:color w:val="000000"/>
          <w:sz w:val="28"/>
          <w:szCs w:val="28"/>
          <w:lang w:eastAsia="ru-RU" w:bidi="ru-RU"/>
        </w:rPr>
      </w:pPr>
    </w:p>
    <w:p w14:paraId="4BD4E6ED" w14:textId="77777777" w:rsidR="00985823" w:rsidRDefault="00985823" w:rsidP="009D1B9B">
      <w:pPr>
        <w:spacing w:line="240" w:lineRule="auto"/>
        <w:ind w:firstLine="0"/>
        <w:rPr>
          <w:color w:val="000000"/>
          <w:sz w:val="28"/>
          <w:szCs w:val="28"/>
          <w:lang w:eastAsia="ru-RU" w:bidi="ru-RU"/>
        </w:rPr>
      </w:pPr>
    </w:p>
    <w:p w14:paraId="0EEA7D14" w14:textId="6FA9454F" w:rsidR="00833F2D" w:rsidRPr="009D1B9B" w:rsidRDefault="00296E74" w:rsidP="009D1B9B">
      <w:pPr>
        <w:spacing w:line="240" w:lineRule="auto"/>
        <w:ind w:firstLine="0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Для очно-заочной формы обучения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833F2D">
        <w:rPr>
          <w:color w:val="000000"/>
          <w:sz w:val="28"/>
          <w:szCs w:val="28"/>
          <w:lang w:eastAsia="ru-RU" w:bidi="ru-RU"/>
        </w:rPr>
        <w:t xml:space="preserve">ОП </w:t>
      </w:r>
      <w:r>
        <w:rPr>
          <w:color w:val="000000"/>
          <w:sz w:val="28"/>
          <w:szCs w:val="28"/>
          <w:lang w:eastAsia="ru-RU" w:bidi="ru-RU"/>
        </w:rPr>
        <w:t>«</w:t>
      </w:r>
      <w:r w:rsidRPr="009D1B9B">
        <w:rPr>
          <w:color w:val="000000"/>
          <w:sz w:val="28"/>
          <w:szCs w:val="28"/>
          <w:lang w:eastAsia="ru-RU" w:bidi="ru-RU"/>
        </w:rPr>
        <w:t>Бизнес-анализ, налоги и аудит», профиль: «Учёт, анализ и аудит» для ОЗО.</w:t>
      </w:r>
    </w:p>
    <w:p w14:paraId="73AE12BB" w14:textId="67FB209D" w:rsidR="00296E74" w:rsidRPr="009D1B9B" w:rsidRDefault="00296E74" w:rsidP="009D1B9B">
      <w:pPr>
        <w:spacing w:line="240" w:lineRule="auto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9D1B9B">
        <w:rPr>
          <w:sz w:val="28"/>
          <w:szCs w:val="28"/>
        </w:rPr>
        <w:t>8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843"/>
        <w:gridCol w:w="567"/>
        <w:gridCol w:w="709"/>
        <w:gridCol w:w="850"/>
        <w:gridCol w:w="1701"/>
        <w:gridCol w:w="1418"/>
        <w:gridCol w:w="1701"/>
      </w:tblGrid>
      <w:tr w:rsidR="00296E74" w:rsidRPr="00333AC6" w14:paraId="4855477E" w14:textId="77777777" w:rsidTr="009D1B9B">
        <w:trPr>
          <w:trHeight w:hRule="exact" w:val="36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9869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№</w:t>
            </w:r>
          </w:p>
          <w:p w14:paraId="4D1E7227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E2DB1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BABE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DA2A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Формы текущего контроля успеваемости</w:t>
            </w:r>
          </w:p>
        </w:tc>
      </w:tr>
      <w:tr w:rsidR="00296E74" w:rsidRPr="00981237" w14:paraId="41849C42" w14:textId="77777777" w:rsidTr="009D1B9B">
        <w:trPr>
          <w:trHeight w:hRule="exact" w:val="53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A4856B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9F08C6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2088E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0816C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Контактная работа</w:t>
            </w:r>
          </w:p>
          <w:p w14:paraId="72E1E9F8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9B1D9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8BB42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296E74" w:rsidRPr="00981237" w14:paraId="10812989" w14:textId="77777777" w:rsidTr="009D1B9B">
        <w:trPr>
          <w:trHeight w:hRule="exact" w:val="84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6B5C2E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BC2023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29A6DF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38FC7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FAC2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CD68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1E918B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26A9E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296E74" w:rsidRPr="00981237" w14:paraId="52C21BF5" w14:textId="77777777" w:rsidTr="0090302F">
        <w:trPr>
          <w:trHeight w:hRule="exact" w:val="23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23233E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0BDD63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Цифровизация</w:t>
            </w:r>
            <w:proofErr w:type="spellEnd"/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 xml:space="preserve"> экономической деятельности организации.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38ECF7" w14:textId="3912AF5B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79CF1" w14:textId="5433BCEC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CA1E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B8796" w14:textId="3408B281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D649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8487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792C15FF" w14:textId="77777777" w:rsidTr="009D1B9B">
        <w:trPr>
          <w:trHeight w:hRule="exact" w:val="111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76E73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539EC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BEE3A" w14:textId="0596D76E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ED23B" w14:textId="0CFDE8C6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3ECE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396EF" w14:textId="4EE7BA36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219D3" w14:textId="7AC7A2C4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E5AD0A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7A462CC2" w14:textId="77777777" w:rsidTr="0090302F">
        <w:trPr>
          <w:trHeight w:hRule="exact" w:val="157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4CEC6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D5493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272A8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55632" w14:textId="520EA6B9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689ABA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48DE3" w14:textId="5D0202D2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41FC6" w14:textId="2EA5C576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2</w:t>
            </w:r>
            <w:r w:rsidR="00CC495A">
              <w:rPr>
                <w:rFonts w:eastAsia="Times New Roman" w:cs="Times New Roman"/>
                <w:spacing w:val="1"/>
                <w:sz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3AE6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288D7817" w14:textId="77777777" w:rsidTr="0090302F">
        <w:trPr>
          <w:trHeight w:hRule="exact" w:val="99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30072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087E4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Визуализация финансово экономической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BA0C5E" w14:textId="18DFC1B0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96A7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6E619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618D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395B9" w14:textId="7AEB5EB8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A394B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5EF83331" w14:textId="77777777" w:rsidTr="0090302F">
        <w:trPr>
          <w:trHeight w:hRule="exact" w:val="155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4DFF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22B14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B7842" w14:textId="62AA56D9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1353A" w14:textId="7CEA6893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39CD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54C88" w14:textId="6A7BCC90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5E87B" w14:textId="04AD26DF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t>2</w:t>
            </w:r>
            <w:r w:rsidR="00CC495A"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947FD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</w:tc>
      </w:tr>
      <w:tr w:rsidR="00296E74" w:rsidRPr="00333AC6" w14:paraId="6299C554" w14:textId="77777777" w:rsidTr="0090302F">
        <w:trPr>
          <w:trHeight w:hRule="exact" w:val="18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D0B677" w14:textId="59CA7F3E" w:rsidR="00296E74" w:rsidRPr="005274B5" w:rsidRDefault="005274B5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val="en-US"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val="en-US" w:eastAsia="ru-RU" w:bidi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4E100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Информационные системы управления проектами.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89AE3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AC0CC" w14:textId="61F0AD8C" w:rsidR="00296E74" w:rsidRPr="00981237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30CC7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E10BF" w14:textId="4BD3DC82" w:rsidR="00296E74" w:rsidRPr="00981237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56327" w14:textId="2BABFC60" w:rsidR="00296E74" w:rsidRPr="00981237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99B0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  <w:p w14:paraId="04ABFB96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Подготовка к</w:t>
            </w:r>
          </w:p>
          <w:p w14:paraId="54DF5FE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контрольной</w:t>
            </w:r>
          </w:p>
          <w:p w14:paraId="186E82BA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работе.</w:t>
            </w:r>
          </w:p>
        </w:tc>
      </w:tr>
      <w:tr w:rsidR="00296E74" w:rsidRPr="00981237" w14:paraId="7C0B4E91" w14:textId="77777777" w:rsidTr="009D1B9B">
        <w:trPr>
          <w:trHeight w:hRule="exact" w:val="11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4045A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7CC8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F57F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144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DE27E" w14:textId="44A9B623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6ADC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>
              <w:rPr>
                <w:rFonts w:eastAsia="Times New Roman" w:cs="Times New Roman"/>
                <w:noProof/>
                <w:spacing w:val="1"/>
                <w:sz w:val="22"/>
              </w:rPr>
              <w:t>16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47E82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18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6205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110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263CC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Согласно учебному плану: контрольная работа</w:t>
            </w:r>
          </w:p>
        </w:tc>
      </w:tr>
      <w:tr w:rsidR="00296E74" w:rsidRPr="00981237" w14:paraId="10B505DE" w14:textId="77777777" w:rsidTr="009D1B9B">
        <w:trPr>
          <w:trHeight w:hRule="exact" w:val="2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1F920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4F228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D8AF0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F7DB7F" w14:textId="0F2A3A1D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AC8DD3" w14:textId="4E79A8AB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C9A6B3" w14:textId="303317C2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0D1312" w14:textId="472CF85E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15E8C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p w14:paraId="3359EB80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bookmarkStart w:id="21" w:name="_Toc151846646"/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AE0EDD2" w14:textId="6E5E9EF0" w:rsidR="005D21D7" w:rsidRPr="009D1B9B" w:rsidRDefault="0090302F" w:rsidP="0090302F">
      <w:pPr>
        <w:pStyle w:val="2"/>
        <w:numPr>
          <w:ilvl w:val="0"/>
          <w:numId w:val="0"/>
        </w:numPr>
        <w:spacing w:before="240"/>
        <w:ind w:left="576" w:hanging="576"/>
        <w:rPr>
          <w:b/>
          <w:i/>
          <w:sz w:val="28"/>
          <w:szCs w:val="28"/>
          <w:lang w:eastAsia="ru-RU" w:bidi="ru-RU"/>
        </w:rPr>
      </w:pPr>
      <w:r>
        <w:rPr>
          <w:b/>
          <w:i/>
          <w:sz w:val="28"/>
          <w:szCs w:val="28"/>
          <w:lang w:eastAsia="ru-RU" w:bidi="ru-RU"/>
        </w:rPr>
        <w:lastRenderedPageBreak/>
        <w:t>5.</w:t>
      </w:r>
      <w:proofErr w:type="gramStart"/>
      <w:r>
        <w:rPr>
          <w:b/>
          <w:i/>
          <w:sz w:val="28"/>
          <w:szCs w:val="28"/>
          <w:lang w:eastAsia="ru-RU" w:bidi="ru-RU"/>
        </w:rPr>
        <w:t>3.</w:t>
      </w:r>
      <w:r w:rsidR="005D21D7" w:rsidRPr="009D1B9B">
        <w:rPr>
          <w:b/>
          <w:i/>
          <w:sz w:val="28"/>
          <w:szCs w:val="28"/>
          <w:lang w:eastAsia="ru-RU" w:bidi="ru-RU"/>
        </w:rPr>
        <w:t>Содержание</w:t>
      </w:r>
      <w:proofErr w:type="gramEnd"/>
      <w:r w:rsidR="005D21D7" w:rsidRPr="009D1B9B">
        <w:rPr>
          <w:b/>
          <w:i/>
          <w:sz w:val="28"/>
          <w:szCs w:val="28"/>
          <w:lang w:eastAsia="ru-RU" w:bidi="ru-RU"/>
        </w:rPr>
        <w:t xml:space="preserve"> семинаров, практических занятий</w:t>
      </w:r>
      <w:bookmarkEnd w:id="20"/>
      <w:bookmarkEnd w:id="21"/>
    </w:p>
    <w:p w14:paraId="67D59F09" w14:textId="3FA49074" w:rsidR="002F1CC9" w:rsidRPr="009D1B9B" w:rsidRDefault="002F1CC9" w:rsidP="002F1CC9">
      <w:pPr>
        <w:spacing w:line="240" w:lineRule="auto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9D1B9B">
        <w:rPr>
          <w:sz w:val="28"/>
          <w:szCs w:val="28"/>
        </w:rPr>
        <w:t>9</w:t>
      </w:r>
    </w:p>
    <w:tbl>
      <w:tblPr>
        <w:tblOverlap w:val="never"/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4094"/>
        <w:gridCol w:w="2410"/>
      </w:tblGrid>
      <w:tr w:rsidR="005D21D7" w:rsidRPr="00B9744B" w14:paraId="3C7CC697" w14:textId="77777777" w:rsidTr="009D1B9B">
        <w:trPr>
          <w:trHeight w:val="20"/>
        </w:trPr>
        <w:tc>
          <w:tcPr>
            <w:tcW w:w="2837" w:type="dxa"/>
            <w:shd w:val="clear" w:color="auto" w:fill="FFFFFF"/>
            <w:vAlign w:val="center"/>
          </w:tcPr>
          <w:p w14:paraId="1B01A1A1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94" w:type="dxa"/>
            <w:shd w:val="clear" w:color="auto" w:fill="FFFFFF"/>
            <w:vAlign w:val="center"/>
          </w:tcPr>
          <w:p w14:paraId="28A255E9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6C69CDD" w14:textId="77777777" w:rsidR="005D21D7" w:rsidRPr="00B9744B" w:rsidRDefault="005D21D7" w:rsidP="00F14E04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Формы проведения занятий</w:t>
            </w:r>
          </w:p>
        </w:tc>
      </w:tr>
      <w:tr w:rsidR="005D21D7" w:rsidRPr="00B9744B" w14:paraId="0FA89955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19DB75E2" w14:textId="75B034CC" w:rsidR="00371126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1. </w:t>
            </w:r>
            <w:r w:rsidR="00371126" w:rsidRPr="00B9744B">
              <w:rPr>
                <w:sz w:val="24"/>
                <w:szCs w:val="24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="00371126" w:rsidRPr="00B9744B">
              <w:rPr>
                <w:sz w:val="24"/>
                <w:szCs w:val="24"/>
              </w:rPr>
              <w:t>Цифровизация</w:t>
            </w:r>
            <w:proofErr w:type="spellEnd"/>
            <w:r w:rsidR="00371126" w:rsidRPr="00B9744B">
              <w:rPr>
                <w:sz w:val="24"/>
                <w:szCs w:val="24"/>
              </w:rPr>
              <w:t xml:space="preserve"> экономической деятельности организации</w:t>
            </w:r>
          </w:p>
        </w:tc>
        <w:tc>
          <w:tcPr>
            <w:tcW w:w="4094" w:type="dxa"/>
            <w:shd w:val="clear" w:color="auto" w:fill="FFFFFF"/>
          </w:tcPr>
          <w:p w14:paraId="135E1B60" w14:textId="6C0F1706" w:rsidR="00270A2D" w:rsidRPr="00B9744B" w:rsidRDefault="00587ABC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1.</w:t>
            </w:r>
            <w:r w:rsidR="00B9744B"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Информационные ресурсы Финансового университета. Внешние информационные ресурсы на примере СПАРК.</w:t>
            </w:r>
          </w:p>
          <w:p w14:paraId="069BF764" w14:textId="19F32390" w:rsidR="005D21D7" w:rsidRPr="00B9744B" w:rsidRDefault="00587ABC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2.</w:t>
            </w:r>
            <w:r w:rsidR="00B9744B"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Российские и зарубежные электронные ресурсы для поиска информации. Доступ к электронным ресурсам на английском языке.</w:t>
            </w:r>
          </w:p>
          <w:p w14:paraId="10143A0A" w14:textId="77777777" w:rsidR="00BE7E76" w:rsidRDefault="00B9744B" w:rsidP="00BC4AB2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Решение задач с помощью справочно-правовых систем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КонсультантПлюс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и Гарант</w:t>
            </w:r>
            <w:r w:rsidR="00BE7E76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3061565C" w14:textId="2191A8CE" w:rsidR="005D21D7" w:rsidRDefault="00BE7E76" w:rsidP="00BC4AB2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1, 2</w:t>
            </w:r>
            <w:r w:rsidR="00716DBE">
              <w:rPr>
                <w:rStyle w:val="85pt0pt"/>
                <w:b w:val="0"/>
                <w:sz w:val="24"/>
                <w:szCs w:val="24"/>
              </w:rPr>
              <w:t>, 10</w:t>
            </w:r>
          </w:p>
          <w:p w14:paraId="004EBCD1" w14:textId="58FE7560" w:rsidR="005030E0" w:rsidRPr="00CE3221" w:rsidRDefault="005030E0" w:rsidP="00CE3221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bCs/>
                <w:color w:val="000000"/>
                <w:spacing w:val="-3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</w:t>
            </w:r>
            <w:r w:rsidR="00716DBE">
              <w:rPr>
                <w:rStyle w:val="85pt0pt"/>
                <w:b w:val="0"/>
                <w:sz w:val="24"/>
                <w:szCs w:val="24"/>
              </w:rPr>
              <w:t>9</w:t>
            </w:r>
            <w:r>
              <w:rPr>
                <w:rStyle w:val="85pt0pt"/>
                <w:b w:val="0"/>
                <w:sz w:val="24"/>
                <w:szCs w:val="24"/>
              </w:rPr>
              <w:t xml:space="preserve">: №: </w:t>
            </w:r>
            <w:r w:rsidRPr="00B9744B">
              <w:rPr>
                <w:rStyle w:val="85pt0pt"/>
                <w:b w:val="0"/>
                <w:sz w:val="24"/>
                <w:szCs w:val="24"/>
              </w:rPr>
              <w:t>1</w:t>
            </w:r>
            <w:r>
              <w:rPr>
                <w:rStyle w:val="85pt0pt"/>
                <w:b w:val="0"/>
                <w:sz w:val="24"/>
                <w:szCs w:val="24"/>
              </w:rPr>
              <w:t xml:space="preserve"> -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>
              <w:rPr>
                <w:rStyle w:val="85pt0pt"/>
                <w:b w:val="0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FFFFFF"/>
          </w:tcPr>
          <w:p w14:paraId="316876F6" w14:textId="61E1C957" w:rsidR="00371126" w:rsidRPr="00B9744B" w:rsidRDefault="00371126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60ADEC86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520EFCD0" w14:textId="6B367A9C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2. Средства коллективной работы с документами.</w:t>
            </w:r>
          </w:p>
        </w:tc>
        <w:tc>
          <w:tcPr>
            <w:tcW w:w="4094" w:type="dxa"/>
            <w:shd w:val="clear" w:color="auto" w:fill="FFFFFF"/>
          </w:tcPr>
          <w:p w14:paraId="2405947A" w14:textId="5159A481" w:rsidR="005D21D7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1.</w:t>
            </w:r>
            <w:r w:rsidRPr="00B9744B">
              <w:rPr>
                <w:bCs/>
                <w:sz w:val="24"/>
                <w:szCs w:val="24"/>
              </w:rPr>
              <w:t xml:space="preserve"> </w:t>
            </w:r>
            <w:r w:rsidR="005D21D7" w:rsidRPr="00B9744B">
              <w:rPr>
                <w:bCs/>
                <w:sz w:val="24"/>
                <w:szCs w:val="24"/>
              </w:rPr>
              <w:t>Основы оформления текстовых документов. Наиболее распространенные ошибки и затруднения в оформлении научных работ.</w:t>
            </w:r>
          </w:p>
          <w:p w14:paraId="46EDCB5F" w14:textId="73B7EA60" w:rsidR="00270A2D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bCs/>
                <w:sz w:val="24"/>
                <w:szCs w:val="24"/>
              </w:rPr>
              <w:t>2. Правила оформления документов по ГОСТ. Настройка параметров текс</w:t>
            </w:r>
            <w:r w:rsidR="0050203A" w:rsidRPr="00B9744B">
              <w:rPr>
                <w:bCs/>
                <w:sz w:val="24"/>
                <w:szCs w:val="24"/>
              </w:rPr>
              <w:t>т</w:t>
            </w:r>
            <w:r w:rsidRPr="00B9744B">
              <w:rPr>
                <w:bCs/>
                <w:sz w:val="24"/>
                <w:szCs w:val="24"/>
              </w:rPr>
              <w:t>овых процессоров. Основные приемы форматирования текста. Использование встроенных стилей. Создание стилей и шаблонов. Использование встроенных списков и колонок.</w:t>
            </w:r>
          </w:p>
          <w:p w14:paraId="051DC8CB" w14:textId="49727D6C" w:rsidR="005D21D7" w:rsidRPr="00B9744B" w:rsidRDefault="00587ABC" w:rsidP="00BC4AB2">
            <w:pPr>
              <w:pStyle w:val="33"/>
              <w:spacing w:before="0" w:line="240" w:lineRule="auto"/>
              <w:jc w:val="left"/>
              <w:rPr>
                <w:b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3</w:t>
            </w:r>
            <w:r w:rsidR="00270A2D" w:rsidRPr="00B9744B">
              <w:rPr>
                <w:sz w:val="24"/>
                <w:szCs w:val="24"/>
              </w:rPr>
              <w:t xml:space="preserve">. </w:t>
            </w:r>
            <w:r w:rsidR="005D21D7" w:rsidRPr="00B9744B">
              <w:rPr>
                <w:sz w:val="24"/>
                <w:szCs w:val="24"/>
              </w:rPr>
              <w:t>Облачные сервисы и хранилища данных, их назначение. Примеры облачных сервисов.</w:t>
            </w:r>
          </w:p>
          <w:p w14:paraId="62ACB743" w14:textId="1A7DFD07" w:rsidR="005D21D7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rStyle w:val="85pt0pt"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 xml:space="preserve">3. </w:t>
            </w:r>
            <w:r w:rsidR="005D21D7" w:rsidRPr="00B9744B">
              <w:rPr>
                <w:sz w:val="24"/>
                <w:szCs w:val="24"/>
              </w:rPr>
              <w:t>Возможность</w:t>
            </w:r>
            <w:r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осуществления коллективной работы с данными. Предоставление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доступа к просмотру и редактированию документов.</w:t>
            </w:r>
          </w:p>
          <w:p w14:paraId="4F2A9455" w14:textId="77777777" w:rsidR="00CE3221" w:rsidRDefault="005D21D7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4</w:t>
            </w:r>
            <w:r w:rsidRPr="00B9744B">
              <w:rPr>
                <w:bCs/>
                <w:sz w:val="24"/>
                <w:szCs w:val="24"/>
              </w:rPr>
              <w:t>.</w:t>
            </w:r>
            <w:r w:rsidR="00270A2D" w:rsidRPr="00B9744B">
              <w:rPr>
                <w:bCs/>
                <w:sz w:val="24"/>
                <w:szCs w:val="24"/>
              </w:rPr>
              <w:t xml:space="preserve"> </w:t>
            </w:r>
            <w:r w:rsidRPr="00B9744B">
              <w:rPr>
                <w:bCs/>
                <w:sz w:val="24"/>
                <w:szCs w:val="24"/>
              </w:rPr>
              <w:t xml:space="preserve">Функциональные </w:t>
            </w:r>
            <w:r w:rsidRPr="00B9744B">
              <w:rPr>
                <w:rStyle w:val="85pt0pt"/>
                <w:b w:val="0"/>
                <w:sz w:val="24"/>
                <w:szCs w:val="24"/>
                <w:lang w:eastAsia="en-US" w:bidi="ar-SA"/>
              </w:rPr>
              <w:t>возможности</w:t>
            </w:r>
            <w:r w:rsidRPr="00B9744B">
              <w:rPr>
                <w:sz w:val="24"/>
                <w:szCs w:val="24"/>
              </w:rPr>
              <w:t xml:space="preserve"> VK </w:t>
            </w:r>
            <w:proofErr w:type="spellStart"/>
            <w:r w:rsidRPr="00B9744B">
              <w:rPr>
                <w:sz w:val="24"/>
                <w:szCs w:val="24"/>
              </w:rPr>
              <w:t>WorkMail</w:t>
            </w:r>
            <w:proofErr w:type="spellEnd"/>
            <w:r w:rsidRPr="00B9744B">
              <w:rPr>
                <w:sz w:val="24"/>
                <w:szCs w:val="24"/>
              </w:rPr>
              <w:t xml:space="preserve"> как почтового клиента для работы с электронной почтой, планировщика задач,</w:t>
            </w:r>
            <w:r w:rsidRPr="00B9744B">
              <w:rPr>
                <w:bCs/>
                <w:sz w:val="24"/>
                <w:szCs w:val="24"/>
              </w:rPr>
              <w:t xml:space="preserve"> менеджера контактов.</w:t>
            </w:r>
          </w:p>
          <w:p w14:paraId="16FF62EE" w14:textId="033FF4A4" w:rsidR="005D21D7" w:rsidRPr="00B9744B" w:rsidRDefault="00CE3221" w:rsidP="00CE3221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Pr="00B9744B">
              <w:rPr>
                <w:rStyle w:val="85pt0pt"/>
                <w:b w:val="0"/>
                <w:sz w:val="24"/>
                <w:szCs w:val="24"/>
              </w:rPr>
              <w:t>6,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7</w:t>
            </w:r>
          </w:p>
        </w:tc>
        <w:tc>
          <w:tcPr>
            <w:tcW w:w="2410" w:type="dxa"/>
            <w:shd w:val="clear" w:color="auto" w:fill="FFFFFF"/>
          </w:tcPr>
          <w:p w14:paraId="5E82F2EA" w14:textId="40E3B398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42774A3F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0B57B1A4" w14:textId="4CCBC572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3. </w:t>
            </w:r>
            <w:proofErr w:type="spellStart"/>
            <w:r w:rsidRPr="00B9744B">
              <w:rPr>
                <w:rStyle w:val="85pt0pt"/>
                <w:b w:val="0"/>
                <w:sz w:val="24"/>
                <w:szCs w:val="24"/>
              </w:rPr>
              <w:t>Информационно</w:t>
            </w:r>
            <w:r w:rsidRPr="00B9744B">
              <w:rPr>
                <w:rStyle w:val="85pt0pt"/>
                <w:b w:val="0"/>
                <w:sz w:val="24"/>
                <w:szCs w:val="24"/>
              </w:rPr>
              <w:softHyphen/>
              <w:t>аналитические</w:t>
            </w:r>
            <w:proofErr w:type="spellEnd"/>
            <w:r w:rsidRPr="00B9744B">
              <w:rPr>
                <w:rStyle w:val="85pt0pt"/>
                <w:b w:val="0"/>
                <w:sz w:val="24"/>
                <w:szCs w:val="24"/>
              </w:rPr>
              <w:t xml:space="preserve"> технологии в решении экономических задач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</w:tc>
        <w:tc>
          <w:tcPr>
            <w:tcW w:w="4094" w:type="dxa"/>
            <w:shd w:val="clear" w:color="auto" w:fill="FFFFFF"/>
            <w:vAlign w:val="bottom"/>
          </w:tcPr>
          <w:p w14:paraId="3E4695B4" w14:textId="279719AC" w:rsidR="005D21D7" w:rsidRPr="00B9744B" w:rsidRDefault="00587ABC" w:rsidP="00BC4AB2">
            <w:pPr>
              <w:pStyle w:val="33"/>
              <w:shd w:val="clear" w:color="auto" w:fill="auto"/>
              <w:tabs>
                <w:tab w:val="left" w:pos="20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1.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Решение экономических задач с помощью </w:t>
            </w:r>
            <w:r w:rsidR="00552AC9">
              <w:rPr>
                <w:rStyle w:val="85pt0pt"/>
                <w:b w:val="0"/>
                <w:sz w:val="24"/>
                <w:szCs w:val="24"/>
              </w:rPr>
              <w:t>электронных таблиц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>.</w:t>
            </w:r>
          </w:p>
          <w:p w14:paraId="34E9EBEA" w14:textId="5BD68448" w:rsidR="005D21D7" w:rsidRPr="00B9744B" w:rsidRDefault="00587ABC" w:rsidP="00BC4AB2">
            <w:pPr>
              <w:pStyle w:val="33"/>
              <w:shd w:val="clear" w:color="auto" w:fill="auto"/>
              <w:tabs>
                <w:tab w:val="left" w:pos="20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Условное форматирование</w:t>
            </w:r>
          </w:p>
          <w:p w14:paraId="0D0C3B77" w14:textId="2BC4317F" w:rsidR="005D21D7" w:rsidRPr="00B9744B" w:rsidRDefault="00587ABC" w:rsidP="00BC4AB2">
            <w:pPr>
              <w:pStyle w:val="33"/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Использование финансовых функций при решении экономических задач.</w:t>
            </w:r>
          </w:p>
          <w:p w14:paraId="2951F456" w14:textId="164337E6" w:rsidR="005D21D7" w:rsidRPr="00B9744B" w:rsidRDefault="00587ABC" w:rsidP="00BC4AB2">
            <w:pPr>
              <w:pStyle w:val="33"/>
              <w:shd w:val="clear" w:color="auto" w:fill="auto"/>
              <w:tabs>
                <w:tab w:val="left" w:pos="20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Сортировка списка.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Автофильтр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,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lastRenderedPageBreak/>
              <w:t>расширенный фильтр. Сводные таблицы и диаграммы.</w:t>
            </w:r>
          </w:p>
          <w:p w14:paraId="4817523F" w14:textId="0B74ADFB" w:rsidR="005D21D7" w:rsidRPr="00B9744B" w:rsidRDefault="00587ABC" w:rsidP="00BC4AB2">
            <w:pPr>
              <w:pStyle w:val="33"/>
              <w:shd w:val="clear" w:color="auto" w:fill="auto"/>
              <w:tabs>
                <w:tab w:val="left" w:pos="54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4.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Использование функции ПРОМЕЖУТОЧНЫЕ ИТОГИ.</w:t>
            </w:r>
          </w:p>
          <w:p w14:paraId="41BB0DE8" w14:textId="77777777" w:rsidR="005D21D7" w:rsidRPr="00B9744B" w:rsidRDefault="005D21D7" w:rsidP="00BC4AB2">
            <w:pPr>
              <w:pStyle w:val="33"/>
              <w:shd w:val="clear" w:color="auto" w:fill="auto"/>
              <w:tabs>
                <w:tab w:val="left" w:pos="20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Консолидация данных.</w:t>
            </w:r>
          </w:p>
          <w:p w14:paraId="40116103" w14:textId="124241FF" w:rsidR="005D21D7" w:rsidRPr="00B9744B" w:rsidRDefault="00587ABC" w:rsidP="00BC4AB2">
            <w:pPr>
              <w:pStyle w:val="33"/>
              <w:shd w:val="clear" w:color="auto" w:fill="auto"/>
              <w:tabs>
                <w:tab w:val="left" w:pos="538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5. Использование функций просмотра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75C380DC" w14:textId="1FEC28C8" w:rsidR="005D21D7" w:rsidRPr="00B9744B" w:rsidRDefault="00587ABC" w:rsidP="00BC4AB2">
            <w:pPr>
              <w:pStyle w:val="33"/>
              <w:shd w:val="clear" w:color="auto" w:fill="auto"/>
              <w:tabs>
                <w:tab w:val="left" w:pos="37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6.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Использование инструмента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Yandex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DataLens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для анализа экономической информации.</w:t>
            </w:r>
          </w:p>
          <w:p w14:paraId="683370C7" w14:textId="41E54AC3" w:rsidR="005D21D7" w:rsidRPr="00B9744B" w:rsidRDefault="00587ABC" w:rsidP="00BC4AB2">
            <w:pPr>
              <w:pStyle w:val="33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7.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Система 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BSC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Designer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для бизнес- анализа информации.</w:t>
            </w:r>
          </w:p>
          <w:p w14:paraId="1DE1726A" w14:textId="2888D097" w:rsidR="00BE7E76" w:rsidRDefault="00587ABC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8.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Построение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дэшбордов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в одном из изученных инструментов</w:t>
            </w:r>
            <w:r w:rsidR="00BE7E76">
              <w:rPr>
                <w:rStyle w:val="85pt0pt"/>
                <w:b w:val="0"/>
                <w:sz w:val="24"/>
                <w:szCs w:val="24"/>
              </w:rPr>
              <w:t xml:space="preserve">. </w:t>
            </w:r>
          </w:p>
          <w:p w14:paraId="27BC6963" w14:textId="32227104" w:rsidR="005D21D7" w:rsidRDefault="00BE7E76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5,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6,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7,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716DBE">
              <w:rPr>
                <w:rStyle w:val="85pt0pt"/>
                <w:b w:val="0"/>
                <w:sz w:val="24"/>
                <w:szCs w:val="24"/>
              </w:rPr>
              <w:t>8, 10</w:t>
            </w:r>
          </w:p>
          <w:p w14:paraId="187A820C" w14:textId="41CEB47C" w:rsidR="00716DBE" w:rsidRPr="00716DBE" w:rsidRDefault="00716DBE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bCs/>
                <w:color w:val="000000"/>
                <w:spacing w:val="-3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9: №: 1-9</w:t>
            </w:r>
          </w:p>
        </w:tc>
        <w:tc>
          <w:tcPr>
            <w:tcW w:w="2410" w:type="dxa"/>
            <w:shd w:val="clear" w:color="auto" w:fill="FFFFFF"/>
          </w:tcPr>
          <w:p w14:paraId="2EDBD496" w14:textId="21718391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lastRenderedPageBreak/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541FEDE8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6177EBB6" w14:textId="0223D568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4. Визуализация</w:t>
            </w:r>
          </w:p>
          <w:p w14:paraId="509A815A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финансово-экономической</w:t>
            </w:r>
          </w:p>
          <w:p w14:paraId="52614A89" w14:textId="12EA9161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информации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</w:tc>
        <w:tc>
          <w:tcPr>
            <w:tcW w:w="4094" w:type="dxa"/>
            <w:shd w:val="clear" w:color="auto" w:fill="FFFFFF"/>
            <w:vAlign w:val="bottom"/>
          </w:tcPr>
          <w:p w14:paraId="797558BC" w14:textId="606D08F7" w:rsidR="005D21D7" w:rsidRPr="00B9744B" w:rsidRDefault="0050203A" w:rsidP="00BC4AB2">
            <w:pPr>
              <w:pStyle w:val="33"/>
              <w:shd w:val="clear" w:color="auto" w:fill="auto"/>
              <w:tabs>
                <w:tab w:val="left" w:pos="33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Основные правила создания презентаций. Правило 10-20-30 Гая Кавасаки.</w:t>
            </w:r>
          </w:p>
          <w:p w14:paraId="25DA24E0" w14:textId="10E5B055" w:rsidR="005D21D7" w:rsidRPr="00B9744B" w:rsidRDefault="0050203A" w:rsidP="00BC4AB2">
            <w:pPr>
              <w:pStyle w:val="33"/>
              <w:shd w:val="clear" w:color="auto" w:fill="auto"/>
              <w:tabs>
                <w:tab w:val="left" w:pos="307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Визуализация информации с помощью диаграмм, схем, </w:t>
            </w:r>
            <w:r w:rsidR="009756DD">
              <w:rPr>
                <w:rStyle w:val="85pt0pt"/>
                <w:b w:val="0"/>
                <w:sz w:val="24"/>
                <w:szCs w:val="24"/>
              </w:rPr>
              <w:t>и таблиц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с помощью </w:t>
            </w:r>
            <w:r w:rsidR="009756DD">
              <w:rPr>
                <w:rStyle w:val="85pt0pt"/>
                <w:b w:val="0"/>
                <w:sz w:val="24"/>
                <w:szCs w:val="24"/>
              </w:rPr>
              <w:t>электронных таблиц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3CC57387" w14:textId="1220BD3B" w:rsidR="005D21D7" w:rsidRPr="00B9744B" w:rsidRDefault="0050203A" w:rsidP="00BC4AB2">
            <w:pPr>
              <w:pStyle w:val="33"/>
              <w:shd w:val="clear" w:color="auto" w:fill="auto"/>
              <w:tabs>
                <w:tab w:val="left" w:pos="197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3.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Онлайн-сервисы для подготовки презентаций, их возможности.</w:t>
            </w:r>
          </w:p>
          <w:p w14:paraId="7DEDC6D3" w14:textId="0D083DE1" w:rsidR="005D21D7" w:rsidRPr="00B9744B" w:rsidRDefault="0050203A" w:rsidP="00BC4AB2">
            <w:pPr>
              <w:pStyle w:val="33"/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4.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Онлайн сервисы для создания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инфографики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7AF215C0" w14:textId="77777777" w:rsidR="00BE7E76" w:rsidRDefault="0050203A" w:rsidP="00BC4AB2">
            <w:pPr>
              <w:pStyle w:val="33"/>
              <w:shd w:val="clear" w:color="auto" w:fill="auto"/>
              <w:tabs>
                <w:tab w:val="left" w:pos="2280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5.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proofErr w:type="spellStart"/>
            <w:r w:rsidR="00587ABC" w:rsidRPr="00B9744B">
              <w:rPr>
                <w:rStyle w:val="85pt0pt"/>
                <w:b w:val="0"/>
                <w:sz w:val="24"/>
                <w:szCs w:val="24"/>
              </w:rPr>
              <w:t>Инфографика</w:t>
            </w:r>
            <w:proofErr w:type="spellEnd"/>
            <w:r w:rsidR="00587ABC" w:rsidRPr="00B9744B">
              <w:rPr>
                <w:rStyle w:val="85pt0pt"/>
                <w:b w:val="0"/>
                <w:sz w:val="24"/>
                <w:szCs w:val="24"/>
              </w:rPr>
              <w:t xml:space="preserve">,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сервисы разработки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инфографики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25F1831E" w14:textId="6E56676A" w:rsidR="005D21D7" w:rsidRPr="00B9744B" w:rsidRDefault="00BE7E76" w:rsidP="00BC4AB2">
            <w:pPr>
              <w:pStyle w:val="33"/>
              <w:shd w:val="clear" w:color="auto" w:fill="auto"/>
              <w:tabs>
                <w:tab w:val="left" w:pos="228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716DBE">
              <w:rPr>
                <w:rStyle w:val="85pt0pt"/>
                <w:b w:val="0"/>
                <w:sz w:val="24"/>
                <w:szCs w:val="24"/>
              </w:rPr>
              <w:t>3, 10</w:t>
            </w:r>
          </w:p>
        </w:tc>
        <w:tc>
          <w:tcPr>
            <w:tcW w:w="2410" w:type="dxa"/>
            <w:shd w:val="clear" w:color="auto" w:fill="FFFFFF"/>
          </w:tcPr>
          <w:p w14:paraId="3D3FD01E" w14:textId="2AC503B0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4E75E6C4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7A52D67E" w14:textId="23546ED3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5. </w:t>
            </w:r>
          </w:p>
          <w:p w14:paraId="67F6C368" w14:textId="12FF4D4C" w:rsidR="00932694" w:rsidRPr="00B9744B" w:rsidRDefault="00587ABC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Информационные технологии и системы моделирования бизнес-процессов организаций</w:t>
            </w:r>
            <w:r w:rsidR="0050203A" w:rsidRPr="00B9744B">
              <w:rPr>
                <w:sz w:val="24"/>
                <w:szCs w:val="24"/>
              </w:rPr>
              <w:t>.</w:t>
            </w:r>
          </w:p>
          <w:p w14:paraId="7B92133E" w14:textId="77777777" w:rsidR="00587ABC" w:rsidRPr="00B9744B" w:rsidRDefault="00587ABC" w:rsidP="00BC4AB2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094" w:type="dxa"/>
            <w:shd w:val="clear" w:color="auto" w:fill="FFFFFF"/>
          </w:tcPr>
          <w:p w14:paraId="5B959D87" w14:textId="5F6553B9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Основные этапы моделирования бизнес-процесса. </w:t>
            </w:r>
          </w:p>
          <w:p w14:paraId="15C91AF6" w14:textId="4D49C1FD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Технологии построения бизнес моделей и на конкретном примере изучаются концепции BPMN: описание, назначение, область применения и основные элементы. </w:t>
            </w:r>
          </w:p>
          <w:p w14:paraId="5F1C1DD1" w14:textId="37C017FF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3.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Описание назначения графических символов, используемых в нотации BPMN: объекты потока управления: события, действия, логические операторы. </w:t>
            </w:r>
          </w:p>
          <w:p w14:paraId="54B0BB95" w14:textId="4801E607" w:rsidR="00B9744B" w:rsidRPr="00B9744B" w:rsidRDefault="00CC495A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4. 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Возможности </w:t>
            </w:r>
            <w:r w:rsidR="0016258A">
              <w:rPr>
                <w:rStyle w:val="85pt0pt"/>
                <w:b w:val="0"/>
                <w:sz w:val="24"/>
                <w:szCs w:val="24"/>
              </w:rPr>
              <w:t>графического редактора M</w:t>
            </w:r>
            <w:r w:rsidR="0016258A">
              <w:rPr>
                <w:rStyle w:val="85pt0pt"/>
                <w:b w:val="0"/>
                <w:sz w:val="24"/>
                <w:szCs w:val="24"/>
                <w:lang w:val="en-US"/>
              </w:rPr>
              <w:t>S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proofErr w:type="spellStart"/>
            <w:r w:rsidR="00B9744B" w:rsidRPr="00B9744B">
              <w:rPr>
                <w:rStyle w:val="85pt0pt"/>
                <w:b w:val="0"/>
                <w:sz w:val="24"/>
                <w:szCs w:val="24"/>
              </w:rPr>
              <w:t>Visio</w:t>
            </w:r>
            <w:proofErr w:type="spellEnd"/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- моделирование и документирование бизнес-процессов.</w:t>
            </w:r>
          </w:p>
          <w:p w14:paraId="10FFB47F" w14:textId="6AE80A59" w:rsidR="00B9744B" w:rsidRPr="00B9744B" w:rsidRDefault="00CE3221" w:rsidP="00CE3221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5. 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Инструменты и возможности программной системы </w:t>
            </w:r>
            <w:proofErr w:type="spellStart"/>
            <w:r w:rsidR="00B9744B" w:rsidRPr="00B9744B">
              <w:rPr>
                <w:rStyle w:val="85pt0pt"/>
                <w:b w:val="0"/>
                <w:sz w:val="24"/>
                <w:szCs w:val="24"/>
              </w:rPr>
              <w:t>Bizagi</w:t>
            </w:r>
            <w:proofErr w:type="spellEnd"/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для описания моделей бизнес-процессов</w:t>
            </w:r>
          </w:p>
          <w:p w14:paraId="5ED74C0F" w14:textId="623E90C9" w:rsidR="005D21D7" w:rsidRPr="00B9744B" w:rsidRDefault="00CE3221" w:rsidP="00CE3221">
            <w:pPr>
              <w:pStyle w:val="33"/>
              <w:shd w:val="clear" w:color="auto" w:fill="auto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8: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>
              <w:rPr>
                <w:rStyle w:val="85pt0pt"/>
                <w:b w:val="0"/>
                <w:sz w:val="24"/>
                <w:szCs w:val="24"/>
              </w:rPr>
              <w:t xml:space="preserve">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5,9,12,13</w:t>
            </w:r>
          </w:p>
        </w:tc>
        <w:tc>
          <w:tcPr>
            <w:tcW w:w="2410" w:type="dxa"/>
            <w:shd w:val="clear" w:color="auto" w:fill="FFFFFF"/>
          </w:tcPr>
          <w:p w14:paraId="048DC973" w14:textId="6529927F" w:rsidR="005D21D7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87ABC" w:rsidRPr="00B9744B" w14:paraId="31F37328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5AD9C47D" w14:textId="7CEA8BD7" w:rsidR="00587ABC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6. Информационные системы управления проектами.</w:t>
            </w:r>
          </w:p>
        </w:tc>
        <w:tc>
          <w:tcPr>
            <w:tcW w:w="4094" w:type="dxa"/>
            <w:shd w:val="clear" w:color="auto" w:fill="FFFFFF"/>
          </w:tcPr>
          <w:p w14:paraId="763EFF01" w14:textId="549D64EF" w:rsidR="00932694" w:rsidRPr="00B9744B" w:rsidRDefault="00932694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 Система управления проектами.</w:t>
            </w:r>
          </w:p>
          <w:p w14:paraId="69C9BE2D" w14:textId="2D6C9071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2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>. Выставление настроек, планирование и отслеживание проекта. Виды представления проекта.</w:t>
            </w:r>
          </w:p>
          <w:p w14:paraId="7B91A514" w14:textId="1C63EC5F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3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Ресурсный конфликт и способы его разрешения. Создание пользовательских 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lastRenderedPageBreak/>
              <w:t>полей и представлений.</w:t>
            </w:r>
          </w:p>
          <w:p w14:paraId="1D76DD37" w14:textId="196A8076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4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>. Основные модули планирования инвестиционного плана и его анализ.</w:t>
            </w:r>
          </w:p>
          <w:p w14:paraId="1FA113C2" w14:textId="0E778881" w:rsidR="00BE7E76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5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Построение плана в MS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Project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Состав команды, распределение задач, настройка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Канбан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-доски, диаграмма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Ганта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>. Управление коммуникации внутри проектной команды.</w:t>
            </w:r>
          </w:p>
          <w:p w14:paraId="001A5337" w14:textId="77777777" w:rsidR="00587ABC" w:rsidRDefault="00BE7E76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780177">
              <w:rPr>
                <w:rStyle w:val="85pt0pt"/>
                <w:b w:val="0"/>
                <w:sz w:val="24"/>
                <w:szCs w:val="24"/>
              </w:rPr>
              <w:t>4, 8,</w:t>
            </w:r>
            <w:r w:rsidR="00780177" w:rsidRPr="00780177">
              <w:rPr>
                <w:rStyle w:val="85pt0pt"/>
                <w:b w:val="0"/>
                <w:sz w:val="24"/>
                <w:szCs w:val="24"/>
              </w:rPr>
              <w:t xml:space="preserve"> 9</w:t>
            </w:r>
            <w:r w:rsidR="00716DBE">
              <w:rPr>
                <w:rStyle w:val="85pt0pt"/>
                <w:b w:val="0"/>
                <w:sz w:val="24"/>
                <w:szCs w:val="24"/>
              </w:rPr>
              <w:t>, 10</w:t>
            </w:r>
          </w:p>
          <w:p w14:paraId="6F53D23D" w14:textId="49615014" w:rsidR="00716DBE" w:rsidRPr="00780177" w:rsidRDefault="00BC4AB2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9</w:t>
            </w:r>
            <w:r w:rsidR="00716DBE">
              <w:rPr>
                <w:rStyle w:val="85pt0pt"/>
                <w:b w:val="0"/>
                <w:sz w:val="24"/>
                <w:szCs w:val="24"/>
              </w:rPr>
              <w:t>: №: 1-11</w:t>
            </w:r>
          </w:p>
        </w:tc>
        <w:tc>
          <w:tcPr>
            <w:tcW w:w="2410" w:type="dxa"/>
            <w:shd w:val="clear" w:color="auto" w:fill="FFFFFF"/>
          </w:tcPr>
          <w:p w14:paraId="7DB55E66" w14:textId="06E5EE87" w:rsidR="00587ABC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lastRenderedPageBreak/>
              <w:t>Интерактивная. Дискуссия, выполнение и защита практических заданий.</w:t>
            </w:r>
          </w:p>
        </w:tc>
      </w:tr>
    </w:tbl>
    <w:p w14:paraId="161A3544" w14:textId="0CF7117E" w:rsidR="005D21D7" w:rsidRPr="009D1B9B" w:rsidRDefault="005D21D7" w:rsidP="009D1B9B">
      <w:pPr>
        <w:spacing w:line="240" w:lineRule="auto"/>
        <w:ind w:firstLine="0"/>
        <w:rPr>
          <w:rFonts w:cs="Times New Roman"/>
          <w:b/>
          <w:bCs/>
          <w:sz w:val="28"/>
          <w:szCs w:val="28"/>
        </w:rPr>
      </w:pPr>
    </w:p>
    <w:p w14:paraId="606E12F9" w14:textId="1DAD37FB" w:rsidR="00D73FAC" w:rsidRPr="009D1B9B" w:rsidRDefault="0090302F" w:rsidP="0090302F">
      <w:pPr>
        <w:pStyle w:val="1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2" w:name="_Toc151846647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6.</w:t>
      </w:r>
      <w:r w:rsidR="00D73FAC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2"/>
      <w:r w:rsidR="00D73FAC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5B066272" w14:textId="47CE3DC4" w:rsidR="00D73FAC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rPr>
          <w:b/>
          <w:i/>
          <w:sz w:val="28"/>
          <w:szCs w:val="28"/>
          <w:lang w:eastAsia="ru-RU" w:bidi="ru-RU"/>
        </w:rPr>
      </w:pPr>
      <w:bookmarkStart w:id="23" w:name="_Toc151846648"/>
      <w:r>
        <w:rPr>
          <w:b/>
          <w:i/>
          <w:sz w:val="28"/>
          <w:szCs w:val="28"/>
          <w:lang w:eastAsia="ru-RU" w:bidi="ru-RU"/>
        </w:rPr>
        <w:t>6.</w:t>
      </w:r>
      <w:proofErr w:type="gramStart"/>
      <w:r>
        <w:rPr>
          <w:b/>
          <w:i/>
          <w:sz w:val="28"/>
          <w:szCs w:val="28"/>
          <w:lang w:eastAsia="ru-RU" w:bidi="ru-RU"/>
        </w:rPr>
        <w:t>1.</w:t>
      </w:r>
      <w:r w:rsidR="00D73FAC" w:rsidRPr="009D1B9B">
        <w:rPr>
          <w:b/>
          <w:i/>
          <w:sz w:val="28"/>
          <w:szCs w:val="28"/>
          <w:lang w:eastAsia="ru-RU" w:bidi="ru-RU"/>
        </w:rPr>
        <w:t>Перечень</w:t>
      </w:r>
      <w:proofErr w:type="gramEnd"/>
      <w:r w:rsidR="00D73FAC" w:rsidRPr="009D1B9B">
        <w:rPr>
          <w:b/>
          <w:i/>
          <w:sz w:val="28"/>
          <w:szCs w:val="28"/>
          <w:lang w:eastAsia="ru-RU" w:bidi="ru-RU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3"/>
      <w:r w:rsidR="00D73FAC" w:rsidRPr="009D1B9B">
        <w:rPr>
          <w:b/>
          <w:i/>
          <w:sz w:val="28"/>
          <w:szCs w:val="28"/>
          <w:lang w:eastAsia="ru-RU" w:bidi="ru-RU"/>
        </w:rPr>
        <w:t xml:space="preserve"> </w:t>
      </w:r>
    </w:p>
    <w:p w14:paraId="002F619B" w14:textId="0CF5699B" w:rsidR="00D73FAC" w:rsidRPr="009D1B9B" w:rsidRDefault="00D73FAC" w:rsidP="009D1B9B">
      <w:pPr>
        <w:spacing w:line="240" w:lineRule="auto"/>
        <w:ind w:firstLine="0"/>
        <w:jc w:val="right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Таблица </w:t>
      </w:r>
      <w:r w:rsidR="008B250B" w:rsidRPr="009D1B9B">
        <w:rPr>
          <w:rFonts w:cs="Times New Roman"/>
          <w:sz w:val="28"/>
          <w:szCs w:val="28"/>
        </w:rPr>
        <w:t>1</w:t>
      </w:r>
      <w:r w:rsidR="009D1B9B" w:rsidRPr="009D1B9B">
        <w:rPr>
          <w:rFonts w:cs="Times New Roman"/>
          <w:sz w:val="28"/>
          <w:szCs w:val="28"/>
        </w:rPr>
        <w:t>0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4A08" w:rsidRPr="004842BA" w14:paraId="28519AFD" w14:textId="77777777" w:rsidTr="006D4E59">
        <w:trPr>
          <w:tblHeader/>
        </w:trPr>
        <w:tc>
          <w:tcPr>
            <w:tcW w:w="3115" w:type="dxa"/>
          </w:tcPr>
          <w:p w14:paraId="3207F486" w14:textId="0025E018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Наименование тем (разделов) дисциплины</w:t>
            </w:r>
          </w:p>
        </w:tc>
        <w:tc>
          <w:tcPr>
            <w:tcW w:w="3115" w:type="dxa"/>
          </w:tcPr>
          <w:p w14:paraId="763C94D7" w14:textId="159F6A84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5" w:type="dxa"/>
          </w:tcPr>
          <w:p w14:paraId="0D26E5FC" w14:textId="56A24E3A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Формы внеаудиторной самостоятельной работы</w:t>
            </w:r>
          </w:p>
        </w:tc>
      </w:tr>
      <w:tr w:rsidR="00344A08" w:rsidRPr="004842BA" w14:paraId="78068363" w14:textId="77777777" w:rsidTr="00344A08">
        <w:tc>
          <w:tcPr>
            <w:tcW w:w="3115" w:type="dxa"/>
          </w:tcPr>
          <w:p w14:paraId="52CEF594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1. </w:t>
            </w:r>
          </w:p>
          <w:p w14:paraId="5DB3965A" w14:textId="223294DB" w:rsidR="00852F2E" w:rsidRPr="00852F2E" w:rsidRDefault="00852F2E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52F2E">
              <w:rPr>
                <w:rFonts w:cs="Times New Roman"/>
                <w:szCs w:val="24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852F2E">
              <w:rPr>
                <w:rFonts w:cs="Times New Roman"/>
                <w:szCs w:val="24"/>
              </w:rPr>
              <w:t>Цифровизация</w:t>
            </w:r>
            <w:proofErr w:type="spellEnd"/>
            <w:r w:rsidRPr="00852F2E">
              <w:rPr>
                <w:rFonts w:cs="Times New Roman"/>
                <w:szCs w:val="24"/>
              </w:rPr>
              <w:t xml:space="preserve"> экономической деятельности организации.</w:t>
            </w:r>
          </w:p>
        </w:tc>
        <w:tc>
          <w:tcPr>
            <w:tcW w:w="3115" w:type="dxa"/>
          </w:tcPr>
          <w:p w14:paraId="4D9BEE9C" w14:textId="64E7BFCD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Нормативно-правовые акты об информации, информационных технологиях, защите информации, информатизации общества. Информационные ресурсы организации.</w:t>
            </w:r>
          </w:p>
        </w:tc>
        <w:tc>
          <w:tcPr>
            <w:tcW w:w="3115" w:type="dxa"/>
          </w:tcPr>
          <w:p w14:paraId="721DB06F" w14:textId="6D279F95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</w:t>
            </w:r>
          </w:p>
        </w:tc>
      </w:tr>
      <w:tr w:rsidR="00344A08" w:rsidRPr="004842BA" w14:paraId="35AF0978" w14:textId="77777777" w:rsidTr="00344A08">
        <w:tc>
          <w:tcPr>
            <w:tcW w:w="3115" w:type="dxa"/>
          </w:tcPr>
          <w:p w14:paraId="230CF163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2. </w:t>
            </w:r>
          </w:p>
          <w:p w14:paraId="2CEB70EA" w14:textId="6D0CE912" w:rsidR="00344A08" w:rsidRPr="004842BA" w:rsidRDefault="00852F2E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52F2E">
              <w:rPr>
                <w:rFonts w:cs="Times New Roman"/>
                <w:szCs w:val="24"/>
              </w:rPr>
              <w:t>Средства коллективной работы с документами.</w:t>
            </w:r>
          </w:p>
        </w:tc>
        <w:tc>
          <w:tcPr>
            <w:tcW w:w="3115" w:type="dxa"/>
          </w:tcPr>
          <w:p w14:paraId="5F5795E6" w14:textId="2FE8A09C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Электронный документооборот. Виды электронной подписи. Системы электронного документооборота</w:t>
            </w:r>
          </w:p>
        </w:tc>
        <w:tc>
          <w:tcPr>
            <w:tcW w:w="3115" w:type="dxa"/>
          </w:tcPr>
          <w:p w14:paraId="3E1E910A" w14:textId="7B9A1F72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Выполнение самостоятельных заданий</w:t>
            </w:r>
          </w:p>
        </w:tc>
      </w:tr>
      <w:tr w:rsidR="00344A08" w:rsidRPr="004842BA" w14:paraId="4C94ED3E" w14:textId="77777777" w:rsidTr="00344A08">
        <w:tc>
          <w:tcPr>
            <w:tcW w:w="3115" w:type="dxa"/>
          </w:tcPr>
          <w:p w14:paraId="07CFAB40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3. </w:t>
            </w:r>
          </w:p>
          <w:p w14:paraId="170B1C75" w14:textId="05F524C8" w:rsidR="00344A08" w:rsidRPr="004842BA" w:rsidRDefault="0079367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93670">
              <w:rPr>
                <w:rFonts w:cs="Times New Roman"/>
                <w:szCs w:val="24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3115" w:type="dxa"/>
          </w:tcPr>
          <w:p w14:paraId="204F8282" w14:textId="58D93662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Сценарное моделирование. Технологии продвинутой аналитики, области применения.</w:t>
            </w:r>
          </w:p>
        </w:tc>
        <w:tc>
          <w:tcPr>
            <w:tcW w:w="3115" w:type="dxa"/>
          </w:tcPr>
          <w:p w14:paraId="254E6C13" w14:textId="540B6884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контрольной работе</w:t>
            </w:r>
          </w:p>
        </w:tc>
      </w:tr>
      <w:tr w:rsidR="00344A08" w:rsidRPr="004842BA" w14:paraId="1428D670" w14:textId="77777777" w:rsidTr="00344A08">
        <w:tc>
          <w:tcPr>
            <w:tcW w:w="3115" w:type="dxa"/>
          </w:tcPr>
          <w:p w14:paraId="1702682C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4. </w:t>
            </w:r>
          </w:p>
          <w:p w14:paraId="085E4349" w14:textId="1737A625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Визуализация финансово экономической информации.</w:t>
            </w:r>
          </w:p>
        </w:tc>
        <w:tc>
          <w:tcPr>
            <w:tcW w:w="3115" w:type="dxa"/>
          </w:tcPr>
          <w:p w14:paraId="2348003E" w14:textId="3E29E697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Дизайн. Переходы к слайдам. Управляющие кнопки. Время показа слайдов. </w:t>
            </w:r>
            <w:proofErr w:type="spellStart"/>
            <w:r w:rsidRPr="004842BA">
              <w:rPr>
                <w:rFonts w:cs="Times New Roman"/>
                <w:szCs w:val="24"/>
              </w:rPr>
              <w:t>Инфографика</w:t>
            </w:r>
            <w:proofErr w:type="spellEnd"/>
            <w:r w:rsidRPr="004842BA"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1C3E1142" w14:textId="208B9096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практическим занятиям.</w:t>
            </w:r>
          </w:p>
        </w:tc>
      </w:tr>
      <w:tr w:rsidR="00344A08" w:rsidRPr="004842BA" w14:paraId="5BF425E7" w14:textId="77777777" w:rsidTr="00344A08">
        <w:tc>
          <w:tcPr>
            <w:tcW w:w="3115" w:type="dxa"/>
          </w:tcPr>
          <w:p w14:paraId="12B2CB76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5. </w:t>
            </w:r>
          </w:p>
          <w:p w14:paraId="7DB748C5" w14:textId="6A2414BB" w:rsidR="00344A08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Информационные технологии и системы моделирования бизнес-процессов организаций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7B6FB5B5" w14:textId="62E4EE4B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Автоматизация и информатизация экономической и финансовой деятельности. Функционал корпоративных информационных систем и его настроенность на решение </w:t>
            </w:r>
            <w:r w:rsidRPr="004842BA">
              <w:rPr>
                <w:rFonts w:cs="Times New Roman"/>
                <w:szCs w:val="24"/>
              </w:rPr>
              <w:lastRenderedPageBreak/>
              <w:t>профессиональных задач профилей образовательных программ.</w:t>
            </w:r>
          </w:p>
        </w:tc>
        <w:tc>
          <w:tcPr>
            <w:tcW w:w="3115" w:type="dxa"/>
          </w:tcPr>
          <w:p w14:paraId="079AE29C" w14:textId="0EAD90EF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szCs w:val="24"/>
              </w:rPr>
              <w:lastRenderedPageBreak/>
              <w:t>Выполнение самостоятельных заданий.</w:t>
            </w:r>
          </w:p>
        </w:tc>
      </w:tr>
      <w:tr w:rsidR="00D05720" w:rsidRPr="004842BA" w14:paraId="795ACA55" w14:textId="77777777" w:rsidTr="00582347">
        <w:trPr>
          <w:trHeight w:val="986"/>
        </w:trPr>
        <w:tc>
          <w:tcPr>
            <w:tcW w:w="3115" w:type="dxa"/>
          </w:tcPr>
          <w:p w14:paraId="445D2E61" w14:textId="4FE7819A" w:rsidR="00D05720" w:rsidRPr="004842BA" w:rsidRDefault="00D05720" w:rsidP="00D0572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6</w:t>
            </w:r>
            <w:r w:rsidRPr="004842BA">
              <w:rPr>
                <w:rFonts w:cs="Times New Roman"/>
                <w:szCs w:val="24"/>
              </w:rPr>
              <w:t xml:space="preserve">. </w:t>
            </w:r>
          </w:p>
          <w:p w14:paraId="2A5AFD4F" w14:textId="6FEB4EB2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Информационные системы управления проектами.</w:t>
            </w:r>
          </w:p>
        </w:tc>
        <w:tc>
          <w:tcPr>
            <w:tcW w:w="3115" w:type="dxa"/>
          </w:tcPr>
          <w:p w14:paraId="7FB48395" w14:textId="168D20D3" w:rsidR="00D05720" w:rsidRPr="004842BA" w:rsidRDefault="00D05720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Функционал </w:t>
            </w:r>
            <w:r>
              <w:rPr>
                <w:rFonts w:cs="Times New Roman"/>
                <w:szCs w:val="24"/>
              </w:rPr>
              <w:t>информационных систем</w:t>
            </w:r>
            <w:r w:rsidRPr="00D05720">
              <w:rPr>
                <w:rFonts w:cs="Times New Roman"/>
                <w:szCs w:val="24"/>
              </w:rPr>
              <w:t xml:space="preserve"> управления проектами</w:t>
            </w:r>
            <w:r w:rsidRPr="004842BA"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4B28DAB2" w14:textId="0114FE1D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практическим занятиям.</w:t>
            </w:r>
          </w:p>
        </w:tc>
      </w:tr>
    </w:tbl>
    <w:p w14:paraId="0CC5659B" w14:textId="77777777" w:rsidR="00F819DA" w:rsidRPr="00833F2D" w:rsidRDefault="00F819DA" w:rsidP="009D1B9B">
      <w:pPr>
        <w:spacing w:line="240" w:lineRule="auto"/>
        <w:rPr>
          <w:rFonts w:cs="Times New Roman"/>
          <w:b/>
          <w:bCs/>
          <w:i/>
          <w:iCs/>
          <w:sz w:val="28"/>
          <w:szCs w:val="28"/>
        </w:rPr>
      </w:pPr>
    </w:p>
    <w:p w14:paraId="4FCBA589" w14:textId="41AD888D" w:rsidR="00390001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24" w:name="_Toc151846649"/>
      <w:r>
        <w:rPr>
          <w:b/>
          <w:i/>
          <w:sz w:val="28"/>
          <w:szCs w:val="28"/>
          <w:lang w:eastAsia="ru-RU" w:bidi="ru-RU"/>
        </w:rPr>
        <w:t>6.</w:t>
      </w:r>
      <w:proofErr w:type="gramStart"/>
      <w:r>
        <w:rPr>
          <w:b/>
          <w:i/>
          <w:sz w:val="28"/>
          <w:szCs w:val="28"/>
          <w:lang w:eastAsia="ru-RU" w:bidi="ru-RU"/>
        </w:rPr>
        <w:t>2.</w:t>
      </w:r>
      <w:r w:rsidR="00390001" w:rsidRPr="009D1B9B">
        <w:rPr>
          <w:b/>
          <w:i/>
          <w:sz w:val="28"/>
          <w:szCs w:val="28"/>
          <w:lang w:eastAsia="ru-RU" w:bidi="ru-RU"/>
        </w:rPr>
        <w:t>Перечень</w:t>
      </w:r>
      <w:proofErr w:type="gramEnd"/>
      <w:r w:rsidR="00390001" w:rsidRPr="009D1B9B">
        <w:rPr>
          <w:b/>
          <w:i/>
          <w:sz w:val="28"/>
          <w:szCs w:val="28"/>
          <w:lang w:eastAsia="ru-RU" w:bidi="ru-RU"/>
        </w:rPr>
        <w:t xml:space="preserve"> вопросов, заданий, тем для подготовки к текущему контролю</w:t>
      </w:r>
      <w:bookmarkEnd w:id="24"/>
    </w:p>
    <w:p w14:paraId="0485862D" w14:textId="6FA6E93C" w:rsidR="00390001" w:rsidRPr="00833F2D" w:rsidRDefault="00390001" w:rsidP="009D1B9B">
      <w:pPr>
        <w:spacing w:line="240" w:lineRule="auto"/>
        <w:jc w:val="center"/>
        <w:rPr>
          <w:rFonts w:cs="Times New Roman"/>
          <w:i/>
          <w:iCs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темы контрольной работы:</w:t>
      </w:r>
    </w:p>
    <w:p w14:paraId="6E91229C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1. Использование информационных ресурсов (на примере СПАРК) для сбора информации о хозяйствующем субъекте. Обоснование и выбор экономических показателей. </w:t>
      </w:r>
    </w:p>
    <w:p w14:paraId="2FB90BE2" w14:textId="78500379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 Анализ результатов деятельности компании/организации с помощью аналитических </w:t>
      </w:r>
      <w:r w:rsidRPr="00582347">
        <w:rPr>
          <w:rFonts w:cs="Times New Roman"/>
          <w:sz w:val="28"/>
          <w:szCs w:val="28"/>
        </w:rPr>
        <w:t>возможностей</w:t>
      </w:r>
      <w:r w:rsidR="005274B5" w:rsidRPr="00582347">
        <w:rPr>
          <w:rFonts w:cs="Times New Roman"/>
          <w:sz w:val="28"/>
          <w:szCs w:val="28"/>
        </w:rPr>
        <w:t xml:space="preserve"> электронных таблиц</w:t>
      </w:r>
      <w:r w:rsidRPr="00582347">
        <w:rPr>
          <w:rFonts w:cs="Times New Roman"/>
          <w:sz w:val="28"/>
          <w:szCs w:val="28"/>
        </w:rPr>
        <w:t>.</w:t>
      </w:r>
      <w:r w:rsidRPr="00833F2D">
        <w:rPr>
          <w:rFonts w:cs="Times New Roman"/>
          <w:sz w:val="28"/>
          <w:szCs w:val="28"/>
        </w:rPr>
        <w:t xml:space="preserve"> </w:t>
      </w:r>
    </w:p>
    <w:p w14:paraId="352C282E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Согласование задач использованию визуальных образов информации о компании и ее бизнес-задач. </w:t>
      </w:r>
    </w:p>
    <w:p w14:paraId="0F8D4E38" w14:textId="722F0EB3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4. </w:t>
      </w:r>
      <w:r w:rsidR="008F6230" w:rsidRPr="00833F2D">
        <w:rPr>
          <w:rFonts w:cs="Times New Roman"/>
          <w:sz w:val="28"/>
          <w:szCs w:val="28"/>
        </w:rPr>
        <w:t xml:space="preserve">Разработка маркетинговой стратегии в </w:t>
      </w:r>
      <w:r w:rsidR="006E7346" w:rsidRPr="00833F2D">
        <w:rPr>
          <w:rFonts w:cs="Times New Roman"/>
          <w:sz w:val="28"/>
          <w:szCs w:val="28"/>
        </w:rPr>
        <w:t>Битрикс24</w:t>
      </w:r>
      <w:r w:rsidR="008F6230" w:rsidRPr="00833F2D">
        <w:rPr>
          <w:rFonts w:cs="Times New Roman"/>
          <w:sz w:val="28"/>
          <w:szCs w:val="28"/>
        </w:rPr>
        <w:t xml:space="preserve">. </w:t>
      </w:r>
      <w:r w:rsidRPr="00833F2D">
        <w:rPr>
          <w:rFonts w:cs="Times New Roman"/>
          <w:sz w:val="28"/>
          <w:szCs w:val="28"/>
        </w:rPr>
        <w:t xml:space="preserve"> </w:t>
      </w:r>
    </w:p>
    <w:p w14:paraId="4E185F57" w14:textId="29196B94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5. Формирование корпоративной финансовой/налоговой отчетности с использованием функционала корпоративных информационных систем. </w:t>
      </w:r>
    </w:p>
    <w:p w14:paraId="0793BD38" w14:textId="43417519" w:rsidR="005674CA" w:rsidRPr="00833F2D" w:rsidRDefault="005674CA" w:rsidP="009D1B9B">
      <w:pPr>
        <w:spacing w:line="240" w:lineRule="auto"/>
        <w:ind w:firstLine="720"/>
        <w:jc w:val="center"/>
        <w:rPr>
          <w:rStyle w:val="FontStyle429"/>
          <w:i/>
          <w:sz w:val="28"/>
          <w:szCs w:val="28"/>
        </w:rPr>
      </w:pPr>
      <w:r w:rsidRPr="00833F2D">
        <w:rPr>
          <w:rStyle w:val="FontStyle429"/>
          <w:i/>
          <w:sz w:val="28"/>
          <w:szCs w:val="28"/>
        </w:rPr>
        <w:t>Критерии балльной оценки текущего контроля успеваемости:</w:t>
      </w:r>
    </w:p>
    <w:p w14:paraId="49CEB44E" w14:textId="77777777" w:rsidR="005674CA" w:rsidRPr="00833F2D" w:rsidRDefault="005674CA" w:rsidP="009D1B9B">
      <w:pPr>
        <w:spacing w:line="240" w:lineRule="auto"/>
        <w:ind w:firstLine="720"/>
        <w:rPr>
          <w:rStyle w:val="FontStyle429"/>
          <w:sz w:val="28"/>
          <w:szCs w:val="28"/>
        </w:rPr>
      </w:pPr>
      <w:r w:rsidRPr="00833F2D">
        <w:rPr>
          <w:rStyle w:val="FontStyle429"/>
          <w:sz w:val="28"/>
          <w:szCs w:val="28"/>
        </w:rPr>
        <w:t>Контрольная работа выдается во второй половине семестра.</w:t>
      </w:r>
    </w:p>
    <w:p w14:paraId="19E7FF90" w14:textId="6A5856AC" w:rsidR="005674CA" w:rsidRPr="00833F2D" w:rsidRDefault="005674CA" w:rsidP="009D1B9B">
      <w:pPr>
        <w:spacing w:line="240" w:lineRule="auto"/>
        <w:ind w:firstLine="720"/>
        <w:rPr>
          <w:rStyle w:val="FontStyle429"/>
          <w:sz w:val="28"/>
          <w:szCs w:val="28"/>
        </w:rPr>
      </w:pPr>
      <w:r w:rsidRPr="00833F2D">
        <w:rPr>
          <w:rStyle w:val="FontStyle429"/>
          <w:sz w:val="28"/>
          <w:szCs w:val="28"/>
        </w:rPr>
        <w:t>Максимальная оценка за контрольную работу объявляется преподавателем перед выдачей задания (10 баллов), которые распределяются следующим образом:</w:t>
      </w:r>
    </w:p>
    <w:p w14:paraId="4E0383CA" w14:textId="77777777" w:rsidR="00CC495A" w:rsidRDefault="00CC495A" w:rsidP="009D1B9B">
      <w:pPr>
        <w:spacing w:line="240" w:lineRule="auto"/>
        <w:ind w:firstLine="720"/>
        <w:jc w:val="right"/>
        <w:rPr>
          <w:rStyle w:val="FontStyle429"/>
          <w:sz w:val="24"/>
          <w:szCs w:val="24"/>
        </w:rPr>
      </w:pPr>
    </w:p>
    <w:p w14:paraId="5A01E84A" w14:textId="659EC681" w:rsidR="0032595E" w:rsidRPr="009D1B9B" w:rsidRDefault="0032595E" w:rsidP="009D1B9B">
      <w:pPr>
        <w:spacing w:line="240" w:lineRule="auto"/>
        <w:ind w:firstLine="720"/>
        <w:jc w:val="right"/>
        <w:rPr>
          <w:rStyle w:val="FontStyle429"/>
          <w:sz w:val="28"/>
          <w:szCs w:val="28"/>
        </w:rPr>
      </w:pPr>
      <w:r w:rsidRPr="009D1B9B">
        <w:rPr>
          <w:rStyle w:val="FontStyle429"/>
          <w:sz w:val="28"/>
          <w:szCs w:val="28"/>
        </w:rPr>
        <w:t xml:space="preserve">Таблица </w:t>
      </w:r>
      <w:r w:rsidR="008B250B" w:rsidRPr="009D1B9B">
        <w:rPr>
          <w:rStyle w:val="FontStyle429"/>
          <w:sz w:val="28"/>
          <w:szCs w:val="28"/>
        </w:rPr>
        <w:t>1</w:t>
      </w:r>
      <w:r w:rsidR="009D1B9B" w:rsidRPr="009D1B9B">
        <w:rPr>
          <w:rStyle w:val="FontStyle429"/>
          <w:sz w:val="28"/>
          <w:szCs w:val="28"/>
        </w:rPr>
        <w:t>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526"/>
        <w:gridCol w:w="4663"/>
      </w:tblGrid>
      <w:tr w:rsidR="005674CA" w:rsidRPr="00833F2D" w14:paraId="27140421" w14:textId="77777777" w:rsidTr="009D1B9B">
        <w:tc>
          <w:tcPr>
            <w:tcW w:w="421" w:type="dxa"/>
            <w:shd w:val="clear" w:color="auto" w:fill="auto"/>
          </w:tcPr>
          <w:p w14:paraId="70A15A1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14:paraId="790AFE5F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Часть работы</w:t>
            </w:r>
          </w:p>
        </w:tc>
        <w:tc>
          <w:tcPr>
            <w:tcW w:w="4677" w:type="dxa"/>
            <w:shd w:val="clear" w:color="auto" w:fill="auto"/>
          </w:tcPr>
          <w:p w14:paraId="35CD7BD2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Максимальный балл</w:t>
            </w:r>
          </w:p>
        </w:tc>
      </w:tr>
      <w:tr w:rsidR="005674CA" w:rsidRPr="00833F2D" w14:paraId="69DF2866" w14:textId="77777777" w:rsidTr="009D1B9B">
        <w:tc>
          <w:tcPr>
            <w:tcW w:w="421" w:type="dxa"/>
            <w:shd w:val="clear" w:color="auto" w:fill="auto"/>
          </w:tcPr>
          <w:p w14:paraId="45EF1B7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00FE586A" w14:textId="72FBEBED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Качественно подготовленный материал в указанном ресурсе</w:t>
            </w:r>
          </w:p>
        </w:tc>
        <w:tc>
          <w:tcPr>
            <w:tcW w:w="4677" w:type="dxa"/>
            <w:shd w:val="clear" w:color="auto" w:fill="auto"/>
          </w:tcPr>
          <w:p w14:paraId="3892915B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2 балла</w:t>
            </w:r>
          </w:p>
        </w:tc>
      </w:tr>
      <w:tr w:rsidR="005674CA" w:rsidRPr="00833F2D" w14:paraId="72322442" w14:textId="77777777" w:rsidTr="009D1B9B">
        <w:tc>
          <w:tcPr>
            <w:tcW w:w="421" w:type="dxa"/>
            <w:shd w:val="clear" w:color="auto" w:fill="auto"/>
          </w:tcPr>
          <w:p w14:paraId="311DBC47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5CCCC6DC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Выполненная в соответствии с заданием аналитическая записка</w:t>
            </w:r>
          </w:p>
        </w:tc>
        <w:tc>
          <w:tcPr>
            <w:tcW w:w="4677" w:type="dxa"/>
            <w:shd w:val="clear" w:color="auto" w:fill="auto"/>
          </w:tcPr>
          <w:p w14:paraId="0D2C291E" w14:textId="2F2844F6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5 баллов (содержание, включая наличие приложений – 3 балла, оформление по ГОСТ 7.32-2017– 1 балл, актуальные источники (не менее 8-ми) – 1 балл)</w:t>
            </w:r>
          </w:p>
        </w:tc>
      </w:tr>
      <w:tr w:rsidR="005674CA" w:rsidRPr="00833F2D" w14:paraId="6F3E8B52" w14:textId="77777777" w:rsidTr="009D1B9B">
        <w:tc>
          <w:tcPr>
            <w:tcW w:w="421" w:type="dxa"/>
            <w:shd w:val="clear" w:color="auto" w:fill="auto"/>
          </w:tcPr>
          <w:p w14:paraId="08A5F94E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6259EC97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Презентация доклада, подготовленного специализированными средствами разработки</w:t>
            </w:r>
          </w:p>
        </w:tc>
        <w:tc>
          <w:tcPr>
            <w:tcW w:w="4677" w:type="dxa"/>
            <w:shd w:val="clear" w:color="auto" w:fill="auto"/>
          </w:tcPr>
          <w:p w14:paraId="2ED65318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 балл</w:t>
            </w:r>
          </w:p>
        </w:tc>
      </w:tr>
      <w:tr w:rsidR="005674CA" w:rsidRPr="00833F2D" w14:paraId="54BE71C5" w14:textId="77777777" w:rsidTr="009D1B9B">
        <w:tc>
          <w:tcPr>
            <w:tcW w:w="421" w:type="dxa"/>
            <w:shd w:val="clear" w:color="auto" w:fill="auto"/>
          </w:tcPr>
          <w:p w14:paraId="45617A2B" w14:textId="46B508A6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479899D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Выступление с докладом и ответ на вопросы</w:t>
            </w:r>
          </w:p>
        </w:tc>
        <w:tc>
          <w:tcPr>
            <w:tcW w:w="4677" w:type="dxa"/>
            <w:shd w:val="clear" w:color="auto" w:fill="auto"/>
          </w:tcPr>
          <w:p w14:paraId="44538FBF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 балл</w:t>
            </w:r>
          </w:p>
        </w:tc>
      </w:tr>
    </w:tbl>
    <w:p w14:paraId="7A2B11AA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Из максимально возможного количества баллов за выполнение работы баллы вычитаются следующим образом:</w:t>
      </w:r>
    </w:p>
    <w:p w14:paraId="61519F8A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- за нарушение сроков сдачи работы по указанным в таблице 1 этапам итоговое количество баллов уменьшается на 2 балла за неделю опоздания;</w:t>
      </w:r>
    </w:p>
    <w:p w14:paraId="136269D8" w14:textId="5FECBA19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- за невыполнение требований к содержанию аналитической записки - от 5% до 10%;</w:t>
      </w:r>
    </w:p>
    <w:p w14:paraId="41834ED9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lastRenderedPageBreak/>
        <w:t>- за неправильный ответ на конкретный вопрос на защите также снимаются баллы в размере 5%.</w:t>
      </w:r>
    </w:p>
    <w:p w14:paraId="357929E0" w14:textId="044845F4" w:rsidR="00390001" w:rsidRPr="00833F2D" w:rsidRDefault="00390001" w:rsidP="009D1B9B">
      <w:pPr>
        <w:spacing w:line="240" w:lineRule="auto"/>
        <w:jc w:val="center"/>
        <w:rPr>
          <w:rFonts w:cs="Times New Roman"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задания текущего контроля</w:t>
      </w:r>
      <w:r w:rsidRPr="00833F2D">
        <w:rPr>
          <w:rFonts w:cs="Times New Roman"/>
          <w:sz w:val="28"/>
          <w:szCs w:val="28"/>
        </w:rPr>
        <w:t>:</w:t>
      </w:r>
    </w:p>
    <w:p w14:paraId="7E2E7808" w14:textId="44F10A9E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Создайте книгу</w:t>
      </w:r>
      <w:r w:rsidR="005274B5">
        <w:rPr>
          <w:rFonts w:cs="Times New Roman"/>
          <w:sz w:val="28"/>
          <w:szCs w:val="28"/>
        </w:rPr>
        <w:t xml:space="preserve"> </w:t>
      </w:r>
      <w:r w:rsidR="005274B5" w:rsidRPr="00582347">
        <w:rPr>
          <w:rFonts w:cs="Times New Roman"/>
          <w:sz w:val="28"/>
          <w:szCs w:val="28"/>
        </w:rPr>
        <w:t>с помощью электронных таблиц</w:t>
      </w:r>
      <w:r w:rsidRPr="00833F2D">
        <w:rPr>
          <w:rFonts w:cs="Times New Roman"/>
          <w:sz w:val="28"/>
          <w:szCs w:val="28"/>
        </w:rPr>
        <w:t xml:space="preserve">. Затем откройте </w:t>
      </w:r>
      <w:r w:rsidR="00362F5A" w:rsidRPr="00833F2D">
        <w:rPr>
          <w:rFonts w:cs="Times New Roman"/>
          <w:sz w:val="28"/>
          <w:szCs w:val="28"/>
        </w:rPr>
        <w:t>файл</w:t>
      </w:r>
      <w:r w:rsidRPr="00833F2D">
        <w:rPr>
          <w:rFonts w:cs="Times New Roman"/>
          <w:sz w:val="28"/>
          <w:szCs w:val="28"/>
        </w:rPr>
        <w:t xml:space="preserve">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Контроль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. На листе Вариант1 приводятся данные о сделках по продажам топлива различными компаниями. Скопируйте данные в свою рабочую книгу на Лист1 и переименуйте лист в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Исходные данные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. С использованием встроенных функций рассчитайте: </w:t>
      </w:r>
    </w:p>
    <w:p w14:paraId="75F0AB1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количество сделок на сумму&gt;1600 у.е., </w:t>
      </w:r>
    </w:p>
    <w:p w14:paraId="68CE227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средний объем сделок по всем данным, </w:t>
      </w:r>
    </w:p>
    <w:p w14:paraId="07127EE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максимальный и минимальный объем сделок. </w:t>
      </w:r>
    </w:p>
    <w:p w14:paraId="08C94FDE" w14:textId="50667E92" w:rsidR="00390001" w:rsidRPr="00833F2D" w:rsidRDefault="00390001" w:rsidP="009D1B9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Результаты расчетов расположите на листе 2 и оформите в виде таблицы. </w:t>
      </w:r>
    </w:p>
    <w:p w14:paraId="41F43372" w14:textId="1CD09795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Отфильтруйте данные по сделкам компании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Татнефть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и поместите результат фильтрации на лист 3. </w:t>
      </w:r>
    </w:p>
    <w:p w14:paraId="663A1960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Постройте график, отражающий динамику объема продаж компании Татнефть. Расположите график на листе 4. График должен иметь название и содержать подписи осей. Сделайте необходимые выводы. </w:t>
      </w:r>
    </w:p>
    <w:p w14:paraId="50970DAA" w14:textId="63EAF49C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По данным листа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Исходные данные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постройте сводную таблицу со сводной диаграммой, позволяющую оценить суммарный объем сделок по каждой компании. </w:t>
      </w:r>
    </w:p>
    <w:p w14:paraId="296E3A68" w14:textId="16ABD311" w:rsidR="00390001" w:rsidRPr="00833F2D" w:rsidRDefault="00390001" w:rsidP="009D1B9B">
      <w:pPr>
        <w:spacing w:line="240" w:lineRule="auto"/>
        <w:jc w:val="center"/>
        <w:rPr>
          <w:rFonts w:cs="Times New Roman"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тестовые задания</w:t>
      </w:r>
      <w:r w:rsidRPr="00833F2D">
        <w:rPr>
          <w:rFonts w:cs="Times New Roman"/>
          <w:sz w:val="28"/>
          <w:szCs w:val="28"/>
        </w:rPr>
        <w:t>:</w:t>
      </w:r>
    </w:p>
    <w:p w14:paraId="40D9D655" w14:textId="564D5364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1. Главное</w:t>
      </w:r>
      <w:r w:rsidR="00614D8F">
        <w:rPr>
          <w:rFonts w:cs="Times New Roman"/>
          <w:sz w:val="28"/>
          <w:szCs w:val="28"/>
        </w:rPr>
        <w:t xml:space="preserve"> назначение электронной таблицы</w:t>
      </w:r>
      <w:r w:rsidRPr="00833F2D">
        <w:rPr>
          <w:rFonts w:cs="Times New Roman"/>
          <w:sz w:val="28"/>
          <w:szCs w:val="28"/>
        </w:rPr>
        <w:t xml:space="preserve"> - это ... </w:t>
      </w:r>
    </w:p>
    <w:p w14:paraId="282FFD51" w14:textId="77777777" w:rsidR="00390001" w:rsidRPr="00833F2D" w:rsidRDefault="00390001" w:rsidP="009D1B9B">
      <w:pPr>
        <w:spacing w:line="240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1) хранение большого объема информации; </w:t>
      </w:r>
    </w:p>
    <w:p w14:paraId="62DA024B" w14:textId="77777777" w:rsidR="00390001" w:rsidRPr="00833F2D" w:rsidRDefault="00390001" w:rsidP="009D1B9B">
      <w:pPr>
        <w:spacing w:line="240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2) выполнение расчетов по формулам; </w:t>
      </w:r>
    </w:p>
    <w:p w14:paraId="7698760D" w14:textId="6096E278" w:rsidR="00344A08" w:rsidRPr="00833F2D" w:rsidRDefault="00390001" w:rsidP="001574AA">
      <w:pPr>
        <w:spacing w:line="276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3) редактирование и форматирование текстовых документов.</w:t>
      </w:r>
    </w:p>
    <w:p w14:paraId="577456D9" w14:textId="77777777" w:rsidR="00390001" w:rsidRPr="00833F2D" w:rsidRDefault="00390001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2.Тип диаграммы, который позволяет отразить доли в процентах от целого для всех точек данных: </w:t>
      </w:r>
    </w:p>
    <w:p w14:paraId="459C8D6F" w14:textId="77777777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1) график; </w:t>
      </w:r>
    </w:p>
    <w:p w14:paraId="41971C10" w14:textId="77777777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2) круговая; </w:t>
      </w:r>
    </w:p>
    <w:p w14:paraId="177AECAA" w14:textId="21EAA3B5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3) пузырьковая;</w:t>
      </w:r>
    </w:p>
    <w:p w14:paraId="42065B68" w14:textId="77777777" w:rsidR="00DF0DD4" w:rsidRPr="00833F2D" w:rsidRDefault="00DF0DD4" w:rsidP="001574AA">
      <w:pPr>
        <w:spacing w:line="276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4) гистограмма. </w:t>
      </w:r>
    </w:p>
    <w:p w14:paraId="171D0E19" w14:textId="59C34C0A" w:rsidR="00DF0DD4" w:rsidRPr="00833F2D" w:rsidRDefault="00DF0DD4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</w:t>
      </w:r>
      <w:r w:rsidR="0059318C" w:rsidRPr="00833F2D">
        <w:rPr>
          <w:rFonts w:cs="Times New Roman"/>
          <w:sz w:val="28"/>
          <w:szCs w:val="28"/>
          <w:lang w:val="en-US"/>
        </w:rPr>
        <w:t>WEEEK</w:t>
      </w:r>
      <w:r w:rsidRPr="00833F2D">
        <w:rPr>
          <w:rFonts w:cs="Times New Roman"/>
          <w:sz w:val="28"/>
          <w:szCs w:val="28"/>
        </w:rPr>
        <w:t xml:space="preserve"> </w:t>
      </w:r>
      <w:r w:rsidR="0059318C" w:rsidRPr="00833F2D">
        <w:rPr>
          <w:rFonts w:cs="Times New Roman"/>
          <w:sz w:val="28"/>
          <w:szCs w:val="28"/>
        </w:rPr>
        <w:t>предназначен:</w:t>
      </w:r>
    </w:p>
    <w:p w14:paraId="6AE5F65D" w14:textId="494B0EEC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а) </w:t>
      </w:r>
      <w:r w:rsidR="0059318C" w:rsidRPr="00833F2D">
        <w:rPr>
          <w:rFonts w:cs="Times New Roman"/>
          <w:sz w:val="28"/>
          <w:szCs w:val="28"/>
        </w:rPr>
        <w:t>для управления знаниями проекта</w:t>
      </w:r>
      <w:r w:rsidRPr="00833F2D">
        <w:rPr>
          <w:rFonts w:cs="Times New Roman"/>
          <w:sz w:val="28"/>
          <w:szCs w:val="28"/>
        </w:rPr>
        <w:t xml:space="preserve">; </w:t>
      </w:r>
    </w:p>
    <w:p w14:paraId="2E3AE75B" w14:textId="230B3BFE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б) </w:t>
      </w:r>
      <w:r w:rsidR="0059318C" w:rsidRPr="00833F2D">
        <w:rPr>
          <w:rFonts w:cs="Times New Roman"/>
          <w:sz w:val="28"/>
          <w:szCs w:val="28"/>
        </w:rPr>
        <w:t>для описания бизнес-процессов</w:t>
      </w:r>
      <w:r w:rsidRPr="00833F2D">
        <w:rPr>
          <w:rFonts w:cs="Times New Roman"/>
          <w:sz w:val="28"/>
          <w:szCs w:val="28"/>
        </w:rPr>
        <w:t xml:space="preserve">; </w:t>
      </w:r>
    </w:p>
    <w:p w14:paraId="7FDC03F2" w14:textId="770B501F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в) </w:t>
      </w:r>
      <w:r w:rsidR="0059318C" w:rsidRPr="00833F2D">
        <w:rPr>
          <w:rFonts w:cs="Times New Roman"/>
          <w:sz w:val="28"/>
          <w:szCs w:val="28"/>
        </w:rPr>
        <w:t>создания и мониторинга расписания проекта</w:t>
      </w:r>
      <w:r w:rsidRPr="00833F2D">
        <w:rPr>
          <w:rFonts w:cs="Times New Roman"/>
          <w:sz w:val="28"/>
          <w:szCs w:val="28"/>
        </w:rPr>
        <w:t xml:space="preserve">; </w:t>
      </w:r>
    </w:p>
    <w:p w14:paraId="58DF5845" w14:textId="412369AA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г) </w:t>
      </w:r>
      <w:r w:rsidR="0059318C" w:rsidRPr="00833F2D">
        <w:rPr>
          <w:rFonts w:cs="Times New Roman"/>
          <w:sz w:val="28"/>
          <w:szCs w:val="28"/>
        </w:rPr>
        <w:t>постановки задач сотрудникам</w:t>
      </w:r>
      <w:r w:rsidRPr="00833F2D">
        <w:rPr>
          <w:rFonts w:cs="Times New Roman"/>
          <w:sz w:val="28"/>
          <w:szCs w:val="28"/>
        </w:rPr>
        <w:t xml:space="preserve">; </w:t>
      </w:r>
    </w:p>
    <w:p w14:paraId="32D4399A" w14:textId="126F63D9" w:rsidR="00390001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д) </w:t>
      </w:r>
      <w:r w:rsidR="0059318C" w:rsidRPr="00833F2D">
        <w:rPr>
          <w:rFonts w:cs="Times New Roman"/>
          <w:sz w:val="28"/>
          <w:szCs w:val="28"/>
        </w:rPr>
        <w:t>не предполагает совместной работы</w:t>
      </w:r>
      <w:r w:rsidRPr="00833F2D">
        <w:rPr>
          <w:rFonts w:cs="Times New Roman"/>
          <w:sz w:val="28"/>
          <w:szCs w:val="28"/>
        </w:rPr>
        <w:t>.</w:t>
      </w:r>
    </w:p>
    <w:p w14:paraId="681AE110" w14:textId="77777777" w:rsidR="00DF0DD4" w:rsidRPr="00833F2D" w:rsidRDefault="00DF0DD4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</w:p>
    <w:p w14:paraId="72CD8056" w14:textId="46BE272D" w:rsidR="00DF0DD4" w:rsidRPr="009D1B9B" w:rsidRDefault="0090302F" w:rsidP="0090302F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5" w:name="_Toc151846650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7.</w:t>
      </w:r>
      <w:r w:rsidR="00DF0DD4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Фонд оценочных средств для проведения промежуточной аттестации обучающихся по дисциплине</w:t>
      </w:r>
      <w:bookmarkEnd w:id="25"/>
      <w:r w:rsidR="00DF0DD4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269AD7F4" w14:textId="77777777" w:rsidR="00DF0DD4" w:rsidRPr="009D1B9B" w:rsidRDefault="00DF0DD4" w:rsidP="00F3378D">
      <w:pPr>
        <w:spacing w:line="276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</w:t>
      </w:r>
    </w:p>
    <w:p w14:paraId="48B6206C" w14:textId="4D91CC70" w:rsidR="00DF0DD4" w:rsidRPr="009D1B9B" w:rsidRDefault="00DF0DD4" w:rsidP="00F3378D">
      <w:pPr>
        <w:spacing w:line="276" w:lineRule="auto"/>
        <w:ind w:firstLine="0"/>
        <w:jc w:val="center"/>
        <w:rPr>
          <w:rFonts w:cs="Times New Roman"/>
          <w:i/>
          <w:iCs/>
          <w:sz w:val="28"/>
          <w:szCs w:val="28"/>
        </w:rPr>
      </w:pPr>
      <w:r w:rsidRPr="009D1B9B">
        <w:rPr>
          <w:rFonts w:cs="Times New Roman"/>
          <w:b/>
          <w:bCs/>
          <w:i/>
          <w:iCs/>
          <w:sz w:val="28"/>
          <w:szCs w:val="28"/>
        </w:rPr>
        <w:t>Типовые</w:t>
      </w:r>
      <w:r w:rsidRPr="009D1B9B">
        <w:rPr>
          <w:rFonts w:cs="Times New Roman"/>
          <w:i/>
          <w:iCs/>
          <w:sz w:val="28"/>
          <w:szCs w:val="28"/>
        </w:rPr>
        <w:t xml:space="preserve"> </w:t>
      </w:r>
      <w:r w:rsidRPr="009D1B9B">
        <w:rPr>
          <w:rFonts w:cs="Times New Roman"/>
          <w:b/>
          <w:bCs/>
          <w:i/>
          <w:iCs/>
          <w:sz w:val="28"/>
          <w:szCs w:val="28"/>
        </w:rPr>
        <w:t>контрольные задания или иные материалы, необходимые для оценки умений, знаний</w:t>
      </w:r>
    </w:p>
    <w:p w14:paraId="2C560EB0" w14:textId="77060C8A" w:rsidR="00390001" w:rsidRPr="009D1B9B" w:rsidRDefault="00DF0DD4" w:rsidP="00DF0DD4">
      <w:pPr>
        <w:spacing w:line="276" w:lineRule="auto"/>
        <w:ind w:left="708" w:firstLine="0"/>
        <w:jc w:val="right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Таблица </w:t>
      </w:r>
      <w:r w:rsidR="008B250B" w:rsidRPr="009D1B9B">
        <w:rPr>
          <w:rFonts w:cs="Times New Roman"/>
          <w:sz w:val="28"/>
          <w:szCs w:val="28"/>
        </w:rPr>
        <w:t>1</w:t>
      </w:r>
      <w:r w:rsidR="00CC495A" w:rsidRPr="009D1B9B">
        <w:rPr>
          <w:rFonts w:cs="Times New Roman"/>
          <w:sz w:val="28"/>
          <w:szCs w:val="28"/>
        </w:rPr>
        <w:t>3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258"/>
        <w:gridCol w:w="2343"/>
        <w:gridCol w:w="2322"/>
        <w:gridCol w:w="2426"/>
      </w:tblGrid>
      <w:tr w:rsidR="00D72ED1" w:rsidRPr="00CC495A" w14:paraId="3900E1BF" w14:textId="77777777" w:rsidTr="009D1B9B">
        <w:trPr>
          <w:tblHeader/>
        </w:trPr>
        <w:tc>
          <w:tcPr>
            <w:tcW w:w="2258" w:type="dxa"/>
            <w:tcBorders>
              <w:bottom w:val="single" w:sz="4" w:space="0" w:color="auto"/>
            </w:tcBorders>
          </w:tcPr>
          <w:p w14:paraId="549BC89F" w14:textId="69B3DB8E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Наименование компетенции</w:t>
            </w:r>
          </w:p>
        </w:tc>
        <w:tc>
          <w:tcPr>
            <w:tcW w:w="2343" w:type="dxa"/>
          </w:tcPr>
          <w:p w14:paraId="776C5958" w14:textId="4C09DD60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22" w:type="dxa"/>
          </w:tcPr>
          <w:p w14:paraId="12AC8027" w14:textId="5FFCE194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26" w:type="dxa"/>
          </w:tcPr>
          <w:p w14:paraId="7EBD2351" w14:textId="4C26BCCE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Типовые контрольные задания</w:t>
            </w:r>
          </w:p>
        </w:tc>
      </w:tr>
      <w:tr w:rsidR="00D72ED1" w:rsidRPr="00CC495A" w14:paraId="05E3EED7" w14:textId="77777777" w:rsidTr="009D1B9B">
        <w:tc>
          <w:tcPr>
            <w:tcW w:w="2258" w:type="dxa"/>
            <w:tcBorders>
              <w:bottom w:val="nil"/>
            </w:tcBorders>
          </w:tcPr>
          <w:p w14:paraId="72A5AF4D" w14:textId="2EC708DC" w:rsidR="00EB3CA5" w:rsidRPr="00CC495A" w:rsidRDefault="004A437C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УК-4</w:t>
            </w:r>
          </w:p>
          <w:p w14:paraId="069B66E9" w14:textId="77777777" w:rsidR="004A437C" w:rsidRPr="00CC495A" w:rsidRDefault="004A437C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13CC3449" w14:textId="77777777" w:rsidR="00532E6B" w:rsidRPr="00CC495A" w:rsidRDefault="00532E6B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  <w:p w14:paraId="11BF1044" w14:textId="77777777" w:rsidR="00532E6B" w:rsidRPr="00CC495A" w:rsidRDefault="00532E6B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  <w:p w14:paraId="71E13805" w14:textId="7B7F299F" w:rsidR="00532E6B" w:rsidRPr="00CC495A" w:rsidRDefault="00532E6B" w:rsidP="007D5BC5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682F1DA3" w14:textId="1A9C2F86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1.Использует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322" w:type="dxa"/>
          </w:tcPr>
          <w:p w14:paraId="2BF03D20" w14:textId="77777777" w:rsidR="009C670B" w:rsidRPr="009C670B" w:rsidRDefault="009C670B" w:rsidP="009C670B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9C670B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9C670B">
              <w:rPr>
                <w:rFonts w:cs="Times New Roman"/>
                <w:bCs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обеспечения.</w:t>
            </w:r>
          </w:p>
          <w:p w14:paraId="7290DFF0" w14:textId="3A65BFEE" w:rsidR="004A437C" w:rsidRPr="00CC495A" w:rsidRDefault="009C670B" w:rsidP="009C670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9C670B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9C670B">
              <w:rPr>
                <w:rFonts w:cs="Times New Roman"/>
                <w:bCs/>
                <w:szCs w:val="24"/>
              </w:rPr>
              <w:t>использовать возможности современного общего программного обеспечения для решения прикладных задач.</w:t>
            </w:r>
          </w:p>
        </w:tc>
        <w:tc>
          <w:tcPr>
            <w:tcW w:w="2426" w:type="dxa"/>
          </w:tcPr>
          <w:p w14:paraId="45B6AB3D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13FC5EF8" w14:textId="18263724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Сделать презентацию, отражающую финансовую ситуацию в компании</w:t>
            </w:r>
            <w:r w:rsidR="009439F3" w:rsidRPr="00CC495A">
              <w:rPr>
                <w:rFonts w:cs="Times New Roman"/>
                <w:szCs w:val="24"/>
              </w:rPr>
              <w:t xml:space="preserve"> на фоне актуальных тенденций отрасли</w:t>
            </w:r>
            <w:r w:rsidRPr="00CC495A">
              <w:rPr>
                <w:rFonts w:cs="Times New Roman"/>
                <w:szCs w:val="24"/>
              </w:rPr>
              <w:t xml:space="preserve">, подкрепить ее иллюстрациями, используя правило Гая Кавасаки. </w:t>
            </w:r>
          </w:p>
          <w:p w14:paraId="085D40EC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3AEBDF57" w14:textId="03149599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прикладного программного продукта составить список задач компании, выполнить визуализацию с помощью диаграммы </w:t>
            </w:r>
            <w:proofErr w:type="spellStart"/>
            <w:r w:rsidRPr="00CC495A">
              <w:rPr>
                <w:rFonts w:cs="Times New Roman"/>
                <w:szCs w:val="24"/>
              </w:rPr>
              <w:t>Ганта</w:t>
            </w:r>
            <w:proofErr w:type="spellEnd"/>
            <w:r w:rsidR="00052621" w:rsidRPr="00CC495A">
              <w:rPr>
                <w:rFonts w:cs="Times New Roman"/>
                <w:szCs w:val="24"/>
              </w:rPr>
              <w:t>.</w:t>
            </w:r>
          </w:p>
        </w:tc>
      </w:tr>
      <w:tr w:rsidR="00D72ED1" w:rsidRPr="00CC495A" w14:paraId="6ECD4A10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144E669B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EC2FA23" w14:textId="7E4853EC" w:rsidR="004A437C" w:rsidRPr="00CC495A" w:rsidRDefault="00D25BEA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2322" w:type="dxa"/>
          </w:tcPr>
          <w:p w14:paraId="35C774F8" w14:textId="77777777" w:rsidR="001A3D0F" w:rsidRPr="001A3D0F" w:rsidRDefault="001A3D0F" w:rsidP="001A3D0F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3D0F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1A3D0F">
              <w:rPr>
                <w:rFonts w:cs="Times New Roman"/>
                <w:bCs/>
                <w:szCs w:val="24"/>
              </w:rPr>
              <w:t>современное состояние и тенденции развития профессиональных пакетов прикладных программ.</w:t>
            </w:r>
          </w:p>
          <w:p w14:paraId="3902E28A" w14:textId="6B57382C" w:rsidR="004A437C" w:rsidRPr="00CC495A" w:rsidRDefault="001A3D0F" w:rsidP="001A3D0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3D0F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1A3D0F">
              <w:rPr>
                <w:rFonts w:cs="Times New Roman"/>
                <w:bCs/>
                <w:szCs w:val="24"/>
              </w:rPr>
              <w:t xml:space="preserve">эффективно использовать возможности информационных технологий для </w:t>
            </w:r>
            <w:r w:rsidRPr="001A3D0F">
              <w:rPr>
                <w:rFonts w:cs="Times New Roman"/>
                <w:bCs/>
                <w:szCs w:val="24"/>
              </w:rPr>
              <w:lastRenderedPageBreak/>
              <w:t>решения прикладных задач, возникающих как в процессе обучения в вузе, так и в будущей профессиональной деятельности</w:t>
            </w:r>
            <w:r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2426" w:type="dxa"/>
          </w:tcPr>
          <w:p w14:paraId="0A118FB7" w14:textId="77777777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7E02C3EE" w14:textId="3AD9AD02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вкладки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Разработчик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 xml:space="preserve"> создайте шаблон текстового документа. </w:t>
            </w:r>
          </w:p>
          <w:p w14:paraId="2AB6B994" w14:textId="77777777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3EB98919" w14:textId="25774521" w:rsidR="004A437C" w:rsidRPr="00CC495A" w:rsidRDefault="00D25BEA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 С помощью вкладки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Рецензирование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 xml:space="preserve"> в текстовом документе укажите ошибки, </w:t>
            </w:r>
            <w:r w:rsidRPr="00CC495A">
              <w:rPr>
                <w:rFonts w:cs="Times New Roman"/>
                <w:szCs w:val="24"/>
              </w:rPr>
              <w:lastRenderedPageBreak/>
              <w:t>допущенные в оформлении научной работы.</w:t>
            </w:r>
          </w:p>
        </w:tc>
      </w:tr>
      <w:tr w:rsidR="00D72ED1" w:rsidRPr="00CC495A" w14:paraId="164E467D" w14:textId="77777777" w:rsidTr="009D1B9B"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549F3AAD" w14:textId="200D4AA9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7B9AEA37" w14:textId="2442382C" w:rsidR="004A437C" w:rsidRPr="00CC495A" w:rsidRDefault="00B26CE2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2322" w:type="dxa"/>
          </w:tcPr>
          <w:p w14:paraId="017A535C" w14:textId="77777777" w:rsidR="006A413F" w:rsidRPr="006A413F" w:rsidRDefault="006A413F" w:rsidP="006A413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6A413F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6A413F">
              <w:rPr>
                <w:rFonts w:cs="Times New Roman"/>
                <w:bCs/>
                <w:szCs w:val="24"/>
              </w:rPr>
              <w:t>классификацию общего и профессионального прикладного программного обеспечения.</w:t>
            </w:r>
          </w:p>
          <w:p w14:paraId="01184B5A" w14:textId="4CDCA77E" w:rsidR="004A437C" w:rsidRPr="00CC495A" w:rsidRDefault="006A413F" w:rsidP="006A413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6A413F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6A413F">
              <w:rPr>
                <w:rFonts w:cs="Times New Roman"/>
                <w:bCs/>
                <w:szCs w:val="24"/>
              </w:rPr>
              <w:t>выбирать необходимое прикладное программное обеспечение в зависимости от решаемой задачи.</w:t>
            </w:r>
          </w:p>
        </w:tc>
        <w:tc>
          <w:tcPr>
            <w:tcW w:w="2426" w:type="dxa"/>
          </w:tcPr>
          <w:p w14:paraId="2952BDEE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347D31F2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СПАРК проанализировать 5 крупнейших компаний на российском рынке по 5 категориям. </w:t>
            </w:r>
          </w:p>
          <w:p w14:paraId="783DC5FD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1C0F697B" w14:textId="41F1E728" w:rsidR="004A437C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сайта </w:t>
            </w:r>
            <w:proofErr w:type="spellStart"/>
            <w:r w:rsidRPr="00CC495A">
              <w:rPr>
                <w:rFonts w:cs="Times New Roman"/>
                <w:szCs w:val="24"/>
              </w:rPr>
              <w:t>Банки.ру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проанализировать 5 крупнейших российских банков по 5 основным показателям.</w:t>
            </w:r>
          </w:p>
        </w:tc>
      </w:tr>
      <w:tr w:rsidR="00D72ED1" w:rsidRPr="00CC495A" w14:paraId="7DA985FF" w14:textId="77777777" w:rsidTr="009D1B9B"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53F2EE3B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9AA3433" w14:textId="3B2614D6" w:rsidR="004A437C" w:rsidRPr="00CC495A" w:rsidRDefault="00B26CE2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322" w:type="dxa"/>
          </w:tcPr>
          <w:p w14:paraId="0B502099" w14:textId="77777777" w:rsidR="00D85969" w:rsidRPr="00D85969" w:rsidRDefault="00D85969" w:rsidP="00D85969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D85969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D85969">
              <w:rPr>
                <w:rFonts w:cs="Times New Roman"/>
                <w:bCs/>
                <w:szCs w:val="24"/>
              </w:rPr>
              <w:t>возможности и функционал прикладного программного обеспечения.</w:t>
            </w:r>
          </w:p>
          <w:p w14:paraId="01A153C2" w14:textId="1BFF4927" w:rsidR="004A437C" w:rsidRPr="00CC495A" w:rsidRDefault="00D85969" w:rsidP="00D8596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85969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D85969">
              <w:rPr>
                <w:rFonts w:cs="Times New Roman"/>
                <w:bCs/>
                <w:szCs w:val="24"/>
              </w:rPr>
              <w:t>эффективно использовать возможности прикладного программного обеспечения для решения задач, возникающих как в процессе обучения в вузе, так и в будущей профессиональной деятельности.</w:t>
            </w:r>
          </w:p>
        </w:tc>
        <w:tc>
          <w:tcPr>
            <w:tcW w:w="2426" w:type="dxa"/>
          </w:tcPr>
          <w:p w14:paraId="453CD148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1DD628B5" w14:textId="313C139F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</w:t>
            </w:r>
            <w:r w:rsidR="001C534F" w:rsidRPr="00CC495A">
              <w:rPr>
                <w:rFonts w:cs="Times New Roman"/>
                <w:szCs w:val="24"/>
              </w:rPr>
              <w:t>текстового редактора</w:t>
            </w:r>
            <w:r w:rsidRPr="00CC495A">
              <w:rPr>
                <w:rFonts w:cs="Times New Roman"/>
                <w:szCs w:val="24"/>
              </w:rPr>
              <w:t xml:space="preserve"> составьте автоматический список литературы. </w:t>
            </w:r>
          </w:p>
          <w:p w14:paraId="458395F7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2516FB0A" w14:textId="0005A9B1" w:rsidR="004A437C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</w:t>
            </w:r>
            <w:r w:rsidR="001C534F" w:rsidRPr="00CC495A">
              <w:rPr>
                <w:rFonts w:cs="Times New Roman"/>
                <w:szCs w:val="24"/>
                <w:lang w:val="en-US"/>
              </w:rPr>
              <w:t>VK</w:t>
            </w:r>
            <w:r w:rsidR="001C534F" w:rsidRPr="00CC495A">
              <w:rPr>
                <w:rFonts w:cs="Times New Roman"/>
                <w:szCs w:val="24"/>
              </w:rPr>
              <w:t xml:space="preserve"> </w:t>
            </w:r>
            <w:proofErr w:type="spellStart"/>
            <w:r w:rsidR="001C534F" w:rsidRPr="00CC495A">
              <w:rPr>
                <w:rFonts w:cs="Times New Roman"/>
                <w:szCs w:val="24"/>
                <w:lang w:val="en-US"/>
              </w:rPr>
              <w:t>WorkDisk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предоставьте доступ коллегам к папкам и документам</w:t>
            </w:r>
          </w:p>
        </w:tc>
      </w:tr>
      <w:tr w:rsidR="00D72ED1" w:rsidRPr="00CC495A" w14:paraId="06418E73" w14:textId="77777777" w:rsidTr="009D1B9B">
        <w:tc>
          <w:tcPr>
            <w:tcW w:w="2258" w:type="dxa"/>
            <w:tcBorders>
              <w:bottom w:val="nil"/>
            </w:tcBorders>
          </w:tcPr>
          <w:p w14:paraId="3C7821AD" w14:textId="77777777" w:rsidR="004A437C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УК-10</w:t>
            </w:r>
            <w:r w:rsidRPr="00CC495A">
              <w:rPr>
                <w:rFonts w:cs="Times New Roman"/>
                <w:szCs w:val="24"/>
              </w:rPr>
              <w:t xml:space="preserve"> Способность осуществлять поиск, критически анализировать, </w:t>
            </w:r>
            <w:r w:rsidRPr="00CC495A">
              <w:rPr>
                <w:rFonts w:cs="Times New Roman"/>
                <w:szCs w:val="24"/>
              </w:rPr>
              <w:lastRenderedPageBreak/>
              <w:t>обобщать и систематизировать информацию, использовать системный подход для решения поставленных задач.</w:t>
            </w:r>
          </w:p>
          <w:p w14:paraId="7FF48F46" w14:textId="77777777" w:rsidR="007D5BC5" w:rsidRPr="00CC495A" w:rsidRDefault="007D5BC5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14:paraId="2570E190" w14:textId="77777777" w:rsidR="007D5BC5" w:rsidRPr="00CC495A" w:rsidRDefault="007D5BC5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14:paraId="6B868B65" w14:textId="3BC5F898" w:rsidR="007D5BC5" w:rsidRPr="00CC495A" w:rsidRDefault="007D5BC5" w:rsidP="007D5BC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39E9EC0" w14:textId="08213F4E" w:rsidR="004A437C" w:rsidRPr="00CC495A" w:rsidRDefault="000F0FDF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lastRenderedPageBreak/>
              <w:t xml:space="preserve">1. Четко описывает состав и структуру требуемых данных и информации, </w:t>
            </w:r>
            <w:r w:rsidRPr="00CC495A">
              <w:rPr>
                <w:rFonts w:cs="Times New Roman"/>
                <w:szCs w:val="24"/>
              </w:rPr>
              <w:lastRenderedPageBreak/>
              <w:t>грамотно реализует процессы их сбора, обработки и интерпретации</w:t>
            </w:r>
          </w:p>
        </w:tc>
        <w:tc>
          <w:tcPr>
            <w:tcW w:w="2322" w:type="dxa"/>
          </w:tcPr>
          <w:p w14:paraId="7660740A" w14:textId="77777777" w:rsidR="00525D85" w:rsidRPr="00525D85" w:rsidRDefault="00525D85" w:rsidP="00525D85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lastRenderedPageBreak/>
              <w:t xml:space="preserve">Знать: </w:t>
            </w:r>
            <w:r w:rsidRPr="00525D85">
              <w:rPr>
                <w:rFonts w:cs="Times New Roman"/>
                <w:bCs/>
                <w:szCs w:val="24"/>
              </w:rPr>
              <w:t xml:space="preserve">способы анализа, обобщения и систематизации информации в </w:t>
            </w:r>
            <w:r w:rsidRPr="00525D85">
              <w:rPr>
                <w:rFonts w:cs="Times New Roman"/>
                <w:bCs/>
                <w:szCs w:val="24"/>
              </w:rPr>
              <w:lastRenderedPageBreak/>
              <w:t>области бизнес-деятельности организации.</w:t>
            </w:r>
          </w:p>
          <w:p w14:paraId="173CE55F" w14:textId="6D509658" w:rsidR="004A437C" w:rsidRPr="00CC495A" w:rsidRDefault="00525D85" w:rsidP="00525D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>Уметь:</w:t>
            </w:r>
            <w:r w:rsidRPr="00525D85">
              <w:rPr>
                <w:rFonts w:cs="Times New Roman"/>
                <w:bCs/>
                <w:szCs w:val="24"/>
              </w:rPr>
              <w:t xml:space="preserve"> 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  <w:tc>
          <w:tcPr>
            <w:tcW w:w="2426" w:type="dxa"/>
          </w:tcPr>
          <w:p w14:paraId="05E7B756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>Задание 1</w:t>
            </w:r>
            <w:r w:rsidRPr="00CC495A">
              <w:rPr>
                <w:rFonts w:cs="Times New Roman"/>
                <w:szCs w:val="24"/>
              </w:rPr>
              <w:t xml:space="preserve"> </w:t>
            </w:r>
          </w:p>
          <w:p w14:paraId="110B5F6E" w14:textId="2FD30300" w:rsidR="0086550D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82347">
              <w:rPr>
                <w:rFonts w:cs="Times New Roman"/>
                <w:szCs w:val="24"/>
              </w:rPr>
              <w:t>С помощью</w:t>
            </w:r>
            <w:r w:rsidR="008F3938" w:rsidRPr="00582347">
              <w:rPr>
                <w:rFonts w:cs="Times New Roman"/>
                <w:szCs w:val="24"/>
              </w:rPr>
              <w:t xml:space="preserve"> электронных таблиц</w:t>
            </w:r>
            <w:r w:rsidR="00A17D04" w:rsidRPr="00CC495A">
              <w:rPr>
                <w:rFonts w:cs="Times New Roman"/>
                <w:szCs w:val="24"/>
              </w:rPr>
              <w:t xml:space="preserve"> </w:t>
            </w:r>
            <w:r w:rsidRPr="00CC495A">
              <w:rPr>
                <w:rFonts w:cs="Times New Roman"/>
                <w:szCs w:val="24"/>
              </w:rPr>
              <w:t xml:space="preserve">выполнить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фильтрацию данных, составить сводную таблицу и сводную диаграмму. </w:t>
            </w:r>
          </w:p>
          <w:p w14:paraId="13F64442" w14:textId="0ED80A2F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16383B24" w14:textId="3DAEF966" w:rsidR="004A437C" w:rsidRPr="00CC495A" w:rsidRDefault="000F0FDF" w:rsidP="0058234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 помощью функций просмотра</w:t>
            </w:r>
            <w:r w:rsidR="008F3938">
              <w:rPr>
                <w:rFonts w:cs="Times New Roman"/>
                <w:szCs w:val="24"/>
              </w:rPr>
              <w:t xml:space="preserve"> </w:t>
            </w:r>
            <w:r w:rsidR="008F3938" w:rsidRPr="00582347">
              <w:rPr>
                <w:rFonts w:cs="Times New Roman"/>
                <w:szCs w:val="24"/>
              </w:rPr>
              <w:t>электронных таблиц</w:t>
            </w:r>
            <w:r w:rsidR="008F3938">
              <w:rPr>
                <w:rFonts w:cs="Times New Roman"/>
                <w:szCs w:val="24"/>
              </w:rPr>
              <w:t xml:space="preserve"> </w:t>
            </w:r>
            <w:r w:rsidRPr="00CC495A">
              <w:rPr>
                <w:rFonts w:cs="Times New Roman"/>
                <w:szCs w:val="24"/>
              </w:rPr>
              <w:t>найти уровень заработной платной перечисленных сотрудников.</w:t>
            </w:r>
          </w:p>
        </w:tc>
      </w:tr>
      <w:tr w:rsidR="00D72ED1" w:rsidRPr="00CC495A" w14:paraId="7CD6C6DB" w14:textId="77777777" w:rsidTr="00CB007C">
        <w:tc>
          <w:tcPr>
            <w:tcW w:w="2258" w:type="dxa"/>
            <w:tcBorders>
              <w:top w:val="nil"/>
              <w:bottom w:val="nil"/>
            </w:tcBorders>
          </w:tcPr>
          <w:p w14:paraId="1C02985D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A9BDF4F" w14:textId="4EEBF9C7" w:rsidR="004A437C" w:rsidRPr="00CC495A" w:rsidRDefault="00EA52D4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322" w:type="dxa"/>
          </w:tcPr>
          <w:p w14:paraId="5BAE3DBD" w14:textId="77777777" w:rsidR="00525D85" w:rsidRPr="00525D85" w:rsidRDefault="00525D85" w:rsidP="00525D85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525D85">
              <w:rPr>
                <w:rFonts w:cs="Times New Roman"/>
                <w:bCs/>
                <w:szCs w:val="24"/>
              </w:rPr>
              <w:t>классификацию и функциональное назначение информационных ресурсов организации.</w:t>
            </w:r>
          </w:p>
          <w:p w14:paraId="38D2A407" w14:textId="4683648F" w:rsidR="004A437C" w:rsidRPr="00CC495A" w:rsidRDefault="00525D85" w:rsidP="00525D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525D85">
              <w:rPr>
                <w:rFonts w:cs="Times New Roman"/>
                <w:bCs/>
                <w:szCs w:val="24"/>
              </w:rPr>
              <w:t>осуществлять выбор аналитических инструментов для решения профессиональных задач.</w:t>
            </w:r>
          </w:p>
        </w:tc>
        <w:tc>
          <w:tcPr>
            <w:tcW w:w="2426" w:type="dxa"/>
          </w:tcPr>
          <w:p w14:paraId="79F405D9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5FD7E66E" w14:textId="471D15AC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Вы собираетесь открывать собственную компанию. Перед открытием определяете организационно</w:t>
            </w:r>
            <w:r w:rsidR="005824DE" w:rsidRPr="00CC495A">
              <w:rPr>
                <w:rFonts w:cs="Times New Roman"/>
                <w:szCs w:val="24"/>
              </w:rPr>
              <w:t>-</w:t>
            </w:r>
            <w:r w:rsidRPr="00CC495A">
              <w:rPr>
                <w:rFonts w:cs="Times New Roman"/>
                <w:szCs w:val="24"/>
              </w:rPr>
              <w:t>правовую форму предприятия изучаете нормативно</w:t>
            </w:r>
            <w:r w:rsidR="005824DE" w:rsidRPr="00CC495A">
              <w:rPr>
                <w:rFonts w:cs="Times New Roman"/>
                <w:szCs w:val="24"/>
              </w:rPr>
              <w:t>-</w:t>
            </w:r>
            <w:r w:rsidRPr="00CC495A">
              <w:rPr>
                <w:rFonts w:cs="Times New Roman"/>
                <w:szCs w:val="24"/>
              </w:rPr>
              <w:t>правовые акты, относящиеся к открытию компании</w:t>
            </w:r>
            <w:r w:rsidR="005824DE" w:rsidRPr="00CC495A">
              <w:rPr>
                <w:rFonts w:cs="Times New Roman"/>
                <w:szCs w:val="24"/>
              </w:rPr>
              <w:t xml:space="preserve"> данной формы собственности</w:t>
            </w:r>
            <w:r w:rsidRPr="00CC495A">
              <w:rPr>
                <w:rFonts w:cs="Times New Roman"/>
                <w:szCs w:val="24"/>
              </w:rPr>
              <w:t xml:space="preserve"> с помощью справочно-правовых систем </w:t>
            </w:r>
            <w:proofErr w:type="spellStart"/>
            <w:r w:rsidRPr="00CC495A">
              <w:rPr>
                <w:rFonts w:cs="Times New Roman"/>
                <w:szCs w:val="24"/>
              </w:rPr>
              <w:t>КонсультантПлюс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и Гарант. </w:t>
            </w:r>
          </w:p>
          <w:p w14:paraId="0EE29FBA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03EB8194" w14:textId="2F79C989" w:rsidR="004A437C" w:rsidRPr="00CC495A" w:rsidRDefault="005824DE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Создайте папку в среде </w:t>
            </w:r>
            <w:proofErr w:type="spellStart"/>
            <w:r w:rsidRPr="00CC495A">
              <w:rPr>
                <w:rFonts w:cs="Times New Roman"/>
                <w:szCs w:val="24"/>
              </w:rPr>
              <w:t>КонсультантПлюс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и сохраните в ней найденные документы.</w:t>
            </w:r>
          </w:p>
        </w:tc>
      </w:tr>
      <w:tr w:rsidR="000F0FDF" w:rsidRPr="00CC495A" w14:paraId="7158CBFB" w14:textId="77777777" w:rsidTr="00CB007C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087AD927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6BE950D5" w14:textId="48B5C9F8" w:rsidR="000F0FDF" w:rsidRPr="00CC495A" w:rsidRDefault="00EA52D4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3. Формулирует признак классификации, выделяет соответствующие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ему группы однородных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объектов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>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322" w:type="dxa"/>
          </w:tcPr>
          <w:p w14:paraId="11A027D2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lastRenderedPageBreak/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 xml:space="preserve">классификацию информационных средств и систем по </w:t>
            </w:r>
            <w:r w:rsidRPr="007631B3">
              <w:rPr>
                <w:rFonts w:cs="Times New Roman"/>
                <w:bCs/>
                <w:szCs w:val="24"/>
              </w:rPr>
              <w:lastRenderedPageBreak/>
              <w:t>классам решаемых ими задач.</w:t>
            </w:r>
          </w:p>
          <w:p w14:paraId="70CEE6E6" w14:textId="48246800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>интерпретировать и соотносить полученные результаты анализа бизнес-информации.</w:t>
            </w:r>
          </w:p>
        </w:tc>
        <w:tc>
          <w:tcPr>
            <w:tcW w:w="2426" w:type="dxa"/>
          </w:tcPr>
          <w:p w14:paraId="31113F11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B2FB310" w14:textId="77777777" w:rsidR="009053A9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Вы работаете над созданием уставных документов компании. </w:t>
            </w:r>
          </w:p>
          <w:p w14:paraId="31170E99" w14:textId="77777777" w:rsidR="009053A9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lastRenderedPageBreak/>
              <w:t xml:space="preserve">Найдите в СПС Консультант или Гарант необходимую форму Устава компании (в зависимости от ее формы собственности). </w:t>
            </w:r>
          </w:p>
          <w:p w14:paraId="116C243F" w14:textId="77777777" w:rsidR="002253B3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Для облегчения работы задайте структуру документа. </w:t>
            </w:r>
          </w:p>
          <w:p w14:paraId="06E13629" w14:textId="7CB74E50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4C7CF892" w14:textId="268D463F" w:rsidR="00EA52D4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Разместите данный документ в облачном сервисе и предоставьте доступ не менее чем 5 коллегам (к редактированию документа).</w:t>
            </w:r>
          </w:p>
        </w:tc>
      </w:tr>
      <w:tr w:rsidR="000F0FDF" w:rsidRPr="00CC495A" w14:paraId="247D32FA" w14:textId="77777777" w:rsidTr="00CB007C">
        <w:tc>
          <w:tcPr>
            <w:tcW w:w="2258" w:type="dxa"/>
            <w:tcBorders>
              <w:top w:val="single" w:sz="4" w:space="0" w:color="auto"/>
              <w:bottom w:val="nil"/>
            </w:tcBorders>
          </w:tcPr>
          <w:p w14:paraId="6D818136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C46D940" w14:textId="421E8D74" w:rsidR="000F0FDF" w:rsidRPr="00CC495A" w:rsidRDefault="00850AA0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322" w:type="dxa"/>
          </w:tcPr>
          <w:p w14:paraId="0E7924FB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>различные признаки и свойства фактов и явлений, способствующие логично выстраивать собственные суждения и оценки.</w:t>
            </w:r>
          </w:p>
          <w:p w14:paraId="65091DA0" w14:textId="588C7884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>отличать существующие факты от рассуждений и мнений.</w:t>
            </w:r>
          </w:p>
        </w:tc>
        <w:tc>
          <w:tcPr>
            <w:tcW w:w="2426" w:type="dxa"/>
          </w:tcPr>
          <w:p w14:paraId="433202C3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1</w:t>
            </w:r>
          </w:p>
          <w:p w14:paraId="5449C000" w14:textId="4972A03B" w:rsidR="0086550D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Проанализировать результаты опроса, проведенного через сервис </w:t>
            </w:r>
            <w:proofErr w:type="spellStart"/>
            <w:r w:rsidR="008309EA" w:rsidRPr="00CC495A">
              <w:rPr>
                <w:rFonts w:cs="Times New Roman"/>
                <w:szCs w:val="24"/>
              </w:rPr>
              <w:t>ЯндексФормы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. </w:t>
            </w:r>
          </w:p>
          <w:p w14:paraId="64A237D4" w14:textId="7E0300FC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29C277DD" w14:textId="70A0D1EC" w:rsidR="000F0FDF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На основе представленных данных построить соответствующую </w:t>
            </w:r>
            <w:proofErr w:type="spellStart"/>
            <w:r w:rsidRPr="00CC495A">
              <w:rPr>
                <w:rFonts w:cs="Times New Roman"/>
                <w:szCs w:val="24"/>
              </w:rPr>
              <w:t>инфографику</w:t>
            </w:r>
            <w:proofErr w:type="spellEnd"/>
            <w:r w:rsidRPr="00CC495A">
              <w:rPr>
                <w:rFonts w:cs="Times New Roman"/>
                <w:szCs w:val="24"/>
              </w:rPr>
              <w:t>, отражающую результаты опроса.</w:t>
            </w:r>
          </w:p>
        </w:tc>
      </w:tr>
      <w:tr w:rsidR="000F0FDF" w:rsidRPr="00CC495A" w14:paraId="409A213E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5409ADDB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25F9602" w14:textId="346DCC9F" w:rsidR="000F0FDF" w:rsidRPr="00CC495A" w:rsidRDefault="00850AA0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22" w:type="dxa"/>
          </w:tcPr>
          <w:p w14:paraId="1EA18C67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>средства и инструменты представления и визуализации информации.</w:t>
            </w:r>
          </w:p>
          <w:p w14:paraId="780A9055" w14:textId="3693FEBF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 xml:space="preserve">использовать средства представления и визуализации данных, на </w:t>
            </w:r>
            <w:r w:rsidRPr="007631B3">
              <w:rPr>
                <w:rFonts w:cs="Times New Roman"/>
                <w:bCs/>
                <w:szCs w:val="24"/>
              </w:rPr>
              <w:lastRenderedPageBreak/>
              <w:t>основании которых аргументировать и делать выводы.</w:t>
            </w:r>
          </w:p>
        </w:tc>
        <w:tc>
          <w:tcPr>
            <w:tcW w:w="2426" w:type="dxa"/>
          </w:tcPr>
          <w:p w14:paraId="7BD9D2D0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D51A2F7" w14:textId="5986C1C8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Используя сведения о курсах </w:t>
            </w:r>
            <w:r w:rsidR="00701E8F" w:rsidRPr="00CC495A">
              <w:rPr>
                <w:rFonts w:cs="Times New Roman"/>
                <w:szCs w:val="24"/>
              </w:rPr>
              <w:t xml:space="preserve">юаня, южнокорейской воны и бразильского реала </w:t>
            </w:r>
            <w:r w:rsidRPr="00CC495A">
              <w:rPr>
                <w:rFonts w:cs="Times New Roman"/>
                <w:szCs w:val="24"/>
              </w:rPr>
              <w:t xml:space="preserve">за предыдущие 5 лет (по данным на конец каждого года), необходимо исследовать характер изменения этого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курса с помощью соответствующего </w:t>
            </w:r>
            <w:proofErr w:type="spellStart"/>
            <w:r w:rsidRPr="00CC495A">
              <w:rPr>
                <w:rFonts w:cs="Times New Roman"/>
                <w:szCs w:val="24"/>
              </w:rPr>
              <w:t>интернет-ресурса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. На основе этого анализа с помощью табличного процессора спрогнозировать курсы </w:t>
            </w:r>
            <w:r w:rsidR="00701E8F" w:rsidRPr="00CC495A">
              <w:rPr>
                <w:rFonts w:cs="Times New Roman"/>
                <w:szCs w:val="24"/>
              </w:rPr>
              <w:t>валют к рублю</w:t>
            </w:r>
            <w:r w:rsidRPr="00CC495A">
              <w:rPr>
                <w:rFonts w:cs="Times New Roman"/>
                <w:szCs w:val="24"/>
              </w:rPr>
              <w:t xml:space="preserve"> на 202</w:t>
            </w:r>
            <w:r w:rsidR="00701E8F" w:rsidRPr="00CC495A">
              <w:rPr>
                <w:rFonts w:cs="Times New Roman"/>
                <w:szCs w:val="24"/>
              </w:rPr>
              <w:t>4</w:t>
            </w:r>
            <w:r w:rsidRPr="00CC495A">
              <w:rPr>
                <w:rFonts w:cs="Times New Roman"/>
                <w:szCs w:val="24"/>
              </w:rPr>
              <w:t xml:space="preserve"> год. </w:t>
            </w:r>
          </w:p>
          <w:p w14:paraId="282B0B75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48500344" w14:textId="1759A39E" w:rsidR="000F0FDF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Визуализировать полученные в задании 1 данные в виде </w:t>
            </w:r>
            <w:proofErr w:type="spellStart"/>
            <w:r w:rsidRPr="00CC495A">
              <w:rPr>
                <w:rFonts w:cs="Times New Roman"/>
                <w:szCs w:val="24"/>
              </w:rPr>
              <w:t>инфографики</w:t>
            </w:r>
            <w:proofErr w:type="spellEnd"/>
            <w:r w:rsidR="00C51852" w:rsidRPr="00CC495A">
              <w:rPr>
                <w:rFonts w:cs="Times New Roman"/>
                <w:szCs w:val="24"/>
              </w:rPr>
              <w:t xml:space="preserve"> (в любом удобной ресурсе)</w:t>
            </w:r>
            <w:r w:rsidRPr="00CC495A">
              <w:rPr>
                <w:rFonts w:cs="Times New Roman"/>
                <w:szCs w:val="24"/>
              </w:rPr>
              <w:t>, сделать соответствующие выводы.</w:t>
            </w:r>
          </w:p>
        </w:tc>
      </w:tr>
      <w:tr w:rsidR="00850AA0" w:rsidRPr="00CC495A" w14:paraId="08E49001" w14:textId="77777777" w:rsidTr="009D1B9B">
        <w:tc>
          <w:tcPr>
            <w:tcW w:w="2258" w:type="dxa"/>
            <w:tcBorders>
              <w:bottom w:val="nil"/>
            </w:tcBorders>
          </w:tcPr>
          <w:p w14:paraId="65EA84C1" w14:textId="77777777" w:rsidR="00850AA0" w:rsidRPr="00CC495A" w:rsidRDefault="007C2112" w:rsidP="007C2112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CC495A">
              <w:rPr>
                <w:rFonts w:cs="Times New Roman"/>
                <w:b/>
                <w:szCs w:val="24"/>
              </w:rPr>
              <w:lastRenderedPageBreak/>
              <w:t>УК-15</w:t>
            </w:r>
          </w:p>
          <w:p w14:paraId="66A360D8" w14:textId="0CDD7A3E" w:rsidR="00257C00" w:rsidRPr="00CC495A" w:rsidRDefault="007C2112" w:rsidP="00781DA9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Способность </w:t>
            </w:r>
            <w:proofErr w:type="spellStart"/>
            <w:r w:rsidRPr="00CC495A">
              <w:rPr>
                <w:rFonts w:cs="Times New Roman"/>
                <w:szCs w:val="24"/>
              </w:rPr>
              <w:t>релевантно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343" w:type="dxa"/>
          </w:tcPr>
          <w:p w14:paraId="24C71F47" w14:textId="68B2D5FA" w:rsidR="00850AA0" w:rsidRPr="00F14E04" w:rsidRDefault="00F14E04" w:rsidP="00F14E04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F14E04">
              <w:rPr>
                <w:rFonts w:cs="Times New Roman"/>
                <w:szCs w:val="24"/>
              </w:rPr>
              <w:t>1.</w:t>
            </w:r>
            <w:r>
              <w:rPr>
                <w:rFonts w:cs="Times New Roman"/>
                <w:szCs w:val="24"/>
              </w:rPr>
              <w:t xml:space="preserve"> </w:t>
            </w:r>
            <w:r w:rsidR="00257C00" w:rsidRPr="00F14E04">
              <w:rPr>
                <w:rFonts w:cs="Times New Roman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322" w:type="dxa"/>
          </w:tcPr>
          <w:p w14:paraId="679488EE" w14:textId="77777777" w:rsidR="007C54CC" w:rsidRPr="007C54CC" w:rsidRDefault="007C54CC" w:rsidP="007C54CC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C54CC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C54CC">
              <w:rPr>
                <w:rFonts w:cs="Times New Roman"/>
                <w:bCs/>
                <w:szCs w:val="24"/>
              </w:rPr>
              <w:t>основные источники, а также, современные средства и инструменты поиска информации.</w:t>
            </w:r>
          </w:p>
          <w:p w14:paraId="0607B459" w14:textId="4855FC2F" w:rsidR="00850AA0" w:rsidRPr="00CC495A" w:rsidRDefault="007C54CC" w:rsidP="007C54C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C54CC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C54CC">
              <w:rPr>
                <w:rFonts w:cs="Times New Roman"/>
                <w:bCs/>
                <w:szCs w:val="24"/>
              </w:rPr>
              <w:t>выбирать формы и методы подачи информации для организации совместной работы.</w:t>
            </w:r>
          </w:p>
        </w:tc>
        <w:tc>
          <w:tcPr>
            <w:tcW w:w="2426" w:type="dxa"/>
          </w:tcPr>
          <w:p w14:paraId="370FEBCB" w14:textId="70707E33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1</w:t>
            </w:r>
          </w:p>
          <w:p w14:paraId="26A64F4F" w14:textId="54879859" w:rsidR="00CE601E" w:rsidRPr="00CC495A" w:rsidRDefault="005470AD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Определите дату вступления № 44-ФЗ в силу. </w:t>
            </w:r>
          </w:p>
          <w:p w14:paraId="34A8333B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709E6DBB" w14:textId="20B98817" w:rsidR="00850AA0" w:rsidRPr="00CC495A" w:rsidRDefault="00682271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Объедините контент из двух разных текстовых редакторов. Задайте единые стандарты форматирования по ГОСТ 7.32 – 2017.</w:t>
            </w:r>
          </w:p>
        </w:tc>
      </w:tr>
      <w:tr w:rsidR="00257C00" w:rsidRPr="00CC495A" w14:paraId="71527FE0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709B1423" w14:textId="23350834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24EB031" w14:textId="5D635ED9" w:rsidR="00257C00" w:rsidRPr="00CC495A" w:rsidRDefault="00F14E04" w:rsidP="00F14E04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2. </w:t>
            </w:r>
            <w:r w:rsidR="00257C00" w:rsidRPr="00CC495A">
              <w:rPr>
                <w:rFonts w:cs="Times New Roman"/>
                <w:szCs w:val="24"/>
              </w:rPr>
              <w:t xml:space="preserve">Владеет навыками организации взаимодействия и коммуникации с помощью </w:t>
            </w:r>
            <w:r w:rsidR="00CC495A" w:rsidRPr="00CC495A">
              <w:rPr>
                <w:rFonts w:cs="Times New Roman"/>
                <w:szCs w:val="24"/>
              </w:rPr>
              <w:t>информационных систем</w:t>
            </w:r>
            <w:r w:rsidR="00257C00" w:rsidRPr="00CC495A">
              <w:rPr>
                <w:rFonts w:cs="Times New Roman"/>
                <w:szCs w:val="24"/>
              </w:rPr>
              <w:t xml:space="preserve"> и/или цифровых сервисов и технологий.</w:t>
            </w:r>
          </w:p>
          <w:p w14:paraId="08607296" w14:textId="2C23F1AE" w:rsidR="00257C00" w:rsidRPr="00CC495A" w:rsidRDefault="00CB4985" w:rsidP="00F375DD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3. </w:t>
            </w:r>
            <w:r w:rsidR="00257C00" w:rsidRPr="00CC495A">
              <w:rPr>
                <w:rFonts w:cs="Times New Roman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22" w:type="dxa"/>
          </w:tcPr>
          <w:p w14:paraId="068D5C0A" w14:textId="77777777" w:rsidR="00CB4985" w:rsidRPr="00CB4985" w:rsidRDefault="00CB4985" w:rsidP="00CB4985">
            <w:pPr>
              <w:pStyle w:val="33"/>
              <w:shd w:val="clear" w:color="auto" w:fill="auto"/>
              <w:spacing w:before="0" w:line="250" w:lineRule="exact"/>
              <w:jc w:val="left"/>
              <w:rPr>
                <w:rStyle w:val="10pt0pt0"/>
                <w:sz w:val="24"/>
                <w:szCs w:val="24"/>
              </w:rPr>
            </w:pPr>
            <w:r w:rsidRPr="00CB4985">
              <w:rPr>
                <w:rStyle w:val="10pt0pt"/>
                <w:sz w:val="24"/>
                <w:szCs w:val="24"/>
              </w:rPr>
              <w:lastRenderedPageBreak/>
              <w:t xml:space="preserve">Знать: </w:t>
            </w:r>
            <w:r w:rsidRPr="00CB4985">
              <w:rPr>
                <w:rStyle w:val="10pt0pt0"/>
                <w:sz w:val="24"/>
                <w:szCs w:val="24"/>
              </w:rPr>
              <w:t>современные средства организации совместной уделенной работы.</w:t>
            </w:r>
          </w:p>
          <w:p w14:paraId="70DBA55A" w14:textId="77777777" w:rsidR="00257C00" w:rsidRDefault="00CB4985" w:rsidP="00CB4985">
            <w:pPr>
              <w:spacing w:line="240" w:lineRule="auto"/>
              <w:ind w:firstLine="0"/>
              <w:rPr>
                <w:rStyle w:val="10pt0pt0"/>
                <w:rFonts w:eastAsiaTheme="minorHAnsi"/>
                <w:sz w:val="24"/>
                <w:szCs w:val="24"/>
              </w:rPr>
            </w:pPr>
            <w:r w:rsidRPr="00CB4985">
              <w:rPr>
                <w:rStyle w:val="10pt0pt"/>
                <w:rFonts w:eastAsiaTheme="minorHAnsi"/>
                <w:sz w:val="24"/>
                <w:szCs w:val="24"/>
              </w:rPr>
              <w:t xml:space="preserve">Уметь: </w:t>
            </w:r>
            <w:r w:rsidRPr="00CB4985">
              <w:rPr>
                <w:rStyle w:val="10pt0pt0"/>
                <w:rFonts w:eastAsiaTheme="minorHAnsi"/>
                <w:sz w:val="24"/>
                <w:szCs w:val="24"/>
              </w:rPr>
              <w:t xml:space="preserve">выбирать средства организации </w:t>
            </w:r>
            <w:r w:rsidRPr="00CB4985">
              <w:rPr>
                <w:rStyle w:val="10pt0pt0"/>
                <w:rFonts w:eastAsiaTheme="minorHAnsi"/>
                <w:sz w:val="24"/>
                <w:szCs w:val="24"/>
              </w:rPr>
              <w:lastRenderedPageBreak/>
              <w:t>совместной деятельности.</w:t>
            </w:r>
          </w:p>
          <w:p w14:paraId="16180D24" w14:textId="6D80C91A" w:rsidR="00CB4985" w:rsidRPr="00CB4985" w:rsidRDefault="00CB4985" w:rsidP="00CB49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B4985">
              <w:rPr>
                <w:rFonts w:cs="Times New Roman"/>
                <w:b/>
                <w:szCs w:val="24"/>
              </w:rPr>
              <w:t>Знать:</w:t>
            </w:r>
            <w:r w:rsidRPr="00CB4985">
              <w:rPr>
                <w:rFonts w:cs="Times New Roman"/>
                <w:szCs w:val="24"/>
              </w:rPr>
              <w:t xml:space="preserve"> возможности современных икт-средств для решения образовательных и профессиональных задач.</w:t>
            </w:r>
          </w:p>
          <w:p w14:paraId="77189F4F" w14:textId="33BCCFE8" w:rsidR="00CB4985" w:rsidRPr="00CC495A" w:rsidRDefault="00CB4985" w:rsidP="00CB49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B4985">
              <w:rPr>
                <w:rFonts w:cs="Times New Roman"/>
                <w:b/>
                <w:szCs w:val="24"/>
              </w:rPr>
              <w:t>Уметь:</w:t>
            </w:r>
            <w:r w:rsidRPr="00CB4985">
              <w:rPr>
                <w:rFonts w:cs="Times New Roman"/>
                <w:szCs w:val="24"/>
              </w:rPr>
              <w:t xml:space="preserve"> осуществлять выбор оптимального икт-средства для решения образовательных и профессиональных задач.</w:t>
            </w:r>
          </w:p>
        </w:tc>
        <w:tc>
          <w:tcPr>
            <w:tcW w:w="2426" w:type="dxa"/>
          </w:tcPr>
          <w:p w14:paraId="3022A94B" w14:textId="0D5AF9BD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762B8134" w14:textId="41192DBC" w:rsidR="000236B2" w:rsidRPr="00CC495A" w:rsidRDefault="000236B2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Организуйте видеоконференцию </w:t>
            </w:r>
          </w:p>
          <w:p w14:paraId="7F83C62B" w14:textId="7E0894E8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  <w:r w:rsidRPr="00CC495A">
              <w:rPr>
                <w:rFonts w:cs="Times New Roman"/>
                <w:szCs w:val="24"/>
              </w:rPr>
              <w:t xml:space="preserve"> </w:t>
            </w:r>
          </w:p>
          <w:p w14:paraId="2A459393" w14:textId="6DEF420D" w:rsidR="000236B2" w:rsidRPr="00CC495A" w:rsidRDefault="00682271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Предоставьте доступ к редактированию текстового файла двум коллегам на Яндекс-диске.   </w:t>
            </w:r>
          </w:p>
          <w:p w14:paraId="0EAA53E8" w14:textId="77777777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53778C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7619FF5" w14:textId="4C9B59B8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3778C">
              <w:rPr>
                <w:rFonts w:cs="Times New Roman"/>
                <w:szCs w:val="24"/>
              </w:rPr>
              <w:t>Организуйте чат</w:t>
            </w:r>
          </w:p>
          <w:p w14:paraId="37424814" w14:textId="77777777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3778C">
              <w:rPr>
                <w:rFonts w:cs="Times New Roman"/>
                <w:b/>
                <w:bCs/>
                <w:szCs w:val="24"/>
              </w:rPr>
              <w:t>Задание 2</w:t>
            </w:r>
            <w:r w:rsidRPr="0053778C">
              <w:rPr>
                <w:rFonts w:cs="Times New Roman"/>
                <w:szCs w:val="24"/>
              </w:rPr>
              <w:t xml:space="preserve"> </w:t>
            </w:r>
          </w:p>
          <w:p w14:paraId="06A48A18" w14:textId="78A6A3A1" w:rsidR="00257C00" w:rsidRPr="00DF18ED" w:rsidRDefault="0053778C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53778C">
              <w:rPr>
                <w:rFonts w:cs="Times New Roman"/>
                <w:szCs w:val="24"/>
              </w:rPr>
              <w:t xml:space="preserve">Предоставьте доступ к редактированию текстового файла двум коллегам на VK </w:t>
            </w:r>
            <w:proofErr w:type="spellStart"/>
            <w:r w:rsidRPr="0053778C">
              <w:rPr>
                <w:rFonts w:cs="Times New Roman"/>
                <w:szCs w:val="24"/>
              </w:rPr>
              <w:t>WorkDisk</w:t>
            </w:r>
            <w:proofErr w:type="spellEnd"/>
            <w:r w:rsidRPr="0053778C">
              <w:rPr>
                <w:rFonts w:cs="Times New Roman"/>
                <w:szCs w:val="24"/>
              </w:rPr>
              <w:t>.</w:t>
            </w:r>
          </w:p>
        </w:tc>
      </w:tr>
    </w:tbl>
    <w:p w14:paraId="0F090FFD" w14:textId="77777777" w:rsidR="009B223B" w:rsidRPr="00833F2D" w:rsidRDefault="009B223B" w:rsidP="009B287E">
      <w:pPr>
        <w:spacing w:line="240" w:lineRule="auto"/>
        <w:ind w:left="708"/>
        <w:jc w:val="center"/>
        <w:rPr>
          <w:rFonts w:cs="Times New Roman"/>
          <w:sz w:val="28"/>
          <w:szCs w:val="28"/>
        </w:rPr>
      </w:pPr>
    </w:p>
    <w:p w14:paraId="0ECEB833" w14:textId="07818647" w:rsidR="00DB2FF2" w:rsidRPr="00833F2D" w:rsidRDefault="007217C2" w:rsidP="009B287E">
      <w:pPr>
        <w:spacing w:line="240" w:lineRule="auto"/>
        <w:ind w:left="708"/>
        <w:jc w:val="center"/>
        <w:rPr>
          <w:rFonts w:cs="Times New Roman"/>
          <w:i/>
          <w:iCs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вопросы к экзамену:</w:t>
      </w:r>
    </w:p>
    <w:p w14:paraId="008009EA" w14:textId="77777777" w:rsidR="00DB2FF2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1. Понятие информации. Экономическая информация, ее виды и свойства. </w:t>
      </w:r>
    </w:p>
    <w:p w14:paraId="1C987927" w14:textId="77777777" w:rsidR="00F3378D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 Место информационных технологий в обеспечении качества и актуальности корпоративной информации. </w:t>
      </w:r>
    </w:p>
    <w:p w14:paraId="510DB527" w14:textId="69311FA9" w:rsidR="00DB2FF2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Информационные технологии в бизнесе и офисной работе. </w:t>
      </w:r>
    </w:p>
    <w:p w14:paraId="49F106A9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4. Сквозные технологии цифровой экономики. </w:t>
      </w:r>
    </w:p>
    <w:p w14:paraId="1C9B7AF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5. Визуализация данных и ее примеры. </w:t>
      </w:r>
      <w:proofErr w:type="spellStart"/>
      <w:r w:rsidRPr="00833F2D">
        <w:rPr>
          <w:rFonts w:cs="Times New Roman"/>
          <w:sz w:val="28"/>
          <w:szCs w:val="28"/>
        </w:rPr>
        <w:t>Инфографика</w:t>
      </w:r>
      <w:proofErr w:type="spellEnd"/>
      <w:r w:rsidRPr="00833F2D">
        <w:rPr>
          <w:rFonts w:cs="Times New Roman"/>
          <w:sz w:val="28"/>
          <w:szCs w:val="28"/>
        </w:rPr>
        <w:t xml:space="preserve">: схемы, графики и </w:t>
      </w:r>
      <w:proofErr w:type="spellStart"/>
      <w:r w:rsidRPr="00833F2D">
        <w:rPr>
          <w:rFonts w:cs="Times New Roman"/>
          <w:sz w:val="28"/>
          <w:szCs w:val="28"/>
        </w:rPr>
        <w:t>спарклайны</w:t>
      </w:r>
      <w:proofErr w:type="spellEnd"/>
      <w:r w:rsidRPr="00833F2D">
        <w:rPr>
          <w:rFonts w:cs="Times New Roman"/>
          <w:sz w:val="28"/>
          <w:szCs w:val="28"/>
        </w:rPr>
        <w:t xml:space="preserve">. </w:t>
      </w:r>
    </w:p>
    <w:p w14:paraId="39F3593F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6. Основы оформления текстовых документов. Наиболее распространенные ошибки и затруднения в оформлении научных работ. </w:t>
      </w:r>
    </w:p>
    <w:p w14:paraId="51E68A06" w14:textId="210AC3F4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7. Оформление списка литературы с помощью инструментов </w:t>
      </w:r>
      <w:proofErr w:type="spellStart"/>
      <w:r w:rsidR="001364ED" w:rsidRPr="00833F2D">
        <w:rPr>
          <w:rFonts w:cs="Times New Roman"/>
          <w:sz w:val="28"/>
          <w:szCs w:val="28"/>
          <w:lang w:val="en-US"/>
        </w:rPr>
        <w:t>LibreOffice</w:t>
      </w:r>
      <w:r w:rsidR="00B06A5C" w:rsidRPr="00833F2D">
        <w:rPr>
          <w:rFonts w:cs="Times New Roman"/>
          <w:sz w:val="28"/>
          <w:szCs w:val="28"/>
          <w:lang w:val="en-US"/>
        </w:rPr>
        <w:t>Writer</w:t>
      </w:r>
      <w:proofErr w:type="spellEnd"/>
      <w:r w:rsidRPr="00833F2D">
        <w:rPr>
          <w:rFonts w:cs="Times New Roman"/>
          <w:sz w:val="28"/>
          <w:szCs w:val="28"/>
        </w:rPr>
        <w:t xml:space="preserve">. Необходимые государственные стандарты и электронные ресурсы для оформления списка литературы и поиска качественной информации. </w:t>
      </w:r>
    </w:p>
    <w:p w14:paraId="74536A40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8. Возможности табличных процессоров для выполнения финансовых вычислений. </w:t>
      </w:r>
    </w:p>
    <w:p w14:paraId="49EE11F5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9. Электронные ресурсы для поиска качественной информации. Примеры российских и зарубежных электронных ресурсов. </w:t>
      </w:r>
    </w:p>
    <w:p w14:paraId="5759DE5E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10. Внешние информационные ресурсы на примере СПАРК. </w:t>
      </w:r>
    </w:p>
    <w:p w14:paraId="083D8ACC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11. Роль информационных технологий в экономике и финансах, практические примеры. </w:t>
      </w:r>
    </w:p>
    <w:p w14:paraId="412D6F9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12. Основные правила создания презентаций. Основные ошибки, совершаемые в процессе их создания. Правило 10-20-30 Гая Кавасаки. </w:t>
      </w:r>
    </w:p>
    <w:p w14:paraId="5C713B35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lastRenderedPageBreak/>
        <w:t xml:space="preserve">13. Создание презентаций. Особенности создания презентаций, отображающих экономическую информацию. </w:t>
      </w:r>
    </w:p>
    <w:p w14:paraId="3A1C9D8E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14. Альтернативные сервисы для создания презентаций. </w:t>
      </w:r>
    </w:p>
    <w:p w14:paraId="6A8A2C1D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15. Условное форматирование данных и его основное назначение. Фильтрация данных: отличие </w:t>
      </w:r>
      <w:proofErr w:type="spellStart"/>
      <w:r w:rsidRPr="00833F2D">
        <w:rPr>
          <w:rFonts w:cs="Times New Roman"/>
          <w:sz w:val="28"/>
          <w:szCs w:val="28"/>
        </w:rPr>
        <w:t>автофильтра</w:t>
      </w:r>
      <w:proofErr w:type="spellEnd"/>
      <w:r w:rsidRPr="00833F2D">
        <w:rPr>
          <w:rFonts w:cs="Times New Roman"/>
          <w:sz w:val="28"/>
          <w:szCs w:val="28"/>
        </w:rPr>
        <w:t xml:space="preserve"> от расширенного фильтра. </w:t>
      </w:r>
    </w:p>
    <w:p w14:paraId="7CC45344" w14:textId="3C2AAA35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16. Консолидация данных нескольких диапазонов одного листа, нескольких листов </w:t>
      </w:r>
      <w:r w:rsidR="00BD2F67">
        <w:rPr>
          <w:rFonts w:cs="Times New Roman"/>
          <w:sz w:val="28"/>
          <w:szCs w:val="28"/>
        </w:rPr>
        <w:t xml:space="preserve">электронных таблиц </w:t>
      </w:r>
      <w:r w:rsidRPr="00833F2D">
        <w:rPr>
          <w:rFonts w:cs="Times New Roman"/>
          <w:sz w:val="28"/>
          <w:szCs w:val="28"/>
        </w:rPr>
        <w:t xml:space="preserve">и нескольких рабочих книг. Сводные таблицы. </w:t>
      </w:r>
    </w:p>
    <w:p w14:paraId="3628880D" w14:textId="4A4EB3FB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17. Основные финансовые функции </w:t>
      </w:r>
      <w:r w:rsidR="00CF7EE7">
        <w:rPr>
          <w:rFonts w:cs="Times New Roman"/>
          <w:sz w:val="28"/>
          <w:szCs w:val="28"/>
        </w:rPr>
        <w:t>электронных таблиц</w:t>
      </w:r>
      <w:r w:rsidRPr="00833F2D">
        <w:rPr>
          <w:rFonts w:cs="Times New Roman"/>
          <w:sz w:val="28"/>
          <w:szCs w:val="28"/>
        </w:rPr>
        <w:t xml:space="preserve">. Различие функций ПС и ПЛТ. Роль аргумента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тип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в финансовых функциях. </w:t>
      </w:r>
    </w:p>
    <w:p w14:paraId="07F1D8EF" w14:textId="534AB4B0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18. Облачные сервисы и их виды. Сущность, назначение, возможности </w:t>
      </w:r>
      <w:r w:rsidR="00EC3770" w:rsidRPr="00833F2D">
        <w:rPr>
          <w:rFonts w:cs="Times New Roman"/>
          <w:sz w:val="28"/>
          <w:szCs w:val="28"/>
          <w:lang w:val="en-US"/>
        </w:rPr>
        <w:t>VK</w:t>
      </w:r>
      <w:r w:rsidR="0033551A" w:rsidRPr="00833F2D">
        <w:rPr>
          <w:rFonts w:cs="Times New Roman"/>
          <w:sz w:val="28"/>
          <w:szCs w:val="28"/>
        </w:rPr>
        <w:t> </w:t>
      </w:r>
      <w:proofErr w:type="spellStart"/>
      <w:r w:rsidR="00EC3770" w:rsidRPr="00833F2D">
        <w:rPr>
          <w:rFonts w:cs="Times New Roman"/>
          <w:sz w:val="28"/>
          <w:szCs w:val="28"/>
          <w:lang w:val="en-US"/>
        </w:rPr>
        <w:t>WorkDisk</w:t>
      </w:r>
      <w:proofErr w:type="spellEnd"/>
      <w:r w:rsidRPr="00833F2D">
        <w:rPr>
          <w:rFonts w:cs="Times New Roman"/>
          <w:sz w:val="28"/>
          <w:szCs w:val="28"/>
        </w:rPr>
        <w:t xml:space="preserve"> и </w:t>
      </w:r>
      <w:proofErr w:type="spellStart"/>
      <w:r w:rsidR="00EC3770" w:rsidRPr="00833F2D">
        <w:rPr>
          <w:rFonts w:cs="Times New Roman"/>
          <w:sz w:val="28"/>
          <w:szCs w:val="28"/>
        </w:rPr>
        <w:t>Яндекс</w:t>
      </w:r>
      <w:r w:rsidR="0028340E" w:rsidRPr="00833F2D">
        <w:rPr>
          <w:rFonts w:cs="Times New Roman"/>
          <w:sz w:val="28"/>
          <w:szCs w:val="28"/>
        </w:rPr>
        <w:t>.</w:t>
      </w:r>
      <w:r w:rsidR="00EC3770" w:rsidRPr="00833F2D">
        <w:rPr>
          <w:rFonts w:cs="Times New Roman"/>
          <w:sz w:val="28"/>
          <w:szCs w:val="28"/>
        </w:rPr>
        <w:t>Диск</w:t>
      </w:r>
      <w:proofErr w:type="spellEnd"/>
      <w:r w:rsidRPr="00833F2D">
        <w:rPr>
          <w:rFonts w:cs="Times New Roman"/>
          <w:sz w:val="28"/>
          <w:szCs w:val="28"/>
        </w:rPr>
        <w:t xml:space="preserve">. </w:t>
      </w:r>
    </w:p>
    <w:p w14:paraId="209108D0" w14:textId="79D8270C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19. Опросы и тесты с помощью </w:t>
      </w:r>
      <w:proofErr w:type="spellStart"/>
      <w:r w:rsidR="0033551A" w:rsidRPr="00833F2D">
        <w:rPr>
          <w:rFonts w:cs="Times New Roman"/>
          <w:sz w:val="28"/>
          <w:szCs w:val="28"/>
        </w:rPr>
        <w:t>Яндекс</w:t>
      </w:r>
      <w:r w:rsidR="0028340E" w:rsidRPr="00833F2D">
        <w:rPr>
          <w:rFonts w:cs="Times New Roman"/>
          <w:sz w:val="28"/>
          <w:szCs w:val="28"/>
        </w:rPr>
        <w:t>.</w:t>
      </w:r>
      <w:r w:rsidR="0033551A" w:rsidRPr="00833F2D">
        <w:rPr>
          <w:rFonts w:cs="Times New Roman"/>
          <w:sz w:val="28"/>
          <w:szCs w:val="28"/>
        </w:rPr>
        <w:t>Формы</w:t>
      </w:r>
      <w:proofErr w:type="spellEnd"/>
      <w:r w:rsidRPr="00833F2D">
        <w:rPr>
          <w:rFonts w:cs="Times New Roman"/>
          <w:sz w:val="28"/>
          <w:szCs w:val="28"/>
        </w:rPr>
        <w:t xml:space="preserve">, способы экспорта ответов респондентов. </w:t>
      </w:r>
    </w:p>
    <w:p w14:paraId="199D7F48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20. Использование облачных сервисов для организации коллективной работы с документами. </w:t>
      </w:r>
    </w:p>
    <w:p w14:paraId="164D9A01" w14:textId="5DC41543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21. Создание задач в программах управления проектами: </w:t>
      </w:r>
      <w:r w:rsidR="00273680" w:rsidRPr="00833F2D">
        <w:rPr>
          <w:rFonts w:cs="Times New Roman"/>
          <w:sz w:val="28"/>
          <w:szCs w:val="28"/>
          <w:lang w:val="en-US"/>
        </w:rPr>
        <w:t>ADVANTA</w:t>
      </w:r>
      <w:r w:rsidR="00273680" w:rsidRPr="00833F2D">
        <w:rPr>
          <w:rFonts w:cs="Times New Roman"/>
          <w:sz w:val="28"/>
          <w:szCs w:val="28"/>
        </w:rPr>
        <w:t xml:space="preserve">, </w:t>
      </w:r>
      <w:r w:rsidR="00273680" w:rsidRPr="00833F2D">
        <w:rPr>
          <w:rFonts w:cs="Times New Roman"/>
          <w:sz w:val="28"/>
          <w:szCs w:val="28"/>
          <w:lang w:val="en-US"/>
        </w:rPr>
        <w:t>WEEEK</w:t>
      </w:r>
      <w:r w:rsidRPr="00833F2D">
        <w:rPr>
          <w:rFonts w:cs="Times New Roman"/>
          <w:sz w:val="28"/>
          <w:szCs w:val="28"/>
        </w:rPr>
        <w:t xml:space="preserve">. </w:t>
      </w:r>
    </w:p>
    <w:p w14:paraId="0E56DE9F" w14:textId="731370E6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22. Построение схем бизнес-процессов в программных продуктах </w:t>
      </w:r>
      <w:r w:rsidR="00273680" w:rsidRPr="00833F2D">
        <w:rPr>
          <w:rFonts w:cs="Times New Roman"/>
          <w:sz w:val="28"/>
          <w:szCs w:val="28"/>
          <w:lang w:val="en-US"/>
        </w:rPr>
        <w:t>ELMA</w:t>
      </w:r>
      <w:r w:rsidRPr="00833F2D">
        <w:rPr>
          <w:rFonts w:cs="Times New Roman"/>
          <w:sz w:val="28"/>
          <w:szCs w:val="28"/>
        </w:rPr>
        <w:t xml:space="preserve">, </w:t>
      </w:r>
      <w:proofErr w:type="spellStart"/>
      <w:r w:rsidRPr="00833F2D">
        <w:rPr>
          <w:rFonts w:cs="Times New Roman"/>
          <w:sz w:val="28"/>
          <w:szCs w:val="28"/>
        </w:rPr>
        <w:t>Bizagi</w:t>
      </w:r>
      <w:proofErr w:type="spellEnd"/>
      <w:r w:rsidR="00273680" w:rsidRPr="00833F2D">
        <w:rPr>
          <w:rFonts w:cs="Times New Roman"/>
          <w:sz w:val="28"/>
          <w:szCs w:val="28"/>
        </w:rPr>
        <w:t>.</w:t>
      </w:r>
      <w:r w:rsidRPr="00833F2D">
        <w:rPr>
          <w:rFonts w:cs="Times New Roman"/>
          <w:sz w:val="28"/>
          <w:szCs w:val="28"/>
        </w:rPr>
        <w:t xml:space="preserve"> </w:t>
      </w:r>
    </w:p>
    <w:p w14:paraId="695150E6" w14:textId="00AB2739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23. Использование </w:t>
      </w:r>
      <w:r w:rsidR="008919E1" w:rsidRPr="00833F2D">
        <w:rPr>
          <w:rFonts w:cs="Times New Roman"/>
          <w:sz w:val="28"/>
          <w:szCs w:val="28"/>
          <w:lang w:val="en-US"/>
        </w:rPr>
        <w:t>VK</w:t>
      </w:r>
      <w:r w:rsidR="008919E1" w:rsidRPr="00833F2D">
        <w:rPr>
          <w:rFonts w:cs="Times New Roman"/>
          <w:sz w:val="28"/>
          <w:szCs w:val="28"/>
        </w:rPr>
        <w:t xml:space="preserve"> </w:t>
      </w:r>
      <w:proofErr w:type="spellStart"/>
      <w:r w:rsidR="008919E1" w:rsidRPr="00833F2D">
        <w:rPr>
          <w:rFonts w:cs="Times New Roman"/>
          <w:sz w:val="28"/>
          <w:szCs w:val="28"/>
          <w:lang w:val="en-US"/>
        </w:rPr>
        <w:t>WorkMail</w:t>
      </w:r>
      <w:proofErr w:type="spellEnd"/>
      <w:r w:rsidRPr="00833F2D">
        <w:rPr>
          <w:rFonts w:cs="Times New Roman"/>
          <w:sz w:val="28"/>
          <w:szCs w:val="28"/>
        </w:rPr>
        <w:t xml:space="preserve"> для отслеживания работы с документами</w:t>
      </w:r>
      <w:r w:rsidR="008919E1" w:rsidRPr="00833F2D">
        <w:rPr>
          <w:rFonts w:cs="Times New Roman"/>
          <w:sz w:val="28"/>
          <w:szCs w:val="28"/>
        </w:rPr>
        <w:t xml:space="preserve">. </w:t>
      </w:r>
      <w:r w:rsidRPr="00833F2D">
        <w:rPr>
          <w:rFonts w:cs="Times New Roman"/>
          <w:sz w:val="28"/>
          <w:szCs w:val="28"/>
        </w:rPr>
        <w:t xml:space="preserve"> </w:t>
      </w:r>
    </w:p>
    <w:p w14:paraId="6E4AC28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24. Примеры прикладных программных продуктов для автоматизации и информатизации экономической и финансовой деятельности. </w:t>
      </w:r>
    </w:p>
    <w:p w14:paraId="78685187" w14:textId="75F4FDA0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25. Корпоративные информационные системы: </w:t>
      </w:r>
      <w:r w:rsidR="008919E1" w:rsidRPr="00833F2D">
        <w:rPr>
          <w:rFonts w:cs="Times New Roman"/>
          <w:sz w:val="28"/>
          <w:szCs w:val="28"/>
        </w:rPr>
        <w:t>1-С, Битрикс-24</w:t>
      </w:r>
      <w:r w:rsidR="00775BC2" w:rsidRPr="00833F2D">
        <w:rPr>
          <w:rFonts w:cs="Times New Roman"/>
          <w:sz w:val="28"/>
          <w:szCs w:val="28"/>
        </w:rPr>
        <w:t xml:space="preserve">, </w:t>
      </w:r>
      <w:proofErr w:type="spellStart"/>
      <w:r w:rsidR="00775BC2" w:rsidRPr="00582347">
        <w:rPr>
          <w:rFonts w:cs="Times New Roman"/>
          <w:sz w:val="28"/>
          <w:szCs w:val="28"/>
        </w:rPr>
        <w:t>Directum</w:t>
      </w:r>
      <w:proofErr w:type="spellEnd"/>
      <w:r w:rsidR="003D48A2" w:rsidRPr="00582347">
        <w:rPr>
          <w:rFonts w:cs="Times New Roman"/>
          <w:sz w:val="28"/>
          <w:szCs w:val="28"/>
        </w:rPr>
        <w:t xml:space="preserve">, </w:t>
      </w:r>
      <w:r w:rsidR="003D48A2" w:rsidRPr="00582347">
        <w:rPr>
          <w:rFonts w:cs="Times New Roman"/>
          <w:sz w:val="28"/>
          <w:szCs w:val="28"/>
          <w:lang w:val="en-US"/>
        </w:rPr>
        <w:t>Project</w:t>
      </w:r>
      <w:r w:rsidR="003D48A2" w:rsidRPr="00582347">
        <w:rPr>
          <w:rFonts w:cs="Times New Roman"/>
          <w:sz w:val="28"/>
          <w:szCs w:val="28"/>
        </w:rPr>
        <w:t xml:space="preserve"> </w:t>
      </w:r>
      <w:r w:rsidR="003D48A2" w:rsidRPr="00582347">
        <w:rPr>
          <w:rFonts w:cs="Times New Roman"/>
          <w:sz w:val="28"/>
          <w:szCs w:val="28"/>
          <w:lang w:val="en-US"/>
        </w:rPr>
        <w:t>Expert</w:t>
      </w:r>
      <w:r w:rsidR="00775BC2" w:rsidRPr="00582347">
        <w:rPr>
          <w:rFonts w:cs="Times New Roman"/>
          <w:sz w:val="28"/>
          <w:szCs w:val="28"/>
        </w:rPr>
        <w:t xml:space="preserve"> </w:t>
      </w:r>
      <w:r w:rsidRPr="00582347">
        <w:rPr>
          <w:rFonts w:cs="Times New Roman"/>
          <w:sz w:val="28"/>
          <w:szCs w:val="28"/>
        </w:rPr>
        <w:t>и др.</w:t>
      </w:r>
      <w:r w:rsidRPr="00833F2D">
        <w:rPr>
          <w:rFonts w:cs="Times New Roman"/>
          <w:sz w:val="28"/>
          <w:szCs w:val="28"/>
        </w:rPr>
        <w:t xml:space="preserve"> </w:t>
      </w:r>
    </w:p>
    <w:p w14:paraId="76A75E2B" w14:textId="77777777" w:rsidR="008919E1" w:rsidRPr="00833F2D" w:rsidRDefault="008919E1" w:rsidP="009B287E">
      <w:pPr>
        <w:spacing w:line="240" w:lineRule="auto"/>
        <w:ind w:left="708"/>
        <w:jc w:val="center"/>
        <w:rPr>
          <w:rFonts w:cs="Times New Roman"/>
          <w:sz w:val="28"/>
          <w:szCs w:val="28"/>
        </w:rPr>
      </w:pPr>
    </w:p>
    <w:p w14:paraId="25D1BF3F" w14:textId="2EEB5FEA" w:rsidR="00DB2FF2" w:rsidRPr="009D1B9B" w:rsidRDefault="007217C2" w:rsidP="00F3378D">
      <w:pPr>
        <w:spacing w:line="240" w:lineRule="auto"/>
        <w:ind w:firstLine="0"/>
        <w:jc w:val="center"/>
        <w:rPr>
          <w:rFonts w:cs="Times New Roman"/>
          <w:i/>
          <w:sz w:val="28"/>
          <w:szCs w:val="28"/>
        </w:rPr>
      </w:pPr>
      <w:r w:rsidRPr="009D1B9B">
        <w:rPr>
          <w:rFonts w:cs="Times New Roman"/>
          <w:i/>
          <w:sz w:val="28"/>
          <w:szCs w:val="28"/>
        </w:rPr>
        <w:t>Образец экзаменационного билета:</w:t>
      </w:r>
    </w:p>
    <w:p w14:paraId="25BE5899" w14:textId="350AE134" w:rsidR="005C28BE" w:rsidRPr="009D1B9B" w:rsidRDefault="005C28BE" w:rsidP="00F3378D">
      <w:pPr>
        <w:spacing w:line="240" w:lineRule="auto"/>
        <w:ind w:firstLine="0"/>
        <w:jc w:val="center"/>
        <w:rPr>
          <w:rFonts w:cs="Times New Roman"/>
          <w:bCs/>
          <w:i/>
          <w:sz w:val="28"/>
          <w:szCs w:val="28"/>
        </w:rPr>
      </w:pPr>
      <w:r w:rsidRPr="009D1B9B">
        <w:rPr>
          <w:rFonts w:cs="Times New Roman"/>
          <w:bCs/>
          <w:i/>
          <w:sz w:val="28"/>
          <w:szCs w:val="28"/>
        </w:rPr>
        <w:t>Кейс 60 баллов</w:t>
      </w:r>
    </w:p>
    <w:p w14:paraId="48A76E16" w14:textId="00B11D51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b/>
          <w:bCs/>
          <w:sz w:val="28"/>
          <w:szCs w:val="28"/>
        </w:rPr>
        <w:t>1 вопрос (30 баллов)</w:t>
      </w:r>
      <w:r w:rsidRPr="009D1B9B">
        <w:rPr>
          <w:rFonts w:cs="Times New Roman"/>
          <w:sz w:val="28"/>
          <w:szCs w:val="28"/>
        </w:rPr>
        <w:t xml:space="preserve">. </w:t>
      </w:r>
    </w:p>
    <w:p w14:paraId="1E13DEA5" w14:textId="2F50AA4A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Создайте презентацию MS </w:t>
      </w:r>
      <w:proofErr w:type="spellStart"/>
      <w:r w:rsidRPr="009D1B9B">
        <w:rPr>
          <w:rFonts w:cs="Times New Roman"/>
          <w:sz w:val="28"/>
          <w:szCs w:val="28"/>
        </w:rPr>
        <w:t>PowerPoint</w:t>
      </w:r>
      <w:proofErr w:type="spellEnd"/>
      <w:r w:rsidRPr="009D1B9B">
        <w:rPr>
          <w:rFonts w:cs="Times New Roman"/>
          <w:sz w:val="28"/>
          <w:szCs w:val="28"/>
        </w:rPr>
        <w:t xml:space="preserve">, назовите ее </w:t>
      </w:r>
      <w:proofErr w:type="spellStart"/>
      <w:r w:rsidRPr="009D1B9B">
        <w:rPr>
          <w:rFonts w:cs="Times New Roman"/>
          <w:sz w:val="28"/>
          <w:szCs w:val="28"/>
        </w:rPr>
        <w:t>Группа_Фамилия_Экзамен</w:t>
      </w:r>
      <w:proofErr w:type="spellEnd"/>
      <w:r w:rsidRPr="009D1B9B">
        <w:rPr>
          <w:rFonts w:cs="Times New Roman"/>
          <w:sz w:val="28"/>
          <w:szCs w:val="28"/>
        </w:rPr>
        <w:t xml:space="preserve">. Для решения задач используйте СПС </w:t>
      </w:r>
      <w:proofErr w:type="spellStart"/>
      <w:r w:rsidRPr="009D1B9B">
        <w:rPr>
          <w:rFonts w:cs="Times New Roman"/>
          <w:sz w:val="28"/>
          <w:szCs w:val="28"/>
        </w:rPr>
        <w:t>КонсультантПлюс</w:t>
      </w:r>
      <w:proofErr w:type="spellEnd"/>
      <w:r w:rsidRPr="009D1B9B">
        <w:rPr>
          <w:rFonts w:cs="Times New Roman"/>
          <w:sz w:val="28"/>
          <w:szCs w:val="28"/>
        </w:rPr>
        <w:t xml:space="preserve"> или Гарант. Каждую решенную задачу подтверждайте скриншотом или несколькими, экспортируйте в презентацию текст фрагмента документа, подтверждающего ответ, и записывайте ответ в явной форме. </w:t>
      </w:r>
    </w:p>
    <w:p w14:paraId="71DE3078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1) Какие стандартные налоговые вычеты по НДФЛ действовали на 15 декабря 2010 г.? Какой статьей Налогового кодекса. регулируется рассматриваемый вопрос? Поместите в документ текст статьи полностью. </w:t>
      </w:r>
    </w:p>
    <w:p w14:paraId="4E7E4F45" w14:textId="5672C49C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2) Определите величину прожиточного минимума для детей г. Москвы и РФ в целом, установленную на 1,2 квартал 2017, 2018 и 2019 гг. </w:t>
      </w:r>
      <w:r w:rsidR="005C28BE" w:rsidRPr="009D1B9B">
        <w:rPr>
          <w:rFonts w:cs="Times New Roman"/>
          <w:sz w:val="28"/>
          <w:szCs w:val="28"/>
        </w:rPr>
        <w:t>(15 баллов)</w:t>
      </w:r>
    </w:p>
    <w:p w14:paraId="04AD3754" w14:textId="77777777" w:rsidR="00CF1E4B" w:rsidRPr="009D1B9B" w:rsidRDefault="00CF1E4B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903ECE2" w14:textId="2C9253FF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Полученные ответы оформите следующим образом: </w:t>
      </w:r>
    </w:p>
    <w:p w14:paraId="23E3A16B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 Подготовьте презентацию из не менее 5 слайдов на тему ответов на предложенные вопросы. </w:t>
      </w:r>
    </w:p>
    <w:p w14:paraId="18052396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 На втором слайде поместите список слайдов (оглавление) на базе гиперссылок. Остальные слайды снабдите навигацией для возврата в оглавление. </w:t>
      </w:r>
    </w:p>
    <w:p w14:paraId="753BBC1B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lastRenderedPageBreak/>
        <w:t xml:space="preserve">3 Скриншоты оформите как рисунки и снабдите графикой не менее 3-х слайдов. Можно использовать другие рисунки, соответствующие теме презентации. </w:t>
      </w:r>
    </w:p>
    <w:p w14:paraId="5FC51356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4 Разработайте собственный дизайн, задав собственные фоны, шрифты, цвета и элементы слайда. </w:t>
      </w:r>
    </w:p>
    <w:p w14:paraId="282E3245" w14:textId="4335BFFB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5 Пронумеруйте все слайды в презентации. </w:t>
      </w:r>
      <w:r w:rsidR="005C28BE" w:rsidRPr="009D1B9B">
        <w:rPr>
          <w:rFonts w:cs="Times New Roman"/>
          <w:sz w:val="28"/>
          <w:szCs w:val="28"/>
        </w:rPr>
        <w:t xml:space="preserve"> (15 баллов)</w:t>
      </w:r>
    </w:p>
    <w:p w14:paraId="1D7306AF" w14:textId="77777777" w:rsidR="00781DA9" w:rsidRPr="009D1B9B" w:rsidRDefault="00781DA9" w:rsidP="00F3378D">
      <w:pPr>
        <w:spacing w:line="240" w:lineRule="auto"/>
        <w:ind w:firstLine="0"/>
        <w:rPr>
          <w:rFonts w:cs="Times New Roman"/>
          <w:b/>
          <w:bCs/>
          <w:sz w:val="28"/>
          <w:szCs w:val="28"/>
        </w:rPr>
      </w:pPr>
    </w:p>
    <w:p w14:paraId="386878CA" w14:textId="4F2D71C9" w:rsidR="00A657E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b/>
          <w:bCs/>
          <w:sz w:val="28"/>
          <w:szCs w:val="28"/>
        </w:rPr>
        <w:t>2 вопрос (30 баллов)</w:t>
      </w:r>
      <w:r w:rsidRPr="009D1B9B">
        <w:rPr>
          <w:rFonts w:cs="Times New Roman"/>
          <w:sz w:val="28"/>
          <w:szCs w:val="28"/>
        </w:rPr>
        <w:t xml:space="preserve">. </w:t>
      </w:r>
    </w:p>
    <w:p w14:paraId="2EE875ED" w14:textId="424BFBF3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Создайте с помощью </w:t>
      </w:r>
      <w:proofErr w:type="spellStart"/>
      <w:r w:rsidRPr="009D1B9B">
        <w:rPr>
          <w:rFonts w:cs="Times New Roman"/>
          <w:sz w:val="28"/>
          <w:szCs w:val="28"/>
        </w:rPr>
        <w:t>Bizagi</w:t>
      </w:r>
      <w:proofErr w:type="spellEnd"/>
      <w:r w:rsidRPr="009D1B9B">
        <w:rPr>
          <w:rFonts w:cs="Times New Roman"/>
          <w:sz w:val="28"/>
          <w:szCs w:val="28"/>
        </w:rPr>
        <w:t xml:space="preserve"> или самостоятельно выбранного аналога модель бизнес-процесса </w:t>
      </w:r>
      <w:r w:rsidR="00A71BAE" w:rsidRPr="009D1B9B">
        <w:rPr>
          <w:rFonts w:cs="Times New Roman"/>
          <w:sz w:val="28"/>
          <w:szCs w:val="28"/>
        </w:rPr>
        <w:t>«</w:t>
      </w:r>
      <w:r w:rsidRPr="009D1B9B">
        <w:rPr>
          <w:rFonts w:cs="Times New Roman"/>
          <w:sz w:val="28"/>
          <w:szCs w:val="28"/>
        </w:rPr>
        <w:t>Выдача кредита</w:t>
      </w:r>
      <w:r w:rsidR="00A71BAE" w:rsidRPr="009D1B9B">
        <w:rPr>
          <w:rFonts w:cs="Times New Roman"/>
          <w:sz w:val="28"/>
          <w:szCs w:val="28"/>
        </w:rPr>
        <w:t>»</w:t>
      </w:r>
      <w:r w:rsidRPr="009D1B9B">
        <w:rPr>
          <w:rFonts w:cs="Times New Roman"/>
          <w:sz w:val="28"/>
          <w:szCs w:val="28"/>
        </w:rPr>
        <w:t xml:space="preserve"> (модель должна содержать несколько дорожек с ответственными лицами, логические операторы и т.д.): </w:t>
      </w:r>
    </w:p>
    <w:p w14:paraId="6769EF60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a. поступление заявки от клиента на получения кредита; </w:t>
      </w:r>
    </w:p>
    <w:p w14:paraId="39FBD57A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b. кредитный менеджер проверяет документы, оценивает платежеспособность и анализирует кредитную историю клиента; </w:t>
      </w:r>
    </w:p>
    <w:p w14:paraId="72698D90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c. кредитный менеджер подбирает кредитный план; </w:t>
      </w:r>
    </w:p>
    <w:p w14:paraId="0D8FD37B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d. клиент подтверждает кредитный план; e. кредитный менеджер выносит решение по выдаче кредита; </w:t>
      </w:r>
    </w:p>
    <w:p w14:paraId="5510E7DA" w14:textId="2A4E2764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f. менеджер по работе с клиентами заключает договор. </w:t>
      </w:r>
      <w:r w:rsidR="005C28BE" w:rsidRPr="009D1B9B">
        <w:rPr>
          <w:rFonts w:cs="Times New Roman"/>
          <w:sz w:val="28"/>
          <w:szCs w:val="28"/>
        </w:rPr>
        <w:t>(25 баллов)</w:t>
      </w:r>
    </w:p>
    <w:p w14:paraId="06E2242C" w14:textId="77777777" w:rsidR="00CF1E4B" w:rsidRPr="009D1B9B" w:rsidRDefault="00CF1E4B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CAC93CD" w14:textId="0AA2B965" w:rsidR="007217C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Оформите отчет по второму заданию в текстовом документе - титульный лист, поля страницы по 2 см, шрифт </w:t>
      </w:r>
      <w:proofErr w:type="spellStart"/>
      <w:r w:rsidRPr="009D1B9B">
        <w:rPr>
          <w:rFonts w:cs="Times New Roman"/>
          <w:sz w:val="28"/>
          <w:szCs w:val="28"/>
        </w:rPr>
        <w:t>Times</w:t>
      </w:r>
      <w:proofErr w:type="spellEnd"/>
      <w:r w:rsidRPr="009D1B9B">
        <w:rPr>
          <w:rFonts w:cs="Times New Roman"/>
          <w:sz w:val="28"/>
          <w:szCs w:val="28"/>
        </w:rPr>
        <w:t>, размер шрифта 13. Решение задачи возможно представить в том же текстовом документе, в виде скриншотов, сопровождающихся соответствующими выводами.</w:t>
      </w:r>
      <w:r w:rsidR="005C28BE" w:rsidRPr="009D1B9B">
        <w:rPr>
          <w:rFonts w:cs="Times New Roman"/>
          <w:sz w:val="28"/>
          <w:szCs w:val="28"/>
        </w:rPr>
        <w:t xml:space="preserve"> (5 баллов)</w:t>
      </w:r>
    </w:p>
    <w:p w14:paraId="5A71A0CC" w14:textId="77777777" w:rsidR="007217C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74CF1F43" w14:textId="51B0EFEB" w:rsidR="00957208" w:rsidRPr="009D1B9B" w:rsidRDefault="0090302F" w:rsidP="0090302F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6" w:name="_Toc15184665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8.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основной и дополнительной учебной литературы, необходимой для освоения дисциплины</w:t>
      </w:r>
      <w:bookmarkEnd w:id="26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7D518938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bookmarkStart w:id="27" w:name="_Toc151846653"/>
      <w:r>
        <w:rPr>
          <w:rFonts w:cs="Times New Roman"/>
          <w:b/>
          <w:bCs/>
          <w:i/>
          <w:iCs/>
          <w:sz w:val="28"/>
          <w:szCs w:val="28"/>
        </w:rPr>
        <w:t>Нормативно-правовые акты</w:t>
      </w:r>
      <w:r>
        <w:rPr>
          <w:rFonts w:cs="Times New Roman"/>
          <w:sz w:val="28"/>
          <w:szCs w:val="28"/>
        </w:rPr>
        <w:t>:</w:t>
      </w:r>
    </w:p>
    <w:p w14:paraId="3C0A17CA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6A3F7054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2. 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1EC53F74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Национальная программа «Цифровая экономика» https://xn-- 80aapampemcchfmo7a3c9ehj.xn--p1ai/</w:t>
      </w:r>
      <w:proofErr w:type="spellStart"/>
      <w:r>
        <w:rPr>
          <w:rFonts w:cs="Times New Roman"/>
          <w:sz w:val="28"/>
          <w:szCs w:val="28"/>
        </w:rPr>
        <w:t>projects</w:t>
      </w:r>
      <w:proofErr w:type="spellEnd"/>
      <w:r>
        <w:rPr>
          <w:rFonts w:cs="Times New Roman"/>
          <w:sz w:val="28"/>
          <w:szCs w:val="28"/>
        </w:rPr>
        <w:t>/</w:t>
      </w:r>
      <w:proofErr w:type="spellStart"/>
      <w:r>
        <w:rPr>
          <w:rFonts w:cs="Times New Roman"/>
          <w:sz w:val="28"/>
          <w:szCs w:val="28"/>
        </w:rPr>
        <w:t>tsifrovaya-ekonomika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14:paraId="101FFF10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>а) основная</w:t>
      </w:r>
      <w:r>
        <w:rPr>
          <w:rFonts w:cs="Times New Roman"/>
          <w:sz w:val="28"/>
          <w:szCs w:val="28"/>
        </w:rPr>
        <w:t>:</w:t>
      </w:r>
    </w:p>
    <w:p w14:paraId="3688CBF3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Цупин, В. А. Управление контентом. Практикум: учебное пособие для студентов вузов, обучающихся по укрупненным группам специальностей и направлений "Экономика и управление", "Информатика и вычислительная техника" / В. А. Цупин, М. М. Ниматулаев.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Инфра-М, 2021, 2022. - 211 с. - Высшее </w:t>
      </w:r>
      <w:proofErr w:type="gramStart"/>
      <w:r>
        <w:rPr>
          <w:rFonts w:cs="Times New Roman"/>
          <w:sz w:val="28"/>
          <w:szCs w:val="28"/>
        </w:rPr>
        <w:t>образование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Бакалавриат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непосредственный. – То же. – 2022. – ЭБС ZNANIUM.com. – URL: https://znanium.com/catalog/product/1771045 (дата обращения: 14.12.2023). -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3904F987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5. Системы электронного документооборота: учебное пособие для направлений </w:t>
      </w:r>
      <w:proofErr w:type="spellStart"/>
      <w:r>
        <w:rPr>
          <w:rFonts w:cs="Times New Roman"/>
          <w:sz w:val="28"/>
          <w:szCs w:val="28"/>
        </w:rPr>
        <w:t>бакалавриата</w:t>
      </w:r>
      <w:proofErr w:type="spellEnd"/>
      <w:r>
        <w:rPr>
          <w:rFonts w:cs="Times New Roman"/>
          <w:sz w:val="28"/>
          <w:szCs w:val="28"/>
        </w:rPr>
        <w:t xml:space="preserve"> "Государственное и муниципальное </w:t>
      </w:r>
      <w:proofErr w:type="spellStart"/>
      <w:r>
        <w:rPr>
          <w:rFonts w:cs="Times New Roman"/>
          <w:sz w:val="28"/>
          <w:szCs w:val="28"/>
        </w:rPr>
        <w:t>упраление</w:t>
      </w:r>
      <w:proofErr w:type="spellEnd"/>
      <w:r>
        <w:rPr>
          <w:rFonts w:cs="Times New Roman"/>
          <w:sz w:val="28"/>
          <w:szCs w:val="28"/>
        </w:rPr>
        <w:t xml:space="preserve">" и "Бизнес-информатика" / Н. Ф. Алтухова, А. Л. Дзюбенко, В. В. Лосева, Ю. Б. </w:t>
      </w:r>
      <w:proofErr w:type="spellStart"/>
      <w:r>
        <w:rPr>
          <w:rFonts w:cs="Times New Roman"/>
          <w:sz w:val="28"/>
          <w:szCs w:val="28"/>
        </w:rPr>
        <w:t>Чечиков</w:t>
      </w:r>
      <w:proofErr w:type="spellEnd"/>
      <w:r>
        <w:rPr>
          <w:rFonts w:cs="Times New Roman"/>
          <w:sz w:val="28"/>
          <w:szCs w:val="28"/>
        </w:rPr>
        <w:t xml:space="preserve">; </w:t>
      </w:r>
      <w:proofErr w:type="spellStart"/>
      <w:r>
        <w:rPr>
          <w:rFonts w:cs="Times New Roman"/>
          <w:sz w:val="28"/>
          <w:szCs w:val="28"/>
        </w:rPr>
        <w:t>Финуниверситет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Кнорус</w:t>
      </w:r>
      <w:proofErr w:type="spellEnd"/>
      <w:r>
        <w:rPr>
          <w:rFonts w:cs="Times New Roman"/>
          <w:sz w:val="28"/>
          <w:szCs w:val="28"/>
        </w:rPr>
        <w:t xml:space="preserve">, 2019, 2021. - 202 с. -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непосредственный. – То же. - 2023. - ЭБС BOOK.ru. - URL: https://book.ru/book/944956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 </w:t>
      </w:r>
    </w:p>
    <w:p w14:paraId="0EE57821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>б) дополнительная</w:t>
      </w:r>
      <w:r>
        <w:rPr>
          <w:rFonts w:cs="Times New Roman"/>
          <w:sz w:val="28"/>
          <w:szCs w:val="28"/>
        </w:rPr>
        <w:t>:</w:t>
      </w:r>
    </w:p>
    <w:p w14:paraId="143E336D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proofErr w:type="spellStart"/>
      <w:r>
        <w:rPr>
          <w:rFonts w:cs="Times New Roman"/>
          <w:sz w:val="28"/>
          <w:szCs w:val="28"/>
        </w:rPr>
        <w:t>Матяш</w:t>
      </w:r>
      <w:proofErr w:type="spellEnd"/>
      <w:r>
        <w:rPr>
          <w:rFonts w:cs="Times New Roman"/>
          <w:sz w:val="28"/>
          <w:szCs w:val="28"/>
        </w:rPr>
        <w:t xml:space="preserve">, С. А. Корпоративные информационные системы: учебное пособие/ С. А. </w:t>
      </w:r>
      <w:proofErr w:type="spellStart"/>
      <w:r>
        <w:rPr>
          <w:rFonts w:cs="Times New Roman"/>
          <w:sz w:val="28"/>
          <w:szCs w:val="28"/>
        </w:rPr>
        <w:t>Матяш</w:t>
      </w:r>
      <w:proofErr w:type="spellEnd"/>
      <w:r>
        <w:rPr>
          <w:rFonts w:cs="Times New Roman"/>
          <w:sz w:val="28"/>
          <w:szCs w:val="28"/>
        </w:rPr>
        <w:t xml:space="preserve">. – Москва, </w:t>
      </w:r>
      <w:proofErr w:type="gramStart"/>
      <w:r>
        <w:rPr>
          <w:rFonts w:cs="Times New Roman"/>
          <w:sz w:val="28"/>
          <w:szCs w:val="28"/>
        </w:rPr>
        <w:t>Берлин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Директ</w:t>
      </w:r>
      <w:proofErr w:type="spellEnd"/>
      <w:r>
        <w:rPr>
          <w:rFonts w:cs="Times New Roman"/>
          <w:sz w:val="28"/>
          <w:szCs w:val="28"/>
        </w:rPr>
        <w:t xml:space="preserve">-Медиа, 2015. – 471 с. – ЭБС Университетская библиотека </w:t>
      </w:r>
      <w:proofErr w:type="spellStart"/>
      <w:r>
        <w:rPr>
          <w:rFonts w:cs="Times New Roman"/>
          <w:sz w:val="28"/>
          <w:szCs w:val="28"/>
        </w:rPr>
        <w:t>online</w:t>
      </w:r>
      <w:proofErr w:type="spellEnd"/>
      <w:r>
        <w:rPr>
          <w:rFonts w:cs="Times New Roman"/>
          <w:sz w:val="28"/>
          <w:szCs w:val="28"/>
        </w:rPr>
        <w:t xml:space="preserve">. - URL: http://biblioclub.ru/index.php?page=book&amp;id=435245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3147A13C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Губарев, В. В. Введение в облачные вычисления и технологии / В. В. Губарев, С. А. </w:t>
      </w:r>
      <w:proofErr w:type="spellStart"/>
      <w:r>
        <w:rPr>
          <w:rFonts w:cs="Times New Roman"/>
          <w:sz w:val="28"/>
          <w:szCs w:val="28"/>
        </w:rPr>
        <w:t>Савульчик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Новосибирск :</w:t>
      </w:r>
      <w:proofErr w:type="gramEnd"/>
      <w:r>
        <w:rPr>
          <w:rFonts w:cs="Times New Roman"/>
          <w:sz w:val="28"/>
          <w:szCs w:val="28"/>
        </w:rPr>
        <w:t xml:space="preserve"> НГТУ, 2013. - 48 с. - ЭБС ZNANIUM.com. - URL: https://znanium.com/catalog/product/557005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24013CF6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Сергеев, Л. И. Цифровая </w:t>
      </w:r>
      <w:proofErr w:type="gramStart"/>
      <w:r>
        <w:rPr>
          <w:rFonts w:cs="Times New Roman"/>
          <w:sz w:val="28"/>
          <w:szCs w:val="28"/>
        </w:rPr>
        <w:t>экономика :</w:t>
      </w:r>
      <w:proofErr w:type="gramEnd"/>
      <w:r>
        <w:rPr>
          <w:rFonts w:cs="Times New Roman"/>
          <w:sz w:val="28"/>
          <w:szCs w:val="28"/>
        </w:rPr>
        <w:t xml:space="preserve"> учебник для вузов / Л. И. Сергеев, Д. Л. Сергеев, А. Л. Юданова ; под редакцией Л. И. Сергеева. — 2-е изд., </w:t>
      </w:r>
      <w:proofErr w:type="spellStart"/>
      <w:r>
        <w:rPr>
          <w:rFonts w:cs="Times New Roman"/>
          <w:sz w:val="28"/>
          <w:szCs w:val="28"/>
        </w:rPr>
        <w:t>перераб</w:t>
      </w:r>
      <w:proofErr w:type="spellEnd"/>
      <w:r>
        <w:rPr>
          <w:rFonts w:cs="Times New Roman"/>
          <w:sz w:val="28"/>
          <w:szCs w:val="28"/>
        </w:rPr>
        <w:t xml:space="preserve">. и доп.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, 2023. — 437 с. — (Высшее образование). — ЭБС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. — URL: https://urait.ru/bcode/509767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5E8C6BC1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9. Долганова, О. И. Моделирование бизнес-</w:t>
      </w:r>
      <w:proofErr w:type="gramStart"/>
      <w:r>
        <w:rPr>
          <w:rFonts w:cs="Times New Roman"/>
          <w:sz w:val="28"/>
          <w:szCs w:val="28"/>
        </w:rPr>
        <w:t>процессов :</w:t>
      </w:r>
      <w:proofErr w:type="gramEnd"/>
      <w:r>
        <w:rPr>
          <w:rFonts w:cs="Times New Roman"/>
          <w:sz w:val="28"/>
          <w:szCs w:val="28"/>
        </w:rPr>
        <w:t xml:space="preserve"> учебник и практикум для вузов / О. И. Долганова, Е. В. Виноградова, А. М. Лобанова ; под редакцией О. И. Долгановой.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, 2023. — 289 с. — (Высшее образование). — ЭБС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. — URL: https://urait.ru/bcode/511418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4C0EA268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10. Ниматулаев, М. М. Информационные технологии в профессиональной </w:t>
      </w:r>
      <w:proofErr w:type="gramStart"/>
      <w:r>
        <w:rPr>
          <w:rFonts w:cs="Times New Roman"/>
          <w:sz w:val="28"/>
          <w:szCs w:val="28"/>
        </w:rPr>
        <w:t>деятельности :</w:t>
      </w:r>
      <w:proofErr w:type="gramEnd"/>
      <w:r>
        <w:rPr>
          <w:rFonts w:cs="Times New Roman"/>
          <w:sz w:val="28"/>
          <w:szCs w:val="28"/>
        </w:rPr>
        <w:t xml:space="preserve"> учебник / М. М. Ниматулаев.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ИНФРА-М, 2021. — 250 с. — (Высшее образование: </w:t>
      </w:r>
      <w:proofErr w:type="spellStart"/>
      <w:r>
        <w:rPr>
          <w:rFonts w:cs="Times New Roman"/>
          <w:sz w:val="28"/>
          <w:szCs w:val="28"/>
        </w:rPr>
        <w:t>Специалитет</w:t>
      </w:r>
      <w:proofErr w:type="spellEnd"/>
      <w:r>
        <w:rPr>
          <w:rFonts w:cs="Times New Roman"/>
          <w:sz w:val="28"/>
          <w:szCs w:val="28"/>
        </w:rPr>
        <w:t xml:space="preserve">). – ЭБС ZNANIUM.com. - URL: https://znanium.com/catalog/document?pid=1178780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68793AB5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11. Липатов, В. А. Информационные технологии разработки корпоративного портала: Сборник заданий для текущего контроля. </w:t>
      </w:r>
      <w:proofErr w:type="spellStart"/>
      <w:r>
        <w:rPr>
          <w:rFonts w:cs="Times New Roman"/>
          <w:sz w:val="28"/>
          <w:szCs w:val="28"/>
        </w:rPr>
        <w:t>Бакалавриат</w:t>
      </w:r>
      <w:proofErr w:type="spellEnd"/>
      <w:r>
        <w:rPr>
          <w:rFonts w:cs="Times New Roman"/>
          <w:sz w:val="28"/>
          <w:szCs w:val="28"/>
        </w:rPr>
        <w:t xml:space="preserve">, направление подготовки 38.03.05 «Бизнес-информатика», профиль ИТ-менеджмент в бизнесе, заочная форма обучения.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Финуниверситет</w:t>
      </w:r>
      <w:proofErr w:type="spellEnd"/>
      <w:r>
        <w:rPr>
          <w:rFonts w:cs="Times New Roman"/>
          <w:sz w:val="28"/>
          <w:szCs w:val="28"/>
        </w:rPr>
        <w:t xml:space="preserve">, 2019. – </w:t>
      </w:r>
      <w:r>
        <w:rPr>
          <w:rFonts w:cs="Times New Roman"/>
          <w:sz w:val="28"/>
          <w:szCs w:val="28"/>
          <w:lang w:val="en-US"/>
        </w:rPr>
        <w:t>ORG</w:t>
      </w:r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en-US"/>
        </w:rPr>
        <w:t>fa</w:t>
      </w:r>
      <w:r>
        <w:rPr>
          <w:rFonts w:cs="Times New Roman"/>
          <w:sz w:val="28"/>
          <w:szCs w:val="28"/>
        </w:rPr>
        <w:t>.</w:t>
      </w:r>
      <w:proofErr w:type="spellStart"/>
      <w:r>
        <w:rPr>
          <w:rFonts w:cs="Times New Roman"/>
          <w:sz w:val="28"/>
          <w:szCs w:val="28"/>
          <w:lang w:val="en-US"/>
        </w:rPr>
        <w:t>ru</w:t>
      </w:r>
      <w:proofErr w:type="spellEnd"/>
      <w:r>
        <w:rPr>
          <w:rFonts w:cs="Times New Roman"/>
          <w:sz w:val="28"/>
          <w:szCs w:val="28"/>
        </w:rPr>
        <w:t>. - URL</w:t>
      </w:r>
      <w:r>
        <w:rPr>
          <w:rFonts w:cs="Times New Roman"/>
          <w:color w:val="000000" w:themeColor="text1"/>
          <w:sz w:val="28"/>
          <w:szCs w:val="28"/>
        </w:rPr>
        <w:t xml:space="preserve">: </w:t>
      </w:r>
      <w:hyperlink r:id="rId9" w:history="1"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https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://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org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.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fa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app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umm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tree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?</w:t>
        </w:r>
        <w:proofErr w:type="spellStart"/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documentId</w:t>
        </w:r>
        <w:proofErr w:type="spellEnd"/>
        <w:r>
          <w:rPr>
            <w:rStyle w:val="a7"/>
            <w:rFonts w:cs="Times New Roman"/>
            <w:color w:val="000000" w:themeColor="text1"/>
            <w:sz w:val="28"/>
            <w:szCs w:val="28"/>
          </w:rPr>
          <w:t>={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D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0174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BDD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30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B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4-48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F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7-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AB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80</w:t>
        </w:r>
      </w:hyperlink>
      <w:r>
        <w:rPr>
          <w:rStyle w:val="a7"/>
          <w:rFonts w:cs="Times New Roman"/>
          <w:color w:val="000000" w:themeColor="text1"/>
          <w:sz w:val="28"/>
          <w:szCs w:val="28"/>
        </w:rPr>
        <w:t xml:space="preserve"> (дата обращения: 14.12.2023)</w:t>
      </w:r>
      <w:r>
        <w:rPr>
          <w:rFonts w:cs="Times New Roman"/>
          <w:color w:val="000000" w:themeColor="text1"/>
          <w:sz w:val="28"/>
          <w:szCs w:val="28"/>
        </w:rPr>
        <w:t xml:space="preserve">. - </w:t>
      </w:r>
      <w:r>
        <w:rPr>
          <w:rFonts w:cs="Times New Roman"/>
          <w:sz w:val="28"/>
          <w:szCs w:val="28"/>
        </w:rPr>
        <w:t>Текст: электронный.</w:t>
      </w:r>
    </w:p>
    <w:p w14:paraId="0DCE242C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84E6D79" w14:textId="16140A26" w:rsidR="00F121FD" w:rsidRDefault="00F121FD" w:rsidP="00F121FD">
      <w:pPr>
        <w:pStyle w:val="1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8" w:name="_Toc151846652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28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33CA8B5B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  <w:t xml:space="preserve">1. </w:t>
      </w:r>
      <w:r>
        <w:rPr>
          <w:rFonts w:cs="Times New Roman"/>
          <w:sz w:val="28"/>
          <w:szCs w:val="28"/>
        </w:rPr>
        <w:t>Веб</w:t>
      </w:r>
      <w:r>
        <w:rPr>
          <w:rFonts w:cs="Times New Roman"/>
          <w:sz w:val="28"/>
          <w:szCs w:val="28"/>
          <w:lang w:val="en-US"/>
        </w:rPr>
        <w:t>-</w:t>
      </w:r>
      <w:r>
        <w:rPr>
          <w:rFonts w:cs="Times New Roman"/>
          <w:sz w:val="28"/>
          <w:szCs w:val="28"/>
        </w:rPr>
        <w:t>браузеры</w:t>
      </w:r>
      <w:r>
        <w:rPr>
          <w:rFonts w:cs="Times New Roman"/>
          <w:sz w:val="28"/>
          <w:szCs w:val="28"/>
          <w:lang w:val="en-US"/>
        </w:rPr>
        <w:t xml:space="preserve">: Firefox, Chrome, Opera, Safari </w:t>
      </w:r>
      <w:r>
        <w:rPr>
          <w:rFonts w:cs="Times New Roman"/>
          <w:sz w:val="28"/>
          <w:szCs w:val="28"/>
        </w:rPr>
        <w:t>и</w:t>
      </w:r>
      <w:r>
        <w:rPr>
          <w:rFonts w:cs="Times New Roman"/>
          <w:sz w:val="28"/>
          <w:szCs w:val="28"/>
          <w:lang w:val="en-US"/>
        </w:rPr>
        <w:t xml:space="preserve"> Internet Explorer. </w:t>
      </w:r>
    </w:p>
    <w:p w14:paraId="7C50F813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Электронная библиотека Финансового университета (ЭБ) http://elib.fa.ru/ (</w:t>
      </w:r>
      <w:hyperlink r:id="rId10" w:history="1">
        <w:r>
          <w:rPr>
            <w:rStyle w:val="a7"/>
            <w:rFonts w:cs="Times New Roman"/>
            <w:sz w:val="28"/>
            <w:szCs w:val="28"/>
          </w:rPr>
          <w:t>http://library.fa.ru/files/elibfa.pdf</w:t>
        </w:r>
      </w:hyperlink>
      <w:r>
        <w:rPr>
          <w:rFonts w:cs="Times New Roman"/>
          <w:sz w:val="28"/>
          <w:szCs w:val="28"/>
        </w:rPr>
        <w:t xml:space="preserve">) </w:t>
      </w:r>
    </w:p>
    <w:p w14:paraId="4949DED2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Электронно-библиотечная система BOOK.RU </w:t>
      </w:r>
      <w:hyperlink r:id="rId11" w:history="1">
        <w:r>
          <w:rPr>
            <w:rStyle w:val="a7"/>
            <w:rFonts w:cs="Times New Roman"/>
            <w:sz w:val="28"/>
            <w:szCs w:val="28"/>
          </w:rPr>
          <w:t>http://www.book.ru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31F60A1D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4. Электронно-библиотечная система «Университетская библиотека ОНЛАЙН» </w:t>
      </w:r>
      <w:hyperlink r:id="rId12" w:history="1">
        <w:r>
          <w:rPr>
            <w:rStyle w:val="a7"/>
            <w:rFonts w:cs="Times New Roman"/>
            <w:sz w:val="28"/>
            <w:szCs w:val="28"/>
          </w:rPr>
          <w:t>http://biblioclub.ru/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46EEBC9F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cs="Times New Roman"/>
          <w:sz w:val="28"/>
          <w:szCs w:val="28"/>
        </w:rPr>
        <w:t>Znanium</w:t>
      </w:r>
      <w:proofErr w:type="spellEnd"/>
      <w:r>
        <w:rPr>
          <w:rFonts w:cs="Times New Roman"/>
          <w:sz w:val="28"/>
          <w:szCs w:val="28"/>
        </w:rPr>
        <w:t xml:space="preserve"> </w:t>
      </w:r>
      <w:hyperlink r:id="rId13" w:history="1">
        <w:r>
          <w:rPr>
            <w:rStyle w:val="a7"/>
            <w:rFonts w:cs="Times New Roman"/>
            <w:sz w:val="28"/>
            <w:szCs w:val="28"/>
          </w:rPr>
          <w:t>http://www.znanium.com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4FC7018B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«Деловая онлайн библиотека» издательства «Альпина </w:t>
      </w:r>
      <w:proofErr w:type="spellStart"/>
      <w:r>
        <w:rPr>
          <w:rFonts w:cs="Times New Roman"/>
          <w:sz w:val="28"/>
          <w:szCs w:val="28"/>
        </w:rPr>
        <w:t>Паблишер</w:t>
      </w:r>
      <w:proofErr w:type="spellEnd"/>
      <w:r>
        <w:rPr>
          <w:rFonts w:cs="Times New Roman"/>
          <w:sz w:val="28"/>
          <w:szCs w:val="28"/>
        </w:rPr>
        <w:t xml:space="preserve">» </w:t>
      </w:r>
      <w:hyperlink r:id="rId14" w:history="1">
        <w:r>
          <w:rPr>
            <w:rStyle w:val="a7"/>
            <w:rFonts w:cs="Times New Roman"/>
            <w:sz w:val="28"/>
            <w:szCs w:val="28"/>
          </w:rPr>
          <w:t>http://lib.alpinadigital.ru/en/library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20930CE9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Электронно-библиотечная система издательства «Лань» ttps://e.lanbook.com/ </w:t>
      </w:r>
    </w:p>
    <w:p w14:paraId="44631133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Электронно-библиотечная система издательства «ЮРАЙТ» </w:t>
      </w:r>
      <w:hyperlink r:id="rId15" w:history="1">
        <w:r>
          <w:rPr>
            <w:rStyle w:val="a7"/>
            <w:rFonts w:cs="Times New Roman"/>
            <w:sz w:val="28"/>
            <w:szCs w:val="28"/>
          </w:rPr>
          <w:t>https://www.biblio-online.ru/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2797A11A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9. Научная электронная библиотека eLibrary.ru </w:t>
      </w:r>
      <w:hyperlink r:id="rId16" w:history="1">
        <w:r>
          <w:rPr>
            <w:rStyle w:val="a7"/>
            <w:rFonts w:cs="Times New Roman"/>
            <w:sz w:val="28"/>
            <w:szCs w:val="28"/>
          </w:rPr>
          <w:t>http://elibrary.ru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7F0C3889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10. Официальный сайт ЗАО «Консультант Плюс» – www.consultant.ru</w:t>
      </w:r>
    </w:p>
    <w:p w14:paraId="12E1D4A9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11. Официальный сайт ООО «НПП Гарант-Сервис» – www.garant.ru</w:t>
      </w:r>
    </w:p>
    <w:p w14:paraId="093ADE15" w14:textId="7EFAA469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10.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bookmarkEnd w:id="27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20D6841B" w14:textId="0B267E08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Студентам необходимо руководствоваться </w:t>
      </w:r>
      <w:r w:rsidR="00A71BAE" w:rsidRPr="009D1B9B">
        <w:rPr>
          <w:rFonts w:cs="Times New Roman"/>
          <w:sz w:val="28"/>
          <w:szCs w:val="28"/>
        </w:rPr>
        <w:t>«</w:t>
      </w:r>
      <w:r w:rsidRPr="009D1B9B">
        <w:rPr>
          <w:rFonts w:cs="Times New Roman"/>
          <w:sz w:val="28"/>
          <w:szCs w:val="28"/>
        </w:rPr>
        <w:t xml:space="preserve">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D1B9B">
        <w:rPr>
          <w:rFonts w:cs="Times New Roman"/>
          <w:sz w:val="28"/>
          <w:szCs w:val="28"/>
        </w:rPr>
        <w:t>бакалавриата</w:t>
      </w:r>
      <w:proofErr w:type="spellEnd"/>
      <w:r w:rsidRPr="009D1B9B">
        <w:rPr>
          <w:rFonts w:cs="Times New Roman"/>
          <w:sz w:val="28"/>
          <w:szCs w:val="28"/>
        </w:rPr>
        <w:t xml:space="preserve"> и магистратуры в Финансовом университете</w:t>
      </w:r>
      <w:r w:rsidR="00A71BAE" w:rsidRPr="009D1B9B">
        <w:rPr>
          <w:rFonts w:cs="Times New Roman"/>
          <w:sz w:val="28"/>
          <w:szCs w:val="28"/>
        </w:rPr>
        <w:t>»</w:t>
      </w:r>
      <w:r w:rsidRPr="009D1B9B">
        <w:rPr>
          <w:rFonts w:cs="Times New Roman"/>
          <w:sz w:val="28"/>
          <w:szCs w:val="28"/>
        </w:rPr>
        <w:t xml:space="preserve"> (Приказ ректора № 1040_о от 11.05.2021) и данной рабочей программой дисциплины. </w:t>
      </w:r>
    </w:p>
    <w:p w14:paraId="1FC2239F" w14:textId="152C6E52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9" w:name="_Toc151846654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11.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485B05C6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11.1. Комплект лицензионного программного обеспечения: </w:t>
      </w:r>
    </w:p>
    <w:p w14:paraId="07010F8D" w14:textId="14C3AA9A" w:rsidR="00957208" w:rsidRPr="0090302F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0302F">
        <w:rPr>
          <w:rFonts w:cs="Times New Roman"/>
          <w:sz w:val="28"/>
          <w:szCs w:val="28"/>
        </w:rPr>
        <w:t xml:space="preserve">1. </w:t>
      </w:r>
      <w:r w:rsidR="002157AB" w:rsidRPr="009D1B9B">
        <w:rPr>
          <w:rFonts w:cs="Times New Roman"/>
          <w:sz w:val="28"/>
          <w:szCs w:val="28"/>
          <w:lang w:val="en-US"/>
        </w:rPr>
        <w:t>MS</w:t>
      </w:r>
      <w:r w:rsidR="002157AB" w:rsidRPr="0090302F">
        <w:rPr>
          <w:rFonts w:cs="Times New Roman"/>
          <w:sz w:val="28"/>
          <w:szCs w:val="28"/>
        </w:rPr>
        <w:t xml:space="preserve"> </w:t>
      </w:r>
      <w:r w:rsidR="002157AB" w:rsidRPr="009D1B9B">
        <w:rPr>
          <w:rFonts w:cs="Times New Roman"/>
          <w:sz w:val="28"/>
          <w:szCs w:val="28"/>
          <w:lang w:val="en-US"/>
        </w:rPr>
        <w:t>Office</w:t>
      </w:r>
      <w:r w:rsidR="002157AB" w:rsidRPr="0090302F">
        <w:rPr>
          <w:rFonts w:cs="Times New Roman"/>
          <w:sz w:val="28"/>
          <w:szCs w:val="28"/>
        </w:rPr>
        <w:t xml:space="preserve"> </w:t>
      </w:r>
      <w:r w:rsidR="002157AB" w:rsidRPr="009D1B9B">
        <w:rPr>
          <w:rFonts w:cs="Times New Roman"/>
          <w:sz w:val="28"/>
          <w:szCs w:val="28"/>
        </w:rPr>
        <w:t>или</w:t>
      </w:r>
      <w:r w:rsidR="002157AB" w:rsidRPr="0090302F">
        <w:rPr>
          <w:rFonts w:cs="Times New Roman"/>
          <w:sz w:val="28"/>
          <w:szCs w:val="28"/>
        </w:rPr>
        <w:t xml:space="preserve"> </w:t>
      </w:r>
      <w:proofErr w:type="spellStart"/>
      <w:r w:rsidR="00C808F3" w:rsidRPr="009D1B9B">
        <w:rPr>
          <w:rFonts w:cs="Times New Roman"/>
          <w:sz w:val="28"/>
          <w:szCs w:val="28"/>
          <w:lang w:val="en-US"/>
        </w:rPr>
        <w:t>LibreOffice</w:t>
      </w:r>
      <w:proofErr w:type="spellEnd"/>
      <w:r w:rsidRPr="0090302F">
        <w:rPr>
          <w:rFonts w:cs="Times New Roman"/>
          <w:sz w:val="28"/>
          <w:szCs w:val="28"/>
        </w:rPr>
        <w:t xml:space="preserve">. </w:t>
      </w:r>
    </w:p>
    <w:p w14:paraId="76529E5E" w14:textId="77777777" w:rsidR="00957208" w:rsidRPr="0090302F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0302F">
        <w:rPr>
          <w:rFonts w:cs="Times New Roman"/>
          <w:sz w:val="28"/>
          <w:szCs w:val="28"/>
        </w:rPr>
        <w:t xml:space="preserve">2. </w:t>
      </w:r>
      <w:r w:rsidRPr="009D1B9B">
        <w:rPr>
          <w:rFonts w:cs="Times New Roman"/>
          <w:sz w:val="28"/>
          <w:szCs w:val="28"/>
        </w:rPr>
        <w:t>Антивирус</w:t>
      </w:r>
      <w:r w:rsidRPr="0090302F">
        <w:rPr>
          <w:rFonts w:cs="Times New Roman"/>
          <w:sz w:val="28"/>
          <w:szCs w:val="28"/>
        </w:rPr>
        <w:t xml:space="preserve"> </w:t>
      </w:r>
      <w:r w:rsidRPr="009D1B9B">
        <w:rPr>
          <w:rFonts w:cs="Times New Roman"/>
          <w:sz w:val="28"/>
          <w:szCs w:val="28"/>
          <w:lang w:val="en-US"/>
        </w:rPr>
        <w:t>Kaspersky</w:t>
      </w:r>
      <w:r w:rsidRPr="0090302F">
        <w:rPr>
          <w:rFonts w:cs="Times New Roman"/>
          <w:sz w:val="28"/>
          <w:szCs w:val="28"/>
        </w:rPr>
        <w:t xml:space="preserve"> 1</w:t>
      </w:r>
    </w:p>
    <w:p w14:paraId="3E637558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1.2 Современные профессиональные демонстрационные и информационные справочные системы: </w:t>
      </w:r>
    </w:p>
    <w:p w14:paraId="02A33914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1. Консультант Плюс. </w:t>
      </w:r>
    </w:p>
    <w:p w14:paraId="5D01A728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2. Гарант. </w:t>
      </w:r>
    </w:p>
    <w:p w14:paraId="151EDF3D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11.3 Сертифицированные программные и аппаратные средства защиты информации: Не предусмотрены. </w:t>
      </w:r>
    </w:p>
    <w:p w14:paraId="267F5DBA" w14:textId="4C2CA808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30" w:name="_Toc15184665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12.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133CD478" w14:textId="77377B3A" w:rsidR="00957208" w:rsidRPr="00833F2D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</w:t>
      </w:r>
      <w:r w:rsidRPr="00833F2D">
        <w:rPr>
          <w:rFonts w:cs="Times New Roman"/>
          <w:sz w:val="28"/>
          <w:szCs w:val="28"/>
        </w:rPr>
        <w:t xml:space="preserve"> работы</w:t>
      </w:r>
    </w:p>
    <w:sectPr w:rsidR="00957208" w:rsidRPr="00833F2D" w:rsidSect="0058234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5FF53" w14:textId="77777777" w:rsidR="00E621E8" w:rsidRDefault="00E621E8" w:rsidP="00932694">
      <w:pPr>
        <w:spacing w:line="240" w:lineRule="auto"/>
      </w:pPr>
      <w:r>
        <w:separator/>
      </w:r>
    </w:p>
  </w:endnote>
  <w:endnote w:type="continuationSeparator" w:id="0">
    <w:p w14:paraId="23165349" w14:textId="77777777" w:rsidR="00E621E8" w:rsidRDefault="00E621E8" w:rsidP="00932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952750"/>
      <w:docPartObj>
        <w:docPartGallery w:val="Page Numbers (Bottom of Page)"/>
        <w:docPartUnique/>
      </w:docPartObj>
    </w:sdtPr>
    <w:sdtEndPr/>
    <w:sdtContent>
      <w:p w14:paraId="046D7827" w14:textId="17875E30" w:rsidR="0090302F" w:rsidRDefault="0090302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876">
          <w:rPr>
            <w:noProof/>
          </w:rPr>
          <w:t>3</w:t>
        </w:r>
        <w:r>
          <w:fldChar w:fldCharType="end"/>
        </w:r>
      </w:p>
    </w:sdtContent>
  </w:sdt>
  <w:p w14:paraId="4E94B02B" w14:textId="77777777" w:rsidR="0090302F" w:rsidRDefault="0090302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9EDC" w14:textId="77777777" w:rsidR="00E621E8" w:rsidRDefault="00E621E8" w:rsidP="00932694">
      <w:pPr>
        <w:spacing w:line="240" w:lineRule="auto"/>
      </w:pPr>
      <w:r>
        <w:separator/>
      </w:r>
    </w:p>
  </w:footnote>
  <w:footnote w:type="continuationSeparator" w:id="0">
    <w:p w14:paraId="296B95BD" w14:textId="77777777" w:rsidR="00E621E8" w:rsidRDefault="00E621E8" w:rsidP="009326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44D"/>
    <w:multiLevelType w:val="hybridMultilevel"/>
    <w:tmpl w:val="6876FB48"/>
    <w:lvl w:ilvl="0" w:tplc="A9AA6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2F7F65"/>
    <w:multiLevelType w:val="multilevel"/>
    <w:tmpl w:val="409E6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051F4E"/>
    <w:multiLevelType w:val="hybridMultilevel"/>
    <w:tmpl w:val="2D66F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ECB"/>
    <w:multiLevelType w:val="hybridMultilevel"/>
    <w:tmpl w:val="B15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C25DA"/>
    <w:multiLevelType w:val="hybridMultilevel"/>
    <w:tmpl w:val="148207EE"/>
    <w:lvl w:ilvl="0" w:tplc="A1E8BDF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7C1ABD"/>
    <w:multiLevelType w:val="multilevel"/>
    <w:tmpl w:val="38081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231534"/>
    <w:multiLevelType w:val="hybridMultilevel"/>
    <w:tmpl w:val="9AD8F9BE"/>
    <w:lvl w:ilvl="0" w:tplc="C194FB7E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BBC069C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6748E"/>
    <w:multiLevelType w:val="multilevel"/>
    <w:tmpl w:val="97505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416AD1"/>
    <w:multiLevelType w:val="multilevel"/>
    <w:tmpl w:val="485C6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E93BE9"/>
    <w:multiLevelType w:val="multilevel"/>
    <w:tmpl w:val="29EEF2E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E57D25"/>
    <w:multiLevelType w:val="multilevel"/>
    <w:tmpl w:val="87E008BC"/>
    <w:lvl w:ilvl="0">
      <w:start w:val="1"/>
      <w:numFmt w:val="decimal"/>
      <w:lvlText w:val="38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0239EE"/>
    <w:multiLevelType w:val="hybridMultilevel"/>
    <w:tmpl w:val="72CA3BB4"/>
    <w:lvl w:ilvl="0" w:tplc="14509CD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D70A4"/>
    <w:multiLevelType w:val="multilevel"/>
    <w:tmpl w:val="1A2C7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D976BC"/>
    <w:multiLevelType w:val="multilevel"/>
    <w:tmpl w:val="90F6B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414C24"/>
    <w:multiLevelType w:val="hybridMultilevel"/>
    <w:tmpl w:val="4F0A8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827DB"/>
    <w:multiLevelType w:val="multilevel"/>
    <w:tmpl w:val="6116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533AD8"/>
    <w:multiLevelType w:val="multilevel"/>
    <w:tmpl w:val="BE485A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A55DB2"/>
    <w:multiLevelType w:val="hybridMultilevel"/>
    <w:tmpl w:val="EE606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35EAD"/>
    <w:multiLevelType w:val="multilevel"/>
    <w:tmpl w:val="A05A4D1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AF668CA"/>
    <w:multiLevelType w:val="hybridMultilevel"/>
    <w:tmpl w:val="A2A624A4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2" w15:restartNumberingAfterBreak="0">
    <w:nsid w:val="667A130D"/>
    <w:multiLevelType w:val="multilevel"/>
    <w:tmpl w:val="485C6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D825E63"/>
    <w:multiLevelType w:val="multilevel"/>
    <w:tmpl w:val="8A321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C50DDE"/>
    <w:multiLevelType w:val="multilevel"/>
    <w:tmpl w:val="4EA0D31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3B4DE1"/>
    <w:multiLevelType w:val="multilevel"/>
    <w:tmpl w:val="D222F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7C37A7"/>
    <w:multiLevelType w:val="hybridMultilevel"/>
    <w:tmpl w:val="BB80A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26"/>
  </w:num>
  <w:num w:numId="8">
    <w:abstractNumId w:val="12"/>
  </w:num>
  <w:num w:numId="9">
    <w:abstractNumId w:val="15"/>
  </w:num>
  <w:num w:numId="10">
    <w:abstractNumId w:val="20"/>
  </w:num>
  <w:num w:numId="11">
    <w:abstractNumId w:val="11"/>
  </w:num>
  <w:num w:numId="12">
    <w:abstractNumId w:val="24"/>
  </w:num>
  <w:num w:numId="13">
    <w:abstractNumId w:val="9"/>
  </w:num>
  <w:num w:numId="14">
    <w:abstractNumId w:val="6"/>
  </w:num>
  <w:num w:numId="15">
    <w:abstractNumId w:val="25"/>
  </w:num>
  <w:num w:numId="16">
    <w:abstractNumId w:val="14"/>
  </w:num>
  <w:num w:numId="17">
    <w:abstractNumId w:val="1"/>
  </w:num>
  <w:num w:numId="18">
    <w:abstractNumId w:val="21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18"/>
  </w:num>
  <w:num w:numId="27">
    <w:abstractNumId w:val="10"/>
  </w:num>
  <w:num w:numId="28">
    <w:abstractNumId w:val="22"/>
  </w:num>
  <w:num w:numId="29">
    <w:abstractNumId w:val="7"/>
  </w:num>
  <w:num w:numId="30">
    <w:abstractNumId w:val="23"/>
  </w:num>
  <w:num w:numId="31">
    <w:abstractNumId w:val="20"/>
    <w:lvlOverride w:ilvl="0">
      <w:startOverride w:val="2"/>
    </w:lvlOverride>
  </w:num>
  <w:num w:numId="32">
    <w:abstractNumId w:val="13"/>
  </w:num>
  <w:num w:numId="33">
    <w:abstractNumId w:val="19"/>
  </w:num>
  <w:num w:numId="34">
    <w:abstractNumId w:val="5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0"/>
  </w:num>
  <w:num w:numId="44">
    <w:abstractNumId w:val="1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9D"/>
    <w:rsid w:val="00012F86"/>
    <w:rsid w:val="000236B2"/>
    <w:rsid w:val="00023FE5"/>
    <w:rsid w:val="00027920"/>
    <w:rsid w:val="00032D14"/>
    <w:rsid w:val="00036314"/>
    <w:rsid w:val="00052621"/>
    <w:rsid w:val="00054014"/>
    <w:rsid w:val="00062288"/>
    <w:rsid w:val="00065528"/>
    <w:rsid w:val="0008626D"/>
    <w:rsid w:val="000B47E6"/>
    <w:rsid w:val="000C2748"/>
    <w:rsid w:val="000C2FDC"/>
    <w:rsid w:val="000F0FDF"/>
    <w:rsid w:val="000F1532"/>
    <w:rsid w:val="000F2CE0"/>
    <w:rsid w:val="00100994"/>
    <w:rsid w:val="0011592E"/>
    <w:rsid w:val="00123A7F"/>
    <w:rsid w:val="00131A19"/>
    <w:rsid w:val="001364ED"/>
    <w:rsid w:val="001501CC"/>
    <w:rsid w:val="00157103"/>
    <w:rsid w:val="001574AA"/>
    <w:rsid w:val="0016258A"/>
    <w:rsid w:val="00167A33"/>
    <w:rsid w:val="00174502"/>
    <w:rsid w:val="00180598"/>
    <w:rsid w:val="001837A5"/>
    <w:rsid w:val="00191925"/>
    <w:rsid w:val="001A3D0F"/>
    <w:rsid w:val="001B33F9"/>
    <w:rsid w:val="001B5C1B"/>
    <w:rsid w:val="001C534F"/>
    <w:rsid w:val="001E0FDE"/>
    <w:rsid w:val="001E30E5"/>
    <w:rsid w:val="001E45D8"/>
    <w:rsid w:val="001F68E9"/>
    <w:rsid w:val="00205AA6"/>
    <w:rsid w:val="002157AB"/>
    <w:rsid w:val="002253B3"/>
    <w:rsid w:val="0023079A"/>
    <w:rsid w:val="0025044F"/>
    <w:rsid w:val="00250596"/>
    <w:rsid w:val="00257C00"/>
    <w:rsid w:val="00260004"/>
    <w:rsid w:val="00263A9A"/>
    <w:rsid w:val="00266EBB"/>
    <w:rsid w:val="00270609"/>
    <w:rsid w:val="00270A2D"/>
    <w:rsid w:val="00273680"/>
    <w:rsid w:val="00276B61"/>
    <w:rsid w:val="0028340E"/>
    <w:rsid w:val="00296E74"/>
    <w:rsid w:val="002A4AC1"/>
    <w:rsid w:val="002A5D93"/>
    <w:rsid w:val="002A7029"/>
    <w:rsid w:val="002B7D57"/>
    <w:rsid w:val="002D3C28"/>
    <w:rsid w:val="002D7BED"/>
    <w:rsid w:val="002E367A"/>
    <w:rsid w:val="002F1CC9"/>
    <w:rsid w:val="00302FB0"/>
    <w:rsid w:val="003040E8"/>
    <w:rsid w:val="003046CB"/>
    <w:rsid w:val="00314779"/>
    <w:rsid w:val="00324A7B"/>
    <w:rsid w:val="0032595E"/>
    <w:rsid w:val="003326D1"/>
    <w:rsid w:val="00333AC6"/>
    <w:rsid w:val="0033551A"/>
    <w:rsid w:val="00337F16"/>
    <w:rsid w:val="0034234C"/>
    <w:rsid w:val="00344A08"/>
    <w:rsid w:val="00346D14"/>
    <w:rsid w:val="003506CD"/>
    <w:rsid w:val="00355666"/>
    <w:rsid w:val="00355CC0"/>
    <w:rsid w:val="00362F5A"/>
    <w:rsid w:val="00371126"/>
    <w:rsid w:val="00376BBF"/>
    <w:rsid w:val="00390001"/>
    <w:rsid w:val="0039412F"/>
    <w:rsid w:val="003A6125"/>
    <w:rsid w:val="003A6998"/>
    <w:rsid w:val="003B216F"/>
    <w:rsid w:val="003C44DC"/>
    <w:rsid w:val="003C44E2"/>
    <w:rsid w:val="003D48A2"/>
    <w:rsid w:val="003E6C3D"/>
    <w:rsid w:val="003F13E9"/>
    <w:rsid w:val="003F3E00"/>
    <w:rsid w:val="00417FE5"/>
    <w:rsid w:val="004320FB"/>
    <w:rsid w:val="00434B9A"/>
    <w:rsid w:val="00460CCE"/>
    <w:rsid w:val="004634C8"/>
    <w:rsid w:val="00476036"/>
    <w:rsid w:val="004842BA"/>
    <w:rsid w:val="00487BAF"/>
    <w:rsid w:val="004A437C"/>
    <w:rsid w:val="004B4421"/>
    <w:rsid w:val="004B5C09"/>
    <w:rsid w:val="004C53D2"/>
    <w:rsid w:val="004D3E76"/>
    <w:rsid w:val="004D4B71"/>
    <w:rsid w:val="004D5E44"/>
    <w:rsid w:val="004D7B19"/>
    <w:rsid w:val="004E09FF"/>
    <w:rsid w:val="004E0A5B"/>
    <w:rsid w:val="004E0E95"/>
    <w:rsid w:val="004E306D"/>
    <w:rsid w:val="004E461C"/>
    <w:rsid w:val="004F0AD4"/>
    <w:rsid w:val="004F4F7B"/>
    <w:rsid w:val="0050203A"/>
    <w:rsid w:val="005030E0"/>
    <w:rsid w:val="00524E77"/>
    <w:rsid w:val="00525D85"/>
    <w:rsid w:val="00526C7B"/>
    <w:rsid w:val="005274B5"/>
    <w:rsid w:val="00532E6B"/>
    <w:rsid w:val="0053778C"/>
    <w:rsid w:val="00540FAB"/>
    <w:rsid w:val="005470AD"/>
    <w:rsid w:val="0055189E"/>
    <w:rsid w:val="00552AC9"/>
    <w:rsid w:val="00563BC8"/>
    <w:rsid w:val="005674CA"/>
    <w:rsid w:val="00573D6C"/>
    <w:rsid w:val="00574FD8"/>
    <w:rsid w:val="005770AB"/>
    <w:rsid w:val="00582347"/>
    <w:rsid w:val="005824DE"/>
    <w:rsid w:val="00586968"/>
    <w:rsid w:val="00587ABC"/>
    <w:rsid w:val="0059318C"/>
    <w:rsid w:val="005B7D1D"/>
    <w:rsid w:val="005C28BE"/>
    <w:rsid w:val="005D0E3A"/>
    <w:rsid w:val="005D21D7"/>
    <w:rsid w:val="005D77C2"/>
    <w:rsid w:val="0060135E"/>
    <w:rsid w:val="006025C3"/>
    <w:rsid w:val="00612DD8"/>
    <w:rsid w:val="00614D8F"/>
    <w:rsid w:val="006227B8"/>
    <w:rsid w:val="006249F5"/>
    <w:rsid w:val="00632CB7"/>
    <w:rsid w:val="006345EA"/>
    <w:rsid w:val="00637CF0"/>
    <w:rsid w:val="00644475"/>
    <w:rsid w:val="00651AA9"/>
    <w:rsid w:val="006524D0"/>
    <w:rsid w:val="00682271"/>
    <w:rsid w:val="006A004C"/>
    <w:rsid w:val="006A413F"/>
    <w:rsid w:val="006A44BB"/>
    <w:rsid w:val="006D4E59"/>
    <w:rsid w:val="006E7346"/>
    <w:rsid w:val="00701E8F"/>
    <w:rsid w:val="00704809"/>
    <w:rsid w:val="007050CD"/>
    <w:rsid w:val="00716DBE"/>
    <w:rsid w:val="00720D30"/>
    <w:rsid w:val="007217C2"/>
    <w:rsid w:val="007431AC"/>
    <w:rsid w:val="00746163"/>
    <w:rsid w:val="00760F2C"/>
    <w:rsid w:val="007631B3"/>
    <w:rsid w:val="00763C26"/>
    <w:rsid w:val="007670E2"/>
    <w:rsid w:val="00772FE7"/>
    <w:rsid w:val="00773A12"/>
    <w:rsid w:val="00775994"/>
    <w:rsid w:val="00775BC2"/>
    <w:rsid w:val="0077730B"/>
    <w:rsid w:val="00780177"/>
    <w:rsid w:val="00781DA9"/>
    <w:rsid w:val="00793670"/>
    <w:rsid w:val="007971EE"/>
    <w:rsid w:val="007A4184"/>
    <w:rsid w:val="007A6618"/>
    <w:rsid w:val="007C2112"/>
    <w:rsid w:val="007C54CC"/>
    <w:rsid w:val="007D15DD"/>
    <w:rsid w:val="007D4E0B"/>
    <w:rsid w:val="007D5BC5"/>
    <w:rsid w:val="007D6547"/>
    <w:rsid w:val="007E36BF"/>
    <w:rsid w:val="008309EA"/>
    <w:rsid w:val="00832701"/>
    <w:rsid w:val="00832D5C"/>
    <w:rsid w:val="00833F2D"/>
    <w:rsid w:val="00841C59"/>
    <w:rsid w:val="008438C2"/>
    <w:rsid w:val="00850AA0"/>
    <w:rsid w:val="00852DDF"/>
    <w:rsid w:val="00852F2E"/>
    <w:rsid w:val="00861443"/>
    <w:rsid w:val="0086161A"/>
    <w:rsid w:val="008635A0"/>
    <w:rsid w:val="0086550D"/>
    <w:rsid w:val="008677FC"/>
    <w:rsid w:val="00874910"/>
    <w:rsid w:val="008919E1"/>
    <w:rsid w:val="008B250B"/>
    <w:rsid w:val="008B2F5F"/>
    <w:rsid w:val="008B70E0"/>
    <w:rsid w:val="008C3D96"/>
    <w:rsid w:val="008C5335"/>
    <w:rsid w:val="008C635B"/>
    <w:rsid w:val="008C69AF"/>
    <w:rsid w:val="008E5611"/>
    <w:rsid w:val="008F0B39"/>
    <w:rsid w:val="008F0B4E"/>
    <w:rsid w:val="008F3938"/>
    <w:rsid w:val="008F5A50"/>
    <w:rsid w:val="008F6230"/>
    <w:rsid w:val="008F72FE"/>
    <w:rsid w:val="0090302F"/>
    <w:rsid w:val="009053A9"/>
    <w:rsid w:val="00925D39"/>
    <w:rsid w:val="0092700D"/>
    <w:rsid w:val="00932694"/>
    <w:rsid w:val="009439F3"/>
    <w:rsid w:val="00951544"/>
    <w:rsid w:val="00956CA7"/>
    <w:rsid w:val="00957208"/>
    <w:rsid w:val="0096289D"/>
    <w:rsid w:val="00973432"/>
    <w:rsid w:val="009756DD"/>
    <w:rsid w:val="00975E54"/>
    <w:rsid w:val="00976911"/>
    <w:rsid w:val="00981237"/>
    <w:rsid w:val="00985823"/>
    <w:rsid w:val="00985C39"/>
    <w:rsid w:val="00985DB6"/>
    <w:rsid w:val="00987F73"/>
    <w:rsid w:val="009B223B"/>
    <w:rsid w:val="009B287E"/>
    <w:rsid w:val="009C670B"/>
    <w:rsid w:val="009D1B9B"/>
    <w:rsid w:val="009D5EC4"/>
    <w:rsid w:val="009D6434"/>
    <w:rsid w:val="009E0DAE"/>
    <w:rsid w:val="009E5351"/>
    <w:rsid w:val="009E592B"/>
    <w:rsid w:val="009E64E8"/>
    <w:rsid w:val="009E7F8C"/>
    <w:rsid w:val="009F544D"/>
    <w:rsid w:val="00A0260D"/>
    <w:rsid w:val="00A17D04"/>
    <w:rsid w:val="00A2094B"/>
    <w:rsid w:val="00A26876"/>
    <w:rsid w:val="00A30DC8"/>
    <w:rsid w:val="00A320CE"/>
    <w:rsid w:val="00A3608E"/>
    <w:rsid w:val="00A5382F"/>
    <w:rsid w:val="00A657E2"/>
    <w:rsid w:val="00A71BAE"/>
    <w:rsid w:val="00A84B08"/>
    <w:rsid w:val="00A92497"/>
    <w:rsid w:val="00A978CD"/>
    <w:rsid w:val="00AB091D"/>
    <w:rsid w:val="00AB1A45"/>
    <w:rsid w:val="00AB2030"/>
    <w:rsid w:val="00AB5DFD"/>
    <w:rsid w:val="00AC62C2"/>
    <w:rsid w:val="00AE01AD"/>
    <w:rsid w:val="00AF52A4"/>
    <w:rsid w:val="00B06A5C"/>
    <w:rsid w:val="00B119C9"/>
    <w:rsid w:val="00B26CE2"/>
    <w:rsid w:val="00B47BE8"/>
    <w:rsid w:val="00B65D94"/>
    <w:rsid w:val="00B66898"/>
    <w:rsid w:val="00B715DF"/>
    <w:rsid w:val="00B74958"/>
    <w:rsid w:val="00B87364"/>
    <w:rsid w:val="00B93521"/>
    <w:rsid w:val="00B93CF7"/>
    <w:rsid w:val="00B9744B"/>
    <w:rsid w:val="00BA3260"/>
    <w:rsid w:val="00BA335E"/>
    <w:rsid w:val="00BB33A5"/>
    <w:rsid w:val="00BB3490"/>
    <w:rsid w:val="00BB3B7F"/>
    <w:rsid w:val="00BB68E5"/>
    <w:rsid w:val="00BB6936"/>
    <w:rsid w:val="00BC4AB2"/>
    <w:rsid w:val="00BD0AA1"/>
    <w:rsid w:val="00BD2F67"/>
    <w:rsid w:val="00BE7E76"/>
    <w:rsid w:val="00BF3F0E"/>
    <w:rsid w:val="00C446D1"/>
    <w:rsid w:val="00C51852"/>
    <w:rsid w:val="00C55988"/>
    <w:rsid w:val="00C808F3"/>
    <w:rsid w:val="00C819D2"/>
    <w:rsid w:val="00C96FD4"/>
    <w:rsid w:val="00CA0451"/>
    <w:rsid w:val="00CB007C"/>
    <w:rsid w:val="00CB4985"/>
    <w:rsid w:val="00CB5E19"/>
    <w:rsid w:val="00CC0EF2"/>
    <w:rsid w:val="00CC1B89"/>
    <w:rsid w:val="00CC3FA4"/>
    <w:rsid w:val="00CC495A"/>
    <w:rsid w:val="00CC58F9"/>
    <w:rsid w:val="00CC6774"/>
    <w:rsid w:val="00CD0B8D"/>
    <w:rsid w:val="00CE3221"/>
    <w:rsid w:val="00CE601E"/>
    <w:rsid w:val="00CF1E4B"/>
    <w:rsid w:val="00CF263B"/>
    <w:rsid w:val="00CF2CBA"/>
    <w:rsid w:val="00CF7EE7"/>
    <w:rsid w:val="00D00EE8"/>
    <w:rsid w:val="00D052D2"/>
    <w:rsid w:val="00D05720"/>
    <w:rsid w:val="00D25BEA"/>
    <w:rsid w:val="00D26B79"/>
    <w:rsid w:val="00D31375"/>
    <w:rsid w:val="00D4011F"/>
    <w:rsid w:val="00D521EF"/>
    <w:rsid w:val="00D5286D"/>
    <w:rsid w:val="00D67A62"/>
    <w:rsid w:val="00D72ED1"/>
    <w:rsid w:val="00D73FAC"/>
    <w:rsid w:val="00D815DE"/>
    <w:rsid w:val="00D85969"/>
    <w:rsid w:val="00D86E09"/>
    <w:rsid w:val="00D931EC"/>
    <w:rsid w:val="00DB0214"/>
    <w:rsid w:val="00DB2FF2"/>
    <w:rsid w:val="00DB4009"/>
    <w:rsid w:val="00DB4C4A"/>
    <w:rsid w:val="00DB73F3"/>
    <w:rsid w:val="00DC15AB"/>
    <w:rsid w:val="00DD0F10"/>
    <w:rsid w:val="00DF0DD4"/>
    <w:rsid w:val="00DF18ED"/>
    <w:rsid w:val="00E02470"/>
    <w:rsid w:val="00E0462C"/>
    <w:rsid w:val="00E47AC7"/>
    <w:rsid w:val="00E5408D"/>
    <w:rsid w:val="00E54EC5"/>
    <w:rsid w:val="00E60F95"/>
    <w:rsid w:val="00E62128"/>
    <w:rsid w:val="00E621E8"/>
    <w:rsid w:val="00E64D6A"/>
    <w:rsid w:val="00E66D63"/>
    <w:rsid w:val="00E67F34"/>
    <w:rsid w:val="00E77116"/>
    <w:rsid w:val="00E81F3B"/>
    <w:rsid w:val="00E86208"/>
    <w:rsid w:val="00E97D55"/>
    <w:rsid w:val="00EA52D4"/>
    <w:rsid w:val="00EB0134"/>
    <w:rsid w:val="00EB14C8"/>
    <w:rsid w:val="00EB3CA5"/>
    <w:rsid w:val="00EC3770"/>
    <w:rsid w:val="00ED2714"/>
    <w:rsid w:val="00EE26E2"/>
    <w:rsid w:val="00F06FCE"/>
    <w:rsid w:val="00F121FD"/>
    <w:rsid w:val="00F14E04"/>
    <w:rsid w:val="00F15679"/>
    <w:rsid w:val="00F220AC"/>
    <w:rsid w:val="00F3378D"/>
    <w:rsid w:val="00F366B1"/>
    <w:rsid w:val="00F375DD"/>
    <w:rsid w:val="00F42D00"/>
    <w:rsid w:val="00F475B7"/>
    <w:rsid w:val="00F55806"/>
    <w:rsid w:val="00F62137"/>
    <w:rsid w:val="00F6649D"/>
    <w:rsid w:val="00F819DA"/>
    <w:rsid w:val="00FA1D37"/>
    <w:rsid w:val="00FA494E"/>
    <w:rsid w:val="00FA49A2"/>
    <w:rsid w:val="00FA7774"/>
    <w:rsid w:val="00FB39FD"/>
    <w:rsid w:val="00FB4955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BAB6"/>
  <w15:chartTrackingRefBased/>
  <w15:docId w15:val="{1DA0FA14-A4E6-4CC0-87FB-C4A6BEF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AC6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A6125"/>
    <w:pPr>
      <w:keepNext/>
      <w:keepLines/>
      <w:numPr>
        <w:numId w:val="10"/>
      </w:numPr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44475"/>
    <w:pPr>
      <w:keepNext/>
      <w:keepLines/>
      <w:numPr>
        <w:ilvl w:val="1"/>
        <w:numId w:val="10"/>
      </w:numPr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6125"/>
    <w:pPr>
      <w:keepNext/>
      <w:keepLines/>
      <w:numPr>
        <w:ilvl w:val="2"/>
        <w:numId w:val="10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125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6125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6125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6125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6125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6125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99"/>
    <w:qFormat/>
    <w:rsid w:val="007D15DD"/>
    <w:pPr>
      <w:ind w:left="720"/>
      <w:contextualSpacing/>
    </w:pPr>
  </w:style>
  <w:style w:type="table" w:styleId="a5">
    <w:name w:val="Table Grid"/>
    <w:basedOn w:val="a1"/>
    <w:uiPriority w:val="39"/>
    <w:rsid w:val="00337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E64D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Hyperlink"/>
    <w:basedOn w:val="a0"/>
    <w:uiPriority w:val="99"/>
    <w:unhideWhenUsed/>
    <w:rsid w:val="0095720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208"/>
    <w:rPr>
      <w:color w:val="605E5C"/>
      <w:shd w:val="clear" w:color="auto" w:fill="E1DFDD"/>
    </w:rPr>
  </w:style>
  <w:style w:type="character" w:customStyle="1" w:styleId="FontStyle429">
    <w:name w:val="Font Style429"/>
    <w:rsid w:val="005674CA"/>
    <w:rPr>
      <w:rFonts w:ascii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526C7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B93CF7"/>
    <w:rPr>
      <w:rFonts w:ascii="Times New Roman" w:hAnsi="Times New Roman"/>
      <w:sz w:val="24"/>
    </w:rPr>
  </w:style>
  <w:style w:type="character" w:customStyle="1" w:styleId="21">
    <w:name w:val="Основной текст (2)_"/>
    <w:basedOn w:val="a0"/>
    <w:link w:val="22"/>
    <w:rsid w:val="005D21D7"/>
    <w:rPr>
      <w:rFonts w:ascii="Times New Roman" w:eastAsia="Times New Roman" w:hAnsi="Times New Roman" w:cs="Times New Roman"/>
      <w:b/>
      <w:bCs/>
      <w:spacing w:val="3"/>
      <w:sz w:val="20"/>
      <w:szCs w:val="20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1"/>
    <w:rsid w:val="005D21D7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5D21D7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character" w:customStyle="1" w:styleId="23">
    <w:name w:val="Заголовок №2_"/>
    <w:basedOn w:val="a0"/>
    <w:link w:val="24"/>
    <w:rsid w:val="005D21D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a9">
    <w:name w:val="Основной текст_"/>
    <w:basedOn w:val="a0"/>
    <w:link w:val="33"/>
    <w:rsid w:val="005D21D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5D21D7"/>
    <w:rPr>
      <w:rFonts w:ascii="Times New Roman" w:eastAsia="Times New Roman" w:hAnsi="Times New Roman" w:cs="Times New Roman"/>
      <w:i/>
      <w:iCs/>
      <w:spacing w:val="2"/>
      <w:sz w:val="23"/>
      <w:szCs w:val="23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5D21D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2">
    <w:name w:val="Оглавление 1 Знак"/>
    <w:basedOn w:val="a0"/>
    <w:link w:val="13"/>
    <w:uiPriority w:val="39"/>
    <w:rsid w:val="0025044F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character" w:customStyle="1" w:styleId="aa">
    <w:name w:val="Подпись к таблице_"/>
    <w:basedOn w:val="a0"/>
    <w:link w:val="ab"/>
    <w:rsid w:val="005D21D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0pt0pt">
    <w:name w:val="Основной текст + 10 pt;Полужирный;Интервал 0 pt"/>
    <w:basedOn w:val="a9"/>
    <w:rsid w:val="005D21D7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basedOn w:val="a9"/>
    <w:rsid w:val="005D21D7"/>
    <w:rPr>
      <w:rFonts w:ascii="Times New Roman" w:eastAsia="Times New Roman" w:hAnsi="Times New Roman" w:cs="Times New Roman"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5">
    <w:name w:val="Заголовок №2 + Не полужирный"/>
    <w:basedOn w:val="23"/>
    <w:rsid w:val="005D21D7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0pt">
    <w:name w:val="Заголовок №2 (2) + Полужирный;Не курсив;Интервал 0 pt"/>
    <w:basedOn w:val="220"/>
    <w:rsid w:val="005D21D7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pt0pt1">
    <w:name w:val="Основной текст + 10 pt;Курсив;Интервал 0 pt"/>
    <w:basedOn w:val="a9"/>
    <w:rsid w:val="005D21D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5D21D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63">
    <w:name w:val="Основной текст (6) + Не полужирный"/>
    <w:basedOn w:val="61"/>
    <w:rsid w:val="005D21D7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4">
    <w:name w:val="Заголовок №1_"/>
    <w:basedOn w:val="a0"/>
    <w:link w:val="15"/>
    <w:rsid w:val="005D21D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0pt">
    <w:name w:val="Основной текст (5) + Не курсив;Интервал 0 pt"/>
    <w:basedOn w:val="a0"/>
    <w:rsid w:val="005D21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5D21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85pt0pt">
    <w:name w:val="Основной текст + 8;5 pt;Полужирный;Интервал 0 pt"/>
    <w:basedOn w:val="a9"/>
    <w:rsid w:val="005D21D7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21D7"/>
    <w:pPr>
      <w:widowControl w:val="0"/>
      <w:shd w:val="clear" w:color="auto" w:fill="FFFFFF"/>
      <w:spacing w:after="240" w:line="274" w:lineRule="exact"/>
      <w:ind w:firstLine="0"/>
      <w:jc w:val="center"/>
    </w:pPr>
    <w:rPr>
      <w:rFonts w:eastAsia="Times New Roman" w:cs="Times New Roman"/>
      <w:b/>
      <w:bCs/>
      <w:spacing w:val="3"/>
      <w:sz w:val="20"/>
      <w:szCs w:val="20"/>
    </w:rPr>
  </w:style>
  <w:style w:type="paragraph" w:customStyle="1" w:styleId="32">
    <w:name w:val="Основной текст (3)"/>
    <w:basedOn w:val="a"/>
    <w:link w:val="31"/>
    <w:rsid w:val="005D21D7"/>
    <w:pPr>
      <w:widowControl w:val="0"/>
      <w:shd w:val="clear" w:color="auto" w:fill="FFFFFF"/>
      <w:spacing w:before="780" w:after="240" w:line="0" w:lineRule="atLeast"/>
      <w:ind w:firstLine="0"/>
    </w:pPr>
    <w:rPr>
      <w:rFonts w:eastAsia="Times New Roman" w:cs="Times New Roman"/>
      <w:spacing w:val="2"/>
      <w:sz w:val="20"/>
      <w:szCs w:val="20"/>
    </w:rPr>
  </w:style>
  <w:style w:type="paragraph" w:customStyle="1" w:styleId="24">
    <w:name w:val="Заголовок №2"/>
    <w:basedOn w:val="a"/>
    <w:link w:val="23"/>
    <w:rsid w:val="005D21D7"/>
    <w:pPr>
      <w:widowControl w:val="0"/>
      <w:shd w:val="clear" w:color="auto" w:fill="FFFFFF"/>
      <w:spacing w:before="240" w:after="1500" w:line="0" w:lineRule="atLeast"/>
      <w:ind w:hanging="320"/>
      <w:jc w:val="left"/>
      <w:outlineLvl w:val="1"/>
    </w:pPr>
    <w:rPr>
      <w:rFonts w:eastAsia="Times New Roman" w:cs="Times New Roman"/>
      <w:b/>
      <w:bCs/>
      <w:spacing w:val="1"/>
      <w:sz w:val="22"/>
    </w:rPr>
  </w:style>
  <w:style w:type="paragraph" w:customStyle="1" w:styleId="33">
    <w:name w:val="Основной текст3"/>
    <w:basedOn w:val="a"/>
    <w:link w:val="a9"/>
    <w:rsid w:val="005D21D7"/>
    <w:pPr>
      <w:widowControl w:val="0"/>
      <w:shd w:val="clear" w:color="auto" w:fill="FFFFFF"/>
      <w:spacing w:before="120" w:line="322" w:lineRule="exact"/>
      <w:ind w:firstLine="0"/>
      <w:jc w:val="center"/>
    </w:pPr>
    <w:rPr>
      <w:rFonts w:eastAsia="Times New Roman" w:cs="Times New Roman"/>
      <w:spacing w:val="1"/>
      <w:sz w:val="22"/>
    </w:rPr>
  </w:style>
  <w:style w:type="paragraph" w:customStyle="1" w:styleId="42">
    <w:name w:val="Основной текст (4)"/>
    <w:basedOn w:val="a"/>
    <w:link w:val="41"/>
    <w:rsid w:val="005D21D7"/>
    <w:pPr>
      <w:widowControl w:val="0"/>
      <w:shd w:val="clear" w:color="auto" w:fill="FFFFFF"/>
      <w:spacing w:before="1140" w:after="420" w:line="446" w:lineRule="exact"/>
      <w:ind w:firstLine="0"/>
      <w:jc w:val="center"/>
    </w:pPr>
    <w:rPr>
      <w:rFonts w:eastAsia="Times New Roman" w:cs="Times New Roman"/>
      <w:i/>
      <w:iCs/>
      <w:spacing w:val="2"/>
      <w:sz w:val="23"/>
      <w:szCs w:val="23"/>
    </w:rPr>
  </w:style>
  <w:style w:type="paragraph" w:customStyle="1" w:styleId="221">
    <w:name w:val="Заголовок №2 (2)"/>
    <w:basedOn w:val="a"/>
    <w:link w:val="220"/>
    <w:rsid w:val="005D21D7"/>
    <w:pPr>
      <w:widowControl w:val="0"/>
      <w:shd w:val="clear" w:color="auto" w:fill="FFFFFF"/>
      <w:spacing w:after="720" w:line="0" w:lineRule="atLeast"/>
      <w:ind w:hanging="1240"/>
      <w:jc w:val="left"/>
      <w:outlineLvl w:val="1"/>
    </w:pPr>
    <w:rPr>
      <w:rFonts w:eastAsia="Times New Roman" w:cs="Times New Roman"/>
      <w:i/>
      <w:iCs/>
      <w:sz w:val="22"/>
    </w:rPr>
  </w:style>
  <w:style w:type="paragraph" w:styleId="13">
    <w:name w:val="toc 1"/>
    <w:basedOn w:val="a"/>
    <w:link w:val="12"/>
    <w:autoRedefine/>
    <w:uiPriority w:val="39"/>
    <w:rsid w:val="0025044F"/>
    <w:pPr>
      <w:widowControl w:val="0"/>
      <w:shd w:val="clear" w:color="auto" w:fill="FFFFFF"/>
      <w:tabs>
        <w:tab w:val="left" w:pos="1320"/>
        <w:tab w:val="right" w:leader="dot" w:pos="9404"/>
      </w:tabs>
      <w:spacing w:before="720" w:line="240" w:lineRule="auto"/>
      <w:ind w:firstLine="720"/>
    </w:pPr>
    <w:rPr>
      <w:rFonts w:eastAsia="Times New Roman" w:cs="Times New Roman"/>
      <w:spacing w:val="2"/>
      <w:sz w:val="20"/>
      <w:szCs w:val="20"/>
    </w:rPr>
  </w:style>
  <w:style w:type="paragraph" w:customStyle="1" w:styleId="ab">
    <w:name w:val="Подпись к таблице"/>
    <w:basedOn w:val="a"/>
    <w:link w:val="aa"/>
    <w:rsid w:val="005D21D7"/>
    <w:pPr>
      <w:widowControl w:val="0"/>
      <w:shd w:val="clear" w:color="auto" w:fill="FFFFFF"/>
      <w:spacing w:line="370" w:lineRule="exact"/>
      <w:ind w:firstLine="0"/>
      <w:jc w:val="left"/>
    </w:pPr>
    <w:rPr>
      <w:rFonts w:eastAsia="Times New Roman" w:cs="Times New Roman"/>
      <w:spacing w:val="1"/>
      <w:sz w:val="22"/>
    </w:rPr>
  </w:style>
  <w:style w:type="paragraph" w:customStyle="1" w:styleId="62">
    <w:name w:val="Основной текст (6)"/>
    <w:basedOn w:val="a"/>
    <w:link w:val="61"/>
    <w:rsid w:val="005D21D7"/>
    <w:pPr>
      <w:widowControl w:val="0"/>
      <w:shd w:val="clear" w:color="auto" w:fill="FFFFFF"/>
      <w:spacing w:line="370" w:lineRule="exact"/>
      <w:ind w:firstLine="0"/>
    </w:pPr>
    <w:rPr>
      <w:rFonts w:eastAsia="Times New Roman" w:cs="Times New Roman"/>
      <w:b/>
      <w:bCs/>
      <w:spacing w:val="1"/>
      <w:sz w:val="22"/>
    </w:rPr>
  </w:style>
  <w:style w:type="paragraph" w:customStyle="1" w:styleId="15">
    <w:name w:val="Заголовок №1"/>
    <w:basedOn w:val="a"/>
    <w:link w:val="14"/>
    <w:rsid w:val="005D21D7"/>
    <w:pPr>
      <w:widowControl w:val="0"/>
      <w:shd w:val="clear" w:color="auto" w:fill="FFFFFF"/>
      <w:spacing w:after="60" w:line="0" w:lineRule="atLeast"/>
      <w:ind w:firstLine="0"/>
      <w:outlineLvl w:val="0"/>
    </w:pPr>
    <w:rPr>
      <w:rFonts w:eastAsia="Times New Roman" w:cs="Times New Roman"/>
      <w:i/>
      <w:iCs/>
      <w:sz w:val="22"/>
    </w:rPr>
  </w:style>
  <w:style w:type="paragraph" w:styleId="26">
    <w:name w:val="toc 2"/>
    <w:basedOn w:val="a"/>
    <w:autoRedefine/>
    <w:uiPriority w:val="39"/>
    <w:rsid w:val="00F14E04"/>
    <w:pPr>
      <w:widowControl w:val="0"/>
      <w:tabs>
        <w:tab w:val="left" w:pos="567"/>
        <w:tab w:val="right" w:leader="dot" w:pos="9316"/>
      </w:tabs>
      <w:spacing w:line="240" w:lineRule="auto"/>
      <w:ind w:hanging="10"/>
      <w:jc w:val="left"/>
    </w:pPr>
    <w:rPr>
      <w:rFonts w:eastAsia="Times New Roman" w:cs="Times New Roman"/>
      <w:color w:val="000000"/>
      <w:spacing w:val="2"/>
      <w:sz w:val="20"/>
      <w:szCs w:val="20"/>
      <w:lang w:eastAsia="ru-RU" w:bidi="ru-RU"/>
    </w:rPr>
  </w:style>
  <w:style w:type="character" w:styleId="ac">
    <w:name w:val="annotation reference"/>
    <w:basedOn w:val="a0"/>
    <w:uiPriority w:val="99"/>
    <w:semiHidden/>
    <w:unhideWhenUsed/>
    <w:rsid w:val="00632CB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2CB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2CB7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2CB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2CB7"/>
    <w:rPr>
      <w:rFonts w:ascii="Times New Roman" w:hAnsi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632C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32CB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A6125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44475"/>
    <w:rPr>
      <w:rFonts w:ascii="Times New Roman" w:eastAsiaTheme="majorEastAsia" w:hAnsi="Times New Roman" w:cstheme="majorBidi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612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6125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A6125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A6125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A6125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61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A61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3">
    <w:name w:val="header"/>
    <w:basedOn w:val="a"/>
    <w:link w:val="af4"/>
    <w:uiPriority w:val="99"/>
    <w:unhideWhenUsed/>
    <w:rsid w:val="0093269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932694"/>
    <w:rPr>
      <w:rFonts w:ascii="Times New Roman" w:hAnsi="Times New Roman"/>
      <w:sz w:val="24"/>
    </w:rPr>
  </w:style>
  <w:style w:type="paragraph" w:styleId="af5">
    <w:name w:val="footer"/>
    <w:basedOn w:val="a"/>
    <w:link w:val="af6"/>
    <w:uiPriority w:val="99"/>
    <w:unhideWhenUsed/>
    <w:rsid w:val="00932694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32694"/>
    <w:rPr>
      <w:rFonts w:ascii="Times New Roman" w:hAnsi="Times New Roman"/>
      <w:sz w:val="24"/>
    </w:rPr>
  </w:style>
  <w:style w:type="paragraph" w:styleId="34">
    <w:name w:val="toc 3"/>
    <w:basedOn w:val="a"/>
    <w:next w:val="a"/>
    <w:autoRedefine/>
    <w:uiPriority w:val="39"/>
    <w:unhideWhenUsed/>
    <w:rsid w:val="00A978CD"/>
    <w:pPr>
      <w:spacing w:after="100"/>
      <w:ind w:left="480"/>
    </w:pPr>
  </w:style>
  <w:style w:type="paragraph" w:customStyle="1" w:styleId="1TimesNewRoman">
    <w:name w:val="Стиль Заголовок 1 + Times New Roman полужирный"/>
    <w:basedOn w:val="1"/>
    <w:rsid w:val="0025044F"/>
    <w:pPr>
      <w:spacing w:before="0" w:line="240" w:lineRule="auto"/>
      <w:ind w:left="431" w:hanging="431"/>
    </w:pPr>
    <w:rPr>
      <w:rFonts w:ascii="Times New Roman" w:hAnsi="Times New Roman"/>
      <w:b/>
      <w:bCs/>
    </w:rPr>
  </w:style>
  <w:style w:type="paragraph" w:customStyle="1" w:styleId="1TimesNewRoman1">
    <w:name w:val="Стиль Заголовок 1 + Times New Roman полужирный1"/>
    <w:basedOn w:val="1"/>
    <w:rsid w:val="0025044F"/>
    <w:pPr>
      <w:spacing w:line="240" w:lineRule="auto"/>
      <w:ind w:left="431" w:hanging="431"/>
    </w:pPr>
    <w:rPr>
      <w:rFonts w:ascii="Times New Roman" w:hAnsi="Times New Roman"/>
      <w:b/>
      <w:bCs/>
    </w:rPr>
  </w:style>
  <w:style w:type="table" w:customStyle="1" w:styleId="16">
    <w:name w:val="Сетка таблицы1"/>
    <w:basedOn w:val="a1"/>
    <w:uiPriority w:val="39"/>
    <w:rsid w:val="0090302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10" Type="http://schemas.openxmlformats.org/officeDocument/2006/relationships/hyperlink" Target="http://library.fa.ru/files/elibf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g.fa.ru/app/umm/tree?documentId=%7bD0174BDD30B4-48F7-AB80" TargetMode="External"/><Relationship Id="rId14" Type="http://schemas.openxmlformats.org/officeDocument/2006/relationships/hyperlink" Target="http://lib.alpinadigital.ru/en/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1719D5C0-8A55-4E8A-80EB-1E3D0571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27</Pages>
  <Words>7600</Words>
  <Characters>43324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Башкирова Ольга Владимировна</dc:creator>
  <cp:keywords/>
  <dc:description/>
  <cp:lastModifiedBy>Дзайнукова Марина Ибрагимовна</cp:lastModifiedBy>
  <cp:revision>8</cp:revision>
  <dcterms:created xsi:type="dcterms:W3CDTF">2024-01-22T07:34:00Z</dcterms:created>
  <dcterms:modified xsi:type="dcterms:W3CDTF">2025-05-19T11:24:00Z</dcterms:modified>
</cp:coreProperties>
</file>