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FBA59"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5A5CD20E"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35F3483D" w14:textId="77777777" w:rsidR="00505049" w:rsidRDefault="00505049" w:rsidP="00EC08FA">
      <w:pPr>
        <w:pStyle w:val="aa"/>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1272E3E" w14:textId="77777777" w:rsidR="00505049" w:rsidRDefault="00505049" w:rsidP="00EC08FA">
      <w:pPr>
        <w:pStyle w:val="aa"/>
        <w:jc w:val="center"/>
        <w:rPr>
          <w:b/>
          <w:caps/>
          <w:sz w:val="28"/>
          <w:szCs w:val="28"/>
        </w:rPr>
      </w:pPr>
      <w:r>
        <w:rPr>
          <w:b/>
          <w:bCs/>
          <w:caps/>
          <w:sz w:val="28"/>
          <w:szCs w:val="28"/>
        </w:rPr>
        <w:t>Правительстве Российской Федерации</w:t>
      </w:r>
      <w:r>
        <w:rPr>
          <w:b/>
          <w:caps/>
          <w:sz w:val="28"/>
          <w:szCs w:val="28"/>
        </w:rPr>
        <w:t>»</w:t>
      </w:r>
    </w:p>
    <w:p w14:paraId="6725D172" w14:textId="77777777" w:rsidR="00505049" w:rsidRDefault="00505049" w:rsidP="00EC08FA">
      <w:pPr>
        <w:pStyle w:val="aa"/>
        <w:jc w:val="center"/>
        <w:rPr>
          <w:b/>
          <w:sz w:val="28"/>
          <w:szCs w:val="28"/>
        </w:rPr>
      </w:pPr>
      <w:r>
        <w:rPr>
          <w:b/>
          <w:sz w:val="28"/>
          <w:szCs w:val="28"/>
        </w:rPr>
        <w:t>(Финансовый университет)</w:t>
      </w:r>
    </w:p>
    <w:p w14:paraId="30E0E2D9" w14:textId="77777777" w:rsidR="00505049" w:rsidRDefault="00505049" w:rsidP="00EC08FA">
      <w:pPr>
        <w:pStyle w:val="aa"/>
        <w:jc w:val="center"/>
        <w:rPr>
          <w:sz w:val="28"/>
          <w:szCs w:val="28"/>
        </w:rPr>
      </w:pPr>
    </w:p>
    <w:p w14:paraId="3E6B6FE8" w14:textId="3D5ACC76" w:rsidR="00505049" w:rsidRPr="000B0403" w:rsidRDefault="00505049" w:rsidP="00EC08FA">
      <w:pPr>
        <w:spacing w:line="240" w:lineRule="auto"/>
        <w:ind w:firstLine="0"/>
        <w:jc w:val="center"/>
        <w:rPr>
          <w:b/>
          <w:bCs/>
          <w:sz w:val="28"/>
          <w:szCs w:val="28"/>
        </w:rPr>
      </w:pPr>
      <w:r w:rsidRPr="000B0403">
        <w:rPr>
          <w:b/>
          <w:bCs/>
          <w:sz w:val="28"/>
          <w:szCs w:val="28"/>
        </w:rPr>
        <w:t xml:space="preserve">Департамент </w:t>
      </w:r>
      <w:r w:rsidR="00A2516E" w:rsidRPr="007D0B1A">
        <w:rPr>
          <w:b/>
          <w:sz w:val="28"/>
          <w:szCs w:val="28"/>
        </w:rPr>
        <w:t>информационной безопасности</w:t>
      </w:r>
      <w:r w:rsidR="00A2516E" w:rsidRPr="000B0403">
        <w:rPr>
          <w:b/>
          <w:bCs/>
          <w:sz w:val="28"/>
          <w:szCs w:val="28"/>
        </w:rPr>
        <w:t xml:space="preserve"> </w:t>
      </w:r>
    </w:p>
    <w:p w14:paraId="340EC484" w14:textId="71D6F6D5" w:rsidR="000B0403" w:rsidRPr="000B0403" w:rsidRDefault="000B0403" w:rsidP="00EC08FA">
      <w:pPr>
        <w:spacing w:line="240" w:lineRule="auto"/>
        <w:ind w:firstLine="0"/>
        <w:jc w:val="center"/>
        <w:rPr>
          <w:b/>
          <w:bCs/>
          <w:sz w:val="28"/>
          <w:szCs w:val="28"/>
        </w:rPr>
      </w:pPr>
      <w:r w:rsidRPr="000B0403">
        <w:rPr>
          <w:b/>
          <w:bCs/>
          <w:sz w:val="28"/>
          <w:szCs w:val="28"/>
        </w:rPr>
        <w:t>Факультета информационных технологий и анализа больших данных</w:t>
      </w:r>
    </w:p>
    <w:p w14:paraId="2E72E2B7" w14:textId="77777777" w:rsidR="00527CA6" w:rsidRPr="00CB11EB" w:rsidRDefault="00527CA6" w:rsidP="00EC08FA">
      <w:pPr>
        <w:spacing w:line="240" w:lineRule="auto"/>
        <w:ind w:firstLine="0"/>
        <w:jc w:val="center"/>
        <w:rPr>
          <w:b/>
          <w:bCs/>
          <w:szCs w:val="32"/>
        </w:rPr>
      </w:pPr>
    </w:p>
    <w:p w14:paraId="08704F3D" w14:textId="77777777" w:rsidR="00505049" w:rsidRDefault="00505049" w:rsidP="00EC08FA">
      <w:pPr>
        <w:spacing w:line="240" w:lineRule="auto"/>
        <w:ind w:firstLine="0"/>
        <w:jc w:val="center"/>
        <w:rPr>
          <w:szCs w:val="32"/>
        </w:rPr>
      </w:pPr>
    </w:p>
    <w:p w14:paraId="579C98F2" w14:textId="77777777" w:rsidR="00505049" w:rsidRDefault="00505049" w:rsidP="00EC08FA">
      <w:pPr>
        <w:spacing w:line="240" w:lineRule="auto"/>
        <w:ind w:firstLine="0"/>
        <w:jc w:val="center"/>
        <w:rPr>
          <w:szCs w:val="32"/>
        </w:rPr>
      </w:pPr>
    </w:p>
    <w:p w14:paraId="2DA46830" w14:textId="5418CA8E" w:rsidR="00505049" w:rsidRDefault="00505049" w:rsidP="00EC08FA">
      <w:pPr>
        <w:spacing w:line="240" w:lineRule="auto"/>
        <w:ind w:firstLine="0"/>
        <w:jc w:val="center"/>
        <w:rPr>
          <w:szCs w:val="32"/>
        </w:rPr>
      </w:pPr>
    </w:p>
    <w:p w14:paraId="561F909C" w14:textId="13FBA783" w:rsidR="00C03E69" w:rsidRDefault="00C03E69" w:rsidP="00EC08FA">
      <w:pPr>
        <w:spacing w:line="240" w:lineRule="auto"/>
        <w:ind w:firstLine="0"/>
        <w:jc w:val="center"/>
        <w:rPr>
          <w:szCs w:val="32"/>
        </w:rPr>
      </w:pPr>
    </w:p>
    <w:p w14:paraId="38560337" w14:textId="56C6186A" w:rsidR="00C03E69" w:rsidRDefault="00C03E69" w:rsidP="00EC08FA">
      <w:pPr>
        <w:spacing w:line="240" w:lineRule="auto"/>
        <w:ind w:firstLine="0"/>
        <w:jc w:val="center"/>
        <w:rPr>
          <w:szCs w:val="32"/>
        </w:rPr>
      </w:pPr>
    </w:p>
    <w:p w14:paraId="08A386A2" w14:textId="77777777" w:rsidR="00C03E69" w:rsidRDefault="00C03E69" w:rsidP="00EC08FA">
      <w:pPr>
        <w:spacing w:line="240" w:lineRule="auto"/>
        <w:ind w:firstLine="0"/>
        <w:jc w:val="center"/>
        <w:rPr>
          <w:szCs w:val="32"/>
        </w:rPr>
      </w:pPr>
    </w:p>
    <w:p w14:paraId="173DBEF9" w14:textId="77777777" w:rsidR="00505049" w:rsidRDefault="00505049" w:rsidP="00EC08FA">
      <w:pPr>
        <w:spacing w:line="240" w:lineRule="auto"/>
        <w:ind w:firstLine="0"/>
        <w:jc w:val="center"/>
        <w:rPr>
          <w:szCs w:val="32"/>
        </w:rPr>
      </w:pPr>
    </w:p>
    <w:p w14:paraId="36D41F83" w14:textId="57FF2BC8" w:rsidR="005C3B5D" w:rsidRPr="000B0403" w:rsidRDefault="00A2516E" w:rsidP="005C3B5D">
      <w:pPr>
        <w:pStyle w:val="a4"/>
        <w:tabs>
          <w:tab w:val="clear" w:pos="4677"/>
          <w:tab w:val="clear" w:pos="9355"/>
        </w:tabs>
        <w:ind w:firstLine="0"/>
        <w:jc w:val="center"/>
        <w:rPr>
          <w:bCs/>
          <w:szCs w:val="32"/>
        </w:rPr>
      </w:pPr>
      <w:r>
        <w:rPr>
          <w:bCs/>
          <w:szCs w:val="32"/>
        </w:rPr>
        <w:t xml:space="preserve">Фомичев </w:t>
      </w:r>
      <w:r w:rsidR="00D56521" w:rsidRPr="000B0403">
        <w:rPr>
          <w:bCs/>
          <w:szCs w:val="32"/>
        </w:rPr>
        <w:t>В.</w:t>
      </w:r>
      <w:r>
        <w:rPr>
          <w:bCs/>
          <w:szCs w:val="32"/>
        </w:rPr>
        <w:t>М.</w:t>
      </w:r>
    </w:p>
    <w:p w14:paraId="02C9C241" w14:textId="6BF715CB" w:rsidR="00F22345" w:rsidRPr="00EA2CAA" w:rsidRDefault="009B2D71" w:rsidP="00EC08FA">
      <w:pPr>
        <w:spacing w:line="240" w:lineRule="auto"/>
        <w:ind w:firstLine="0"/>
        <w:jc w:val="center"/>
        <w:rPr>
          <w:b/>
          <w:szCs w:val="32"/>
        </w:rPr>
      </w:pPr>
      <w:r>
        <w:rPr>
          <w:b/>
          <w:sz w:val="28"/>
          <w:szCs w:val="28"/>
        </w:rPr>
        <w:t>Методы и средства криптографической защиты информации</w:t>
      </w:r>
      <w:r w:rsidRPr="005D7600">
        <w:rPr>
          <w:b/>
          <w:sz w:val="28"/>
          <w:szCs w:val="28"/>
        </w:rPr>
        <w:t xml:space="preserve"> </w:t>
      </w:r>
    </w:p>
    <w:p w14:paraId="112DED0A" w14:textId="77777777" w:rsidR="00505049" w:rsidRPr="006A5EF6" w:rsidRDefault="00505049" w:rsidP="00EC08FA">
      <w:pPr>
        <w:spacing w:line="240" w:lineRule="auto"/>
        <w:ind w:firstLine="0"/>
        <w:jc w:val="center"/>
        <w:rPr>
          <w:sz w:val="28"/>
          <w:szCs w:val="28"/>
        </w:rPr>
      </w:pPr>
    </w:p>
    <w:p w14:paraId="29EB5FAB" w14:textId="77777777" w:rsidR="00F22345" w:rsidRPr="00A3184E" w:rsidRDefault="000057CE" w:rsidP="000B0403">
      <w:pPr>
        <w:spacing w:line="276" w:lineRule="auto"/>
        <w:ind w:firstLine="0"/>
        <w:jc w:val="center"/>
        <w:rPr>
          <w:b/>
          <w:sz w:val="28"/>
          <w:szCs w:val="28"/>
        </w:rPr>
      </w:pPr>
      <w:r w:rsidRPr="00A3184E">
        <w:rPr>
          <w:b/>
          <w:sz w:val="28"/>
          <w:szCs w:val="28"/>
        </w:rPr>
        <w:t>Рабочая программа дисциплины</w:t>
      </w:r>
    </w:p>
    <w:p w14:paraId="45C1F518" w14:textId="3F2B7618" w:rsidR="005C3B5D" w:rsidRPr="004B3432" w:rsidRDefault="005C3B5D" w:rsidP="000B0403">
      <w:pPr>
        <w:spacing w:line="276" w:lineRule="auto"/>
        <w:ind w:firstLine="0"/>
        <w:jc w:val="center"/>
        <w:rPr>
          <w:sz w:val="28"/>
          <w:szCs w:val="28"/>
          <w:vertAlign w:val="superscript"/>
        </w:rPr>
      </w:pPr>
      <w:r w:rsidRPr="006A5EF6">
        <w:rPr>
          <w:sz w:val="28"/>
          <w:szCs w:val="28"/>
        </w:rPr>
        <w:t>для студентов</w:t>
      </w:r>
      <w:r w:rsidR="009B2D71">
        <w:rPr>
          <w:sz w:val="28"/>
          <w:szCs w:val="28"/>
        </w:rPr>
        <w:t xml:space="preserve"> </w:t>
      </w:r>
      <w:proofErr w:type="spellStart"/>
      <w:r w:rsidR="009B2D71">
        <w:rPr>
          <w:sz w:val="28"/>
          <w:szCs w:val="28"/>
        </w:rPr>
        <w:t>бакалавриата</w:t>
      </w:r>
      <w:proofErr w:type="spellEnd"/>
      <w:r w:rsidRPr="006A5EF6">
        <w:rPr>
          <w:sz w:val="28"/>
          <w:szCs w:val="28"/>
        </w:rPr>
        <w:t>, обучающихся по направлению подготовки</w:t>
      </w:r>
    </w:p>
    <w:p w14:paraId="3CE4689E" w14:textId="6C3166BB" w:rsidR="005C3B5D" w:rsidRDefault="00A2516E" w:rsidP="000B0403">
      <w:pPr>
        <w:spacing w:line="276" w:lineRule="auto"/>
        <w:ind w:firstLine="0"/>
        <w:jc w:val="center"/>
        <w:rPr>
          <w:sz w:val="28"/>
          <w:szCs w:val="28"/>
        </w:rPr>
      </w:pPr>
      <w:r w:rsidRPr="00636E04">
        <w:rPr>
          <w:sz w:val="28"/>
          <w:szCs w:val="28"/>
        </w:rPr>
        <w:t>10.0</w:t>
      </w:r>
      <w:r w:rsidR="009B2D71" w:rsidRPr="00636E04">
        <w:rPr>
          <w:sz w:val="28"/>
          <w:szCs w:val="28"/>
        </w:rPr>
        <w:t>3</w:t>
      </w:r>
      <w:r w:rsidRPr="00636E04">
        <w:rPr>
          <w:sz w:val="28"/>
          <w:szCs w:val="28"/>
        </w:rPr>
        <w:t>.01 «Информационная безопасность»</w:t>
      </w:r>
    </w:p>
    <w:p w14:paraId="1AFA5BB9" w14:textId="77777777" w:rsidR="009E77FF" w:rsidRPr="0028540C" w:rsidRDefault="009E77FF" w:rsidP="00EC08FA">
      <w:pPr>
        <w:spacing w:line="240" w:lineRule="auto"/>
        <w:ind w:firstLine="0"/>
        <w:jc w:val="center"/>
        <w:rPr>
          <w:strike/>
          <w:sz w:val="28"/>
          <w:szCs w:val="28"/>
          <w:highlight w:val="yellow"/>
        </w:rPr>
      </w:pPr>
    </w:p>
    <w:p w14:paraId="119D8BCC" w14:textId="77777777" w:rsidR="00675DC7" w:rsidRPr="0028540C" w:rsidRDefault="00675DC7" w:rsidP="00EC08FA">
      <w:pPr>
        <w:spacing w:line="240" w:lineRule="auto"/>
        <w:ind w:firstLine="0"/>
        <w:jc w:val="center"/>
        <w:rPr>
          <w:b/>
          <w:bCs/>
          <w:sz w:val="28"/>
          <w:szCs w:val="28"/>
        </w:rPr>
      </w:pPr>
    </w:p>
    <w:p w14:paraId="6408BE70" w14:textId="77777777" w:rsidR="00675DC7" w:rsidRPr="0028540C" w:rsidRDefault="00675DC7" w:rsidP="00EC08FA">
      <w:pPr>
        <w:spacing w:line="240" w:lineRule="auto"/>
        <w:ind w:firstLine="0"/>
        <w:jc w:val="center"/>
        <w:rPr>
          <w:b/>
          <w:bCs/>
          <w:sz w:val="28"/>
          <w:szCs w:val="28"/>
        </w:rPr>
      </w:pPr>
    </w:p>
    <w:p w14:paraId="3E7ECAC5" w14:textId="77777777" w:rsidR="00675DC7" w:rsidRPr="0028540C" w:rsidRDefault="00675DC7" w:rsidP="00EC08FA">
      <w:pPr>
        <w:spacing w:line="240" w:lineRule="auto"/>
        <w:ind w:firstLine="0"/>
        <w:jc w:val="center"/>
        <w:rPr>
          <w:b/>
          <w:bCs/>
          <w:sz w:val="28"/>
          <w:szCs w:val="28"/>
        </w:rPr>
      </w:pPr>
    </w:p>
    <w:p w14:paraId="2135B99D" w14:textId="77777777" w:rsidR="00675DC7" w:rsidRPr="0028540C" w:rsidRDefault="00675DC7" w:rsidP="00EC08FA">
      <w:pPr>
        <w:spacing w:line="240" w:lineRule="auto"/>
        <w:ind w:firstLine="0"/>
        <w:jc w:val="center"/>
        <w:rPr>
          <w:b/>
          <w:bCs/>
          <w:sz w:val="28"/>
          <w:szCs w:val="28"/>
        </w:rPr>
      </w:pPr>
    </w:p>
    <w:p w14:paraId="251E91E8" w14:textId="77777777" w:rsidR="00675DC7" w:rsidRPr="0028540C" w:rsidRDefault="00675DC7" w:rsidP="00EC08FA">
      <w:pPr>
        <w:spacing w:line="240" w:lineRule="auto"/>
        <w:ind w:firstLine="0"/>
        <w:jc w:val="center"/>
        <w:rPr>
          <w:b/>
          <w:bCs/>
          <w:sz w:val="28"/>
          <w:szCs w:val="28"/>
        </w:rPr>
      </w:pPr>
    </w:p>
    <w:p w14:paraId="20D02AE7" w14:textId="77777777" w:rsidR="00675DC7" w:rsidRPr="0028540C" w:rsidRDefault="00675DC7" w:rsidP="00EC08FA">
      <w:pPr>
        <w:spacing w:line="240" w:lineRule="auto"/>
        <w:ind w:firstLine="0"/>
        <w:jc w:val="center"/>
        <w:rPr>
          <w:b/>
          <w:bCs/>
          <w:sz w:val="28"/>
          <w:szCs w:val="28"/>
        </w:rPr>
      </w:pPr>
    </w:p>
    <w:p w14:paraId="6D0AAD8B" w14:textId="77777777" w:rsidR="00675DC7" w:rsidRPr="0028540C" w:rsidRDefault="00675DC7" w:rsidP="00EC08FA">
      <w:pPr>
        <w:spacing w:line="240" w:lineRule="auto"/>
        <w:ind w:firstLine="0"/>
        <w:jc w:val="center"/>
        <w:rPr>
          <w:b/>
          <w:bCs/>
          <w:sz w:val="28"/>
          <w:szCs w:val="28"/>
        </w:rPr>
      </w:pPr>
    </w:p>
    <w:p w14:paraId="4DB08E3A" w14:textId="77777777" w:rsidR="00675DC7" w:rsidRDefault="00675DC7" w:rsidP="00EC08FA">
      <w:pPr>
        <w:spacing w:line="240" w:lineRule="auto"/>
        <w:ind w:firstLine="0"/>
        <w:jc w:val="center"/>
        <w:rPr>
          <w:b/>
          <w:bCs/>
          <w:sz w:val="28"/>
          <w:szCs w:val="28"/>
        </w:rPr>
      </w:pPr>
    </w:p>
    <w:p w14:paraId="094D3418" w14:textId="77777777" w:rsidR="005C3B5D" w:rsidRDefault="005C3B5D" w:rsidP="00EC08FA">
      <w:pPr>
        <w:spacing w:line="240" w:lineRule="auto"/>
        <w:ind w:firstLine="0"/>
        <w:jc w:val="center"/>
        <w:rPr>
          <w:b/>
          <w:bCs/>
          <w:sz w:val="28"/>
          <w:szCs w:val="28"/>
        </w:rPr>
      </w:pPr>
    </w:p>
    <w:p w14:paraId="71D43B35" w14:textId="77777777" w:rsidR="005C3B5D" w:rsidRDefault="005C3B5D" w:rsidP="00EC08FA">
      <w:pPr>
        <w:spacing w:line="240" w:lineRule="auto"/>
        <w:ind w:firstLine="0"/>
        <w:jc w:val="center"/>
        <w:rPr>
          <w:b/>
          <w:bCs/>
          <w:sz w:val="28"/>
          <w:szCs w:val="28"/>
        </w:rPr>
      </w:pPr>
    </w:p>
    <w:p w14:paraId="75F04CD2" w14:textId="77777777" w:rsidR="005C3B5D" w:rsidRPr="0028540C" w:rsidRDefault="005C3B5D" w:rsidP="00EC08FA">
      <w:pPr>
        <w:spacing w:line="240" w:lineRule="auto"/>
        <w:ind w:firstLine="0"/>
        <w:jc w:val="center"/>
        <w:rPr>
          <w:b/>
          <w:bCs/>
          <w:sz w:val="28"/>
          <w:szCs w:val="28"/>
        </w:rPr>
      </w:pPr>
    </w:p>
    <w:p w14:paraId="1EC01C23" w14:textId="77777777" w:rsidR="00675DC7" w:rsidRPr="0028540C" w:rsidRDefault="00675DC7" w:rsidP="00EC08FA">
      <w:pPr>
        <w:spacing w:line="240" w:lineRule="auto"/>
        <w:ind w:firstLine="0"/>
        <w:jc w:val="center"/>
        <w:rPr>
          <w:b/>
          <w:bCs/>
          <w:sz w:val="28"/>
          <w:szCs w:val="28"/>
        </w:rPr>
      </w:pPr>
    </w:p>
    <w:p w14:paraId="4B042A54" w14:textId="1F905445" w:rsidR="00675DC7" w:rsidRDefault="00675DC7" w:rsidP="00EC08FA">
      <w:pPr>
        <w:spacing w:line="240" w:lineRule="auto"/>
        <w:ind w:firstLine="0"/>
        <w:jc w:val="center"/>
        <w:rPr>
          <w:b/>
          <w:bCs/>
          <w:sz w:val="28"/>
          <w:szCs w:val="28"/>
        </w:rPr>
      </w:pPr>
    </w:p>
    <w:p w14:paraId="79D8BA85" w14:textId="6C371DCA" w:rsidR="00505049" w:rsidRDefault="00CB11EB" w:rsidP="000B0403">
      <w:pPr>
        <w:spacing w:line="240" w:lineRule="auto"/>
        <w:ind w:firstLine="0"/>
        <w:jc w:val="center"/>
        <w:rPr>
          <w:b/>
          <w:bCs/>
          <w:sz w:val="28"/>
          <w:szCs w:val="28"/>
        </w:rPr>
      </w:pPr>
      <w:r>
        <w:rPr>
          <w:b/>
          <w:bCs/>
          <w:sz w:val="28"/>
          <w:szCs w:val="28"/>
        </w:rPr>
        <w:t xml:space="preserve">Москва </w:t>
      </w:r>
      <w:r w:rsidRPr="00636E04">
        <w:rPr>
          <w:b/>
          <w:bCs/>
          <w:sz w:val="28"/>
          <w:szCs w:val="28"/>
        </w:rPr>
        <w:t>202</w:t>
      </w:r>
      <w:r w:rsidR="004425CA" w:rsidRPr="00636E04">
        <w:rPr>
          <w:b/>
          <w:bCs/>
          <w:sz w:val="28"/>
          <w:szCs w:val="28"/>
        </w:rPr>
        <w:t>3</w:t>
      </w:r>
    </w:p>
    <w:p w14:paraId="0A7870A3"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4985DB7B"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2F41D55A" w14:textId="4E0069C7" w:rsid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00E6D87B" w14:textId="77777777" w:rsidR="000B0403" w:rsidRPr="00A86F5B" w:rsidRDefault="000B0403" w:rsidP="00A86F5B">
      <w:pPr>
        <w:suppressAutoHyphens/>
        <w:spacing w:line="240" w:lineRule="auto"/>
        <w:ind w:firstLine="0"/>
        <w:jc w:val="center"/>
        <w:rPr>
          <w:b/>
          <w:sz w:val="28"/>
          <w:szCs w:val="28"/>
        </w:rPr>
      </w:pPr>
    </w:p>
    <w:p w14:paraId="0BA2A51B" w14:textId="5C93B039" w:rsidR="00732FE4" w:rsidRDefault="00732FE4" w:rsidP="00732FE4">
      <w:pPr>
        <w:spacing w:line="240" w:lineRule="auto"/>
        <w:ind w:firstLine="0"/>
        <w:jc w:val="center"/>
        <w:rPr>
          <w:b/>
          <w:bCs/>
          <w:sz w:val="28"/>
          <w:szCs w:val="28"/>
        </w:rPr>
      </w:pPr>
      <w:r w:rsidRPr="00497A9F">
        <w:rPr>
          <w:b/>
          <w:bCs/>
          <w:sz w:val="28"/>
          <w:szCs w:val="28"/>
        </w:rPr>
        <w:t xml:space="preserve">Департамент </w:t>
      </w:r>
      <w:r w:rsidR="00A2516E" w:rsidRPr="007D0B1A">
        <w:rPr>
          <w:b/>
          <w:sz w:val="28"/>
          <w:szCs w:val="28"/>
        </w:rPr>
        <w:t>информационной безопасности</w:t>
      </w:r>
      <w:r w:rsidR="00A2516E" w:rsidRPr="000B0403">
        <w:rPr>
          <w:b/>
          <w:bCs/>
          <w:sz w:val="28"/>
          <w:szCs w:val="28"/>
        </w:rPr>
        <w:t xml:space="preserve"> </w:t>
      </w:r>
    </w:p>
    <w:p w14:paraId="0149F011" w14:textId="70761ED0" w:rsidR="000B0403" w:rsidRDefault="000B0403" w:rsidP="00732FE4">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3EA40B56" w14:textId="77777777" w:rsidR="00527CA6" w:rsidRPr="00732FE4" w:rsidRDefault="00527CA6" w:rsidP="00732FE4">
      <w:pPr>
        <w:spacing w:line="240" w:lineRule="auto"/>
        <w:ind w:firstLine="0"/>
        <w:jc w:val="center"/>
        <w:rPr>
          <w:b/>
          <w:bCs/>
          <w:sz w:val="28"/>
          <w:szCs w:val="28"/>
        </w:rPr>
      </w:pPr>
    </w:p>
    <w:tbl>
      <w:tblPr>
        <w:tblW w:w="5000" w:type="pct"/>
        <w:tblLook w:val="04A0" w:firstRow="1" w:lastRow="0" w:firstColumn="1" w:lastColumn="0" w:noHBand="0" w:noVBand="1"/>
      </w:tblPr>
      <w:tblGrid>
        <w:gridCol w:w="5328"/>
        <w:gridCol w:w="4310"/>
      </w:tblGrid>
      <w:tr w:rsidR="00C03E69" w:rsidRPr="00636E04" w14:paraId="71A176BC" w14:textId="77777777" w:rsidTr="000B0403">
        <w:trPr>
          <w:trHeight w:val="2192"/>
        </w:trPr>
        <w:tc>
          <w:tcPr>
            <w:tcW w:w="2764" w:type="pct"/>
            <w:shd w:val="clear" w:color="auto" w:fill="auto"/>
          </w:tcPr>
          <w:p w14:paraId="6846D313" w14:textId="77777777" w:rsidR="00C03E69" w:rsidRPr="00DA0C3A" w:rsidRDefault="00C03E69" w:rsidP="000B0403">
            <w:pPr>
              <w:autoSpaceDE w:val="0"/>
              <w:autoSpaceDN w:val="0"/>
              <w:adjustRightInd w:val="0"/>
              <w:spacing w:line="240" w:lineRule="auto"/>
              <w:jc w:val="center"/>
              <w:rPr>
                <w:rFonts w:eastAsia="Calibri"/>
                <w:sz w:val="24"/>
                <w:szCs w:val="24"/>
              </w:rPr>
            </w:pPr>
          </w:p>
          <w:p w14:paraId="001C613D" w14:textId="77777777" w:rsidR="00C03E69" w:rsidRPr="00DA0C3A" w:rsidRDefault="00C03E69" w:rsidP="000B0403">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BCB12C3" w14:textId="77777777" w:rsidR="00C03E69" w:rsidRPr="00DA0C3A" w:rsidRDefault="00C03E69" w:rsidP="00C03E69">
            <w:pPr>
              <w:autoSpaceDE w:val="0"/>
              <w:autoSpaceDN w:val="0"/>
              <w:adjustRightInd w:val="0"/>
              <w:rPr>
                <w:rFonts w:eastAsia="Calibri"/>
                <w:sz w:val="24"/>
                <w:szCs w:val="24"/>
              </w:rPr>
            </w:pPr>
          </w:p>
          <w:p w14:paraId="189BA620" w14:textId="3081A4D6" w:rsidR="00C03E69" w:rsidRPr="00636E04"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636E04">
              <w:rPr>
                <w:rFonts w:eastAsia="Calibri"/>
                <w:sz w:val="28"/>
                <w:szCs w:val="28"/>
              </w:rPr>
              <w:t>УТВЕРЖДАЮ</w:t>
            </w:r>
          </w:p>
          <w:p w14:paraId="2640CEFA" w14:textId="349C9FFB" w:rsidR="00C03E69" w:rsidRPr="00636E04" w:rsidRDefault="000B0403" w:rsidP="00C03E69">
            <w:pPr>
              <w:autoSpaceDE w:val="0"/>
              <w:autoSpaceDN w:val="0"/>
              <w:adjustRightInd w:val="0"/>
              <w:rPr>
                <w:rFonts w:eastAsia="Calibri"/>
                <w:sz w:val="28"/>
                <w:szCs w:val="28"/>
              </w:rPr>
            </w:pPr>
            <w:r w:rsidRPr="00636E04">
              <w:rPr>
                <w:rFonts w:eastAsia="Calibri"/>
                <w:sz w:val="28"/>
                <w:szCs w:val="28"/>
              </w:rPr>
              <w:t xml:space="preserve">   </w:t>
            </w:r>
            <w:r w:rsidR="00C03E69" w:rsidRPr="00636E04">
              <w:rPr>
                <w:rFonts w:eastAsia="Calibri"/>
                <w:sz w:val="28"/>
                <w:szCs w:val="28"/>
              </w:rPr>
              <w:t xml:space="preserve">Проректор по учебной </w:t>
            </w:r>
          </w:p>
          <w:p w14:paraId="1F510CE3" w14:textId="1D72FBB3" w:rsidR="00C03E69" w:rsidRPr="00636E04" w:rsidRDefault="000B0403" w:rsidP="00C03E69">
            <w:pPr>
              <w:autoSpaceDE w:val="0"/>
              <w:autoSpaceDN w:val="0"/>
              <w:adjustRightInd w:val="0"/>
              <w:rPr>
                <w:rFonts w:eastAsia="Calibri"/>
                <w:sz w:val="28"/>
                <w:szCs w:val="28"/>
              </w:rPr>
            </w:pPr>
            <w:r w:rsidRPr="00636E04">
              <w:rPr>
                <w:rFonts w:eastAsia="Calibri"/>
                <w:sz w:val="28"/>
                <w:szCs w:val="28"/>
              </w:rPr>
              <w:t xml:space="preserve">   </w:t>
            </w:r>
            <w:r w:rsidR="00C03E69" w:rsidRPr="00636E04">
              <w:rPr>
                <w:rFonts w:eastAsia="Calibri"/>
                <w:sz w:val="28"/>
                <w:szCs w:val="28"/>
              </w:rPr>
              <w:t>и методической работе</w:t>
            </w:r>
          </w:p>
          <w:p w14:paraId="03681F8F" w14:textId="07958187" w:rsidR="00C03E69" w:rsidRPr="00636E04" w:rsidRDefault="000B0403" w:rsidP="00C03E69">
            <w:pPr>
              <w:autoSpaceDE w:val="0"/>
              <w:autoSpaceDN w:val="0"/>
              <w:adjustRightInd w:val="0"/>
              <w:rPr>
                <w:rFonts w:eastAsia="Calibri"/>
                <w:sz w:val="28"/>
                <w:szCs w:val="28"/>
              </w:rPr>
            </w:pPr>
            <w:r w:rsidRPr="00636E04">
              <w:rPr>
                <w:rFonts w:eastAsia="Calibri"/>
                <w:sz w:val="28"/>
                <w:szCs w:val="28"/>
              </w:rPr>
              <w:t xml:space="preserve">   </w:t>
            </w:r>
            <w:r w:rsidR="00C03E69" w:rsidRPr="00636E04">
              <w:rPr>
                <w:rFonts w:eastAsia="Calibri"/>
                <w:sz w:val="28"/>
                <w:szCs w:val="28"/>
              </w:rPr>
              <w:t>_________</w:t>
            </w:r>
            <w:r w:rsidRPr="00636E04">
              <w:rPr>
                <w:rFonts w:eastAsia="Calibri"/>
                <w:sz w:val="28"/>
                <w:szCs w:val="28"/>
              </w:rPr>
              <w:t>__</w:t>
            </w:r>
            <w:r w:rsidR="00C03E69" w:rsidRPr="00636E04">
              <w:rPr>
                <w:rFonts w:eastAsia="Calibri"/>
                <w:sz w:val="28"/>
                <w:szCs w:val="28"/>
              </w:rPr>
              <w:t>Е.А. Каменева</w:t>
            </w:r>
          </w:p>
          <w:p w14:paraId="4C8F622D" w14:textId="3F6A28F7" w:rsidR="00C03E69" w:rsidRPr="00636E04" w:rsidRDefault="000B0403" w:rsidP="00C03E69">
            <w:pPr>
              <w:autoSpaceDE w:val="0"/>
              <w:autoSpaceDN w:val="0"/>
              <w:adjustRightInd w:val="0"/>
              <w:rPr>
                <w:rFonts w:eastAsia="Calibri"/>
                <w:sz w:val="28"/>
                <w:szCs w:val="28"/>
              </w:rPr>
            </w:pPr>
            <w:r w:rsidRPr="00636E04">
              <w:rPr>
                <w:sz w:val="28"/>
                <w:szCs w:val="28"/>
              </w:rPr>
              <w:t xml:space="preserve">   </w:t>
            </w:r>
            <w:r w:rsidR="00A2516E" w:rsidRPr="00636E04">
              <w:rPr>
                <w:bCs/>
                <w:sz w:val="28"/>
                <w:szCs w:val="28"/>
              </w:rPr>
              <w:t>«</w:t>
            </w:r>
            <w:r w:rsidR="00355638">
              <w:rPr>
                <w:bCs/>
                <w:sz w:val="28"/>
                <w:szCs w:val="28"/>
              </w:rPr>
              <w:t>23</w:t>
            </w:r>
            <w:r w:rsidR="00A2516E" w:rsidRPr="00636E04">
              <w:rPr>
                <w:bCs/>
                <w:sz w:val="28"/>
                <w:szCs w:val="28"/>
              </w:rPr>
              <w:t xml:space="preserve">» </w:t>
            </w:r>
            <w:r w:rsidR="00355638">
              <w:rPr>
                <w:bCs/>
                <w:sz w:val="28"/>
                <w:szCs w:val="28"/>
              </w:rPr>
              <w:t>марта</w:t>
            </w:r>
            <w:bookmarkStart w:id="0" w:name="_GoBack"/>
            <w:bookmarkEnd w:id="0"/>
            <w:r w:rsidR="00A2516E" w:rsidRPr="00636E04">
              <w:rPr>
                <w:bCs/>
                <w:sz w:val="28"/>
                <w:szCs w:val="28"/>
              </w:rPr>
              <w:t xml:space="preserve"> </w:t>
            </w:r>
            <w:r w:rsidR="00D25389" w:rsidRPr="00636E04">
              <w:rPr>
                <w:sz w:val="28"/>
                <w:szCs w:val="28"/>
              </w:rPr>
              <w:t>202</w:t>
            </w:r>
            <w:r w:rsidR="009B2D71" w:rsidRPr="00636E04">
              <w:rPr>
                <w:sz w:val="28"/>
                <w:szCs w:val="28"/>
              </w:rPr>
              <w:t>3</w:t>
            </w:r>
            <w:r w:rsidR="00D25389" w:rsidRPr="00636E04">
              <w:rPr>
                <w:sz w:val="28"/>
                <w:szCs w:val="28"/>
              </w:rPr>
              <w:t xml:space="preserve"> г.</w:t>
            </w:r>
          </w:p>
          <w:p w14:paraId="33B63F26" w14:textId="77777777" w:rsidR="00C03E69" w:rsidRPr="00636E04" w:rsidRDefault="00C03E69" w:rsidP="00C03E69">
            <w:pPr>
              <w:autoSpaceDE w:val="0"/>
              <w:autoSpaceDN w:val="0"/>
              <w:adjustRightInd w:val="0"/>
              <w:rPr>
                <w:rFonts w:eastAsia="Calibri"/>
                <w:sz w:val="24"/>
                <w:szCs w:val="24"/>
              </w:rPr>
            </w:pPr>
          </w:p>
        </w:tc>
      </w:tr>
    </w:tbl>
    <w:p w14:paraId="0A0C8DC7" w14:textId="77777777" w:rsidR="00BF11A5" w:rsidRPr="00636E04" w:rsidRDefault="00BF11A5" w:rsidP="000B0403">
      <w:pPr>
        <w:pStyle w:val="a4"/>
        <w:tabs>
          <w:tab w:val="clear" w:pos="4677"/>
          <w:tab w:val="clear" w:pos="9355"/>
        </w:tabs>
        <w:ind w:firstLine="0"/>
        <w:rPr>
          <w:bCs/>
          <w:sz w:val="36"/>
          <w:szCs w:val="36"/>
        </w:rPr>
      </w:pPr>
    </w:p>
    <w:p w14:paraId="083466E0" w14:textId="77777777" w:rsidR="00A2516E" w:rsidRPr="00636E04" w:rsidRDefault="00A2516E" w:rsidP="00A2516E">
      <w:pPr>
        <w:pStyle w:val="a4"/>
        <w:tabs>
          <w:tab w:val="clear" w:pos="4677"/>
          <w:tab w:val="clear" w:pos="9355"/>
        </w:tabs>
        <w:ind w:firstLine="0"/>
        <w:jc w:val="center"/>
        <w:rPr>
          <w:bCs/>
          <w:sz w:val="28"/>
          <w:szCs w:val="28"/>
        </w:rPr>
      </w:pPr>
      <w:r w:rsidRPr="00636E04">
        <w:rPr>
          <w:bCs/>
          <w:sz w:val="28"/>
          <w:szCs w:val="28"/>
        </w:rPr>
        <w:t>Фомичев В.М.</w:t>
      </w:r>
    </w:p>
    <w:p w14:paraId="0E6B0177" w14:textId="77777777" w:rsidR="009B2D71" w:rsidRPr="00636E04" w:rsidRDefault="009B2D71" w:rsidP="009B2D71">
      <w:pPr>
        <w:spacing w:line="240" w:lineRule="auto"/>
        <w:ind w:firstLine="0"/>
        <w:jc w:val="center"/>
        <w:rPr>
          <w:b/>
          <w:szCs w:val="32"/>
        </w:rPr>
      </w:pPr>
      <w:r w:rsidRPr="00636E04">
        <w:rPr>
          <w:b/>
          <w:sz w:val="28"/>
          <w:szCs w:val="28"/>
        </w:rPr>
        <w:t xml:space="preserve">Методы и средства криптографической защиты информации </w:t>
      </w:r>
    </w:p>
    <w:p w14:paraId="103FA89B" w14:textId="77777777" w:rsidR="000B0403" w:rsidRPr="00636E04" w:rsidRDefault="000B0403" w:rsidP="000B0403">
      <w:pPr>
        <w:spacing w:line="240" w:lineRule="auto"/>
        <w:ind w:firstLine="0"/>
        <w:jc w:val="center"/>
        <w:rPr>
          <w:b/>
          <w:sz w:val="28"/>
          <w:szCs w:val="28"/>
        </w:rPr>
      </w:pPr>
    </w:p>
    <w:p w14:paraId="1CF1899D" w14:textId="77777777" w:rsidR="00CF1B7A" w:rsidRPr="00636E04" w:rsidRDefault="00CF1B7A" w:rsidP="000B0403">
      <w:pPr>
        <w:pStyle w:val="aa"/>
        <w:spacing w:line="276" w:lineRule="auto"/>
        <w:jc w:val="center"/>
        <w:rPr>
          <w:b/>
          <w:snapToGrid w:val="0"/>
          <w:sz w:val="28"/>
          <w:szCs w:val="28"/>
        </w:rPr>
      </w:pPr>
      <w:r w:rsidRPr="00636E04">
        <w:rPr>
          <w:b/>
          <w:snapToGrid w:val="0"/>
          <w:sz w:val="28"/>
          <w:szCs w:val="28"/>
        </w:rPr>
        <w:t>Рабочая программа дисциплины</w:t>
      </w:r>
    </w:p>
    <w:p w14:paraId="716899EC" w14:textId="13F12F7C" w:rsidR="000B0403" w:rsidRPr="00636E04" w:rsidRDefault="000B0403" w:rsidP="000B0403">
      <w:pPr>
        <w:spacing w:line="276" w:lineRule="auto"/>
        <w:ind w:firstLine="0"/>
        <w:jc w:val="center"/>
        <w:rPr>
          <w:sz w:val="28"/>
          <w:szCs w:val="28"/>
          <w:vertAlign w:val="superscript"/>
        </w:rPr>
      </w:pPr>
      <w:r w:rsidRPr="00636E04">
        <w:rPr>
          <w:sz w:val="28"/>
          <w:szCs w:val="28"/>
        </w:rPr>
        <w:t>для студентов</w:t>
      </w:r>
      <w:r w:rsidR="009B2D71" w:rsidRPr="00636E04">
        <w:rPr>
          <w:sz w:val="28"/>
          <w:szCs w:val="28"/>
        </w:rPr>
        <w:t xml:space="preserve"> </w:t>
      </w:r>
      <w:proofErr w:type="spellStart"/>
      <w:r w:rsidR="009B2D71" w:rsidRPr="00636E04">
        <w:rPr>
          <w:sz w:val="28"/>
          <w:szCs w:val="28"/>
        </w:rPr>
        <w:t>бакалавриата</w:t>
      </w:r>
      <w:proofErr w:type="spellEnd"/>
      <w:r w:rsidRPr="00636E04">
        <w:rPr>
          <w:sz w:val="28"/>
          <w:szCs w:val="28"/>
        </w:rPr>
        <w:t>, обучающихся по направлению подготовки</w:t>
      </w:r>
    </w:p>
    <w:p w14:paraId="63B4DBA1" w14:textId="355BC732" w:rsidR="00A2516E" w:rsidRPr="00636E04" w:rsidRDefault="00A2516E" w:rsidP="00A2516E">
      <w:pPr>
        <w:spacing w:line="276" w:lineRule="auto"/>
        <w:ind w:firstLine="0"/>
        <w:jc w:val="center"/>
        <w:rPr>
          <w:sz w:val="28"/>
          <w:szCs w:val="28"/>
        </w:rPr>
      </w:pPr>
      <w:r w:rsidRPr="00636E04">
        <w:rPr>
          <w:sz w:val="28"/>
          <w:szCs w:val="28"/>
        </w:rPr>
        <w:t>10.0</w:t>
      </w:r>
      <w:r w:rsidR="009B2D71" w:rsidRPr="00636E04">
        <w:rPr>
          <w:sz w:val="28"/>
          <w:szCs w:val="28"/>
        </w:rPr>
        <w:t>3</w:t>
      </w:r>
      <w:r w:rsidRPr="00636E04">
        <w:rPr>
          <w:sz w:val="28"/>
          <w:szCs w:val="28"/>
        </w:rPr>
        <w:t>.01 «Информационная безопасность»</w:t>
      </w:r>
    </w:p>
    <w:p w14:paraId="55D717C3" w14:textId="2B176867" w:rsidR="000B0403" w:rsidRPr="00636E04" w:rsidRDefault="000B0403" w:rsidP="000B0403">
      <w:pPr>
        <w:spacing w:line="276" w:lineRule="auto"/>
        <w:ind w:firstLine="0"/>
        <w:jc w:val="center"/>
        <w:rPr>
          <w:sz w:val="28"/>
          <w:szCs w:val="28"/>
        </w:rPr>
      </w:pPr>
    </w:p>
    <w:p w14:paraId="4363BE7C" w14:textId="2AD0B643" w:rsidR="00C03E69" w:rsidRPr="00636E04" w:rsidRDefault="00C03E69" w:rsidP="000B0403">
      <w:pPr>
        <w:spacing w:line="240" w:lineRule="auto"/>
        <w:ind w:firstLine="0"/>
        <w:rPr>
          <w:b/>
          <w:bCs/>
          <w:sz w:val="28"/>
          <w:szCs w:val="28"/>
        </w:rPr>
      </w:pPr>
    </w:p>
    <w:p w14:paraId="6A545531" w14:textId="41FB2E85" w:rsidR="00C03E69" w:rsidRPr="00636E04" w:rsidRDefault="00C03E69" w:rsidP="00C03E69">
      <w:pPr>
        <w:spacing w:line="240" w:lineRule="auto"/>
        <w:jc w:val="center"/>
        <w:rPr>
          <w:i/>
          <w:sz w:val="28"/>
          <w:szCs w:val="28"/>
        </w:rPr>
      </w:pPr>
      <w:r w:rsidRPr="00636E04">
        <w:rPr>
          <w:i/>
          <w:sz w:val="28"/>
          <w:szCs w:val="28"/>
        </w:rPr>
        <w:t xml:space="preserve">Рекомендовано Ученым советом </w:t>
      </w:r>
    </w:p>
    <w:p w14:paraId="40551C3B" w14:textId="77777777" w:rsidR="00C03E69" w:rsidRPr="00636E04" w:rsidRDefault="00C03E69" w:rsidP="00C03E69">
      <w:pPr>
        <w:spacing w:line="240" w:lineRule="auto"/>
        <w:jc w:val="center"/>
        <w:rPr>
          <w:i/>
          <w:sz w:val="28"/>
          <w:szCs w:val="28"/>
        </w:rPr>
      </w:pPr>
      <w:r w:rsidRPr="00636E04">
        <w:rPr>
          <w:i/>
          <w:sz w:val="28"/>
          <w:szCs w:val="28"/>
        </w:rPr>
        <w:t xml:space="preserve">Факультета информационных технологий и анализа больших данных </w:t>
      </w:r>
    </w:p>
    <w:p w14:paraId="1C28DEB3" w14:textId="73D1623C" w:rsidR="00C03E69" w:rsidRPr="00636E04" w:rsidRDefault="000B0403" w:rsidP="00C03E69">
      <w:pPr>
        <w:spacing w:line="240" w:lineRule="auto"/>
        <w:jc w:val="center"/>
        <w:rPr>
          <w:i/>
          <w:sz w:val="28"/>
          <w:szCs w:val="28"/>
        </w:rPr>
      </w:pPr>
      <w:r w:rsidRPr="00636E04">
        <w:rPr>
          <w:i/>
          <w:sz w:val="28"/>
          <w:szCs w:val="28"/>
        </w:rPr>
        <w:t>(протокол №</w:t>
      </w:r>
      <w:r w:rsidR="00D25389" w:rsidRPr="00636E04">
        <w:rPr>
          <w:i/>
          <w:sz w:val="28"/>
          <w:szCs w:val="28"/>
        </w:rPr>
        <w:t xml:space="preserve"> </w:t>
      </w:r>
      <w:r w:rsidR="00DA195C">
        <w:rPr>
          <w:i/>
          <w:sz w:val="28"/>
          <w:szCs w:val="28"/>
        </w:rPr>
        <w:t>30</w:t>
      </w:r>
      <w:r w:rsidR="00A2516E" w:rsidRPr="00636E04">
        <w:rPr>
          <w:i/>
          <w:sz w:val="28"/>
          <w:szCs w:val="28"/>
        </w:rPr>
        <w:t xml:space="preserve"> от </w:t>
      </w:r>
      <w:r w:rsidR="00DA195C">
        <w:rPr>
          <w:i/>
          <w:sz w:val="28"/>
          <w:szCs w:val="28"/>
        </w:rPr>
        <w:t>21.03.</w:t>
      </w:r>
      <w:r w:rsidR="00D25389" w:rsidRPr="00636E04">
        <w:rPr>
          <w:i/>
          <w:sz w:val="28"/>
          <w:szCs w:val="28"/>
        </w:rPr>
        <w:t>202</w:t>
      </w:r>
      <w:r w:rsidR="004425CA" w:rsidRPr="00636E04">
        <w:rPr>
          <w:i/>
          <w:sz w:val="28"/>
          <w:szCs w:val="28"/>
        </w:rPr>
        <w:t>3</w:t>
      </w:r>
      <w:r w:rsidR="00D25389" w:rsidRPr="00636E04">
        <w:rPr>
          <w:i/>
          <w:sz w:val="28"/>
          <w:szCs w:val="28"/>
        </w:rPr>
        <w:t xml:space="preserve"> </w:t>
      </w:r>
      <w:r w:rsidR="00C03E69" w:rsidRPr="00636E04">
        <w:rPr>
          <w:i/>
          <w:sz w:val="28"/>
          <w:szCs w:val="28"/>
        </w:rPr>
        <w:t>г.)</w:t>
      </w:r>
    </w:p>
    <w:p w14:paraId="66F435A4" w14:textId="3FDC4828" w:rsidR="00C03E69" w:rsidRPr="00636E04" w:rsidRDefault="00C03E69" w:rsidP="00C03E69">
      <w:pPr>
        <w:spacing w:line="240" w:lineRule="auto"/>
        <w:jc w:val="center"/>
        <w:rPr>
          <w:i/>
          <w:sz w:val="28"/>
          <w:szCs w:val="28"/>
        </w:rPr>
      </w:pPr>
    </w:p>
    <w:p w14:paraId="00C90193" w14:textId="77777777" w:rsidR="00F25B47" w:rsidRPr="00636E04" w:rsidRDefault="00F25B47" w:rsidP="00C03E69">
      <w:pPr>
        <w:spacing w:line="240" w:lineRule="auto"/>
        <w:jc w:val="center"/>
        <w:rPr>
          <w:i/>
          <w:sz w:val="28"/>
          <w:szCs w:val="28"/>
        </w:rPr>
      </w:pPr>
    </w:p>
    <w:p w14:paraId="373431D2" w14:textId="155E6662" w:rsidR="00C03E69" w:rsidRPr="00636E04" w:rsidRDefault="00C03E69" w:rsidP="00C03E69">
      <w:pPr>
        <w:spacing w:line="240" w:lineRule="auto"/>
        <w:jc w:val="center"/>
        <w:rPr>
          <w:i/>
          <w:sz w:val="28"/>
          <w:szCs w:val="28"/>
        </w:rPr>
      </w:pPr>
      <w:r w:rsidRPr="00636E04">
        <w:rPr>
          <w:i/>
          <w:sz w:val="28"/>
          <w:szCs w:val="28"/>
        </w:rPr>
        <w:t>Одобрено учебно-научн</w:t>
      </w:r>
      <w:r w:rsidR="00F25B47" w:rsidRPr="00636E04">
        <w:rPr>
          <w:i/>
          <w:sz w:val="28"/>
          <w:szCs w:val="28"/>
        </w:rPr>
        <w:t xml:space="preserve">ым </w:t>
      </w:r>
      <w:r w:rsidRPr="00636E04">
        <w:rPr>
          <w:i/>
          <w:sz w:val="28"/>
          <w:szCs w:val="28"/>
        </w:rPr>
        <w:t>Департамент</w:t>
      </w:r>
      <w:r w:rsidR="00F25B47" w:rsidRPr="00636E04">
        <w:rPr>
          <w:i/>
          <w:sz w:val="28"/>
          <w:szCs w:val="28"/>
        </w:rPr>
        <w:t>ом</w:t>
      </w:r>
      <w:r w:rsidRPr="00636E04">
        <w:rPr>
          <w:i/>
          <w:sz w:val="28"/>
          <w:szCs w:val="28"/>
        </w:rPr>
        <w:t xml:space="preserve"> </w:t>
      </w:r>
      <w:r w:rsidR="00A2516E" w:rsidRPr="00636E04">
        <w:rPr>
          <w:i/>
          <w:sz w:val="28"/>
          <w:szCs w:val="28"/>
        </w:rPr>
        <w:t xml:space="preserve">информационной безопасности </w:t>
      </w:r>
    </w:p>
    <w:p w14:paraId="68681ADB" w14:textId="2D1ED3ED" w:rsidR="00C03E69" w:rsidRPr="000B0403" w:rsidRDefault="00EA2CAA" w:rsidP="00C03E69">
      <w:pPr>
        <w:spacing w:line="240" w:lineRule="auto"/>
        <w:jc w:val="center"/>
        <w:rPr>
          <w:i/>
          <w:sz w:val="28"/>
          <w:szCs w:val="28"/>
        </w:rPr>
      </w:pPr>
      <w:r w:rsidRPr="00636E04">
        <w:rPr>
          <w:i/>
          <w:sz w:val="28"/>
          <w:szCs w:val="28"/>
        </w:rPr>
        <w:t>(протокол №</w:t>
      </w:r>
      <w:r w:rsidR="00D25389" w:rsidRPr="00636E04">
        <w:rPr>
          <w:i/>
          <w:sz w:val="28"/>
          <w:szCs w:val="28"/>
        </w:rPr>
        <w:t xml:space="preserve"> </w:t>
      </w:r>
      <w:r w:rsidR="00DA195C">
        <w:rPr>
          <w:i/>
          <w:sz w:val="28"/>
          <w:szCs w:val="28"/>
        </w:rPr>
        <w:t>2</w:t>
      </w:r>
      <w:r w:rsidRPr="00636E04">
        <w:rPr>
          <w:i/>
          <w:sz w:val="28"/>
          <w:szCs w:val="28"/>
        </w:rPr>
        <w:t xml:space="preserve"> </w:t>
      </w:r>
      <w:r w:rsidR="000B0403" w:rsidRPr="00636E04">
        <w:rPr>
          <w:i/>
          <w:sz w:val="28"/>
          <w:szCs w:val="28"/>
        </w:rPr>
        <w:t>от</w:t>
      </w:r>
      <w:r w:rsidR="00D25389" w:rsidRPr="00636E04">
        <w:rPr>
          <w:i/>
          <w:sz w:val="28"/>
          <w:szCs w:val="28"/>
        </w:rPr>
        <w:t xml:space="preserve"> </w:t>
      </w:r>
      <w:r w:rsidR="00DA195C">
        <w:rPr>
          <w:i/>
          <w:sz w:val="28"/>
          <w:szCs w:val="28"/>
        </w:rPr>
        <w:t>02.03.</w:t>
      </w:r>
      <w:r w:rsidR="00C03E69" w:rsidRPr="00636E04">
        <w:rPr>
          <w:i/>
          <w:sz w:val="28"/>
          <w:szCs w:val="28"/>
        </w:rPr>
        <w:t>202</w:t>
      </w:r>
      <w:r w:rsidR="004425CA" w:rsidRPr="00636E04">
        <w:rPr>
          <w:i/>
          <w:sz w:val="28"/>
          <w:szCs w:val="28"/>
        </w:rPr>
        <w:t>3</w:t>
      </w:r>
      <w:r w:rsidR="00C03E69" w:rsidRPr="00636E04">
        <w:rPr>
          <w:i/>
          <w:sz w:val="28"/>
          <w:szCs w:val="28"/>
        </w:rPr>
        <w:t xml:space="preserve"> г.)</w:t>
      </w:r>
    </w:p>
    <w:p w14:paraId="6694551C" w14:textId="5F06E3B0" w:rsidR="005D447A" w:rsidRPr="000B0403" w:rsidRDefault="005D447A" w:rsidP="00EC08FA">
      <w:pPr>
        <w:suppressAutoHyphens/>
        <w:spacing w:line="240" w:lineRule="auto"/>
        <w:ind w:firstLine="0"/>
        <w:jc w:val="center"/>
        <w:rPr>
          <w:i/>
          <w:sz w:val="28"/>
          <w:szCs w:val="28"/>
        </w:rPr>
      </w:pPr>
    </w:p>
    <w:p w14:paraId="59AEE4B6" w14:textId="012D68F0" w:rsidR="00C03E69" w:rsidRDefault="00C03E69" w:rsidP="000B0403">
      <w:pPr>
        <w:suppressAutoHyphens/>
        <w:spacing w:line="240" w:lineRule="auto"/>
        <w:ind w:firstLine="0"/>
        <w:rPr>
          <w:i/>
          <w:sz w:val="28"/>
          <w:szCs w:val="28"/>
        </w:rPr>
      </w:pPr>
    </w:p>
    <w:p w14:paraId="13AA5CAB" w14:textId="77777777" w:rsidR="00C03E69" w:rsidRPr="005D447A" w:rsidRDefault="00C03E69" w:rsidP="00EC08FA">
      <w:pPr>
        <w:suppressAutoHyphens/>
        <w:spacing w:line="240" w:lineRule="auto"/>
        <w:ind w:firstLine="0"/>
        <w:jc w:val="center"/>
        <w:rPr>
          <w:i/>
          <w:sz w:val="28"/>
          <w:szCs w:val="28"/>
        </w:rPr>
      </w:pPr>
    </w:p>
    <w:p w14:paraId="045A5732" w14:textId="5253BBF9" w:rsidR="006E2A2B" w:rsidRPr="003F4B9B" w:rsidRDefault="00712EAC" w:rsidP="00F25B47">
      <w:pPr>
        <w:ind w:firstLine="0"/>
        <w:jc w:val="center"/>
      </w:pPr>
      <w:r w:rsidRPr="00CF1B7A">
        <w:rPr>
          <w:b/>
          <w:sz w:val="28"/>
          <w:szCs w:val="28"/>
        </w:rPr>
        <w:t>Москва</w:t>
      </w:r>
      <w:r w:rsidR="00CB11EB">
        <w:rPr>
          <w:b/>
          <w:caps/>
          <w:sz w:val="28"/>
          <w:szCs w:val="28"/>
        </w:rPr>
        <w:t xml:space="preserve"> </w:t>
      </w:r>
      <w:r w:rsidR="00CB11EB" w:rsidRPr="00636E04">
        <w:rPr>
          <w:b/>
          <w:caps/>
          <w:sz w:val="28"/>
          <w:szCs w:val="28"/>
        </w:rPr>
        <w:t>202</w:t>
      </w:r>
      <w:r w:rsidR="004425CA" w:rsidRPr="00636E04">
        <w:rPr>
          <w:b/>
          <w:caps/>
          <w:sz w:val="28"/>
          <w:szCs w:val="28"/>
        </w:rPr>
        <w:t>3</w:t>
      </w:r>
      <w:r w:rsidR="006A5EF6">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18CFD2A3" w14:textId="77777777" w:rsidR="006E2A2B" w:rsidRDefault="006E2A2B" w:rsidP="006E2A2B">
          <w:pPr>
            <w:pStyle w:val="af8"/>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7A13BBC6" w14:textId="77777777" w:rsidR="00B44B0F" w:rsidRPr="00893B93" w:rsidRDefault="00B44B0F" w:rsidP="00893B93">
          <w:pPr>
            <w:tabs>
              <w:tab w:val="left" w:pos="426"/>
            </w:tabs>
            <w:ind w:firstLine="0"/>
            <w:rPr>
              <w:sz w:val="24"/>
              <w:szCs w:val="24"/>
            </w:rPr>
          </w:pPr>
        </w:p>
        <w:p w14:paraId="537A1789" w14:textId="22EDB632" w:rsidR="00893B93" w:rsidRPr="00893B93" w:rsidRDefault="00F90DFD" w:rsidP="00893B93">
          <w:pPr>
            <w:pStyle w:val="14"/>
            <w:tabs>
              <w:tab w:val="left" w:pos="426"/>
            </w:tabs>
            <w:rPr>
              <w:rFonts w:asciiTheme="minorHAnsi" w:eastAsiaTheme="minorEastAsia" w:hAnsiTheme="minorHAnsi" w:cstheme="minorBidi"/>
            </w:rPr>
          </w:pPr>
          <w:r w:rsidRPr="00893B93">
            <w:rPr>
              <w:bCs/>
            </w:rPr>
            <w:fldChar w:fldCharType="begin"/>
          </w:r>
          <w:r w:rsidR="006E2A2B" w:rsidRPr="00893B93">
            <w:rPr>
              <w:bCs/>
            </w:rPr>
            <w:instrText xml:space="preserve"> TOC \o "1-3" \h \z \u </w:instrText>
          </w:r>
          <w:r w:rsidRPr="00893B93">
            <w:rPr>
              <w:bCs/>
            </w:rPr>
            <w:fldChar w:fldCharType="separate"/>
          </w:r>
          <w:hyperlink w:anchor="_Toc119926322" w:history="1">
            <w:r w:rsidR="00893B93" w:rsidRPr="00893B93">
              <w:rPr>
                <w:rStyle w:val="af3"/>
              </w:rPr>
              <w:t>1.</w:t>
            </w:r>
            <w:r w:rsidR="00893B93" w:rsidRPr="00893B93">
              <w:rPr>
                <w:rFonts w:asciiTheme="minorHAnsi" w:eastAsiaTheme="minorEastAsia" w:hAnsiTheme="minorHAnsi" w:cstheme="minorBidi"/>
              </w:rPr>
              <w:tab/>
            </w:r>
            <w:r w:rsidR="00893B93" w:rsidRPr="00893B93">
              <w:rPr>
                <w:rStyle w:val="af3"/>
              </w:rPr>
              <w:t>Наименование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_Toc119926322 \h </w:instrText>
            </w:r>
            <w:r w:rsidR="00893B93" w:rsidRPr="00893B93">
              <w:rPr>
                <w:webHidden/>
              </w:rPr>
            </w:r>
            <w:r w:rsidR="00893B93" w:rsidRPr="00893B93">
              <w:rPr>
                <w:webHidden/>
              </w:rPr>
              <w:fldChar w:fldCharType="separate"/>
            </w:r>
            <w:r w:rsidR="00124C82">
              <w:rPr>
                <w:webHidden/>
              </w:rPr>
              <w:t>3</w:t>
            </w:r>
            <w:r w:rsidR="00893B93" w:rsidRPr="00893B93">
              <w:rPr>
                <w:webHidden/>
              </w:rPr>
              <w:fldChar w:fldCharType="end"/>
            </w:r>
          </w:hyperlink>
        </w:p>
        <w:p w14:paraId="0DE5CEF8" w14:textId="5F08DB69" w:rsidR="00893B93" w:rsidRPr="00893B93" w:rsidRDefault="00A910EA" w:rsidP="00893B93">
          <w:pPr>
            <w:pStyle w:val="14"/>
            <w:tabs>
              <w:tab w:val="left" w:pos="426"/>
            </w:tabs>
            <w:rPr>
              <w:rFonts w:asciiTheme="minorHAnsi" w:eastAsiaTheme="minorEastAsia" w:hAnsiTheme="minorHAnsi" w:cstheme="minorBidi"/>
            </w:rPr>
          </w:pPr>
          <w:hyperlink w:anchor="_Toc119926323" w:history="1">
            <w:r w:rsidR="00893B93" w:rsidRPr="00893B93">
              <w:rPr>
                <w:rStyle w:val="af3"/>
              </w:rPr>
              <w:t>2.</w:t>
            </w:r>
            <w:r w:rsidR="00893B93" w:rsidRPr="00893B93">
              <w:rPr>
                <w:rFonts w:asciiTheme="minorHAnsi" w:eastAsiaTheme="minorEastAsia" w:hAnsiTheme="minorHAnsi" w:cstheme="minorBidi"/>
              </w:rPr>
              <w:tab/>
            </w:r>
            <w:r w:rsidR="00893B93" w:rsidRPr="00893B93">
              <w:rPr>
                <w:rStyle w:val="af3"/>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_Toc119926323 \h </w:instrText>
            </w:r>
            <w:r w:rsidR="00893B93" w:rsidRPr="00893B93">
              <w:rPr>
                <w:webHidden/>
              </w:rPr>
            </w:r>
            <w:r w:rsidR="00893B93" w:rsidRPr="00893B93">
              <w:rPr>
                <w:webHidden/>
              </w:rPr>
              <w:fldChar w:fldCharType="separate"/>
            </w:r>
            <w:r w:rsidR="00124C82">
              <w:rPr>
                <w:webHidden/>
              </w:rPr>
              <w:t>3</w:t>
            </w:r>
            <w:r w:rsidR="00893B93" w:rsidRPr="00893B93">
              <w:rPr>
                <w:webHidden/>
              </w:rPr>
              <w:fldChar w:fldCharType="end"/>
            </w:r>
          </w:hyperlink>
        </w:p>
        <w:p w14:paraId="4441BEA9" w14:textId="3134E196" w:rsidR="00893B93" w:rsidRPr="00893B93" w:rsidRDefault="00A910EA" w:rsidP="00893B93">
          <w:pPr>
            <w:pStyle w:val="14"/>
            <w:tabs>
              <w:tab w:val="left" w:pos="426"/>
            </w:tabs>
            <w:rPr>
              <w:rFonts w:asciiTheme="minorHAnsi" w:eastAsiaTheme="minorEastAsia" w:hAnsiTheme="minorHAnsi" w:cstheme="minorBidi"/>
            </w:rPr>
          </w:pPr>
          <w:hyperlink w:anchor="_Toc119926324" w:history="1">
            <w:r w:rsidR="00893B93" w:rsidRPr="00893B93">
              <w:rPr>
                <w:rStyle w:val="af3"/>
              </w:rPr>
              <w:t>3.</w:t>
            </w:r>
            <w:r w:rsidR="00893B93" w:rsidRPr="00893B93">
              <w:rPr>
                <w:rFonts w:asciiTheme="minorHAnsi" w:eastAsiaTheme="minorEastAsia" w:hAnsiTheme="minorHAnsi" w:cstheme="minorBidi"/>
              </w:rPr>
              <w:tab/>
            </w:r>
            <w:r w:rsidR="00893B93" w:rsidRPr="00893B93">
              <w:rPr>
                <w:rStyle w:val="af3"/>
              </w:rPr>
              <w:t>Место дисциплины в структуре образовательных программ</w:t>
            </w:r>
            <w:r w:rsidR="00893B93" w:rsidRPr="00893B93">
              <w:rPr>
                <w:webHidden/>
              </w:rPr>
              <w:tab/>
            </w:r>
            <w:r w:rsidR="00893B93" w:rsidRPr="00893B93">
              <w:rPr>
                <w:webHidden/>
              </w:rPr>
              <w:fldChar w:fldCharType="begin"/>
            </w:r>
            <w:r w:rsidR="00893B93" w:rsidRPr="00893B93">
              <w:rPr>
                <w:webHidden/>
              </w:rPr>
              <w:instrText xml:space="preserve"> PAGEREF _Toc119926324 \h </w:instrText>
            </w:r>
            <w:r w:rsidR="00893B93" w:rsidRPr="00893B93">
              <w:rPr>
                <w:webHidden/>
              </w:rPr>
            </w:r>
            <w:r w:rsidR="00893B93" w:rsidRPr="00893B93">
              <w:rPr>
                <w:webHidden/>
              </w:rPr>
              <w:fldChar w:fldCharType="separate"/>
            </w:r>
            <w:r w:rsidR="00124C82">
              <w:rPr>
                <w:webHidden/>
              </w:rPr>
              <w:t>6</w:t>
            </w:r>
            <w:r w:rsidR="00893B93" w:rsidRPr="00893B93">
              <w:rPr>
                <w:webHidden/>
              </w:rPr>
              <w:fldChar w:fldCharType="end"/>
            </w:r>
          </w:hyperlink>
        </w:p>
        <w:p w14:paraId="293C2693" w14:textId="450186F2" w:rsidR="00893B93" w:rsidRPr="00893B93" w:rsidRDefault="00A910EA" w:rsidP="00893B93">
          <w:pPr>
            <w:pStyle w:val="14"/>
            <w:tabs>
              <w:tab w:val="left" w:pos="426"/>
            </w:tabs>
            <w:rPr>
              <w:rFonts w:asciiTheme="minorHAnsi" w:eastAsiaTheme="minorEastAsia" w:hAnsiTheme="minorHAnsi" w:cstheme="minorBidi"/>
            </w:rPr>
          </w:pPr>
          <w:hyperlink w:anchor="_Toc119926325" w:history="1">
            <w:r w:rsidR="00893B93" w:rsidRPr="00893B93">
              <w:rPr>
                <w:rStyle w:val="af3"/>
              </w:rPr>
              <w:t>4.</w:t>
            </w:r>
            <w:r w:rsidR="00893B93" w:rsidRPr="00893B93">
              <w:rPr>
                <w:rFonts w:asciiTheme="minorHAnsi" w:eastAsiaTheme="minorEastAsia" w:hAnsiTheme="minorHAnsi" w:cstheme="minorBidi"/>
              </w:rPr>
              <w:tab/>
            </w:r>
            <w:r w:rsidR="00893B93" w:rsidRPr="00893B93">
              <w:rPr>
                <w:rStyle w:val="af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93B93" w:rsidRPr="00893B93">
              <w:rPr>
                <w:webHidden/>
              </w:rPr>
              <w:tab/>
            </w:r>
            <w:r w:rsidR="00893B93" w:rsidRPr="00893B93">
              <w:rPr>
                <w:webHidden/>
              </w:rPr>
              <w:fldChar w:fldCharType="begin"/>
            </w:r>
            <w:r w:rsidR="00893B93" w:rsidRPr="00893B93">
              <w:rPr>
                <w:webHidden/>
              </w:rPr>
              <w:instrText xml:space="preserve"> PAGEREF _Toc119926325 \h </w:instrText>
            </w:r>
            <w:r w:rsidR="00893B93" w:rsidRPr="00893B93">
              <w:rPr>
                <w:webHidden/>
              </w:rPr>
            </w:r>
            <w:r w:rsidR="00893B93" w:rsidRPr="00893B93">
              <w:rPr>
                <w:webHidden/>
              </w:rPr>
              <w:fldChar w:fldCharType="separate"/>
            </w:r>
            <w:r w:rsidR="00124C82">
              <w:rPr>
                <w:webHidden/>
              </w:rPr>
              <w:t>6</w:t>
            </w:r>
            <w:r w:rsidR="00893B93" w:rsidRPr="00893B93">
              <w:rPr>
                <w:webHidden/>
              </w:rPr>
              <w:fldChar w:fldCharType="end"/>
            </w:r>
          </w:hyperlink>
        </w:p>
        <w:p w14:paraId="03A08C54" w14:textId="582811B0" w:rsidR="00893B93" w:rsidRPr="00893B93" w:rsidRDefault="00A910EA" w:rsidP="00893B93">
          <w:pPr>
            <w:pStyle w:val="14"/>
            <w:tabs>
              <w:tab w:val="left" w:pos="426"/>
            </w:tabs>
            <w:rPr>
              <w:rFonts w:asciiTheme="minorHAnsi" w:eastAsiaTheme="minorEastAsia" w:hAnsiTheme="minorHAnsi" w:cstheme="minorBidi"/>
            </w:rPr>
          </w:pPr>
          <w:hyperlink w:anchor="_Toc119926326" w:history="1">
            <w:r w:rsidR="00893B93" w:rsidRPr="00893B93">
              <w:rPr>
                <w:rStyle w:val="af3"/>
              </w:rPr>
              <w:t>5.</w:t>
            </w:r>
            <w:r w:rsidR="00893B93" w:rsidRPr="00893B93">
              <w:rPr>
                <w:rFonts w:asciiTheme="minorHAnsi" w:eastAsiaTheme="minorEastAsia" w:hAnsiTheme="minorHAnsi" w:cstheme="minorBidi"/>
              </w:rPr>
              <w:tab/>
            </w:r>
            <w:r w:rsidR="00893B93" w:rsidRPr="00893B93">
              <w:rPr>
                <w:rStyle w:val="af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93B93" w:rsidRPr="00893B93">
              <w:rPr>
                <w:webHidden/>
              </w:rPr>
              <w:tab/>
            </w:r>
            <w:r w:rsidR="00893B93" w:rsidRPr="00893B93">
              <w:rPr>
                <w:webHidden/>
              </w:rPr>
              <w:fldChar w:fldCharType="begin"/>
            </w:r>
            <w:r w:rsidR="00893B93" w:rsidRPr="00893B93">
              <w:rPr>
                <w:webHidden/>
              </w:rPr>
              <w:instrText xml:space="preserve"> PAGEREF _Toc119926326 \h </w:instrText>
            </w:r>
            <w:r w:rsidR="00893B93" w:rsidRPr="00893B93">
              <w:rPr>
                <w:webHidden/>
              </w:rPr>
            </w:r>
            <w:r w:rsidR="00893B93" w:rsidRPr="00893B93">
              <w:rPr>
                <w:webHidden/>
              </w:rPr>
              <w:fldChar w:fldCharType="separate"/>
            </w:r>
            <w:r w:rsidR="00124C82">
              <w:rPr>
                <w:webHidden/>
              </w:rPr>
              <w:t>6</w:t>
            </w:r>
            <w:r w:rsidR="00893B93" w:rsidRPr="00893B93">
              <w:rPr>
                <w:webHidden/>
              </w:rPr>
              <w:fldChar w:fldCharType="end"/>
            </w:r>
          </w:hyperlink>
        </w:p>
        <w:p w14:paraId="41342B76" w14:textId="720E17A0" w:rsidR="00893B93" w:rsidRPr="00893B93" w:rsidRDefault="00A910EA" w:rsidP="00893B93">
          <w:pPr>
            <w:pStyle w:val="14"/>
            <w:tabs>
              <w:tab w:val="left" w:pos="426"/>
            </w:tabs>
            <w:rPr>
              <w:rFonts w:asciiTheme="minorHAnsi" w:eastAsiaTheme="minorEastAsia" w:hAnsiTheme="minorHAnsi" w:cstheme="minorBidi"/>
            </w:rPr>
          </w:pPr>
          <w:hyperlink w:anchor="_Toc119926327" w:history="1">
            <w:r w:rsidR="00893B93" w:rsidRPr="00893B93">
              <w:rPr>
                <w:rStyle w:val="af3"/>
              </w:rPr>
              <w:t>5.1. Содержание тем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_Toc119926327 \h </w:instrText>
            </w:r>
            <w:r w:rsidR="00893B93" w:rsidRPr="00893B93">
              <w:rPr>
                <w:webHidden/>
              </w:rPr>
            </w:r>
            <w:r w:rsidR="00893B93" w:rsidRPr="00893B93">
              <w:rPr>
                <w:webHidden/>
              </w:rPr>
              <w:fldChar w:fldCharType="separate"/>
            </w:r>
            <w:r w:rsidR="00124C82">
              <w:rPr>
                <w:webHidden/>
              </w:rPr>
              <w:t>6</w:t>
            </w:r>
            <w:r w:rsidR="00893B93" w:rsidRPr="00893B93">
              <w:rPr>
                <w:webHidden/>
              </w:rPr>
              <w:fldChar w:fldCharType="end"/>
            </w:r>
          </w:hyperlink>
        </w:p>
        <w:p w14:paraId="09742982" w14:textId="686DB5B2" w:rsidR="00893B93" w:rsidRPr="00893B93" w:rsidRDefault="00A910EA"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28" w:history="1">
            <w:r w:rsidR="00893B93" w:rsidRPr="00893B93">
              <w:rPr>
                <w:rStyle w:val="af3"/>
                <w:noProof/>
                <w:sz w:val="24"/>
                <w:szCs w:val="24"/>
              </w:rPr>
              <w:t>5.2. Учебно-тематический план (очная форма обучения)</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_Toc119926328 \h </w:instrText>
            </w:r>
            <w:r w:rsidR="00893B93" w:rsidRPr="00893B93">
              <w:rPr>
                <w:noProof/>
                <w:webHidden/>
                <w:sz w:val="24"/>
                <w:szCs w:val="24"/>
              </w:rPr>
            </w:r>
            <w:r w:rsidR="00893B93" w:rsidRPr="00893B93">
              <w:rPr>
                <w:noProof/>
                <w:webHidden/>
                <w:sz w:val="24"/>
                <w:szCs w:val="24"/>
              </w:rPr>
              <w:fldChar w:fldCharType="separate"/>
            </w:r>
            <w:r w:rsidR="00124C82">
              <w:rPr>
                <w:noProof/>
                <w:webHidden/>
                <w:sz w:val="24"/>
                <w:szCs w:val="24"/>
              </w:rPr>
              <w:t>10</w:t>
            </w:r>
            <w:r w:rsidR="00893B93" w:rsidRPr="00893B93">
              <w:rPr>
                <w:noProof/>
                <w:webHidden/>
                <w:sz w:val="24"/>
                <w:szCs w:val="24"/>
              </w:rPr>
              <w:fldChar w:fldCharType="end"/>
            </w:r>
          </w:hyperlink>
        </w:p>
        <w:p w14:paraId="48691952" w14:textId="7DF1BF62" w:rsidR="00893B93" w:rsidRPr="00893B93" w:rsidRDefault="00A910EA"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29" w:history="1">
            <w:r w:rsidR="00893B93" w:rsidRPr="00893B93">
              <w:rPr>
                <w:rStyle w:val="af3"/>
                <w:noProof/>
                <w:sz w:val="24"/>
                <w:szCs w:val="24"/>
              </w:rPr>
              <w:t>5.3. Содержание семинаров, практических занятий</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_Toc119926329 \h </w:instrText>
            </w:r>
            <w:r w:rsidR="00893B93" w:rsidRPr="00893B93">
              <w:rPr>
                <w:noProof/>
                <w:webHidden/>
                <w:sz w:val="24"/>
                <w:szCs w:val="24"/>
              </w:rPr>
            </w:r>
            <w:r w:rsidR="00893B93" w:rsidRPr="00893B93">
              <w:rPr>
                <w:noProof/>
                <w:webHidden/>
                <w:sz w:val="24"/>
                <w:szCs w:val="24"/>
              </w:rPr>
              <w:fldChar w:fldCharType="separate"/>
            </w:r>
            <w:r w:rsidR="00124C82">
              <w:rPr>
                <w:noProof/>
                <w:webHidden/>
                <w:sz w:val="24"/>
                <w:szCs w:val="24"/>
              </w:rPr>
              <w:t>13</w:t>
            </w:r>
            <w:r w:rsidR="00893B93" w:rsidRPr="00893B93">
              <w:rPr>
                <w:noProof/>
                <w:webHidden/>
                <w:sz w:val="24"/>
                <w:szCs w:val="24"/>
              </w:rPr>
              <w:fldChar w:fldCharType="end"/>
            </w:r>
          </w:hyperlink>
        </w:p>
        <w:p w14:paraId="02FD485E" w14:textId="15696044" w:rsidR="00893B93" w:rsidRPr="00893B93" w:rsidRDefault="00A910EA" w:rsidP="00893B93">
          <w:pPr>
            <w:pStyle w:val="14"/>
            <w:tabs>
              <w:tab w:val="left" w:pos="426"/>
            </w:tabs>
            <w:rPr>
              <w:rFonts w:asciiTheme="minorHAnsi" w:eastAsiaTheme="minorEastAsia" w:hAnsiTheme="minorHAnsi" w:cstheme="minorBidi"/>
            </w:rPr>
          </w:pPr>
          <w:hyperlink w:anchor="_Toc119926330" w:history="1">
            <w:r w:rsidR="00893B93" w:rsidRPr="00893B93">
              <w:rPr>
                <w:rStyle w:val="af3"/>
              </w:rPr>
              <w:t>6. Перечень учебно-методического обеспечения для самостоятельной работы обучающихся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_Toc119926330 \h </w:instrText>
            </w:r>
            <w:r w:rsidR="00893B93" w:rsidRPr="00893B93">
              <w:rPr>
                <w:webHidden/>
              </w:rPr>
            </w:r>
            <w:r w:rsidR="00893B93" w:rsidRPr="00893B93">
              <w:rPr>
                <w:webHidden/>
              </w:rPr>
              <w:fldChar w:fldCharType="separate"/>
            </w:r>
            <w:r w:rsidR="00124C82">
              <w:rPr>
                <w:webHidden/>
              </w:rPr>
              <w:t>15</w:t>
            </w:r>
            <w:r w:rsidR="00893B93" w:rsidRPr="00893B93">
              <w:rPr>
                <w:webHidden/>
              </w:rPr>
              <w:fldChar w:fldCharType="end"/>
            </w:r>
          </w:hyperlink>
        </w:p>
        <w:p w14:paraId="49CDEF00" w14:textId="5D9433D3" w:rsidR="00893B93" w:rsidRPr="00893B93" w:rsidRDefault="00A910EA"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31" w:history="1">
            <w:r w:rsidR="00893B93" w:rsidRPr="00893B93">
              <w:rPr>
                <w:rStyle w:val="af3"/>
                <w:noProof/>
                <w:sz w:val="24"/>
                <w:szCs w:val="24"/>
              </w:rPr>
              <w:t>6.1. Перечень вопросов, отводимых на самостоятельное освоение дисциплины, формы внеаудиторной самостоятельной работы</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_Toc119926331 \h </w:instrText>
            </w:r>
            <w:r w:rsidR="00893B93" w:rsidRPr="00893B93">
              <w:rPr>
                <w:noProof/>
                <w:webHidden/>
                <w:sz w:val="24"/>
                <w:szCs w:val="24"/>
              </w:rPr>
            </w:r>
            <w:r w:rsidR="00893B93" w:rsidRPr="00893B93">
              <w:rPr>
                <w:noProof/>
                <w:webHidden/>
                <w:sz w:val="24"/>
                <w:szCs w:val="24"/>
              </w:rPr>
              <w:fldChar w:fldCharType="separate"/>
            </w:r>
            <w:r w:rsidR="00124C82">
              <w:rPr>
                <w:noProof/>
                <w:webHidden/>
                <w:sz w:val="24"/>
                <w:szCs w:val="24"/>
              </w:rPr>
              <w:t>15</w:t>
            </w:r>
            <w:r w:rsidR="00893B93" w:rsidRPr="00893B93">
              <w:rPr>
                <w:noProof/>
                <w:webHidden/>
                <w:sz w:val="24"/>
                <w:szCs w:val="24"/>
              </w:rPr>
              <w:fldChar w:fldCharType="end"/>
            </w:r>
          </w:hyperlink>
        </w:p>
        <w:p w14:paraId="7C56BD52" w14:textId="7FDA3654" w:rsidR="00893B93" w:rsidRPr="00893B93" w:rsidRDefault="00A910EA" w:rsidP="00893B93">
          <w:pPr>
            <w:pStyle w:val="24"/>
            <w:tabs>
              <w:tab w:val="left" w:pos="426"/>
              <w:tab w:val="left" w:pos="1540"/>
              <w:tab w:val="right" w:leader="dot" w:pos="9628"/>
            </w:tabs>
            <w:ind w:left="0" w:firstLine="0"/>
            <w:rPr>
              <w:rFonts w:asciiTheme="minorHAnsi" w:eastAsiaTheme="minorEastAsia" w:hAnsiTheme="minorHAnsi" w:cstheme="minorBidi"/>
              <w:noProof/>
              <w:sz w:val="24"/>
              <w:szCs w:val="24"/>
            </w:rPr>
          </w:pPr>
          <w:hyperlink w:anchor="_Toc119926332" w:history="1">
            <w:r w:rsidR="00893B93" w:rsidRPr="00893B93">
              <w:rPr>
                <w:rStyle w:val="af3"/>
                <w:noProof/>
                <w:sz w:val="24"/>
                <w:szCs w:val="24"/>
              </w:rPr>
              <w:t>6.2.</w:t>
            </w:r>
            <w:r w:rsidR="00893B93" w:rsidRPr="00893B93">
              <w:rPr>
                <w:rFonts w:asciiTheme="minorHAnsi" w:eastAsiaTheme="minorEastAsia" w:hAnsiTheme="minorHAnsi" w:cstheme="minorBidi"/>
                <w:noProof/>
                <w:sz w:val="24"/>
                <w:szCs w:val="24"/>
              </w:rPr>
              <w:tab/>
            </w:r>
            <w:r w:rsidR="00893B93" w:rsidRPr="00893B93">
              <w:rPr>
                <w:rStyle w:val="af3"/>
                <w:noProof/>
                <w:sz w:val="24"/>
                <w:szCs w:val="24"/>
              </w:rPr>
              <w:t>Перечень вопросов, заданий, тем для подготовки к текущему контролю</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_Toc119926332 \h </w:instrText>
            </w:r>
            <w:r w:rsidR="00893B93" w:rsidRPr="00893B93">
              <w:rPr>
                <w:noProof/>
                <w:webHidden/>
                <w:sz w:val="24"/>
                <w:szCs w:val="24"/>
              </w:rPr>
            </w:r>
            <w:r w:rsidR="00893B93" w:rsidRPr="00893B93">
              <w:rPr>
                <w:noProof/>
                <w:webHidden/>
                <w:sz w:val="24"/>
                <w:szCs w:val="24"/>
              </w:rPr>
              <w:fldChar w:fldCharType="separate"/>
            </w:r>
            <w:r w:rsidR="00124C82">
              <w:rPr>
                <w:noProof/>
                <w:webHidden/>
                <w:sz w:val="24"/>
                <w:szCs w:val="24"/>
              </w:rPr>
              <w:t>17</w:t>
            </w:r>
            <w:r w:rsidR="00893B93" w:rsidRPr="00893B93">
              <w:rPr>
                <w:noProof/>
                <w:webHidden/>
                <w:sz w:val="24"/>
                <w:szCs w:val="24"/>
              </w:rPr>
              <w:fldChar w:fldCharType="end"/>
            </w:r>
          </w:hyperlink>
        </w:p>
        <w:p w14:paraId="26AA0055" w14:textId="7C050B8B" w:rsidR="00893B93" w:rsidRPr="00893B93" w:rsidRDefault="00A910EA" w:rsidP="00893B93">
          <w:pPr>
            <w:pStyle w:val="14"/>
            <w:tabs>
              <w:tab w:val="left" w:pos="426"/>
            </w:tabs>
            <w:rPr>
              <w:rFonts w:asciiTheme="minorHAnsi" w:eastAsiaTheme="minorEastAsia" w:hAnsiTheme="minorHAnsi" w:cstheme="minorBidi"/>
            </w:rPr>
          </w:pPr>
          <w:hyperlink w:anchor="_Toc119926333" w:history="1">
            <w:r w:rsidR="00893B93" w:rsidRPr="00893B93">
              <w:rPr>
                <w:rStyle w:val="af3"/>
              </w:rPr>
              <w:t>7.</w:t>
            </w:r>
            <w:r w:rsidR="00893B93" w:rsidRPr="00893B93">
              <w:rPr>
                <w:rFonts w:asciiTheme="minorHAnsi" w:eastAsiaTheme="minorEastAsia" w:hAnsiTheme="minorHAnsi" w:cstheme="minorBidi"/>
              </w:rPr>
              <w:tab/>
            </w:r>
            <w:r w:rsidR="00893B93" w:rsidRPr="00893B93">
              <w:rPr>
                <w:rStyle w:val="af3"/>
              </w:rPr>
              <w:t>Фонд оценочных средств для проведения промежуточной аттестации обучающихся по данной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_Toc119926333 \h </w:instrText>
            </w:r>
            <w:r w:rsidR="00893B93" w:rsidRPr="00893B93">
              <w:rPr>
                <w:webHidden/>
              </w:rPr>
            </w:r>
            <w:r w:rsidR="00893B93" w:rsidRPr="00893B93">
              <w:rPr>
                <w:webHidden/>
              </w:rPr>
              <w:fldChar w:fldCharType="separate"/>
            </w:r>
            <w:r w:rsidR="00124C82">
              <w:rPr>
                <w:webHidden/>
              </w:rPr>
              <w:t>26</w:t>
            </w:r>
            <w:r w:rsidR="00893B93" w:rsidRPr="00893B93">
              <w:rPr>
                <w:webHidden/>
              </w:rPr>
              <w:fldChar w:fldCharType="end"/>
            </w:r>
          </w:hyperlink>
        </w:p>
        <w:p w14:paraId="62DB7500" w14:textId="6E38DDAD" w:rsidR="00893B93" w:rsidRPr="00893B93" w:rsidRDefault="00A910EA" w:rsidP="00893B93">
          <w:pPr>
            <w:pStyle w:val="14"/>
            <w:tabs>
              <w:tab w:val="left" w:pos="426"/>
            </w:tabs>
            <w:rPr>
              <w:rFonts w:asciiTheme="minorHAnsi" w:eastAsiaTheme="minorEastAsia" w:hAnsiTheme="minorHAnsi" w:cstheme="minorBidi"/>
            </w:rPr>
          </w:pPr>
          <w:hyperlink w:anchor="_Toc119926334" w:history="1">
            <w:r w:rsidR="00893B93" w:rsidRPr="00893B93">
              <w:rPr>
                <w:rStyle w:val="af3"/>
                <w:bCs/>
              </w:rPr>
              <w:t>8. Перечень основной и дополнительной учебной литературы, необходимой для освоения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_Toc119926334 \h </w:instrText>
            </w:r>
            <w:r w:rsidR="00893B93" w:rsidRPr="00893B93">
              <w:rPr>
                <w:webHidden/>
              </w:rPr>
            </w:r>
            <w:r w:rsidR="00893B93" w:rsidRPr="00893B93">
              <w:rPr>
                <w:webHidden/>
              </w:rPr>
              <w:fldChar w:fldCharType="separate"/>
            </w:r>
            <w:r w:rsidR="00124C82">
              <w:rPr>
                <w:webHidden/>
              </w:rPr>
              <w:t>36</w:t>
            </w:r>
            <w:r w:rsidR="00893B93" w:rsidRPr="00893B93">
              <w:rPr>
                <w:webHidden/>
              </w:rPr>
              <w:fldChar w:fldCharType="end"/>
            </w:r>
          </w:hyperlink>
        </w:p>
        <w:p w14:paraId="18245CB7" w14:textId="4404D99D" w:rsidR="00893B93" w:rsidRPr="00893B93" w:rsidRDefault="00A910EA" w:rsidP="00893B93">
          <w:pPr>
            <w:pStyle w:val="14"/>
            <w:tabs>
              <w:tab w:val="left" w:pos="426"/>
            </w:tabs>
            <w:rPr>
              <w:rFonts w:asciiTheme="minorHAnsi" w:eastAsiaTheme="minorEastAsia" w:hAnsiTheme="minorHAnsi" w:cstheme="minorBidi"/>
            </w:rPr>
          </w:pPr>
          <w:hyperlink w:anchor="_Toc119926335" w:history="1">
            <w:r w:rsidR="00893B93" w:rsidRPr="00893B93">
              <w:rPr>
                <w:rStyle w:val="af3"/>
              </w:rPr>
              <w:t>9. Перечень ресурсов информационно-телекоммуникационной сети «Интернет», необходимых для освоения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_Toc119926335 \h </w:instrText>
            </w:r>
            <w:r w:rsidR="00893B93" w:rsidRPr="00893B93">
              <w:rPr>
                <w:webHidden/>
              </w:rPr>
            </w:r>
            <w:r w:rsidR="00893B93" w:rsidRPr="00893B93">
              <w:rPr>
                <w:webHidden/>
              </w:rPr>
              <w:fldChar w:fldCharType="separate"/>
            </w:r>
            <w:r w:rsidR="00124C82">
              <w:rPr>
                <w:webHidden/>
              </w:rPr>
              <w:t>37</w:t>
            </w:r>
            <w:r w:rsidR="00893B93" w:rsidRPr="00893B93">
              <w:rPr>
                <w:webHidden/>
              </w:rPr>
              <w:fldChar w:fldCharType="end"/>
            </w:r>
          </w:hyperlink>
        </w:p>
        <w:p w14:paraId="4605988B" w14:textId="68C97747" w:rsidR="00893B93" w:rsidRPr="00893B93" w:rsidRDefault="00A910EA" w:rsidP="00893B93">
          <w:pPr>
            <w:pStyle w:val="14"/>
            <w:tabs>
              <w:tab w:val="left" w:pos="426"/>
            </w:tabs>
            <w:rPr>
              <w:rFonts w:asciiTheme="minorHAnsi" w:eastAsiaTheme="minorEastAsia" w:hAnsiTheme="minorHAnsi" w:cstheme="minorBidi"/>
            </w:rPr>
          </w:pPr>
          <w:hyperlink w:anchor="_Toc119926336" w:history="1">
            <w:r w:rsidR="00893B93" w:rsidRPr="00893B93">
              <w:rPr>
                <w:rStyle w:val="af3"/>
              </w:rPr>
              <w:t>10. Методические указания для обучающихся по освоению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_Toc119926336 \h </w:instrText>
            </w:r>
            <w:r w:rsidR="00893B93" w:rsidRPr="00893B93">
              <w:rPr>
                <w:webHidden/>
              </w:rPr>
            </w:r>
            <w:r w:rsidR="00893B93" w:rsidRPr="00893B93">
              <w:rPr>
                <w:webHidden/>
              </w:rPr>
              <w:fldChar w:fldCharType="separate"/>
            </w:r>
            <w:r w:rsidR="00124C82">
              <w:rPr>
                <w:webHidden/>
              </w:rPr>
              <w:t>37</w:t>
            </w:r>
            <w:r w:rsidR="00893B93" w:rsidRPr="00893B93">
              <w:rPr>
                <w:webHidden/>
              </w:rPr>
              <w:fldChar w:fldCharType="end"/>
            </w:r>
          </w:hyperlink>
        </w:p>
        <w:p w14:paraId="5FB9F1F3" w14:textId="15F4E92D" w:rsidR="00893B93" w:rsidRPr="00893B93" w:rsidRDefault="00A910EA" w:rsidP="00893B93">
          <w:pPr>
            <w:pStyle w:val="14"/>
            <w:tabs>
              <w:tab w:val="left" w:pos="426"/>
            </w:tabs>
            <w:rPr>
              <w:rFonts w:asciiTheme="minorHAnsi" w:eastAsiaTheme="minorEastAsia" w:hAnsiTheme="minorHAnsi" w:cstheme="minorBidi"/>
            </w:rPr>
          </w:pPr>
          <w:hyperlink w:anchor="_Toc119926337" w:history="1">
            <w:r w:rsidR="00893B93" w:rsidRPr="00893B93">
              <w:rPr>
                <w:rStyle w:val="af3"/>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3B93" w:rsidRPr="00893B93">
              <w:rPr>
                <w:webHidden/>
              </w:rPr>
              <w:tab/>
            </w:r>
            <w:r w:rsidR="00893B93" w:rsidRPr="00893B93">
              <w:rPr>
                <w:webHidden/>
              </w:rPr>
              <w:fldChar w:fldCharType="begin"/>
            </w:r>
            <w:r w:rsidR="00893B93" w:rsidRPr="00893B93">
              <w:rPr>
                <w:webHidden/>
              </w:rPr>
              <w:instrText xml:space="preserve"> PAGEREF _Toc119926337 \h </w:instrText>
            </w:r>
            <w:r w:rsidR="00893B93" w:rsidRPr="00893B93">
              <w:rPr>
                <w:webHidden/>
              </w:rPr>
            </w:r>
            <w:r w:rsidR="00893B93" w:rsidRPr="00893B93">
              <w:rPr>
                <w:webHidden/>
              </w:rPr>
              <w:fldChar w:fldCharType="separate"/>
            </w:r>
            <w:r w:rsidR="00124C82">
              <w:rPr>
                <w:webHidden/>
              </w:rPr>
              <w:t>38</w:t>
            </w:r>
            <w:r w:rsidR="00893B93" w:rsidRPr="00893B93">
              <w:rPr>
                <w:webHidden/>
              </w:rPr>
              <w:fldChar w:fldCharType="end"/>
            </w:r>
          </w:hyperlink>
        </w:p>
        <w:p w14:paraId="7B83CEDD" w14:textId="13C59A54" w:rsidR="00893B93" w:rsidRPr="00893B93" w:rsidRDefault="00A910EA" w:rsidP="00893B93">
          <w:pPr>
            <w:pStyle w:val="14"/>
            <w:tabs>
              <w:tab w:val="left" w:pos="426"/>
            </w:tabs>
            <w:rPr>
              <w:rFonts w:asciiTheme="minorHAnsi" w:eastAsiaTheme="minorEastAsia" w:hAnsiTheme="minorHAnsi" w:cstheme="minorBidi"/>
            </w:rPr>
          </w:pPr>
          <w:hyperlink w:anchor="_Toc119926338" w:history="1">
            <w:r w:rsidR="00893B93" w:rsidRPr="00893B93">
              <w:rPr>
                <w:rStyle w:val="af3"/>
                <w:bCs/>
              </w:rPr>
              <w:t xml:space="preserve">11.1. </w:t>
            </w:r>
            <w:r w:rsidR="00893B93" w:rsidRPr="00893B93">
              <w:rPr>
                <w:rStyle w:val="af3"/>
                <w:lang w:eastAsia="zh-CN"/>
              </w:rPr>
              <w:t>Комплект лицензионного программного обеспечения</w:t>
            </w:r>
            <w:r w:rsidR="00893B93" w:rsidRPr="00893B93">
              <w:rPr>
                <w:webHidden/>
              </w:rPr>
              <w:tab/>
            </w:r>
            <w:r w:rsidR="00893B93" w:rsidRPr="00893B93">
              <w:rPr>
                <w:webHidden/>
              </w:rPr>
              <w:fldChar w:fldCharType="begin"/>
            </w:r>
            <w:r w:rsidR="00893B93" w:rsidRPr="00893B93">
              <w:rPr>
                <w:webHidden/>
              </w:rPr>
              <w:instrText xml:space="preserve"> PAGEREF _Toc119926338 \h </w:instrText>
            </w:r>
            <w:r w:rsidR="00893B93" w:rsidRPr="00893B93">
              <w:rPr>
                <w:webHidden/>
              </w:rPr>
            </w:r>
            <w:r w:rsidR="00893B93" w:rsidRPr="00893B93">
              <w:rPr>
                <w:webHidden/>
              </w:rPr>
              <w:fldChar w:fldCharType="separate"/>
            </w:r>
            <w:r w:rsidR="00124C82">
              <w:rPr>
                <w:webHidden/>
              </w:rPr>
              <w:t>38</w:t>
            </w:r>
            <w:r w:rsidR="00893B93" w:rsidRPr="00893B93">
              <w:rPr>
                <w:webHidden/>
              </w:rPr>
              <w:fldChar w:fldCharType="end"/>
            </w:r>
          </w:hyperlink>
        </w:p>
        <w:p w14:paraId="0AA40174" w14:textId="524E2C5E" w:rsidR="00893B93" w:rsidRPr="00893B93" w:rsidRDefault="00A910EA" w:rsidP="00893B93">
          <w:pPr>
            <w:pStyle w:val="14"/>
            <w:tabs>
              <w:tab w:val="left" w:pos="426"/>
            </w:tabs>
            <w:rPr>
              <w:rFonts w:asciiTheme="minorHAnsi" w:eastAsiaTheme="minorEastAsia" w:hAnsiTheme="minorHAnsi" w:cstheme="minorBidi"/>
            </w:rPr>
          </w:pPr>
          <w:hyperlink w:anchor="_Toc119926339" w:history="1">
            <w:r w:rsidR="00893B93" w:rsidRPr="00893B93">
              <w:rPr>
                <w:rStyle w:val="af3"/>
              </w:rPr>
              <w:t>11.2. Современные профессиональные базы данных и информационные справочные системы</w:t>
            </w:r>
            <w:r w:rsidR="00893B93" w:rsidRPr="00893B93">
              <w:rPr>
                <w:webHidden/>
              </w:rPr>
              <w:tab/>
            </w:r>
            <w:r w:rsidR="00893B93" w:rsidRPr="00893B93">
              <w:rPr>
                <w:webHidden/>
              </w:rPr>
              <w:fldChar w:fldCharType="begin"/>
            </w:r>
            <w:r w:rsidR="00893B93" w:rsidRPr="00893B93">
              <w:rPr>
                <w:webHidden/>
              </w:rPr>
              <w:instrText xml:space="preserve"> PAGEREF _Toc119926339 \h </w:instrText>
            </w:r>
            <w:r w:rsidR="00893B93" w:rsidRPr="00893B93">
              <w:rPr>
                <w:webHidden/>
              </w:rPr>
            </w:r>
            <w:r w:rsidR="00893B93" w:rsidRPr="00893B93">
              <w:rPr>
                <w:webHidden/>
              </w:rPr>
              <w:fldChar w:fldCharType="separate"/>
            </w:r>
            <w:r w:rsidR="00124C82">
              <w:rPr>
                <w:webHidden/>
              </w:rPr>
              <w:t>38</w:t>
            </w:r>
            <w:r w:rsidR="00893B93" w:rsidRPr="00893B93">
              <w:rPr>
                <w:webHidden/>
              </w:rPr>
              <w:fldChar w:fldCharType="end"/>
            </w:r>
          </w:hyperlink>
        </w:p>
        <w:p w14:paraId="50D87AB5" w14:textId="07C68232" w:rsidR="00893B93" w:rsidRPr="00893B93" w:rsidRDefault="00A910EA" w:rsidP="00893B93">
          <w:pPr>
            <w:pStyle w:val="14"/>
            <w:tabs>
              <w:tab w:val="left" w:pos="426"/>
            </w:tabs>
            <w:rPr>
              <w:rFonts w:asciiTheme="minorHAnsi" w:eastAsiaTheme="minorEastAsia" w:hAnsiTheme="minorHAnsi" w:cstheme="minorBidi"/>
            </w:rPr>
          </w:pPr>
          <w:hyperlink w:anchor="_Toc119926340" w:history="1">
            <w:r w:rsidR="00893B93" w:rsidRPr="00893B93">
              <w:rPr>
                <w:rStyle w:val="af3"/>
              </w:rPr>
              <w:t xml:space="preserve">11.3. </w:t>
            </w:r>
            <w:r w:rsidR="00893B93" w:rsidRPr="00893B93">
              <w:rPr>
                <w:rStyle w:val="af3"/>
                <w:rFonts w:eastAsia="Calibri"/>
                <w:bCs/>
              </w:rPr>
              <w:t>Сертифицированные программные и аппаратные средства защиты информации</w:t>
            </w:r>
            <w:r w:rsidR="00893B93" w:rsidRPr="00893B93">
              <w:rPr>
                <w:webHidden/>
              </w:rPr>
              <w:tab/>
            </w:r>
            <w:r w:rsidR="00893B93" w:rsidRPr="00893B93">
              <w:rPr>
                <w:webHidden/>
              </w:rPr>
              <w:fldChar w:fldCharType="begin"/>
            </w:r>
            <w:r w:rsidR="00893B93" w:rsidRPr="00893B93">
              <w:rPr>
                <w:webHidden/>
              </w:rPr>
              <w:instrText xml:space="preserve"> PAGEREF _Toc119926340 \h </w:instrText>
            </w:r>
            <w:r w:rsidR="00893B93" w:rsidRPr="00893B93">
              <w:rPr>
                <w:webHidden/>
              </w:rPr>
            </w:r>
            <w:r w:rsidR="00893B93" w:rsidRPr="00893B93">
              <w:rPr>
                <w:webHidden/>
              </w:rPr>
              <w:fldChar w:fldCharType="separate"/>
            </w:r>
            <w:r w:rsidR="00124C82">
              <w:rPr>
                <w:webHidden/>
              </w:rPr>
              <w:t>38</w:t>
            </w:r>
            <w:r w:rsidR="00893B93" w:rsidRPr="00893B93">
              <w:rPr>
                <w:webHidden/>
              </w:rPr>
              <w:fldChar w:fldCharType="end"/>
            </w:r>
          </w:hyperlink>
        </w:p>
        <w:p w14:paraId="1BE85B1B" w14:textId="16C4FDFC" w:rsidR="00893B93" w:rsidRPr="00893B93" w:rsidRDefault="00A910EA" w:rsidP="00893B93">
          <w:pPr>
            <w:pStyle w:val="14"/>
            <w:tabs>
              <w:tab w:val="left" w:pos="426"/>
            </w:tabs>
            <w:rPr>
              <w:rFonts w:asciiTheme="minorHAnsi" w:eastAsiaTheme="minorEastAsia" w:hAnsiTheme="minorHAnsi" w:cstheme="minorBidi"/>
            </w:rPr>
          </w:pPr>
          <w:hyperlink w:anchor="_Toc119926341" w:history="1">
            <w:r w:rsidR="00893B93" w:rsidRPr="00893B93">
              <w:rPr>
                <w:rStyle w:val="af3"/>
              </w:rPr>
              <w:t xml:space="preserve">12. </w:t>
            </w:r>
            <w:r w:rsidR="00893B93" w:rsidRPr="00893B93">
              <w:rPr>
                <w:rStyle w:val="af3"/>
                <w:bCs/>
              </w:rPr>
              <w:t>Описание материально-технической базы, необходимой для осуществления образовательного процесса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_Toc119926341 \h </w:instrText>
            </w:r>
            <w:r w:rsidR="00893B93" w:rsidRPr="00893B93">
              <w:rPr>
                <w:webHidden/>
              </w:rPr>
            </w:r>
            <w:r w:rsidR="00893B93" w:rsidRPr="00893B93">
              <w:rPr>
                <w:webHidden/>
              </w:rPr>
              <w:fldChar w:fldCharType="separate"/>
            </w:r>
            <w:r w:rsidR="00124C82">
              <w:rPr>
                <w:webHidden/>
              </w:rPr>
              <w:t>38</w:t>
            </w:r>
            <w:r w:rsidR="00893B93" w:rsidRPr="00893B93">
              <w:rPr>
                <w:webHidden/>
              </w:rPr>
              <w:fldChar w:fldCharType="end"/>
            </w:r>
          </w:hyperlink>
        </w:p>
        <w:p w14:paraId="6E5A17C6" w14:textId="5E3FDFD0" w:rsidR="006E2A2B" w:rsidRDefault="00F90DFD" w:rsidP="00893B93">
          <w:pPr>
            <w:tabs>
              <w:tab w:val="left" w:pos="426"/>
            </w:tabs>
            <w:spacing w:line="240" w:lineRule="auto"/>
            <w:ind w:firstLine="0"/>
          </w:pPr>
          <w:r w:rsidRPr="00893B93">
            <w:rPr>
              <w:bCs/>
              <w:sz w:val="24"/>
              <w:szCs w:val="24"/>
            </w:rPr>
            <w:fldChar w:fldCharType="end"/>
          </w:r>
        </w:p>
      </w:sdtContent>
    </w:sdt>
    <w:p w14:paraId="114EED5C" w14:textId="77777777" w:rsidR="00221197" w:rsidRPr="003F4B9B" w:rsidRDefault="008C0009" w:rsidP="00893B93">
      <w:pPr>
        <w:pStyle w:val="1"/>
        <w:pageBreakBefore/>
        <w:numPr>
          <w:ilvl w:val="0"/>
          <w:numId w:val="1"/>
        </w:numPr>
        <w:tabs>
          <w:tab w:val="left" w:pos="993"/>
        </w:tabs>
        <w:spacing w:before="0" w:after="0" w:line="276" w:lineRule="auto"/>
        <w:ind w:left="0" w:firstLine="709"/>
      </w:pPr>
      <w:bookmarkStart w:id="3" w:name="_Toc119926322"/>
      <w:r w:rsidRPr="003F4B9B">
        <w:lastRenderedPageBreak/>
        <w:t>Наименование дисциплины</w:t>
      </w:r>
      <w:bookmarkEnd w:id="1"/>
      <w:bookmarkEnd w:id="2"/>
      <w:bookmarkEnd w:id="3"/>
    </w:p>
    <w:p w14:paraId="1BF4A197" w14:textId="6AF282CE" w:rsidR="00C115B3" w:rsidRPr="004425CA" w:rsidRDefault="00732FE4" w:rsidP="004425CA">
      <w:pPr>
        <w:spacing w:line="240" w:lineRule="auto"/>
        <w:ind w:firstLine="0"/>
        <w:jc w:val="center"/>
        <w:rPr>
          <w:szCs w:val="32"/>
        </w:rPr>
      </w:pPr>
      <w:r>
        <w:rPr>
          <w:snapToGrid w:val="0"/>
          <w:sz w:val="28"/>
          <w:szCs w:val="28"/>
        </w:rPr>
        <w:t>«</w:t>
      </w:r>
      <w:r w:rsidR="004425CA" w:rsidRPr="004425CA">
        <w:rPr>
          <w:sz w:val="28"/>
          <w:szCs w:val="28"/>
        </w:rPr>
        <w:t>Методы и средства криптографической защиты информации</w:t>
      </w:r>
      <w:r>
        <w:rPr>
          <w:snapToGrid w:val="0"/>
          <w:sz w:val="28"/>
          <w:szCs w:val="28"/>
        </w:rPr>
        <w:t>».</w:t>
      </w:r>
    </w:p>
    <w:p w14:paraId="12E7D60E" w14:textId="20CA9531" w:rsidR="003D5634" w:rsidRDefault="00E00128" w:rsidP="00893B93">
      <w:pPr>
        <w:pStyle w:val="1"/>
        <w:numPr>
          <w:ilvl w:val="0"/>
          <w:numId w:val="1"/>
        </w:numPr>
        <w:tabs>
          <w:tab w:val="left" w:pos="1134"/>
        </w:tabs>
        <w:spacing w:before="120" w:after="0" w:line="276" w:lineRule="auto"/>
        <w:ind w:left="0" w:firstLine="709"/>
      </w:pPr>
      <w:bookmarkStart w:id="4" w:name="_Toc19304883"/>
      <w:bookmarkStart w:id="5" w:name="_Toc119926323"/>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4"/>
      <w:bookmarkEnd w:id="5"/>
    </w:p>
    <w:tbl>
      <w:tblPr>
        <w:tblStyle w:val="13"/>
        <w:tblW w:w="9776" w:type="dxa"/>
        <w:tblLayout w:type="fixed"/>
        <w:tblLook w:val="04A0" w:firstRow="1" w:lastRow="0" w:firstColumn="1" w:lastColumn="0" w:noHBand="0" w:noVBand="1"/>
      </w:tblPr>
      <w:tblGrid>
        <w:gridCol w:w="988"/>
        <w:gridCol w:w="2268"/>
        <w:gridCol w:w="2551"/>
        <w:gridCol w:w="3969"/>
      </w:tblGrid>
      <w:tr w:rsidR="00F01700" w:rsidRPr="00385BAD" w14:paraId="1B864E89" w14:textId="77777777" w:rsidTr="00F01700">
        <w:tc>
          <w:tcPr>
            <w:tcW w:w="988" w:type="dxa"/>
          </w:tcPr>
          <w:p w14:paraId="6B8F54EB" w14:textId="0CB46C38"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Код компе</w:t>
            </w:r>
            <w:r w:rsidRPr="006E436F">
              <w:rPr>
                <w:sz w:val="24"/>
                <w:szCs w:val="24"/>
                <w:lang w:val="en-US"/>
              </w:rPr>
              <w:t>-</w:t>
            </w:r>
            <w:proofErr w:type="spellStart"/>
            <w:r w:rsidRPr="006E436F">
              <w:rPr>
                <w:sz w:val="24"/>
                <w:szCs w:val="24"/>
              </w:rPr>
              <w:t>тенции</w:t>
            </w:r>
            <w:proofErr w:type="spellEnd"/>
          </w:p>
        </w:tc>
        <w:tc>
          <w:tcPr>
            <w:tcW w:w="2268" w:type="dxa"/>
          </w:tcPr>
          <w:p w14:paraId="74B9BE45" w14:textId="77777777"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Наименование компетенции</w:t>
            </w:r>
          </w:p>
        </w:tc>
        <w:tc>
          <w:tcPr>
            <w:tcW w:w="2551" w:type="dxa"/>
          </w:tcPr>
          <w:p w14:paraId="14C5437F" w14:textId="77777777"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Индикаторы достижения компетенции</w:t>
            </w:r>
          </w:p>
        </w:tc>
        <w:tc>
          <w:tcPr>
            <w:tcW w:w="3969" w:type="dxa"/>
          </w:tcPr>
          <w:p w14:paraId="6EBB1E4C" w14:textId="2D25131A" w:rsidR="00F01700" w:rsidRPr="009A0618" w:rsidRDefault="00F01700" w:rsidP="00F25B47">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Результаты обучения (умения и знания), соотнесенные с компетенциями/индикаторами достижения компетенции</w:t>
            </w:r>
          </w:p>
        </w:tc>
      </w:tr>
      <w:tr w:rsidR="00F01700" w:rsidRPr="00385BAD" w14:paraId="003784D7" w14:textId="77777777" w:rsidTr="00F01700">
        <w:trPr>
          <w:trHeight w:val="141"/>
        </w:trPr>
        <w:tc>
          <w:tcPr>
            <w:tcW w:w="988" w:type="dxa"/>
            <w:vMerge w:val="restart"/>
          </w:tcPr>
          <w:p w14:paraId="3B19EA83" w14:textId="3FC1A5D8" w:rsidR="00B13F44" w:rsidRPr="00636E04" w:rsidRDefault="006A7A05" w:rsidP="006E436F">
            <w:pPr>
              <w:widowControl w:val="0"/>
              <w:tabs>
                <w:tab w:val="left" w:pos="540"/>
              </w:tabs>
              <w:autoSpaceDE w:val="0"/>
              <w:autoSpaceDN w:val="0"/>
              <w:adjustRightInd w:val="0"/>
              <w:spacing w:line="240" w:lineRule="auto"/>
              <w:ind w:firstLine="0"/>
              <w:contextualSpacing/>
              <w:rPr>
                <w:sz w:val="24"/>
                <w:szCs w:val="24"/>
              </w:rPr>
            </w:pPr>
            <w:r w:rsidRPr="00636E04">
              <w:rPr>
                <w:sz w:val="24"/>
                <w:szCs w:val="24"/>
              </w:rPr>
              <w:t>ОПК-3</w:t>
            </w:r>
          </w:p>
          <w:p w14:paraId="5F937EEB" w14:textId="1E783C97" w:rsidR="00B13F44" w:rsidRPr="00B13F44" w:rsidRDefault="006A7A05" w:rsidP="00636E04">
            <w:pPr>
              <w:widowControl w:val="0"/>
              <w:tabs>
                <w:tab w:val="left" w:pos="540"/>
              </w:tabs>
              <w:autoSpaceDE w:val="0"/>
              <w:autoSpaceDN w:val="0"/>
              <w:adjustRightInd w:val="0"/>
              <w:spacing w:line="240" w:lineRule="auto"/>
              <w:ind w:right="-108" w:firstLine="0"/>
              <w:contextualSpacing/>
              <w:rPr>
                <w:sz w:val="24"/>
                <w:szCs w:val="24"/>
                <w:highlight w:val="green"/>
              </w:rPr>
            </w:pPr>
            <w:r w:rsidRPr="00636E04">
              <w:rPr>
                <w:sz w:val="24"/>
                <w:szCs w:val="24"/>
              </w:rPr>
              <w:t xml:space="preserve">для </w:t>
            </w:r>
            <w:r w:rsidR="00B13F44" w:rsidRPr="00636E04">
              <w:rPr>
                <w:sz w:val="24"/>
                <w:szCs w:val="24"/>
              </w:rPr>
              <w:t>учебн</w:t>
            </w:r>
            <w:r w:rsidR="00636E04">
              <w:rPr>
                <w:sz w:val="24"/>
                <w:szCs w:val="24"/>
              </w:rPr>
              <w:t>ых планов</w:t>
            </w:r>
            <w:r w:rsidR="00B13F44" w:rsidRPr="00636E04">
              <w:rPr>
                <w:sz w:val="24"/>
                <w:szCs w:val="24"/>
              </w:rPr>
              <w:t xml:space="preserve"> 202</w:t>
            </w:r>
            <w:r w:rsidR="00636E04" w:rsidRPr="00636E04">
              <w:rPr>
                <w:sz w:val="24"/>
                <w:szCs w:val="24"/>
              </w:rPr>
              <w:t>1</w:t>
            </w:r>
            <w:r w:rsidRPr="00636E04">
              <w:rPr>
                <w:sz w:val="24"/>
                <w:szCs w:val="24"/>
              </w:rPr>
              <w:t>, 202</w:t>
            </w:r>
            <w:r w:rsidR="00636E04" w:rsidRPr="00636E04">
              <w:rPr>
                <w:sz w:val="24"/>
                <w:szCs w:val="24"/>
              </w:rPr>
              <w:t xml:space="preserve">2 гг. </w:t>
            </w:r>
          </w:p>
        </w:tc>
        <w:tc>
          <w:tcPr>
            <w:tcW w:w="2268" w:type="dxa"/>
            <w:vMerge w:val="restart"/>
          </w:tcPr>
          <w:p w14:paraId="3878EDC4" w14:textId="6F123652" w:rsidR="00F01700" w:rsidRPr="007D0B1A" w:rsidRDefault="006E436F" w:rsidP="006E436F">
            <w:pPr>
              <w:widowControl w:val="0"/>
              <w:tabs>
                <w:tab w:val="left" w:pos="540"/>
              </w:tabs>
              <w:autoSpaceDE w:val="0"/>
              <w:autoSpaceDN w:val="0"/>
              <w:adjustRightInd w:val="0"/>
              <w:spacing w:line="240" w:lineRule="auto"/>
              <w:ind w:firstLine="0"/>
              <w:contextualSpacing/>
              <w:jc w:val="left"/>
              <w:rPr>
                <w:sz w:val="24"/>
                <w:szCs w:val="24"/>
              </w:rPr>
            </w:pPr>
            <w:r>
              <w:rPr>
                <w:sz w:val="24"/>
                <w:szCs w:val="24"/>
              </w:rPr>
              <w:t>Способен использовать необходимые математические методы для решения задач профессиональной деятельности</w:t>
            </w:r>
          </w:p>
        </w:tc>
        <w:tc>
          <w:tcPr>
            <w:tcW w:w="2551" w:type="dxa"/>
          </w:tcPr>
          <w:p w14:paraId="12463D5D" w14:textId="77A413BA" w:rsidR="00F01700" w:rsidRDefault="006E436F" w:rsidP="0032679C">
            <w:pPr>
              <w:pStyle w:val="af9"/>
              <w:numPr>
                <w:ilvl w:val="0"/>
                <w:numId w:val="16"/>
              </w:numPr>
              <w:tabs>
                <w:tab w:val="left" w:pos="33"/>
              </w:tabs>
              <w:spacing w:line="240" w:lineRule="auto"/>
              <w:ind w:left="0" w:right="-108" w:hanging="108"/>
              <w:jc w:val="left"/>
              <w:rPr>
                <w:sz w:val="24"/>
              </w:rPr>
            </w:pPr>
            <w:r w:rsidRPr="006E436F">
              <w:rPr>
                <w:sz w:val="24"/>
              </w:rPr>
              <w:t xml:space="preserve">. </w:t>
            </w:r>
            <w:r>
              <w:rPr>
                <w:sz w:val="24"/>
              </w:rPr>
              <w:t>Демонстрирует знание основных математических методов, применяемых для решения задач информационной безопасности.</w:t>
            </w:r>
          </w:p>
        </w:tc>
        <w:tc>
          <w:tcPr>
            <w:tcW w:w="3969" w:type="dxa"/>
          </w:tcPr>
          <w:p w14:paraId="2BACE55D" w14:textId="4DF72990" w:rsidR="00F01700" w:rsidRDefault="00F01700" w:rsidP="00965ABB">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sidR="006E436F">
              <w:rPr>
                <w:sz w:val="24"/>
                <w:szCs w:val="24"/>
              </w:rPr>
              <w:t>основы математического аппарата, используемого в области информационной безопасности.</w:t>
            </w:r>
          </w:p>
          <w:p w14:paraId="22E7ECB1" w14:textId="77777777" w:rsidR="00F01700" w:rsidRDefault="00F01700" w:rsidP="00F01700">
            <w:pPr>
              <w:widowControl w:val="0"/>
              <w:tabs>
                <w:tab w:val="left" w:pos="540"/>
              </w:tabs>
              <w:autoSpaceDE w:val="0"/>
              <w:autoSpaceDN w:val="0"/>
              <w:adjustRightInd w:val="0"/>
              <w:spacing w:line="240" w:lineRule="auto"/>
              <w:ind w:firstLine="0"/>
              <w:contextualSpacing/>
              <w:rPr>
                <w:sz w:val="24"/>
                <w:szCs w:val="24"/>
              </w:rPr>
            </w:pPr>
          </w:p>
          <w:p w14:paraId="366FF5DA" w14:textId="4B5F56EB" w:rsidR="00F01700" w:rsidRPr="00992FE2" w:rsidRDefault="00F01700" w:rsidP="00965ABB">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b/>
                <w:sz w:val="24"/>
                <w:szCs w:val="24"/>
              </w:rPr>
              <w:t xml:space="preserve"> </w:t>
            </w:r>
            <w:r w:rsidR="006E436F">
              <w:rPr>
                <w:sz w:val="24"/>
                <w:szCs w:val="24"/>
              </w:rPr>
              <w:t>находи</w:t>
            </w:r>
            <w:r w:rsidR="006E436F" w:rsidRPr="006E436F">
              <w:rPr>
                <w:sz w:val="24"/>
                <w:szCs w:val="24"/>
              </w:rPr>
              <w:t xml:space="preserve">ть </w:t>
            </w:r>
            <w:r w:rsidR="006E436F">
              <w:rPr>
                <w:sz w:val="24"/>
                <w:szCs w:val="24"/>
              </w:rPr>
              <w:t>эффективные математические методы для решения задач</w:t>
            </w:r>
            <w:r>
              <w:rPr>
                <w:sz w:val="24"/>
                <w:szCs w:val="24"/>
              </w:rPr>
              <w:t>.</w:t>
            </w:r>
          </w:p>
        </w:tc>
      </w:tr>
      <w:tr w:rsidR="00F01700" w:rsidRPr="00385BAD" w14:paraId="44A28297" w14:textId="77777777" w:rsidTr="00F01700">
        <w:trPr>
          <w:trHeight w:val="138"/>
        </w:trPr>
        <w:tc>
          <w:tcPr>
            <w:tcW w:w="988" w:type="dxa"/>
            <w:vMerge/>
          </w:tcPr>
          <w:p w14:paraId="6CEFDB02" w14:textId="77777777" w:rsidR="00F01700" w:rsidRDefault="00F01700" w:rsidP="00F01700">
            <w:pPr>
              <w:widowControl w:val="0"/>
              <w:tabs>
                <w:tab w:val="left" w:pos="540"/>
              </w:tabs>
              <w:autoSpaceDE w:val="0"/>
              <w:autoSpaceDN w:val="0"/>
              <w:adjustRightInd w:val="0"/>
              <w:spacing w:line="240" w:lineRule="auto"/>
              <w:ind w:firstLine="0"/>
              <w:contextualSpacing/>
              <w:rPr>
                <w:b/>
                <w:sz w:val="24"/>
                <w:szCs w:val="24"/>
              </w:rPr>
            </w:pPr>
          </w:p>
        </w:tc>
        <w:tc>
          <w:tcPr>
            <w:tcW w:w="2268" w:type="dxa"/>
            <w:vMerge/>
          </w:tcPr>
          <w:p w14:paraId="48B1D0B1" w14:textId="77777777" w:rsidR="00F01700" w:rsidRPr="007D0B1A" w:rsidRDefault="00F01700" w:rsidP="00F01700">
            <w:pPr>
              <w:widowControl w:val="0"/>
              <w:tabs>
                <w:tab w:val="left" w:pos="540"/>
              </w:tabs>
              <w:autoSpaceDE w:val="0"/>
              <w:autoSpaceDN w:val="0"/>
              <w:adjustRightInd w:val="0"/>
              <w:spacing w:line="240" w:lineRule="auto"/>
              <w:ind w:firstLine="0"/>
              <w:contextualSpacing/>
              <w:rPr>
                <w:sz w:val="24"/>
                <w:szCs w:val="24"/>
              </w:rPr>
            </w:pPr>
          </w:p>
        </w:tc>
        <w:tc>
          <w:tcPr>
            <w:tcW w:w="2551" w:type="dxa"/>
          </w:tcPr>
          <w:p w14:paraId="689FECFE" w14:textId="0C74A66F" w:rsidR="00F01700" w:rsidRDefault="00F01700" w:rsidP="0032679C">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2.</w:t>
            </w:r>
            <w:r w:rsidR="006E436F">
              <w:rPr>
                <w:sz w:val="24"/>
                <w:szCs w:val="24"/>
              </w:rPr>
              <w:t xml:space="preserve"> Демонстрирует умение осуществлять выбор эффективных математических методов для решения задач профессиональной деятельности.</w:t>
            </w:r>
          </w:p>
        </w:tc>
        <w:tc>
          <w:tcPr>
            <w:tcW w:w="3969" w:type="dxa"/>
          </w:tcPr>
          <w:p w14:paraId="5A53AC2E" w14:textId="56D3A149" w:rsidR="00F01700" w:rsidRDefault="00F01700" w:rsidP="00965ABB">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w:t>
            </w:r>
            <w:r w:rsidR="006E436F">
              <w:rPr>
                <w:sz w:val="24"/>
                <w:szCs w:val="24"/>
              </w:rPr>
              <w:t>условия</w:t>
            </w:r>
            <w:r>
              <w:rPr>
                <w:sz w:val="24"/>
                <w:szCs w:val="24"/>
              </w:rPr>
              <w:t xml:space="preserve"> </w:t>
            </w:r>
            <w:r w:rsidR="006E436F">
              <w:rPr>
                <w:sz w:val="24"/>
                <w:szCs w:val="24"/>
              </w:rPr>
              <w:t xml:space="preserve">применения различных математических методов для решения </w:t>
            </w:r>
            <w:r w:rsidR="00965ABB">
              <w:rPr>
                <w:sz w:val="24"/>
                <w:szCs w:val="24"/>
              </w:rPr>
              <w:t xml:space="preserve">профессиональных </w:t>
            </w:r>
            <w:r w:rsidR="006E436F">
              <w:rPr>
                <w:sz w:val="24"/>
                <w:szCs w:val="24"/>
              </w:rPr>
              <w:t>задач</w:t>
            </w:r>
            <w:r>
              <w:rPr>
                <w:sz w:val="24"/>
                <w:szCs w:val="24"/>
              </w:rPr>
              <w:t>.</w:t>
            </w:r>
            <w:r w:rsidRPr="00385BAD">
              <w:rPr>
                <w:b/>
                <w:sz w:val="24"/>
                <w:szCs w:val="24"/>
              </w:rPr>
              <w:t xml:space="preserve"> </w:t>
            </w:r>
          </w:p>
          <w:p w14:paraId="57014DBB" w14:textId="77777777" w:rsidR="00F01700" w:rsidRDefault="00F01700" w:rsidP="00965ABB">
            <w:pPr>
              <w:widowControl w:val="0"/>
              <w:tabs>
                <w:tab w:val="left" w:pos="540"/>
              </w:tabs>
              <w:autoSpaceDE w:val="0"/>
              <w:autoSpaceDN w:val="0"/>
              <w:adjustRightInd w:val="0"/>
              <w:spacing w:line="240" w:lineRule="auto"/>
              <w:ind w:firstLine="0"/>
              <w:contextualSpacing/>
              <w:jc w:val="left"/>
              <w:rPr>
                <w:b/>
                <w:sz w:val="24"/>
                <w:szCs w:val="24"/>
              </w:rPr>
            </w:pPr>
          </w:p>
          <w:p w14:paraId="680FE3C9" w14:textId="67E44128" w:rsidR="00F01700" w:rsidRPr="00FB75FB" w:rsidRDefault="00F01700" w:rsidP="00965ABB">
            <w:pPr>
              <w:widowControl w:val="0"/>
              <w:tabs>
                <w:tab w:val="left" w:pos="540"/>
              </w:tabs>
              <w:autoSpaceDE w:val="0"/>
              <w:autoSpaceDN w:val="0"/>
              <w:adjustRightInd w:val="0"/>
              <w:spacing w:line="240" w:lineRule="auto"/>
              <w:ind w:right="-108" w:firstLine="0"/>
              <w:contextualSpacing/>
              <w:jc w:val="left"/>
              <w:rPr>
                <w:sz w:val="24"/>
                <w:szCs w:val="24"/>
              </w:rPr>
            </w:pPr>
            <w:r w:rsidRPr="00385BAD">
              <w:rPr>
                <w:b/>
                <w:sz w:val="24"/>
                <w:szCs w:val="24"/>
              </w:rPr>
              <w:t>Уметь</w:t>
            </w:r>
            <w:r>
              <w:rPr>
                <w:sz w:val="24"/>
                <w:szCs w:val="24"/>
              </w:rPr>
              <w:t xml:space="preserve"> </w:t>
            </w:r>
            <w:r w:rsidR="00965ABB">
              <w:rPr>
                <w:sz w:val="24"/>
                <w:szCs w:val="24"/>
              </w:rPr>
              <w:t>математически моделировать</w:t>
            </w:r>
            <w:r>
              <w:rPr>
                <w:sz w:val="24"/>
                <w:szCs w:val="24"/>
              </w:rPr>
              <w:t xml:space="preserve"> проблемны</w:t>
            </w:r>
            <w:r w:rsidR="00965ABB">
              <w:rPr>
                <w:sz w:val="24"/>
                <w:szCs w:val="24"/>
              </w:rPr>
              <w:t>е</w:t>
            </w:r>
            <w:r>
              <w:rPr>
                <w:sz w:val="24"/>
                <w:szCs w:val="24"/>
              </w:rPr>
              <w:t xml:space="preserve"> ситуаци</w:t>
            </w:r>
            <w:r w:rsidR="00965ABB">
              <w:rPr>
                <w:sz w:val="24"/>
                <w:szCs w:val="24"/>
              </w:rPr>
              <w:t>и</w:t>
            </w:r>
            <w:r>
              <w:rPr>
                <w:sz w:val="24"/>
                <w:szCs w:val="24"/>
              </w:rPr>
              <w:t>.</w:t>
            </w:r>
          </w:p>
        </w:tc>
      </w:tr>
      <w:tr w:rsidR="00F01700" w:rsidRPr="00385BAD" w14:paraId="13171D3B" w14:textId="77777777" w:rsidTr="00F01700">
        <w:trPr>
          <w:trHeight w:val="138"/>
        </w:trPr>
        <w:tc>
          <w:tcPr>
            <w:tcW w:w="988" w:type="dxa"/>
            <w:vMerge/>
          </w:tcPr>
          <w:p w14:paraId="2978BC44" w14:textId="77777777" w:rsidR="00F01700" w:rsidRDefault="00F01700" w:rsidP="00F01700">
            <w:pPr>
              <w:widowControl w:val="0"/>
              <w:tabs>
                <w:tab w:val="left" w:pos="540"/>
              </w:tabs>
              <w:autoSpaceDE w:val="0"/>
              <w:autoSpaceDN w:val="0"/>
              <w:adjustRightInd w:val="0"/>
              <w:spacing w:line="240" w:lineRule="auto"/>
              <w:ind w:firstLine="0"/>
              <w:contextualSpacing/>
              <w:rPr>
                <w:b/>
                <w:sz w:val="24"/>
                <w:szCs w:val="24"/>
              </w:rPr>
            </w:pPr>
          </w:p>
        </w:tc>
        <w:tc>
          <w:tcPr>
            <w:tcW w:w="2268" w:type="dxa"/>
            <w:vMerge/>
          </w:tcPr>
          <w:p w14:paraId="17DB3547" w14:textId="77777777" w:rsidR="00F01700" w:rsidRPr="007D0B1A" w:rsidRDefault="00F01700" w:rsidP="00F01700">
            <w:pPr>
              <w:widowControl w:val="0"/>
              <w:tabs>
                <w:tab w:val="left" w:pos="540"/>
              </w:tabs>
              <w:autoSpaceDE w:val="0"/>
              <w:autoSpaceDN w:val="0"/>
              <w:adjustRightInd w:val="0"/>
              <w:spacing w:line="240" w:lineRule="auto"/>
              <w:ind w:firstLine="0"/>
              <w:contextualSpacing/>
              <w:rPr>
                <w:sz w:val="24"/>
                <w:szCs w:val="24"/>
              </w:rPr>
            </w:pPr>
          </w:p>
        </w:tc>
        <w:tc>
          <w:tcPr>
            <w:tcW w:w="2551" w:type="dxa"/>
          </w:tcPr>
          <w:p w14:paraId="4F979D97" w14:textId="3F752762" w:rsidR="00F01700" w:rsidRDefault="00F01700" w:rsidP="0032679C">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3</w:t>
            </w:r>
            <w:r w:rsidRPr="006A09E4">
              <w:rPr>
                <w:sz w:val="24"/>
                <w:szCs w:val="24"/>
              </w:rPr>
              <w:t>.</w:t>
            </w:r>
            <w:r w:rsidR="006E436F">
              <w:rPr>
                <w:sz w:val="24"/>
                <w:szCs w:val="24"/>
              </w:rPr>
              <w:t xml:space="preserve"> Показывает владение навыками применения основных математических методов в задачах информационной безопасности.</w:t>
            </w:r>
          </w:p>
        </w:tc>
        <w:tc>
          <w:tcPr>
            <w:tcW w:w="3969" w:type="dxa"/>
          </w:tcPr>
          <w:p w14:paraId="0685778F" w14:textId="16455CAB" w:rsidR="00F01700" w:rsidRDefault="00F01700" w:rsidP="00965ABB">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00965ABB" w:rsidRPr="00965ABB">
              <w:rPr>
                <w:sz w:val="24"/>
                <w:szCs w:val="24"/>
              </w:rPr>
              <w:t>основные у</w:t>
            </w:r>
            <w:r w:rsidR="00965ABB">
              <w:rPr>
                <w:sz w:val="24"/>
                <w:szCs w:val="24"/>
              </w:rPr>
              <w:t>словия применения основных математических методов</w:t>
            </w:r>
            <w:r w:rsidRPr="006A09E4">
              <w:rPr>
                <w:sz w:val="24"/>
                <w:szCs w:val="24"/>
              </w:rPr>
              <w:t>.</w:t>
            </w:r>
          </w:p>
          <w:p w14:paraId="49486A49" w14:textId="77777777" w:rsidR="00F01700" w:rsidRPr="004177D8" w:rsidRDefault="00F01700" w:rsidP="00F01700">
            <w:pPr>
              <w:widowControl w:val="0"/>
              <w:tabs>
                <w:tab w:val="left" w:pos="540"/>
              </w:tabs>
              <w:autoSpaceDE w:val="0"/>
              <w:autoSpaceDN w:val="0"/>
              <w:adjustRightInd w:val="0"/>
              <w:spacing w:line="240" w:lineRule="auto"/>
              <w:ind w:firstLine="0"/>
              <w:contextualSpacing/>
              <w:rPr>
                <w:sz w:val="24"/>
                <w:szCs w:val="24"/>
              </w:rPr>
            </w:pPr>
          </w:p>
          <w:p w14:paraId="7A225B57" w14:textId="32C07391" w:rsidR="00F01700" w:rsidRPr="009A0618" w:rsidRDefault="00F01700" w:rsidP="00965ABB">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sz w:val="24"/>
                <w:szCs w:val="24"/>
              </w:rPr>
              <w:t xml:space="preserve"> </w:t>
            </w:r>
            <w:r w:rsidR="00965ABB">
              <w:rPr>
                <w:sz w:val="24"/>
                <w:szCs w:val="24"/>
              </w:rPr>
              <w:t>учитывать особенности применения основных математических методов</w:t>
            </w:r>
            <w:r w:rsidRPr="006A09E4">
              <w:rPr>
                <w:sz w:val="24"/>
                <w:szCs w:val="24"/>
              </w:rPr>
              <w:t>.</w:t>
            </w:r>
          </w:p>
        </w:tc>
      </w:tr>
      <w:tr w:rsidR="0032679C" w:rsidRPr="00385BAD" w14:paraId="6F070B4A" w14:textId="77777777" w:rsidTr="00953FDD">
        <w:trPr>
          <w:trHeight w:val="1290"/>
        </w:trPr>
        <w:tc>
          <w:tcPr>
            <w:tcW w:w="988" w:type="dxa"/>
            <w:vMerge w:val="restart"/>
          </w:tcPr>
          <w:p w14:paraId="4E2FF0F5"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r>
              <w:rPr>
                <w:sz w:val="24"/>
                <w:szCs w:val="24"/>
              </w:rPr>
              <w:t>ОПК-5</w:t>
            </w:r>
          </w:p>
          <w:p w14:paraId="77F147AD" w14:textId="1ADFD3CA" w:rsidR="00B13F44" w:rsidRDefault="00636E04" w:rsidP="00636E04">
            <w:pPr>
              <w:widowControl w:val="0"/>
              <w:tabs>
                <w:tab w:val="left" w:pos="540"/>
              </w:tabs>
              <w:autoSpaceDE w:val="0"/>
              <w:autoSpaceDN w:val="0"/>
              <w:adjustRightInd w:val="0"/>
              <w:spacing w:line="240" w:lineRule="auto"/>
              <w:ind w:firstLine="0"/>
              <w:contextualSpacing/>
              <w:rPr>
                <w:b/>
                <w:sz w:val="24"/>
                <w:szCs w:val="24"/>
              </w:rPr>
            </w:pPr>
            <w:r>
              <w:rPr>
                <w:sz w:val="24"/>
                <w:szCs w:val="24"/>
              </w:rPr>
              <w:t xml:space="preserve">для </w:t>
            </w:r>
            <w:r w:rsidR="00B13F44" w:rsidRPr="00636E04">
              <w:rPr>
                <w:sz w:val="24"/>
                <w:szCs w:val="24"/>
              </w:rPr>
              <w:t>учеб</w:t>
            </w:r>
            <w:r w:rsidRPr="00636E04">
              <w:rPr>
                <w:sz w:val="24"/>
                <w:szCs w:val="24"/>
              </w:rPr>
              <w:t>-</w:t>
            </w:r>
            <w:proofErr w:type="spellStart"/>
            <w:r w:rsidR="00B13F44" w:rsidRPr="00636E04">
              <w:rPr>
                <w:sz w:val="24"/>
                <w:szCs w:val="24"/>
              </w:rPr>
              <w:t>ного</w:t>
            </w:r>
            <w:proofErr w:type="spellEnd"/>
            <w:r w:rsidR="00B13F44" w:rsidRPr="00636E04">
              <w:rPr>
                <w:sz w:val="24"/>
                <w:szCs w:val="24"/>
              </w:rPr>
              <w:t xml:space="preserve"> плана 202</w:t>
            </w:r>
            <w:r w:rsidRPr="00636E04">
              <w:rPr>
                <w:sz w:val="24"/>
                <w:szCs w:val="24"/>
              </w:rPr>
              <w:t>1</w:t>
            </w:r>
            <w:r w:rsidR="00B13F44" w:rsidRPr="00636E04">
              <w:rPr>
                <w:sz w:val="24"/>
                <w:szCs w:val="24"/>
              </w:rPr>
              <w:t xml:space="preserve"> года</w:t>
            </w:r>
          </w:p>
        </w:tc>
        <w:tc>
          <w:tcPr>
            <w:tcW w:w="2268" w:type="dxa"/>
            <w:vMerge w:val="restart"/>
          </w:tcPr>
          <w:p w14:paraId="7E57BA25" w14:textId="3555F792" w:rsidR="0032679C" w:rsidRPr="007D0B1A"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Pr>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551" w:type="dxa"/>
          </w:tcPr>
          <w:p w14:paraId="068D18DA" w14:textId="4D92BAE7" w:rsidR="0032679C" w:rsidRDefault="0032679C" w:rsidP="0032679C">
            <w:pPr>
              <w:widowControl w:val="0"/>
              <w:spacing w:line="240" w:lineRule="auto"/>
              <w:ind w:firstLine="0"/>
              <w:jc w:val="left"/>
              <w:rPr>
                <w:sz w:val="24"/>
                <w:szCs w:val="24"/>
              </w:rPr>
            </w:pPr>
            <w:r>
              <w:rPr>
                <w:sz w:val="24"/>
                <w:szCs w:val="24"/>
              </w:rPr>
              <w:t xml:space="preserve">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w:t>
            </w:r>
            <w:r>
              <w:rPr>
                <w:sz w:val="24"/>
                <w:szCs w:val="24"/>
              </w:rPr>
              <w:lastRenderedPageBreak/>
              <w:t>связанных с профессиональной деятельностью.</w:t>
            </w:r>
          </w:p>
        </w:tc>
        <w:tc>
          <w:tcPr>
            <w:tcW w:w="3969" w:type="dxa"/>
          </w:tcPr>
          <w:p w14:paraId="058A0882" w14:textId="38A0F77F"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lastRenderedPageBreak/>
              <w:t>Знать</w:t>
            </w:r>
            <w:r>
              <w:rPr>
                <w:b/>
                <w:sz w:val="24"/>
                <w:szCs w:val="24"/>
              </w:rPr>
              <w:t xml:space="preserve"> </w:t>
            </w:r>
            <w:r>
              <w:rPr>
                <w:sz w:val="24"/>
                <w:szCs w:val="24"/>
              </w:rPr>
              <w:t>основы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w:t>
            </w:r>
          </w:p>
          <w:p w14:paraId="1B7507F2"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p w14:paraId="6DFF1CF6" w14:textId="434BA847" w:rsidR="0032679C" w:rsidRPr="00385BAD" w:rsidRDefault="0032679C" w:rsidP="003F51A9">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b/>
                <w:sz w:val="24"/>
                <w:szCs w:val="24"/>
              </w:rPr>
              <w:t xml:space="preserve"> </w:t>
            </w:r>
            <w:r w:rsidRPr="0032679C">
              <w:rPr>
                <w:sz w:val="24"/>
                <w:szCs w:val="24"/>
              </w:rPr>
              <w:t>для конкретной проблемы</w:t>
            </w:r>
            <w:r>
              <w:rPr>
                <w:b/>
                <w:sz w:val="24"/>
                <w:szCs w:val="24"/>
              </w:rPr>
              <w:t xml:space="preserve"> </w:t>
            </w:r>
            <w:r>
              <w:rPr>
                <w:sz w:val="24"/>
                <w:szCs w:val="24"/>
              </w:rPr>
              <w:t>выделя</w:t>
            </w:r>
            <w:r w:rsidRPr="006E436F">
              <w:rPr>
                <w:sz w:val="24"/>
                <w:szCs w:val="24"/>
              </w:rPr>
              <w:t xml:space="preserve">ть </w:t>
            </w:r>
            <w:r>
              <w:rPr>
                <w:sz w:val="24"/>
                <w:szCs w:val="24"/>
              </w:rPr>
              <w:t>актуальн</w:t>
            </w:r>
            <w:r w:rsidR="003F51A9">
              <w:rPr>
                <w:sz w:val="24"/>
                <w:szCs w:val="24"/>
              </w:rPr>
              <w:t>ые</w:t>
            </w:r>
            <w:r>
              <w:rPr>
                <w:sz w:val="24"/>
                <w:szCs w:val="24"/>
              </w:rPr>
              <w:t xml:space="preserve"> нормативно-правов</w:t>
            </w:r>
            <w:r w:rsidR="003F51A9">
              <w:rPr>
                <w:sz w:val="24"/>
                <w:szCs w:val="24"/>
              </w:rPr>
              <w:t>ые</w:t>
            </w:r>
            <w:r>
              <w:rPr>
                <w:sz w:val="24"/>
                <w:szCs w:val="24"/>
              </w:rPr>
              <w:t xml:space="preserve"> и методически</w:t>
            </w:r>
            <w:r w:rsidR="003F51A9">
              <w:rPr>
                <w:sz w:val="24"/>
                <w:szCs w:val="24"/>
              </w:rPr>
              <w:t>е</w:t>
            </w:r>
            <w:r>
              <w:rPr>
                <w:sz w:val="24"/>
                <w:szCs w:val="24"/>
              </w:rPr>
              <w:t xml:space="preserve"> документ</w:t>
            </w:r>
            <w:r w:rsidR="003F51A9">
              <w:rPr>
                <w:sz w:val="24"/>
                <w:szCs w:val="24"/>
              </w:rPr>
              <w:t>ы</w:t>
            </w:r>
            <w:r>
              <w:rPr>
                <w:sz w:val="24"/>
                <w:szCs w:val="24"/>
              </w:rPr>
              <w:t xml:space="preserve"> в обла</w:t>
            </w:r>
            <w:r w:rsidR="003F51A9">
              <w:rPr>
                <w:sz w:val="24"/>
                <w:szCs w:val="24"/>
              </w:rPr>
              <w:t>сти информационной безопасности</w:t>
            </w:r>
            <w:r>
              <w:rPr>
                <w:sz w:val="24"/>
                <w:szCs w:val="24"/>
              </w:rPr>
              <w:t>.</w:t>
            </w:r>
          </w:p>
        </w:tc>
      </w:tr>
      <w:tr w:rsidR="0032679C" w:rsidRPr="00385BAD" w14:paraId="5E51E04B" w14:textId="77777777" w:rsidTr="00F01700">
        <w:trPr>
          <w:trHeight w:val="1290"/>
        </w:trPr>
        <w:tc>
          <w:tcPr>
            <w:tcW w:w="988" w:type="dxa"/>
            <w:vMerge/>
          </w:tcPr>
          <w:p w14:paraId="65B01922"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tc>
        <w:tc>
          <w:tcPr>
            <w:tcW w:w="2268" w:type="dxa"/>
            <w:vMerge/>
          </w:tcPr>
          <w:p w14:paraId="2FC11055" w14:textId="7777777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p>
        </w:tc>
        <w:tc>
          <w:tcPr>
            <w:tcW w:w="2551" w:type="dxa"/>
          </w:tcPr>
          <w:p w14:paraId="1C9C64B3" w14:textId="1B1A4343" w:rsidR="0032679C" w:rsidRDefault="0032679C" w:rsidP="0032679C">
            <w:pPr>
              <w:widowControl w:val="0"/>
              <w:spacing w:line="240" w:lineRule="auto"/>
              <w:ind w:firstLine="0"/>
              <w:jc w:val="left"/>
              <w:rPr>
                <w:sz w:val="24"/>
                <w:szCs w:val="24"/>
              </w:rPr>
            </w:pPr>
            <w:r>
              <w:rPr>
                <w:sz w:val="24"/>
                <w:szCs w:val="24"/>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3969" w:type="dxa"/>
          </w:tcPr>
          <w:p w14:paraId="6EA2C7BD" w14:textId="6CC6766A" w:rsidR="0032679C"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w:t>
            </w:r>
            <w:r w:rsidR="003F51A9">
              <w:rPr>
                <w:sz w:val="24"/>
                <w:szCs w:val="24"/>
              </w:rPr>
              <w:t>основные нормативно-правовые и методические акты в сфере цифровой экономики и в области информационной безопасности</w:t>
            </w:r>
            <w:r>
              <w:rPr>
                <w:sz w:val="24"/>
                <w:szCs w:val="24"/>
              </w:rPr>
              <w:t>.</w:t>
            </w:r>
            <w:r w:rsidRPr="00385BAD">
              <w:rPr>
                <w:b/>
                <w:sz w:val="24"/>
                <w:szCs w:val="24"/>
              </w:rPr>
              <w:t xml:space="preserve"> </w:t>
            </w:r>
          </w:p>
          <w:p w14:paraId="75D5952B" w14:textId="77777777" w:rsidR="0032679C"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p>
          <w:p w14:paraId="36CFD602" w14:textId="14B9B0F1" w:rsidR="0032679C" w:rsidRPr="00385BAD" w:rsidRDefault="0032679C" w:rsidP="003F51A9">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003F51A9">
              <w:rPr>
                <w:sz w:val="24"/>
                <w:szCs w:val="24"/>
              </w:rPr>
              <w:t>применять нормативно-правовые и методические акты в сфере цифровой экономики и в области информационной безопасности</w:t>
            </w:r>
            <w:r>
              <w:rPr>
                <w:sz w:val="24"/>
                <w:szCs w:val="24"/>
              </w:rPr>
              <w:t>.</w:t>
            </w:r>
          </w:p>
        </w:tc>
      </w:tr>
      <w:tr w:rsidR="0032679C" w:rsidRPr="00385BAD" w14:paraId="5FD02593" w14:textId="77777777" w:rsidTr="00F01700">
        <w:trPr>
          <w:trHeight w:val="1290"/>
        </w:trPr>
        <w:tc>
          <w:tcPr>
            <w:tcW w:w="988" w:type="dxa"/>
            <w:vMerge/>
          </w:tcPr>
          <w:p w14:paraId="061687B9"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tc>
        <w:tc>
          <w:tcPr>
            <w:tcW w:w="2268" w:type="dxa"/>
            <w:vMerge/>
          </w:tcPr>
          <w:p w14:paraId="29617BF5" w14:textId="7777777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p>
        </w:tc>
        <w:tc>
          <w:tcPr>
            <w:tcW w:w="2551" w:type="dxa"/>
          </w:tcPr>
          <w:p w14:paraId="1BDD1EE1" w14:textId="201EFE5C" w:rsidR="0032679C" w:rsidRDefault="0032679C" w:rsidP="003F51A9">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3969" w:type="dxa"/>
          </w:tcPr>
          <w:p w14:paraId="31178D06" w14:textId="1A944699"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Pr="00965ABB">
              <w:rPr>
                <w:sz w:val="24"/>
                <w:szCs w:val="24"/>
              </w:rPr>
              <w:t xml:space="preserve">основные </w:t>
            </w:r>
            <w:r w:rsidR="003F51A9">
              <w:rPr>
                <w:sz w:val="24"/>
                <w:szCs w:val="24"/>
              </w:rPr>
              <w:t>справочно-правовые системы, нормативные и правовые акты, стандарты и методики, специальную юридическую и методическую литературу</w:t>
            </w:r>
            <w:r w:rsidRPr="006A09E4">
              <w:rPr>
                <w:sz w:val="24"/>
                <w:szCs w:val="24"/>
              </w:rPr>
              <w:t>.</w:t>
            </w:r>
          </w:p>
          <w:p w14:paraId="6F89EB28" w14:textId="77777777" w:rsidR="0032679C" w:rsidRPr="004177D8" w:rsidRDefault="0032679C" w:rsidP="0032679C">
            <w:pPr>
              <w:widowControl w:val="0"/>
              <w:tabs>
                <w:tab w:val="left" w:pos="540"/>
              </w:tabs>
              <w:autoSpaceDE w:val="0"/>
              <w:autoSpaceDN w:val="0"/>
              <w:adjustRightInd w:val="0"/>
              <w:spacing w:line="240" w:lineRule="auto"/>
              <w:ind w:firstLine="0"/>
              <w:contextualSpacing/>
              <w:rPr>
                <w:sz w:val="24"/>
                <w:szCs w:val="24"/>
              </w:rPr>
            </w:pPr>
          </w:p>
          <w:p w14:paraId="0CF64C0C" w14:textId="45650BD6" w:rsidR="0032679C" w:rsidRPr="00385BAD" w:rsidRDefault="0032679C" w:rsidP="003F51A9">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003F51A9">
              <w:rPr>
                <w:sz w:val="24"/>
                <w:szCs w:val="24"/>
              </w:rPr>
              <w:t xml:space="preserve">на практике пользоваться </w:t>
            </w:r>
            <w:r w:rsidR="003F51A9" w:rsidRPr="00965ABB">
              <w:rPr>
                <w:sz w:val="24"/>
                <w:szCs w:val="24"/>
              </w:rPr>
              <w:t>основны</w:t>
            </w:r>
            <w:r w:rsidR="003F51A9">
              <w:rPr>
                <w:sz w:val="24"/>
                <w:szCs w:val="24"/>
              </w:rPr>
              <w:t>ми</w:t>
            </w:r>
            <w:r w:rsidR="003F51A9" w:rsidRPr="00965ABB">
              <w:rPr>
                <w:sz w:val="24"/>
                <w:szCs w:val="24"/>
              </w:rPr>
              <w:t xml:space="preserve"> </w:t>
            </w:r>
            <w:r w:rsidR="003F51A9">
              <w:rPr>
                <w:sz w:val="24"/>
                <w:szCs w:val="24"/>
              </w:rPr>
              <w:t>справочно-правовыми системами, нормативными и правовыми актами, стандартами и методиками, специальной юридической и методической литературой</w:t>
            </w:r>
            <w:r w:rsidRPr="006A09E4">
              <w:rPr>
                <w:sz w:val="24"/>
                <w:szCs w:val="24"/>
              </w:rPr>
              <w:t>.</w:t>
            </w:r>
          </w:p>
        </w:tc>
      </w:tr>
      <w:tr w:rsidR="0032679C" w:rsidRPr="00385BAD" w14:paraId="5F9DFFC9" w14:textId="77777777" w:rsidTr="006E436F">
        <w:trPr>
          <w:trHeight w:val="498"/>
        </w:trPr>
        <w:tc>
          <w:tcPr>
            <w:tcW w:w="988" w:type="dxa"/>
            <w:vMerge w:val="restart"/>
          </w:tcPr>
          <w:p w14:paraId="2493A8DD"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r>
              <w:rPr>
                <w:sz w:val="24"/>
                <w:szCs w:val="24"/>
              </w:rPr>
              <w:t>ОПК-9</w:t>
            </w:r>
          </w:p>
          <w:p w14:paraId="39D8555E" w14:textId="30FFFDA5" w:rsidR="00B13F44" w:rsidRDefault="00636E04" w:rsidP="0010395B">
            <w:pPr>
              <w:widowControl w:val="0"/>
              <w:tabs>
                <w:tab w:val="left" w:pos="540"/>
              </w:tabs>
              <w:autoSpaceDE w:val="0"/>
              <w:autoSpaceDN w:val="0"/>
              <w:adjustRightInd w:val="0"/>
              <w:spacing w:line="240" w:lineRule="auto"/>
              <w:ind w:right="-108" w:firstLine="0"/>
              <w:contextualSpacing/>
              <w:rPr>
                <w:b/>
                <w:sz w:val="24"/>
                <w:szCs w:val="24"/>
              </w:rPr>
            </w:pPr>
            <w:r w:rsidRPr="0010395B">
              <w:rPr>
                <w:sz w:val="24"/>
                <w:szCs w:val="24"/>
              </w:rPr>
              <w:t xml:space="preserve">для </w:t>
            </w:r>
            <w:r w:rsidR="00B13F44" w:rsidRPr="0010395B">
              <w:rPr>
                <w:sz w:val="24"/>
                <w:szCs w:val="24"/>
              </w:rPr>
              <w:t>учебн</w:t>
            </w:r>
            <w:r w:rsidRPr="0010395B">
              <w:rPr>
                <w:sz w:val="24"/>
                <w:szCs w:val="24"/>
              </w:rPr>
              <w:t>ых планов 2021</w:t>
            </w:r>
            <w:r w:rsidR="0010395B" w:rsidRPr="0010395B">
              <w:rPr>
                <w:sz w:val="24"/>
                <w:szCs w:val="24"/>
              </w:rPr>
              <w:t xml:space="preserve">, 2022 гг. </w:t>
            </w:r>
          </w:p>
        </w:tc>
        <w:tc>
          <w:tcPr>
            <w:tcW w:w="2268" w:type="dxa"/>
            <w:vMerge w:val="restart"/>
          </w:tcPr>
          <w:p w14:paraId="3B4FC1ED" w14:textId="22F733FD" w:rsidR="0032679C" w:rsidRPr="007D0B1A"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551" w:type="dxa"/>
          </w:tcPr>
          <w:p w14:paraId="7DCF8593" w14:textId="73FF433D" w:rsidR="0032679C" w:rsidRDefault="0032679C" w:rsidP="0032679C">
            <w:pPr>
              <w:widowControl w:val="0"/>
              <w:spacing w:line="240" w:lineRule="auto"/>
              <w:ind w:firstLine="0"/>
              <w:jc w:val="left"/>
              <w:rPr>
                <w:sz w:val="24"/>
                <w:szCs w:val="24"/>
              </w:rPr>
            </w:pPr>
            <w:r>
              <w:rPr>
                <w:sz w:val="24"/>
                <w:szCs w:val="24"/>
              </w:rPr>
              <w:t>1. Демонстрирует знания основных методов криптографической защиты информации.</w:t>
            </w:r>
          </w:p>
        </w:tc>
        <w:tc>
          <w:tcPr>
            <w:tcW w:w="3969" w:type="dxa"/>
          </w:tcPr>
          <w:p w14:paraId="57BB73A8" w14:textId="20040889"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классификацию основных методов криптографической защиты информации.</w:t>
            </w:r>
          </w:p>
          <w:p w14:paraId="4D50EB51"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p w14:paraId="1D44487F" w14:textId="126BC4F4" w:rsidR="0032679C" w:rsidRPr="00385BAD" w:rsidRDefault="0032679C" w:rsidP="0032679C">
            <w:pPr>
              <w:widowControl w:val="0"/>
              <w:tabs>
                <w:tab w:val="left" w:pos="540"/>
              </w:tabs>
              <w:autoSpaceDE w:val="0"/>
              <w:autoSpaceDN w:val="0"/>
              <w:adjustRightInd w:val="0"/>
              <w:spacing w:line="240" w:lineRule="auto"/>
              <w:ind w:right="-108" w:firstLine="0"/>
              <w:contextualSpacing/>
              <w:jc w:val="left"/>
              <w:rPr>
                <w:b/>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эффективный класс методов криптографической защиты.</w:t>
            </w:r>
          </w:p>
        </w:tc>
      </w:tr>
      <w:tr w:rsidR="0032679C" w:rsidRPr="00385BAD" w14:paraId="07C1BF9D" w14:textId="77777777" w:rsidTr="00F01700">
        <w:trPr>
          <w:trHeight w:val="498"/>
        </w:trPr>
        <w:tc>
          <w:tcPr>
            <w:tcW w:w="988" w:type="dxa"/>
            <w:vMerge/>
          </w:tcPr>
          <w:p w14:paraId="76476708"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tc>
        <w:tc>
          <w:tcPr>
            <w:tcW w:w="2268" w:type="dxa"/>
            <w:vMerge/>
          </w:tcPr>
          <w:p w14:paraId="2C48A1A2" w14:textId="7777777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p>
        </w:tc>
        <w:tc>
          <w:tcPr>
            <w:tcW w:w="2551" w:type="dxa"/>
          </w:tcPr>
          <w:p w14:paraId="796D83E9" w14:textId="22C3778B" w:rsidR="0032679C" w:rsidRDefault="0032679C" w:rsidP="0032679C">
            <w:pPr>
              <w:widowControl w:val="0"/>
              <w:spacing w:line="240" w:lineRule="auto"/>
              <w:ind w:firstLine="0"/>
              <w:jc w:val="left"/>
              <w:rPr>
                <w:sz w:val="24"/>
                <w:szCs w:val="24"/>
              </w:rPr>
            </w:pPr>
            <w:r>
              <w:rPr>
                <w:sz w:val="24"/>
                <w:szCs w:val="24"/>
              </w:rPr>
              <w:t>2. Демонстрирует знания технических методов защиты информации.</w:t>
            </w:r>
          </w:p>
        </w:tc>
        <w:tc>
          <w:tcPr>
            <w:tcW w:w="3969" w:type="dxa"/>
          </w:tcPr>
          <w:p w14:paraId="70BD62FE" w14:textId="0BB1C494" w:rsidR="0032679C"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условия применения и требования к техническим методам защиты информации.</w:t>
            </w:r>
            <w:r w:rsidRPr="00385BAD">
              <w:rPr>
                <w:b/>
                <w:sz w:val="24"/>
                <w:szCs w:val="24"/>
              </w:rPr>
              <w:t xml:space="preserve"> </w:t>
            </w:r>
          </w:p>
          <w:p w14:paraId="2C8B98A5" w14:textId="77777777" w:rsidR="0032679C"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p>
          <w:p w14:paraId="796A8D75" w14:textId="2EC9A839" w:rsidR="0032679C" w:rsidRPr="00385BAD"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обосновать соответствие метода защиты конкретной задаче защиты информации. </w:t>
            </w:r>
          </w:p>
        </w:tc>
      </w:tr>
      <w:tr w:rsidR="0032679C" w:rsidRPr="00385BAD" w14:paraId="0F779B6F" w14:textId="77777777" w:rsidTr="00F01700">
        <w:trPr>
          <w:trHeight w:val="498"/>
        </w:trPr>
        <w:tc>
          <w:tcPr>
            <w:tcW w:w="988" w:type="dxa"/>
            <w:vMerge/>
          </w:tcPr>
          <w:p w14:paraId="2EE09220"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tc>
        <w:tc>
          <w:tcPr>
            <w:tcW w:w="2268" w:type="dxa"/>
            <w:vMerge/>
          </w:tcPr>
          <w:p w14:paraId="78528FEB" w14:textId="7777777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p>
        </w:tc>
        <w:tc>
          <w:tcPr>
            <w:tcW w:w="2551" w:type="dxa"/>
          </w:tcPr>
          <w:p w14:paraId="1268105A" w14:textId="3FCDD70E" w:rsidR="0032679C" w:rsidRDefault="0032679C" w:rsidP="0032679C">
            <w:pPr>
              <w:widowControl w:val="0"/>
              <w:spacing w:line="240" w:lineRule="auto"/>
              <w:ind w:firstLine="0"/>
              <w:jc w:val="left"/>
              <w:rPr>
                <w:sz w:val="24"/>
                <w:szCs w:val="24"/>
              </w:rPr>
            </w:pPr>
            <w:r>
              <w:rPr>
                <w:sz w:val="24"/>
                <w:szCs w:val="24"/>
              </w:rPr>
              <w:t xml:space="preserve">3. Эффективно выбирает методы технической и криптографической </w:t>
            </w:r>
            <w:r>
              <w:rPr>
                <w:sz w:val="24"/>
                <w:szCs w:val="24"/>
              </w:rPr>
              <w:lastRenderedPageBreak/>
              <w:t>защиты информации для решения профессиональных задач.</w:t>
            </w:r>
          </w:p>
        </w:tc>
        <w:tc>
          <w:tcPr>
            <w:tcW w:w="3969" w:type="dxa"/>
          </w:tcPr>
          <w:p w14:paraId="79EBE68D" w14:textId="193F9CC5"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lastRenderedPageBreak/>
              <w:t xml:space="preserve">Знать </w:t>
            </w:r>
            <w:r w:rsidRPr="00965ABB">
              <w:rPr>
                <w:sz w:val="24"/>
                <w:szCs w:val="24"/>
              </w:rPr>
              <w:t xml:space="preserve">основные </w:t>
            </w:r>
            <w:r>
              <w:rPr>
                <w:sz w:val="24"/>
                <w:szCs w:val="24"/>
              </w:rPr>
              <w:t>методы технической и криптографической защиты информации</w:t>
            </w:r>
            <w:r w:rsidRPr="006A09E4">
              <w:rPr>
                <w:sz w:val="24"/>
                <w:szCs w:val="24"/>
              </w:rPr>
              <w:t>.</w:t>
            </w:r>
          </w:p>
          <w:p w14:paraId="69F8B99E" w14:textId="77777777" w:rsidR="0032679C" w:rsidRPr="004177D8" w:rsidRDefault="0032679C" w:rsidP="0032679C">
            <w:pPr>
              <w:widowControl w:val="0"/>
              <w:tabs>
                <w:tab w:val="left" w:pos="540"/>
              </w:tabs>
              <w:autoSpaceDE w:val="0"/>
              <w:autoSpaceDN w:val="0"/>
              <w:adjustRightInd w:val="0"/>
              <w:spacing w:line="240" w:lineRule="auto"/>
              <w:ind w:firstLine="0"/>
              <w:contextualSpacing/>
              <w:rPr>
                <w:sz w:val="24"/>
                <w:szCs w:val="24"/>
              </w:rPr>
            </w:pPr>
          </w:p>
          <w:p w14:paraId="3D48086A" w14:textId="1DBF4EA3" w:rsidR="0032679C" w:rsidRPr="00385BAD"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lastRenderedPageBreak/>
              <w:t>Уметь</w:t>
            </w:r>
            <w:r>
              <w:rPr>
                <w:sz w:val="24"/>
                <w:szCs w:val="24"/>
              </w:rPr>
              <w:t xml:space="preserve"> применять </w:t>
            </w:r>
            <w:r w:rsidRPr="00965ABB">
              <w:rPr>
                <w:sz w:val="24"/>
                <w:szCs w:val="24"/>
              </w:rPr>
              <w:t xml:space="preserve">основные </w:t>
            </w:r>
            <w:r>
              <w:rPr>
                <w:sz w:val="24"/>
                <w:szCs w:val="24"/>
              </w:rPr>
              <w:t>методы технической и криптографической защиты информации</w:t>
            </w:r>
            <w:r w:rsidRPr="006A09E4">
              <w:rPr>
                <w:sz w:val="24"/>
                <w:szCs w:val="24"/>
              </w:rPr>
              <w:t>.</w:t>
            </w:r>
          </w:p>
        </w:tc>
      </w:tr>
      <w:tr w:rsidR="0032679C" w:rsidRPr="00385BAD" w14:paraId="0E523151" w14:textId="77777777" w:rsidTr="00F01700">
        <w:trPr>
          <w:trHeight w:val="498"/>
        </w:trPr>
        <w:tc>
          <w:tcPr>
            <w:tcW w:w="988" w:type="dxa"/>
            <w:vMerge/>
          </w:tcPr>
          <w:p w14:paraId="7A92AB64"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tc>
        <w:tc>
          <w:tcPr>
            <w:tcW w:w="2268" w:type="dxa"/>
            <w:vMerge/>
          </w:tcPr>
          <w:p w14:paraId="67C612C3" w14:textId="7777777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p>
        </w:tc>
        <w:tc>
          <w:tcPr>
            <w:tcW w:w="2551" w:type="dxa"/>
          </w:tcPr>
          <w:p w14:paraId="34CAB15C" w14:textId="56BFF978" w:rsidR="0032679C" w:rsidRDefault="0032679C" w:rsidP="0032679C">
            <w:pPr>
              <w:widowControl w:val="0"/>
              <w:spacing w:line="240" w:lineRule="auto"/>
              <w:ind w:firstLine="0"/>
              <w:jc w:val="left"/>
              <w:rPr>
                <w:sz w:val="24"/>
                <w:szCs w:val="24"/>
              </w:rPr>
            </w:pPr>
            <w:r>
              <w:rPr>
                <w:sz w:val="24"/>
                <w:szCs w:val="24"/>
              </w:rPr>
              <w:t>4. Эффективно применяет основные методы криптографической защиты информации.</w:t>
            </w:r>
          </w:p>
        </w:tc>
        <w:tc>
          <w:tcPr>
            <w:tcW w:w="3969" w:type="dxa"/>
          </w:tcPr>
          <w:p w14:paraId="37095C7D" w14:textId="522E9B41" w:rsidR="0032679C"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условия применения методов криптографической защиты.</w:t>
            </w:r>
            <w:r w:rsidRPr="00385BAD">
              <w:rPr>
                <w:b/>
                <w:sz w:val="24"/>
                <w:szCs w:val="24"/>
              </w:rPr>
              <w:t xml:space="preserve"> </w:t>
            </w:r>
          </w:p>
          <w:p w14:paraId="7D2DF794" w14:textId="77777777" w:rsidR="0032679C"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p>
          <w:p w14:paraId="5F02ED30" w14:textId="6C1DE6DD" w:rsidR="0032679C" w:rsidRPr="00385BAD"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учитывать на практике особенности применения методов криптографической защиты.</w:t>
            </w:r>
          </w:p>
        </w:tc>
      </w:tr>
      <w:tr w:rsidR="0032679C" w:rsidRPr="00385BAD" w14:paraId="5A41A0C0" w14:textId="77777777" w:rsidTr="00F01700">
        <w:trPr>
          <w:trHeight w:val="498"/>
        </w:trPr>
        <w:tc>
          <w:tcPr>
            <w:tcW w:w="988" w:type="dxa"/>
            <w:vMerge/>
          </w:tcPr>
          <w:p w14:paraId="023AB2F7"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tc>
        <w:tc>
          <w:tcPr>
            <w:tcW w:w="2268" w:type="dxa"/>
            <w:vMerge/>
          </w:tcPr>
          <w:p w14:paraId="20F06C99" w14:textId="7777777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p>
        </w:tc>
        <w:tc>
          <w:tcPr>
            <w:tcW w:w="2551" w:type="dxa"/>
          </w:tcPr>
          <w:p w14:paraId="4282EC45" w14:textId="36D1562C" w:rsidR="0032679C" w:rsidRDefault="0032679C" w:rsidP="0032679C">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5. Демонстрирует навыки практического применения основных методов технической защиты информации.</w:t>
            </w:r>
          </w:p>
        </w:tc>
        <w:tc>
          <w:tcPr>
            <w:tcW w:w="3969" w:type="dxa"/>
          </w:tcPr>
          <w:p w14:paraId="33246C4E" w14:textId="29A51C8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Pr>
                <w:sz w:val="24"/>
                <w:szCs w:val="24"/>
              </w:rPr>
              <w:t>условия практического применения основных методов технической защиты информации</w:t>
            </w:r>
            <w:r w:rsidRPr="006A09E4">
              <w:rPr>
                <w:sz w:val="24"/>
                <w:szCs w:val="24"/>
              </w:rPr>
              <w:t>.</w:t>
            </w:r>
          </w:p>
          <w:p w14:paraId="175BB791" w14:textId="77777777" w:rsidR="0032679C" w:rsidRPr="004177D8" w:rsidRDefault="0032679C" w:rsidP="0032679C">
            <w:pPr>
              <w:widowControl w:val="0"/>
              <w:tabs>
                <w:tab w:val="left" w:pos="540"/>
              </w:tabs>
              <w:autoSpaceDE w:val="0"/>
              <w:autoSpaceDN w:val="0"/>
              <w:adjustRightInd w:val="0"/>
              <w:spacing w:line="240" w:lineRule="auto"/>
              <w:ind w:firstLine="0"/>
              <w:contextualSpacing/>
              <w:rPr>
                <w:sz w:val="24"/>
                <w:szCs w:val="24"/>
              </w:rPr>
            </w:pPr>
          </w:p>
          <w:p w14:paraId="33AEF6DF" w14:textId="76BF0B68" w:rsidR="0032679C" w:rsidRPr="00385BAD"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учитывать практически особенности применения методов технической защиты информации</w:t>
            </w:r>
            <w:r w:rsidRPr="006A09E4">
              <w:rPr>
                <w:sz w:val="24"/>
                <w:szCs w:val="24"/>
              </w:rPr>
              <w:t>.</w:t>
            </w:r>
          </w:p>
        </w:tc>
      </w:tr>
      <w:tr w:rsidR="0032679C" w:rsidRPr="00385BAD" w14:paraId="4C703BF1" w14:textId="77777777" w:rsidTr="00953FDD">
        <w:trPr>
          <w:trHeight w:val="185"/>
        </w:trPr>
        <w:tc>
          <w:tcPr>
            <w:tcW w:w="988" w:type="dxa"/>
            <w:vMerge w:val="restart"/>
          </w:tcPr>
          <w:p w14:paraId="1A2D758E"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r>
              <w:rPr>
                <w:sz w:val="24"/>
                <w:szCs w:val="24"/>
              </w:rPr>
              <w:t>ОПК-4.3</w:t>
            </w:r>
          </w:p>
          <w:p w14:paraId="0E4C8EDF" w14:textId="2B613319" w:rsidR="006A7A05" w:rsidRPr="006A7A05" w:rsidRDefault="006A7A05" w:rsidP="0010395B">
            <w:pPr>
              <w:widowControl w:val="0"/>
              <w:tabs>
                <w:tab w:val="left" w:pos="540"/>
              </w:tabs>
              <w:autoSpaceDE w:val="0"/>
              <w:autoSpaceDN w:val="0"/>
              <w:adjustRightInd w:val="0"/>
              <w:spacing w:line="240" w:lineRule="auto"/>
              <w:ind w:right="-108" w:firstLine="0"/>
              <w:contextualSpacing/>
              <w:rPr>
                <w:sz w:val="24"/>
                <w:szCs w:val="24"/>
              </w:rPr>
            </w:pPr>
            <w:r w:rsidRPr="0010395B">
              <w:rPr>
                <w:sz w:val="24"/>
                <w:szCs w:val="24"/>
              </w:rPr>
              <w:t>для учебн</w:t>
            </w:r>
            <w:r w:rsidR="0010395B" w:rsidRPr="0010395B">
              <w:rPr>
                <w:sz w:val="24"/>
                <w:szCs w:val="24"/>
              </w:rPr>
              <w:t>ых планов</w:t>
            </w:r>
            <w:r w:rsidRPr="0010395B">
              <w:rPr>
                <w:sz w:val="24"/>
                <w:szCs w:val="24"/>
              </w:rPr>
              <w:t xml:space="preserve"> 202</w:t>
            </w:r>
            <w:r w:rsidR="0010395B" w:rsidRPr="0010395B">
              <w:rPr>
                <w:sz w:val="24"/>
                <w:szCs w:val="24"/>
              </w:rPr>
              <w:t>1</w:t>
            </w:r>
            <w:r w:rsidRPr="0010395B">
              <w:rPr>
                <w:sz w:val="24"/>
                <w:szCs w:val="24"/>
              </w:rPr>
              <w:t>, 202</w:t>
            </w:r>
            <w:r w:rsidR="0010395B" w:rsidRPr="0010395B">
              <w:rPr>
                <w:sz w:val="24"/>
                <w:szCs w:val="24"/>
              </w:rPr>
              <w:t xml:space="preserve">2 </w:t>
            </w:r>
            <w:r w:rsidRPr="0010395B">
              <w:rPr>
                <w:sz w:val="24"/>
                <w:szCs w:val="24"/>
              </w:rPr>
              <w:t>г</w:t>
            </w:r>
            <w:r w:rsidR="0010395B" w:rsidRPr="0010395B">
              <w:rPr>
                <w:sz w:val="24"/>
                <w:szCs w:val="24"/>
              </w:rPr>
              <w:t xml:space="preserve">г. </w:t>
            </w:r>
          </w:p>
        </w:tc>
        <w:tc>
          <w:tcPr>
            <w:tcW w:w="2268" w:type="dxa"/>
            <w:vMerge w:val="restart"/>
          </w:tcPr>
          <w:p w14:paraId="2A11CCD7" w14:textId="44588AE6" w:rsidR="0032679C" w:rsidRDefault="0032679C" w:rsidP="003F51A9">
            <w:pPr>
              <w:widowControl w:val="0"/>
              <w:tabs>
                <w:tab w:val="left" w:pos="540"/>
              </w:tabs>
              <w:autoSpaceDE w:val="0"/>
              <w:autoSpaceDN w:val="0"/>
              <w:adjustRightInd w:val="0"/>
              <w:spacing w:line="240" w:lineRule="auto"/>
              <w:ind w:right="-108" w:firstLine="0"/>
              <w:contextualSpacing/>
              <w:jc w:val="left"/>
              <w:rPr>
                <w:sz w:val="24"/>
                <w:szCs w:val="24"/>
              </w:rPr>
            </w:pPr>
            <w:r>
              <w:rPr>
                <w:sz w:val="24"/>
                <w:szCs w:val="24"/>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551" w:type="dxa"/>
          </w:tcPr>
          <w:p w14:paraId="07EC270E" w14:textId="110A4F26" w:rsidR="0032679C" w:rsidRDefault="0032679C" w:rsidP="003F51A9">
            <w:pPr>
              <w:widowControl w:val="0"/>
              <w:spacing w:line="240" w:lineRule="auto"/>
              <w:ind w:firstLine="33"/>
              <w:jc w:val="left"/>
              <w:rPr>
                <w:sz w:val="24"/>
                <w:szCs w:val="24"/>
              </w:rPr>
            </w:pPr>
            <w:r>
              <w:rPr>
                <w:sz w:val="24"/>
                <w:szCs w:val="24"/>
              </w:rPr>
              <w:t>1. Устанавливает программные, программно-аппаратные, в том числе криптографические и технические средства защиты информации автоматизированных систем.</w:t>
            </w:r>
          </w:p>
        </w:tc>
        <w:tc>
          <w:tcPr>
            <w:tcW w:w="3969" w:type="dxa"/>
          </w:tcPr>
          <w:p w14:paraId="58330219" w14:textId="691F7774"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sidR="002D66C4">
              <w:rPr>
                <w:sz w:val="24"/>
                <w:szCs w:val="24"/>
              </w:rPr>
              <w:t>способ</w:t>
            </w:r>
            <w:r>
              <w:rPr>
                <w:sz w:val="24"/>
                <w:szCs w:val="24"/>
              </w:rPr>
              <w:t xml:space="preserve">ы </w:t>
            </w:r>
            <w:r w:rsidR="002D66C4">
              <w:rPr>
                <w:sz w:val="24"/>
                <w:szCs w:val="24"/>
              </w:rPr>
              <w:t>установки программных, программно-аппаратных, в том числе криптографических и технических средств защиты информации автоматизированных систем</w:t>
            </w:r>
            <w:r>
              <w:rPr>
                <w:sz w:val="24"/>
                <w:szCs w:val="24"/>
              </w:rPr>
              <w:t>.</w:t>
            </w:r>
          </w:p>
          <w:p w14:paraId="37E46069"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p w14:paraId="09A2FA7D" w14:textId="0F4953E8" w:rsidR="0032679C" w:rsidRPr="00385BAD" w:rsidRDefault="0032679C" w:rsidP="002D66C4">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b/>
                <w:sz w:val="24"/>
                <w:szCs w:val="24"/>
              </w:rPr>
              <w:t xml:space="preserve"> </w:t>
            </w:r>
            <w:r w:rsidR="002D66C4" w:rsidRPr="002D66C4">
              <w:rPr>
                <w:sz w:val="24"/>
                <w:szCs w:val="24"/>
              </w:rPr>
              <w:t xml:space="preserve">устанавливать </w:t>
            </w:r>
            <w:r w:rsidR="002D66C4">
              <w:rPr>
                <w:sz w:val="24"/>
                <w:szCs w:val="24"/>
              </w:rPr>
              <w:t>программные, программно-аппаратные, в том числе криптографические и технические средства защиты в автоматизированных системах</w:t>
            </w:r>
            <w:r>
              <w:rPr>
                <w:sz w:val="24"/>
                <w:szCs w:val="24"/>
              </w:rPr>
              <w:t>.</w:t>
            </w:r>
          </w:p>
        </w:tc>
      </w:tr>
      <w:tr w:rsidR="0032679C" w:rsidRPr="00385BAD" w14:paraId="5BD5CCD9" w14:textId="77777777" w:rsidTr="00F01700">
        <w:trPr>
          <w:trHeight w:val="185"/>
        </w:trPr>
        <w:tc>
          <w:tcPr>
            <w:tcW w:w="988" w:type="dxa"/>
            <w:vMerge/>
          </w:tcPr>
          <w:p w14:paraId="097C5157"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tc>
        <w:tc>
          <w:tcPr>
            <w:tcW w:w="2268" w:type="dxa"/>
            <w:vMerge/>
          </w:tcPr>
          <w:p w14:paraId="01491C86" w14:textId="7777777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p>
        </w:tc>
        <w:tc>
          <w:tcPr>
            <w:tcW w:w="2551" w:type="dxa"/>
          </w:tcPr>
          <w:p w14:paraId="6CD7F0B5" w14:textId="1CF10461" w:rsidR="0032679C" w:rsidRDefault="0032679C" w:rsidP="0032679C">
            <w:pPr>
              <w:widowControl w:val="0"/>
              <w:spacing w:line="240" w:lineRule="auto"/>
              <w:ind w:firstLine="33"/>
              <w:jc w:val="left"/>
              <w:rPr>
                <w:sz w:val="24"/>
                <w:szCs w:val="24"/>
              </w:rPr>
            </w:pPr>
            <w:r>
              <w:rPr>
                <w:sz w:val="24"/>
                <w:szCs w:val="24"/>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tc>
        <w:tc>
          <w:tcPr>
            <w:tcW w:w="3969" w:type="dxa"/>
          </w:tcPr>
          <w:p w14:paraId="4CE8587D" w14:textId="5370C0C5" w:rsidR="0032679C"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w:t>
            </w:r>
            <w:r w:rsidR="002D66C4">
              <w:rPr>
                <w:sz w:val="24"/>
                <w:szCs w:val="24"/>
              </w:rPr>
              <w:t>основные методы тестирования и настройки программных, программно-аппаратных, в том числе криптографических и технических средств защиты информации автоматизированных систем</w:t>
            </w:r>
            <w:r>
              <w:rPr>
                <w:sz w:val="24"/>
                <w:szCs w:val="24"/>
              </w:rPr>
              <w:t>.</w:t>
            </w:r>
            <w:r w:rsidRPr="00385BAD">
              <w:rPr>
                <w:b/>
                <w:sz w:val="24"/>
                <w:szCs w:val="24"/>
              </w:rPr>
              <w:t xml:space="preserve"> </w:t>
            </w:r>
          </w:p>
          <w:p w14:paraId="08979EB6" w14:textId="77777777" w:rsidR="0032679C" w:rsidRDefault="0032679C" w:rsidP="0032679C">
            <w:pPr>
              <w:widowControl w:val="0"/>
              <w:tabs>
                <w:tab w:val="left" w:pos="540"/>
              </w:tabs>
              <w:autoSpaceDE w:val="0"/>
              <w:autoSpaceDN w:val="0"/>
              <w:adjustRightInd w:val="0"/>
              <w:spacing w:line="240" w:lineRule="auto"/>
              <w:ind w:firstLine="0"/>
              <w:contextualSpacing/>
              <w:jc w:val="left"/>
              <w:rPr>
                <w:b/>
                <w:sz w:val="24"/>
                <w:szCs w:val="24"/>
              </w:rPr>
            </w:pPr>
          </w:p>
          <w:p w14:paraId="333A3A28" w14:textId="4711D12E" w:rsidR="0032679C" w:rsidRPr="00385BAD" w:rsidRDefault="0032679C" w:rsidP="002D66C4">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002D66C4">
              <w:rPr>
                <w:sz w:val="24"/>
                <w:szCs w:val="24"/>
              </w:rPr>
              <w:t>применять методы тестирования и настраивать программные, программно-аппаратные, в том числе криптографические и технические средства защиты в автоматизированных системах.</w:t>
            </w:r>
          </w:p>
        </w:tc>
      </w:tr>
      <w:tr w:rsidR="0032679C" w:rsidRPr="00385BAD" w14:paraId="78B2B9D0" w14:textId="77777777" w:rsidTr="00F01700">
        <w:trPr>
          <w:trHeight w:val="185"/>
        </w:trPr>
        <w:tc>
          <w:tcPr>
            <w:tcW w:w="988" w:type="dxa"/>
            <w:vMerge/>
          </w:tcPr>
          <w:p w14:paraId="34208324" w14:textId="77777777" w:rsidR="0032679C" w:rsidRDefault="0032679C" w:rsidP="0032679C">
            <w:pPr>
              <w:widowControl w:val="0"/>
              <w:tabs>
                <w:tab w:val="left" w:pos="540"/>
              </w:tabs>
              <w:autoSpaceDE w:val="0"/>
              <w:autoSpaceDN w:val="0"/>
              <w:adjustRightInd w:val="0"/>
              <w:spacing w:line="240" w:lineRule="auto"/>
              <w:ind w:firstLine="0"/>
              <w:contextualSpacing/>
              <w:rPr>
                <w:sz w:val="24"/>
                <w:szCs w:val="24"/>
              </w:rPr>
            </w:pPr>
          </w:p>
        </w:tc>
        <w:tc>
          <w:tcPr>
            <w:tcW w:w="2268" w:type="dxa"/>
            <w:vMerge/>
          </w:tcPr>
          <w:p w14:paraId="5E53BB8A" w14:textId="77777777"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p>
        </w:tc>
        <w:tc>
          <w:tcPr>
            <w:tcW w:w="2551" w:type="dxa"/>
          </w:tcPr>
          <w:p w14:paraId="4D4E9791" w14:textId="6541AC5E" w:rsidR="0032679C" w:rsidRDefault="0032679C" w:rsidP="0032679C">
            <w:pPr>
              <w:widowControl w:val="0"/>
              <w:spacing w:line="240" w:lineRule="auto"/>
              <w:ind w:firstLine="33"/>
              <w:jc w:val="left"/>
              <w:rPr>
                <w:sz w:val="24"/>
                <w:szCs w:val="24"/>
              </w:rPr>
            </w:pPr>
            <w:r>
              <w:rPr>
                <w:sz w:val="24"/>
                <w:szCs w:val="24"/>
              </w:rPr>
              <w:t xml:space="preserve">3. Контролирует работоспособность программных, </w:t>
            </w:r>
            <w:proofErr w:type="spellStart"/>
            <w:r>
              <w:rPr>
                <w:sz w:val="24"/>
                <w:szCs w:val="24"/>
              </w:rPr>
              <w:t>программно</w:t>
            </w:r>
            <w:proofErr w:type="spellEnd"/>
            <w:r>
              <w:rPr>
                <w:sz w:val="24"/>
                <w:szCs w:val="24"/>
              </w:rPr>
              <w:t xml:space="preserve"> - аппаратных, в том числе криптографических и технических средств </w:t>
            </w:r>
            <w:r>
              <w:rPr>
                <w:sz w:val="24"/>
                <w:szCs w:val="24"/>
              </w:rPr>
              <w:lastRenderedPageBreak/>
              <w:t>защиты информации автоматизированных систем.</w:t>
            </w:r>
          </w:p>
        </w:tc>
        <w:tc>
          <w:tcPr>
            <w:tcW w:w="3969" w:type="dxa"/>
          </w:tcPr>
          <w:p w14:paraId="78F114A5" w14:textId="21AFD782" w:rsidR="0032679C" w:rsidRDefault="0032679C" w:rsidP="0032679C">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lastRenderedPageBreak/>
              <w:t xml:space="preserve">Знать </w:t>
            </w:r>
            <w:r w:rsidRPr="00965ABB">
              <w:rPr>
                <w:sz w:val="24"/>
                <w:szCs w:val="24"/>
              </w:rPr>
              <w:t xml:space="preserve">основные </w:t>
            </w:r>
            <w:r w:rsidR="002D66C4">
              <w:rPr>
                <w:sz w:val="24"/>
                <w:szCs w:val="24"/>
              </w:rPr>
              <w:t xml:space="preserve">способы контроля работоспособности программных, </w:t>
            </w:r>
            <w:proofErr w:type="spellStart"/>
            <w:r w:rsidR="002D66C4">
              <w:rPr>
                <w:sz w:val="24"/>
                <w:szCs w:val="24"/>
              </w:rPr>
              <w:t>программно</w:t>
            </w:r>
            <w:proofErr w:type="spellEnd"/>
            <w:r w:rsidR="002D66C4">
              <w:rPr>
                <w:sz w:val="24"/>
                <w:szCs w:val="24"/>
              </w:rPr>
              <w:t xml:space="preserve"> - аппаратных, в том числе криптографических и технических средств защиты в автоматизированных системах</w:t>
            </w:r>
            <w:r w:rsidRPr="006A09E4">
              <w:rPr>
                <w:sz w:val="24"/>
                <w:szCs w:val="24"/>
              </w:rPr>
              <w:t>.</w:t>
            </w:r>
          </w:p>
          <w:p w14:paraId="53B1FD18" w14:textId="77777777" w:rsidR="0032679C" w:rsidRPr="004177D8" w:rsidRDefault="0032679C" w:rsidP="0032679C">
            <w:pPr>
              <w:widowControl w:val="0"/>
              <w:tabs>
                <w:tab w:val="left" w:pos="540"/>
              </w:tabs>
              <w:autoSpaceDE w:val="0"/>
              <w:autoSpaceDN w:val="0"/>
              <w:adjustRightInd w:val="0"/>
              <w:spacing w:line="240" w:lineRule="auto"/>
              <w:ind w:firstLine="0"/>
              <w:contextualSpacing/>
              <w:rPr>
                <w:sz w:val="24"/>
                <w:szCs w:val="24"/>
              </w:rPr>
            </w:pPr>
          </w:p>
          <w:p w14:paraId="5B1967DF" w14:textId="751D1522" w:rsidR="0032679C" w:rsidRPr="00385BAD" w:rsidRDefault="0032679C" w:rsidP="002D66C4">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002D66C4">
              <w:rPr>
                <w:sz w:val="24"/>
                <w:szCs w:val="24"/>
              </w:rPr>
              <w:t xml:space="preserve">применять на практике </w:t>
            </w:r>
            <w:r w:rsidR="002D66C4">
              <w:rPr>
                <w:sz w:val="24"/>
                <w:szCs w:val="24"/>
              </w:rPr>
              <w:lastRenderedPageBreak/>
              <w:t xml:space="preserve">способы контроля работоспособности программных, </w:t>
            </w:r>
            <w:proofErr w:type="spellStart"/>
            <w:r w:rsidR="002D66C4">
              <w:rPr>
                <w:sz w:val="24"/>
                <w:szCs w:val="24"/>
              </w:rPr>
              <w:t>программно</w:t>
            </w:r>
            <w:proofErr w:type="spellEnd"/>
            <w:r w:rsidR="002D66C4">
              <w:rPr>
                <w:sz w:val="24"/>
                <w:szCs w:val="24"/>
              </w:rPr>
              <w:t xml:space="preserve"> - аппаратных, в том числе криптографических и технических средств защиты в автоматизированных системах</w:t>
            </w:r>
            <w:r w:rsidRPr="006A09E4">
              <w:rPr>
                <w:sz w:val="24"/>
                <w:szCs w:val="24"/>
              </w:rPr>
              <w:t>.</w:t>
            </w:r>
          </w:p>
        </w:tc>
      </w:tr>
    </w:tbl>
    <w:p w14:paraId="7F36A40E" w14:textId="77777777" w:rsidR="00862225" w:rsidRPr="006A5EF6" w:rsidRDefault="00862225" w:rsidP="006253C3">
      <w:pPr>
        <w:pStyle w:val="1"/>
        <w:numPr>
          <w:ilvl w:val="0"/>
          <w:numId w:val="1"/>
        </w:numPr>
        <w:spacing w:before="120" w:after="0"/>
        <w:ind w:left="0" w:firstLine="709"/>
      </w:pPr>
      <w:bookmarkStart w:id="6" w:name="_Toc5052141"/>
      <w:bookmarkStart w:id="7" w:name="_Toc19304885"/>
      <w:bookmarkStart w:id="8" w:name="_Toc119926324"/>
      <w:r w:rsidRPr="006A5EF6">
        <w:lastRenderedPageBreak/>
        <w:t>Место дисциплины в структуре образовательн</w:t>
      </w:r>
      <w:r w:rsidR="00D357E5" w:rsidRPr="006A5EF6">
        <w:t>ых</w:t>
      </w:r>
      <w:r w:rsidRPr="006A5EF6">
        <w:t xml:space="preserve"> программ</w:t>
      </w:r>
      <w:bookmarkEnd w:id="6"/>
      <w:bookmarkEnd w:id="7"/>
      <w:bookmarkEnd w:id="8"/>
    </w:p>
    <w:p w14:paraId="6E40AD83" w14:textId="635E49B6" w:rsidR="00C12023" w:rsidRPr="002941B3" w:rsidRDefault="00862225" w:rsidP="009B2D71">
      <w:pPr>
        <w:spacing w:line="276" w:lineRule="auto"/>
        <w:ind w:firstLine="567"/>
        <w:rPr>
          <w:sz w:val="28"/>
          <w:szCs w:val="28"/>
        </w:rPr>
      </w:pPr>
      <w:r w:rsidRPr="0010395B">
        <w:rPr>
          <w:snapToGrid w:val="0"/>
          <w:sz w:val="28"/>
          <w:szCs w:val="28"/>
        </w:rPr>
        <w:t xml:space="preserve">Дисциплина </w:t>
      </w:r>
      <w:r w:rsidR="00123FBD" w:rsidRPr="0010395B">
        <w:rPr>
          <w:sz w:val="28"/>
          <w:szCs w:val="28"/>
          <w:lang w:eastAsia="ar-SA"/>
        </w:rPr>
        <w:t>«</w:t>
      </w:r>
      <w:r w:rsidR="009B2D71" w:rsidRPr="0010395B">
        <w:rPr>
          <w:sz w:val="28"/>
          <w:szCs w:val="28"/>
        </w:rPr>
        <w:t>Методы и средства криптографической защиты информации</w:t>
      </w:r>
      <w:r w:rsidR="00123FBD" w:rsidRPr="0010395B">
        <w:rPr>
          <w:sz w:val="28"/>
          <w:szCs w:val="28"/>
          <w:lang w:eastAsia="ar-SA"/>
        </w:rPr>
        <w:t xml:space="preserve">» относится к </w:t>
      </w:r>
      <w:r w:rsidR="00AC0278" w:rsidRPr="0010395B">
        <w:rPr>
          <w:sz w:val="28"/>
          <w:szCs w:val="28"/>
          <w:lang w:eastAsia="ar-SA"/>
        </w:rPr>
        <w:t xml:space="preserve">общепрофессиональному циклу образовательной </w:t>
      </w:r>
      <w:r w:rsidR="00123FBD" w:rsidRPr="0010395B">
        <w:rPr>
          <w:sz w:val="28"/>
          <w:szCs w:val="28"/>
          <w:lang w:eastAsia="ar-SA"/>
        </w:rPr>
        <w:t>программы по направлению подготовки 10.0</w:t>
      </w:r>
      <w:r w:rsidR="009B2D71" w:rsidRPr="0010395B">
        <w:rPr>
          <w:sz w:val="28"/>
          <w:szCs w:val="28"/>
          <w:lang w:eastAsia="ar-SA"/>
        </w:rPr>
        <w:t>3</w:t>
      </w:r>
      <w:r w:rsidR="00123FBD" w:rsidRPr="0010395B">
        <w:rPr>
          <w:sz w:val="28"/>
          <w:szCs w:val="28"/>
          <w:lang w:eastAsia="ar-SA"/>
        </w:rPr>
        <w:t xml:space="preserve">.01 «Информационная безопасность», </w:t>
      </w:r>
      <w:r w:rsidR="0010395B" w:rsidRPr="0010395B">
        <w:rPr>
          <w:sz w:val="28"/>
          <w:szCs w:val="28"/>
          <w:lang w:eastAsia="ar-SA"/>
        </w:rPr>
        <w:t>профиль</w:t>
      </w:r>
      <w:r w:rsidR="0010395B" w:rsidRPr="00123FBD">
        <w:rPr>
          <w:sz w:val="28"/>
          <w:szCs w:val="28"/>
          <w:lang w:eastAsia="ar-SA"/>
        </w:rPr>
        <w:t xml:space="preserve"> </w:t>
      </w:r>
      <w:r w:rsidR="00123FBD" w:rsidRPr="00123FBD">
        <w:rPr>
          <w:sz w:val="28"/>
          <w:szCs w:val="28"/>
          <w:lang w:eastAsia="ar-SA"/>
        </w:rPr>
        <w:t xml:space="preserve">программы </w:t>
      </w:r>
      <w:proofErr w:type="spellStart"/>
      <w:r w:rsidR="009B2D71">
        <w:rPr>
          <w:sz w:val="28"/>
          <w:szCs w:val="28"/>
        </w:rPr>
        <w:t>бакалавриата</w:t>
      </w:r>
      <w:proofErr w:type="spellEnd"/>
      <w:r w:rsidR="00123FBD" w:rsidRPr="00123FBD">
        <w:rPr>
          <w:sz w:val="28"/>
          <w:szCs w:val="28"/>
          <w:lang w:eastAsia="ar-SA"/>
        </w:rPr>
        <w:t xml:space="preserve"> «</w:t>
      </w:r>
      <w:r w:rsidR="009B2D71" w:rsidRPr="009B2D71">
        <w:rPr>
          <w:color w:val="000000"/>
          <w:sz w:val="28"/>
          <w:szCs w:val="28"/>
        </w:rPr>
        <w:t>Безопасность автоматизированных систем в финансово-банковской сфере</w:t>
      </w:r>
      <w:r w:rsidR="00123FBD" w:rsidRPr="00123FBD">
        <w:rPr>
          <w:sz w:val="28"/>
          <w:szCs w:val="28"/>
          <w:lang w:eastAsia="ar-SA"/>
        </w:rPr>
        <w:t>»</w:t>
      </w:r>
      <w:r w:rsidR="00AC0278">
        <w:rPr>
          <w:sz w:val="28"/>
          <w:szCs w:val="28"/>
          <w:lang w:eastAsia="ar-SA"/>
        </w:rPr>
        <w:t xml:space="preserve"> </w:t>
      </w:r>
    </w:p>
    <w:p w14:paraId="424D6151" w14:textId="228BBAE2" w:rsidR="00221197" w:rsidRDefault="00221197" w:rsidP="009B2D71">
      <w:pPr>
        <w:spacing w:line="276" w:lineRule="auto"/>
        <w:ind w:firstLine="567"/>
        <w:rPr>
          <w:sz w:val="28"/>
          <w:szCs w:val="28"/>
        </w:rPr>
      </w:pPr>
      <w:r w:rsidRPr="004D1B85">
        <w:rPr>
          <w:snapToGrid w:val="0"/>
          <w:sz w:val="28"/>
          <w:szCs w:val="28"/>
        </w:rPr>
        <w:t>Дисциплина «</w:t>
      </w:r>
      <w:r w:rsidR="009B2D71" w:rsidRPr="009B2D71">
        <w:rPr>
          <w:sz w:val="28"/>
          <w:szCs w:val="28"/>
        </w:rPr>
        <w:t>Методы и средства криптографической защиты информации</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дисциплин</w:t>
      </w:r>
      <w:r w:rsidR="009B2D71">
        <w:rPr>
          <w:sz w:val="28"/>
          <w:szCs w:val="28"/>
        </w:rPr>
        <w:t>ы</w:t>
      </w:r>
      <w:r w:rsidR="006D2ECE">
        <w:rPr>
          <w:sz w:val="28"/>
          <w:szCs w:val="28"/>
        </w:rPr>
        <w:t xml:space="preserve"> </w:t>
      </w:r>
      <w:r w:rsidR="00571E58">
        <w:rPr>
          <w:sz w:val="28"/>
          <w:szCs w:val="28"/>
        </w:rPr>
        <w:t>«</w:t>
      </w:r>
      <w:r w:rsidR="00123FBD">
        <w:rPr>
          <w:sz w:val="28"/>
          <w:szCs w:val="28"/>
        </w:rPr>
        <w:t>Дискретная математика</w:t>
      </w:r>
      <w:r w:rsidR="00571E58">
        <w:rPr>
          <w:sz w:val="28"/>
          <w:szCs w:val="28"/>
        </w:rPr>
        <w:t>».</w:t>
      </w:r>
    </w:p>
    <w:p w14:paraId="159506D1" w14:textId="77777777" w:rsidR="00123FBD" w:rsidRPr="004D1B85" w:rsidRDefault="00123FBD" w:rsidP="00E8122A">
      <w:pPr>
        <w:spacing w:line="276" w:lineRule="auto"/>
        <w:ind w:firstLine="709"/>
        <w:rPr>
          <w:sz w:val="28"/>
          <w:szCs w:val="28"/>
        </w:rPr>
      </w:pPr>
    </w:p>
    <w:p w14:paraId="2D9B3B77" w14:textId="77777777" w:rsidR="00221197" w:rsidRDefault="00221197" w:rsidP="00EC1C97">
      <w:pPr>
        <w:pStyle w:val="1"/>
        <w:numPr>
          <w:ilvl w:val="0"/>
          <w:numId w:val="1"/>
        </w:numPr>
        <w:spacing w:before="0" w:after="0" w:line="240" w:lineRule="auto"/>
        <w:ind w:left="0" w:firstLine="709"/>
      </w:pPr>
      <w:bookmarkStart w:id="9" w:name="_Toc5052142"/>
      <w:bookmarkStart w:id="10" w:name="_Toc19304886"/>
      <w:bookmarkStart w:id="11" w:name="_Toc119926325"/>
      <w:r w:rsidRPr="003F4B9B">
        <w:t xml:space="preserve">Объем </w:t>
      </w:r>
      <w:bookmarkStart w:id="12"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4B47457E" w14:textId="77777777" w:rsidR="00123FBD" w:rsidRDefault="00123FBD" w:rsidP="00123FBD">
      <w:pPr>
        <w:pStyle w:val="GOST"/>
        <w:spacing w:line="240" w:lineRule="auto"/>
        <w:jc w:val="right"/>
      </w:pPr>
      <w: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1"/>
        <w:gridCol w:w="1777"/>
        <w:gridCol w:w="1485"/>
        <w:gridCol w:w="1485"/>
      </w:tblGrid>
      <w:tr w:rsidR="009B2D71" w:rsidRPr="00385BAD" w14:paraId="59BE0787" w14:textId="35ED24E1" w:rsidTr="00807642">
        <w:tc>
          <w:tcPr>
            <w:tcW w:w="2535" w:type="pct"/>
            <w:tcBorders>
              <w:top w:val="single" w:sz="4" w:space="0" w:color="auto"/>
              <w:left w:val="single" w:sz="4" w:space="0" w:color="auto"/>
              <w:bottom w:val="single" w:sz="4" w:space="0" w:color="auto"/>
              <w:right w:val="single" w:sz="4" w:space="0" w:color="auto"/>
            </w:tcBorders>
            <w:hideMark/>
          </w:tcPr>
          <w:p w14:paraId="0841C6C6" w14:textId="77777777" w:rsidR="009B2D71" w:rsidRDefault="009B2D71" w:rsidP="00123FBD">
            <w:pPr>
              <w:pStyle w:val="af9"/>
              <w:keepNext/>
              <w:spacing w:line="240" w:lineRule="auto"/>
              <w:ind w:left="0" w:firstLine="0"/>
              <w:rPr>
                <w:b/>
                <w:sz w:val="24"/>
              </w:rPr>
            </w:pPr>
          </w:p>
          <w:p w14:paraId="5E733ECB" w14:textId="77777777" w:rsidR="009B2D71" w:rsidRPr="00385BAD" w:rsidRDefault="009B2D71" w:rsidP="00123FBD">
            <w:pPr>
              <w:pStyle w:val="af9"/>
              <w:keepNext/>
              <w:spacing w:line="240" w:lineRule="auto"/>
              <w:ind w:left="0" w:firstLine="0"/>
              <w:rPr>
                <w:b/>
                <w:sz w:val="24"/>
              </w:rPr>
            </w:pPr>
            <w:r w:rsidRPr="00385BAD">
              <w:rPr>
                <w:b/>
                <w:sz w:val="24"/>
              </w:rPr>
              <w:t>Вид учебной работы   по дисциплине</w:t>
            </w:r>
          </w:p>
        </w:tc>
        <w:tc>
          <w:tcPr>
            <w:tcW w:w="923" w:type="pct"/>
            <w:tcBorders>
              <w:top w:val="single" w:sz="4" w:space="0" w:color="auto"/>
              <w:left w:val="single" w:sz="4" w:space="0" w:color="auto"/>
              <w:bottom w:val="single" w:sz="4" w:space="0" w:color="auto"/>
              <w:right w:val="single" w:sz="4" w:space="0" w:color="auto"/>
            </w:tcBorders>
            <w:hideMark/>
          </w:tcPr>
          <w:p w14:paraId="063CD9AD" w14:textId="77777777" w:rsidR="009B2D71" w:rsidRPr="00385BAD" w:rsidRDefault="009B2D71" w:rsidP="00123FBD">
            <w:pPr>
              <w:pStyle w:val="af9"/>
              <w:keepNext/>
              <w:spacing w:line="240" w:lineRule="auto"/>
              <w:ind w:left="0" w:firstLine="0"/>
              <w:jc w:val="center"/>
              <w:rPr>
                <w:b/>
                <w:sz w:val="24"/>
              </w:rPr>
            </w:pPr>
            <w:r w:rsidRPr="00385BAD">
              <w:rPr>
                <w:b/>
                <w:sz w:val="24"/>
              </w:rPr>
              <w:t xml:space="preserve">Всего </w:t>
            </w:r>
          </w:p>
          <w:p w14:paraId="677772D9" w14:textId="77777777" w:rsidR="009B2D71" w:rsidRPr="00385BAD" w:rsidRDefault="009B2D71" w:rsidP="00123FBD">
            <w:pPr>
              <w:pStyle w:val="af9"/>
              <w:keepNext/>
              <w:spacing w:line="240" w:lineRule="auto"/>
              <w:ind w:left="0" w:firstLine="0"/>
              <w:jc w:val="center"/>
              <w:rPr>
                <w:b/>
                <w:sz w:val="24"/>
              </w:rPr>
            </w:pPr>
            <w:r w:rsidRPr="00385BAD">
              <w:rPr>
                <w:b/>
                <w:sz w:val="24"/>
              </w:rPr>
              <w:t>(в з/е и часах)</w:t>
            </w:r>
          </w:p>
        </w:tc>
        <w:tc>
          <w:tcPr>
            <w:tcW w:w="771" w:type="pct"/>
            <w:tcBorders>
              <w:top w:val="single" w:sz="4" w:space="0" w:color="auto"/>
              <w:left w:val="single" w:sz="4" w:space="0" w:color="auto"/>
              <w:bottom w:val="single" w:sz="4" w:space="0" w:color="auto"/>
              <w:right w:val="single" w:sz="4" w:space="0" w:color="auto"/>
            </w:tcBorders>
            <w:hideMark/>
          </w:tcPr>
          <w:p w14:paraId="35174BA7" w14:textId="2E6E0405" w:rsidR="009B2D71" w:rsidRPr="00385BAD" w:rsidRDefault="009B2D71" w:rsidP="00123FBD">
            <w:pPr>
              <w:pStyle w:val="af9"/>
              <w:keepNext/>
              <w:spacing w:line="240" w:lineRule="auto"/>
              <w:ind w:left="0" w:firstLine="0"/>
              <w:jc w:val="center"/>
              <w:rPr>
                <w:b/>
                <w:sz w:val="24"/>
              </w:rPr>
            </w:pPr>
            <w:r>
              <w:rPr>
                <w:b/>
                <w:sz w:val="24"/>
              </w:rPr>
              <w:t>Семестр 6</w:t>
            </w:r>
          </w:p>
        </w:tc>
        <w:tc>
          <w:tcPr>
            <w:tcW w:w="771" w:type="pct"/>
            <w:tcBorders>
              <w:top w:val="single" w:sz="4" w:space="0" w:color="auto"/>
              <w:left w:val="single" w:sz="4" w:space="0" w:color="auto"/>
              <w:bottom w:val="single" w:sz="4" w:space="0" w:color="auto"/>
              <w:right w:val="single" w:sz="4" w:space="0" w:color="auto"/>
            </w:tcBorders>
          </w:tcPr>
          <w:p w14:paraId="65ACA07B" w14:textId="1B1982CF" w:rsidR="009B2D71" w:rsidRDefault="009B2D71" w:rsidP="00123FBD">
            <w:pPr>
              <w:pStyle w:val="af9"/>
              <w:keepNext/>
              <w:spacing w:line="240" w:lineRule="auto"/>
              <w:ind w:left="0" w:firstLine="0"/>
              <w:jc w:val="center"/>
              <w:rPr>
                <w:b/>
                <w:sz w:val="24"/>
              </w:rPr>
            </w:pPr>
            <w:r>
              <w:rPr>
                <w:b/>
                <w:sz w:val="24"/>
              </w:rPr>
              <w:t>Семестр 7</w:t>
            </w:r>
          </w:p>
        </w:tc>
      </w:tr>
      <w:tr w:rsidR="009B2D71" w:rsidRPr="00385BAD" w14:paraId="7B6C1FC0" w14:textId="2A95793C" w:rsidTr="00807642">
        <w:tc>
          <w:tcPr>
            <w:tcW w:w="2535" w:type="pct"/>
            <w:tcBorders>
              <w:top w:val="single" w:sz="4" w:space="0" w:color="auto"/>
              <w:left w:val="single" w:sz="4" w:space="0" w:color="auto"/>
              <w:bottom w:val="single" w:sz="4" w:space="0" w:color="auto"/>
              <w:right w:val="single" w:sz="4" w:space="0" w:color="auto"/>
            </w:tcBorders>
            <w:hideMark/>
          </w:tcPr>
          <w:p w14:paraId="6A33B948" w14:textId="77777777" w:rsidR="009B2D71" w:rsidRPr="00385BAD" w:rsidRDefault="009B2D71" w:rsidP="00123FBD">
            <w:pPr>
              <w:pStyle w:val="af9"/>
              <w:keepNext/>
              <w:spacing w:line="240" w:lineRule="auto"/>
              <w:ind w:left="0" w:firstLine="0"/>
              <w:rPr>
                <w:b/>
                <w:sz w:val="24"/>
              </w:rPr>
            </w:pPr>
            <w:r w:rsidRPr="00385BAD">
              <w:rPr>
                <w:b/>
                <w:sz w:val="24"/>
              </w:rPr>
              <w:t xml:space="preserve">Общая трудоемкость дисциплины </w:t>
            </w:r>
          </w:p>
        </w:tc>
        <w:tc>
          <w:tcPr>
            <w:tcW w:w="923" w:type="pct"/>
            <w:tcBorders>
              <w:top w:val="single" w:sz="4" w:space="0" w:color="auto"/>
              <w:left w:val="single" w:sz="4" w:space="0" w:color="auto"/>
              <w:bottom w:val="single" w:sz="4" w:space="0" w:color="auto"/>
              <w:right w:val="single" w:sz="4" w:space="0" w:color="auto"/>
            </w:tcBorders>
          </w:tcPr>
          <w:p w14:paraId="5D57E6EE" w14:textId="0E74D849" w:rsidR="009B2D71" w:rsidRPr="00385BAD" w:rsidRDefault="009B2D71" w:rsidP="009B2D71">
            <w:pPr>
              <w:pStyle w:val="af9"/>
              <w:keepNext/>
              <w:spacing w:line="240" w:lineRule="auto"/>
              <w:ind w:left="0" w:firstLine="0"/>
              <w:jc w:val="center"/>
              <w:rPr>
                <w:sz w:val="24"/>
              </w:rPr>
            </w:pPr>
            <w:r>
              <w:rPr>
                <w:sz w:val="24"/>
              </w:rPr>
              <w:t xml:space="preserve">8 </w:t>
            </w:r>
            <w:proofErr w:type="spellStart"/>
            <w:r>
              <w:rPr>
                <w:sz w:val="24"/>
              </w:rPr>
              <w:t>з.е</w:t>
            </w:r>
            <w:proofErr w:type="spellEnd"/>
            <w:r>
              <w:rPr>
                <w:sz w:val="24"/>
              </w:rPr>
              <w:t>./288</w:t>
            </w:r>
            <w:r w:rsidR="00807642">
              <w:rPr>
                <w:sz w:val="24"/>
              </w:rPr>
              <w:t xml:space="preserve"> ч.</w:t>
            </w:r>
          </w:p>
        </w:tc>
        <w:tc>
          <w:tcPr>
            <w:tcW w:w="771" w:type="pct"/>
            <w:tcBorders>
              <w:top w:val="single" w:sz="4" w:space="0" w:color="auto"/>
              <w:left w:val="single" w:sz="4" w:space="0" w:color="auto"/>
              <w:bottom w:val="single" w:sz="4" w:space="0" w:color="auto"/>
              <w:right w:val="single" w:sz="4" w:space="0" w:color="auto"/>
            </w:tcBorders>
          </w:tcPr>
          <w:p w14:paraId="10432842" w14:textId="77777777" w:rsidR="009B2D71" w:rsidRPr="00385BAD" w:rsidRDefault="009B2D71" w:rsidP="00123FBD">
            <w:pPr>
              <w:pStyle w:val="af9"/>
              <w:keepNext/>
              <w:spacing w:line="240" w:lineRule="auto"/>
              <w:ind w:left="0" w:firstLine="0"/>
              <w:jc w:val="center"/>
              <w:rPr>
                <w:sz w:val="24"/>
              </w:rPr>
            </w:pPr>
            <w:r w:rsidRPr="00385BAD">
              <w:rPr>
                <w:sz w:val="24"/>
              </w:rPr>
              <w:t>1</w:t>
            </w:r>
            <w:r>
              <w:rPr>
                <w:sz w:val="24"/>
              </w:rPr>
              <w:t>08</w:t>
            </w:r>
          </w:p>
        </w:tc>
        <w:tc>
          <w:tcPr>
            <w:tcW w:w="771" w:type="pct"/>
            <w:tcBorders>
              <w:top w:val="single" w:sz="4" w:space="0" w:color="auto"/>
              <w:left w:val="single" w:sz="4" w:space="0" w:color="auto"/>
              <w:bottom w:val="single" w:sz="4" w:space="0" w:color="auto"/>
              <w:right w:val="single" w:sz="4" w:space="0" w:color="auto"/>
            </w:tcBorders>
          </w:tcPr>
          <w:p w14:paraId="4358B183" w14:textId="5A8D92C6" w:rsidR="009B2D71" w:rsidRPr="00385BAD" w:rsidRDefault="0010395B" w:rsidP="00123FBD">
            <w:pPr>
              <w:pStyle w:val="af9"/>
              <w:keepNext/>
              <w:spacing w:line="240" w:lineRule="auto"/>
              <w:ind w:left="0" w:firstLine="0"/>
              <w:jc w:val="center"/>
              <w:rPr>
                <w:sz w:val="24"/>
              </w:rPr>
            </w:pPr>
            <w:r>
              <w:rPr>
                <w:sz w:val="24"/>
              </w:rPr>
              <w:t>180</w:t>
            </w:r>
          </w:p>
        </w:tc>
      </w:tr>
      <w:tr w:rsidR="009B2D71" w:rsidRPr="00385BAD" w14:paraId="63D4B987" w14:textId="3C9EC9B4" w:rsidTr="00807642">
        <w:tc>
          <w:tcPr>
            <w:tcW w:w="2535" w:type="pct"/>
            <w:tcBorders>
              <w:top w:val="single" w:sz="4" w:space="0" w:color="auto"/>
              <w:left w:val="single" w:sz="4" w:space="0" w:color="auto"/>
              <w:bottom w:val="single" w:sz="4" w:space="0" w:color="auto"/>
              <w:right w:val="single" w:sz="4" w:space="0" w:color="auto"/>
            </w:tcBorders>
            <w:hideMark/>
          </w:tcPr>
          <w:p w14:paraId="7E0AF64B" w14:textId="3440C19F" w:rsidR="009B2D71" w:rsidRPr="00385BAD" w:rsidRDefault="009B2D71" w:rsidP="00807642">
            <w:pPr>
              <w:pStyle w:val="af9"/>
              <w:keepNext/>
              <w:spacing w:line="240" w:lineRule="auto"/>
              <w:ind w:left="0" w:firstLine="0"/>
              <w:rPr>
                <w:b/>
                <w:i/>
                <w:sz w:val="24"/>
              </w:rPr>
            </w:pPr>
            <w:r>
              <w:rPr>
                <w:b/>
                <w:i/>
                <w:sz w:val="24"/>
              </w:rPr>
              <w:t>Контактная работа-</w:t>
            </w:r>
            <w:r w:rsidR="00807642">
              <w:rPr>
                <w:b/>
                <w:i/>
                <w:sz w:val="24"/>
              </w:rPr>
              <w:t>а</w:t>
            </w:r>
            <w:r w:rsidRPr="00385BAD">
              <w:rPr>
                <w:b/>
                <w:i/>
                <w:sz w:val="24"/>
              </w:rPr>
              <w:t xml:space="preserve">удиторные занятия </w:t>
            </w:r>
          </w:p>
        </w:tc>
        <w:tc>
          <w:tcPr>
            <w:tcW w:w="923" w:type="pct"/>
            <w:tcBorders>
              <w:top w:val="single" w:sz="4" w:space="0" w:color="auto"/>
              <w:left w:val="single" w:sz="4" w:space="0" w:color="auto"/>
              <w:bottom w:val="single" w:sz="4" w:space="0" w:color="auto"/>
              <w:right w:val="single" w:sz="4" w:space="0" w:color="auto"/>
            </w:tcBorders>
          </w:tcPr>
          <w:p w14:paraId="05978AAB" w14:textId="4F367681" w:rsidR="009B2D71" w:rsidRPr="005A4434" w:rsidRDefault="00807642" w:rsidP="005A4434">
            <w:pPr>
              <w:pStyle w:val="af9"/>
              <w:keepNext/>
              <w:spacing w:line="240" w:lineRule="auto"/>
              <w:ind w:left="0" w:firstLine="0"/>
              <w:jc w:val="center"/>
              <w:rPr>
                <w:color w:val="FF0000"/>
                <w:sz w:val="24"/>
              </w:rPr>
            </w:pPr>
            <w:r w:rsidRPr="005A4434">
              <w:rPr>
                <w:sz w:val="24"/>
              </w:rPr>
              <w:t>1</w:t>
            </w:r>
            <w:r w:rsidR="005A4434">
              <w:rPr>
                <w:sz w:val="24"/>
              </w:rPr>
              <w:t>70</w:t>
            </w:r>
          </w:p>
        </w:tc>
        <w:tc>
          <w:tcPr>
            <w:tcW w:w="771" w:type="pct"/>
            <w:tcBorders>
              <w:top w:val="single" w:sz="4" w:space="0" w:color="auto"/>
              <w:left w:val="single" w:sz="4" w:space="0" w:color="auto"/>
              <w:bottom w:val="single" w:sz="4" w:space="0" w:color="auto"/>
              <w:right w:val="single" w:sz="4" w:space="0" w:color="auto"/>
            </w:tcBorders>
          </w:tcPr>
          <w:p w14:paraId="21AF797F" w14:textId="30954425" w:rsidR="009B2D71" w:rsidRPr="005A4434" w:rsidRDefault="005A4434" w:rsidP="00123FBD">
            <w:pPr>
              <w:pStyle w:val="af9"/>
              <w:keepNext/>
              <w:spacing w:line="240" w:lineRule="auto"/>
              <w:ind w:left="0" w:firstLine="0"/>
              <w:jc w:val="center"/>
              <w:rPr>
                <w:sz w:val="24"/>
              </w:rPr>
            </w:pPr>
            <w:r>
              <w:rPr>
                <w:sz w:val="24"/>
              </w:rPr>
              <w:t>68</w:t>
            </w:r>
          </w:p>
        </w:tc>
        <w:tc>
          <w:tcPr>
            <w:tcW w:w="771" w:type="pct"/>
            <w:tcBorders>
              <w:top w:val="single" w:sz="4" w:space="0" w:color="auto"/>
              <w:left w:val="single" w:sz="4" w:space="0" w:color="auto"/>
              <w:bottom w:val="single" w:sz="4" w:space="0" w:color="auto"/>
              <w:right w:val="single" w:sz="4" w:space="0" w:color="auto"/>
            </w:tcBorders>
          </w:tcPr>
          <w:p w14:paraId="32ACD36F" w14:textId="2A0E88E6" w:rsidR="009B2D71" w:rsidRPr="005A4434" w:rsidRDefault="00807642" w:rsidP="00123FBD">
            <w:pPr>
              <w:pStyle w:val="af9"/>
              <w:keepNext/>
              <w:spacing w:line="240" w:lineRule="auto"/>
              <w:ind w:left="0" w:firstLine="0"/>
              <w:jc w:val="center"/>
              <w:rPr>
                <w:sz w:val="24"/>
              </w:rPr>
            </w:pPr>
            <w:r w:rsidRPr="005A4434">
              <w:rPr>
                <w:sz w:val="24"/>
              </w:rPr>
              <w:t>102</w:t>
            </w:r>
          </w:p>
        </w:tc>
      </w:tr>
      <w:tr w:rsidR="009B2D71" w:rsidRPr="00385BAD" w14:paraId="62EBC6C8" w14:textId="2B382962" w:rsidTr="00807642">
        <w:tc>
          <w:tcPr>
            <w:tcW w:w="2535" w:type="pct"/>
            <w:tcBorders>
              <w:top w:val="single" w:sz="4" w:space="0" w:color="auto"/>
              <w:left w:val="single" w:sz="4" w:space="0" w:color="auto"/>
              <w:bottom w:val="single" w:sz="4" w:space="0" w:color="auto"/>
              <w:right w:val="single" w:sz="4" w:space="0" w:color="auto"/>
            </w:tcBorders>
            <w:hideMark/>
          </w:tcPr>
          <w:p w14:paraId="72DE5950" w14:textId="77777777" w:rsidR="009B2D71" w:rsidRPr="00385BAD" w:rsidRDefault="009B2D71" w:rsidP="00123FBD">
            <w:pPr>
              <w:pStyle w:val="af9"/>
              <w:keepNext/>
              <w:spacing w:line="240" w:lineRule="auto"/>
              <w:ind w:left="0" w:firstLine="0"/>
              <w:rPr>
                <w:i/>
                <w:sz w:val="24"/>
              </w:rPr>
            </w:pPr>
            <w:r w:rsidRPr="00385BAD">
              <w:rPr>
                <w:i/>
                <w:sz w:val="24"/>
              </w:rPr>
              <w:t xml:space="preserve">Лекции </w:t>
            </w:r>
          </w:p>
        </w:tc>
        <w:tc>
          <w:tcPr>
            <w:tcW w:w="923" w:type="pct"/>
            <w:tcBorders>
              <w:top w:val="single" w:sz="4" w:space="0" w:color="auto"/>
              <w:left w:val="single" w:sz="4" w:space="0" w:color="auto"/>
              <w:bottom w:val="single" w:sz="4" w:space="0" w:color="auto"/>
              <w:right w:val="single" w:sz="4" w:space="0" w:color="auto"/>
            </w:tcBorders>
          </w:tcPr>
          <w:p w14:paraId="57155A22" w14:textId="139353A2" w:rsidR="009B2D71" w:rsidRPr="005A4434" w:rsidRDefault="005A4434" w:rsidP="00123FBD">
            <w:pPr>
              <w:pStyle w:val="af9"/>
              <w:keepNext/>
              <w:spacing w:line="240" w:lineRule="auto"/>
              <w:ind w:left="0" w:firstLine="0"/>
              <w:jc w:val="center"/>
              <w:rPr>
                <w:sz w:val="24"/>
              </w:rPr>
            </w:pPr>
            <w:r w:rsidRPr="005A4434">
              <w:rPr>
                <w:sz w:val="24"/>
              </w:rPr>
              <w:t>68</w:t>
            </w:r>
          </w:p>
        </w:tc>
        <w:tc>
          <w:tcPr>
            <w:tcW w:w="771" w:type="pct"/>
            <w:tcBorders>
              <w:top w:val="single" w:sz="4" w:space="0" w:color="auto"/>
              <w:left w:val="single" w:sz="4" w:space="0" w:color="auto"/>
              <w:bottom w:val="single" w:sz="4" w:space="0" w:color="auto"/>
              <w:right w:val="single" w:sz="4" w:space="0" w:color="auto"/>
            </w:tcBorders>
          </w:tcPr>
          <w:p w14:paraId="692F9ECB" w14:textId="03A8CFED" w:rsidR="009B2D71" w:rsidRPr="005A4434" w:rsidRDefault="005A4434" w:rsidP="00123FBD">
            <w:pPr>
              <w:pStyle w:val="af9"/>
              <w:keepNext/>
              <w:spacing w:line="240" w:lineRule="auto"/>
              <w:ind w:left="0" w:firstLine="0"/>
              <w:jc w:val="center"/>
              <w:rPr>
                <w:sz w:val="24"/>
              </w:rPr>
            </w:pPr>
            <w:r w:rsidRPr="005A4434">
              <w:rPr>
                <w:sz w:val="24"/>
              </w:rPr>
              <w:t>34</w:t>
            </w:r>
          </w:p>
        </w:tc>
        <w:tc>
          <w:tcPr>
            <w:tcW w:w="771" w:type="pct"/>
            <w:tcBorders>
              <w:top w:val="single" w:sz="4" w:space="0" w:color="auto"/>
              <w:left w:val="single" w:sz="4" w:space="0" w:color="auto"/>
              <w:bottom w:val="single" w:sz="4" w:space="0" w:color="auto"/>
              <w:right w:val="single" w:sz="4" w:space="0" w:color="auto"/>
            </w:tcBorders>
          </w:tcPr>
          <w:p w14:paraId="24986933" w14:textId="347E5D80" w:rsidR="009B2D71" w:rsidRPr="005A4434" w:rsidRDefault="00807642" w:rsidP="00123FBD">
            <w:pPr>
              <w:pStyle w:val="af9"/>
              <w:keepNext/>
              <w:spacing w:line="240" w:lineRule="auto"/>
              <w:ind w:left="0" w:firstLine="0"/>
              <w:jc w:val="center"/>
              <w:rPr>
                <w:sz w:val="24"/>
              </w:rPr>
            </w:pPr>
            <w:r w:rsidRPr="005A4434">
              <w:rPr>
                <w:sz w:val="24"/>
              </w:rPr>
              <w:t>34</w:t>
            </w:r>
          </w:p>
        </w:tc>
      </w:tr>
      <w:tr w:rsidR="009B2D71" w:rsidRPr="00385BAD" w14:paraId="6896211A" w14:textId="06087FC7" w:rsidTr="00807642">
        <w:tc>
          <w:tcPr>
            <w:tcW w:w="2535" w:type="pct"/>
            <w:tcBorders>
              <w:top w:val="single" w:sz="4" w:space="0" w:color="auto"/>
              <w:left w:val="single" w:sz="4" w:space="0" w:color="auto"/>
              <w:bottom w:val="single" w:sz="4" w:space="0" w:color="auto"/>
              <w:right w:val="single" w:sz="4" w:space="0" w:color="auto"/>
            </w:tcBorders>
            <w:hideMark/>
          </w:tcPr>
          <w:p w14:paraId="0A35DC39" w14:textId="77777777" w:rsidR="009B2D71" w:rsidRPr="00385BAD" w:rsidRDefault="009B2D71" w:rsidP="00123FBD">
            <w:pPr>
              <w:pStyle w:val="af9"/>
              <w:keepNext/>
              <w:spacing w:line="240" w:lineRule="auto"/>
              <w:ind w:left="0" w:firstLine="0"/>
              <w:rPr>
                <w:i/>
                <w:sz w:val="24"/>
              </w:rPr>
            </w:pPr>
            <w:r w:rsidRPr="00385BAD">
              <w:rPr>
                <w:i/>
                <w:sz w:val="24"/>
              </w:rPr>
              <w:t xml:space="preserve">Семинары, практические занятия  </w:t>
            </w:r>
          </w:p>
        </w:tc>
        <w:tc>
          <w:tcPr>
            <w:tcW w:w="923" w:type="pct"/>
            <w:tcBorders>
              <w:top w:val="single" w:sz="4" w:space="0" w:color="auto"/>
              <w:left w:val="single" w:sz="4" w:space="0" w:color="auto"/>
              <w:bottom w:val="single" w:sz="4" w:space="0" w:color="auto"/>
              <w:right w:val="single" w:sz="4" w:space="0" w:color="auto"/>
            </w:tcBorders>
          </w:tcPr>
          <w:p w14:paraId="4F4E29F5" w14:textId="5D564C2E" w:rsidR="009B2D71" w:rsidRPr="005A4434" w:rsidRDefault="009B2D71" w:rsidP="00807642">
            <w:pPr>
              <w:pStyle w:val="af9"/>
              <w:keepNext/>
              <w:spacing w:line="240" w:lineRule="auto"/>
              <w:ind w:left="0" w:firstLine="0"/>
              <w:jc w:val="center"/>
              <w:rPr>
                <w:color w:val="FF0000"/>
                <w:sz w:val="24"/>
                <w:highlight w:val="yellow"/>
              </w:rPr>
            </w:pPr>
            <w:r w:rsidRPr="005A4434">
              <w:rPr>
                <w:sz w:val="24"/>
              </w:rPr>
              <w:t>1</w:t>
            </w:r>
            <w:r w:rsidR="00807642" w:rsidRPr="005A4434">
              <w:rPr>
                <w:sz w:val="24"/>
              </w:rPr>
              <w:t>02</w:t>
            </w:r>
          </w:p>
        </w:tc>
        <w:tc>
          <w:tcPr>
            <w:tcW w:w="771" w:type="pct"/>
            <w:tcBorders>
              <w:top w:val="single" w:sz="4" w:space="0" w:color="auto"/>
              <w:left w:val="single" w:sz="4" w:space="0" w:color="auto"/>
              <w:bottom w:val="single" w:sz="4" w:space="0" w:color="auto"/>
              <w:right w:val="single" w:sz="4" w:space="0" w:color="auto"/>
            </w:tcBorders>
          </w:tcPr>
          <w:p w14:paraId="04AC7F23" w14:textId="10C2A508" w:rsidR="009B2D71" w:rsidRPr="005A4434" w:rsidRDefault="005A4434" w:rsidP="00123FBD">
            <w:pPr>
              <w:pStyle w:val="af9"/>
              <w:keepNext/>
              <w:spacing w:line="240" w:lineRule="auto"/>
              <w:ind w:left="0" w:firstLine="0"/>
              <w:jc w:val="center"/>
              <w:rPr>
                <w:color w:val="FF0000"/>
                <w:sz w:val="24"/>
              </w:rPr>
            </w:pPr>
            <w:r w:rsidRPr="005A4434">
              <w:rPr>
                <w:sz w:val="24"/>
              </w:rPr>
              <w:t>34</w:t>
            </w:r>
          </w:p>
        </w:tc>
        <w:tc>
          <w:tcPr>
            <w:tcW w:w="771" w:type="pct"/>
            <w:tcBorders>
              <w:top w:val="single" w:sz="4" w:space="0" w:color="auto"/>
              <w:left w:val="single" w:sz="4" w:space="0" w:color="auto"/>
              <w:bottom w:val="single" w:sz="4" w:space="0" w:color="auto"/>
              <w:right w:val="single" w:sz="4" w:space="0" w:color="auto"/>
            </w:tcBorders>
          </w:tcPr>
          <w:p w14:paraId="0F1ABC41" w14:textId="15D5C445" w:rsidR="009B2D71" w:rsidRPr="0032386A" w:rsidRDefault="005A4434" w:rsidP="00123FBD">
            <w:pPr>
              <w:pStyle w:val="af9"/>
              <w:keepNext/>
              <w:spacing w:line="240" w:lineRule="auto"/>
              <w:ind w:left="0" w:firstLine="0"/>
              <w:jc w:val="center"/>
              <w:rPr>
                <w:strike/>
                <w:color w:val="FF0000"/>
                <w:sz w:val="24"/>
                <w:highlight w:val="yellow"/>
              </w:rPr>
            </w:pPr>
            <w:r w:rsidRPr="005A4434">
              <w:rPr>
                <w:sz w:val="24"/>
              </w:rPr>
              <w:t>68</w:t>
            </w:r>
          </w:p>
        </w:tc>
      </w:tr>
      <w:tr w:rsidR="009B2D71" w:rsidRPr="00385BAD" w14:paraId="59E8165F" w14:textId="0FB4BD9E" w:rsidTr="00807642">
        <w:tc>
          <w:tcPr>
            <w:tcW w:w="2535" w:type="pct"/>
            <w:tcBorders>
              <w:top w:val="single" w:sz="4" w:space="0" w:color="auto"/>
              <w:left w:val="single" w:sz="4" w:space="0" w:color="auto"/>
              <w:bottom w:val="single" w:sz="4" w:space="0" w:color="auto"/>
              <w:right w:val="single" w:sz="4" w:space="0" w:color="auto"/>
            </w:tcBorders>
            <w:hideMark/>
          </w:tcPr>
          <w:p w14:paraId="6280D5E8" w14:textId="77777777" w:rsidR="009B2D71" w:rsidRPr="00385BAD" w:rsidRDefault="009B2D71" w:rsidP="00123FBD">
            <w:pPr>
              <w:pStyle w:val="af9"/>
              <w:keepNext/>
              <w:spacing w:line="240" w:lineRule="auto"/>
              <w:ind w:left="0" w:firstLine="0"/>
              <w:rPr>
                <w:b/>
                <w:i/>
                <w:sz w:val="24"/>
              </w:rPr>
            </w:pPr>
            <w:r w:rsidRPr="00385BAD">
              <w:rPr>
                <w:b/>
                <w:i/>
                <w:sz w:val="24"/>
              </w:rPr>
              <w:t>Самостоятельная работа</w:t>
            </w:r>
          </w:p>
        </w:tc>
        <w:tc>
          <w:tcPr>
            <w:tcW w:w="923" w:type="pct"/>
            <w:tcBorders>
              <w:top w:val="single" w:sz="4" w:space="0" w:color="auto"/>
              <w:left w:val="single" w:sz="4" w:space="0" w:color="auto"/>
              <w:bottom w:val="single" w:sz="4" w:space="0" w:color="auto"/>
              <w:right w:val="single" w:sz="4" w:space="0" w:color="auto"/>
            </w:tcBorders>
          </w:tcPr>
          <w:p w14:paraId="039B21F7" w14:textId="55FBC3CD" w:rsidR="009B2D71" w:rsidRPr="005A4434" w:rsidRDefault="005A4434" w:rsidP="00123FBD">
            <w:pPr>
              <w:pStyle w:val="af9"/>
              <w:keepNext/>
              <w:spacing w:line="240" w:lineRule="auto"/>
              <w:ind w:left="0" w:firstLine="0"/>
              <w:jc w:val="center"/>
              <w:rPr>
                <w:sz w:val="24"/>
              </w:rPr>
            </w:pPr>
            <w:r>
              <w:rPr>
                <w:sz w:val="24"/>
              </w:rPr>
              <w:t>118</w:t>
            </w:r>
          </w:p>
        </w:tc>
        <w:tc>
          <w:tcPr>
            <w:tcW w:w="771" w:type="pct"/>
            <w:tcBorders>
              <w:top w:val="single" w:sz="4" w:space="0" w:color="auto"/>
              <w:left w:val="single" w:sz="4" w:space="0" w:color="auto"/>
              <w:bottom w:val="single" w:sz="4" w:space="0" w:color="auto"/>
              <w:right w:val="single" w:sz="4" w:space="0" w:color="auto"/>
            </w:tcBorders>
          </w:tcPr>
          <w:p w14:paraId="7172BDCB" w14:textId="2120CF94" w:rsidR="009B2D71" w:rsidRPr="005A4434" w:rsidRDefault="005A4434" w:rsidP="00807642">
            <w:pPr>
              <w:pStyle w:val="af9"/>
              <w:keepNext/>
              <w:spacing w:line="240" w:lineRule="auto"/>
              <w:ind w:left="0" w:firstLine="0"/>
              <w:jc w:val="center"/>
              <w:rPr>
                <w:sz w:val="24"/>
              </w:rPr>
            </w:pPr>
            <w:r w:rsidRPr="005A4434">
              <w:rPr>
                <w:sz w:val="24"/>
              </w:rPr>
              <w:t>40</w:t>
            </w:r>
          </w:p>
        </w:tc>
        <w:tc>
          <w:tcPr>
            <w:tcW w:w="771" w:type="pct"/>
            <w:tcBorders>
              <w:top w:val="single" w:sz="4" w:space="0" w:color="auto"/>
              <w:left w:val="single" w:sz="4" w:space="0" w:color="auto"/>
              <w:bottom w:val="single" w:sz="4" w:space="0" w:color="auto"/>
              <w:right w:val="single" w:sz="4" w:space="0" w:color="auto"/>
            </w:tcBorders>
          </w:tcPr>
          <w:p w14:paraId="23DB0C20" w14:textId="02C8373D" w:rsidR="009B2D71" w:rsidRPr="005A4434" w:rsidRDefault="005A4434" w:rsidP="00123FBD">
            <w:pPr>
              <w:pStyle w:val="af9"/>
              <w:keepNext/>
              <w:spacing w:line="240" w:lineRule="auto"/>
              <w:ind w:left="0" w:firstLine="0"/>
              <w:jc w:val="center"/>
              <w:rPr>
                <w:sz w:val="24"/>
              </w:rPr>
            </w:pPr>
            <w:r w:rsidRPr="005A4434">
              <w:rPr>
                <w:sz w:val="24"/>
              </w:rPr>
              <w:t>78</w:t>
            </w:r>
          </w:p>
        </w:tc>
      </w:tr>
      <w:tr w:rsidR="009B2D71" w:rsidRPr="00385BAD" w14:paraId="4BA3CA80" w14:textId="256CE42B" w:rsidTr="00807642">
        <w:tc>
          <w:tcPr>
            <w:tcW w:w="2535" w:type="pct"/>
            <w:tcBorders>
              <w:top w:val="single" w:sz="4" w:space="0" w:color="auto"/>
              <w:left w:val="single" w:sz="4" w:space="0" w:color="auto"/>
              <w:bottom w:val="single" w:sz="4" w:space="0" w:color="auto"/>
              <w:right w:val="single" w:sz="4" w:space="0" w:color="auto"/>
            </w:tcBorders>
            <w:hideMark/>
          </w:tcPr>
          <w:p w14:paraId="37AF1DA5" w14:textId="77777777" w:rsidR="009B2D71" w:rsidRPr="00385BAD" w:rsidRDefault="009B2D71" w:rsidP="00123FBD">
            <w:pPr>
              <w:pStyle w:val="af9"/>
              <w:keepNext/>
              <w:spacing w:line="240" w:lineRule="auto"/>
              <w:ind w:left="0" w:firstLine="0"/>
              <w:rPr>
                <w:sz w:val="24"/>
              </w:rPr>
            </w:pPr>
            <w:r w:rsidRPr="00385BAD">
              <w:rPr>
                <w:sz w:val="24"/>
              </w:rPr>
              <w:t xml:space="preserve">Вид текущего контроля </w:t>
            </w:r>
          </w:p>
        </w:tc>
        <w:tc>
          <w:tcPr>
            <w:tcW w:w="923" w:type="pct"/>
            <w:tcBorders>
              <w:top w:val="single" w:sz="4" w:space="0" w:color="auto"/>
              <w:left w:val="single" w:sz="4" w:space="0" w:color="auto"/>
              <w:bottom w:val="single" w:sz="4" w:space="0" w:color="auto"/>
              <w:right w:val="single" w:sz="4" w:space="0" w:color="auto"/>
            </w:tcBorders>
          </w:tcPr>
          <w:p w14:paraId="54110254" w14:textId="43D41352" w:rsidR="009B2D71" w:rsidRPr="00385BAD" w:rsidRDefault="001868E2" w:rsidP="00123FBD">
            <w:pPr>
              <w:pStyle w:val="af9"/>
              <w:keepNext/>
              <w:spacing w:line="240" w:lineRule="auto"/>
              <w:ind w:left="0" w:firstLine="0"/>
              <w:jc w:val="center"/>
              <w:rPr>
                <w:sz w:val="24"/>
              </w:rPr>
            </w:pPr>
            <w:r>
              <w:rPr>
                <w:sz w:val="24"/>
              </w:rPr>
              <w:t>к</w:t>
            </w:r>
            <w:r w:rsidR="009B2D71">
              <w:rPr>
                <w:sz w:val="24"/>
              </w:rPr>
              <w:t>онтрольная работа</w:t>
            </w:r>
          </w:p>
        </w:tc>
        <w:tc>
          <w:tcPr>
            <w:tcW w:w="771" w:type="pct"/>
            <w:tcBorders>
              <w:top w:val="single" w:sz="4" w:space="0" w:color="auto"/>
              <w:left w:val="single" w:sz="4" w:space="0" w:color="auto"/>
              <w:bottom w:val="single" w:sz="4" w:space="0" w:color="auto"/>
              <w:right w:val="single" w:sz="4" w:space="0" w:color="auto"/>
            </w:tcBorders>
          </w:tcPr>
          <w:p w14:paraId="2B9343FB" w14:textId="2D6D4666" w:rsidR="009B2D71" w:rsidRPr="00385BAD" w:rsidRDefault="001868E2" w:rsidP="00807642">
            <w:pPr>
              <w:pStyle w:val="af9"/>
              <w:keepNext/>
              <w:spacing w:line="240" w:lineRule="auto"/>
              <w:ind w:left="-108" w:right="-182" w:firstLine="0"/>
              <w:jc w:val="center"/>
              <w:rPr>
                <w:sz w:val="24"/>
              </w:rPr>
            </w:pPr>
            <w:r>
              <w:rPr>
                <w:sz w:val="24"/>
              </w:rPr>
              <w:t>к</w:t>
            </w:r>
            <w:r w:rsidR="009B2D71">
              <w:rPr>
                <w:sz w:val="24"/>
              </w:rPr>
              <w:t>онтрольная работа</w:t>
            </w:r>
          </w:p>
        </w:tc>
        <w:tc>
          <w:tcPr>
            <w:tcW w:w="771" w:type="pct"/>
            <w:tcBorders>
              <w:top w:val="single" w:sz="4" w:space="0" w:color="auto"/>
              <w:left w:val="single" w:sz="4" w:space="0" w:color="auto"/>
              <w:bottom w:val="single" w:sz="4" w:space="0" w:color="auto"/>
              <w:right w:val="single" w:sz="4" w:space="0" w:color="auto"/>
            </w:tcBorders>
          </w:tcPr>
          <w:p w14:paraId="5D7A1678" w14:textId="77777777" w:rsidR="009B2D71" w:rsidRDefault="009B2D71" w:rsidP="00123FBD">
            <w:pPr>
              <w:pStyle w:val="af9"/>
              <w:keepNext/>
              <w:spacing w:line="240" w:lineRule="auto"/>
              <w:ind w:left="0" w:firstLine="0"/>
              <w:jc w:val="center"/>
              <w:rPr>
                <w:sz w:val="24"/>
              </w:rPr>
            </w:pPr>
          </w:p>
        </w:tc>
      </w:tr>
      <w:tr w:rsidR="009B2D71" w:rsidRPr="00385BAD" w14:paraId="652C6140" w14:textId="2FBCD30F" w:rsidTr="00807642">
        <w:tc>
          <w:tcPr>
            <w:tcW w:w="2535" w:type="pct"/>
            <w:tcBorders>
              <w:top w:val="single" w:sz="4" w:space="0" w:color="auto"/>
              <w:left w:val="single" w:sz="4" w:space="0" w:color="auto"/>
              <w:bottom w:val="single" w:sz="4" w:space="0" w:color="auto"/>
              <w:right w:val="single" w:sz="4" w:space="0" w:color="auto"/>
            </w:tcBorders>
            <w:hideMark/>
          </w:tcPr>
          <w:p w14:paraId="659C73EE" w14:textId="77777777" w:rsidR="009B2D71" w:rsidRPr="00385BAD" w:rsidRDefault="009B2D71" w:rsidP="00123FBD">
            <w:pPr>
              <w:pStyle w:val="af9"/>
              <w:keepNext/>
              <w:spacing w:line="240" w:lineRule="auto"/>
              <w:ind w:left="0" w:firstLine="0"/>
              <w:rPr>
                <w:sz w:val="24"/>
              </w:rPr>
            </w:pPr>
            <w:r w:rsidRPr="00385BAD">
              <w:rPr>
                <w:sz w:val="24"/>
              </w:rPr>
              <w:t>Вид промежуточной аттестации</w:t>
            </w:r>
          </w:p>
        </w:tc>
        <w:tc>
          <w:tcPr>
            <w:tcW w:w="923" w:type="pct"/>
            <w:tcBorders>
              <w:top w:val="single" w:sz="4" w:space="0" w:color="auto"/>
              <w:left w:val="single" w:sz="4" w:space="0" w:color="auto"/>
              <w:bottom w:val="single" w:sz="4" w:space="0" w:color="auto"/>
              <w:right w:val="single" w:sz="4" w:space="0" w:color="auto"/>
            </w:tcBorders>
          </w:tcPr>
          <w:p w14:paraId="3E184CB9" w14:textId="54043B41" w:rsidR="009B2D71" w:rsidRPr="00B25640" w:rsidRDefault="00807642" w:rsidP="00807642">
            <w:pPr>
              <w:pStyle w:val="af9"/>
              <w:keepNext/>
              <w:spacing w:line="240" w:lineRule="auto"/>
              <w:ind w:left="0" w:firstLine="0"/>
              <w:jc w:val="center"/>
              <w:rPr>
                <w:sz w:val="24"/>
              </w:rPr>
            </w:pPr>
            <w:r>
              <w:rPr>
                <w:sz w:val="24"/>
              </w:rPr>
              <w:t>зачет, э</w:t>
            </w:r>
            <w:r w:rsidR="009B2D71">
              <w:rPr>
                <w:sz w:val="24"/>
              </w:rPr>
              <w:t>кзамен</w:t>
            </w:r>
          </w:p>
        </w:tc>
        <w:tc>
          <w:tcPr>
            <w:tcW w:w="771" w:type="pct"/>
            <w:tcBorders>
              <w:top w:val="single" w:sz="4" w:space="0" w:color="auto"/>
              <w:left w:val="single" w:sz="4" w:space="0" w:color="auto"/>
              <w:bottom w:val="single" w:sz="4" w:space="0" w:color="auto"/>
              <w:right w:val="single" w:sz="4" w:space="0" w:color="auto"/>
            </w:tcBorders>
          </w:tcPr>
          <w:p w14:paraId="45443830" w14:textId="4A096F93" w:rsidR="009B2D71" w:rsidRPr="00385BAD" w:rsidRDefault="009B2D71" w:rsidP="00123FBD">
            <w:pPr>
              <w:pStyle w:val="af9"/>
              <w:keepNext/>
              <w:spacing w:line="240" w:lineRule="auto"/>
              <w:ind w:left="0" w:firstLine="0"/>
              <w:jc w:val="center"/>
              <w:rPr>
                <w:sz w:val="24"/>
              </w:rPr>
            </w:pPr>
            <w:r>
              <w:rPr>
                <w:sz w:val="24"/>
              </w:rPr>
              <w:t>зачет</w:t>
            </w:r>
          </w:p>
        </w:tc>
        <w:tc>
          <w:tcPr>
            <w:tcW w:w="771" w:type="pct"/>
            <w:tcBorders>
              <w:top w:val="single" w:sz="4" w:space="0" w:color="auto"/>
              <w:left w:val="single" w:sz="4" w:space="0" w:color="auto"/>
              <w:bottom w:val="single" w:sz="4" w:space="0" w:color="auto"/>
              <w:right w:val="single" w:sz="4" w:space="0" w:color="auto"/>
            </w:tcBorders>
          </w:tcPr>
          <w:p w14:paraId="79F9BBA4" w14:textId="28BD605A" w:rsidR="009B2D71" w:rsidRDefault="001868E2" w:rsidP="00123FBD">
            <w:pPr>
              <w:pStyle w:val="af9"/>
              <w:keepNext/>
              <w:spacing w:line="240" w:lineRule="auto"/>
              <w:ind w:left="0" w:firstLine="0"/>
              <w:jc w:val="center"/>
              <w:rPr>
                <w:sz w:val="24"/>
              </w:rPr>
            </w:pPr>
            <w:r>
              <w:rPr>
                <w:sz w:val="24"/>
              </w:rPr>
              <w:t>э</w:t>
            </w:r>
            <w:r w:rsidR="009B2D71">
              <w:rPr>
                <w:sz w:val="24"/>
              </w:rPr>
              <w:t>кзамен</w:t>
            </w:r>
          </w:p>
        </w:tc>
      </w:tr>
    </w:tbl>
    <w:p w14:paraId="06BAE3B5" w14:textId="77777777" w:rsidR="00A87151" w:rsidRDefault="00A87151" w:rsidP="000B7C75"/>
    <w:p w14:paraId="1BE6A909" w14:textId="77777777" w:rsidR="00A467F8" w:rsidRDefault="00A467F8" w:rsidP="00EC1C97">
      <w:pPr>
        <w:pStyle w:val="1"/>
        <w:numPr>
          <w:ilvl w:val="0"/>
          <w:numId w:val="1"/>
        </w:numPr>
        <w:spacing w:before="0" w:after="0" w:line="276" w:lineRule="auto"/>
        <w:ind w:left="0" w:firstLine="709"/>
      </w:pPr>
      <w:bookmarkStart w:id="13" w:name="_Toc531341382"/>
      <w:bookmarkStart w:id="14" w:name="_Toc5052143"/>
      <w:bookmarkStart w:id="15" w:name="_Toc19304887"/>
      <w:bookmarkStart w:id="16" w:name="_Toc11992632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25905B90" w14:textId="77777777" w:rsidR="00F01700" w:rsidRPr="00F01700" w:rsidRDefault="00F01700" w:rsidP="00F01700">
      <w:pPr>
        <w:spacing w:line="276" w:lineRule="auto"/>
        <w:rPr>
          <w:sz w:val="28"/>
          <w:szCs w:val="28"/>
        </w:rPr>
      </w:pPr>
    </w:p>
    <w:p w14:paraId="33DF8822" w14:textId="77777777" w:rsidR="00123FBD" w:rsidRPr="00DA195C" w:rsidRDefault="00123FBD" w:rsidP="00F01700">
      <w:pPr>
        <w:tabs>
          <w:tab w:val="left" w:pos="709"/>
          <w:tab w:val="left" w:pos="993"/>
        </w:tabs>
        <w:spacing w:line="288" w:lineRule="auto"/>
        <w:ind w:firstLine="709"/>
        <w:outlineLvl w:val="0"/>
        <w:rPr>
          <w:b/>
          <w:sz w:val="28"/>
          <w:szCs w:val="28"/>
        </w:rPr>
      </w:pPr>
      <w:bookmarkStart w:id="17" w:name="_Toc72164613"/>
      <w:bookmarkStart w:id="18" w:name="_Toc119926327"/>
      <w:r w:rsidRPr="00DA195C">
        <w:rPr>
          <w:b/>
          <w:sz w:val="28"/>
          <w:szCs w:val="28"/>
        </w:rPr>
        <w:t>5.1. Содержание тем дисциплины</w:t>
      </w:r>
      <w:bookmarkEnd w:id="17"/>
      <w:bookmarkEnd w:id="18"/>
    </w:p>
    <w:p w14:paraId="46339675" w14:textId="77777777" w:rsidR="00807642" w:rsidRPr="00DA195C" w:rsidRDefault="00807642" w:rsidP="00807642">
      <w:pPr>
        <w:rPr>
          <w:b/>
          <w:bCs/>
          <w:kern w:val="32"/>
          <w:sz w:val="28"/>
          <w:szCs w:val="28"/>
        </w:rPr>
      </w:pPr>
      <w:r w:rsidRPr="00DA195C">
        <w:rPr>
          <w:b/>
          <w:bCs/>
          <w:kern w:val="32"/>
          <w:sz w:val="28"/>
          <w:szCs w:val="28"/>
        </w:rPr>
        <w:t xml:space="preserve">Раздел 1. Математические основы </w:t>
      </w:r>
      <w:proofErr w:type="spellStart"/>
      <w:r w:rsidRPr="00DA195C">
        <w:rPr>
          <w:b/>
          <w:bCs/>
          <w:kern w:val="32"/>
          <w:sz w:val="28"/>
          <w:szCs w:val="28"/>
        </w:rPr>
        <w:t>криптологии</w:t>
      </w:r>
      <w:proofErr w:type="spellEnd"/>
    </w:p>
    <w:p w14:paraId="441FE643" w14:textId="77777777" w:rsidR="00807642" w:rsidRPr="00DA195C" w:rsidRDefault="00807642" w:rsidP="00807642">
      <w:pPr>
        <w:rPr>
          <w:bCs/>
          <w:kern w:val="32"/>
          <w:sz w:val="28"/>
          <w:szCs w:val="28"/>
        </w:rPr>
      </w:pPr>
      <w:r w:rsidRPr="00DA195C">
        <w:rPr>
          <w:b/>
          <w:i/>
          <w:sz w:val="28"/>
          <w:szCs w:val="28"/>
        </w:rPr>
        <w:t>Тема 1. Множества, функции, алгебры</w:t>
      </w:r>
    </w:p>
    <w:p w14:paraId="16D1776D" w14:textId="10A355E0" w:rsidR="00807642" w:rsidRPr="00DA195C" w:rsidRDefault="00807642" w:rsidP="00807642">
      <w:pPr>
        <w:rPr>
          <w:sz w:val="28"/>
          <w:szCs w:val="28"/>
        </w:rPr>
      </w:pPr>
      <w:r w:rsidRPr="00DA195C">
        <w:rPr>
          <w:sz w:val="28"/>
          <w:szCs w:val="28"/>
        </w:rPr>
        <w:t>Функции, образы и прообразы, ограничения функции, обратимость, преобразования</w:t>
      </w:r>
      <w:r w:rsidR="004B3D05" w:rsidRPr="00DA195C">
        <w:rPr>
          <w:sz w:val="28"/>
          <w:szCs w:val="28"/>
        </w:rPr>
        <w:t xml:space="preserve"> конечных множеств</w:t>
      </w:r>
      <w:r w:rsidRPr="00DA195C">
        <w:rPr>
          <w:sz w:val="28"/>
          <w:szCs w:val="28"/>
        </w:rPr>
        <w:t xml:space="preserve">. Алгебры: </w:t>
      </w:r>
      <w:r w:rsidRPr="00DA195C">
        <w:rPr>
          <w:bCs/>
          <w:sz w:val="28"/>
          <w:szCs w:val="28"/>
        </w:rPr>
        <w:t>полугруппы и группы,</w:t>
      </w:r>
      <w:r w:rsidRPr="00DA195C">
        <w:rPr>
          <w:sz w:val="28"/>
          <w:szCs w:val="28"/>
        </w:rPr>
        <w:t xml:space="preserve"> кольца, </w:t>
      </w:r>
      <w:r w:rsidRPr="00DA195C">
        <w:rPr>
          <w:sz w:val="28"/>
          <w:szCs w:val="28"/>
        </w:rPr>
        <w:lastRenderedPageBreak/>
        <w:t>поля, векторные пространства. Кольца матриц, многочленов, целых чисел, вычетов по модулю</w:t>
      </w:r>
      <w:r w:rsidR="004B3D05" w:rsidRPr="00DA195C">
        <w:rPr>
          <w:sz w:val="28"/>
          <w:szCs w:val="28"/>
        </w:rPr>
        <w:t xml:space="preserve"> </w:t>
      </w:r>
      <m:oMath>
        <m:r>
          <w:rPr>
            <w:rFonts w:ascii="Cambria Math" w:hAnsi="Cambria Math"/>
            <w:sz w:val="28"/>
            <w:szCs w:val="28"/>
          </w:rPr>
          <m:t>m&gt;1</m:t>
        </m:r>
      </m:oMath>
      <w:r w:rsidRPr="00DA195C">
        <w:rPr>
          <w:sz w:val="28"/>
          <w:szCs w:val="28"/>
        </w:rPr>
        <w:t>.</w:t>
      </w:r>
    </w:p>
    <w:p w14:paraId="7CDF5754" w14:textId="77777777" w:rsidR="00807642" w:rsidRPr="00DA195C" w:rsidRDefault="00807642" w:rsidP="00807642">
      <w:pPr>
        <w:rPr>
          <w:sz w:val="28"/>
          <w:szCs w:val="28"/>
        </w:rPr>
      </w:pPr>
      <w:r w:rsidRPr="00DA195C">
        <w:rPr>
          <w:b/>
          <w:i/>
          <w:sz w:val="28"/>
          <w:szCs w:val="28"/>
        </w:rPr>
        <w:t>Тема 2. Бинарные отношения на множествах</w:t>
      </w:r>
    </w:p>
    <w:p w14:paraId="1F261D57" w14:textId="403E9BD3" w:rsidR="00807642" w:rsidRPr="00DA195C" w:rsidRDefault="00807642" w:rsidP="00807642">
      <w:pPr>
        <w:rPr>
          <w:sz w:val="28"/>
          <w:szCs w:val="28"/>
        </w:rPr>
      </w:pPr>
      <w:r w:rsidRPr="00DA195C">
        <w:rPr>
          <w:sz w:val="28"/>
          <w:szCs w:val="28"/>
        </w:rPr>
        <w:t xml:space="preserve">Бинарные отношения на множествах: </w:t>
      </w:r>
      <w:proofErr w:type="spellStart"/>
      <w:r w:rsidRPr="00DA195C">
        <w:rPr>
          <w:sz w:val="28"/>
          <w:szCs w:val="28"/>
        </w:rPr>
        <w:t>эквивален</w:t>
      </w:r>
      <w:r w:rsidR="004B3D05" w:rsidRPr="00DA195C">
        <w:rPr>
          <w:sz w:val="28"/>
          <w:szCs w:val="28"/>
        </w:rPr>
        <w:t>ции</w:t>
      </w:r>
      <w:proofErr w:type="spellEnd"/>
      <w:r w:rsidRPr="00DA195C">
        <w:rPr>
          <w:sz w:val="28"/>
          <w:szCs w:val="28"/>
        </w:rPr>
        <w:t xml:space="preserve">, частичный порядок, </w:t>
      </w:r>
      <w:r w:rsidR="004B3D05" w:rsidRPr="00DA195C">
        <w:rPr>
          <w:sz w:val="28"/>
          <w:szCs w:val="28"/>
        </w:rPr>
        <w:t>графы. Диаграмма частично упорядоченного множества (</w:t>
      </w:r>
      <w:proofErr w:type="spellStart"/>
      <w:r w:rsidR="004B3D05" w:rsidRPr="00DA195C">
        <w:rPr>
          <w:sz w:val="28"/>
          <w:szCs w:val="28"/>
        </w:rPr>
        <w:t>ч.у.м</w:t>
      </w:r>
      <w:proofErr w:type="spellEnd"/>
      <w:r w:rsidR="004B3D05" w:rsidRPr="00DA195C">
        <w:rPr>
          <w:sz w:val="28"/>
          <w:szCs w:val="28"/>
        </w:rPr>
        <w:t>.)</w:t>
      </w:r>
      <w:r w:rsidRPr="00DA195C">
        <w:rPr>
          <w:sz w:val="28"/>
          <w:szCs w:val="28"/>
        </w:rPr>
        <w:t>.</w:t>
      </w:r>
      <w:r w:rsidR="004B3D05" w:rsidRPr="00DA195C">
        <w:rPr>
          <w:sz w:val="28"/>
          <w:szCs w:val="28"/>
        </w:rPr>
        <w:t xml:space="preserve"> Длина и ширина </w:t>
      </w:r>
      <w:proofErr w:type="spellStart"/>
      <w:r w:rsidR="004B3D05" w:rsidRPr="00DA195C">
        <w:rPr>
          <w:sz w:val="28"/>
          <w:szCs w:val="28"/>
        </w:rPr>
        <w:t>ч.у.м</w:t>
      </w:r>
      <w:proofErr w:type="spellEnd"/>
      <w:r w:rsidR="004B3D05" w:rsidRPr="00DA195C">
        <w:rPr>
          <w:sz w:val="28"/>
          <w:szCs w:val="28"/>
        </w:rPr>
        <w:t>.</w:t>
      </w:r>
      <w:r w:rsidRPr="00DA195C">
        <w:rPr>
          <w:sz w:val="28"/>
          <w:szCs w:val="28"/>
        </w:rPr>
        <w:t xml:space="preserve"> Решетки, атомы, </w:t>
      </w:r>
      <w:proofErr w:type="spellStart"/>
      <w:r w:rsidRPr="00DA195C">
        <w:rPr>
          <w:sz w:val="28"/>
          <w:szCs w:val="28"/>
        </w:rPr>
        <w:t>коатомы</w:t>
      </w:r>
      <w:proofErr w:type="spellEnd"/>
      <w:r w:rsidRPr="00DA195C">
        <w:rPr>
          <w:sz w:val="28"/>
          <w:szCs w:val="28"/>
        </w:rPr>
        <w:t xml:space="preserve">. </w:t>
      </w:r>
      <w:r w:rsidR="004B3D05" w:rsidRPr="00DA195C">
        <w:rPr>
          <w:sz w:val="28"/>
          <w:szCs w:val="28"/>
        </w:rPr>
        <w:t>Задание г</w:t>
      </w:r>
      <w:r w:rsidRPr="00DA195C">
        <w:rPr>
          <w:sz w:val="28"/>
          <w:szCs w:val="28"/>
        </w:rPr>
        <w:t>раф</w:t>
      </w:r>
      <w:r w:rsidR="004B3D05" w:rsidRPr="00DA195C">
        <w:rPr>
          <w:sz w:val="28"/>
          <w:szCs w:val="28"/>
        </w:rPr>
        <w:t>а списком дуг, матрицей смежности вершин</w:t>
      </w:r>
      <w:r w:rsidRPr="00DA195C">
        <w:rPr>
          <w:sz w:val="28"/>
          <w:szCs w:val="28"/>
        </w:rPr>
        <w:t>. Пути в графах, простые и полные пути. Связность и сильная связность графов и орграфов. Операции и отношения на графах. Граф преобразования</w:t>
      </w:r>
      <w:r w:rsidR="004B3D05" w:rsidRPr="00DA195C">
        <w:rPr>
          <w:sz w:val="28"/>
          <w:szCs w:val="28"/>
        </w:rPr>
        <w:t xml:space="preserve"> конечного множества</w:t>
      </w:r>
      <w:r w:rsidRPr="00DA195C">
        <w:rPr>
          <w:sz w:val="28"/>
          <w:szCs w:val="28"/>
        </w:rPr>
        <w:t>.</w:t>
      </w:r>
    </w:p>
    <w:p w14:paraId="36EFF03C" w14:textId="77777777" w:rsidR="004B3D05" w:rsidRPr="00DA195C" w:rsidRDefault="00807642" w:rsidP="004B3D05">
      <w:pPr>
        <w:rPr>
          <w:b/>
          <w:i/>
          <w:sz w:val="28"/>
          <w:szCs w:val="28"/>
        </w:rPr>
      </w:pPr>
      <w:r w:rsidRPr="00DA195C">
        <w:rPr>
          <w:b/>
          <w:i/>
          <w:sz w:val="28"/>
          <w:szCs w:val="28"/>
        </w:rPr>
        <w:t xml:space="preserve">Тема 3. </w:t>
      </w:r>
      <w:r w:rsidR="004B3D05" w:rsidRPr="00DA195C">
        <w:rPr>
          <w:b/>
          <w:i/>
          <w:sz w:val="28"/>
          <w:szCs w:val="28"/>
        </w:rPr>
        <w:t>Пространство булевых функций</w:t>
      </w:r>
    </w:p>
    <w:p w14:paraId="2DDFED56" w14:textId="57642B78" w:rsidR="004B3D05" w:rsidRPr="00DA195C" w:rsidRDefault="004B3D05" w:rsidP="004B3D05">
      <w:pPr>
        <w:rPr>
          <w:sz w:val="28"/>
          <w:szCs w:val="28"/>
        </w:rPr>
      </w:pPr>
      <w:r w:rsidRPr="00DA195C">
        <w:rPr>
          <w:sz w:val="28"/>
          <w:szCs w:val="28"/>
        </w:rPr>
        <w:t>Булевы функции (</w:t>
      </w:r>
      <w:proofErr w:type="spellStart"/>
      <w:r w:rsidRPr="00DA195C">
        <w:rPr>
          <w:sz w:val="28"/>
          <w:szCs w:val="28"/>
        </w:rPr>
        <w:t>б.ф</w:t>
      </w:r>
      <w:proofErr w:type="spellEnd"/>
      <w:r w:rsidRPr="00DA195C">
        <w:rPr>
          <w:sz w:val="28"/>
          <w:szCs w:val="28"/>
        </w:rPr>
        <w:t xml:space="preserve">.), таблица, существенные переменные, вес. Теорема о разложении </w:t>
      </w:r>
      <w:proofErr w:type="spellStart"/>
      <w:r w:rsidRPr="00DA195C">
        <w:rPr>
          <w:sz w:val="28"/>
          <w:szCs w:val="28"/>
        </w:rPr>
        <w:t>б.ф</w:t>
      </w:r>
      <w:proofErr w:type="spellEnd"/>
      <w:r w:rsidRPr="00DA195C">
        <w:rPr>
          <w:sz w:val="28"/>
          <w:szCs w:val="28"/>
        </w:rPr>
        <w:t xml:space="preserve">., СДНФ. Многочлен Жегалкина </w:t>
      </w:r>
      <w:proofErr w:type="spellStart"/>
      <w:r w:rsidRPr="00DA195C">
        <w:rPr>
          <w:sz w:val="28"/>
          <w:szCs w:val="28"/>
        </w:rPr>
        <w:t>б.ф</w:t>
      </w:r>
      <w:proofErr w:type="spellEnd"/>
      <w:r w:rsidRPr="00DA195C">
        <w:rPr>
          <w:sz w:val="28"/>
          <w:szCs w:val="28"/>
        </w:rPr>
        <w:t>.,</w:t>
      </w:r>
      <w:r w:rsidR="001868E2" w:rsidRPr="00DA195C">
        <w:rPr>
          <w:sz w:val="28"/>
          <w:szCs w:val="28"/>
        </w:rPr>
        <w:t xml:space="preserve"> его связь с таблицей.</w:t>
      </w:r>
      <w:r w:rsidRPr="00DA195C">
        <w:rPr>
          <w:sz w:val="28"/>
          <w:szCs w:val="28"/>
        </w:rPr>
        <w:t xml:space="preserve"> </w:t>
      </w:r>
      <w:r w:rsidR="001868E2" w:rsidRPr="00DA195C">
        <w:rPr>
          <w:sz w:val="28"/>
          <w:szCs w:val="28"/>
        </w:rPr>
        <w:t>Л</w:t>
      </w:r>
      <w:r w:rsidRPr="00DA195C">
        <w:rPr>
          <w:sz w:val="28"/>
          <w:szCs w:val="28"/>
        </w:rPr>
        <w:t xml:space="preserve">инейность </w:t>
      </w:r>
      <w:proofErr w:type="spellStart"/>
      <w:r w:rsidR="001868E2" w:rsidRPr="00DA195C">
        <w:rPr>
          <w:sz w:val="28"/>
          <w:szCs w:val="28"/>
        </w:rPr>
        <w:t>б.ф</w:t>
      </w:r>
      <w:proofErr w:type="spellEnd"/>
      <w:r w:rsidR="001868E2" w:rsidRPr="00DA195C">
        <w:rPr>
          <w:sz w:val="28"/>
          <w:szCs w:val="28"/>
        </w:rPr>
        <w:t xml:space="preserve">. </w:t>
      </w:r>
      <w:r w:rsidRPr="00DA195C">
        <w:rPr>
          <w:sz w:val="28"/>
          <w:szCs w:val="28"/>
        </w:rPr>
        <w:t xml:space="preserve">по переменной. </w:t>
      </w:r>
      <w:r w:rsidRPr="00DA195C">
        <w:rPr>
          <w:bCs/>
          <w:sz w:val="28"/>
          <w:szCs w:val="28"/>
        </w:rPr>
        <w:t xml:space="preserve">Равновероятные </w:t>
      </w:r>
      <w:proofErr w:type="spellStart"/>
      <w:r w:rsidRPr="00DA195C">
        <w:rPr>
          <w:bCs/>
          <w:sz w:val="28"/>
          <w:szCs w:val="28"/>
        </w:rPr>
        <w:t>б.ф</w:t>
      </w:r>
      <w:proofErr w:type="spellEnd"/>
      <w:r w:rsidRPr="00DA195C">
        <w:rPr>
          <w:bCs/>
          <w:sz w:val="28"/>
          <w:szCs w:val="28"/>
        </w:rPr>
        <w:t xml:space="preserve">. </w:t>
      </w:r>
      <w:r w:rsidRPr="00DA195C">
        <w:rPr>
          <w:sz w:val="28"/>
          <w:szCs w:val="28"/>
        </w:rPr>
        <w:t xml:space="preserve">Пространство и подпространства </w:t>
      </w:r>
      <w:proofErr w:type="spellStart"/>
      <w:r w:rsidRPr="00DA195C">
        <w:rPr>
          <w:sz w:val="28"/>
          <w:szCs w:val="28"/>
        </w:rPr>
        <w:t>б.ф</w:t>
      </w:r>
      <w:proofErr w:type="spellEnd"/>
      <w:r w:rsidRPr="00DA195C">
        <w:rPr>
          <w:sz w:val="28"/>
          <w:szCs w:val="28"/>
        </w:rPr>
        <w:t xml:space="preserve">., их базисы и размерность. Линейная оболочка множества </w:t>
      </w:r>
      <w:proofErr w:type="spellStart"/>
      <w:r w:rsidRPr="00DA195C">
        <w:rPr>
          <w:sz w:val="28"/>
          <w:szCs w:val="28"/>
        </w:rPr>
        <w:t>б.ф</w:t>
      </w:r>
      <w:proofErr w:type="spellEnd"/>
      <w:r w:rsidRPr="00DA195C">
        <w:rPr>
          <w:sz w:val="28"/>
          <w:szCs w:val="28"/>
        </w:rPr>
        <w:t>.</w:t>
      </w:r>
    </w:p>
    <w:p w14:paraId="144054C5" w14:textId="2F859BA4" w:rsidR="00807642" w:rsidRPr="00DA195C" w:rsidRDefault="004B3D05" w:rsidP="00807642">
      <w:pPr>
        <w:rPr>
          <w:sz w:val="28"/>
          <w:szCs w:val="28"/>
        </w:rPr>
      </w:pPr>
      <w:r w:rsidRPr="00DA195C">
        <w:rPr>
          <w:b/>
          <w:i/>
          <w:sz w:val="28"/>
          <w:szCs w:val="28"/>
        </w:rPr>
        <w:t xml:space="preserve">Тема 4. </w:t>
      </w:r>
      <w:r w:rsidR="00807642" w:rsidRPr="00DA195C">
        <w:rPr>
          <w:b/>
          <w:i/>
          <w:iCs/>
          <w:color w:val="000000"/>
          <w:sz w:val="28"/>
          <w:szCs w:val="28"/>
        </w:rPr>
        <w:t>Дискретные функции, преобразования множеств</w:t>
      </w:r>
    </w:p>
    <w:p w14:paraId="0300CBF5" w14:textId="4B9E3A69" w:rsidR="00807642" w:rsidRPr="00DA195C" w:rsidRDefault="00807642" w:rsidP="00807642">
      <w:pPr>
        <w:rPr>
          <w:sz w:val="28"/>
          <w:szCs w:val="28"/>
        </w:rPr>
      </w:pPr>
      <w:r w:rsidRPr="00DA195C">
        <w:rPr>
          <w:sz w:val="28"/>
          <w:szCs w:val="28"/>
        </w:rPr>
        <w:t xml:space="preserve">Дискретные функции, ассоциативность произведения функций. Теорема о равносильности обратимости и </w:t>
      </w:r>
      <w:proofErr w:type="spellStart"/>
      <w:r w:rsidRPr="00DA195C">
        <w:rPr>
          <w:sz w:val="28"/>
          <w:szCs w:val="28"/>
        </w:rPr>
        <w:t>биективности</w:t>
      </w:r>
      <w:proofErr w:type="spellEnd"/>
      <w:r w:rsidRPr="00DA195C">
        <w:rPr>
          <w:sz w:val="28"/>
          <w:szCs w:val="28"/>
        </w:rPr>
        <w:t xml:space="preserve"> функции. Полугруппа преобразований и группа подстановок. Ранг и дефект преобразования. </w:t>
      </w:r>
      <w:r w:rsidR="001868E2" w:rsidRPr="00DA195C">
        <w:rPr>
          <w:sz w:val="28"/>
          <w:szCs w:val="28"/>
        </w:rPr>
        <w:t xml:space="preserve">Граф подстановки. </w:t>
      </w:r>
      <w:r w:rsidRPr="00DA195C">
        <w:rPr>
          <w:sz w:val="28"/>
          <w:szCs w:val="28"/>
        </w:rPr>
        <w:t xml:space="preserve">Цикловая структура графа преобразования. Возведение циклов в степень. Теорема о порядке подстановки. </w:t>
      </w:r>
      <w:proofErr w:type="spellStart"/>
      <w:r w:rsidRPr="00DA195C">
        <w:rPr>
          <w:sz w:val="28"/>
          <w:szCs w:val="28"/>
        </w:rPr>
        <w:t>Полноцикловые</w:t>
      </w:r>
      <w:proofErr w:type="spellEnd"/>
      <w:r w:rsidRPr="00DA195C">
        <w:rPr>
          <w:sz w:val="28"/>
          <w:szCs w:val="28"/>
        </w:rPr>
        <w:t xml:space="preserve"> подстановки. Теорема Лагранжа о порядках группы и подгруппы. Циклические группы, порядок элемента, число образующих. Свойства элементов полугруппы. Циклическая полугруппа. Порядок, циклическая глубина и тип элемента полугруппы.</w:t>
      </w:r>
    </w:p>
    <w:p w14:paraId="5D44F42B" w14:textId="2DF40C28" w:rsidR="00807642" w:rsidRPr="00DA195C" w:rsidRDefault="00807642" w:rsidP="00807642">
      <w:pPr>
        <w:rPr>
          <w:b/>
          <w:bCs/>
          <w:i/>
          <w:sz w:val="28"/>
          <w:szCs w:val="28"/>
        </w:rPr>
      </w:pPr>
      <w:r w:rsidRPr="00DA195C">
        <w:rPr>
          <w:b/>
          <w:i/>
          <w:sz w:val="28"/>
          <w:szCs w:val="28"/>
        </w:rPr>
        <w:t>Тема 5.</w:t>
      </w:r>
      <w:r w:rsidR="001868E2" w:rsidRPr="00DA195C">
        <w:rPr>
          <w:b/>
          <w:i/>
          <w:sz w:val="28"/>
          <w:szCs w:val="28"/>
        </w:rPr>
        <w:t xml:space="preserve"> </w:t>
      </w:r>
      <w:proofErr w:type="spellStart"/>
      <w:r w:rsidRPr="00DA195C">
        <w:rPr>
          <w:b/>
          <w:i/>
          <w:sz w:val="28"/>
          <w:szCs w:val="28"/>
        </w:rPr>
        <w:t>Биективность</w:t>
      </w:r>
      <w:proofErr w:type="spellEnd"/>
      <w:r w:rsidRPr="00DA195C">
        <w:rPr>
          <w:b/>
          <w:i/>
          <w:sz w:val="28"/>
          <w:szCs w:val="28"/>
        </w:rPr>
        <w:t xml:space="preserve"> и сбалансированность</w:t>
      </w:r>
      <w:r w:rsidR="001868E2" w:rsidRPr="00DA195C">
        <w:rPr>
          <w:b/>
          <w:i/>
          <w:sz w:val="28"/>
          <w:szCs w:val="28"/>
        </w:rPr>
        <w:t xml:space="preserve"> </w:t>
      </w:r>
      <w:r w:rsidRPr="00DA195C">
        <w:rPr>
          <w:b/>
          <w:i/>
          <w:sz w:val="28"/>
          <w:szCs w:val="28"/>
        </w:rPr>
        <w:t xml:space="preserve">функций </w:t>
      </w:r>
      <w:r w:rsidRPr="00DA195C">
        <w:rPr>
          <w:b/>
          <w:bCs/>
          <w:i/>
          <w:sz w:val="28"/>
          <w:szCs w:val="28"/>
        </w:rPr>
        <w:t>векторных пространств</w:t>
      </w:r>
    </w:p>
    <w:p w14:paraId="3957F468" w14:textId="26C116A7" w:rsidR="00807642" w:rsidRPr="00DA195C" w:rsidRDefault="001868E2" w:rsidP="00807642">
      <w:pPr>
        <w:rPr>
          <w:sz w:val="28"/>
          <w:szCs w:val="28"/>
        </w:rPr>
      </w:pPr>
      <w:r w:rsidRPr="00DA195C">
        <w:rPr>
          <w:bCs/>
          <w:sz w:val="28"/>
          <w:szCs w:val="28"/>
        </w:rPr>
        <w:t>Множество координатных функций о</w:t>
      </w:r>
      <w:r w:rsidR="00807642" w:rsidRPr="00DA195C">
        <w:rPr>
          <w:bCs/>
          <w:sz w:val="28"/>
          <w:szCs w:val="28"/>
        </w:rPr>
        <w:t>тображени</w:t>
      </w:r>
      <w:r w:rsidRPr="00DA195C">
        <w:rPr>
          <w:bCs/>
          <w:sz w:val="28"/>
          <w:szCs w:val="28"/>
        </w:rPr>
        <w:t>я</w:t>
      </w:r>
      <w:r w:rsidR="00807642" w:rsidRPr="00DA195C">
        <w:rPr>
          <w:bCs/>
          <w:sz w:val="28"/>
          <w:szCs w:val="28"/>
        </w:rPr>
        <w:t xml:space="preserve"> векторных пространств, сбалансированность (</w:t>
      </w:r>
      <w:proofErr w:type="spellStart"/>
      <w:r w:rsidR="00807642" w:rsidRPr="00DA195C">
        <w:rPr>
          <w:bCs/>
          <w:sz w:val="28"/>
          <w:szCs w:val="28"/>
        </w:rPr>
        <w:t>биективность</w:t>
      </w:r>
      <w:proofErr w:type="spellEnd"/>
      <w:r w:rsidR="00807642" w:rsidRPr="00DA195C">
        <w:rPr>
          <w:bCs/>
          <w:sz w:val="28"/>
          <w:szCs w:val="28"/>
        </w:rPr>
        <w:t xml:space="preserve">). Весовые характеристики </w:t>
      </w:r>
      <w:r w:rsidRPr="00DA195C">
        <w:rPr>
          <w:bCs/>
          <w:sz w:val="28"/>
          <w:szCs w:val="28"/>
        </w:rPr>
        <w:t>множества</w:t>
      </w:r>
      <w:r w:rsidR="00807642" w:rsidRPr="00DA195C">
        <w:rPr>
          <w:bCs/>
          <w:sz w:val="28"/>
          <w:szCs w:val="28"/>
        </w:rPr>
        <w:t xml:space="preserve"> координатных функций, нормальное весовое строение (</w:t>
      </w:r>
      <w:proofErr w:type="spellStart"/>
      <w:r w:rsidR="00807642" w:rsidRPr="00DA195C">
        <w:rPr>
          <w:bCs/>
          <w:sz w:val="28"/>
          <w:szCs w:val="28"/>
        </w:rPr>
        <w:t>н</w:t>
      </w:r>
      <w:r w:rsidRPr="00DA195C">
        <w:rPr>
          <w:bCs/>
          <w:sz w:val="28"/>
          <w:szCs w:val="28"/>
        </w:rPr>
        <w:t>.</w:t>
      </w:r>
      <w:r w:rsidR="00807642" w:rsidRPr="00DA195C">
        <w:rPr>
          <w:bCs/>
          <w:sz w:val="28"/>
          <w:szCs w:val="28"/>
        </w:rPr>
        <w:t>в</w:t>
      </w:r>
      <w:r w:rsidRPr="00DA195C">
        <w:rPr>
          <w:bCs/>
          <w:sz w:val="28"/>
          <w:szCs w:val="28"/>
        </w:rPr>
        <w:t>.</w:t>
      </w:r>
      <w:r w:rsidR="00807642" w:rsidRPr="00DA195C">
        <w:rPr>
          <w:bCs/>
          <w:sz w:val="28"/>
          <w:szCs w:val="28"/>
        </w:rPr>
        <w:t>с</w:t>
      </w:r>
      <w:proofErr w:type="spellEnd"/>
      <w:r w:rsidRPr="00DA195C">
        <w:rPr>
          <w:bCs/>
          <w:sz w:val="28"/>
          <w:szCs w:val="28"/>
        </w:rPr>
        <w:t>.</w:t>
      </w:r>
      <w:r w:rsidR="00807642" w:rsidRPr="00DA195C">
        <w:rPr>
          <w:bCs/>
          <w:sz w:val="28"/>
          <w:szCs w:val="28"/>
        </w:rPr>
        <w:t xml:space="preserve">). Критерии сбалансированности </w:t>
      </w:r>
      <w:r w:rsidRPr="00DA195C">
        <w:rPr>
          <w:bCs/>
          <w:sz w:val="28"/>
          <w:szCs w:val="28"/>
        </w:rPr>
        <w:t xml:space="preserve">множества </w:t>
      </w:r>
      <w:r w:rsidR="00807642" w:rsidRPr="00DA195C">
        <w:rPr>
          <w:bCs/>
          <w:sz w:val="28"/>
          <w:szCs w:val="28"/>
        </w:rPr>
        <w:t>координатных функций (</w:t>
      </w:r>
      <w:proofErr w:type="spellStart"/>
      <w:r w:rsidR="00807642" w:rsidRPr="00DA195C">
        <w:rPr>
          <w:bCs/>
          <w:sz w:val="28"/>
          <w:szCs w:val="28"/>
        </w:rPr>
        <w:t>б.ф</w:t>
      </w:r>
      <w:proofErr w:type="spellEnd"/>
      <w:r w:rsidR="00807642" w:rsidRPr="00DA195C">
        <w:rPr>
          <w:bCs/>
          <w:sz w:val="28"/>
          <w:szCs w:val="28"/>
        </w:rPr>
        <w:t xml:space="preserve">.) через </w:t>
      </w:r>
      <w:proofErr w:type="spellStart"/>
      <w:r w:rsidR="00807642" w:rsidRPr="00DA195C">
        <w:rPr>
          <w:bCs/>
          <w:sz w:val="28"/>
          <w:szCs w:val="28"/>
        </w:rPr>
        <w:t>н</w:t>
      </w:r>
      <w:r w:rsidRPr="00DA195C">
        <w:rPr>
          <w:bCs/>
          <w:sz w:val="28"/>
          <w:szCs w:val="28"/>
        </w:rPr>
        <w:t>.</w:t>
      </w:r>
      <w:r w:rsidR="00807642" w:rsidRPr="00DA195C">
        <w:rPr>
          <w:bCs/>
          <w:sz w:val="28"/>
          <w:szCs w:val="28"/>
        </w:rPr>
        <w:t>в</w:t>
      </w:r>
      <w:r w:rsidRPr="00DA195C">
        <w:rPr>
          <w:bCs/>
          <w:sz w:val="28"/>
          <w:szCs w:val="28"/>
        </w:rPr>
        <w:t>.</w:t>
      </w:r>
      <w:r w:rsidR="00807642" w:rsidRPr="00DA195C">
        <w:rPr>
          <w:bCs/>
          <w:sz w:val="28"/>
          <w:szCs w:val="28"/>
        </w:rPr>
        <w:t>с</w:t>
      </w:r>
      <w:proofErr w:type="spellEnd"/>
      <w:r w:rsidRPr="00DA195C">
        <w:rPr>
          <w:bCs/>
          <w:sz w:val="28"/>
          <w:szCs w:val="28"/>
        </w:rPr>
        <w:t>.</w:t>
      </w:r>
      <w:r w:rsidR="00807642" w:rsidRPr="00DA195C">
        <w:rPr>
          <w:bCs/>
          <w:sz w:val="28"/>
          <w:szCs w:val="28"/>
        </w:rPr>
        <w:t xml:space="preserve"> и через </w:t>
      </w:r>
      <w:r w:rsidR="00807642" w:rsidRPr="00DA195C">
        <w:rPr>
          <w:bCs/>
          <w:sz w:val="28"/>
          <w:szCs w:val="28"/>
        </w:rPr>
        <w:lastRenderedPageBreak/>
        <w:t xml:space="preserve">сбалансированность линейных комбинаций координатных функций. </w:t>
      </w:r>
      <w:r w:rsidRPr="00DA195C">
        <w:rPr>
          <w:bCs/>
          <w:sz w:val="28"/>
          <w:szCs w:val="28"/>
        </w:rPr>
        <w:t xml:space="preserve">Алгебраическая независимость множества </w:t>
      </w:r>
      <w:proofErr w:type="spellStart"/>
      <w:r w:rsidRPr="00DA195C">
        <w:rPr>
          <w:bCs/>
          <w:sz w:val="28"/>
          <w:szCs w:val="28"/>
        </w:rPr>
        <w:t>б.ф</w:t>
      </w:r>
      <w:proofErr w:type="spellEnd"/>
      <w:r w:rsidRPr="00DA195C">
        <w:rPr>
          <w:bCs/>
          <w:sz w:val="28"/>
          <w:szCs w:val="28"/>
        </w:rPr>
        <w:t xml:space="preserve">. </w:t>
      </w:r>
      <w:r w:rsidR="00807642" w:rsidRPr="00DA195C">
        <w:rPr>
          <w:bCs/>
          <w:sz w:val="28"/>
          <w:szCs w:val="28"/>
        </w:rPr>
        <w:t>Сбалансированность (</w:t>
      </w:r>
      <w:proofErr w:type="spellStart"/>
      <w:r w:rsidR="00807642" w:rsidRPr="00DA195C">
        <w:rPr>
          <w:bCs/>
          <w:sz w:val="28"/>
          <w:szCs w:val="28"/>
        </w:rPr>
        <w:t>биективность</w:t>
      </w:r>
      <w:proofErr w:type="spellEnd"/>
      <w:r w:rsidR="00807642" w:rsidRPr="00DA195C">
        <w:rPr>
          <w:bCs/>
          <w:sz w:val="28"/>
          <w:szCs w:val="28"/>
        </w:rPr>
        <w:t xml:space="preserve">) </w:t>
      </w:r>
      <w:r w:rsidR="00807642" w:rsidRPr="00DA195C">
        <w:rPr>
          <w:sz w:val="28"/>
          <w:szCs w:val="28"/>
        </w:rPr>
        <w:t>аффинных и линейных отображений.</w:t>
      </w:r>
      <w:r w:rsidR="00807642" w:rsidRPr="00DA195C">
        <w:rPr>
          <w:bCs/>
          <w:sz w:val="28"/>
          <w:szCs w:val="28"/>
        </w:rPr>
        <w:t xml:space="preserve"> Неавтономны</w:t>
      </w:r>
      <w:r w:rsidR="005D5F66" w:rsidRPr="00DA195C">
        <w:rPr>
          <w:bCs/>
          <w:sz w:val="28"/>
          <w:szCs w:val="28"/>
        </w:rPr>
        <w:t>й</w:t>
      </w:r>
      <w:r w:rsidR="00807642" w:rsidRPr="00DA195C">
        <w:rPr>
          <w:bCs/>
          <w:sz w:val="28"/>
          <w:szCs w:val="28"/>
        </w:rPr>
        <w:t xml:space="preserve"> (автономны</w:t>
      </w:r>
      <w:r w:rsidR="005D5F66" w:rsidRPr="00DA195C">
        <w:rPr>
          <w:bCs/>
          <w:sz w:val="28"/>
          <w:szCs w:val="28"/>
        </w:rPr>
        <w:t>й) регистр</w:t>
      </w:r>
      <w:r w:rsidR="00807642" w:rsidRPr="00DA195C">
        <w:rPr>
          <w:bCs/>
          <w:sz w:val="28"/>
          <w:szCs w:val="28"/>
        </w:rPr>
        <w:t xml:space="preserve"> сдвига</w:t>
      </w:r>
      <w:r w:rsidR="005D5F66" w:rsidRPr="00DA195C">
        <w:rPr>
          <w:bCs/>
          <w:sz w:val="28"/>
          <w:szCs w:val="28"/>
        </w:rPr>
        <w:t xml:space="preserve">, </w:t>
      </w:r>
      <w:r w:rsidR="005D5F66" w:rsidRPr="00DA195C">
        <w:rPr>
          <w:sz w:val="28"/>
          <w:szCs w:val="28"/>
        </w:rPr>
        <w:t>т</w:t>
      </w:r>
      <w:r w:rsidR="005D5F66" w:rsidRPr="00DA195C">
        <w:rPr>
          <w:bCs/>
          <w:iCs/>
          <w:sz w:val="28"/>
          <w:szCs w:val="28"/>
        </w:rPr>
        <w:t>реугольное преобразование</w:t>
      </w:r>
      <w:r w:rsidR="00807642" w:rsidRPr="00DA195C">
        <w:rPr>
          <w:bCs/>
          <w:sz w:val="28"/>
          <w:szCs w:val="28"/>
        </w:rPr>
        <w:t>.</w:t>
      </w:r>
      <w:r w:rsidR="00807642" w:rsidRPr="00DA195C">
        <w:rPr>
          <w:bCs/>
          <w:iCs/>
          <w:sz w:val="28"/>
          <w:szCs w:val="28"/>
        </w:rPr>
        <w:t xml:space="preserve"> Критерий </w:t>
      </w:r>
      <w:proofErr w:type="spellStart"/>
      <w:r w:rsidR="00807642" w:rsidRPr="00DA195C">
        <w:rPr>
          <w:bCs/>
          <w:iCs/>
          <w:sz w:val="28"/>
          <w:szCs w:val="28"/>
        </w:rPr>
        <w:t>биективности</w:t>
      </w:r>
      <w:proofErr w:type="spellEnd"/>
      <w:r w:rsidR="00807642" w:rsidRPr="00DA195C">
        <w:rPr>
          <w:bCs/>
          <w:iCs/>
          <w:sz w:val="28"/>
          <w:szCs w:val="28"/>
        </w:rPr>
        <w:t xml:space="preserve"> </w:t>
      </w:r>
      <w:r w:rsidR="00807642" w:rsidRPr="00DA195C">
        <w:rPr>
          <w:sz w:val="28"/>
          <w:szCs w:val="28"/>
        </w:rPr>
        <w:t>автономного регистра</w:t>
      </w:r>
      <w:r w:rsidR="005D5F66" w:rsidRPr="00DA195C">
        <w:rPr>
          <w:sz w:val="28"/>
          <w:szCs w:val="28"/>
        </w:rPr>
        <w:t xml:space="preserve"> </w:t>
      </w:r>
      <w:r w:rsidR="005D5F66" w:rsidRPr="00DA195C">
        <w:rPr>
          <w:bCs/>
          <w:sz w:val="28"/>
          <w:szCs w:val="28"/>
        </w:rPr>
        <w:t>сдвига</w:t>
      </w:r>
      <w:r w:rsidR="00807642" w:rsidRPr="00DA195C">
        <w:rPr>
          <w:bCs/>
          <w:iCs/>
          <w:sz w:val="28"/>
          <w:szCs w:val="28"/>
        </w:rPr>
        <w:t>,</w:t>
      </w:r>
      <w:r w:rsidR="00807642" w:rsidRPr="00DA195C">
        <w:rPr>
          <w:sz w:val="28"/>
          <w:szCs w:val="28"/>
        </w:rPr>
        <w:t xml:space="preserve"> т</w:t>
      </w:r>
      <w:r w:rsidR="00807642" w:rsidRPr="00DA195C">
        <w:rPr>
          <w:bCs/>
          <w:iCs/>
          <w:sz w:val="28"/>
          <w:szCs w:val="28"/>
        </w:rPr>
        <w:t>реугольного преобразования.</w:t>
      </w:r>
    </w:p>
    <w:p w14:paraId="187DCCD0" w14:textId="4D5F4A73" w:rsidR="005E2A15" w:rsidRPr="00DA195C" w:rsidRDefault="005D5F66" w:rsidP="00807642">
      <w:pPr>
        <w:rPr>
          <w:sz w:val="28"/>
          <w:szCs w:val="28"/>
        </w:rPr>
      </w:pPr>
      <w:r w:rsidRPr="00DA195C">
        <w:rPr>
          <w:b/>
          <w:i/>
          <w:sz w:val="28"/>
          <w:szCs w:val="28"/>
        </w:rPr>
        <w:t>Тема 6.</w:t>
      </w:r>
      <w:r w:rsidRPr="00DA195C">
        <w:rPr>
          <w:sz w:val="28"/>
          <w:szCs w:val="28"/>
        </w:rPr>
        <w:t xml:space="preserve"> </w:t>
      </w:r>
      <w:r w:rsidR="005E2A15" w:rsidRPr="00DA195C">
        <w:rPr>
          <w:b/>
          <w:i/>
          <w:sz w:val="28"/>
          <w:szCs w:val="28"/>
        </w:rPr>
        <w:t>Последовательности в криптографии</w:t>
      </w:r>
      <w:r w:rsidR="005E2A15" w:rsidRPr="00DA195C">
        <w:rPr>
          <w:sz w:val="28"/>
          <w:szCs w:val="28"/>
        </w:rPr>
        <w:t xml:space="preserve">. </w:t>
      </w:r>
    </w:p>
    <w:p w14:paraId="588EBC1D" w14:textId="2D2707B4" w:rsidR="005D5F66" w:rsidRPr="00DA195C" w:rsidRDefault="005D5F66" w:rsidP="00807642">
      <w:pPr>
        <w:rPr>
          <w:bCs/>
          <w:kern w:val="32"/>
          <w:sz w:val="28"/>
          <w:szCs w:val="28"/>
        </w:rPr>
      </w:pPr>
      <w:r w:rsidRPr="00DA195C">
        <w:rPr>
          <w:sz w:val="28"/>
          <w:szCs w:val="28"/>
        </w:rPr>
        <w:t xml:space="preserve">Алгебра последовательностей, сопряжение последовательностей, периодические свойства. Длина периода комбинации последовательностей. </w:t>
      </w:r>
      <w:proofErr w:type="spellStart"/>
      <w:r w:rsidRPr="00DA195C">
        <w:rPr>
          <w:sz w:val="28"/>
          <w:szCs w:val="28"/>
        </w:rPr>
        <w:t>Полноцикловые</w:t>
      </w:r>
      <w:proofErr w:type="spellEnd"/>
      <w:r w:rsidRPr="00DA195C">
        <w:rPr>
          <w:sz w:val="28"/>
          <w:szCs w:val="28"/>
        </w:rPr>
        <w:t xml:space="preserve"> (нормальные) последовательности. Линейные регистр сдвига с максимальной длиной периода. Линейная сложность последовательностей над полем.</w:t>
      </w:r>
      <w:r w:rsidR="001F0AEF" w:rsidRPr="00DA195C">
        <w:rPr>
          <w:bCs/>
          <w:sz w:val="28"/>
          <w:szCs w:val="28"/>
        </w:rPr>
        <w:t xml:space="preserve"> Понятие о статистическом тестировании </w:t>
      </w:r>
      <w:r w:rsidR="001F0AEF" w:rsidRPr="00DA195C">
        <w:rPr>
          <w:sz w:val="28"/>
          <w:szCs w:val="28"/>
        </w:rPr>
        <w:t>последовательностей.</w:t>
      </w:r>
    </w:p>
    <w:p w14:paraId="7E480B00" w14:textId="77777777" w:rsidR="00807642" w:rsidRPr="00DA195C" w:rsidRDefault="00807642" w:rsidP="00807642">
      <w:pPr>
        <w:rPr>
          <w:b/>
          <w:sz w:val="28"/>
          <w:szCs w:val="28"/>
        </w:rPr>
      </w:pPr>
      <w:r w:rsidRPr="00DA195C">
        <w:rPr>
          <w:b/>
          <w:bCs/>
          <w:kern w:val="32"/>
          <w:sz w:val="28"/>
          <w:szCs w:val="28"/>
        </w:rPr>
        <w:t xml:space="preserve">Раздел 2. </w:t>
      </w:r>
      <w:r w:rsidRPr="00DA195C">
        <w:rPr>
          <w:b/>
          <w:sz w:val="28"/>
          <w:szCs w:val="28"/>
        </w:rPr>
        <w:t>Системные и методические вопросы, математические модели криптосистем</w:t>
      </w:r>
    </w:p>
    <w:p w14:paraId="2CDAFB4F" w14:textId="1BACD67E" w:rsidR="00807642" w:rsidRPr="00DA195C" w:rsidRDefault="00807642" w:rsidP="00807642">
      <w:pPr>
        <w:rPr>
          <w:b/>
          <w:i/>
          <w:sz w:val="28"/>
          <w:szCs w:val="28"/>
          <w:u w:val="single"/>
        </w:rPr>
      </w:pPr>
      <w:r w:rsidRPr="00DA195C">
        <w:rPr>
          <w:b/>
          <w:i/>
          <w:sz w:val="28"/>
          <w:szCs w:val="28"/>
        </w:rPr>
        <w:t xml:space="preserve">Тема </w:t>
      </w:r>
      <w:r w:rsidR="005D5F66" w:rsidRPr="00DA195C">
        <w:rPr>
          <w:b/>
          <w:i/>
          <w:sz w:val="28"/>
          <w:szCs w:val="28"/>
        </w:rPr>
        <w:t>7</w:t>
      </w:r>
      <w:r w:rsidRPr="00DA195C">
        <w:rPr>
          <w:b/>
          <w:i/>
          <w:sz w:val="28"/>
          <w:szCs w:val="28"/>
        </w:rPr>
        <w:t>. Системные и методические вопросы</w:t>
      </w:r>
    </w:p>
    <w:p w14:paraId="67E7C65C" w14:textId="77777777" w:rsidR="00807642" w:rsidRPr="00DA195C" w:rsidRDefault="00807642" w:rsidP="00807642">
      <w:pPr>
        <w:rPr>
          <w:sz w:val="28"/>
          <w:szCs w:val="28"/>
        </w:rPr>
      </w:pPr>
      <w:r w:rsidRPr="00DA195C">
        <w:rPr>
          <w:sz w:val="28"/>
          <w:szCs w:val="28"/>
        </w:rPr>
        <w:t xml:space="preserve">Цели и задачи дисциплины. Научные источники и составные части дисциплины. Требования к результатам освоения дисциплины. Учебно-тематический план изучения дисциплины. Рекомендуемые для изучения дисциплины методические материалы, учебники, интернет – источники. Система оценивания результатов освоения дисциплины. </w:t>
      </w:r>
    </w:p>
    <w:p w14:paraId="11D9249C" w14:textId="2D82FDC0" w:rsidR="001F0AEF" w:rsidRPr="00DA195C" w:rsidRDefault="001F0AEF" w:rsidP="00807642">
      <w:pPr>
        <w:rPr>
          <w:b/>
          <w:bCs/>
          <w:color w:val="000000"/>
          <w:sz w:val="28"/>
          <w:szCs w:val="28"/>
        </w:rPr>
      </w:pPr>
      <w:r w:rsidRPr="00DA195C">
        <w:rPr>
          <w:b/>
          <w:i/>
          <w:sz w:val="28"/>
          <w:szCs w:val="28"/>
        </w:rPr>
        <w:t xml:space="preserve">Тема 8. </w:t>
      </w:r>
      <w:r w:rsidR="00807642" w:rsidRPr="00DA195C">
        <w:rPr>
          <w:b/>
          <w:sz w:val="28"/>
          <w:szCs w:val="28"/>
        </w:rPr>
        <w:t>Основные понятия</w:t>
      </w:r>
      <w:r w:rsidR="005D5F66" w:rsidRPr="00DA195C">
        <w:rPr>
          <w:b/>
          <w:sz w:val="28"/>
          <w:szCs w:val="28"/>
        </w:rPr>
        <w:t xml:space="preserve"> </w:t>
      </w:r>
      <w:proofErr w:type="spellStart"/>
      <w:r w:rsidR="00807642" w:rsidRPr="00DA195C">
        <w:rPr>
          <w:b/>
          <w:sz w:val="28"/>
          <w:szCs w:val="28"/>
        </w:rPr>
        <w:t>криптологии</w:t>
      </w:r>
      <w:proofErr w:type="spellEnd"/>
      <w:r w:rsidR="00807642" w:rsidRPr="00DA195C">
        <w:rPr>
          <w:b/>
          <w:sz w:val="28"/>
          <w:szCs w:val="28"/>
        </w:rPr>
        <w:t xml:space="preserve">. </w:t>
      </w:r>
      <w:r w:rsidRPr="00DA195C">
        <w:rPr>
          <w:b/>
          <w:bCs/>
          <w:color w:val="000000"/>
          <w:sz w:val="28"/>
          <w:szCs w:val="28"/>
        </w:rPr>
        <w:t>Совершенно стойкие шифры</w:t>
      </w:r>
    </w:p>
    <w:p w14:paraId="32B7A861" w14:textId="72CA868F" w:rsidR="00807642" w:rsidRPr="00DA195C" w:rsidRDefault="00807642" w:rsidP="00807642">
      <w:pPr>
        <w:rPr>
          <w:bCs/>
          <w:color w:val="000000"/>
          <w:sz w:val="28"/>
          <w:szCs w:val="28"/>
        </w:rPr>
      </w:pPr>
      <w:r w:rsidRPr="00DA195C">
        <w:rPr>
          <w:sz w:val="28"/>
          <w:szCs w:val="28"/>
        </w:rPr>
        <w:t xml:space="preserve">Классификация криптосистем по различным признакам. Базовые протоколы секретной связи на основе симметричных и асимметричных систем. </w:t>
      </w:r>
      <w:r w:rsidRPr="00DA195C">
        <w:rPr>
          <w:color w:val="000000"/>
          <w:sz w:val="28"/>
          <w:szCs w:val="28"/>
        </w:rPr>
        <w:t xml:space="preserve">Детерминированные </w:t>
      </w:r>
      <w:r w:rsidR="005D5F66" w:rsidRPr="00DA195C">
        <w:rPr>
          <w:color w:val="000000"/>
          <w:sz w:val="28"/>
          <w:szCs w:val="28"/>
        </w:rPr>
        <w:t xml:space="preserve">и вероятностные </w:t>
      </w:r>
      <w:r w:rsidRPr="00DA195C">
        <w:rPr>
          <w:color w:val="000000"/>
          <w:sz w:val="28"/>
          <w:szCs w:val="28"/>
        </w:rPr>
        <w:t xml:space="preserve">модели криптографических систем. </w:t>
      </w:r>
      <w:r w:rsidR="001F0AEF" w:rsidRPr="00DA195C">
        <w:rPr>
          <w:iCs/>
          <w:color w:val="000000"/>
          <w:sz w:val="28"/>
          <w:szCs w:val="28"/>
        </w:rPr>
        <w:t xml:space="preserve">Шифры </w:t>
      </w:r>
      <w:r w:rsidR="001F0AEF" w:rsidRPr="00DA195C">
        <w:rPr>
          <w:sz w:val="28"/>
          <w:szCs w:val="28"/>
        </w:rPr>
        <w:t xml:space="preserve">замены и перестановки. </w:t>
      </w:r>
      <w:r w:rsidRPr="00DA195C">
        <w:rPr>
          <w:bCs/>
          <w:color w:val="000000"/>
          <w:sz w:val="28"/>
          <w:szCs w:val="28"/>
        </w:rPr>
        <w:t xml:space="preserve">Совершенно стойкие шифры. Шифр </w:t>
      </w:r>
      <w:proofErr w:type="spellStart"/>
      <w:r w:rsidRPr="00DA195C">
        <w:rPr>
          <w:bCs/>
          <w:color w:val="000000"/>
          <w:sz w:val="28"/>
          <w:szCs w:val="28"/>
        </w:rPr>
        <w:t>Вернама</w:t>
      </w:r>
      <w:proofErr w:type="spellEnd"/>
      <w:r w:rsidRPr="00DA195C">
        <w:rPr>
          <w:bCs/>
          <w:color w:val="000000"/>
          <w:sz w:val="28"/>
          <w:szCs w:val="28"/>
        </w:rPr>
        <w:t xml:space="preserve"> по модулю </w:t>
      </w:r>
      <m:oMath>
        <m:r>
          <w:rPr>
            <w:rFonts w:ascii="Cambria Math" w:hAnsi="Cambria Math"/>
            <w:sz w:val="28"/>
            <w:szCs w:val="28"/>
          </w:rPr>
          <m:t>m</m:t>
        </m:r>
      </m:oMath>
      <w:r w:rsidRPr="00DA195C">
        <w:rPr>
          <w:bCs/>
          <w:color w:val="000000"/>
          <w:sz w:val="28"/>
          <w:szCs w:val="28"/>
        </w:rPr>
        <w:t>.</w:t>
      </w:r>
    </w:p>
    <w:p w14:paraId="485E2390" w14:textId="093C4DB5" w:rsidR="00807642" w:rsidRPr="00DA195C" w:rsidRDefault="00807642" w:rsidP="00807642">
      <w:pPr>
        <w:rPr>
          <w:b/>
          <w:bCs/>
          <w:kern w:val="32"/>
          <w:sz w:val="28"/>
          <w:szCs w:val="28"/>
        </w:rPr>
      </w:pPr>
      <w:r w:rsidRPr="00DA195C">
        <w:rPr>
          <w:b/>
          <w:bCs/>
          <w:kern w:val="32"/>
          <w:sz w:val="28"/>
          <w:szCs w:val="28"/>
        </w:rPr>
        <w:t xml:space="preserve">Раздел 3. </w:t>
      </w:r>
      <w:r w:rsidRPr="00DA195C">
        <w:rPr>
          <w:b/>
          <w:sz w:val="28"/>
          <w:szCs w:val="28"/>
        </w:rPr>
        <w:t xml:space="preserve">Поточное </w:t>
      </w:r>
      <w:proofErr w:type="spellStart"/>
      <w:r w:rsidRPr="00DA195C">
        <w:rPr>
          <w:b/>
          <w:sz w:val="28"/>
          <w:szCs w:val="28"/>
        </w:rPr>
        <w:t>шифр</w:t>
      </w:r>
      <w:r w:rsidR="005E2A15" w:rsidRPr="00DA195C">
        <w:rPr>
          <w:b/>
          <w:sz w:val="28"/>
          <w:szCs w:val="28"/>
        </w:rPr>
        <w:t>системы</w:t>
      </w:r>
      <w:proofErr w:type="spellEnd"/>
    </w:p>
    <w:p w14:paraId="5E872E24" w14:textId="2F7FF828" w:rsidR="00807642" w:rsidRPr="00DA195C" w:rsidRDefault="00807642" w:rsidP="00807642">
      <w:pPr>
        <w:rPr>
          <w:sz w:val="28"/>
          <w:szCs w:val="28"/>
        </w:rPr>
      </w:pPr>
      <w:r w:rsidRPr="00DA195C">
        <w:rPr>
          <w:b/>
          <w:i/>
          <w:sz w:val="28"/>
          <w:szCs w:val="28"/>
        </w:rPr>
        <w:t xml:space="preserve">Тема </w:t>
      </w:r>
      <w:r w:rsidR="001F0AEF" w:rsidRPr="00DA195C">
        <w:rPr>
          <w:b/>
          <w:i/>
          <w:sz w:val="28"/>
          <w:szCs w:val="28"/>
        </w:rPr>
        <w:t>9</w:t>
      </w:r>
      <w:r w:rsidRPr="00DA195C">
        <w:rPr>
          <w:b/>
          <w:i/>
          <w:sz w:val="28"/>
          <w:szCs w:val="28"/>
        </w:rPr>
        <w:t xml:space="preserve">. </w:t>
      </w:r>
      <w:r w:rsidR="005E2A15" w:rsidRPr="00DA195C">
        <w:rPr>
          <w:b/>
          <w:i/>
          <w:color w:val="000000"/>
          <w:sz w:val="28"/>
          <w:szCs w:val="28"/>
        </w:rPr>
        <w:t>П</w:t>
      </w:r>
      <w:r w:rsidRPr="00DA195C">
        <w:rPr>
          <w:b/>
          <w:i/>
          <w:color w:val="000000"/>
          <w:sz w:val="28"/>
          <w:szCs w:val="28"/>
        </w:rPr>
        <w:t>оточн</w:t>
      </w:r>
      <w:r w:rsidR="005E2A15" w:rsidRPr="00DA195C">
        <w:rPr>
          <w:b/>
          <w:i/>
          <w:color w:val="000000"/>
          <w:sz w:val="28"/>
          <w:szCs w:val="28"/>
        </w:rPr>
        <w:t>ое</w:t>
      </w:r>
      <w:r w:rsidRPr="00DA195C">
        <w:rPr>
          <w:b/>
          <w:i/>
          <w:color w:val="000000"/>
          <w:sz w:val="28"/>
          <w:szCs w:val="28"/>
        </w:rPr>
        <w:t xml:space="preserve"> шифров</w:t>
      </w:r>
      <w:r w:rsidR="005E2A15" w:rsidRPr="00DA195C">
        <w:rPr>
          <w:b/>
          <w:i/>
          <w:color w:val="000000"/>
          <w:sz w:val="28"/>
          <w:szCs w:val="28"/>
        </w:rPr>
        <w:t>ание</w:t>
      </w:r>
    </w:p>
    <w:p w14:paraId="00792661" w14:textId="66BCC47B" w:rsidR="00807642" w:rsidRPr="00DA195C" w:rsidRDefault="00807642" w:rsidP="00807642">
      <w:pPr>
        <w:rPr>
          <w:sz w:val="28"/>
          <w:szCs w:val="28"/>
        </w:rPr>
      </w:pPr>
      <w:r w:rsidRPr="00DA195C">
        <w:rPr>
          <w:sz w:val="28"/>
          <w:szCs w:val="28"/>
        </w:rPr>
        <w:t>Основные различия п</w:t>
      </w:r>
      <w:r w:rsidRPr="00DA195C">
        <w:rPr>
          <w:iCs/>
          <w:color w:val="000000"/>
          <w:sz w:val="28"/>
          <w:szCs w:val="28"/>
        </w:rPr>
        <w:t xml:space="preserve">оточных и блочных шифров. </w:t>
      </w:r>
      <w:r w:rsidRPr="00DA195C">
        <w:rPr>
          <w:sz w:val="28"/>
          <w:szCs w:val="28"/>
        </w:rPr>
        <w:t xml:space="preserve">Синхронные и асинхронные поточные шифры. </w:t>
      </w:r>
      <w:r w:rsidRPr="00DA195C">
        <w:rPr>
          <w:iCs/>
          <w:color w:val="000000"/>
          <w:sz w:val="28"/>
          <w:szCs w:val="28"/>
        </w:rPr>
        <w:t xml:space="preserve">Управляющий и шифрующий блоки поточного шифра. </w:t>
      </w:r>
      <w:r w:rsidRPr="00DA195C">
        <w:rPr>
          <w:sz w:val="28"/>
          <w:szCs w:val="28"/>
        </w:rPr>
        <w:t>Размножение единичной ошибки</w:t>
      </w:r>
      <w:r w:rsidRPr="00DA195C">
        <w:rPr>
          <w:iCs/>
          <w:color w:val="000000"/>
          <w:sz w:val="28"/>
          <w:szCs w:val="28"/>
        </w:rPr>
        <w:t xml:space="preserve">, </w:t>
      </w:r>
      <w:proofErr w:type="spellStart"/>
      <w:r w:rsidRPr="00DA195C">
        <w:rPr>
          <w:iCs/>
          <w:color w:val="000000"/>
          <w:sz w:val="28"/>
          <w:szCs w:val="28"/>
        </w:rPr>
        <w:t>имитостойкость</w:t>
      </w:r>
      <w:proofErr w:type="spellEnd"/>
      <w:r w:rsidRPr="00DA195C">
        <w:rPr>
          <w:iCs/>
          <w:color w:val="000000"/>
          <w:sz w:val="28"/>
          <w:szCs w:val="28"/>
        </w:rPr>
        <w:t>.</w:t>
      </w:r>
      <w:r w:rsidRPr="00DA195C">
        <w:rPr>
          <w:sz w:val="28"/>
          <w:szCs w:val="28"/>
        </w:rPr>
        <w:t xml:space="preserve"> </w:t>
      </w:r>
      <w:proofErr w:type="spellStart"/>
      <w:r w:rsidRPr="00DA195C">
        <w:rPr>
          <w:sz w:val="28"/>
          <w:szCs w:val="28"/>
        </w:rPr>
        <w:t>Гаммирование</w:t>
      </w:r>
      <w:proofErr w:type="spellEnd"/>
      <w:r w:rsidRPr="00DA195C">
        <w:rPr>
          <w:sz w:val="28"/>
          <w:szCs w:val="28"/>
        </w:rPr>
        <w:t xml:space="preserve"> </w:t>
      </w:r>
      <w:r w:rsidRPr="00DA195C">
        <w:rPr>
          <w:sz w:val="28"/>
          <w:szCs w:val="28"/>
        </w:rPr>
        <w:lastRenderedPageBreak/>
        <w:t xml:space="preserve">(модульное). </w:t>
      </w:r>
      <w:proofErr w:type="spellStart"/>
      <w:r w:rsidRPr="00DA195C">
        <w:rPr>
          <w:sz w:val="28"/>
          <w:szCs w:val="28"/>
        </w:rPr>
        <w:t>Инволютивность</w:t>
      </w:r>
      <w:proofErr w:type="spellEnd"/>
      <w:r w:rsidRPr="00DA195C">
        <w:rPr>
          <w:sz w:val="28"/>
          <w:szCs w:val="28"/>
        </w:rPr>
        <w:t xml:space="preserve"> алгоритма шифрования. Особенности протоколов поточного шифрования. Критерии качества гаммы. </w:t>
      </w:r>
    </w:p>
    <w:p w14:paraId="42C205B2" w14:textId="2BAE9D8B" w:rsidR="00807642" w:rsidRPr="00DA195C" w:rsidRDefault="00807642" w:rsidP="00807642">
      <w:pPr>
        <w:rPr>
          <w:sz w:val="28"/>
          <w:szCs w:val="28"/>
        </w:rPr>
      </w:pPr>
      <w:r w:rsidRPr="00DA195C">
        <w:rPr>
          <w:b/>
          <w:i/>
          <w:sz w:val="28"/>
          <w:szCs w:val="28"/>
        </w:rPr>
        <w:t xml:space="preserve">Тема </w:t>
      </w:r>
      <w:r w:rsidR="001F0AEF" w:rsidRPr="00DA195C">
        <w:rPr>
          <w:b/>
          <w:i/>
          <w:sz w:val="28"/>
          <w:szCs w:val="28"/>
        </w:rPr>
        <w:t>10</w:t>
      </w:r>
      <w:r w:rsidRPr="00DA195C">
        <w:rPr>
          <w:b/>
          <w:i/>
          <w:sz w:val="28"/>
          <w:szCs w:val="28"/>
        </w:rPr>
        <w:t>. Криптографические генераторы</w:t>
      </w:r>
    </w:p>
    <w:p w14:paraId="28615FD1" w14:textId="64DEAA85" w:rsidR="00807642" w:rsidRPr="00DA195C" w:rsidRDefault="00807642" w:rsidP="00807642">
      <w:pPr>
        <w:rPr>
          <w:sz w:val="28"/>
          <w:szCs w:val="28"/>
        </w:rPr>
      </w:pPr>
      <w:r w:rsidRPr="00DA195C">
        <w:rPr>
          <w:sz w:val="28"/>
          <w:szCs w:val="28"/>
        </w:rPr>
        <w:t xml:space="preserve">Элементная база </w:t>
      </w:r>
      <w:proofErr w:type="spellStart"/>
      <w:r w:rsidRPr="00DA195C">
        <w:rPr>
          <w:sz w:val="28"/>
          <w:szCs w:val="28"/>
        </w:rPr>
        <w:t>криптосхем</w:t>
      </w:r>
      <w:proofErr w:type="spellEnd"/>
      <w:r w:rsidRPr="00DA195C">
        <w:rPr>
          <w:sz w:val="28"/>
          <w:szCs w:val="28"/>
        </w:rPr>
        <w:t xml:space="preserve">. </w:t>
      </w:r>
      <w:r w:rsidR="001F0AEF" w:rsidRPr="00DA195C">
        <w:rPr>
          <w:sz w:val="28"/>
          <w:szCs w:val="28"/>
        </w:rPr>
        <w:t xml:space="preserve">Основные характеристики генераторов. </w:t>
      </w:r>
      <w:r w:rsidRPr="00DA195C">
        <w:rPr>
          <w:sz w:val="28"/>
          <w:szCs w:val="28"/>
        </w:rPr>
        <w:t xml:space="preserve">Фильтрующие и комбинирующие генераторы. </w:t>
      </w:r>
      <w:r w:rsidRPr="00DA195C">
        <w:rPr>
          <w:iCs/>
          <w:sz w:val="28"/>
          <w:szCs w:val="28"/>
        </w:rPr>
        <w:t>Генераторы с неравномерным движением. Схемы с внешним управлением: генераторы «</w:t>
      </w:r>
      <w:r w:rsidRPr="00DA195C">
        <w:rPr>
          <w:sz w:val="28"/>
          <w:szCs w:val="28"/>
        </w:rPr>
        <w:sym w:font="Symbol" w:char="F064"/>
      </w:r>
      <w:r w:rsidRPr="00DA195C">
        <w:rPr>
          <w:iCs/>
          <w:sz w:val="28"/>
          <w:szCs w:val="28"/>
        </w:rPr>
        <w:t>-</w:t>
      </w:r>
      <w:r w:rsidRPr="00DA195C">
        <w:rPr>
          <w:sz w:val="28"/>
          <w:szCs w:val="28"/>
        </w:rPr>
        <w:sym w:font="Symbol" w:char="F074"/>
      </w:r>
      <w:r w:rsidRPr="00DA195C">
        <w:rPr>
          <w:iCs/>
          <w:sz w:val="28"/>
          <w:szCs w:val="28"/>
        </w:rPr>
        <w:t xml:space="preserve"> шагов», с перемежающимся шагом. Сжимающие генераторы, аддитивные генераторы. Схемы с самоуправлением: генераторы (</w:t>
      </w:r>
      <w:r w:rsidRPr="00DA195C">
        <w:rPr>
          <w:sz w:val="28"/>
          <w:szCs w:val="28"/>
        </w:rPr>
        <w:sym w:font="Symbol" w:char="F064"/>
      </w:r>
      <w:r w:rsidRPr="00DA195C">
        <w:rPr>
          <w:iCs/>
          <w:sz w:val="28"/>
          <w:szCs w:val="28"/>
        </w:rPr>
        <w:t>,</w:t>
      </w:r>
      <w:r w:rsidRPr="00DA195C">
        <w:rPr>
          <w:sz w:val="28"/>
          <w:szCs w:val="28"/>
        </w:rPr>
        <w:sym w:font="Symbol" w:char="F074"/>
      </w:r>
      <w:r w:rsidRPr="00DA195C">
        <w:rPr>
          <w:iCs/>
          <w:sz w:val="28"/>
          <w:szCs w:val="28"/>
        </w:rPr>
        <w:t>)–</w:t>
      </w:r>
      <w:proofErr w:type="spellStart"/>
      <w:r w:rsidRPr="00DA195C">
        <w:rPr>
          <w:iCs/>
          <w:sz w:val="28"/>
          <w:szCs w:val="28"/>
        </w:rPr>
        <w:t>самоусечения</w:t>
      </w:r>
      <w:proofErr w:type="spellEnd"/>
      <w:r w:rsidRPr="00DA195C">
        <w:rPr>
          <w:iCs/>
          <w:sz w:val="28"/>
          <w:szCs w:val="28"/>
        </w:rPr>
        <w:t xml:space="preserve">, </w:t>
      </w:r>
      <w:proofErr w:type="spellStart"/>
      <w:r w:rsidRPr="00DA195C">
        <w:rPr>
          <w:iCs/>
          <w:sz w:val="28"/>
          <w:szCs w:val="28"/>
        </w:rPr>
        <w:t>самосжимающий</w:t>
      </w:r>
      <w:proofErr w:type="spellEnd"/>
      <w:r w:rsidRPr="00DA195C">
        <w:rPr>
          <w:iCs/>
          <w:sz w:val="28"/>
          <w:szCs w:val="28"/>
        </w:rPr>
        <w:t xml:space="preserve"> генератор. </w:t>
      </w:r>
      <w:r w:rsidRPr="00DA195C">
        <w:rPr>
          <w:bCs/>
          <w:color w:val="000000"/>
          <w:sz w:val="28"/>
          <w:szCs w:val="28"/>
        </w:rPr>
        <w:t>Алгоритм А5/1</w:t>
      </w:r>
      <w:r w:rsidRPr="00DA195C">
        <w:rPr>
          <w:iCs/>
          <w:color w:val="000000"/>
          <w:sz w:val="28"/>
          <w:szCs w:val="28"/>
        </w:rPr>
        <w:t xml:space="preserve">. </w:t>
      </w:r>
    </w:p>
    <w:p w14:paraId="7E06AB36" w14:textId="77777777" w:rsidR="00807642" w:rsidRPr="00DA195C" w:rsidRDefault="00807642" w:rsidP="00807642">
      <w:pPr>
        <w:rPr>
          <w:b/>
          <w:bCs/>
          <w:kern w:val="32"/>
          <w:sz w:val="28"/>
          <w:szCs w:val="28"/>
        </w:rPr>
      </w:pPr>
      <w:r w:rsidRPr="00DA195C">
        <w:rPr>
          <w:b/>
          <w:bCs/>
          <w:kern w:val="32"/>
          <w:sz w:val="28"/>
          <w:szCs w:val="28"/>
        </w:rPr>
        <w:t xml:space="preserve">Раздел 4. </w:t>
      </w:r>
      <w:r w:rsidRPr="00DA195C">
        <w:rPr>
          <w:b/>
          <w:sz w:val="28"/>
          <w:szCs w:val="28"/>
        </w:rPr>
        <w:t>Блочное шифрование</w:t>
      </w:r>
    </w:p>
    <w:p w14:paraId="209C029A" w14:textId="77777777" w:rsidR="00E10A0A" w:rsidRPr="00DA195C" w:rsidRDefault="00807642" w:rsidP="00E10A0A">
      <w:pPr>
        <w:rPr>
          <w:b/>
          <w:i/>
          <w:iCs/>
          <w:color w:val="000000"/>
          <w:sz w:val="28"/>
          <w:szCs w:val="28"/>
        </w:rPr>
      </w:pPr>
      <w:r w:rsidRPr="00DA195C">
        <w:rPr>
          <w:b/>
          <w:i/>
          <w:sz w:val="28"/>
          <w:szCs w:val="28"/>
        </w:rPr>
        <w:t>Тема 1</w:t>
      </w:r>
      <w:r w:rsidR="001F0AEF" w:rsidRPr="00DA195C">
        <w:rPr>
          <w:b/>
          <w:i/>
          <w:sz w:val="28"/>
          <w:szCs w:val="28"/>
        </w:rPr>
        <w:t>1</w:t>
      </w:r>
      <w:r w:rsidRPr="00DA195C">
        <w:rPr>
          <w:b/>
          <w:i/>
          <w:sz w:val="28"/>
          <w:szCs w:val="28"/>
        </w:rPr>
        <w:t xml:space="preserve">. </w:t>
      </w:r>
      <w:r w:rsidR="00E10A0A" w:rsidRPr="00DA195C">
        <w:rPr>
          <w:b/>
          <w:i/>
          <w:iCs/>
          <w:color w:val="000000"/>
          <w:sz w:val="28"/>
          <w:szCs w:val="28"/>
        </w:rPr>
        <w:t>Блочные симметричные шифры</w:t>
      </w:r>
    </w:p>
    <w:p w14:paraId="1C1C913C" w14:textId="0848FAA8" w:rsidR="00E10A0A" w:rsidRPr="00DA195C" w:rsidRDefault="00E10A0A" w:rsidP="00E10A0A">
      <w:pPr>
        <w:rPr>
          <w:sz w:val="28"/>
          <w:szCs w:val="28"/>
        </w:rPr>
      </w:pPr>
      <w:r w:rsidRPr="00DA195C">
        <w:rPr>
          <w:iCs/>
          <w:color w:val="000000"/>
          <w:sz w:val="28"/>
          <w:szCs w:val="28"/>
        </w:rPr>
        <w:t xml:space="preserve">Сравнение характеристик асимметричных и симметричных блочных шифров (СБШ). Итеративные СБШ, </w:t>
      </w:r>
      <w:r w:rsidRPr="00DA195C">
        <w:rPr>
          <w:iCs/>
          <w:color w:val="000000"/>
          <w:sz w:val="28"/>
          <w:szCs w:val="28"/>
          <w:lang w:val="en-US"/>
        </w:rPr>
        <w:t>SP</w:t>
      </w:r>
      <w:r w:rsidRPr="00DA195C">
        <w:rPr>
          <w:iCs/>
          <w:color w:val="000000"/>
          <w:sz w:val="28"/>
          <w:szCs w:val="28"/>
        </w:rPr>
        <w:t xml:space="preserve">-сети, сети </w:t>
      </w:r>
      <w:proofErr w:type="spellStart"/>
      <w:r w:rsidRPr="00DA195C">
        <w:rPr>
          <w:iCs/>
          <w:color w:val="000000"/>
          <w:sz w:val="28"/>
          <w:szCs w:val="28"/>
        </w:rPr>
        <w:t>Фейстеля</w:t>
      </w:r>
      <w:proofErr w:type="spellEnd"/>
      <w:r w:rsidRPr="00DA195C">
        <w:rPr>
          <w:iCs/>
          <w:color w:val="000000"/>
          <w:sz w:val="28"/>
          <w:szCs w:val="28"/>
        </w:rPr>
        <w:t xml:space="preserve">. Раундовая функция, </w:t>
      </w:r>
      <w:r w:rsidRPr="00DA195C">
        <w:rPr>
          <w:i/>
          <w:iCs/>
          <w:color w:val="000000"/>
          <w:sz w:val="28"/>
          <w:szCs w:val="28"/>
          <w:lang w:val="en-US"/>
        </w:rPr>
        <w:t>s</w:t>
      </w:r>
      <w:r w:rsidRPr="00DA195C">
        <w:rPr>
          <w:iCs/>
          <w:color w:val="000000"/>
          <w:sz w:val="28"/>
          <w:szCs w:val="28"/>
        </w:rPr>
        <w:t>-боксы, ключевое расписание. Слабые ключи</w:t>
      </w:r>
      <w:r w:rsidRPr="00DA195C">
        <w:rPr>
          <w:bCs/>
          <w:color w:val="000000"/>
          <w:sz w:val="28"/>
          <w:szCs w:val="28"/>
        </w:rPr>
        <w:t xml:space="preserve">. </w:t>
      </w:r>
      <w:r w:rsidRPr="00DA195C">
        <w:rPr>
          <w:iCs/>
          <w:color w:val="000000"/>
          <w:sz w:val="28"/>
          <w:szCs w:val="28"/>
        </w:rPr>
        <w:t xml:space="preserve">Базовый режим </w:t>
      </w:r>
      <w:r w:rsidRPr="00DA195C">
        <w:rPr>
          <w:iCs/>
          <w:color w:val="000000"/>
          <w:sz w:val="28"/>
          <w:szCs w:val="28"/>
          <w:lang w:val="en-US"/>
        </w:rPr>
        <w:t>ECB</w:t>
      </w:r>
      <w:r w:rsidRPr="00DA195C">
        <w:rPr>
          <w:iCs/>
          <w:color w:val="000000"/>
          <w:sz w:val="28"/>
          <w:szCs w:val="28"/>
        </w:rPr>
        <w:t xml:space="preserve">, свойства. Режимы </w:t>
      </w:r>
      <w:r w:rsidRPr="00DA195C">
        <w:rPr>
          <w:iCs/>
          <w:color w:val="000000"/>
          <w:sz w:val="28"/>
          <w:szCs w:val="28"/>
          <w:lang w:val="en-US"/>
        </w:rPr>
        <w:t>CBC</w:t>
      </w:r>
      <w:r w:rsidRPr="00DA195C">
        <w:rPr>
          <w:iCs/>
          <w:color w:val="000000"/>
          <w:sz w:val="28"/>
          <w:szCs w:val="28"/>
        </w:rPr>
        <w:t xml:space="preserve">, </w:t>
      </w:r>
      <w:r w:rsidRPr="00DA195C">
        <w:rPr>
          <w:iCs/>
          <w:color w:val="000000"/>
          <w:sz w:val="28"/>
          <w:szCs w:val="28"/>
          <w:lang w:val="en-US"/>
        </w:rPr>
        <w:t>CFB</w:t>
      </w:r>
      <w:r w:rsidRPr="00DA195C">
        <w:rPr>
          <w:iCs/>
          <w:color w:val="000000"/>
          <w:sz w:val="28"/>
          <w:szCs w:val="28"/>
        </w:rPr>
        <w:t xml:space="preserve">, </w:t>
      </w:r>
      <w:r w:rsidRPr="00DA195C">
        <w:rPr>
          <w:iCs/>
          <w:color w:val="000000"/>
          <w:sz w:val="28"/>
          <w:szCs w:val="28"/>
          <w:lang w:val="en-US"/>
        </w:rPr>
        <w:t>OFB</w:t>
      </w:r>
      <w:r w:rsidRPr="00DA195C">
        <w:rPr>
          <w:iCs/>
          <w:color w:val="000000"/>
          <w:sz w:val="28"/>
          <w:szCs w:val="28"/>
        </w:rPr>
        <w:t xml:space="preserve">, </w:t>
      </w:r>
      <w:r w:rsidRPr="00DA195C">
        <w:rPr>
          <w:iCs/>
          <w:color w:val="000000"/>
          <w:sz w:val="28"/>
          <w:szCs w:val="28"/>
          <w:lang w:val="en-US"/>
        </w:rPr>
        <w:t>AEAD</w:t>
      </w:r>
      <w:r w:rsidRPr="00DA195C">
        <w:rPr>
          <w:iCs/>
          <w:color w:val="000000"/>
          <w:sz w:val="28"/>
          <w:szCs w:val="28"/>
        </w:rPr>
        <w:t xml:space="preserve">. Размножение ошибок. </w:t>
      </w:r>
      <w:r w:rsidRPr="00DA195C">
        <w:rPr>
          <w:bCs/>
          <w:color w:val="000000"/>
          <w:sz w:val="28"/>
          <w:szCs w:val="28"/>
        </w:rPr>
        <w:t>Строение и характеристики (</w:t>
      </w:r>
      <w:r w:rsidRPr="00DA195C">
        <w:rPr>
          <w:iCs/>
          <w:color w:val="000000"/>
          <w:sz w:val="28"/>
          <w:szCs w:val="28"/>
        </w:rPr>
        <w:t>размеры блоков, раундовые функций, число циклов шифрования, длина ключа</w:t>
      </w:r>
      <w:r w:rsidRPr="00DA195C">
        <w:rPr>
          <w:bCs/>
          <w:color w:val="000000"/>
          <w:sz w:val="28"/>
          <w:szCs w:val="28"/>
        </w:rPr>
        <w:t xml:space="preserve">) алгоритмов </w:t>
      </w:r>
      <w:r w:rsidRPr="00DA195C">
        <w:rPr>
          <w:iCs/>
          <w:color w:val="000000"/>
          <w:sz w:val="28"/>
          <w:szCs w:val="28"/>
          <w:lang w:val="en-US"/>
        </w:rPr>
        <w:t>DES</w:t>
      </w:r>
      <w:r w:rsidRPr="00DA195C">
        <w:rPr>
          <w:iCs/>
          <w:color w:val="000000"/>
          <w:sz w:val="28"/>
          <w:szCs w:val="28"/>
        </w:rPr>
        <w:t>, 3</w:t>
      </w:r>
      <w:r w:rsidRPr="00DA195C">
        <w:rPr>
          <w:iCs/>
          <w:color w:val="000000"/>
          <w:sz w:val="28"/>
          <w:szCs w:val="28"/>
          <w:lang w:val="en-US"/>
        </w:rPr>
        <w:t>DES</w:t>
      </w:r>
      <w:r w:rsidRPr="00DA195C">
        <w:rPr>
          <w:iCs/>
          <w:color w:val="000000"/>
          <w:sz w:val="28"/>
          <w:szCs w:val="28"/>
        </w:rPr>
        <w:t xml:space="preserve">, «Магма», </w:t>
      </w:r>
      <w:r w:rsidRPr="00DA195C">
        <w:rPr>
          <w:iCs/>
          <w:color w:val="000000"/>
          <w:sz w:val="28"/>
          <w:szCs w:val="28"/>
          <w:lang w:val="en-US"/>
        </w:rPr>
        <w:t>AES</w:t>
      </w:r>
      <w:r w:rsidRPr="00DA195C">
        <w:rPr>
          <w:iCs/>
          <w:color w:val="000000"/>
          <w:sz w:val="28"/>
          <w:szCs w:val="28"/>
        </w:rPr>
        <w:t>, «Кузнечик». Ключевое расписание</w:t>
      </w:r>
      <w:r w:rsidRPr="00DA195C">
        <w:rPr>
          <w:color w:val="000000"/>
          <w:sz w:val="28"/>
          <w:szCs w:val="28"/>
        </w:rPr>
        <w:t xml:space="preserve">. </w:t>
      </w:r>
    </w:p>
    <w:p w14:paraId="60E33D7D" w14:textId="5456390F" w:rsidR="00807642" w:rsidRPr="00DA195C" w:rsidRDefault="00E10A0A" w:rsidP="00807642">
      <w:pPr>
        <w:rPr>
          <w:b/>
          <w:i/>
          <w:iCs/>
          <w:color w:val="000000"/>
          <w:sz w:val="28"/>
          <w:szCs w:val="28"/>
        </w:rPr>
      </w:pPr>
      <w:r w:rsidRPr="00DA195C">
        <w:rPr>
          <w:b/>
          <w:i/>
          <w:sz w:val="28"/>
          <w:szCs w:val="28"/>
        </w:rPr>
        <w:t xml:space="preserve">Тема 12. </w:t>
      </w:r>
      <w:r w:rsidR="00807642" w:rsidRPr="00DA195C">
        <w:rPr>
          <w:b/>
          <w:i/>
          <w:iCs/>
          <w:color w:val="000000"/>
          <w:sz w:val="28"/>
          <w:szCs w:val="28"/>
        </w:rPr>
        <w:t>Перемешивающие и нелинейные свойства функций векторных пространств</w:t>
      </w:r>
    </w:p>
    <w:p w14:paraId="08BABC74" w14:textId="2ACA50D2" w:rsidR="00807642" w:rsidRPr="00DA195C" w:rsidRDefault="00807642" w:rsidP="00807642">
      <w:pPr>
        <w:rPr>
          <w:sz w:val="28"/>
          <w:szCs w:val="28"/>
        </w:rPr>
      </w:pPr>
      <w:r w:rsidRPr="00DA195C">
        <w:rPr>
          <w:sz w:val="28"/>
          <w:szCs w:val="28"/>
        </w:rPr>
        <w:t xml:space="preserve">Перемешивающие </w:t>
      </w:r>
      <w:r w:rsidR="00E10A0A" w:rsidRPr="00DA195C">
        <w:rPr>
          <w:iCs/>
          <w:color w:val="000000"/>
          <w:sz w:val="28"/>
          <w:szCs w:val="28"/>
        </w:rPr>
        <w:t xml:space="preserve">и нелинейные </w:t>
      </w:r>
      <w:r w:rsidR="00E10A0A" w:rsidRPr="00DA195C">
        <w:rPr>
          <w:sz w:val="28"/>
          <w:szCs w:val="28"/>
        </w:rPr>
        <w:t xml:space="preserve">свойства </w:t>
      </w:r>
      <w:r w:rsidRPr="00DA195C">
        <w:rPr>
          <w:sz w:val="28"/>
          <w:szCs w:val="28"/>
        </w:rPr>
        <w:t>преобразований</w:t>
      </w:r>
      <w:r w:rsidR="00E10A0A" w:rsidRPr="00DA195C">
        <w:rPr>
          <w:sz w:val="28"/>
          <w:szCs w:val="28"/>
        </w:rPr>
        <w:t xml:space="preserve"> </w:t>
      </w:r>
      <w:r w:rsidR="00E10A0A" w:rsidRPr="00DA195C">
        <w:rPr>
          <w:iCs/>
          <w:color w:val="000000"/>
          <w:sz w:val="28"/>
          <w:szCs w:val="28"/>
        </w:rPr>
        <w:t>векторных пространств</w:t>
      </w:r>
      <w:r w:rsidRPr="00DA195C">
        <w:rPr>
          <w:sz w:val="28"/>
          <w:szCs w:val="28"/>
        </w:rPr>
        <w:t xml:space="preserve">. Перемешивающая матрица и перемешивающий орграф преобразования, вычислительная сложность их построения. </w:t>
      </w:r>
      <w:r w:rsidR="00E10A0A" w:rsidRPr="00DA195C">
        <w:rPr>
          <w:sz w:val="28"/>
          <w:szCs w:val="28"/>
        </w:rPr>
        <w:t xml:space="preserve">Матрица и орграф нелинейности. </w:t>
      </w:r>
      <w:r w:rsidRPr="00DA195C">
        <w:rPr>
          <w:sz w:val="28"/>
          <w:szCs w:val="28"/>
        </w:rPr>
        <w:t xml:space="preserve">Перемешивающие </w:t>
      </w:r>
      <w:r w:rsidR="00E10A0A" w:rsidRPr="00DA195C">
        <w:rPr>
          <w:iCs/>
          <w:color w:val="000000"/>
          <w:sz w:val="28"/>
          <w:szCs w:val="28"/>
        </w:rPr>
        <w:t xml:space="preserve">и нелинейные </w:t>
      </w:r>
      <w:r w:rsidRPr="00DA195C">
        <w:rPr>
          <w:sz w:val="28"/>
          <w:szCs w:val="28"/>
        </w:rPr>
        <w:t xml:space="preserve">свойства </w:t>
      </w:r>
      <w:r w:rsidR="00E10A0A" w:rsidRPr="00DA195C">
        <w:rPr>
          <w:sz w:val="28"/>
          <w:szCs w:val="28"/>
        </w:rPr>
        <w:t>произведения</w:t>
      </w:r>
      <w:r w:rsidRPr="00DA195C">
        <w:rPr>
          <w:sz w:val="28"/>
          <w:szCs w:val="28"/>
        </w:rPr>
        <w:t xml:space="preserve"> преобразований. </w:t>
      </w:r>
      <w:r w:rsidR="00E10A0A" w:rsidRPr="00DA195C">
        <w:rPr>
          <w:sz w:val="28"/>
          <w:szCs w:val="28"/>
        </w:rPr>
        <w:t>Оценочный м</w:t>
      </w:r>
      <w:r w:rsidRPr="00DA195C">
        <w:rPr>
          <w:sz w:val="28"/>
          <w:szCs w:val="28"/>
        </w:rPr>
        <w:t>атрично-</w:t>
      </w:r>
      <w:proofErr w:type="spellStart"/>
      <w:r w:rsidRPr="00DA195C">
        <w:rPr>
          <w:sz w:val="28"/>
          <w:szCs w:val="28"/>
        </w:rPr>
        <w:t>графовый</w:t>
      </w:r>
      <w:proofErr w:type="spellEnd"/>
      <w:r w:rsidRPr="00DA195C">
        <w:rPr>
          <w:sz w:val="28"/>
          <w:szCs w:val="28"/>
        </w:rPr>
        <w:t xml:space="preserve"> подход. Примитивность и экспоненты </w:t>
      </w:r>
      <w:r w:rsidR="00E10A0A" w:rsidRPr="00DA195C">
        <w:rPr>
          <w:sz w:val="28"/>
          <w:szCs w:val="28"/>
        </w:rPr>
        <w:t xml:space="preserve">(2-примитивность и 2-экспоненты) </w:t>
      </w:r>
      <w:r w:rsidRPr="00DA195C">
        <w:rPr>
          <w:sz w:val="28"/>
          <w:szCs w:val="28"/>
        </w:rPr>
        <w:t xml:space="preserve">неотрицательных матриц и орграфов. Числа Фробениуса. Критерий примитивности </w:t>
      </w:r>
      <w:r w:rsidR="00E10A0A" w:rsidRPr="00DA195C">
        <w:rPr>
          <w:sz w:val="28"/>
          <w:szCs w:val="28"/>
        </w:rPr>
        <w:t>(2-примитивности) ор</w:t>
      </w:r>
      <w:r w:rsidRPr="00DA195C">
        <w:rPr>
          <w:sz w:val="28"/>
          <w:szCs w:val="28"/>
        </w:rPr>
        <w:t>графа. Оценки экспонентов</w:t>
      </w:r>
      <w:r w:rsidR="00E10A0A" w:rsidRPr="00DA195C">
        <w:rPr>
          <w:sz w:val="28"/>
          <w:szCs w:val="28"/>
        </w:rPr>
        <w:t xml:space="preserve"> и 2-экспонентов</w:t>
      </w:r>
      <w:r w:rsidRPr="00DA195C">
        <w:rPr>
          <w:sz w:val="28"/>
          <w:szCs w:val="28"/>
        </w:rPr>
        <w:t xml:space="preserve">: </w:t>
      </w:r>
      <w:r w:rsidR="00E10A0A" w:rsidRPr="00DA195C">
        <w:rPr>
          <w:sz w:val="28"/>
          <w:szCs w:val="28"/>
        </w:rPr>
        <w:t>абсолютная</w:t>
      </w:r>
      <w:r w:rsidRPr="00DA195C">
        <w:rPr>
          <w:sz w:val="28"/>
          <w:szCs w:val="28"/>
        </w:rPr>
        <w:t>, через длину контура, через взаимно простые длины двух контуров</w:t>
      </w:r>
      <w:r w:rsidR="00600FAA" w:rsidRPr="00DA195C">
        <w:rPr>
          <w:sz w:val="28"/>
          <w:szCs w:val="28"/>
        </w:rPr>
        <w:t>, для орграфов с петлями</w:t>
      </w:r>
      <w:r w:rsidRPr="00DA195C">
        <w:rPr>
          <w:sz w:val="28"/>
          <w:szCs w:val="28"/>
        </w:rPr>
        <w:t xml:space="preserve">. Локальная примитивность и локальные экспоненты неотрицательных матриц и </w:t>
      </w:r>
      <w:r w:rsidRPr="00DA195C">
        <w:rPr>
          <w:sz w:val="28"/>
          <w:szCs w:val="28"/>
        </w:rPr>
        <w:lastRenderedPageBreak/>
        <w:t>орграфов. Достаточные условия локальной примитивности графов, оценки локальных экспонентов.</w:t>
      </w:r>
    </w:p>
    <w:p w14:paraId="6A0F3FBF" w14:textId="77777777" w:rsidR="00807642" w:rsidRPr="00DA195C" w:rsidRDefault="00807642" w:rsidP="00807642">
      <w:pPr>
        <w:rPr>
          <w:b/>
          <w:bCs/>
          <w:kern w:val="32"/>
          <w:sz w:val="28"/>
          <w:szCs w:val="28"/>
        </w:rPr>
      </w:pPr>
      <w:r w:rsidRPr="00DA195C">
        <w:rPr>
          <w:b/>
          <w:bCs/>
          <w:kern w:val="32"/>
          <w:sz w:val="28"/>
          <w:szCs w:val="28"/>
        </w:rPr>
        <w:t>Раздел 5. Асимметричные криптосистемы</w:t>
      </w:r>
    </w:p>
    <w:p w14:paraId="660D6E0F" w14:textId="0EE1C796" w:rsidR="00807642" w:rsidRPr="00DA195C" w:rsidRDefault="00807642" w:rsidP="00807642">
      <w:pPr>
        <w:rPr>
          <w:b/>
          <w:bCs/>
          <w:i/>
          <w:color w:val="000000"/>
          <w:sz w:val="28"/>
          <w:szCs w:val="28"/>
        </w:rPr>
      </w:pPr>
      <w:r w:rsidRPr="00DA195C">
        <w:rPr>
          <w:b/>
          <w:i/>
          <w:color w:val="000000"/>
          <w:sz w:val="28"/>
          <w:szCs w:val="28"/>
        </w:rPr>
        <w:t>Тема 1</w:t>
      </w:r>
      <w:r w:rsidR="00600FAA" w:rsidRPr="00DA195C">
        <w:rPr>
          <w:b/>
          <w:i/>
          <w:color w:val="000000"/>
          <w:sz w:val="28"/>
          <w:szCs w:val="28"/>
        </w:rPr>
        <w:t>3</w:t>
      </w:r>
      <w:r w:rsidRPr="00DA195C">
        <w:rPr>
          <w:b/>
          <w:i/>
          <w:color w:val="000000"/>
          <w:sz w:val="28"/>
          <w:szCs w:val="28"/>
        </w:rPr>
        <w:t>.</w:t>
      </w:r>
      <w:r w:rsidR="001F0AEF" w:rsidRPr="00DA195C">
        <w:rPr>
          <w:b/>
          <w:i/>
          <w:color w:val="000000"/>
          <w:sz w:val="28"/>
          <w:szCs w:val="28"/>
        </w:rPr>
        <w:t xml:space="preserve"> </w:t>
      </w:r>
      <w:r w:rsidRPr="00DA195C">
        <w:rPr>
          <w:b/>
          <w:bCs/>
          <w:i/>
          <w:color w:val="000000"/>
          <w:sz w:val="28"/>
          <w:szCs w:val="28"/>
        </w:rPr>
        <w:t>Вычисления в кольцах вычетов</w:t>
      </w:r>
    </w:p>
    <w:p w14:paraId="2C440FF7" w14:textId="06B27706" w:rsidR="00807642" w:rsidRPr="00DA195C" w:rsidRDefault="00807642" w:rsidP="00807642">
      <w:pPr>
        <w:rPr>
          <w:sz w:val="28"/>
          <w:szCs w:val="28"/>
        </w:rPr>
      </w:pPr>
      <w:r w:rsidRPr="00DA195C">
        <w:rPr>
          <w:sz w:val="28"/>
          <w:szCs w:val="28"/>
        </w:rPr>
        <w:t xml:space="preserve">Вычислительная сложность алгоритмов. Вычислительная сложность сложения и умножения </w:t>
      </w:r>
      <w:r w:rsidRPr="00DA195C">
        <w:rPr>
          <w:i/>
          <w:sz w:val="28"/>
          <w:szCs w:val="28"/>
          <w:lang w:val="en-US"/>
        </w:rPr>
        <w:t>n</w:t>
      </w:r>
      <w:r w:rsidRPr="00DA195C">
        <w:rPr>
          <w:sz w:val="28"/>
          <w:szCs w:val="28"/>
        </w:rPr>
        <w:t xml:space="preserve">-разрядных двоичных чисел. Основная теорема арифметики. Кольцо </w:t>
      </w:r>
      <w:r w:rsidRPr="00DA195C">
        <w:rPr>
          <w:i/>
          <w:sz w:val="28"/>
          <w:szCs w:val="28"/>
          <w:lang w:val="en-US"/>
        </w:rPr>
        <w:t>Z</w:t>
      </w:r>
      <w:r w:rsidR="00600FAA" w:rsidRPr="00DA195C">
        <w:rPr>
          <w:i/>
          <w:sz w:val="28"/>
          <w:szCs w:val="28"/>
        </w:rPr>
        <w:t xml:space="preserve"> </w:t>
      </w:r>
      <w:r w:rsidRPr="00DA195C">
        <w:rPr>
          <w:sz w:val="28"/>
          <w:szCs w:val="28"/>
        </w:rPr>
        <w:t xml:space="preserve">целых чисел, </w:t>
      </w:r>
      <w:r w:rsidRPr="00DA195C">
        <w:rPr>
          <w:bCs/>
          <w:sz w:val="28"/>
          <w:szCs w:val="28"/>
        </w:rPr>
        <w:t xml:space="preserve">теория </w:t>
      </w:r>
      <w:r w:rsidRPr="00DA195C">
        <w:rPr>
          <w:sz w:val="28"/>
          <w:szCs w:val="28"/>
        </w:rPr>
        <w:t xml:space="preserve">делимости в </w:t>
      </w:r>
      <w:r w:rsidRPr="00DA195C">
        <w:rPr>
          <w:i/>
          <w:sz w:val="28"/>
          <w:szCs w:val="28"/>
          <w:lang w:val="en-US"/>
        </w:rPr>
        <w:t>Z</w:t>
      </w:r>
      <w:r w:rsidRPr="00DA195C">
        <w:rPr>
          <w:sz w:val="28"/>
          <w:szCs w:val="28"/>
        </w:rPr>
        <w:t xml:space="preserve">. Простые и взаимно простые числа. Количество простых чисел, не больших </w:t>
      </w:r>
      <w:r w:rsidRPr="00DA195C">
        <w:rPr>
          <w:i/>
          <w:sz w:val="28"/>
          <w:szCs w:val="28"/>
          <w:lang w:val="en-US"/>
        </w:rPr>
        <w:t>x</w:t>
      </w:r>
      <w:r w:rsidRPr="00DA195C">
        <w:rPr>
          <w:sz w:val="28"/>
          <w:szCs w:val="28"/>
        </w:rPr>
        <w:t>. Алгоритм Евклида (АЕ) и расширенный АЕ, их вычислительная сложность.</w:t>
      </w:r>
    </w:p>
    <w:p w14:paraId="4A253A64" w14:textId="77777777" w:rsidR="00807642" w:rsidRPr="00DA195C" w:rsidRDefault="00807642" w:rsidP="00807642">
      <w:pPr>
        <w:rPr>
          <w:sz w:val="28"/>
          <w:szCs w:val="28"/>
        </w:rPr>
      </w:pPr>
      <w:r w:rsidRPr="00DA195C">
        <w:rPr>
          <w:sz w:val="28"/>
          <w:szCs w:val="28"/>
        </w:rPr>
        <w:t xml:space="preserve">Подгруппа </w:t>
      </w:r>
      <w:proofErr w:type="spellStart"/>
      <w:r w:rsidRPr="00DA195C">
        <w:rPr>
          <w:i/>
          <w:sz w:val="28"/>
          <w:szCs w:val="28"/>
          <w:lang w:val="en-US"/>
        </w:rPr>
        <w:t>Z</w:t>
      </w:r>
      <w:r w:rsidRPr="00DA195C">
        <w:rPr>
          <w:i/>
          <w:sz w:val="28"/>
          <w:szCs w:val="28"/>
          <w:vertAlign w:val="subscript"/>
          <w:lang w:val="en-US"/>
        </w:rPr>
        <w:t>m</w:t>
      </w:r>
      <w:proofErr w:type="spellEnd"/>
      <w:r w:rsidRPr="00DA195C">
        <w:rPr>
          <w:sz w:val="28"/>
          <w:szCs w:val="28"/>
          <w:vertAlign w:val="superscript"/>
        </w:rPr>
        <w:t>*</w:t>
      </w:r>
      <w:r w:rsidRPr="00DA195C">
        <w:rPr>
          <w:sz w:val="28"/>
          <w:szCs w:val="28"/>
        </w:rPr>
        <w:t xml:space="preserve"> обратимых элементов кольца вычетов</w:t>
      </w:r>
      <w:proofErr w:type="spellStart"/>
      <w:r w:rsidRPr="00DA195C">
        <w:rPr>
          <w:i/>
          <w:sz w:val="28"/>
          <w:szCs w:val="28"/>
          <w:lang w:val="en-US"/>
        </w:rPr>
        <w:t>Z</w:t>
      </w:r>
      <w:r w:rsidRPr="00DA195C">
        <w:rPr>
          <w:i/>
          <w:sz w:val="28"/>
          <w:szCs w:val="28"/>
          <w:vertAlign w:val="subscript"/>
          <w:lang w:val="en-US"/>
        </w:rPr>
        <w:t>m</w:t>
      </w:r>
      <w:proofErr w:type="spellEnd"/>
      <w:r w:rsidRPr="00DA195C">
        <w:rPr>
          <w:sz w:val="28"/>
          <w:szCs w:val="28"/>
        </w:rPr>
        <w:t xml:space="preserve">. Поле </w:t>
      </w:r>
      <w:proofErr w:type="spellStart"/>
      <w:r w:rsidRPr="00DA195C">
        <w:rPr>
          <w:i/>
          <w:sz w:val="28"/>
          <w:szCs w:val="28"/>
          <w:lang w:val="en-US"/>
        </w:rPr>
        <w:t>Z</w:t>
      </w:r>
      <w:r w:rsidRPr="00DA195C">
        <w:rPr>
          <w:i/>
          <w:sz w:val="28"/>
          <w:szCs w:val="28"/>
          <w:vertAlign w:val="subscript"/>
          <w:lang w:val="en-US"/>
        </w:rPr>
        <w:t>p</w:t>
      </w:r>
      <w:proofErr w:type="spellEnd"/>
      <w:r w:rsidRPr="00DA195C">
        <w:rPr>
          <w:sz w:val="28"/>
          <w:szCs w:val="28"/>
        </w:rPr>
        <w:t xml:space="preserve">. </w:t>
      </w:r>
      <w:r w:rsidRPr="00DA195C">
        <w:rPr>
          <w:bCs/>
          <w:sz w:val="28"/>
          <w:szCs w:val="28"/>
        </w:rPr>
        <w:t>Функция Эйлера</w:t>
      </w:r>
      <w:r w:rsidRPr="00DA195C">
        <w:rPr>
          <w:sz w:val="28"/>
          <w:szCs w:val="28"/>
        </w:rPr>
        <w:t xml:space="preserve">. Малая теорема Ферма и теорема Эйлера. Вычисления в </w:t>
      </w:r>
      <w:proofErr w:type="spellStart"/>
      <w:r w:rsidRPr="00DA195C">
        <w:rPr>
          <w:i/>
          <w:sz w:val="28"/>
          <w:szCs w:val="28"/>
          <w:lang w:val="en-US"/>
        </w:rPr>
        <w:t>Z</w:t>
      </w:r>
      <w:r w:rsidRPr="00DA195C">
        <w:rPr>
          <w:i/>
          <w:sz w:val="28"/>
          <w:szCs w:val="28"/>
          <w:vertAlign w:val="subscript"/>
          <w:lang w:val="en-US"/>
        </w:rPr>
        <w:t>m</w:t>
      </w:r>
      <w:proofErr w:type="spellEnd"/>
      <w:r w:rsidRPr="00DA195C">
        <w:rPr>
          <w:sz w:val="28"/>
          <w:szCs w:val="28"/>
        </w:rPr>
        <w:t xml:space="preserve">. Быстрое экспоненцирование. </w:t>
      </w:r>
    </w:p>
    <w:p w14:paraId="113DE8FF" w14:textId="39FF3C2C" w:rsidR="00807642" w:rsidRPr="00DA195C" w:rsidRDefault="00807642" w:rsidP="00807642">
      <w:pPr>
        <w:rPr>
          <w:b/>
          <w:bCs/>
          <w:i/>
          <w:color w:val="000000"/>
          <w:sz w:val="28"/>
          <w:szCs w:val="28"/>
        </w:rPr>
      </w:pPr>
      <w:r w:rsidRPr="00DA195C">
        <w:rPr>
          <w:b/>
          <w:i/>
          <w:color w:val="000000"/>
          <w:sz w:val="28"/>
          <w:szCs w:val="28"/>
        </w:rPr>
        <w:t>Тема 1</w:t>
      </w:r>
      <w:r w:rsidR="00600FAA" w:rsidRPr="00DA195C">
        <w:rPr>
          <w:b/>
          <w:i/>
          <w:color w:val="000000"/>
          <w:sz w:val="28"/>
          <w:szCs w:val="28"/>
        </w:rPr>
        <w:t>4</w:t>
      </w:r>
      <w:r w:rsidRPr="00DA195C">
        <w:rPr>
          <w:b/>
          <w:i/>
          <w:color w:val="000000"/>
          <w:sz w:val="28"/>
          <w:szCs w:val="28"/>
        </w:rPr>
        <w:t>.</w:t>
      </w:r>
      <w:r w:rsidRPr="00DA195C">
        <w:rPr>
          <w:b/>
          <w:bCs/>
          <w:i/>
          <w:color w:val="000000"/>
          <w:sz w:val="28"/>
          <w:szCs w:val="28"/>
        </w:rPr>
        <w:t xml:space="preserve"> Решение сравнений в кольцах вычетов </w:t>
      </w:r>
    </w:p>
    <w:p w14:paraId="0F2029E0" w14:textId="4125DE70" w:rsidR="00807642" w:rsidRPr="00DA195C" w:rsidRDefault="00807642" w:rsidP="00807642">
      <w:pPr>
        <w:rPr>
          <w:b/>
          <w:bCs/>
          <w:i/>
          <w:color w:val="000000"/>
          <w:sz w:val="28"/>
          <w:szCs w:val="28"/>
        </w:rPr>
      </w:pPr>
      <w:r w:rsidRPr="00DA195C">
        <w:rPr>
          <w:sz w:val="28"/>
          <w:szCs w:val="28"/>
        </w:rPr>
        <w:t>Линейные сравнения. Цепные дроби. Китайская теорема об остатках. Решение систем линейных сравнений.</w:t>
      </w:r>
      <w:r w:rsidR="00600FAA" w:rsidRPr="00DA195C">
        <w:rPr>
          <w:sz w:val="28"/>
          <w:szCs w:val="28"/>
        </w:rPr>
        <w:t xml:space="preserve"> </w:t>
      </w:r>
      <w:r w:rsidRPr="00DA195C">
        <w:rPr>
          <w:sz w:val="28"/>
          <w:szCs w:val="28"/>
        </w:rPr>
        <w:t xml:space="preserve">Упрощение нелинейных сравнений. </w:t>
      </w:r>
    </w:p>
    <w:p w14:paraId="5FF3226E" w14:textId="5725A185" w:rsidR="00807642" w:rsidRPr="00DA195C" w:rsidRDefault="00807642" w:rsidP="00807642">
      <w:pPr>
        <w:rPr>
          <w:color w:val="000000"/>
          <w:sz w:val="28"/>
          <w:szCs w:val="28"/>
        </w:rPr>
      </w:pPr>
      <w:r w:rsidRPr="00DA195C">
        <w:rPr>
          <w:sz w:val="28"/>
          <w:szCs w:val="28"/>
        </w:rPr>
        <w:t xml:space="preserve">Мультипликативная циклическая группа конечного поля. Дискретный логарифм. Проблема логарифмирования в </w:t>
      </w:r>
      <w:proofErr w:type="spellStart"/>
      <w:r w:rsidRPr="00DA195C">
        <w:rPr>
          <w:i/>
          <w:sz w:val="28"/>
          <w:szCs w:val="28"/>
          <w:lang w:val="en-US"/>
        </w:rPr>
        <w:t>Z</w:t>
      </w:r>
      <w:r w:rsidRPr="00DA195C">
        <w:rPr>
          <w:i/>
          <w:sz w:val="28"/>
          <w:szCs w:val="28"/>
          <w:vertAlign w:val="subscript"/>
          <w:lang w:val="en-US"/>
        </w:rPr>
        <w:t>m</w:t>
      </w:r>
      <w:proofErr w:type="spellEnd"/>
      <w:r w:rsidRPr="00DA195C">
        <w:rPr>
          <w:sz w:val="28"/>
          <w:szCs w:val="28"/>
          <w:vertAlign w:val="superscript"/>
        </w:rPr>
        <w:t>*</w:t>
      </w:r>
      <w:r w:rsidRPr="00DA195C">
        <w:rPr>
          <w:sz w:val="28"/>
          <w:szCs w:val="28"/>
        </w:rPr>
        <w:t xml:space="preserve">. Проверка чисел на простоту. Метод пробных делений. Решето Эратосфена. Вероятностный тест Ферма. </w:t>
      </w:r>
      <w:r w:rsidRPr="00DA195C">
        <w:rPr>
          <w:bCs/>
          <w:color w:val="000000"/>
          <w:sz w:val="28"/>
          <w:szCs w:val="28"/>
        </w:rPr>
        <w:t xml:space="preserve">Числа </w:t>
      </w:r>
      <w:proofErr w:type="spellStart"/>
      <w:r w:rsidRPr="00DA195C">
        <w:rPr>
          <w:bCs/>
          <w:color w:val="000000"/>
          <w:sz w:val="28"/>
          <w:szCs w:val="28"/>
        </w:rPr>
        <w:t>Кармайкла</w:t>
      </w:r>
      <w:proofErr w:type="spellEnd"/>
      <w:r w:rsidRPr="00DA195C">
        <w:rPr>
          <w:bCs/>
          <w:color w:val="000000"/>
          <w:sz w:val="28"/>
          <w:szCs w:val="28"/>
        </w:rPr>
        <w:t xml:space="preserve">. Вероятностные тесты </w:t>
      </w:r>
      <w:proofErr w:type="spellStart"/>
      <w:r w:rsidRPr="00DA195C">
        <w:rPr>
          <w:bCs/>
          <w:color w:val="000000"/>
          <w:sz w:val="28"/>
          <w:szCs w:val="28"/>
        </w:rPr>
        <w:t>Соловэя-Штрассена</w:t>
      </w:r>
      <w:proofErr w:type="spellEnd"/>
      <w:r w:rsidRPr="00DA195C">
        <w:rPr>
          <w:bCs/>
          <w:color w:val="000000"/>
          <w:sz w:val="28"/>
          <w:szCs w:val="28"/>
        </w:rPr>
        <w:t xml:space="preserve">, Миллера-Рабина. Алгоритм </w:t>
      </w:r>
      <w:proofErr w:type="spellStart"/>
      <w:r w:rsidRPr="00DA195C">
        <w:rPr>
          <w:bCs/>
          <w:color w:val="000000"/>
          <w:sz w:val="28"/>
          <w:szCs w:val="28"/>
        </w:rPr>
        <w:t>Ленстры</w:t>
      </w:r>
      <w:proofErr w:type="spellEnd"/>
      <w:r w:rsidRPr="00DA195C">
        <w:rPr>
          <w:bCs/>
          <w:color w:val="000000"/>
          <w:sz w:val="28"/>
          <w:szCs w:val="28"/>
        </w:rPr>
        <w:t>, полиномиальный алгоритм. Решето в числовом поле. (</w:t>
      </w:r>
      <w:r w:rsidRPr="00DA195C">
        <w:rPr>
          <w:bCs/>
          <w:i/>
          <w:color w:val="000000"/>
          <w:sz w:val="28"/>
          <w:szCs w:val="28"/>
          <w:lang w:val="en-US"/>
        </w:rPr>
        <w:t>P</w:t>
      </w:r>
      <w:r w:rsidRPr="00DA195C">
        <w:rPr>
          <w:bCs/>
          <w:color w:val="000000"/>
          <w:sz w:val="28"/>
          <w:szCs w:val="28"/>
        </w:rPr>
        <w:t xml:space="preserve">-1)-метод и </w:t>
      </w:r>
      <w:r w:rsidRPr="00DA195C">
        <w:rPr>
          <w:bCs/>
          <w:color w:val="000000"/>
          <w:sz w:val="28"/>
          <w:szCs w:val="28"/>
        </w:rPr>
        <w:sym w:font="Symbol" w:char="F072"/>
      </w:r>
      <w:r w:rsidRPr="00DA195C">
        <w:rPr>
          <w:bCs/>
          <w:color w:val="000000"/>
          <w:sz w:val="28"/>
          <w:szCs w:val="28"/>
        </w:rPr>
        <w:t xml:space="preserve">-метод </w:t>
      </w:r>
      <w:proofErr w:type="spellStart"/>
      <w:r w:rsidRPr="00DA195C">
        <w:rPr>
          <w:bCs/>
          <w:color w:val="000000"/>
          <w:sz w:val="28"/>
          <w:szCs w:val="28"/>
        </w:rPr>
        <w:t>Полларда</w:t>
      </w:r>
      <w:proofErr w:type="spellEnd"/>
      <w:r w:rsidRPr="00DA195C">
        <w:rPr>
          <w:bCs/>
          <w:color w:val="000000"/>
          <w:sz w:val="28"/>
          <w:szCs w:val="28"/>
        </w:rPr>
        <w:t xml:space="preserve">. </w:t>
      </w:r>
      <w:r w:rsidRPr="00DA195C">
        <w:rPr>
          <w:sz w:val="28"/>
          <w:szCs w:val="28"/>
        </w:rPr>
        <w:t>Детерминированные алгоритмы распознавания простоты. Генерация простых чисел.</w:t>
      </w:r>
      <w:r w:rsidR="00600FAA" w:rsidRPr="00DA195C">
        <w:rPr>
          <w:sz w:val="28"/>
          <w:szCs w:val="28"/>
        </w:rPr>
        <w:t xml:space="preserve"> </w:t>
      </w:r>
      <w:r w:rsidRPr="00DA195C">
        <w:rPr>
          <w:sz w:val="28"/>
          <w:szCs w:val="28"/>
        </w:rPr>
        <w:t xml:space="preserve">Вычислительная сложность </w:t>
      </w:r>
      <w:r w:rsidR="00600FAA" w:rsidRPr="00DA195C">
        <w:rPr>
          <w:sz w:val="28"/>
          <w:szCs w:val="28"/>
        </w:rPr>
        <w:t xml:space="preserve">задач </w:t>
      </w:r>
      <w:r w:rsidRPr="00DA195C">
        <w:rPr>
          <w:sz w:val="28"/>
          <w:szCs w:val="28"/>
        </w:rPr>
        <w:t xml:space="preserve">факторизации и дискретного логарифмирования. </w:t>
      </w:r>
      <w:r w:rsidRPr="00DA195C">
        <w:rPr>
          <w:color w:val="000000"/>
          <w:sz w:val="28"/>
          <w:szCs w:val="28"/>
        </w:rPr>
        <w:t>Метод больших-малых шагов. Метод Нечаева-</w:t>
      </w:r>
      <w:proofErr w:type="spellStart"/>
      <w:r w:rsidRPr="00DA195C">
        <w:rPr>
          <w:color w:val="000000"/>
          <w:sz w:val="28"/>
          <w:szCs w:val="28"/>
        </w:rPr>
        <w:t>Полига</w:t>
      </w:r>
      <w:proofErr w:type="spellEnd"/>
      <w:r w:rsidRPr="00DA195C">
        <w:rPr>
          <w:color w:val="000000"/>
          <w:sz w:val="28"/>
          <w:szCs w:val="28"/>
        </w:rPr>
        <w:t>-</w:t>
      </w:r>
      <w:proofErr w:type="spellStart"/>
      <w:r w:rsidRPr="00DA195C">
        <w:rPr>
          <w:color w:val="000000"/>
          <w:sz w:val="28"/>
          <w:szCs w:val="28"/>
        </w:rPr>
        <w:t>Хеллмана</w:t>
      </w:r>
      <w:proofErr w:type="spellEnd"/>
      <w:r w:rsidRPr="00DA195C">
        <w:rPr>
          <w:color w:val="000000"/>
          <w:sz w:val="28"/>
          <w:szCs w:val="28"/>
        </w:rPr>
        <w:t xml:space="preserve">. </w:t>
      </w:r>
      <w:proofErr w:type="spellStart"/>
      <w:r w:rsidRPr="00DA195C">
        <w:rPr>
          <w:color w:val="000000"/>
          <w:sz w:val="28"/>
          <w:szCs w:val="28"/>
        </w:rPr>
        <w:t>Субэкспоненциальные</w:t>
      </w:r>
      <w:proofErr w:type="spellEnd"/>
      <w:r w:rsidRPr="00DA195C">
        <w:rPr>
          <w:color w:val="000000"/>
          <w:sz w:val="28"/>
          <w:szCs w:val="28"/>
        </w:rPr>
        <w:t xml:space="preserve"> методы в числовых полях. </w:t>
      </w:r>
    </w:p>
    <w:p w14:paraId="0D7CCEAC" w14:textId="10168071" w:rsidR="00807642" w:rsidRPr="00DA195C" w:rsidRDefault="00807642" w:rsidP="00807642">
      <w:pPr>
        <w:rPr>
          <w:b/>
          <w:bCs/>
          <w:i/>
          <w:color w:val="000000"/>
          <w:sz w:val="28"/>
          <w:szCs w:val="28"/>
        </w:rPr>
      </w:pPr>
      <w:r w:rsidRPr="00DA195C">
        <w:rPr>
          <w:b/>
          <w:i/>
          <w:color w:val="000000"/>
          <w:sz w:val="28"/>
          <w:szCs w:val="28"/>
        </w:rPr>
        <w:t>Тема 1</w:t>
      </w:r>
      <w:r w:rsidR="00600FAA" w:rsidRPr="00DA195C">
        <w:rPr>
          <w:b/>
          <w:i/>
          <w:color w:val="000000"/>
          <w:sz w:val="28"/>
          <w:szCs w:val="28"/>
        </w:rPr>
        <w:t>5</w:t>
      </w:r>
      <w:r w:rsidRPr="00DA195C">
        <w:rPr>
          <w:b/>
          <w:i/>
          <w:color w:val="000000"/>
          <w:sz w:val="28"/>
          <w:szCs w:val="28"/>
        </w:rPr>
        <w:t>.</w:t>
      </w:r>
      <w:r w:rsidRPr="00DA195C">
        <w:rPr>
          <w:b/>
          <w:bCs/>
          <w:i/>
          <w:color w:val="000000"/>
          <w:sz w:val="28"/>
          <w:szCs w:val="28"/>
        </w:rPr>
        <w:t xml:space="preserve"> Асимметричные криптосистемы шифрования и удостоверения авторства</w:t>
      </w:r>
    </w:p>
    <w:p w14:paraId="081167DE" w14:textId="00D9D5D2" w:rsidR="00807642" w:rsidRPr="00DA195C" w:rsidRDefault="00807642" w:rsidP="00807642">
      <w:pPr>
        <w:rPr>
          <w:bCs/>
          <w:color w:val="000000"/>
          <w:sz w:val="28"/>
          <w:szCs w:val="28"/>
        </w:rPr>
      </w:pPr>
      <w:r w:rsidRPr="00DA195C">
        <w:rPr>
          <w:bCs/>
          <w:color w:val="000000"/>
          <w:sz w:val="28"/>
          <w:szCs w:val="28"/>
        </w:rPr>
        <w:t>Криптосистемы RSA</w:t>
      </w:r>
      <w:r w:rsidRPr="00DA195C">
        <w:rPr>
          <w:color w:val="000000"/>
          <w:sz w:val="28"/>
          <w:szCs w:val="28"/>
        </w:rPr>
        <w:t xml:space="preserve"> и </w:t>
      </w:r>
      <w:r w:rsidRPr="00DA195C">
        <w:rPr>
          <w:bCs/>
          <w:color w:val="000000"/>
          <w:sz w:val="28"/>
          <w:szCs w:val="28"/>
        </w:rPr>
        <w:t>Эль-</w:t>
      </w:r>
      <w:proofErr w:type="spellStart"/>
      <w:r w:rsidRPr="00DA195C">
        <w:rPr>
          <w:bCs/>
          <w:color w:val="000000"/>
          <w:sz w:val="28"/>
          <w:szCs w:val="28"/>
        </w:rPr>
        <w:t>Гамаля</w:t>
      </w:r>
      <w:proofErr w:type="spellEnd"/>
      <w:r w:rsidRPr="00DA195C">
        <w:rPr>
          <w:color w:val="000000"/>
          <w:sz w:val="28"/>
          <w:szCs w:val="28"/>
        </w:rPr>
        <w:t xml:space="preserve">. </w:t>
      </w:r>
      <w:r w:rsidR="00600FAA" w:rsidRPr="00DA195C">
        <w:rPr>
          <w:color w:val="000000"/>
          <w:sz w:val="28"/>
          <w:szCs w:val="28"/>
        </w:rPr>
        <w:t xml:space="preserve">Уравнения </w:t>
      </w:r>
      <w:proofErr w:type="spellStart"/>
      <w:r w:rsidR="00600FAA" w:rsidRPr="00DA195C">
        <w:rPr>
          <w:color w:val="000000"/>
          <w:sz w:val="28"/>
          <w:szCs w:val="28"/>
        </w:rPr>
        <w:t>з</w:t>
      </w:r>
      <w:r w:rsidRPr="00DA195C">
        <w:rPr>
          <w:color w:val="000000"/>
          <w:sz w:val="28"/>
          <w:szCs w:val="28"/>
        </w:rPr>
        <w:t>ашифровани</w:t>
      </w:r>
      <w:r w:rsidR="00600FAA" w:rsidRPr="00DA195C">
        <w:rPr>
          <w:color w:val="000000"/>
          <w:sz w:val="28"/>
          <w:szCs w:val="28"/>
        </w:rPr>
        <w:t>я</w:t>
      </w:r>
      <w:proofErr w:type="spellEnd"/>
      <w:r w:rsidRPr="00DA195C">
        <w:rPr>
          <w:color w:val="000000"/>
          <w:sz w:val="28"/>
          <w:szCs w:val="28"/>
        </w:rPr>
        <w:t xml:space="preserve"> и </w:t>
      </w:r>
      <w:proofErr w:type="spellStart"/>
      <w:r w:rsidRPr="00DA195C">
        <w:rPr>
          <w:color w:val="000000"/>
          <w:sz w:val="28"/>
          <w:szCs w:val="28"/>
        </w:rPr>
        <w:t>расшифровани</w:t>
      </w:r>
      <w:r w:rsidR="00600FAA" w:rsidRPr="00DA195C">
        <w:rPr>
          <w:color w:val="000000"/>
          <w:sz w:val="28"/>
          <w:szCs w:val="28"/>
        </w:rPr>
        <w:t>я</w:t>
      </w:r>
      <w:proofErr w:type="spellEnd"/>
      <w:r w:rsidRPr="00DA195C">
        <w:rPr>
          <w:bCs/>
          <w:color w:val="000000"/>
          <w:sz w:val="28"/>
          <w:szCs w:val="28"/>
        </w:rPr>
        <w:t xml:space="preserve">. </w:t>
      </w:r>
    </w:p>
    <w:p w14:paraId="1ECA58C9" w14:textId="1A622D1C" w:rsidR="00807642" w:rsidRPr="00DA195C" w:rsidRDefault="00807642" w:rsidP="00807642">
      <w:pPr>
        <w:rPr>
          <w:snapToGrid w:val="0"/>
          <w:sz w:val="28"/>
          <w:szCs w:val="28"/>
        </w:rPr>
      </w:pPr>
      <w:r w:rsidRPr="00DA195C">
        <w:rPr>
          <w:bCs/>
          <w:color w:val="000000"/>
          <w:sz w:val="28"/>
          <w:szCs w:val="28"/>
        </w:rPr>
        <w:lastRenderedPageBreak/>
        <w:t>Однонаправленные функции, примеры. Хеш-функции, коллизии. Хеш-функции на основе блочного шифрования. Электронная подпись (ЭП). Функция подписи, виды подписи. ЭП на базе криптосистемы RSA</w:t>
      </w:r>
      <w:r w:rsidRPr="00DA195C">
        <w:rPr>
          <w:color w:val="000000"/>
          <w:sz w:val="28"/>
          <w:szCs w:val="28"/>
        </w:rPr>
        <w:t xml:space="preserve"> и </w:t>
      </w:r>
      <w:r w:rsidRPr="00DA195C">
        <w:rPr>
          <w:bCs/>
          <w:color w:val="000000"/>
          <w:sz w:val="28"/>
          <w:szCs w:val="28"/>
        </w:rPr>
        <w:t>Эль-</w:t>
      </w:r>
      <w:proofErr w:type="spellStart"/>
      <w:r w:rsidRPr="00DA195C">
        <w:rPr>
          <w:bCs/>
          <w:color w:val="000000"/>
          <w:sz w:val="28"/>
          <w:szCs w:val="28"/>
        </w:rPr>
        <w:t>Гамаля</w:t>
      </w:r>
      <w:proofErr w:type="spellEnd"/>
      <w:r w:rsidRPr="00DA195C">
        <w:rPr>
          <w:color w:val="000000"/>
          <w:sz w:val="28"/>
          <w:szCs w:val="28"/>
        </w:rPr>
        <w:t xml:space="preserve">. </w:t>
      </w:r>
      <w:r w:rsidR="00600FAA" w:rsidRPr="00DA195C">
        <w:rPr>
          <w:color w:val="000000"/>
          <w:sz w:val="28"/>
          <w:szCs w:val="28"/>
        </w:rPr>
        <w:t>Уравнения с</w:t>
      </w:r>
      <w:r w:rsidRPr="00DA195C">
        <w:rPr>
          <w:color w:val="000000"/>
          <w:sz w:val="28"/>
          <w:szCs w:val="28"/>
        </w:rPr>
        <w:t>оздани</w:t>
      </w:r>
      <w:r w:rsidR="00600FAA" w:rsidRPr="00DA195C">
        <w:rPr>
          <w:color w:val="000000"/>
          <w:sz w:val="28"/>
          <w:szCs w:val="28"/>
        </w:rPr>
        <w:t>я</w:t>
      </w:r>
      <w:r w:rsidRPr="00DA195C">
        <w:rPr>
          <w:color w:val="000000"/>
          <w:sz w:val="28"/>
          <w:szCs w:val="28"/>
        </w:rPr>
        <w:t xml:space="preserve"> и проверк</w:t>
      </w:r>
      <w:r w:rsidR="00600FAA" w:rsidRPr="00DA195C">
        <w:rPr>
          <w:color w:val="000000"/>
          <w:sz w:val="28"/>
          <w:szCs w:val="28"/>
        </w:rPr>
        <w:t>и ЭП</w:t>
      </w:r>
      <w:r w:rsidRPr="00DA195C">
        <w:rPr>
          <w:color w:val="000000"/>
          <w:sz w:val="28"/>
          <w:szCs w:val="28"/>
        </w:rPr>
        <w:t xml:space="preserve">. Основные требования к </w:t>
      </w:r>
      <w:r w:rsidR="00600FAA" w:rsidRPr="00DA195C">
        <w:rPr>
          <w:color w:val="000000"/>
          <w:sz w:val="28"/>
          <w:szCs w:val="28"/>
        </w:rPr>
        <w:t>ЭП</w:t>
      </w:r>
      <w:r w:rsidRPr="00DA195C">
        <w:rPr>
          <w:color w:val="000000"/>
          <w:sz w:val="28"/>
          <w:szCs w:val="28"/>
        </w:rPr>
        <w:t>, квалифицированная и неквалифицированная ЭП,</w:t>
      </w:r>
      <w:r w:rsidR="00600FAA" w:rsidRPr="00DA195C">
        <w:rPr>
          <w:color w:val="000000"/>
          <w:sz w:val="28"/>
          <w:szCs w:val="28"/>
        </w:rPr>
        <w:t xml:space="preserve"> </w:t>
      </w:r>
      <w:r w:rsidRPr="00DA195C">
        <w:rPr>
          <w:color w:val="000000"/>
          <w:sz w:val="28"/>
          <w:szCs w:val="28"/>
        </w:rPr>
        <w:t>прямая и арбитражная ЭП. Инфраструктура открытых ключей.</w:t>
      </w:r>
    </w:p>
    <w:p w14:paraId="53BCE625" w14:textId="32831C06" w:rsidR="00807642" w:rsidRPr="00DA195C" w:rsidRDefault="00807642" w:rsidP="00807642">
      <w:pPr>
        <w:rPr>
          <w:b/>
          <w:bCs/>
          <w:kern w:val="32"/>
          <w:sz w:val="28"/>
          <w:szCs w:val="28"/>
        </w:rPr>
      </w:pPr>
      <w:r w:rsidRPr="00DA195C">
        <w:rPr>
          <w:b/>
          <w:bCs/>
          <w:kern w:val="32"/>
          <w:sz w:val="28"/>
          <w:szCs w:val="28"/>
        </w:rPr>
        <w:t>Раздел 6. Ключевые подсистемы криптографических систем</w:t>
      </w:r>
      <w:r w:rsidR="00600FAA" w:rsidRPr="00DA195C">
        <w:rPr>
          <w:b/>
          <w:bCs/>
          <w:kern w:val="32"/>
          <w:sz w:val="28"/>
          <w:szCs w:val="28"/>
        </w:rPr>
        <w:t>. Криптографические протоколы.</w:t>
      </w:r>
      <w:r w:rsidR="00101808" w:rsidRPr="00DA195C">
        <w:rPr>
          <w:b/>
          <w:bCs/>
          <w:kern w:val="32"/>
          <w:sz w:val="28"/>
          <w:szCs w:val="28"/>
        </w:rPr>
        <w:t xml:space="preserve"> Основы </w:t>
      </w:r>
      <w:proofErr w:type="spellStart"/>
      <w:r w:rsidR="00101808" w:rsidRPr="00DA195C">
        <w:rPr>
          <w:b/>
          <w:bCs/>
          <w:kern w:val="32"/>
          <w:sz w:val="28"/>
          <w:szCs w:val="28"/>
        </w:rPr>
        <w:t>криптоанализа</w:t>
      </w:r>
      <w:proofErr w:type="spellEnd"/>
      <w:r w:rsidR="00101808" w:rsidRPr="00DA195C">
        <w:rPr>
          <w:b/>
          <w:bCs/>
          <w:kern w:val="32"/>
          <w:sz w:val="28"/>
          <w:szCs w:val="28"/>
        </w:rPr>
        <w:t>.</w:t>
      </w:r>
    </w:p>
    <w:p w14:paraId="10D5EC17" w14:textId="18830D92" w:rsidR="00807642" w:rsidRPr="00DA195C" w:rsidRDefault="00807642" w:rsidP="00807642">
      <w:pPr>
        <w:rPr>
          <w:b/>
          <w:i/>
          <w:color w:val="000000"/>
          <w:sz w:val="28"/>
          <w:szCs w:val="28"/>
        </w:rPr>
      </w:pPr>
      <w:r w:rsidRPr="00DA195C">
        <w:rPr>
          <w:b/>
          <w:bCs/>
          <w:i/>
          <w:color w:val="000000"/>
          <w:sz w:val="28"/>
          <w:szCs w:val="28"/>
        </w:rPr>
        <w:t>Тема 1</w:t>
      </w:r>
      <w:r w:rsidR="00600FAA" w:rsidRPr="00DA195C">
        <w:rPr>
          <w:b/>
          <w:bCs/>
          <w:i/>
          <w:color w:val="000000"/>
          <w:sz w:val="28"/>
          <w:szCs w:val="28"/>
        </w:rPr>
        <w:t>6</w:t>
      </w:r>
      <w:r w:rsidRPr="00DA195C">
        <w:rPr>
          <w:b/>
          <w:bCs/>
          <w:i/>
          <w:color w:val="000000"/>
          <w:sz w:val="28"/>
          <w:szCs w:val="28"/>
        </w:rPr>
        <w:t>. Определяющие свойства и строение ключевых</w:t>
      </w:r>
      <w:r w:rsidR="001F0AEF" w:rsidRPr="00DA195C">
        <w:rPr>
          <w:b/>
          <w:bCs/>
          <w:i/>
          <w:color w:val="000000"/>
          <w:sz w:val="28"/>
          <w:szCs w:val="28"/>
        </w:rPr>
        <w:t xml:space="preserve"> </w:t>
      </w:r>
      <w:r w:rsidRPr="00DA195C">
        <w:rPr>
          <w:b/>
          <w:bCs/>
          <w:i/>
          <w:color w:val="000000"/>
          <w:sz w:val="28"/>
          <w:szCs w:val="28"/>
        </w:rPr>
        <w:t>систем</w:t>
      </w:r>
    </w:p>
    <w:p w14:paraId="79CEEF3D" w14:textId="77777777" w:rsidR="00807642" w:rsidRPr="00DA195C" w:rsidRDefault="00807642" w:rsidP="00807642">
      <w:pPr>
        <w:rPr>
          <w:sz w:val="28"/>
          <w:szCs w:val="28"/>
        </w:rPr>
      </w:pPr>
      <w:r w:rsidRPr="00DA195C">
        <w:rPr>
          <w:sz w:val="28"/>
          <w:szCs w:val="28"/>
        </w:rPr>
        <w:t xml:space="preserve">Ключи криптосистемы: размер, случайность, секретность. </w:t>
      </w:r>
      <w:r w:rsidRPr="00DA195C">
        <w:rPr>
          <w:color w:val="000000"/>
          <w:sz w:val="28"/>
          <w:szCs w:val="28"/>
        </w:rPr>
        <w:t xml:space="preserve">Виды ключей. </w:t>
      </w:r>
      <w:r w:rsidRPr="00DA195C">
        <w:rPr>
          <w:sz w:val="28"/>
          <w:szCs w:val="28"/>
        </w:rPr>
        <w:t>Жизненный цикл ключей</w:t>
      </w:r>
      <w:r w:rsidRPr="00DA195C">
        <w:rPr>
          <w:bCs/>
          <w:color w:val="000000"/>
          <w:sz w:val="28"/>
          <w:szCs w:val="28"/>
        </w:rPr>
        <w:t xml:space="preserve">: </w:t>
      </w:r>
      <w:r w:rsidRPr="00DA195C">
        <w:rPr>
          <w:color w:val="000000"/>
          <w:sz w:val="28"/>
          <w:szCs w:val="28"/>
        </w:rPr>
        <w:t xml:space="preserve">генерация, распределение, хранение, смена, обновление, уничтожение. Снабжение пользователей ключами в симметричных и асимметричных криптосистемах. Генерация и доставка ключей. Депонирование ключей. </w:t>
      </w:r>
      <w:r w:rsidRPr="00DA195C">
        <w:rPr>
          <w:bCs/>
          <w:color w:val="000000"/>
          <w:sz w:val="28"/>
          <w:szCs w:val="28"/>
        </w:rPr>
        <w:t>Стойкость ключевой системы к компрометациям.</w:t>
      </w:r>
      <w:r w:rsidRPr="00DA195C">
        <w:rPr>
          <w:sz w:val="28"/>
          <w:szCs w:val="28"/>
        </w:rPr>
        <w:t xml:space="preserve"> Схемы разделения секрета, структуры доступа, пороговые схемы. </w:t>
      </w:r>
    </w:p>
    <w:p w14:paraId="12BD02E8" w14:textId="2BED74A9" w:rsidR="00807642" w:rsidRPr="00DA195C" w:rsidRDefault="00807642" w:rsidP="00807642">
      <w:pPr>
        <w:rPr>
          <w:sz w:val="28"/>
          <w:szCs w:val="28"/>
        </w:rPr>
      </w:pPr>
      <w:r w:rsidRPr="00DA195C">
        <w:rPr>
          <w:sz w:val="28"/>
          <w:szCs w:val="28"/>
        </w:rPr>
        <w:t xml:space="preserve">Ключевые протоколы: симметричные 2-х и 3-хсторонние, </w:t>
      </w:r>
      <w:proofErr w:type="spellStart"/>
      <w:r w:rsidRPr="00DA195C">
        <w:rPr>
          <w:sz w:val="28"/>
          <w:szCs w:val="28"/>
        </w:rPr>
        <w:t>бесключев</w:t>
      </w:r>
      <w:r w:rsidR="00600FAA" w:rsidRPr="00DA195C">
        <w:rPr>
          <w:sz w:val="28"/>
          <w:szCs w:val="28"/>
        </w:rPr>
        <w:t>ые</w:t>
      </w:r>
      <w:proofErr w:type="spellEnd"/>
      <w:r w:rsidRPr="00DA195C">
        <w:rPr>
          <w:sz w:val="28"/>
          <w:szCs w:val="28"/>
        </w:rPr>
        <w:t xml:space="preserve"> протокол</w:t>
      </w:r>
      <w:r w:rsidR="00600FAA" w:rsidRPr="00DA195C">
        <w:rPr>
          <w:sz w:val="28"/>
          <w:szCs w:val="28"/>
        </w:rPr>
        <w:t>ы</w:t>
      </w:r>
      <w:r w:rsidRPr="00DA195C">
        <w:rPr>
          <w:sz w:val="28"/>
          <w:szCs w:val="28"/>
        </w:rPr>
        <w:t xml:space="preserve"> Шамира, </w:t>
      </w:r>
      <w:proofErr w:type="spellStart"/>
      <w:r w:rsidR="00600FAA" w:rsidRPr="00DA195C">
        <w:rPr>
          <w:sz w:val="28"/>
          <w:szCs w:val="28"/>
        </w:rPr>
        <w:t>Мэсси-Омуры</w:t>
      </w:r>
      <w:proofErr w:type="spellEnd"/>
      <w:r w:rsidR="00600FAA" w:rsidRPr="00DA195C">
        <w:rPr>
          <w:sz w:val="28"/>
          <w:szCs w:val="28"/>
        </w:rPr>
        <w:t>. Протоколы</w:t>
      </w:r>
      <w:r w:rsidRPr="00DA195C">
        <w:rPr>
          <w:sz w:val="28"/>
          <w:szCs w:val="28"/>
        </w:rPr>
        <w:t xml:space="preserve"> </w:t>
      </w:r>
      <w:proofErr w:type="spellStart"/>
      <w:r w:rsidRPr="00DA195C">
        <w:rPr>
          <w:sz w:val="28"/>
          <w:szCs w:val="28"/>
        </w:rPr>
        <w:t>Диффи-Хеллмана</w:t>
      </w:r>
      <w:proofErr w:type="spellEnd"/>
      <w:r w:rsidRPr="00DA195C">
        <w:rPr>
          <w:sz w:val="28"/>
          <w:szCs w:val="28"/>
        </w:rPr>
        <w:t>, «станция-станция»</w:t>
      </w:r>
      <w:r w:rsidR="00600FAA" w:rsidRPr="00DA195C">
        <w:rPr>
          <w:sz w:val="28"/>
          <w:szCs w:val="28"/>
        </w:rPr>
        <w:t>.</w:t>
      </w:r>
      <w:r w:rsidRPr="00DA195C">
        <w:rPr>
          <w:sz w:val="28"/>
          <w:szCs w:val="28"/>
        </w:rPr>
        <w:t xml:space="preserve"> Предварительное распределение ключей</w:t>
      </w:r>
      <w:r w:rsidRPr="00DA195C">
        <w:rPr>
          <w:color w:val="000000"/>
          <w:sz w:val="28"/>
          <w:szCs w:val="28"/>
        </w:rPr>
        <w:t xml:space="preserve">, схема </w:t>
      </w:r>
      <w:proofErr w:type="spellStart"/>
      <w:r w:rsidRPr="00DA195C">
        <w:rPr>
          <w:color w:val="000000"/>
          <w:sz w:val="28"/>
          <w:szCs w:val="28"/>
        </w:rPr>
        <w:t>Блома</w:t>
      </w:r>
      <w:proofErr w:type="spellEnd"/>
      <w:r w:rsidRPr="00DA195C">
        <w:rPr>
          <w:sz w:val="28"/>
          <w:szCs w:val="28"/>
        </w:rPr>
        <w:t xml:space="preserve">. Абонентское и канальное шифрование. Особенности ключевых систем для передачи данных и для хранения данных. Разделение доступа к диску. </w:t>
      </w:r>
    </w:p>
    <w:p w14:paraId="3A003B0C" w14:textId="77777777" w:rsidR="00101808" w:rsidRPr="00DA195C" w:rsidRDefault="00101808" w:rsidP="00101808">
      <w:pPr>
        <w:rPr>
          <w:b/>
          <w:bCs/>
          <w:i/>
          <w:color w:val="000000"/>
          <w:sz w:val="28"/>
          <w:szCs w:val="28"/>
        </w:rPr>
      </w:pPr>
      <w:r w:rsidRPr="00DA195C">
        <w:rPr>
          <w:b/>
          <w:bCs/>
          <w:i/>
          <w:color w:val="000000"/>
          <w:sz w:val="28"/>
          <w:szCs w:val="28"/>
        </w:rPr>
        <w:t xml:space="preserve">Тема 17. </w:t>
      </w:r>
      <w:r w:rsidRPr="00DA195C">
        <w:rPr>
          <w:b/>
          <w:i/>
          <w:color w:val="000000"/>
          <w:sz w:val="28"/>
          <w:szCs w:val="28"/>
        </w:rPr>
        <w:t xml:space="preserve">Контроль целостности данных. </w:t>
      </w:r>
      <w:r w:rsidRPr="00DA195C">
        <w:rPr>
          <w:b/>
          <w:bCs/>
          <w:i/>
          <w:color w:val="000000"/>
          <w:sz w:val="28"/>
          <w:szCs w:val="28"/>
        </w:rPr>
        <w:t>Подходы к оценке стойкости</w:t>
      </w:r>
    </w:p>
    <w:p w14:paraId="449400ED" w14:textId="4B3C196F" w:rsidR="00807642" w:rsidRPr="00DA195C" w:rsidRDefault="00807642" w:rsidP="00807642">
      <w:pPr>
        <w:rPr>
          <w:bCs/>
          <w:color w:val="000000"/>
          <w:sz w:val="28"/>
          <w:szCs w:val="28"/>
        </w:rPr>
      </w:pPr>
      <w:r w:rsidRPr="00DA195C">
        <w:rPr>
          <w:color w:val="000000"/>
          <w:sz w:val="28"/>
          <w:szCs w:val="28"/>
        </w:rPr>
        <w:t xml:space="preserve">Идентификация и аутентификация. </w:t>
      </w:r>
      <w:r w:rsidR="00101808" w:rsidRPr="00DA195C">
        <w:rPr>
          <w:color w:val="000000"/>
          <w:sz w:val="28"/>
          <w:szCs w:val="28"/>
        </w:rPr>
        <w:t>П</w:t>
      </w:r>
      <w:r w:rsidRPr="00DA195C">
        <w:rPr>
          <w:color w:val="000000"/>
          <w:sz w:val="28"/>
          <w:szCs w:val="28"/>
        </w:rPr>
        <w:t>реобразовани</w:t>
      </w:r>
      <w:r w:rsidR="00101808" w:rsidRPr="00DA195C">
        <w:rPr>
          <w:color w:val="000000"/>
          <w:sz w:val="28"/>
          <w:szCs w:val="28"/>
        </w:rPr>
        <w:t>я</w:t>
      </w:r>
      <w:r w:rsidRPr="00DA195C">
        <w:rPr>
          <w:color w:val="000000"/>
          <w:spacing w:val="-4"/>
          <w:sz w:val="28"/>
          <w:szCs w:val="28"/>
        </w:rPr>
        <w:t>, распространяющи</w:t>
      </w:r>
      <w:r w:rsidR="00101808" w:rsidRPr="00DA195C">
        <w:rPr>
          <w:color w:val="000000"/>
          <w:spacing w:val="-4"/>
          <w:sz w:val="28"/>
          <w:szCs w:val="28"/>
        </w:rPr>
        <w:t>е</w:t>
      </w:r>
      <w:r w:rsidRPr="00DA195C">
        <w:rPr>
          <w:color w:val="000000"/>
          <w:spacing w:val="-4"/>
          <w:sz w:val="28"/>
          <w:szCs w:val="28"/>
        </w:rPr>
        <w:t xml:space="preserve"> искажения.</w:t>
      </w:r>
      <w:r w:rsidRPr="00DA195C">
        <w:rPr>
          <w:color w:val="000000"/>
          <w:sz w:val="28"/>
          <w:szCs w:val="28"/>
        </w:rPr>
        <w:t xml:space="preserve"> Функции </w:t>
      </w:r>
      <w:proofErr w:type="spellStart"/>
      <w:r w:rsidRPr="00DA195C">
        <w:rPr>
          <w:color w:val="000000"/>
          <w:sz w:val="28"/>
          <w:szCs w:val="28"/>
        </w:rPr>
        <w:t>хэширования</w:t>
      </w:r>
      <w:proofErr w:type="spellEnd"/>
      <w:r w:rsidRPr="00DA195C">
        <w:rPr>
          <w:color w:val="000000"/>
          <w:sz w:val="28"/>
          <w:szCs w:val="28"/>
        </w:rPr>
        <w:t xml:space="preserve">. Классификация. Функции </w:t>
      </w:r>
      <w:proofErr w:type="spellStart"/>
      <w:r w:rsidRPr="00DA195C">
        <w:rPr>
          <w:color w:val="000000"/>
          <w:sz w:val="28"/>
          <w:szCs w:val="28"/>
        </w:rPr>
        <w:t>хэширования</w:t>
      </w:r>
      <w:proofErr w:type="spellEnd"/>
      <w:r w:rsidRPr="00DA195C">
        <w:rPr>
          <w:color w:val="000000"/>
          <w:sz w:val="28"/>
          <w:szCs w:val="28"/>
        </w:rPr>
        <w:t xml:space="preserve"> без ключа (MDC) и с ключом (MAC). Принципы построения. Российский стандарт функции </w:t>
      </w:r>
      <w:proofErr w:type="spellStart"/>
      <w:r w:rsidRPr="00DA195C">
        <w:rPr>
          <w:color w:val="000000"/>
          <w:sz w:val="28"/>
          <w:szCs w:val="28"/>
        </w:rPr>
        <w:t>хэширования</w:t>
      </w:r>
      <w:proofErr w:type="spellEnd"/>
      <w:r w:rsidRPr="00DA195C">
        <w:rPr>
          <w:color w:val="000000"/>
          <w:sz w:val="28"/>
          <w:szCs w:val="28"/>
        </w:rPr>
        <w:t xml:space="preserve">. Применение функции </w:t>
      </w:r>
      <w:proofErr w:type="spellStart"/>
      <w:r w:rsidRPr="00DA195C">
        <w:rPr>
          <w:color w:val="000000"/>
          <w:sz w:val="28"/>
          <w:szCs w:val="28"/>
        </w:rPr>
        <w:t>хэширования</w:t>
      </w:r>
      <w:proofErr w:type="spellEnd"/>
      <w:r w:rsidRPr="00DA195C">
        <w:rPr>
          <w:color w:val="000000"/>
          <w:sz w:val="28"/>
          <w:szCs w:val="28"/>
        </w:rPr>
        <w:t xml:space="preserve"> в криптосистемах, в </w:t>
      </w:r>
      <w:r w:rsidR="00101808" w:rsidRPr="00DA195C">
        <w:rPr>
          <w:color w:val="000000"/>
          <w:sz w:val="28"/>
          <w:szCs w:val="28"/>
        </w:rPr>
        <w:t>ЭП</w:t>
      </w:r>
      <w:r w:rsidRPr="00DA195C">
        <w:rPr>
          <w:color w:val="000000"/>
          <w:sz w:val="28"/>
          <w:szCs w:val="28"/>
        </w:rPr>
        <w:t xml:space="preserve">. </w:t>
      </w:r>
      <w:r w:rsidRPr="00DA195C">
        <w:rPr>
          <w:sz w:val="28"/>
          <w:szCs w:val="28"/>
        </w:rPr>
        <w:t xml:space="preserve">Основные схемы аутентификации. </w:t>
      </w:r>
      <w:r w:rsidRPr="00DA195C">
        <w:rPr>
          <w:iCs/>
          <w:sz w:val="28"/>
          <w:szCs w:val="28"/>
        </w:rPr>
        <w:t>Способы АО с использованием алгоритмов симметричного шифрования. Аутентификация</w:t>
      </w:r>
      <w:r w:rsidRPr="00DA195C">
        <w:rPr>
          <w:sz w:val="28"/>
          <w:szCs w:val="28"/>
        </w:rPr>
        <w:t xml:space="preserve"> на основе применения ЭП. </w:t>
      </w:r>
      <w:proofErr w:type="spellStart"/>
      <w:r w:rsidRPr="00DA195C">
        <w:rPr>
          <w:iCs/>
          <w:sz w:val="28"/>
          <w:szCs w:val="28"/>
        </w:rPr>
        <w:t>Аутентификацияс</w:t>
      </w:r>
      <w:proofErr w:type="spellEnd"/>
      <w:r w:rsidRPr="00DA195C">
        <w:rPr>
          <w:iCs/>
          <w:sz w:val="28"/>
          <w:szCs w:val="28"/>
        </w:rPr>
        <w:t xml:space="preserve"> использованием </w:t>
      </w:r>
      <w:r w:rsidRPr="00DA195C">
        <w:rPr>
          <w:sz w:val="28"/>
          <w:szCs w:val="28"/>
        </w:rPr>
        <w:t xml:space="preserve">криптографической проверочной функции. </w:t>
      </w:r>
      <w:r w:rsidRPr="00DA195C">
        <w:rPr>
          <w:iCs/>
          <w:sz w:val="28"/>
          <w:szCs w:val="28"/>
        </w:rPr>
        <w:t>Аутентификация</w:t>
      </w:r>
      <w:r w:rsidRPr="00DA195C">
        <w:rPr>
          <w:sz w:val="28"/>
          <w:szCs w:val="28"/>
        </w:rPr>
        <w:t xml:space="preserve"> на основе принципов «нулевого разглашения». </w:t>
      </w:r>
    </w:p>
    <w:p w14:paraId="4E505936" w14:textId="6CA79089" w:rsidR="00807642" w:rsidRPr="00DA195C" w:rsidRDefault="00807642" w:rsidP="00807642">
      <w:pPr>
        <w:rPr>
          <w:b/>
          <w:i/>
          <w:sz w:val="28"/>
          <w:szCs w:val="28"/>
        </w:rPr>
      </w:pPr>
      <w:r w:rsidRPr="00DA195C">
        <w:rPr>
          <w:color w:val="000000"/>
          <w:sz w:val="28"/>
          <w:szCs w:val="28"/>
        </w:rPr>
        <w:lastRenderedPageBreak/>
        <w:t>Понятие о криптографической стойкости.</w:t>
      </w:r>
      <w:r w:rsidR="00101808" w:rsidRPr="00DA195C">
        <w:rPr>
          <w:color w:val="000000"/>
          <w:sz w:val="28"/>
          <w:szCs w:val="28"/>
        </w:rPr>
        <w:t xml:space="preserve"> </w:t>
      </w:r>
      <w:r w:rsidRPr="00DA195C">
        <w:rPr>
          <w:bCs/>
          <w:color w:val="000000"/>
          <w:sz w:val="28"/>
          <w:szCs w:val="28"/>
        </w:rPr>
        <w:t>Подходы к оценке практической стойкости: системный,</w:t>
      </w:r>
      <w:r w:rsidR="00101808" w:rsidRPr="00DA195C">
        <w:rPr>
          <w:bCs/>
          <w:color w:val="000000"/>
          <w:sz w:val="28"/>
          <w:szCs w:val="28"/>
        </w:rPr>
        <w:t xml:space="preserve"> </w:t>
      </w:r>
      <w:r w:rsidRPr="00DA195C">
        <w:rPr>
          <w:color w:val="000000"/>
          <w:sz w:val="28"/>
          <w:szCs w:val="28"/>
        </w:rPr>
        <w:t>стоимостной,</w:t>
      </w:r>
      <w:r w:rsidRPr="00DA195C">
        <w:rPr>
          <w:bCs/>
          <w:color w:val="000000"/>
          <w:sz w:val="28"/>
          <w:szCs w:val="28"/>
        </w:rPr>
        <w:t xml:space="preserve"> а</w:t>
      </w:r>
      <w:r w:rsidRPr="00DA195C">
        <w:rPr>
          <w:color w:val="000000"/>
          <w:sz w:val="28"/>
          <w:szCs w:val="28"/>
        </w:rPr>
        <w:t xml:space="preserve">симптотический анализ, анализ на основе количества </w:t>
      </w:r>
      <w:proofErr w:type="spellStart"/>
      <w:r w:rsidRPr="00DA195C">
        <w:rPr>
          <w:color w:val="000000"/>
          <w:sz w:val="28"/>
          <w:szCs w:val="28"/>
        </w:rPr>
        <w:t>шифрматериала</w:t>
      </w:r>
      <w:proofErr w:type="spellEnd"/>
      <w:r w:rsidRPr="00DA195C">
        <w:rPr>
          <w:color w:val="000000"/>
          <w:sz w:val="28"/>
          <w:szCs w:val="28"/>
        </w:rPr>
        <w:t>. Цели, содержание,</w:t>
      </w:r>
      <w:r w:rsidR="00101808" w:rsidRPr="00DA195C">
        <w:rPr>
          <w:color w:val="000000"/>
          <w:sz w:val="28"/>
          <w:szCs w:val="28"/>
        </w:rPr>
        <w:t xml:space="preserve"> </w:t>
      </w:r>
      <w:r w:rsidRPr="00DA195C">
        <w:rPr>
          <w:bCs/>
          <w:color w:val="000000"/>
          <w:sz w:val="28"/>
          <w:szCs w:val="28"/>
        </w:rPr>
        <w:t>в</w:t>
      </w:r>
      <w:r w:rsidRPr="00DA195C">
        <w:rPr>
          <w:bCs/>
          <w:sz w:val="28"/>
          <w:szCs w:val="28"/>
        </w:rPr>
        <w:t xml:space="preserve">ычислительные средства </w:t>
      </w:r>
      <w:r w:rsidRPr="00DA195C">
        <w:rPr>
          <w:bCs/>
          <w:color w:val="000000"/>
          <w:sz w:val="28"/>
          <w:szCs w:val="28"/>
        </w:rPr>
        <w:t xml:space="preserve">и условия криптографического анализа. Классификация методов анализа. </w:t>
      </w:r>
    </w:p>
    <w:p w14:paraId="292C784A" w14:textId="77777777" w:rsidR="00F01700" w:rsidRDefault="00F01700" w:rsidP="00123FBD">
      <w:pPr>
        <w:keepNext/>
        <w:suppressAutoHyphens/>
        <w:spacing w:line="240" w:lineRule="auto"/>
        <w:ind w:firstLine="567"/>
        <w:rPr>
          <w:sz w:val="28"/>
          <w:szCs w:val="28"/>
        </w:rPr>
      </w:pPr>
    </w:p>
    <w:p w14:paraId="042E92CC" w14:textId="18193B09" w:rsidR="001F0ED0" w:rsidRDefault="00F01700" w:rsidP="0034537A">
      <w:pPr>
        <w:pStyle w:val="2"/>
        <w:spacing w:before="120"/>
        <w:ind w:left="556"/>
        <w:rPr>
          <w:szCs w:val="28"/>
        </w:rPr>
      </w:pPr>
      <w:bookmarkStart w:id="19" w:name="_Toc119926328"/>
      <w:r w:rsidRPr="00F01700">
        <w:rPr>
          <w:szCs w:val="28"/>
        </w:rPr>
        <w:t xml:space="preserve">5.2. </w:t>
      </w:r>
      <w:r w:rsidR="000F69F7" w:rsidRPr="00117DBE">
        <w:rPr>
          <w:szCs w:val="28"/>
        </w:rPr>
        <w:t>Учебно-тематический план</w:t>
      </w:r>
      <w:r w:rsidR="00EA2CAA">
        <w:rPr>
          <w:szCs w:val="28"/>
        </w:rPr>
        <w:t xml:space="preserve"> </w:t>
      </w:r>
      <w:r w:rsidR="00123FBD" w:rsidRPr="0034537A">
        <w:rPr>
          <w:szCs w:val="28"/>
        </w:rPr>
        <w:t>(очная форма обучения)</w:t>
      </w:r>
      <w:bookmarkEnd w:id="19"/>
    </w:p>
    <w:p w14:paraId="1AFA747B" w14:textId="179526D0" w:rsidR="00D259F3" w:rsidRPr="00BC1EEF" w:rsidRDefault="00D259F3" w:rsidP="00D259F3">
      <w:pPr>
        <w:jc w:val="right"/>
        <w:rPr>
          <w:sz w:val="28"/>
          <w:szCs w:val="28"/>
        </w:rPr>
      </w:pPr>
      <w:r w:rsidRPr="00BC1EEF">
        <w:rPr>
          <w:sz w:val="28"/>
          <w:szCs w:val="28"/>
        </w:rPr>
        <w:t>Таблица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
        <w:gridCol w:w="2263"/>
        <w:gridCol w:w="713"/>
        <w:gridCol w:w="994"/>
        <w:gridCol w:w="994"/>
        <w:gridCol w:w="1288"/>
        <w:gridCol w:w="1274"/>
        <w:gridCol w:w="2108"/>
      </w:tblGrid>
      <w:tr w:rsidR="002A2711" w:rsidRPr="00BC1EEF" w14:paraId="63D33C97" w14:textId="77777777" w:rsidTr="005E2A15">
        <w:trPr>
          <w:cantSplit/>
        </w:trPr>
        <w:tc>
          <w:tcPr>
            <w:tcW w:w="214" w:type="pct"/>
            <w:vMerge w:val="restart"/>
          </w:tcPr>
          <w:p w14:paraId="09C245FF" w14:textId="77777777" w:rsidR="002A2711" w:rsidRPr="00BC1EEF" w:rsidRDefault="002A2711" w:rsidP="007A56F4">
            <w:pPr>
              <w:spacing w:line="240" w:lineRule="auto"/>
              <w:ind w:firstLine="0"/>
              <w:jc w:val="center"/>
              <w:rPr>
                <w:sz w:val="24"/>
                <w:szCs w:val="24"/>
              </w:rPr>
            </w:pPr>
            <w:r w:rsidRPr="00BC1EEF">
              <w:rPr>
                <w:sz w:val="24"/>
                <w:szCs w:val="24"/>
              </w:rPr>
              <w:t>№</w:t>
            </w:r>
          </w:p>
          <w:p w14:paraId="7D040FB7" w14:textId="77777777" w:rsidR="002A2711" w:rsidRPr="00BC1EEF" w:rsidRDefault="002A2711" w:rsidP="005428C6">
            <w:pPr>
              <w:spacing w:line="240" w:lineRule="auto"/>
              <w:ind w:right="-104" w:hanging="108"/>
              <w:jc w:val="center"/>
              <w:rPr>
                <w:sz w:val="24"/>
                <w:szCs w:val="24"/>
              </w:rPr>
            </w:pPr>
            <w:r w:rsidRPr="00BC1EEF">
              <w:rPr>
                <w:sz w:val="24"/>
                <w:szCs w:val="24"/>
              </w:rPr>
              <w:t>п/п</w:t>
            </w:r>
          </w:p>
        </w:tc>
        <w:tc>
          <w:tcPr>
            <w:tcW w:w="1124" w:type="pct"/>
            <w:vMerge w:val="restart"/>
          </w:tcPr>
          <w:p w14:paraId="1FDBD5A5" w14:textId="77777777" w:rsidR="002A2711" w:rsidRPr="00BC1EEF" w:rsidRDefault="002A2711" w:rsidP="0096692B">
            <w:pPr>
              <w:spacing w:line="240" w:lineRule="auto"/>
              <w:ind w:firstLine="0"/>
              <w:jc w:val="center"/>
              <w:rPr>
                <w:b/>
                <w:sz w:val="24"/>
                <w:szCs w:val="24"/>
              </w:rPr>
            </w:pPr>
            <w:r w:rsidRPr="00BC1EEF">
              <w:rPr>
                <w:b/>
                <w:sz w:val="24"/>
                <w:szCs w:val="24"/>
              </w:rPr>
              <w:t>Наименование тем</w:t>
            </w:r>
          </w:p>
          <w:p w14:paraId="4F9FDFA6" w14:textId="77777777" w:rsidR="002A2711" w:rsidRPr="00BC1EEF" w:rsidRDefault="002A2711" w:rsidP="0096692B">
            <w:pPr>
              <w:spacing w:line="240" w:lineRule="auto"/>
              <w:ind w:firstLine="0"/>
              <w:jc w:val="center"/>
              <w:rPr>
                <w:b/>
                <w:sz w:val="24"/>
                <w:szCs w:val="24"/>
              </w:rPr>
            </w:pPr>
            <w:r w:rsidRPr="00BC1EEF">
              <w:rPr>
                <w:b/>
                <w:sz w:val="24"/>
                <w:szCs w:val="24"/>
              </w:rPr>
              <w:t>(разделов)</w:t>
            </w:r>
          </w:p>
          <w:p w14:paraId="01CAC0BE" w14:textId="46AFA093" w:rsidR="002A2711" w:rsidRPr="00BC1EEF" w:rsidRDefault="002A2711" w:rsidP="0096692B">
            <w:pPr>
              <w:spacing w:line="240" w:lineRule="auto"/>
              <w:ind w:firstLine="0"/>
              <w:jc w:val="center"/>
              <w:rPr>
                <w:b/>
                <w:sz w:val="24"/>
                <w:szCs w:val="24"/>
              </w:rPr>
            </w:pPr>
            <w:r w:rsidRPr="00BC1EEF">
              <w:rPr>
                <w:b/>
                <w:sz w:val="24"/>
                <w:szCs w:val="24"/>
              </w:rPr>
              <w:t>дисциплины</w:t>
            </w:r>
          </w:p>
        </w:tc>
        <w:tc>
          <w:tcPr>
            <w:tcW w:w="2615" w:type="pct"/>
            <w:gridSpan w:val="5"/>
          </w:tcPr>
          <w:p w14:paraId="5A50EA53" w14:textId="77777777" w:rsidR="002A2711" w:rsidRPr="00BC1EEF" w:rsidRDefault="002A2711" w:rsidP="0096692B">
            <w:pPr>
              <w:pStyle w:val="a3"/>
              <w:spacing w:before="0" w:after="0" w:line="240" w:lineRule="auto"/>
              <w:rPr>
                <w:sz w:val="24"/>
                <w:szCs w:val="24"/>
              </w:rPr>
            </w:pPr>
            <w:r w:rsidRPr="00BC1EEF">
              <w:rPr>
                <w:b/>
                <w:sz w:val="24"/>
                <w:szCs w:val="24"/>
              </w:rPr>
              <w:t>Трудоёмкость в часах</w:t>
            </w:r>
          </w:p>
          <w:p w14:paraId="6D3A5FEC" w14:textId="77777777" w:rsidR="002A2711" w:rsidRPr="00BC1EEF" w:rsidRDefault="002A2711" w:rsidP="0096692B">
            <w:pPr>
              <w:spacing w:line="240" w:lineRule="auto"/>
              <w:ind w:firstLine="0"/>
              <w:jc w:val="center"/>
              <w:rPr>
                <w:sz w:val="24"/>
                <w:szCs w:val="24"/>
              </w:rPr>
            </w:pPr>
          </w:p>
        </w:tc>
        <w:tc>
          <w:tcPr>
            <w:tcW w:w="1047" w:type="pct"/>
            <w:vMerge w:val="restart"/>
          </w:tcPr>
          <w:p w14:paraId="737ED58B" w14:textId="77777777" w:rsidR="002A2711" w:rsidRPr="00BC1EEF" w:rsidRDefault="002A2711" w:rsidP="0096692B">
            <w:pPr>
              <w:pStyle w:val="a3"/>
              <w:spacing w:before="0" w:after="0" w:line="240" w:lineRule="auto"/>
              <w:rPr>
                <w:b/>
                <w:sz w:val="24"/>
                <w:szCs w:val="24"/>
              </w:rPr>
            </w:pPr>
            <w:r w:rsidRPr="00BC1EEF">
              <w:rPr>
                <w:b/>
                <w:sz w:val="24"/>
                <w:szCs w:val="24"/>
              </w:rPr>
              <w:t>Формы текущего контроля успеваемости</w:t>
            </w:r>
          </w:p>
        </w:tc>
      </w:tr>
      <w:tr w:rsidR="002A2711" w:rsidRPr="00BC1EEF" w14:paraId="4FDBD452" w14:textId="77777777" w:rsidTr="005E2A15">
        <w:trPr>
          <w:cantSplit/>
          <w:trHeight w:val="666"/>
        </w:trPr>
        <w:tc>
          <w:tcPr>
            <w:tcW w:w="214" w:type="pct"/>
            <w:vMerge/>
          </w:tcPr>
          <w:p w14:paraId="39C859E0" w14:textId="77777777" w:rsidR="002A2711" w:rsidRPr="00BC1EEF" w:rsidRDefault="002A2711" w:rsidP="007A56F4">
            <w:pPr>
              <w:spacing w:line="240" w:lineRule="auto"/>
              <w:ind w:firstLine="0"/>
              <w:rPr>
                <w:sz w:val="24"/>
                <w:szCs w:val="24"/>
              </w:rPr>
            </w:pPr>
          </w:p>
        </w:tc>
        <w:tc>
          <w:tcPr>
            <w:tcW w:w="1124" w:type="pct"/>
            <w:vMerge/>
          </w:tcPr>
          <w:p w14:paraId="562CCB3A" w14:textId="77777777" w:rsidR="002A2711" w:rsidRPr="00BC1EEF" w:rsidRDefault="002A2711" w:rsidP="007A56F4">
            <w:pPr>
              <w:spacing w:line="240" w:lineRule="auto"/>
              <w:ind w:firstLine="0"/>
              <w:rPr>
                <w:sz w:val="24"/>
                <w:szCs w:val="24"/>
              </w:rPr>
            </w:pPr>
          </w:p>
        </w:tc>
        <w:tc>
          <w:tcPr>
            <w:tcW w:w="354" w:type="pct"/>
            <w:vMerge w:val="restart"/>
          </w:tcPr>
          <w:p w14:paraId="0F7D5CA5" w14:textId="77777777" w:rsidR="002A2711" w:rsidRPr="00BC1EEF" w:rsidRDefault="002A2711" w:rsidP="000D1703">
            <w:pPr>
              <w:spacing w:line="240" w:lineRule="auto"/>
              <w:ind w:right="-103" w:hanging="108"/>
              <w:jc w:val="center"/>
              <w:rPr>
                <w:b/>
                <w:sz w:val="24"/>
                <w:szCs w:val="24"/>
              </w:rPr>
            </w:pPr>
            <w:r w:rsidRPr="00BC1EEF">
              <w:rPr>
                <w:b/>
                <w:sz w:val="24"/>
                <w:szCs w:val="24"/>
              </w:rPr>
              <w:t>Всего</w:t>
            </w:r>
          </w:p>
        </w:tc>
        <w:tc>
          <w:tcPr>
            <w:tcW w:w="1627" w:type="pct"/>
            <w:gridSpan w:val="3"/>
          </w:tcPr>
          <w:p w14:paraId="090E6E12" w14:textId="4171C349" w:rsidR="00EA2CAA" w:rsidRPr="00BC1EEF" w:rsidRDefault="00EA2CAA" w:rsidP="00C24ED0">
            <w:pPr>
              <w:spacing w:line="240" w:lineRule="auto"/>
              <w:ind w:firstLine="0"/>
              <w:jc w:val="center"/>
              <w:rPr>
                <w:b/>
                <w:sz w:val="24"/>
                <w:szCs w:val="24"/>
              </w:rPr>
            </w:pPr>
            <w:r w:rsidRPr="00BC1EEF">
              <w:rPr>
                <w:b/>
                <w:sz w:val="24"/>
                <w:szCs w:val="24"/>
              </w:rPr>
              <w:t>Контактная работа –</w:t>
            </w:r>
          </w:p>
          <w:p w14:paraId="5757E0FC" w14:textId="4A430B1F" w:rsidR="002A2711" w:rsidRPr="00BC1EEF" w:rsidRDefault="002A2711" w:rsidP="00C24ED0">
            <w:pPr>
              <w:spacing w:line="240" w:lineRule="auto"/>
              <w:ind w:firstLine="0"/>
              <w:jc w:val="center"/>
              <w:rPr>
                <w:b/>
                <w:sz w:val="24"/>
                <w:szCs w:val="24"/>
              </w:rPr>
            </w:pPr>
            <w:r w:rsidRPr="00BC1EEF">
              <w:rPr>
                <w:b/>
                <w:sz w:val="24"/>
                <w:szCs w:val="24"/>
              </w:rPr>
              <w:t>Аудиторная работа</w:t>
            </w:r>
          </w:p>
          <w:p w14:paraId="615F027B" w14:textId="77777777" w:rsidR="002A2711" w:rsidRPr="00BC1EEF" w:rsidRDefault="002A2711" w:rsidP="007A56F4">
            <w:pPr>
              <w:spacing w:line="240" w:lineRule="auto"/>
              <w:ind w:firstLine="0"/>
              <w:rPr>
                <w:sz w:val="24"/>
                <w:szCs w:val="24"/>
              </w:rPr>
            </w:pPr>
          </w:p>
        </w:tc>
        <w:tc>
          <w:tcPr>
            <w:tcW w:w="633" w:type="pct"/>
            <w:vMerge w:val="restart"/>
          </w:tcPr>
          <w:p w14:paraId="14EF07D8" w14:textId="5FEF53BC" w:rsidR="002A2711" w:rsidRPr="00BC1EEF" w:rsidRDefault="002A2711" w:rsidP="007A56F4">
            <w:pPr>
              <w:pStyle w:val="a3"/>
              <w:spacing w:before="0" w:after="0" w:line="240" w:lineRule="auto"/>
              <w:rPr>
                <w:b/>
                <w:sz w:val="24"/>
                <w:szCs w:val="24"/>
              </w:rPr>
            </w:pPr>
            <w:r w:rsidRPr="00BC1EEF">
              <w:rPr>
                <w:b/>
                <w:sz w:val="24"/>
                <w:szCs w:val="24"/>
              </w:rPr>
              <w:t>Самостоятельная работа</w:t>
            </w:r>
          </w:p>
        </w:tc>
        <w:tc>
          <w:tcPr>
            <w:tcW w:w="1047" w:type="pct"/>
            <w:vMerge/>
          </w:tcPr>
          <w:p w14:paraId="310CB72C" w14:textId="77777777" w:rsidR="002A2711" w:rsidRPr="00BC1EEF" w:rsidRDefault="002A2711" w:rsidP="007A56F4">
            <w:pPr>
              <w:pStyle w:val="a3"/>
              <w:spacing w:before="0" w:after="0" w:line="240" w:lineRule="auto"/>
              <w:rPr>
                <w:sz w:val="24"/>
                <w:szCs w:val="24"/>
              </w:rPr>
            </w:pPr>
          </w:p>
        </w:tc>
      </w:tr>
      <w:tr w:rsidR="006E72F1" w:rsidRPr="00BC1EEF" w14:paraId="210A61F7" w14:textId="77777777" w:rsidTr="005E2A15">
        <w:trPr>
          <w:trHeight w:val="841"/>
        </w:trPr>
        <w:tc>
          <w:tcPr>
            <w:tcW w:w="214" w:type="pct"/>
            <w:vMerge/>
          </w:tcPr>
          <w:p w14:paraId="3F6D369D" w14:textId="77777777" w:rsidR="006E72F1" w:rsidRPr="00BC1EEF" w:rsidRDefault="006E72F1" w:rsidP="007A56F4">
            <w:pPr>
              <w:spacing w:line="240" w:lineRule="auto"/>
              <w:ind w:firstLine="0"/>
              <w:rPr>
                <w:sz w:val="24"/>
                <w:szCs w:val="24"/>
              </w:rPr>
            </w:pPr>
          </w:p>
        </w:tc>
        <w:tc>
          <w:tcPr>
            <w:tcW w:w="1124" w:type="pct"/>
            <w:vMerge/>
          </w:tcPr>
          <w:p w14:paraId="5BD5034B" w14:textId="77777777" w:rsidR="006E72F1" w:rsidRPr="00BC1EEF" w:rsidRDefault="006E72F1" w:rsidP="007A56F4">
            <w:pPr>
              <w:spacing w:line="240" w:lineRule="auto"/>
              <w:ind w:firstLine="0"/>
              <w:rPr>
                <w:sz w:val="24"/>
                <w:szCs w:val="24"/>
              </w:rPr>
            </w:pPr>
          </w:p>
        </w:tc>
        <w:tc>
          <w:tcPr>
            <w:tcW w:w="354" w:type="pct"/>
            <w:vMerge/>
          </w:tcPr>
          <w:p w14:paraId="15EC416B" w14:textId="77777777" w:rsidR="006E72F1" w:rsidRPr="00BC1EEF" w:rsidRDefault="006E72F1" w:rsidP="007A56F4">
            <w:pPr>
              <w:spacing w:line="240" w:lineRule="auto"/>
              <w:ind w:firstLine="0"/>
              <w:rPr>
                <w:sz w:val="24"/>
                <w:szCs w:val="24"/>
              </w:rPr>
            </w:pPr>
          </w:p>
        </w:tc>
        <w:tc>
          <w:tcPr>
            <w:tcW w:w="494" w:type="pct"/>
          </w:tcPr>
          <w:p w14:paraId="5DABB1F0" w14:textId="673BA297" w:rsidR="006E72F1" w:rsidRPr="00BC1EEF" w:rsidRDefault="006E72F1" w:rsidP="0096692B">
            <w:pPr>
              <w:spacing w:line="240" w:lineRule="auto"/>
              <w:ind w:left="-106" w:firstLine="106"/>
              <w:jc w:val="center"/>
              <w:rPr>
                <w:sz w:val="22"/>
                <w:szCs w:val="22"/>
              </w:rPr>
            </w:pPr>
            <w:r w:rsidRPr="00BC1EEF">
              <w:rPr>
                <w:sz w:val="22"/>
                <w:szCs w:val="22"/>
              </w:rPr>
              <w:t xml:space="preserve">Общая, </w:t>
            </w:r>
            <w:r w:rsidRPr="00BC1EEF">
              <w:rPr>
                <w:sz w:val="22"/>
                <w:szCs w:val="22"/>
              </w:rPr>
              <w:br/>
              <w:t xml:space="preserve">в </w:t>
            </w:r>
            <w:proofErr w:type="spellStart"/>
            <w:r w:rsidRPr="00BC1EEF">
              <w:rPr>
                <w:sz w:val="22"/>
                <w:szCs w:val="22"/>
              </w:rPr>
              <w:t>т.ч</w:t>
            </w:r>
            <w:proofErr w:type="spellEnd"/>
            <w:r w:rsidRPr="00BC1EEF">
              <w:rPr>
                <w:sz w:val="22"/>
                <w:szCs w:val="22"/>
              </w:rPr>
              <w:t>.:</w:t>
            </w:r>
          </w:p>
        </w:tc>
        <w:tc>
          <w:tcPr>
            <w:tcW w:w="494" w:type="pct"/>
          </w:tcPr>
          <w:p w14:paraId="1889D5DD" w14:textId="677076CE" w:rsidR="006E72F1" w:rsidRPr="00BC1EEF" w:rsidRDefault="006E72F1" w:rsidP="0020221A">
            <w:pPr>
              <w:spacing w:line="240" w:lineRule="auto"/>
              <w:ind w:firstLine="0"/>
              <w:jc w:val="center"/>
              <w:rPr>
                <w:sz w:val="22"/>
                <w:szCs w:val="22"/>
              </w:rPr>
            </w:pPr>
            <w:r w:rsidRPr="00BC1EEF">
              <w:rPr>
                <w:sz w:val="22"/>
                <w:szCs w:val="22"/>
              </w:rPr>
              <w:t>Лекции</w:t>
            </w:r>
          </w:p>
        </w:tc>
        <w:tc>
          <w:tcPr>
            <w:tcW w:w="640" w:type="pct"/>
          </w:tcPr>
          <w:p w14:paraId="39AD103F" w14:textId="63ED617B" w:rsidR="006E72F1" w:rsidRPr="00BC1EEF" w:rsidRDefault="006E72F1" w:rsidP="0096692B">
            <w:pPr>
              <w:spacing w:line="240" w:lineRule="auto"/>
              <w:ind w:right="-235" w:firstLine="0"/>
              <w:rPr>
                <w:sz w:val="22"/>
                <w:szCs w:val="22"/>
              </w:rPr>
            </w:pPr>
            <w:r w:rsidRPr="00BC1EEF">
              <w:rPr>
                <w:sz w:val="22"/>
                <w:szCs w:val="22"/>
              </w:rPr>
              <w:t xml:space="preserve">Семинары, </w:t>
            </w:r>
            <w:proofErr w:type="spellStart"/>
            <w:r w:rsidRPr="00BC1EEF">
              <w:rPr>
                <w:sz w:val="22"/>
                <w:szCs w:val="22"/>
              </w:rPr>
              <w:t>практичес</w:t>
            </w:r>
            <w:proofErr w:type="spellEnd"/>
            <w:r w:rsidR="0096692B" w:rsidRPr="00BC1EEF">
              <w:rPr>
                <w:sz w:val="22"/>
                <w:szCs w:val="22"/>
                <w:lang w:val="en-US"/>
              </w:rPr>
              <w:t>-</w:t>
            </w:r>
            <w:r w:rsidRPr="00BC1EEF">
              <w:rPr>
                <w:sz w:val="22"/>
                <w:szCs w:val="22"/>
              </w:rPr>
              <w:t>кие занятия</w:t>
            </w:r>
          </w:p>
        </w:tc>
        <w:tc>
          <w:tcPr>
            <w:tcW w:w="633" w:type="pct"/>
            <w:vMerge/>
          </w:tcPr>
          <w:p w14:paraId="3F550572" w14:textId="77777777" w:rsidR="006E72F1" w:rsidRPr="00BC1EEF" w:rsidRDefault="006E72F1" w:rsidP="007A56F4">
            <w:pPr>
              <w:spacing w:line="240" w:lineRule="auto"/>
              <w:jc w:val="center"/>
              <w:rPr>
                <w:sz w:val="24"/>
                <w:szCs w:val="24"/>
              </w:rPr>
            </w:pPr>
          </w:p>
        </w:tc>
        <w:tc>
          <w:tcPr>
            <w:tcW w:w="1047" w:type="pct"/>
            <w:vMerge/>
          </w:tcPr>
          <w:p w14:paraId="3BBEC7F9" w14:textId="77777777" w:rsidR="006E72F1" w:rsidRPr="00BC1EEF" w:rsidRDefault="006E72F1" w:rsidP="007A56F4">
            <w:pPr>
              <w:spacing w:line="240" w:lineRule="auto"/>
              <w:ind w:firstLine="0"/>
              <w:rPr>
                <w:sz w:val="24"/>
                <w:szCs w:val="24"/>
              </w:rPr>
            </w:pPr>
          </w:p>
        </w:tc>
      </w:tr>
      <w:tr w:rsidR="00123FBD" w:rsidRPr="00BC1EEF" w14:paraId="1332813F" w14:textId="77777777" w:rsidTr="005E2A15">
        <w:trPr>
          <w:cantSplit/>
          <w:trHeight w:val="1433"/>
        </w:trPr>
        <w:tc>
          <w:tcPr>
            <w:tcW w:w="214" w:type="pct"/>
          </w:tcPr>
          <w:p w14:paraId="265D17A6" w14:textId="77777777" w:rsidR="00123FBD" w:rsidRPr="00BC1EEF" w:rsidRDefault="00123FBD" w:rsidP="00123FBD">
            <w:pPr>
              <w:spacing w:line="240" w:lineRule="auto"/>
              <w:ind w:firstLine="0"/>
              <w:jc w:val="center"/>
              <w:rPr>
                <w:sz w:val="24"/>
                <w:szCs w:val="24"/>
              </w:rPr>
            </w:pPr>
            <w:r w:rsidRPr="00BC1EEF">
              <w:rPr>
                <w:sz w:val="24"/>
                <w:szCs w:val="24"/>
              </w:rPr>
              <w:t>1.</w:t>
            </w:r>
          </w:p>
        </w:tc>
        <w:tc>
          <w:tcPr>
            <w:tcW w:w="1124" w:type="pct"/>
            <w:tcMar>
              <w:left w:w="0" w:type="dxa"/>
              <w:right w:w="0" w:type="dxa"/>
            </w:tcMar>
            <w:vAlign w:val="center"/>
          </w:tcPr>
          <w:p w14:paraId="0AA58993" w14:textId="77777777" w:rsidR="005E2A15" w:rsidRPr="005E2A15" w:rsidRDefault="005E2A15" w:rsidP="005E2A15">
            <w:pPr>
              <w:spacing w:line="240" w:lineRule="auto"/>
              <w:ind w:firstLine="0"/>
              <w:rPr>
                <w:bCs/>
                <w:kern w:val="32"/>
                <w:sz w:val="24"/>
                <w:szCs w:val="24"/>
              </w:rPr>
            </w:pPr>
            <w:r w:rsidRPr="005E2A15">
              <w:rPr>
                <w:sz w:val="24"/>
                <w:szCs w:val="24"/>
              </w:rPr>
              <w:t>Множества, функции, алгебры</w:t>
            </w:r>
          </w:p>
          <w:p w14:paraId="5C6109C1" w14:textId="3415E5AB" w:rsidR="00123FBD" w:rsidRPr="005E2A15" w:rsidRDefault="005E2A15" w:rsidP="005E2A15">
            <w:pPr>
              <w:spacing w:line="240" w:lineRule="auto"/>
              <w:ind w:firstLine="0"/>
              <w:jc w:val="left"/>
              <w:rPr>
                <w:sz w:val="24"/>
                <w:szCs w:val="24"/>
              </w:rPr>
            </w:pPr>
            <w:r w:rsidRPr="005E2A15">
              <w:rPr>
                <w:sz w:val="24"/>
                <w:szCs w:val="24"/>
              </w:rPr>
              <w:t xml:space="preserve"> </w:t>
            </w:r>
          </w:p>
        </w:tc>
        <w:tc>
          <w:tcPr>
            <w:tcW w:w="354" w:type="pct"/>
            <w:tcMar>
              <w:left w:w="0" w:type="dxa"/>
              <w:right w:w="0" w:type="dxa"/>
            </w:tcMar>
            <w:vAlign w:val="center"/>
          </w:tcPr>
          <w:p w14:paraId="11C011C6" w14:textId="7CB20408" w:rsidR="00123FBD" w:rsidRPr="00BC1EEF" w:rsidRDefault="000D1703" w:rsidP="00123FBD">
            <w:pPr>
              <w:spacing w:line="240" w:lineRule="auto"/>
              <w:ind w:firstLine="0"/>
              <w:jc w:val="center"/>
              <w:rPr>
                <w:color w:val="000000"/>
                <w:sz w:val="24"/>
                <w:szCs w:val="24"/>
              </w:rPr>
            </w:pPr>
            <w:r>
              <w:rPr>
                <w:rFonts w:eastAsia="SimSun"/>
                <w:sz w:val="24"/>
                <w:szCs w:val="24"/>
                <w:lang w:eastAsia="ar-SA"/>
              </w:rPr>
              <w:t>12</w:t>
            </w:r>
          </w:p>
        </w:tc>
        <w:tc>
          <w:tcPr>
            <w:tcW w:w="494" w:type="pct"/>
            <w:tcMar>
              <w:left w:w="0" w:type="dxa"/>
              <w:right w:w="0" w:type="dxa"/>
            </w:tcMar>
            <w:vAlign w:val="center"/>
          </w:tcPr>
          <w:p w14:paraId="1076988C" w14:textId="55EC5D74"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30C6EE81" w14:textId="67CA06A0"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7631FA7A" w14:textId="4C6D2003"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76631161" w14:textId="6057FF5D" w:rsidR="00123FBD" w:rsidRPr="00BC1EEF" w:rsidRDefault="000D1703" w:rsidP="00123FBD">
            <w:pPr>
              <w:spacing w:line="240" w:lineRule="auto"/>
              <w:ind w:firstLine="0"/>
              <w:jc w:val="center"/>
              <w:rPr>
                <w:color w:val="000000"/>
                <w:sz w:val="24"/>
                <w:szCs w:val="24"/>
              </w:rPr>
            </w:pPr>
            <w:r>
              <w:rPr>
                <w:rFonts w:eastAsia="SimSun"/>
                <w:sz w:val="24"/>
                <w:szCs w:val="24"/>
                <w:lang w:eastAsia="ar-SA"/>
              </w:rPr>
              <w:t>6</w:t>
            </w:r>
          </w:p>
        </w:tc>
        <w:tc>
          <w:tcPr>
            <w:tcW w:w="1047" w:type="pct"/>
          </w:tcPr>
          <w:p w14:paraId="4EA7B75E" w14:textId="16C2872B" w:rsidR="00123FBD" w:rsidRPr="00BC1EEF" w:rsidRDefault="00123FBD" w:rsidP="002D4C27">
            <w:pPr>
              <w:spacing w:line="240" w:lineRule="auto"/>
              <w:ind w:firstLine="0"/>
              <w:jc w:val="left"/>
              <w:rPr>
                <w:sz w:val="24"/>
                <w:szCs w:val="24"/>
              </w:rPr>
            </w:pPr>
            <w:r w:rsidRPr="00BC1EEF">
              <w:rPr>
                <w:sz w:val="24"/>
                <w:szCs w:val="24"/>
              </w:rPr>
              <w:t xml:space="preserve">Самостоятельные работы. Участие в решении задач на </w:t>
            </w:r>
            <w:r w:rsidR="002D4C27">
              <w:rPr>
                <w:sz w:val="24"/>
                <w:szCs w:val="24"/>
              </w:rPr>
              <w:t>семинара</w:t>
            </w:r>
            <w:r w:rsidRPr="00BC1EEF">
              <w:rPr>
                <w:sz w:val="24"/>
                <w:szCs w:val="24"/>
              </w:rPr>
              <w:t xml:space="preserve">х. Собеседования по домашним заданиям. </w:t>
            </w:r>
          </w:p>
        </w:tc>
      </w:tr>
      <w:tr w:rsidR="00123FBD" w:rsidRPr="00BC1EEF" w14:paraId="61F00052" w14:textId="77777777" w:rsidTr="005E2A15">
        <w:trPr>
          <w:cantSplit/>
          <w:trHeight w:val="1036"/>
        </w:trPr>
        <w:tc>
          <w:tcPr>
            <w:tcW w:w="214" w:type="pct"/>
          </w:tcPr>
          <w:p w14:paraId="1394F72D" w14:textId="77777777" w:rsidR="00123FBD" w:rsidRPr="00BC1EEF" w:rsidRDefault="00123FBD" w:rsidP="00123FBD">
            <w:pPr>
              <w:spacing w:line="240" w:lineRule="auto"/>
              <w:ind w:firstLine="0"/>
              <w:jc w:val="center"/>
              <w:rPr>
                <w:sz w:val="24"/>
                <w:szCs w:val="24"/>
              </w:rPr>
            </w:pPr>
            <w:r w:rsidRPr="00BC1EEF">
              <w:rPr>
                <w:sz w:val="24"/>
                <w:szCs w:val="24"/>
              </w:rPr>
              <w:t>2.</w:t>
            </w:r>
          </w:p>
        </w:tc>
        <w:tc>
          <w:tcPr>
            <w:tcW w:w="1124" w:type="pct"/>
            <w:tcMar>
              <w:left w:w="0" w:type="dxa"/>
              <w:right w:w="0" w:type="dxa"/>
            </w:tcMar>
            <w:vAlign w:val="center"/>
          </w:tcPr>
          <w:p w14:paraId="54DB300B" w14:textId="61DB45E9" w:rsidR="00123FBD" w:rsidRPr="005E2A15" w:rsidRDefault="005E2A15" w:rsidP="005E2A15">
            <w:pPr>
              <w:spacing w:line="240" w:lineRule="auto"/>
              <w:ind w:firstLine="0"/>
              <w:jc w:val="left"/>
              <w:rPr>
                <w:sz w:val="24"/>
                <w:szCs w:val="24"/>
              </w:rPr>
            </w:pPr>
            <w:r w:rsidRPr="005E2A15">
              <w:rPr>
                <w:sz w:val="24"/>
                <w:szCs w:val="24"/>
              </w:rPr>
              <w:t>Бинарные отношения на множествах</w:t>
            </w:r>
          </w:p>
        </w:tc>
        <w:tc>
          <w:tcPr>
            <w:tcW w:w="354" w:type="pct"/>
            <w:tcMar>
              <w:left w:w="0" w:type="dxa"/>
              <w:right w:w="0" w:type="dxa"/>
            </w:tcMar>
            <w:vAlign w:val="center"/>
          </w:tcPr>
          <w:p w14:paraId="77CF06C3" w14:textId="1F5709DA" w:rsidR="00123FBD" w:rsidRPr="00BC1EEF" w:rsidRDefault="00950BB9" w:rsidP="00123FBD">
            <w:pPr>
              <w:spacing w:line="240" w:lineRule="auto"/>
              <w:ind w:firstLine="0"/>
              <w:jc w:val="center"/>
              <w:rPr>
                <w:color w:val="000000"/>
                <w:sz w:val="24"/>
                <w:szCs w:val="24"/>
              </w:rPr>
            </w:pPr>
            <w:r>
              <w:rPr>
                <w:rFonts w:eastAsia="SimSun"/>
                <w:sz w:val="24"/>
                <w:szCs w:val="24"/>
                <w:lang w:eastAsia="ar-SA"/>
              </w:rPr>
              <w:t>12</w:t>
            </w:r>
          </w:p>
        </w:tc>
        <w:tc>
          <w:tcPr>
            <w:tcW w:w="494" w:type="pct"/>
            <w:tcMar>
              <w:left w:w="0" w:type="dxa"/>
              <w:right w:w="0" w:type="dxa"/>
            </w:tcMar>
            <w:vAlign w:val="center"/>
          </w:tcPr>
          <w:p w14:paraId="5C434ED7" w14:textId="256EA552"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1D346C71" w14:textId="20C8F828"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14C6A553" w14:textId="58E4E74E"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23C11F92" w14:textId="217D45B7" w:rsidR="00123FBD" w:rsidRPr="00BC1EEF" w:rsidRDefault="000D1703" w:rsidP="00123FBD">
            <w:pPr>
              <w:spacing w:line="240" w:lineRule="auto"/>
              <w:ind w:firstLine="0"/>
              <w:jc w:val="center"/>
              <w:rPr>
                <w:color w:val="000000"/>
                <w:sz w:val="24"/>
                <w:szCs w:val="24"/>
              </w:rPr>
            </w:pPr>
            <w:r>
              <w:rPr>
                <w:rFonts w:eastAsia="SimSun"/>
                <w:sz w:val="24"/>
                <w:szCs w:val="24"/>
                <w:lang w:eastAsia="ar-SA"/>
              </w:rPr>
              <w:t>6</w:t>
            </w:r>
          </w:p>
        </w:tc>
        <w:tc>
          <w:tcPr>
            <w:tcW w:w="1047" w:type="pct"/>
          </w:tcPr>
          <w:p w14:paraId="42E4E347" w14:textId="7F66C333" w:rsidR="00123FBD" w:rsidRPr="002D4C27" w:rsidRDefault="002D4C27" w:rsidP="002D4C27">
            <w:pPr>
              <w:spacing w:line="240" w:lineRule="auto"/>
              <w:ind w:firstLine="0"/>
              <w:jc w:val="left"/>
              <w:rPr>
                <w:sz w:val="24"/>
                <w:szCs w:val="24"/>
                <w:lang w:val="en-US"/>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123FBD" w:rsidRPr="00BC1EEF" w14:paraId="0724E727" w14:textId="77777777" w:rsidTr="005E2A15">
        <w:trPr>
          <w:cantSplit/>
        </w:trPr>
        <w:tc>
          <w:tcPr>
            <w:tcW w:w="214" w:type="pct"/>
          </w:tcPr>
          <w:p w14:paraId="4F492859" w14:textId="77777777" w:rsidR="00123FBD" w:rsidRPr="00BC1EEF" w:rsidRDefault="00123FBD" w:rsidP="00123FBD">
            <w:pPr>
              <w:spacing w:line="240" w:lineRule="auto"/>
              <w:ind w:firstLine="0"/>
              <w:jc w:val="center"/>
              <w:rPr>
                <w:sz w:val="24"/>
                <w:szCs w:val="24"/>
              </w:rPr>
            </w:pPr>
            <w:r w:rsidRPr="00BC1EEF">
              <w:rPr>
                <w:sz w:val="24"/>
                <w:szCs w:val="24"/>
              </w:rPr>
              <w:t>3.</w:t>
            </w:r>
          </w:p>
        </w:tc>
        <w:tc>
          <w:tcPr>
            <w:tcW w:w="1124" w:type="pct"/>
            <w:tcMar>
              <w:left w:w="0" w:type="dxa"/>
              <w:right w:w="0" w:type="dxa"/>
            </w:tcMar>
            <w:vAlign w:val="center"/>
          </w:tcPr>
          <w:p w14:paraId="798008EE" w14:textId="77777777" w:rsidR="005E2A15" w:rsidRPr="005E2A15" w:rsidRDefault="005E2A15" w:rsidP="005E2A15">
            <w:pPr>
              <w:spacing w:line="240" w:lineRule="auto"/>
              <w:ind w:firstLine="0"/>
              <w:rPr>
                <w:sz w:val="24"/>
                <w:szCs w:val="24"/>
              </w:rPr>
            </w:pPr>
            <w:r w:rsidRPr="005E2A15">
              <w:rPr>
                <w:sz w:val="24"/>
                <w:szCs w:val="24"/>
              </w:rPr>
              <w:t>Пространство булевых функций</w:t>
            </w:r>
          </w:p>
          <w:p w14:paraId="449DC103" w14:textId="0FF3DE8D" w:rsidR="00123FBD" w:rsidRPr="005E2A15" w:rsidRDefault="005E2A15" w:rsidP="005E2A15">
            <w:pPr>
              <w:spacing w:line="240" w:lineRule="auto"/>
              <w:ind w:firstLine="0"/>
              <w:jc w:val="left"/>
              <w:rPr>
                <w:sz w:val="24"/>
                <w:szCs w:val="24"/>
              </w:rPr>
            </w:pPr>
            <w:r w:rsidRPr="005E2A15">
              <w:rPr>
                <w:sz w:val="24"/>
                <w:szCs w:val="24"/>
              </w:rPr>
              <w:t xml:space="preserve"> </w:t>
            </w:r>
          </w:p>
        </w:tc>
        <w:tc>
          <w:tcPr>
            <w:tcW w:w="354" w:type="pct"/>
            <w:tcMar>
              <w:left w:w="0" w:type="dxa"/>
              <w:right w:w="0" w:type="dxa"/>
            </w:tcMar>
            <w:vAlign w:val="center"/>
          </w:tcPr>
          <w:p w14:paraId="73027265" w14:textId="4F567831" w:rsidR="00123FBD" w:rsidRPr="00BC1EEF" w:rsidRDefault="00950BB9" w:rsidP="00123FBD">
            <w:pPr>
              <w:spacing w:line="240" w:lineRule="auto"/>
              <w:ind w:firstLine="0"/>
              <w:jc w:val="center"/>
              <w:rPr>
                <w:color w:val="000000"/>
                <w:sz w:val="24"/>
                <w:szCs w:val="24"/>
              </w:rPr>
            </w:pPr>
            <w:r>
              <w:rPr>
                <w:rFonts w:eastAsia="SimSun"/>
                <w:sz w:val="24"/>
                <w:szCs w:val="24"/>
                <w:lang w:eastAsia="ar-SA"/>
              </w:rPr>
              <w:t>12</w:t>
            </w:r>
          </w:p>
        </w:tc>
        <w:tc>
          <w:tcPr>
            <w:tcW w:w="494" w:type="pct"/>
            <w:tcMar>
              <w:left w:w="0" w:type="dxa"/>
              <w:right w:w="0" w:type="dxa"/>
            </w:tcMar>
            <w:vAlign w:val="center"/>
          </w:tcPr>
          <w:p w14:paraId="3FEB7285" w14:textId="514CF99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46952C76" w14:textId="1110A16D"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5DF10697" w14:textId="460D9E93"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0296A6FA" w14:textId="33C1499A" w:rsidR="00123FBD" w:rsidRPr="00BC1EEF" w:rsidRDefault="000D1703" w:rsidP="00123FBD">
            <w:pPr>
              <w:spacing w:line="240" w:lineRule="auto"/>
              <w:ind w:firstLine="0"/>
              <w:jc w:val="center"/>
              <w:rPr>
                <w:color w:val="000000"/>
                <w:sz w:val="24"/>
                <w:szCs w:val="24"/>
              </w:rPr>
            </w:pPr>
            <w:r>
              <w:rPr>
                <w:rFonts w:eastAsia="SimSun"/>
                <w:sz w:val="24"/>
                <w:szCs w:val="24"/>
                <w:lang w:eastAsia="ar-SA"/>
              </w:rPr>
              <w:t>6</w:t>
            </w:r>
          </w:p>
        </w:tc>
        <w:tc>
          <w:tcPr>
            <w:tcW w:w="1047" w:type="pct"/>
          </w:tcPr>
          <w:p w14:paraId="6890694F" w14:textId="7AF35493" w:rsidR="00123FBD" w:rsidRPr="00BC1EEF" w:rsidRDefault="002D4C27" w:rsidP="002D4C27">
            <w:pPr>
              <w:spacing w:line="240" w:lineRule="auto"/>
              <w:ind w:firstLine="15"/>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D4C27" w:rsidRPr="00BC1EEF" w14:paraId="79F28408" w14:textId="77777777" w:rsidTr="005E2A15">
        <w:trPr>
          <w:cantSplit/>
        </w:trPr>
        <w:tc>
          <w:tcPr>
            <w:tcW w:w="214" w:type="pct"/>
          </w:tcPr>
          <w:p w14:paraId="2DC4796B" w14:textId="77777777" w:rsidR="002D4C27" w:rsidRPr="00BC1EEF" w:rsidRDefault="002D4C27" w:rsidP="002D4C27">
            <w:pPr>
              <w:spacing w:line="240" w:lineRule="auto"/>
              <w:ind w:firstLine="0"/>
              <w:jc w:val="center"/>
              <w:rPr>
                <w:sz w:val="24"/>
                <w:szCs w:val="24"/>
              </w:rPr>
            </w:pPr>
            <w:r w:rsidRPr="00BC1EEF">
              <w:rPr>
                <w:sz w:val="24"/>
                <w:szCs w:val="24"/>
              </w:rPr>
              <w:t>4.</w:t>
            </w:r>
          </w:p>
        </w:tc>
        <w:tc>
          <w:tcPr>
            <w:tcW w:w="1124" w:type="pct"/>
            <w:tcMar>
              <w:left w:w="0" w:type="dxa"/>
              <w:right w:w="0" w:type="dxa"/>
            </w:tcMar>
            <w:vAlign w:val="center"/>
          </w:tcPr>
          <w:p w14:paraId="6572C4D4" w14:textId="481CB260" w:rsidR="002D4C27" w:rsidRPr="005E2A15" w:rsidRDefault="002D4C27" w:rsidP="002D4C27">
            <w:pPr>
              <w:spacing w:line="240" w:lineRule="auto"/>
              <w:ind w:firstLine="0"/>
              <w:jc w:val="left"/>
              <w:rPr>
                <w:sz w:val="24"/>
                <w:szCs w:val="24"/>
              </w:rPr>
            </w:pPr>
            <w:r w:rsidRPr="005E2A15">
              <w:rPr>
                <w:iCs/>
                <w:color w:val="000000"/>
                <w:sz w:val="24"/>
                <w:szCs w:val="24"/>
              </w:rPr>
              <w:t>Дискретные функции, преобразования множеств</w:t>
            </w:r>
          </w:p>
        </w:tc>
        <w:tc>
          <w:tcPr>
            <w:tcW w:w="354" w:type="pct"/>
            <w:tcMar>
              <w:left w:w="0" w:type="dxa"/>
              <w:right w:w="0" w:type="dxa"/>
            </w:tcMar>
            <w:vAlign w:val="center"/>
          </w:tcPr>
          <w:p w14:paraId="7EF5D360" w14:textId="1C28F423" w:rsidR="002D4C27" w:rsidRPr="00BC1EEF" w:rsidRDefault="002D4C27" w:rsidP="002D4C27">
            <w:pPr>
              <w:spacing w:line="240" w:lineRule="auto"/>
              <w:ind w:firstLine="0"/>
              <w:jc w:val="center"/>
              <w:rPr>
                <w:color w:val="000000"/>
                <w:sz w:val="24"/>
                <w:szCs w:val="24"/>
              </w:rPr>
            </w:pPr>
            <w:r>
              <w:rPr>
                <w:rFonts w:eastAsia="SimSun"/>
                <w:sz w:val="24"/>
                <w:szCs w:val="24"/>
                <w:lang w:eastAsia="ar-SA"/>
              </w:rPr>
              <w:t>10</w:t>
            </w:r>
          </w:p>
        </w:tc>
        <w:tc>
          <w:tcPr>
            <w:tcW w:w="494" w:type="pct"/>
            <w:tcMar>
              <w:left w:w="0" w:type="dxa"/>
              <w:right w:w="0" w:type="dxa"/>
            </w:tcMar>
            <w:vAlign w:val="center"/>
          </w:tcPr>
          <w:p w14:paraId="37BB0C53" w14:textId="4DA382DF" w:rsidR="002D4C27" w:rsidRPr="00BC1EEF" w:rsidRDefault="002D4C27" w:rsidP="002D4C27">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1DD4AF23" w14:textId="14E07F01" w:rsidR="002D4C27" w:rsidRPr="00BC1EEF" w:rsidRDefault="002D4C27" w:rsidP="002D4C27">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1C67DDF8" w14:textId="0375029D" w:rsidR="002D4C27" w:rsidRPr="00BC1EEF" w:rsidRDefault="002D4C27" w:rsidP="002D4C27">
            <w:pPr>
              <w:spacing w:line="240" w:lineRule="auto"/>
              <w:ind w:firstLine="0"/>
              <w:jc w:val="center"/>
              <w:rPr>
                <w:strike/>
                <w:color w:val="000000"/>
                <w:sz w:val="24"/>
                <w:szCs w:val="24"/>
              </w:rPr>
            </w:pPr>
            <w:r w:rsidRPr="00BC1EEF">
              <w:rPr>
                <w:rFonts w:eastAsia="SimSun"/>
                <w:sz w:val="24"/>
                <w:szCs w:val="24"/>
                <w:lang w:eastAsia="ar-SA"/>
              </w:rPr>
              <w:t>4</w:t>
            </w:r>
          </w:p>
        </w:tc>
        <w:tc>
          <w:tcPr>
            <w:tcW w:w="633" w:type="pct"/>
            <w:tcMar>
              <w:left w:w="0" w:type="dxa"/>
              <w:right w:w="0" w:type="dxa"/>
            </w:tcMar>
            <w:vAlign w:val="center"/>
          </w:tcPr>
          <w:p w14:paraId="57BB224D" w14:textId="1866A232" w:rsidR="002D4C27" w:rsidRPr="00BC1EEF" w:rsidRDefault="002D4C27" w:rsidP="002D4C27">
            <w:pPr>
              <w:spacing w:line="240" w:lineRule="auto"/>
              <w:ind w:firstLine="0"/>
              <w:jc w:val="center"/>
              <w:rPr>
                <w:color w:val="000000"/>
                <w:sz w:val="24"/>
                <w:szCs w:val="24"/>
              </w:rPr>
            </w:pPr>
            <w:r>
              <w:rPr>
                <w:rFonts w:eastAsia="SimSun"/>
                <w:sz w:val="24"/>
                <w:szCs w:val="24"/>
                <w:lang w:eastAsia="ar-SA"/>
              </w:rPr>
              <w:t>4</w:t>
            </w:r>
          </w:p>
        </w:tc>
        <w:tc>
          <w:tcPr>
            <w:tcW w:w="1047" w:type="pct"/>
          </w:tcPr>
          <w:p w14:paraId="411FBF16" w14:textId="6A864052" w:rsidR="002D4C27" w:rsidRPr="00BC1EEF" w:rsidRDefault="002D4C27" w:rsidP="002D4C27">
            <w:pPr>
              <w:spacing w:line="240" w:lineRule="auto"/>
              <w:ind w:firstLine="15"/>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D4C27" w:rsidRPr="00BC1EEF" w14:paraId="77728E42" w14:textId="77777777" w:rsidTr="005E2A15">
        <w:trPr>
          <w:cantSplit/>
        </w:trPr>
        <w:tc>
          <w:tcPr>
            <w:tcW w:w="214" w:type="pct"/>
          </w:tcPr>
          <w:p w14:paraId="6A3397FB" w14:textId="5C475921" w:rsidR="002D4C27" w:rsidRPr="00BC1EEF" w:rsidRDefault="002D4C27" w:rsidP="002D4C27">
            <w:pPr>
              <w:spacing w:line="240" w:lineRule="auto"/>
              <w:ind w:firstLine="0"/>
              <w:jc w:val="center"/>
              <w:rPr>
                <w:sz w:val="24"/>
                <w:szCs w:val="24"/>
              </w:rPr>
            </w:pPr>
            <w:r>
              <w:rPr>
                <w:sz w:val="24"/>
                <w:szCs w:val="24"/>
              </w:rPr>
              <w:lastRenderedPageBreak/>
              <w:t>5</w:t>
            </w:r>
          </w:p>
        </w:tc>
        <w:tc>
          <w:tcPr>
            <w:tcW w:w="1124" w:type="pct"/>
            <w:tcMar>
              <w:left w:w="0" w:type="dxa"/>
              <w:right w:w="0" w:type="dxa"/>
            </w:tcMar>
            <w:vAlign w:val="center"/>
          </w:tcPr>
          <w:p w14:paraId="585A6ECB" w14:textId="006CBB85" w:rsidR="002D4C27" w:rsidRPr="005E2A15" w:rsidRDefault="002D4C27" w:rsidP="002D4C27">
            <w:pPr>
              <w:spacing w:line="240" w:lineRule="auto"/>
              <w:ind w:firstLine="0"/>
              <w:jc w:val="left"/>
              <w:rPr>
                <w:bCs/>
                <w:kern w:val="32"/>
                <w:sz w:val="24"/>
                <w:szCs w:val="24"/>
              </w:rPr>
            </w:pPr>
            <w:proofErr w:type="spellStart"/>
            <w:r w:rsidRPr="005E2A15">
              <w:rPr>
                <w:sz w:val="24"/>
                <w:szCs w:val="24"/>
              </w:rPr>
              <w:t>Биективность</w:t>
            </w:r>
            <w:proofErr w:type="spellEnd"/>
            <w:r w:rsidRPr="005E2A15">
              <w:rPr>
                <w:sz w:val="24"/>
                <w:szCs w:val="24"/>
              </w:rPr>
              <w:t xml:space="preserve"> и сбалансированность функций </w:t>
            </w:r>
            <w:r w:rsidRPr="005E2A15">
              <w:rPr>
                <w:bCs/>
                <w:sz w:val="24"/>
                <w:szCs w:val="24"/>
              </w:rPr>
              <w:t>векторных пространств</w:t>
            </w:r>
          </w:p>
        </w:tc>
        <w:tc>
          <w:tcPr>
            <w:tcW w:w="354" w:type="pct"/>
            <w:tcMar>
              <w:left w:w="0" w:type="dxa"/>
              <w:right w:w="0" w:type="dxa"/>
            </w:tcMar>
            <w:vAlign w:val="center"/>
          </w:tcPr>
          <w:p w14:paraId="20595031" w14:textId="2D3B0E4D" w:rsidR="002D4C27" w:rsidRPr="00BC1EEF" w:rsidRDefault="002D4C27" w:rsidP="002D4C27">
            <w:pPr>
              <w:spacing w:line="240" w:lineRule="auto"/>
              <w:ind w:firstLine="0"/>
              <w:jc w:val="center"/>
              <w:rPr>
                <w:rFonts w:eastAsia="SimSun"/>
                <w:sz w:val="24"/>
                <w:szCs w:val="24"/>
                <w:lang w:eastAsia="ar-SA"/>
              </w:rPr>
            </w:pPr>
            <w:r>
              <w:rPr>
                <w:rFonts w:eastAsia="SimSun"/>
                <w:sz w:val="24"/>
                <w:szCs w:val="24"/>
                <w:lang w:eastAsia="ar-SA"/>
              </w:rPr>
              <w:t>10</w:t>
            </w:r>
          </w:p>
        </w:tc>
        <w:tc>
          <w:tcPr>
            <w:tcW w:w="494" w:type="pct"/>
            <w:tcMar>
              <w:left w:w="0" w:type="dxa"/>
              <w:right w:w="0" w:type="dxa"/>
            </w:tcMar>
            <w:vAlign w:val="center"/>
          </w:tcPr>
          <w:p w14:paraId="1D66379A" w14:textId="724C0E96" w:rsidR="002D4C27" w:rsidRPr="00BC1EEF" w:rsidRDefault="002D4C27" w:rsidP="002D4C27">
            <w:pPr>
              <w:spacing w:line="240" w:lineRule="auto"/>
              <w:ind w:firstLine="0"/>
              <w:jc w:val="center"/>
              <w:rPr>
                <w:rFonts w:eastAsia="SimSun"/>
                <w:sz w:val="24"/>
                <w:szCs w:val="24"/>
                <w:lang w:eastAsia="ar-SA"/>
              </w:rPr>
            </w:pPr>
            <w:r w:rsidRPr="00BC1EEF">
              <w:rPr>
                <w:rFonts w:eastAsia="SimSun"/>
                <w:sz w:val="24"/>
                <w:szCs w:val="24"/>
                <w:lang w:eastAsia="ar-SA"/>
              </w:rPr>
              <w:t>6</w:t>
            </w:r>
          </w:p>
        </w:tc>
        <w:tc>
          <w:tcPr>
            <w:tcW w:w="494" w:type="pct"/>
            <w:tcMar>
              <w:left w:w="0" w:type="dxa"/>
              <w:right w:w="0" w:type="dxa"/>
            </w:tcMar>
            <w:vAlign w:val="center"/>
          </w:tcPr>
          <w:p w14:paraId="756FD394" w14:textId="0055388E" w:rsidR="002D4C27" w:rsidRPr="00BC1EEF" w:rsidRDefault="002D4C27" w:rsidP="002D4C27">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640" w:type="pct"/>
            <w:tcMar>
              <w:left w:w="0" w:type="dxa"/>
              <w:right w:w="0" w:type="dxa"/>
            </w:tcMar>
            <w:vAlign w:val="center"/>
          </w:tcPr>
          <w:p w14:paraId="5E14BD4A" w14:textId="60674B31" w:rsidR="002D4C27" w:rsidRPr="00BC1EEF" w:rsidRDefault="002D4C27" w:rsidP="002D4C27">
            <w:pPr>
              <w:spacing w:line="240" w:lineRule="auto"/>
              <w:ind w:firstLine="0"/>
              <w:jc w:val="center"/>
              <w:rPr>
                <w:rFonts w:eastAsia="SimSun"/>
                <w:sz w:val="24"/>
                <w:szCs w:val="24"/>
                <w:lang w:eastAsia="ar-SA"/>
              </w:rPr>
            </w:pPr>
            <w:r w:rsidRPr="00BC1EEF">
              <w:rPr>
                <w:rFonts w:eastAsia="SimSun"/>
                <w:sz w:val="24"/>
                <w:szCs w:val="24"/>
                <w:lang w:eastAsia="ar-SA"/>
              </w:rPr>
              <w:t>4</w:t>
            </w:r>
          </w:p>
        </w:tc>
        <w:tc>
          <w:tcPr>
            <w:tcW w:w="633" w:type="pct"/>
            <w:tcMar>
              <w:left w:w="0" w:type="dxa"/>
              <w:right w:w="0" w:type="dxa"/>
            </w:tcMar>
            <w:vAlign w:val="center"/>
          </w:tcPr>
          <w:p w14:paraId="5CAEA8B5" w14:textId="5D9F8DA9" w:rsidR="002D4C27" w:rsidRPr="00BC1EEF" w:rsidRDefault="002D4C27" w:rsidP="002D4C27">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38B0604" w14:textId="3B5E7EC1" w:rsidR="002D4C27" w:rsidRPr="006A7A05" w:rsidRDefault="002D4C27" w:rsidP="002D4C27">
            <w:pPr>
              <w:spacing w:line="240" w:lineRule="auto"/>
              <w:ind w:firstLine="15"/>
              <w:rPr>
                <w:sz w:val="24"/>
                <w:szCs w:val="24"/>
                <w:lang w:val="en-US"/>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4FEAE72C" w14:textId="77777777" w:rsidTr="005E2A15">
        <w:trPr>
          <w:cantSplit/>
        </w:trPr>
        <w:tc>
          <w:tcPr>
            <w:tcW w:w="214" w:type="pct"/>
          </w:tcPr>
          <w:p w14:paraId="7127B141" w14:textId="38333D60" w:rsidR="0028369E" w:rsidRPr="00BC1EEF" w:rsidRDefault="0028369E" w:rsidP="0028369E">
            <w:pPr>
              <w:spacing w:line="240" w:lineRule="auto"/>
              <w:ind w:firstLine="0"/>
              <w:jc w:val="center"/>
              <w:rPr>
                <w:sz w:val="24"/>
                <w:szCs w:val="24"/>
              </w:rPr>
            </w:pPr>
            <w:r>
              <w:rPr>
                <w:sz w:val="24"/>
                <w:szCs w:val="24"/>
              </w:rPr>
              <w:t>6</w:t>
            </w:r>
          </w:p>
        </w:tc>
        <w:tc>
          <w:tcPr>
            <w:tcW w:w="1124" w:type="pct"/>
            <w:tcMar>
              <w:left w:w="0" w:type="dxa"/>
              <w:right w:w="0" w:type="dxa"/>
            </w:tcMar>
            <w:vAlign w:val="center"/>
          </w:tcPr>
          <w:p w14:paraId="1AC7FD7B" w14:textId="2492B249" w:rsidR="0028369E" w:rsidRPr="005E2A15" w:rsidRDefault="0028369E" w:rsidP="0028369E">
            <w:pPr>
              <w:spacing w:line="240" w:lineRule="auto"/>
              <w:ind w:firstLine="0"/>
              <w:jc w:val="left"/>
              <w:rPr>
                <w:bCs/>
                <w:kern w:val="32"/>
                <w:sz w:val="24"/>
                <w:szCs w:val="24"/>
              </w:rPr>
            </w:pPr>
            <w:r w:rsidRPr="005E2A15">
              <w:rPr>
                <w:sz w:val="24"/>
                <w:szCs w:val="24"/>
              </w:rPr>
              <w:t xml:space="preserve">Последовательности в криптографии </w:t>
            </w:r>
          </w:p>
        </w:tc>
        <w:tc>
          <w:tcPr>
            <w:tcW w:w="354" w:type="pct"/>
            <w:tcMar>
              <w:left w:w="0" w:type="dxa"/>
              <w:right w:w="0" w:type="dxa"/>
            </w:tcMar>
            <w:vAlign w:val="center"/>
          </w:tcPr>
          <w:p w14:paraId="05541CB2" w14:textId="4DA06C66"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18</w:t>
            </w:r>
          </w:p>
        </w:tc>
        <w:tc>
          <w:tcPr>
            <w:tcW w:w="494" w:type="pct"/>
            <w:tcMar>
              <w:left w:w="0" w:type="dxa"/>
              <w:right w:w="0" w:type="dxa"/>
            </w:tcMar>
            <w:vAlign w:val="center"/>
          </w:tcPr>
          <w:p w14:paraId="06DD974F" w14:textId="6AD873E2"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494" w:type="pct"/>
            <w:tcMar>
              <w:left w:w="0" w:type="dxa"/>
              <w:right w:w="0" w:type="dxa"/>
            </w:tcMar>
            <w:vAlign w:val="center"/>
          </w:tcPr>
          <w:p w14:paraId="7E025F7A" w14:textId="75BC8C10"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4</w:t>
            </w:r>
          </w:p>
        </w:tc>
        <w:tc>
          <w:tcPr>
            <w:tcW w:w="640" w:type="pct"/>
            <w:tcMar>
              <w:left w:w="0" w:type="dxa"/>
              <w:right w:w="0" w:type="dxa"/>
            </w:tcMar>
            <w:vAlign w:val="center"/>
          </w:tcPr>
          <w:p w14:paraId="3C15CAD9" w14:textId="5D56344D"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8</w:t>
            </w:r>
          </w:p>
        </w:tc>
        <w:tc>
          <w:tcPr>
            <w:tcW w:w="633" w:type="pct"/>
            <w:tcMar>
              <w:left w:w="0" w:type="dxa"/>
              <w:right w:w="0" w:type="dxa"/>
            </w:tcMar>
            <w:vAlign w:val="center"/>
          </w:tcPr>
          <w:p w14:paraId="2B13C6AB" w14:textId="4D0A6B7A"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6</w:t>
            </w:r>
          </w:p>
        </w:tc>
        <w:tc>
          <w:tcPr>
            <w:tcW w:w="1047" w:type="pct"/>
          </w:tcPr>
          <w:p w14:paraId="30B94DD0" w14:textId="70BCBF7C" w:rsidR="0028369E" w:rsidRPr="00BC1EEF" w:rsidRDefault="0028369E" w:rsidP="0028369E">
            <w:pPr>
              <w:spacing w:line="240" w:lineRule="auto"/>
              <w:ind w:firstLine="15"/>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618DFF7C" w14:textId="77777777" w:rsidTr="005E2A15">
        <w:trPr>
          <w:cantSplit/>
        </w:trPr>
        <w:tc>
          <w:tcPr>
            <w:tcW w:w="214" w:type="pct"/>
          </w:tcPr>
          <w:p w14:paraId="4F2E380C" w14:textId="20C6656B" w:rsidR="0028369E" w:rsidRPr="00BC1EEF" w:rsidRDefault="0028369E" w:rsidP="0028369E">
            <w:pPr>
              <w:spacing w:line="240" w:lineRule="auto"/>
              <w:ind w:firstLine="0"/>
              <w:jc w:val="center"/>
              <w:rPr>
                <w:sz w:val="24"/>
                <w:szCs w:val="24"/>
              </w:rPr>
            </w:pPr>
            <w:r>
              <w:rPr>
                <w:sz w:val="24"/>
                <w:szCs w:val="24"/>
              </w:rPr>
              <w:t>7</w:t>
            </w:r>
          </w:p>
        </w:tc>
        <w:tc>
          <w:tcPr>
            <w:tcW w:w="1124" w:type="pct"/>
            <w:tcMar>
              <w:left w:w="0" w:type="dxa"/>
              <w:right w:w="0" w:type="dxa"/>
            </w:tcMar>
            <w:vAlign w:val="center"/>
          </w:tcPr>
          <w:p w14:paraId="3B290AC9" w14:textId="2ACE72B6" w:rsidR="0028369E" w:rsidRPr="00BC1EEF" w:rsidRDefault="0028369E" w:rsidP="0028369E">
            <w:pPr>
              <w:spacing w:line="240" w:lineRule="auto"/>
              <w:ind w:firstLine="0"/>
              <w:jc w:val="left"/>
              <w:rPr>
                <w:bCs/>
                <w:kern w:val="32"/>
                <w:sz w:val="24"/>
                <w:szCs w:val="24"/>
              </w:rPr>
            </w:pPr>
            <w:r w:rsidRPr="005E2A15">
              <w:rPr>
                <w:sz w:val="24"/>
                <w:szCs w:val="24"/>
              </w:rPr>
              <w:t>Системные и методические вопросы</w:t>
            </w:r>
          </w:p>
        </w:tc>
        <w:tc>
          <w:tcPr>
            <w:tcW w:w="354" w:type="pct"/>
            <w:tcMar>
              <w:left w:w="0" w:type="dxa"/>
              <w:right w:w="0" w:type="dxa"/>
            </w:tcMar>
            <w:vAlign w:val="center"/>
          </w:tcPr>
          <w:p w14:paraId="308FA679" w14:textId="3CCD429F"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10</w:t>
            </w:r>
          </w:p>
        </w:tc>
        <w:tc>
          <w:tcPr>
            <w:tcW w:w="494" w:type="pct"/>
            <w:tcMar>
              <w:left w:w="0" w:type="dxa"/>
              <w:right w:w="0" w:type="dxa"/>
            </w:tcMar>
            <w:vAlign w:val="center"/>
          </w:tcPr>
          <w:p w14:paraId="11F2478D" w14:textId="365FB1ED"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6</w:t>
            </w:r>
          </w:p>
        </w:tc>
        <w:tc>
          <w:tcPr>
            <w:tcW w:w="494" w:type="pct"/>
            <w:tcMar>
              <w:left w:w="0" w:type="dxa"/>
              <w:right w:w="0" w:type="dxa"/>
            </w:tcMar>
            <w:vAlign w:val="center"/>
          </w:tcPr>
          <w:p w14:paraId="16AFACAA" w14:textId="22D11CAF"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640" w:type="pct"/>
            <w:tcMar>
              <w:left w:w="0" w:type="dxa"/>
              <w:right w:w="0" w:type="dxa"/>
            </w:tcMar>
            <w:vAlign w:val="center"/>
          </w:tcPr>
          <w:p w14:paraId="6C7FB153" w14:textId="4B463945"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4</w:t>
            </w:r>
          </w:p>
        </w:tc>
        <w:tc>
          <w:tcPr>
            <w:tcW w:w="633" w:type="pct"/>
            <w:tcMar>
              <w:left w:w="0" w:type="dxa"/>
              <w:right w:w="0" w:type="dxa"/>
            </w:tcMar>
            <w:vAlign w:val="center"/>
          </w:tcPr>
          <w:p w14:paraId="79C2A680" w14:textId="23CA146B"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B7A6553" w14:textId="140AD8EF" w:rsidR="0028369E" w:rsidRPr="00BC1EEF" w:rsidRDefault="0028369E" w:rsidP="0028369E">
            <w:pPr>
              <w:spacing w:line="240" w:lineRule="auto"/>
              <w:ind w:firstLine="15"/>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18748E7B" w14:textId="77777777" w:rsidTr="005E2A15">
        <w:trPr>
          <w:cantSplit/>
        </w:trPr>
        <w:tc>
          <w:tcPr>
            <w:tcW w:w="214" w:type="pct"/>
          </w:tcPr>
          <w:p w14:paraId="1C1E6B71" w14:textId="762D6FAB" w:rsidR="0028369E" w:rsidRPr="00BC1EEF" w:rsidRDefault="0028369E" w:rsidP="0028369E">
            <w:pPr>
              <w:spacing w:line="240" w:lineRule="auto"/>
              <w:ind w:firstLine="0"/>
              <w:jc w:val="center"/>
              <w:rPr>
                <w:sz w:val="24"/>
                <w:szCs w:val="24"/>
              </w:rPr>
            </w:pPr>
            <w:r>
              <w:rPr>
                <w:sz w:val="24"/>
                <w:szCs w:val="24"/>
              </w:rPr>
              <w:t>8</w:t>
            </w:r>
          </w:p>
        </w:tc>
        <w:tc>
          <w:tcPr>
            <w:tcW w:w="1124" w:type="pct"/>
            <w:tcMar>
              <w:left w:w="0" w:type="dxa"/>
              <w:right w:w="0" w:type="dxa"/>
            </w:tcMar>
            <w:vAlign w:val="center"/>
          </w:tcPr>
          <w:p w14:paraId="560C7CA8" w14:textId="2C7D007A" w:rsidR="0028369E" w:rsidRPr="00CC7A54" w:rsidRDefault="0028369E" w:rsidP="0028369E">
            <w:pPr>
              <w:spacing w:line="240" w:lineRule="auto"/>
              <w:ind w:firstLine="0"/>
              <w:jc w:val="left"/>
              <w:rPr>
                <w:bCs/>
                <w:kern w:val="32"/>
                <w:sz w:val="24"/>
                <w:szCs w:val="24"/>
              </w:rPr>
            </w:pPr>
            <w:r w:rsidRPr="00CC7A54">
              <w:rPr>
                <w:sz w:val="24"/>
                <w:szCs w:val="24"/>
              </w:rPr>
              <w:t xml:space="preserve">Основные понятия </w:t>
            </w:r>
            <w:proofErr w:type="spellStart"/>
            <w:r w:rsidRPr="00CC7A54">
              <w:rPr>
                <w:sz w:val="24"/>
                <w:szCs w:val="24"/>
              </w:rPr>
              <w:t>криптологии</w:t>
            </w:r>
            <w:proofErr w:type="spellEnd"/>
            <w:r w:rsidRPr="00CC7A54">
              <w:rPr>
                <w:sz w:val="24"/>
                <w:szCs w:val="24"/>
              </w:rPr>
              <w:t xml:space="preserve">. </w:t>
            </w:r>
            <w:r w:rsidRPr="00CC7A54">
              <w:rPr>
                <w:bCs/>
                <w:color w:val="000000"/>
                <w:sz w:val="24"/>
                <w:szCs w:val="24"/>
              </w:rPr>
              <w:t>Совершенно стойкие шифры</w:t>
            </w:r>
            <w:r w:rsidRPr="00CC7A54">
              <w:rPr>
                <w:sz w:val="24"/>
                <w:szCs w:val="24"/>
              </w:rPr>
              <w:t xml:space="preserve"> </w:t>
            </w:r>
          </w:p>
        </w:tc>
        <w:tc>
          <w:tcPr>
            <w:tcW w:w="354" w:type="pct"/>
            <w:tcMar>
              <w:left w:w="0" w:type="dxa"/>
              <w:right w:w="0" w:type="dxa"/>
            </w:tcMar>
            <w:vAlign w:val="center"/>
          </w:tcPr>
          <w:p w14:paraId="3817121F" w14:textId="2981B1DE"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494" w:type="pct"/>
            <w:tcMar>
              <w:left w:w="0" w:type="dxa"/>
              <w:right w:w="0" w:type="dxa"/>
            </w:tcMar>
            <w:vAlign w:val="center"/>
          </w:tcPr>
          <w:p w14:paraId="681F07FA" w14:textId="10399C41"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6</w:t>
            </w:r>
          </w:p>
        </w:tc>
        <w:tc>
          <w:tcPr>
            <w:tcW w:w="494" w:type="pct"/>
            <w:tcMar>
              <w:left w:w="0" w:type="dxa"/>
              <w:right w:w="0" w:type="dxa"/>
            </w:tcMar>
            <w:vAlign w:val="center"/>
          </w:tcPr>
          <w:p w14:paraId="0981DE10" w14:textId="600FE1C8"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640" w:type="pct"/>
            <w:tcMar>
              <w:left w:w="0" w:type="dxa"/>
              <w:right w:w="0" w:type="dxa"/>
            </w:tcMar>
            <w:vAlign w:val="center"/>
          </w:tcPr>
          <w:p w14:paraId="5630AFED" w14:textId="5C55AE11"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4</w:t>
            </w:r>
          </w:p>
        </w:tc>
        <w:tc>
          <w:tcPr>
            <w:tcW w:w="633" w:type="pct"/>
            <w:tcMar>
              <w:left w:w="0" w:type="dxa"/>
              <w:right w:w="0" w:type="dxa"/>
            </w:tcMar>
            <w:vAlign w:val="center"/>
          </w:tcPr>
          <w:p w14:paraId="24DA0612" w14:textId="10CFC36E"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6</w:t>
            </w:r>
          </w:p>
        </w:tc>
        <w:tc>
          <w:tcPr>
            <w:tcW w:w="1047" w:type="pct"/>
          </w:tcPr>
          <w:p w14:paraId="5B279463" w14:textId="7F30F70D" w:rsidR="0028369E" w:rsidRPr="00BC1EEF" w:rsidRDefault="0028369E" w:rsidP="0028369E">
            <w:pPr>
              <w:spacing w:line="240" w:lineRule="auto"/>
              <w:ind w:firstLine="15"/>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65942777" w14:textId="77777777" w:rsidTr="005E2A15">
        <w:trPr>
          <w:cantSplit/>
        </w:trPr>
        <w:tc>
          <w:tcPr>
            <w:tcW w:w="214" w:type="pct"/>
          </w:tcPr>
          <w:p w14:paraId="5A6060E1" w14:textId="4821DCFF" w:rsidR="0028369E" w:rsidRPr="00BC1EEF" w:rsidRDefault="0028369E" w:rsidP="0028369E">
            <w:pPr>
              <w:spacing w:line="240" w:lineRule="auto"/>
              <w:ind w:firstLine="0"/>
              <w:jc w:val="center"/>
              <w:rPr>
                <w:sz w:val="24"/>
                <w:szCs w:val="24"/>
              </w:rPr>
            </w:pPr>
            <w:r>
              <w:rPr>
                <w:sz w:val="24"/>
                <w:szCs w:val="24"/>
              </w:rPr>
              <w:t>9</w:t>
            </w:r>
          </w:p>
        </w:tc>
        <w:tc>
          <w:tcPr>
            <w:tcW w:w="1124" w:type="pct"/>
            <w:tcMar>
              <w:left w:w="0" w:type="dxa"/>
              <w:right w:w="0" w:type="dxa"/>
            </w:tcMar>
            <w:vAlign w:val="center"/>
          </w:tcPr>
          <w:p w14:paraId="3E716BCF" w14:textId="4070E544" w:rsidR="0028369E" w:rsidRPr="00CC7A54" w:rsidRDefault="0028369E" w:rsidP="0028369E">
            <w:pPr>
              <w:spacing w:line="240" w:lineRule="auto"/>
              <w:ind w:firstLine="0"/>
              <w:jc w:val="left"/>
              <w:rPr>
                <w:bCs/>
                <w:kern w:val="32"/>
                <w:sz w:val="24"/>
                <w:szCs w:val="24"/>
              </w:rPr>
            </w:pPr>
            <w:r w:rsidRPr="00CC7A54">
              <w:rPr>
                <w:color w:val="000000"/>
                <w:sz w:val="24"/>
                <w:szCs w:val="24"/>
              </w:rPr>
              <w:t>Поточное шифрование</w:t>
            </w:r>
          </w:p>
        </w:tc>
        <w:tc>
          <w:tcPr>
            <w:tcW w:w="354" w:type="pct"/>
            <w:tcMar>
              <w:left w:w="0" w:type="dxa"/>
              <w:right w:w="0" w:type="dxa"/>
            </w:tcMar>
            <w:vAlign w:val="center"/>
          </w:tcPr>
          <w:p w14:paraId="2041B666" w14:textId="6F915EE6"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494" w:type="pct"/>
            <w:tcMar>
              <w:left w:w="0" w:type="dxa"/>
              <w:right w:w="0" w:type="dxa"/>
            </w:tcMar>
            <w:vAlign w:val="center"/>
          </w:tcPr>
          <w:p w14:paraId="13FF2480" w14:textId="6FFB3D6C"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6</w:t>
            </w:r>
          </w:p>
        </w:tc>
        <w:tc>
          <w:tcPr>
            <w:tcW w:w="494" w:type="pct"/>
            <w:tcMar>
              <w:left w:w="0" w:type="dxa"/>
              <w:right w:w="0" w:type="dxa"/>
            </w:tcMar>
            <w:vAlign w:val="center"/>
          </w:tcPr>
          <w:p w14:paraId="3E27F3E1" w14:textId="6E50BB91"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640" w:type="pct"/>
            <w:tcMar>
              <w:left w:w="0" w:type="dxa"/>
              <w:right w:w="0" w:type="dxa"/>
            </w:tcMar>
            <w:vAlign w:val="center"/>
          </w:tcPr>
          <w:p w14:paraId="1DC3CD1E" w14:textId="2A389F64"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4</w:t>
            </w:r>
          </w:p>
        </w:tc>
        <w:tc>
          <w:tcPr>
            <w:tcW w:w="633" w:type="pct"/>
            <w:tcMar>
              <w:left w:w="0" w:type="dxa"/>
              <w:right w:w="0" w:type="dxa"/>
            </w:tcMar>
            <w:vAlign w:val="center"/>
          </w:tcPr>
          <w:p w14:paraId="7BA0AB39" w14:textId="719208F7"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6</w:t>
            </w:r>
          </w:p>
        </w:tc>
        <w:tc>
          <w:tcPr>
            <w:tcW w:w="1047" w:type="pct"/>
          </w:tcPr>
          <w:p w14:paraId="5DD593CE" w14:textId="1482B0B3" w:rsidR="0028369E" w:rsidRPr="00BC1EEF" w:rsidRDefault="0028369E" w:rsidP="0028369E">
            <w:pPr>
              <w:spacing w:line="240" w:lineRule="auto"/>
              <w:ind w:firstLine="15"/>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0B11BCB2" w14:textId="77777777" w:rsidTr="005E2A15">
        <w:trPr>
          <w:cantSplit/>
        </w:trPr>
        <w:tc>
          <w:tcPr>
            <w:tcW w:w="214" w:type="pct"/>
          </w:tcPr>
          <w:p w14:paraId="465C29AD" w14:textId="5627EF70" w:rsidR="0028369E" w:rsidRPr="00BC1EEF" w:rsidRDefault="0028369E" w:rsidP="0028369E">
            <w:pPr>
              <w:spacing w:line="240" w:lineRule="auto"/>
              <w:ind w:right="-104" w:hanging="108"/>
              <w:jc w:val="center"/>
              <w:rPr>
                <w:sz w:val="24"/>
                <w:szCs w:val="24"/>
              </w:rPr>
            </w:pPr>
            <w:r>
              <w:rPr>
                <w:sz w:val="24"/>
                <w:szCs w:val="24"/>
              </w:rPr>
              <w:t>10</w:t>
            </w:r>
          </w:p>
        </w:tc>
        <w:tc>
          <w:tcPr>
            <w:tcW w:w="1124" w:type="pct"/>
            <w:tcMar>
              <w:left w:w="0" w:type="dxa"/>
              <w:right w:w="0" w:type="dxa"/>
            </w:tcMar>
            <w:vAlign w:val="center"/>
          </w:tcPr>
          <w:p w14:paraId="58B7B593" w14:textId="0B49DF77" w:rsidR="0028369E" w:rsidRPr="00CC7A54" w:rsidRDefault="0028369E" w:rsidP="0028369E">
            <w:pPr>
              <w:spacing w:line="240" w:lineRule="auto"/>
              <w:ind w:hanging="5"/>
              <w:rPr>
                <w:bCs/>
                <w:kern w:val="32"/>
                <w:sz w:val="24"/>
                <w:szCs w:val="24"/>
              </w:rPr>
            </w:pPr>
            <w:r w:rsidRPr="00CC7A54">
              <w:rPr>
                <w:sz w:val="24"/>
                <w:szCs w:val="24"/>
              </w:rPr>
              <w:t>Криптографические генераторы</w:t>
            </w:r>
          </w:p>
        </w:tc>
        <w:tc>
          <w:tcPr>
            <w:tcW w:w="354" w:type="pct"/>
            <w:tcMar>
              <w:left w:w="0" w:type="dxa"/>
              <w:right w:w="0" w:type="dxa"/>
            </w:tcMar>
            <w:vAlign w:val="center"/>
          </w:tcPr>
          <w:p w14:paraId="1ABDBF8A" w14:textId="36F281CF"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24</w:t>
            </w:r>
          </w:p>
        </w:tc>
        <w:tc>
          <w:tcPr>
            <w:tcW w:w="494" w:type="pct"/>
            <w:tcMar>
              <w:left w:w="0" w:type="dxa"/>
              <w:right w:w="0" w:type="dxa"/>
            </w:tcMar>
            <w:vAlign w:val="center"/>
          </w:tcPr>
          <w:p w14:paraId="7C69E3A0" w14:textId="0D520F60"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494" w:type="pct"/>
            <w:tcMar>
              <w:left w:w="0" w:type="dxa"/>
              <w:right w:w="0" w:type="dxa"/>
            </w:tcMar>
            <w:vAlign w:val="center"/>
          </w:tcPr>
          <w:p w14:paraId="054E70CF" w14:textId="59478097"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4</w:t>
            </w:r>
          </w:p>
        </w:tc>
        <w:tc>
          <w:tcPr>
            <w:tcW w:w="640" w:type="pct"/>
            <w:tcMar>
              <w:left w:w="0" w:type="dxa"/>
              <w:right w:w="0" w:type="dxa"/>
            </w:tcMar>
            <w:vAlign w:val="center"/>
          </w:tcPr>
          <w:p w14:paraId="2D4A5618" w14:textId="271D02B7"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8</w:t>
            </w:r>
          </w:p>
        </w:tc>
        <w:tc>
          <w:tcPr>
            <w:tcW w:w="633" w:type="pct"/>
            <w:tcMar>
              <w:left w:w="0" w:type="dxa"/>
              <w:right w:w="0" w:type="dxa"/>
            </w:tcMar>
            <w:vAlign w:val="center"/>
          </w:tcPr>
          <w:p w14:paraId="17D5A698" w14:textId="13E596A5"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1047" w:type="pct"/>
          </w:tcPr>
          <w:p w14:paraId="7A64E0D1" w14:textId="0CCB7B2C" w:rsidR="0028369E" w:rsidRPr="00BC1EEF" w:rsidRDefault="0028369E" w:rsidP="0028369E">
            <w:pPr>
              <w:spacing w:line="240" w:lineRule="auto"/>
              <w:ind w:firstLine="0"/>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7ECBD8D7" w14:textId="77777777" w:rsidTr="005E2A15">
        <w:trPr>
          <w:cantSplit/>
        </w:trPr>
        <w:tc>
          <w:tcPr>
            <w:tcW w:w="214" w:type="pct"/>
          </w:tcPr>
          <w:p w14:paraId="4D4D599A" w14:textId="55197C7E" w:rsidR="0028369E" w:rsidRPr="00BC1EEF" w:rsidRDefault="0028369E" w:rsidP="0028369E">
            <w:pPr>
              <w:spacing w:line="240" w:lineRule="auto"/>
              <w:ind w:right="-104" w:hanging="108"/>
              <w:jc w:val="center"/>
              <w:rPr>
                <w:sz w:val="24"/>
                <w:szCs w:val="24"/>
              </w:rPr>
            </w:pPr>
            <w:r>
              <w:rPr>
                <w:sz w:val="24"/>
                <w:szCs w:val="24"/>
              </w:rPr>
              <w:t>11</w:t>
            </w:r>
          </w:p>
        </w:tc>
        <w:tc>
          <w:tcPr>
            <w:tcW w:w="1124" w:type="pct"/>
            <w:tcMar>
              <w:left w:w="0" w:type="dxa"/>
              <w:right w:w="0" w:type="dxa"/>
            </w:tcMar>
            <w:vAlign w:val="center"/>
          </w:tcPr>
          <w:p w14:paraId="2B7353A5" w14:textId="401F493F" w:rsidR="0028369E" w:rsidRPr="00CC7A54" w:rsidRDefault="0028369E" w:rsidP="0028369E">
            <w:pPr>
              <w:spacing w:line="240" w:lineRule="auto"/>
              <w:ind w:firstLine="0"/>
              <w:jc w:val="left"/>
              <w:rPr>
                <w:bCs/>
                <w:kern w:val="32"/>
                <w:sz w:val="24"/>
                <w:szCs w:val="24"/>
              </w:rPr>
            </w:pPr>
            <w:r w:rsidRPr="00CC7A54">
              <w:rPr>
                <w:iCs/>
                <w:color w:val="000000"/>
                <w:sz w:val="24"/>
                <w:szCs w:val="24"/>
              </w:rPr>
              <w:t>Блочные симметричные шифры</w:t>
            </w:r>
          </w:p>
        </w:tc>
        <w:tc>
          <w:tcPr>
            <w:tcW w:w="354" w:type="pct"/>
            <w:tcMar>
              <w:left w:w="0" w:type="dxa"/>
              <w:right w:w="0" w:type="dxa"/>
            </w:tcMar>
            <w:vAlign w:val="center"/>
          </w:tcPr>
          <w:p w14:paraId="025CAD99" w14:textId="106ABD8A"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28</w:t>
            </w:r>
          </w:p>
        </w:tc>
        <w:tc>
          <w:tcPr>
            <w:tcW w:w="494" w:type="pct"/>
            <w:tcMar>
              <w:left w:w="0" w:type="dxa"/>
              <w:right w:w="0" w:type="dxa"/>
            </w:tcMar>
            <w:vAlign w:val="center"/>
          </w:tcPr>
          <w:p w14:paraId="387C7317" w14:textId="20249EEF"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14</w:t>
            </w:r>
          </w:p>
        </w:tc>
        <w:tc>
          <w:tcPr>
            <w:tcW w:w="494" w:type="pct"/>
            <w:tcMar>
              <w:left w:w="0" w:type="dxa"/>
              <w:right w:w="0" w:type="dxa"/>
            </w:tcMar>
            <w:vAlign w:val="center"/>
          </w:tcPr>
          <w:p w14:paraId="19580F27" w14:textId="7AAB8EE5"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4</w:t>
            </w:r>
          </w:p>
        </w:tc>
        <w:tc>
          <w:tcPr>
            <w:tcW w:w="640" w:type="pct"/>
            <w:tcMar>
              <w:left w:w="0" w:type="dxa"/>
              <w:right w:w="0" w:type="dxa"/>
            </w:tcMar>
            <w:vAlign w:val="center"/>
          </w:tcPr>
          <w:p w14:paraId="624A14D2" w14:textId="2509389E"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10</w:t>
            </w:r>
          </w:p>
        </w:tc>
        <w:tc>
          <w:tcPr>
            <w:tcW w:w="633" w:type="pct"/>
            <w:tcMar>
              <w:left w:w="0" w:type="dxa"/>
              <w:right w:w="0" w:type="dxa"/>
            </w:tcMar>
            <w:vAlign w:val="center"/>
          </w:tcPr>
          <w:p w14:paraId="4F0DAB55" w14:textId="73BC7234"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14</w:t>
            </w:r>
          </w:p>
        </w:tc>
        <w:tc>
          <w:tcPr>
            <w:tcW w:w="1047" w:type="pct"/>
          </w:tcPr>
          <w:p w14:paraId="5A72BD0F" w14:textId="7540EBD9" w:rsidR="0028369E" w:rsidRPr="00BC1EEF" w:rsidRDefault="0028369E" w:rsidP="0028369E">
            <w:pPr>
              <w:spacing w:line="240" w:lineRule="auto"/>
              <w:ind w:firstLine="0"/>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4A02AEF2" w14:textId="77777777" w:rsidTr="005E2A15">
        <w:trPr>
          <w:cantSplit/>
        </w:trPr>
        <w:tc>
          <w:tcPr>
            <w:tcW w:w="214" w:type="pct"/>
          </w:tcPr>
          <w:p w14:paraId="1A7BA9BA" w14:textId="4DC9E1B0" w:rsidR="0028369E" w:rsidRPr="00BC1EEF" w:rsidRDefault="0028369E" w:rsidP="0028369E">
            <w:pPr>
              <w:spacing w:line="240" w:lineRule="auto"/>
              <w:ind w:right="-104" w:hanging="108"/>
              <w:jc w:val="center"/>
              <w:rPr>
                <w:sz w:val="24"/>
                <w:szCs w:val="24"/>
              </w:rPr>
            </w:pPr>
            <w:r>
              <w:rPr>
                <w:sz w:val="24"/>
                <w:szCs w:val="24"/>
              </w:rPr>
              <w:lastRenderedPageBreak/>
              <w:t>12</w:t>
            </w:r>
          </w:p>
        </w:tc>
        <w:tc>
          <w:tcPr>
            <w:tcW w:w="1124" w:type="pct"/>
            <w:tcMar>
              <w:left w:w="0" w:type="dxa"/>
              <w:right w:w="0" w:type="dxa"/>
            </w:tcMar>
            <w:vAlign w:val="center"/>
          </w:tcPr>
          <w:p w14:paraId="152AF893" w14:textId="4220D54D" w:rsidR="0028369E" w:rsidRPr="00CC7A54" w:rsidRDefault="0028369E" w:rsidP="0028369E">
            <w:pPr>
              <w:spacing w:line="240" w:lineRule="auto"/>
              <w:ind w:firstLine="0"/>
              <w:jc w:val="left"/>
              <w:rPr>
                <w:bCs/>
                <w:kern w:val="32"/>
                <w:sz w:val="24"/>
                <w:szCs w:val="24"/>
              </w:rPr>
            </w:pPr>
            <w:r w:rsidRPr="00CC7A54">
              <w:rPr>
                <w:iCs/>
                <w:color w:val="000000"/>
                <w:sz w:val="24"/>
                <w:szCs w:val="24"/>
              </w:rPr>
              <w:t>Перемешивающие и нелинейные свойства функций векторных пространств</w:t>
            </w:r>
          </w:p>
        </w:tc>
        <w:tc>
          <w:tcPr>
            <w:tcW w:w="354" w:type="pct"/>
            <w:tcMar>
              <w:left w:w="0" w:type="dxa"/>
              <w:right w:w="0" w:type="dxa"/>
            </w:tcMar>
            <w:vAlign w:val="center"/>
          </w:tcPr>
          <w:p w14:paraId="2C8ED521" w14:textId="69F61AB7"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32</w:t>
            </w:r>
          </w:p>
        </w:tc>
        <w:tc>
          <w:tcPr>
            <w:tcW w:w="494" w:type="pct"/>
            <w:tcMar>
              <w:left w:w="0" w:type="dxa"/>
              <w:right w:w="0" w:type="dxa"/>
            </w:tcMar>
            <w:vAlign w:val="center"/>
          </w:tcPr>
          <w:p w14:paraId="7E930F87" w14:textId="37F1EE1F"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18</w:t>
            </w:r>
          </w:p>
        </w:tc>
        <w:tc>
          <w:tcPr>
            <w:tcW w:w="494" w:type="pct"/>
            <w:tcMar>
              <w:left w:w="0" w:type="dxa"/>
              <w:right w:w="0" w:type="dxa"/>
            </w:tcMar>
            <w:vAlign w:val="center"/>
          </w:tcPr>
          <w:p w14:paraId="6AC7A540" w14:textId="27A0701A"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6</w:t>
            </w:r>
          </w:p>
        </w:tc>
        <w:tc>
          <w:tcPr>
            <w:tcW w:w="640" w:type="pct"/>
            <w:tcMar>
              <w:left w:w="0" w:type="dxa"/>
              <w:right w:w="0" w:type="dxa"/>
            </w:tcMar>
            <w:vAlign w:val="center"/>
          </w:tcPr>
          <w:p w14:paraId="081B8828" w14:textId="0A210CDD"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633" w:type="pct"/>
            <w:tcMar>
              <w:left w:w="0" w:type="dxa"/>
              <w:right w:w="0" w:type="dxa"/>
            </w:tcMar>
            <w:vAlign w:val="center"/>
          </w:tcPr>
          <w:p w14:paraId="23431C68" w14:textId="4AB12C10"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14</w:t>
            </w:r>
          </w:p>
        </w:tc>
        <w:tc>
          <w:tcPr>
            <w:tcW w:w="1047" w:type="pct"/>
          </w:tcPr>
          <w:p w14:paraId="60A58C42" w14:textId="56A4CBC2" w:rsidR="0028369E" w:rsidRPr="00BC1EEF" w:rsidRDefault="0028369E" w:rsidP="0028369E">
            <w:pPr>
              <w:spacing w:line="240" w:lineRule="auto"/>
              <w:ind w:firstLine="0"/>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01FCBE37" w14:textId="77777777" w:rsidTr="005E2A15">
        <w:trPr>
          <w:cantSplit/>
        </w:trPr>
        <w:tc>
          <w:tcPr>
            <w:tcW w:w="214" w:type="pct"/>
          </w:tcPr>
          <w:p w14:paraId="5E91C5CA" w14:textId="54E3F6B3" w:rsidR="0028369E" w:rsidRPr="00BC1EEF" w:rsidRDefault="0028369E" w:rsidP="0028369E">
            <w:pPr>
              <w:spacing w:line="240" w:lineRule="auto"/>
              <w:ind w:right="-104" w:hanging="108"/>
              <w:jc w:val="center"/>
              <w:rPr>
                <w:sz w:val="24"/>
                <w:szCs w:val="24"/>
              </w:rPr>
            </w:pPr>
            <w:r>
              <w:rPr>
                <w:sz w:val="24"/>
                <w:szCs w:val="24"/>
              </w:rPr>
              <w:t>13</w:t>
            </w:r>
          </w:p>
        </w:tc>
        <w:tc>
          <w:tcPr>
            <w:tcW w:w="1124" w:type="pct"/>
            <w:tcMar>
              <w:left w:w="0" w:type="dxa"/>
              <w:right w:w="0" w:type="dxa"/>
            </w:tcMar>
            <w:vAlign w:val="center"/>
          </w:tcPr>
          <w:p w14:paraId="195DD04B" w14:textId="2E8BC916" w:rsidR="0028369E" w:rsidRPr="00CC7A54" w:rsidRDefault="0028369E" w:rsidP="0028369E">
            <w:pPr>
              <w:spacing w:line="240" w:lineRule="auto"/>
              <w:ind w:firstLine="0"/>
              <w:jc w:val="left"/>
              <w:rPr>
                <w:bCs/>
                <w:kern w:val="32"/>
                <w:sz w:val="24"/>
                <w:szCs w:val="24"/>
              </w:rPr>
            </w:pPr>
            <w:r w:rsidRPr="00CC7A54">
              <w:rPr>
                <w:bCs/>
                <w:color w:val="000000"/>
                <w:sz w:val="24"/>
                <w:szCs w:val="24"/>
              </w:rPr>
              <w:t xml:space="preserve">Вычисления в кольцах вычетов </w:t>
            </w:r>
          </w:p>
        </w:tc>
        <w:tc>
          <w:tcPr>
            <w:tcW w:w="354" w:type="pct"/>
            <w:tcMar>
              <w:left w:w="0" w:type="dxa"/>
              <w:right w:w="0" w:type="dxa"/>
            </w:tcMar>
            <w:vAlign w:val="center"/>
          </w:tcPr>
          <w:p w14:paraId="3F0C9507" w14:textId="216BD88A"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14</w:t>
            </w:r>
          </w:p>
        </w:tc>
        <w:tc>
          <w:tcPr>
            <w:tcW w:w="494" w:type="pct"/>
            <w:tcMar>
              <w:left w:w="0" w:type="dxa"/>
              <w:right w:w="0" w:type="dxa"/>
            </w:tcMar>
            <w:vAlign w:val="center"/>
          </w:tcPr>
          <w:p w14:paraId="60BE07D4" w14:textId="5748F70C"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6</w:t>
            </w:r>
          </w:p>
        </w:tc>
        <w:tc>
          <w:tcPr>
            <w:tcW w:w="494" w:type="pct"/>
            <w:tcMar>
              <w:left w:w="0" w:type="dxa"/>
              <w:right w:w="0" w:type="dxa"/>
            </w:tcMar>
            <w:vAlign w:val="center"/>
          </w:tcPr>
          <w:p w14:paraId="753F4B7F" w14:textId="24EE5099"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640" w:type="pct"/>
            <w:tcMar>
              <w:left w:w="0" w:type="dxa"/>
              <w:right w:w="0" w:type="dxa"/>
            </w:tcMar>
            <w:vAlign w:val="center"/>
          </w:tcPr>
          <w:p w14:paraId="18402E2A" w14:textId="6596B9AC"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4</w:t>
            </w:r>
          </w:p>
        </w:tc>
        <w:tc>
          <w:tcPr>
            <w:tcW w:w="633" w:type="pct"/>
            <w:tcMar>
              <w:left w:w="0" w:type="dxa"/>
              <w:right w:w="0" w:type="dxa"/>
            </w:tcMar>
            <w:vAlign w:val="center"/>
          </w:tcPr>
          <w:p w14:paraId="7137D1CE" w14:textId="42195495"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8</w:t>
            </w:r>
          </w:p>
        </w:tc>
        <w:tc>
          <w:tcPr>
            <w:tcW w:w="1047" w:type="pct"/>
          </w:tcPr>
          <w:p w14:paraId="0578AFCB" w14:textId="0B29A8EC" w:rsidR="0028369E" w:rsidRPr="00BC1EEF" w:rsidRDefault="0028369E" w:rsidP="0028369E">
            <w:pPr>
              <w:spacing w:line="240" w:lineRule="auto"/>
              <w:ind w:firstLine="0"/>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1539C8A4" w14:textId="77777777" w:rsidTr="005E2A15">
        <w:trPr>
          <w:cantSplit/>
        </w:trPr>
        <w:tc>
          <w:tcPr>
            <w:tcW w:w="214" w:type="pct"/>
          </w:tcPr>
          <w:p w14:paraId="06CF9F44" w14:textId="487C2218" w:rsidR="0028369E" w:rsidRPr="00BC1EEF" w:rsidRDefault="0028369E" w:rsidP="0028369E">
            <w:pPr>
              <w:spacing w:line="240" w:lineRule="auto"/>
              <w:ind w:right="-104" w:hanging="108"/>
              <w:jc w:val="center"/>
              <w:rPr>
                <w:sz w:val="24"/>
                <w:szCs w:val="24"/>
              </w:rPr>
            </w:pPr>
            <w:r>
              <w:rPr>
                <w:sz w:val="24"/>
                <w:szCs w:val="24"/>
              </w:rPr>
              <w:t>14</w:t>
            </w:r>
          </w:p>
        </w:tc>
        <w:tc>
          <w:tcPr>
            <w:tcW w:w="1124" w:type="pct"/>
            <w:tcMar>
              <w:left w:w="0" w:type="dxa"/>
              <w:right w:w="0" w:type="dxa"/>
            </w:tcMar>
            <w:vAlign w:val="center"/>
          </w:tcPr>
          <w:p w14:paraId="661D9EEF" w14:textId="0F36022F" w:rsidR="0028369E" w:rsidRPr="00CC7A54" w:rsidRDefault="0028369E" w:rsidP="0028369E">
            <w:pPr>
              <w:spacing w:line="240" w:lineRule="auto"/>
              <w:ind w:firstLine="0"/>
              <w:jc w:val="left"/>
              <w:rPr>
                <w:bCs/>
                <w:kern w:val="32"/>
                <w:sz w:val="24"/>
                <w:szCs w:val="24"/>
              </w:rPr>
            </w:pPr>
            <w:r w:rsidRPr="00CC7A54">
              <w:rPr>
                <w:bCs/>
                <w:color w:val="000000"/>
                <w:sz w:val="24"/>
                <w:szCs w:val="24"/>
              </w:rPr>
              <w:t>Решение сравнений в кольцах вычетов</w:t>
            </w:r>
          </w:p>
        </w:tc>
        <w:tc>
          <w:tcPr>
            <w:tcW w:w="354" w:type="pct"/>
            <w:tcMar>
              <w:left w:w="0" w:type="dxa"/>
              <w:right w:w="0" w:type="dxa"/>
            </w:tcMar>
            <w:vAlign w:val="center"/>
          </w:tcPr>
          <w:p w14:paraId="19672F9C" w14:textId="415EFBDA"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494" w:type="pct"/>
            <w:tcMar>
              <w:left w:w="0" w:type="dxa"/>
              <w:right w:w="0" w:type="dxa"/>
            </w:tcMar>
            <w:vAlign w:val="center"/>
          </w:tcPr>
          <w:p w14:paraId="269A4605" w14:textId="253A74C2"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6</w:t>
            </w:r>
          </w:p>
        </w:tc>
        <w:tc>
          <w:tcPr>
            <w:tcW w:w="494" w:type="pct"/>
            <w:tcMar>
              <w:left w:w="0" w:type="dxa"/>
              <w:right w:w="0" w:type="dxa"/>
            </w:tcMar>
            <w:vAlign w:val="center"/>
          </w:tcPr>
          <w:p w14:paraId="077CF933" w14:textId="625DEF3F"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640" w:type="pct"/>
            <w:tcMar>
              <w:left w:w="0" w:type="dxa"/>
              <w:right w:w="0" w:type="dxa"/>
            </w:tcMar>
            <w:vAlign w:val="center"/>
          </w:tcPr>
          <w:p w14:paraId="6070C2A9" w14:textId="48B03614" w:rsidR="0028369E" w:rsidRPr="00BC1EEF" w:rsidRDefault="0028369E" w:rsidP="0028369E">
            <w:pPr>
              <w:spacing w:line="240" w:lineRule="auto"/>
              <w:ind w:firstLine="0"/>
              <w:jc w:val="center"/>
              <w:rPr>
                <w:rFonts w:eastAsia="SimSun"/>
                <w:sz w:val="24"/>
                <w:szCs w:val="24"/>
                <w:lang w:eastAsia="ar-SA"/>
              </w:rPr>
            </w:pPr>
            <w:r w:rsidRPr="00BC1EEF">
              <w:rPr>
                <w:rFonts w:eastAsia="SimSun"/>
                <w:sz w:val="24"/>
                <w:szCs w:val="24"/>
                <w:lang w:eastAsia="ar-SA"/>
              </w:rPr>
              <w:t>4</w:t>
            </w:r>
          </w:p>
        </w:tc>
        <w:tc>
          <w:tcPr>
            <w:tcW w:w="633" w:type="pct"/>
            <w:tcMar>
              <w:left w:w="0" w:type="dxa"/>
              <w:right w:w="0" w:type="dxa"/>
            </w:tcMar>
            <w:vAlign w:val="center"/>
          </w:tcPr>
          <w:p w14:paraId="60E8C2E1" w14:textId="5FE2906C"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6</w:t>
            </w:r>
          </w:p>
        </w:tc>
        <w:tc>
          <w:tcPr>
            <w:tcW w:w="1047" w:type="pct"/>
          </w:tcPr>
          <w:p w14:paraId="5C892ABF" w14:textId="5842183C" w:rsidR="0028369E" w:rsidRPr="00BC1EEF" w:rsidRDefault="0028369E" w:rsidP="0028369E">
            <w:pPr>
              <w:spacing w:line="240" w:lineRule="auto"/>
              <w:ind w:firstLine="0"/>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414ACC7E" w14:textId="77777777" w:rsidTr="005E2A15">
        <w:trPr>
          <w:cantSplit/>
        </w:trPr>
        <w:tc>
          <w:tcPr>
            <w:tcW w:w="214" w:type="pct"/>
          </w:tcPr>
          <w:p w14:paraId="46272918" w14:textId="5D34D03A" w:rsidR="0028369E" w:rsidRPr="00BC1EEF" w:rsidRDefault="0028369E" w:rsidP="0028369E">
            <w:pPr>
              <w:spacing w:line="240" w:lineRule="auto"/>
              <w:ind w:right="-104" w:hanging="108"/>
              <w:jc w:val="center"/>
              <w:rPr>
                <w:sz w:val="24"/>
                <w:szCs w:val="24"/>
              </w:rPr>
            </w:pPr>
            <w:r>
              <w:rPr>
                <w:sz w:val="24"/>
                <w:szCs w:val="24"/>
              </w:rPr>
              <w:t>15</w:t>
            </w:r>
          </w:p>
        </w:tc>
        <w:tc>
          <w:tcPr>
            <w:tcW w:w="1124" w:type="pct"/>
            <w:tcMar>
              <w:left w:w="0" w:type="dxa"/>
              <w:right w:w="0" w:type="dxa"/>
            </w:tcMar>
            <w:vAlign w:val="center"/>
          </w:tcPr>
          <w:p w14:paraId="67605FB9" w14:textId="1E461EE9" w:rsidR="0028369E" w:rsidRPr="00CC7A54" w:rsidRDefault="0028369E" w:rsidP="0028369E">
            <w:pPr>
              <w:spacing w:line="240" w:lineRule="auto"/>
              <w:ind w:firstLine="0"/>
              <w:jc w:val="left"/>
              <w:rPr>
                <w:bCs/>
                <w:kern w:val="32"/>
                <w:sz w:val="24"/>
                <w:szCs w:val="24"/>
              </w:rPr>
            </w:pPr>
            <w:r w:rsidRPr="00CC7A54">
              <w:rPr>
                <w:bCs/>
                <w:color w:val="000000"/>
                <w:sz w:val="24"/>
                <w:szCs w:val="24"/>
              </w:rPr>
              <w:t>Асимметричные криптосистемы шифрования и удостоверения авторства</w:t>
            </w:r>
          </w:p>
        </w:tc>
        <w:tc>
          <w:tcPr>
            <w:tcW w:w="354" w:type="pct"/>
            <w:tcMar>
              <w:left w:w="0" w:type="dxa"/>
              <w:right w:w="0" w:type="dxa"/>
            </w:tcMar>
            <w:vAlign w:val="center"/>
          </w:tcPr>
          <w:p w14:paraId="77452C86" w14:textId="73F0AC3D"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24</w:t>
            </w:r>
          </w:p>
        </w:tc>
        <w:tc>
          <w:tcPr>
            <w:tcW w:w="494" w:type="pct"/>
            <w:tcMar>
              <w:left w:w="0" w:type="dxa"/>
              <w:right w:w="0" w:type="dxa"/>
            </w:tcMar>
            <w:vAlign w:val="center"/>
          </w:tcPr>
          <w:p w14:paraId="33C9F53C" w14:textId="4E9DF172"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494" w:type="pct"/>
            <w:tcMar>
              <w:left w:w="0" w:type="dxa"/>
              <w:right w:w="0" w:type="dxa"/>
            </w:tcMar>
            <w:vAlign w:val="center"/>
          </w:tcPr>
          <w:p w14:paraId="65D1CFA4" w14:textId="56A99B6B"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4</w:t>
            </w:r>
          </w:p>
        </w:tc>
        <w:tc>
          <w:tcPr>
            <w:tcW w:w="640" w:type="pct"/>
            <w:tcMar>
              <w:left w:w="0" w:type="dxa"/>
              <w:right w:w="0" w:type="dxa"/>
            </w:tcMar>
            <w:vAlign w:val="center"/>
          </w:tcPr>
          <w:p w14:paraId="3D17C668" w14:textId="43BC2C04"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8</w:t>
            </w:r>
          </w:p>
        </w:tc>
        <w:tc>
          <w:tcPr>
            <w:tcW w:w="633" w:type="pct"/>
            <w:tcMar>
              <w:left w:w="0" w:type="dxa"/>
              <w:right w:w="0" w:type="dxa"/>
            </w:tcMar>
            <w:vAlign w:val="center"/>
          </w:tcPr>
          <w:p w14:paraId="542358F9" w14:textId="39715C05"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1047" w:type="pct"/>
          </w:tcPr>
          <w:p w14:paraId="6B193673" w14:textId="7AA89FF8" w:rsidR="0028369E" w:rsidRPr="00BC1EEF" w:rsidRDefault="0028369E" w:rsidP="0028369E">
            <w:pPr>
              <w:spacing w:line="240" w:lineRule="auto"/>
              <w:ind w:firstLine="0"/>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7C2CCA0D" w14:textId="77777777" w:rsidTr="005E2A15">
        <w:trPr>
          <w:cantSplit/>
        </w:trPr>
        <w:tc>
          <w:tcPr>
            <w:tcW w:w="214" w:type="pct"/>
          </w:tcPr>
          <w:p w14:paraId="161B6CC5" w14:textId="4E253549" w:rsidR="0028369E" w:rsidRPr="00BC1EEF" w:rsidRDefault="0028369E" w:rsidP="0028369E">
            <w:pPr>
              <w:spacing w:line="240" w:lineRule="auto"/>
              <w:ind w:right="-104" w:hanging="108"/>
              <w:jc w:val="center"/>
              <w:rPr>
                <w:sz w:val="24"/>
                <w:szCs w:val="24"/>
              </w:rPr>
            </w:pPr>
            <w:r>
              <w:rPr>
                <w:sz w:val="24"/>
                <w:szCs w:val="24"/>
              </w:rPr>
              <w:t>16</w:t>
            </w:r>
          </w:p>
        </w:tc>
        <w:tc>
          <w:tcPr>
            <w:tcW w:w="1124" w:type="pct"/>
            <w:tcMar>
              <w:left w:w="0" w:type="dxa"/>
              <w:right w:w="0" w:type="dxa"/>
            </w:tcMar>
            <w:vAlign w:val="center"/>
          </w:tcPr>
          <w:p w14:paraId="35288501" w14:textId="2F53ABD3" w:rsidR="0028369E" w:rsidRPr="00CC7A54" w:rsidRDefault="0028369E" w:rsidP="0028369E">
            <w:pPr>
              <w:spacing w:line="240" w:lineRule="auto"/>
              <w:ind w:firstLine="0"/>
              <w:jc w:val="left"/>
              <w:rPr>
                <w:bCs/>
                <w:kern w:val="32"/>
                <w:sz w:val="24"/>
                <w:szCs w:val="24"/>
              </w:rPr>
            </w:pPr>
            <w:r w:rsidRPr="00CC7A54">
              <w:rPr>
                <w:bCs/>
                <w:color w:val="000000"/>
                <w:sz w:val="24"/>
                <w:szCs w:val="24"/>
              </w:rPr>
              <w:t>Определяющие свойства и строение ключевых систем</w:t>
            </w:r>
          </w:p>
        </w:tc>
        <w:tc>
          <w:tcPr>
            <w:tcW w:w="354" w:type="pct"/>
            <w:tcMar>
              <w:left w:w="0" w:type="dxa"/>
              <w:right w:w="0" w:type="dxa"/>
            </w:tcMar>
            <w:vAlign w:val="center"/>
          </w:tcPr>
          <w:p w14:paraId="6E833D1E" w14:textId="730C9C63"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24</w:t>
            </w:r>
          </w:p>
        </w:tc>
        <w:tc>
          <w:tcPr>
            <w:tcW w:w="494" w:type="pct"/>
            <w:tcMar>
              <w:left w:w="0" w:type="dxa"/>
              <w:right w:w="0" w:type="dxa"/>
            </w:tcMar>
            <w:vAlign w:val="center"/>
          </w:tcPr>
          <w:p w14:paraId="3BCCAC39" w14:textId="60405A58"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494" w:type="pct"/>
            <w:tcMar>
              <w:left w:w="0" w:type="dxa"/>
              <w:right w:w="0" w:type="dxa"/>
            </w:tcMar>
            <w:vAlign w:val="center"/>
          </w:tcPr>
          <w:p w14:paraId="35F7D828" w14:textId="24F16E9F"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4</w:t>
            </w:r>
          </w:p>
        </w:tc>
        <w:tc>
          <w:tcPr>
            <w:tcW w:w="640" w:type="pct"/>
            <w:tcMar>
              <w:left w:w="0" w:type="dxa"/>
              <w:right w:w="0" w:type="dxa"/>
            </w:tcMar>
            <w:vAlign w:val="center"/>
          </w:tcPr>
          <w:p w14:paraId="002C3B05" w14:textId="5D2D8315"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8</w:t>
            </w:r>
          </w:p>
        </w:tc>
        <w:tc>
          <w:tcPr>
            <w:tcW w:w="633" w:type="pct"/>
            <w:tcMar>
              <w:left w:w="0" w:type="dxa"/>
              <w:right w:w="0" w:type="dxa"/>
            </w:tcMar>
            <w:vAlign w:val="center"/>
          </w:tcPr>
          <w:p w14:paraId="3BE0E30B" w14:textId="778FEC4A"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1047" w:type="pct"/>
          </w:tcPr>
          <w:p w14:paraId="3D72E7A0" w14:textId="320DD5B2" w:rsidR="0028369E" w:rsidRPr="00BC1EEF" w:rsidRDefault="0028369E" w:rsidP="0028369E">
            <w:pPr>
              <w:spacing w:line="240" w:lineRule="auto"/>
              <w:ind w:firstLine="0"/>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192FDD3E" w14:textId="77777777" w:rsidTr="005E2A15">
        <w:trPr>
          <w:cantSplit/>
        </w:trPr>
        <w:tc>
          <w:tcPr>
            <w:tcW w:w="214" w:type="pct"/>
          </w:tcPr>
          <w:p w14:paraId="3035514D" w14:textId="047A00CC" w:rsidR="0028369E" w:rsidRPr="00BC1EEF" w:rsidRDefault="0028369E" w:rsidP="0028369E">
            <w:pPr>
              <w:spacing w:line="240" w:lineRule="auto"/>
              <w:ind w:right="-104" w:hanging="108"/>
              <w:jc w:val="center"/>
              <w:rPr>
                <w:sz w:val="24"/>
                <w:szCs w:val="24"/>
              </w:rPr>
            </w:pPr>
            <w:r>
              <w:rPr>
                <w:sz w:val="24"/>
                <w:szCs w:val="24"/>
              </w:rPr>
              <w:t>17</w:t>
            </w:r>
          </w:p>
        </w:tc>
        <w:tc>
          <w:tcPr>
            <w:tcW w:w="1124" w:type="pct"/>
            <w:tcMar>
              <w:left w:w="0" w:type="dxa"/>
              <w:right w:w="0" w:type="dxa"/>
            </w:tcMar>
            <w:vAlign w:val="center"/>
          </w:tcPr>
          <w:p w14:paraId="087CD3F6" w14:textId="6EB390E3" w:rsidR="0028369E" w:rsidRPr="00CC7A54" w:rsidRDefault="0028369E" w:rsidP="0028369E">
            <w:pPr>
              <w:spacing w:line="240" w:lineRule="auto"/>
              <w:ind w:firstLine="0"/>
              <w:jc w:val="left"/>
              <w:rPr>
                <w:bCs/>
                <w:kern w:val="32"/>
                <w:sz w:val="24"/>
                <w:szCs w:val="24"/>
              </w:rPr>
            </w:pPr>
            <w:r w:rsidRPr="00CC7A54">
              <w:rPr>
                <w:color w:val="000000"/>
                <w:sz w:val="24"/>
                <w:szCs w:val="24"/>
              </w:rPr>
              <w:t xml:space="preserve">Контроль целостности данных. </w:t>
            </w:r>
            <w:r w:rsidRPr="00CC7A54">
              <w:rPr>
                <w:bCs/>
                <w:color w:val="000000"/>
                <w:sz w:val="24"/>
                <w:szCs w:val="24"/>
              </w:rPr>
              <w:t>Подходы к оценке стойкости</w:t>
            </w:r>
          </w:p>
        </w:tc>
        <w:tc>
          <w:tcPr>
            <w:tcW w:w="354" w:type="pct"/>
            <w:tcMar>
              <w:left w:w="0" w:type="dxa"/>
              <w:right w:w="0" w:type="dxa"/>
            </w:tcMar>
            <w:vAlign w:val="center"/>
          </w:tcPr>
          <w:p w14:paraId="37DC47CE" w14:textId="45D88876"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22</w:t>
            </w:r>
          </w:p>
        </w:tc>
        <w:tc>
          <w:tcPr>
            <w:tcW w:w="494" w:type="pct"/>
            <w:tcMar>
              <w:left w:w="0" w:type="dxa"/>
              <w:right w:w="0" w:type="dxa"/>
            </w:tcMar>
            <w:vAlign w:val="center"/>
          </w:tcPr>
          <w:p w14:paraId="18BB6F99" w14:textId="53F881B2"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12</w:t>
            </w:r>
          </w:p>
        </w:tc>
        <w:tc>
          <w:tcPr>
            <w:tcW w:w="494" w:type="pct"/>
            <w:tcMar>
              <w:left w:w="0" w:type="dxa"/>
              <w:right w:w="0" w:type="dxa"/>
            </w:tcMar>
            <w:vAlign w:val="center"/>
          </w:tcPr>
          <w:p w14:paraId="69B4F82D" w14:textId="139B1AEC"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4</w:t>
            </w:r>
          </w:p>
        </w:tc>
        <w:tc>
          <w:tcPr>
            <w:tcW w:w="640" w:type="pct"/>
            <w:tcMar>
              <w:left w:w="0" w:type="dxa"/>
              <w:right w:w="0" w:type="dxa"/>
            </w:tcMar>
            <w:vAlign w:val="center"/>
          </w:tcPr>
          <w:p w14:paraId="5EA1CE02" w14:textId="6D85C3B5"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8</w:t>
            </w:r>
          </w:p>
        </w:tc>
        <w:tc>
          <w:tcPr>
            <w:tcW w:w="633" w:type="pct"/>
            <w:tcMar>
              <w:left w:w="0" w:type="dxa"/>
              <w:right w:w="0" w:type="dxa"/>
            </w:tcMar>
            <w:vAlign w:val="center"/>
          </w:tcPr>
          <w:p w14:paraId="0068FFA4" w14:textId="29ABED07" w:rsidR="0028369E" w:rsidRPr="00BC1EEF" w:rsidRDefault="0028369E" w:rsidP="0028369E">
            <w:pPr>
              <w:spacing w:line="240" w:lineRule="auto"/>
              <w:ind w:firstLine="0"/>
              <w:jc w:val="center"/>
              <w:rPr>
                <w:rFonts w:eastAsia="SimSun"/>
                <w:sz w:val="24"/>
                <w:szCs w:val="24"/>
                <w:lang w:eastAsia="ar-SA"/>
              </w:rPr>
            </w:pPr>
            <w:r>
              <w:rPr>
                <w:rFonts w:eastAsia="SimSun"/>
                <w:sz w:val="24"/>
                <w:szCs w:val="24"/>
                <w:lang w:eastAsia="ar-SA"/>
              </w:rPr>
              <w:t>10</w:t>
            </w:r>
          </w:p>
        </w:tc>
        <w:tc>
          <w:tcPr>
            <w:tcW w:w="1047" w:type="pct"/>
          </w:tcPr>
          <w:p w14:paraId="5723F30B" w14:textId="57CBD705" w:rsidR="0028369E" w:rsidRPr="00BC1EEF" w:rsidRDefault="0028369E" w:rsidP="0028369E">
            <w:pPr>
              <w:spacing w:line="240" w:lineRule="auto"/>
              <w:ind w:firstLine="0"/>
              <w:rPr>
                <w:sz w:val="24"/>
                <w:szCs w:val="24"/>
              </w:rPr>
            </w:pPr>
            <w:r w:rsidRPr="00BC1EEF">
              <w:rPr>
                <w:sz w:val="24"/>
                <w:szCs w:val="24"/>
              </w:rPr>
              <w:t xml:space="preserve">Самостоятельные работы. Участие в решении задач на </w:t>
            </w:r>
            <w:r>
              <w:rPr>
                <w:sz w:val="24"/>
                <w:szCs w:val="24"/>
              </w:rPr>
              <w:t>семинара</w:t>
            </w:r>
            <w:r w:rsidRPr="00BC1EEF">
              <w:rPr>
                <w:sz w:val="24"/>
                <w:szCs w:val="24"/>
              </w:rPr>
              <w:t>х. Собеседования по домашним заданиям.</w:t>
            </w:r>
          </w:p>
        </w:tc>
      </w:tr>
      <w:tr w:rsidR="0028369E" w:rsidRPr="00BC1EEF" w14:paraId="7E5B2466" w14:textId="77777777" w:rsidTr="005E2A15">
        <w:trPr>
          <w:cantSplit/>
        </w:trPr>
        <w:tc>
          <w:tcPr>
            <w:tcW w:w="214" w:type="pct"/>
          </w:tcPr>
          <w:p w14:paraId="67C02D53" w14:textId="77777777" w:rsidR="0028369E" w:rsidRPr="00BC1EEF" w:rsidRDefault="0028369E" w:rsidP="0028369E">
            <w:pPr>
              <w:spacing w:line="240" w:lineRule="auto"/>
              <w:ind w:firstLine="0"/>
              <w:jc w:val="center"/>
              <w:rPr>
                <w:sz w:val="24"/>
                <w:szCs w:val="24"/>
              </w:rPr>
            </w:pPr>
          </w:p>
        </w:tc>
        <w:tc>
          <w:tcPr>
            <w:tcW w:w="1124" w:type="pct"/>
            <w:shd w:val="clear" w:color="auto" w:fill="auto"/>
          </w:tcPr>
          <w:p w14:paraId="5297C442" w14:textId="6DF0A643" w:rsidR="0028369E" w:rsidRPr="00BC1EEF" w:rsidRDefault="0028369E" w:rsidP="0028369E">
            <w:pPr>
              <w:spacing w:line="240" w:lineRule="auto"/>
              <w:ind w:firstLine="0"/>
              <w:jc w:val="left"/>
              <w:rPr>
                <w:sz w:val="24"/>
                <w:szCs w:val="24"/>
              </w:rPr>
            </w:pPr>
            <w:r w:rsidRPr="00BC1EEF">
              <w:rPr>
                <w:sz w:val="24"/>
                <w:szCs w:val="24"/>
              </w:rPr>
              <w:t xml:space="preserve">В целом по дисциплине </w:t>
            </w:r>
          </w:p>
        </w:tc>
        <w:tc>
          <w:tcPr>
            <w:tcW w:w="354" w:type="pct"/>
          </w:tcPr>
          <w:p w14:paraId="23510287" w14:textId="45521E8A" w:rsidR="0028369E" w:rsidRPr="00BC1EEF" w:rsidRDefault="0028369E" w:rsidP="0028369E">
            <w:pPr>
              <w:spacing w:line="240" w:lineRule="auto"/>
              <w:ind w:firstLine="0"/>
              <w:jc w:val="center"/>
              <w:rPr>
                <w:color w:val="000000"/>
                <w:sz w:val="24"/>
                <w:szCs w:val="24"/>
              </w:rPr>
            </w:pPr>
            <w:r>
              <w:rPr>
                <w:rFonts w:eastAsia="SimSun"/>
                <w:bCs/>
                <w:sz w:val="24"/>
                <w:szCs w:val="24"/>
                <w:lang w:eastAsia="ar-SA"/>
              </w:rPr>
              <w:t>28</w:t>
            </w:r>
            <w:r w:rsidRPr="00BC1EEF">
              <w:rPr>
                <w:rFonts w:eastAsia="SimSun"/>
                <w:bCs/>
                <w:sz w:val="24"/>
                <w:szCs w:val="24"/>
                <w:lang w:eastAsia="ar-SA"/>
              </w:rPr>
              <w:t>8</w:t>
            </w:r>
          </w:p>
        </w:tc>
        <w:tc>
          <w:tcPr>
            <w:tcW w:w="494" w:type="pct"/>
          </w:tcPr>
          <w:p w14:paraId="75DAB3C1" w14:textId="4DCBC9A2" w:rsidR="0028369E" w:rsidRPr="005A4434" w:rsidRDefault="0028369E" w:rsidP="00124C82">
            <w:pPr>
              <w:spacing w:line="240" w:lineRule="auto"/>
              <w:ind w:firstLine="0"/>
              <w:jc w:val="center"/>
              <w:rPr>
                <w:sz w:val="24"/>
                <w:szCs w:val="24"/>
                <w:lang w:val="en-US"/>
              </w:rPr>
            </w:pPr>
            <w:r w:rsidRPr="005A4434">
              <w:rPr>
                <w:rFonts w:eastAsia="SimSun"/>
                <w:bCs/>
                <w:sz w:val="24"/>
                <w:szCs w:val="24"/>
                <w:lang w:eastAsia="ar-SA"/>
              </w:rPr>
              <w:t>1</w:t>
            </w:r>
            <w:r w:rsidR="00124C82">
              <w:rPr>
                <w:rFonts w:eastAsia="SimSun"/>
                <w:bCs/>
                <w:sz w:val="24"/>
                <w:szCs w:val="24"/>
                <w:lang w:eastAsia="ar-SA"/>
              </w:rPr>
              <w:t>70</w:t>
            </w:r>
          </w:p>
        </w:tc>
        <w:tc>
          <w:tcPr>
            <w:tcW w:w="494" w:type="pct"/>
          </w:tcPr>
          <w:p w14:paraId="622EF496" w14:textId="7B22B973" w:rsidR="0028369E" w:rsidRPr="005A4434" w:rsidRDefault="00124C82" w:rsidP="0028369E">
            <w:pPr>
              <w:spacing w:line="240" w:lineRule="auto"/>
              <w:ind w:firstLine="0"/>
              <w:jc w:val="center"/>
              <w:rPr>
                <w:sz w:val="24"/>
                <w:szCs w:val="24"/>
                <w:lang w:val="en-US"/>
              </w:rPr>
            </w:pPr>
            <w:r>
              <w:rPr>
                <w:rFonts w:eastAsia="SimSun"/>
                <w:bCs/>
                <w:sz w:val="24"/>
                <w:szCs w:val="24"/>
                <w:lang w:eastAsia="ar-SA"/>
              </w:rPr>
              <w:t>68</w:t>
            </w:r>
          </w:p>
        </w:tc>
        <w:tc>
          <w:tcPr>
            <w:tcW w:w="640" w:type="pct"/>
          </w:tcPr>
          <w:p w14:paraId="07706C9E" w14:textId="5CC5C086" w:rsidR="0028369E" w:rsidRPr="005A4434" w:rsidRDefault="0028369E" w:rsidP="0028369E">
            <w:pPr>
              <w:spacing w:line="240" w:lineRule="auto"/>
              <w:ind w:firstLine="0"/>
              <w:jc w:val="center"/>
              <w:rPr>
                <w:sz w:val="24"/>
                <w:szCs w:val="24"/>
              </w:rPr>
            </w:pPr>
            <w:r w:rsidRPr="005A4434">
              <w:rPr>
                <w:rFonts w:eastAsia="SimSun"/>
                <w:bCs/>
                <w:sz w:val="24"/>
                <w:szCs w:val="24"/>
                <w:lang w:eastAsia="ar-SA"/>
              </w:rPr>
              <w:t>102</w:t>
            </w:r>
          </w:p>
        </w:tc>
        <w:tc>
          <w:tcPr>
            <w:tcW w:w="633" w:type="pct"/>
          </w:tcPr>
          <w:p w14:paraId="7F0397A0" w14:textId="4A57D877" w:rsidR="0028369E" w:rsidRPr="005A4434" w:rsidRDefault="0028369E" w:rsidP="00124C82">
            <w:pPr>
              <w:spacing w:line="240" w:lineRule="auto"/>
              <w:ind w:firstLine="0"/>
              <w:jc w:val="center"/>
              <w:rPr>
                <w:sz w:val="24"/>
                <w:szCs w:val="24"/>
              </w:rPr>
            </w:pPr>
            <w:r w:rsidRPr="005A4434">
              <w:rPr>
                <w:rFonts w:eastAsia="SimSun"/>
                <w:bCs/>
                <w:sz w:val="24"/>
                <w:szCs w:val="24"/>
                <w:lang w:eastAsia="ar-SA"/>
              </w:rPr>
              <w:t xml:space="preserve"> 1</w:t>
            </w:r>
            <w:r w:rsidR="00124C82">
              <w:rPr>
                <w:rFonts w:eastAsia="SimSun"/>
                <w:bCs/>
                <w:sz w:val="24"/>
                <w:szCs w:val="24"/>
                <w:lang w:eastAsia="ar-SA"/>
              </w:rPr>
              <w:t>18</w:t>
            </w:r>
          </w:p>
        </w:tc>
        <w:tc>
          <w:tcPr>
            <w:tcW w:w="1047" w:type="pct"/>
          </w:tcPr>
          <w:p w14:paraId="47DCD819" w14:textId="74E3F5E7" w:rsidR="0028369E" w:rsidRPr="00BC1EEF" w:rsidRDefault="0028369E" w:rsidP="0028369E">
            <w:pPr>
              <w:spacing w:line="240" w:lineRule="auto"/>
              <w:ind w:firstLine="0"/>
              <w:rPr>
                <w:sz w:val="24"/>
                <w:szCs w:val="24"/>
              </w:rPr>
            </w:pPr>
            <w:r w:rsidRPr="00BC1EEF">
              <w:rPr>
                <w:sz w:val="24"/>
                <w:szCs w:val="24"/>
              </w:rPr>
              <w:t>Согласно учебному плану: контрольная работа</w:t>
            </w:r>
          </w:p>
        </w:tc>
      </w:tr>
      <w:tr w:rsidR="0028369E" w:rsidRPr="00BC1EEF" w14:paraId="55DCF885" w14:textId="77777777" w:rsidTr="005E2A15">
        <w:trPr>
          <w:cantSplit/>
        </w:trPr>
        <w:tc>
          <w:tcPr>
            <w:tcW w:w="214" w:type="pct"/>
          </w:tcPr>
          <w:p w14:paraId="09905DC9" w14:textId="77777777" w:rsidR="0028369E" w:rsidRPr="00BC1EEF" w:rsidRDefault="0028369E" w:rsidP="0028369E">
            <w:pPr>
              <w:spacing w:line="240" w:lineRule="auto"/>
              <w:ind w:firstLine="0"/>
              <w:jc w:val="center"/>
              <w:rPr>
                <w:sz w:val="24"/>
                <w:szCs w:val="24"/>
              </w:rPr>
            </w:pPr>
          </w:p>
        </w:tc>
        <w:tc>
          <w:tcPr>
            <w:tcW w:w="1124" w:type="pct"/>
            <w:shd w:val="clear" w:color="auto" w:fill="auto"/>
            <w:vAlign w:val="center"/>
          </w:tcPr>
          <w:p w14:paraId="026A9DE6" w14:textId="77777777" w:rsidR="0028369E" w:rsidRPr="00BC1EEF" w:rsidRDefault="0028369E" w:rsidP="0028369E">
            <w:pPr>
              <w:spacing w:line="240" w:lineRule="auto"/>
              <w:ind w:firstLine="0"/>
              <w:rPr>
                <w:sz w:val="24"/>
                <w:szCs w:val="24"/>
              </w:rPr>
            </w:pPr>
            <w:r w:rsidRPr="00BC1EEF">
              <w:rPr>
                <w:sz w:val="24"/>
                <w:szCs w:val="24"/>
              </w:rPr>
              <w:t>Итого в %</w:t>
            </w:r>
          </w:p>
        </w:tc>
        <w:tc>
          <w:tcPr>
            <w:tcW w:w="354" w:type="pct"/>
            <w:vAlign w:val="center"/>
          </w:tcPr>
          <w:p w14:paraId="4F3824AB" w14:textId="264FAE5B" w:rsidR="0028369E" w:rsidRPr="00BC1EEF" w:rsidRDefault="0028369E" w:rsidP="0028369E">
            <w:pPr>
              <w:spacing w:line="240" w:lineRule="auto"/>
              <w:ind w:firstLine="0"/>
              <w:jc w:val="center"/>
              <w:rPr>
                <w:color w:val="000000"/>
                <w:sz w:val="24"/>
                <w:szCs w:val="24"/>
              </w:rPr>
            </w:pPr>
            <w:r w:rsidRPr="00BC1EEF">
              <w:rPr>
                <w:color w:val="000000"/>
                <w:sz w:val="24"/>
                <w:szCs w:val="24"/>
              </w:rPr>
              <w:t>100</w:t>
            </w:r>
          </w:p>
        </w:tc>
        <w:tc>
          <w:tcPr>
            <w:tcW w:w="494" w:type="pct"/>
            <w:vAlign w:val="center"/>
          </w:tcPr>
          <w:p w14:paraId="37E3A318" w14:textId="637A7C66" w:rsidR="0028369E" w:rsidRPr="00124C82" w:rsidRDefault="0028369E" w:rsidP="00124C82">
            <w:pPr>
              <w:spacing w:line="240" w:lineRule="auto"/>
              <w:ind w:firstLine="0"/>
              <w:jc w:val="center"/>
              <w:rPr>
                <w:sz w:val="24"/>
                <w:szCs w:val="24"/>
              </w:rPr>
            </w:pPr>
            <w:r w:rsidRPr="00124C82">
              <w:rPr>
                <w:sz w:val="24"/>
                <w:szCs w:val="24"/>
              </w:rPr>
              <w:t>5</w:t>
            </w:r>
            <w:r w:rsidR="00124C82" w:rsidRPr="00124C82">
              <w:rPr>
                <w:sz w:val="24"/>
                <w:szCs w:val="24"/>
              </w:rPr>
              <w:t>9</w:t>
            </w:r>
            <w:r w:rsidRPr="00124C82">
              <w:rPr>
                <w:sz w:val="24"/>
                <w:szCs w:val="24"/>
              </w:rPr>
              <w:t>%</w:t>
            </w:r>
          </w:p>
        </w:tc>
        <w:tc>
          <w:tcPr>
            <w:tcW w:w="494" w:type="pct"/>
            <w:vAlign w:val="center"/>
          </w:tcPr>
          <w:p w14:paraId="32F49A93" w14:textId="11A7DF1F" w:rsidR="0028369E" w:rsidRPr="00750FCB" w:rsidRDefault="00E248F8" w:rsidP="0028369E">
            <w:pPr>
              <w:spacing w:line="240" w:lineRule="auto"/>
              <w:ind w:firstLine="0"/>
              <w:jc w:val="center"/>
              <w:rPr>
                <w:sz w:val="24"/>
                <w:szCs w:val="24"/>
              </w:rPr>
            </w:pPr>
            <w:r w:rsidRPr="00750FCB">
              <w:rPr>
                <w:sz w:val="24"/>
                <w:szCs w:val="24"/>
              </w:rPr>
              <w:t>40</w:t>
            </w:r>
            <w:r w:rsidR="0028369E" w:rsidRPr="00750FCB">
              <w:rPr>
                <w:sz w:val="24"/>
                <w:szCs w:val="24"/>
              </w:rPr>
              <w:t>%</w:t>
            </w:r>
          </w:p>
        </w:tc>
        <w:tc>
          <w:tcPr>
            <w:tcW w:w="640" w:type="pct"/>
            <w:vAlign w:val="center"/>
          </w:tcPr>
          <w:p w14:paraId="1ECA8705" w14:textId="1CD54666" w:rsidR="0028369E" w:rsidRPr="00750FCB" w:rsidRDefault="00E248F8" w:rsidP="00E248F8">
            <w:pPr>
              <w:spacing w:line="240" w:lineRule="auto"/>
              <w:ind w:firstLine="0"/>
              <w:jc w:val="center"/>
              <w:rPr>
                <w:sz w:val="24"/>
                <w:szCs w:val="24"/>
              </w:rPr>
            </w:pPr>
            <w:r w:rsidRPr="00750FCB">
              <w:rPr>
                <w:sz w:val="24"/>
                <w:szCs w:val="24"/>
              </w:rPr>
              <w:t>60</w:t>
            </w:r>
            <w:r w:rsidR="0028369E" w:rsidRPr="00750FCB">
              <w:rPr>
                <w:sz w:val="24"/>
                <w:szCs w:val="24"/>
              </w:rPr>
              <w:t>%</w:t>
            </w:r>
          </w:p>
        </w:tc>
        <w:tc>
          <w:tcPr>
            <w:tcW w:w="633" w:type="pct"/>
            <w:vAlign w:val="center"/>
          </w:tcPr>
          <w:p w14:paraId="5AAA9AEA" w14:textId="339A1A45" w:rsidR="0028369E" w:rsidRPr="00124C82" w:rsidRDefault="0028369E" w:rsidP="00124C82">
            <w:pPr>
              <w:spacing w:line="240" w:lineRule="auto"/>
              <w:ind w:firstLine="0"/>
              <w:jc w:val="center"/>
              <w:rPr>
                <w:sz w:val="24"/>
                <w:szCs w:val="24"/>
              </w:rPr>
            </w:pPr>
            <w:r w:rsidRPr="00124C82">
              <w:rPr>
                <w:sz w:val="24"/>
                <w:szCs w:val="24"/>
              </w:rPr>
              <w:t>4</w:t>
            </w:r>
            <w:r w:rsidR="00124C82" w:rsidRPr="00124C82">
              <w:rPr>
                <w:sz w:val="24"/>
                <w:szCs w:val="24"/>
              </w:rPr>
              <w:t>1</w:t>
            </w:r>
            <w:r w:rsidRPr="00124C82">
              <w:rPr>
                <w:sz w:val="24"/>
                <w:szCs w:val="24"/>
              </w:rPr>
              <w:t>%</w:t>
            </w:r>
          </w:p>
        </w:tc>
        <w:tc>
          <w:tcPr>
            <w:tcW w:w="1047" w:type="pct"/>
          </w:tcPr>
          <w:p w14:paraId="22F616FF" w14:textId="77777777" w:rsidR="0028369E" w:rsidRPr="00BC1EEF" w:rsidRDefault="0028369E" w:rsidP="0028369E">
            <w:pPr>
              <w:spacing w:line="240" w:lineRule="auto"/>
              <w:ind w:firstLine="0"/>
              <w:rPr>
                <w:sz w:val="24"/>
                <w:szCs w:val="24"/>
              </w:rPr>
            </w:pPr>
          </w:p>
        </w:tc>
      </w:tr>
    </w:tbl>
    <w:p w14:paraId="636572ED" w14:textId="77777777" w:rsidR="00750FCB" w:rsidRDefault="00750FCB" w:rsidP="00F50D1F">
      <w:pPr>
        <w:pStyle w:val="2"/>
        <w:spacing w:line="240" w:lineRule="auto"/>
        <w:ind w:left="992"/>
        <w:rPr>
          <w:szCs w:val="28"/>
        </w:rPr>
      </w:pPr>
      <w:bookmarkStart w:id="20" w:name="_Toc5052146"/>
      <w:bookmarkStart w:id="21" w:name="_Toc19304889"/>
      <w:bookmarkStart w:id="22" w:name="_Toc119926329"/>
    </w:p>
    <w:p w14:paraId="6C83CAB2" w14:textId="79C4C152" w:rsidR="00024C9A" w:rsidRPr="00BC1EEF" w:rsidRDefault="00F01700" w:rsidP="00F50D1F">
      <w:pPr>
        <w:pStyle w:val="2"/>
        <w:spacing w:line="240" w:lineRule="auto"/>
        <w:ind w:left="992"/>
        <w:rPr>
          <w:szCs w:val="28"/>
        </w:rPr>
      </w:pPr>
      <w:r w:rsidRPr="00BC1EEF">
        <w:rPr>
          <w:szCs w:val="28"/>
        </w:rPr>
        <w:t xml:space="preserve">5.3. </w:t>
      </w:r>
      <w:r w:rsidR="00024C9A" w:rsidRPr="00BC1EEF">
        <w:rPr>
          <w:szCs w:val="28"/>
        </w:rPr>
        <w:t>Содержание</w:t>
      </w:r>
      <w:r w:rsidR="00EE4ECA" w:rsidRPr="00BC1EEF">
        <w:rPr>
          <w:szCs w:val="28"/>
        </w:rPr>
        <w:t xml:space="preserve"> семинаров,</w:t>
      </w:r>
      <w:r w:rsidR="00024C9A" w:rsidRPr="00BC1EEF">
        <w:rPr>
          <w:szCs w:val="28"/>
        </w:rPr>
        <w:t xml:space="preserve"> практических занятий</w:t>
      </w:r>
      <w:bookmarkEnd w:id="20"/>
      <w:bookmarkEnd w:id="21"/>
      <w:bookmarkEnd w:id="22"/>
    </w:p>
    <w:p w14:paraId="0C395E74" w14:textId="03082C32" w:rsidR="00D259F3" w:rsidRPr="00BC1EEF" w:rsidRDefault="00D259F3" w:rsidP="00EC1B42">
      <w:pPr>
        <w:spacing w:line="276" w:lineRule="auto"/>
        <w:jc w:val="right"/>
        <w:rPr>
          <w:sz w:val="28"/>
          <w:szCs w:val="28"/>
        </w:rPr>
      </w:pPr>
      <w:r w:rsidRPr="00BC1EEF">
        <w:rPr>
          <w:sz w:val="28"/>
          <w:szCs w:val="28"/>
        </w:rPr>
        <w:t>Таблица 3</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694"/>
      </w:tblGrid>
      <w:tr w:rsidR="007C3325" w:rsidRPr="00BC1EEF" w14:paraId="19C49351" w14:textId="77777777" w:rsidTr="0096692B">
        <w:trPr>
          <w:trHeight w:val="1214"/>
        </w:trPr>
        <w:tc>
          <w:tcPr>
            <w:tcW w:w="2410" w:type="dxa"/>
            <w:shd w:val="clear" w:color="auto" w:fill="auto"/>
            <w:vAlign w:val="center"/>
          </w:tcPr>
          <w:p w14:paraId="401D5551" w14:textId="77777777" w:rsidR="007C3325" w:rsidRPr="00BC1EEF" w:rsidRDefault="007C3325" w:rsidP="00F01700">
            <w:pPr>
              <w:widowControl w:val="0"/>
              <w:tabs>
                <w:tab w:val="left" w:pos="709"/>
                <w:tab w:val="left" w:pos="993"/>
              </w:tabs>
              <w:spacing w:line="240" w:lineRule="auto"/>
              <w:jc w:val="center"/>
              <w:rPr>
                <w:bCs/>
                <w:sz w:val="24"/>
                <w:szCs w:val="24"/>
              </w:rPr>
            </w:pPr>
            <w:r w:rsidRPr="00BC1EEF">
              <w:rPr>
                <w:b/>
                <w:sz w:val="24"/>
                <w:szCs w:val="24"/>
              </w:rPr>
              <w:lastRenderedPageBreak/>
              <w:t>Наименование тем (разделов) дисциплины</w:t>
            </w:r>
          </w:p>
        </w:tc>
        <w:tc>
          <w:tcPr>
            <w:tcW w:w="4961" w:type="dxa"/>
            <w:shd w:val="clear" w:color="auto" w:fill="auto"/>
            <w:vAlign w:val="center"/>
          </w:tcPr>
          <w:p w14:paraId="405ED87F" w14:textId="77777777" w:rsidR="007C3325" w:rsidRPr="00BC1EEF" w:rsidRDefault="007C3325" w:rsidP="00F5090E">
            <w:pPr>
              <w:widowControl w:val="0"/>
              <w:spacing w:line="240" w:lineRule="auto"/>
              <w:ind w:firstLine="0"/>
              <w:rPr>
                <w:b/>
                <w:sz w:val="24"/>
                <w:szCs w:val="24"/>
              </w:rPr>
            </w:pPr>
            <w:r w:rsidRPr="00BC1EEF">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4" w:type="dxa"/>
            <w:shd w:val="clear" w:color="auto" w:fill="auto"/>
          </w:tcPr>
          <w:p w14:paraId="11A45256" w14:textId="77777777" w:rsidR="007C3325" w:rsidRPr="00BC1EEF" w:rsidRDefault="007C3325" w:rsidP="00F01700">
            <w:pPr>
              <w:widowControl w:val="0"/>
              <w:tabs>
                <w:tab w:val="left" w:pos="709"/>
                <w:tab w:val="left" w:pos="993"/>
              </w:tabs>
              <w:spacing w:line="240" w:lineRule="auto"/>
              <w:rPr>
                <w:b/>
                <w:bCs/>
                <w:sz w:val="24"/>
                <w:szCs w:val="24"/>
              </w:rPr>
            </w:pPr>
          </w:p>
          <w:p w14:paraId="67F76AAE" w14:textId="77777777" w:rsidR="007C3325" w:rsidRPr="00BC1EEF" w:rsidRDefault="007C3325" w:rsidP="00F5090E">
            <w:pPr>
              <w:widowControl w:val="0"/>
              <w:tabs>
                <w:tab w:val="left" w:pos="709"/>
                <w:tab w:val="left" w:pos="993"/>
              </w:tabs>
              <w:spacing w:line="240" w:lineRule="auto"/>
              <w:ind w:firstLine="0"/>
              <w:jc w:val="center"/>
              <w:rPr>
                <w:b/>
                <w:bCs/>
                <w:sz w:val="24"/>
                <w:szCs w:val="24"/>
              </w:rPr>
            </w:pPr>
            <w:r w:rsidRPr="00BC1EEF">
              <w:rPr>
                <w:b/>
                <w:sz w:val="24"/>
                <w:szCs w:val="24"/>
              </w:rPr>
              <w:t>Формы проведения занятий</w:t>
            </w:r>
          </w:p>
        </w:tc>
      </w:tr>
      <w:tr w:rsidR="00950BB9" w:rsidRPr="00BC1EEF" w14:paraId="0B38BB47" w14:textId="77777777" w:rsidTr="0096692B">
        <w:tc>
          <w:tcPr>
            <w:tcW w:w="2410" w:type="dxa"/>
            <w:shd w:val="clear" w:color="auto" w:fill="auto"/>
            <w:vAlign w:val="center"/>
          </w:tcPr>
          <w:p w14:paraId="5D98F50A" w14:textId="77777777" w:rsidR="00950BB9" w:rsidRPr="005E2A15" w:rsidRDefault="00950BB9" w:rsidP="00950BB9">
            <w:pPr>
              <w:spacing w:line="240" w:lineRule="auto"/>
              <w:ind w:firstLine="0"/>
              <w:rPr>
                <w:bCs/>
                <w:kern w:val="32"/>
                <w:sz w:val="24"/>
                <w:szCs w:val="24"/>
              </w:rPr>
            </w:pPr>
            <w:r w:rsidRPr="005E2A15">
              <w:rPr>
                <w:sz w:val="24"/>
                <w:szCs w:val="24"/>
              </w:rPr>
              <w:t>Множества, функции, алгебры</w:t>
            </w:r>
          </w:p>
          <w:p w14:paraId="255458CD" w14:textId="4FFD74EC" w:rsidR="00950BB9" w:rsidRPr="00BC1EEF" w:rsidRDefault="00950BB9" w:rsidP="00950BB9">
            <w:pPr>
              <w:widowControl w:val="0"/>
              <w:snapToGrid w:val="0"/>
              <w:spacing w:line="240" w:lineRule="auto"/>
              <w:ind w:firstLine="0"/>
              <w:jc w:val="left"/>
              <w:rPr>
                <w:sz w:val="24"/>
                <w:szCs w:val="24"/>
                <w:lang w:eastAsia="ar-SA"/>
              </w:rPr>
            </w:pPr>
            <w:r w:rsidRPr="005E2A15">
              <w:rPr>
                <w:sz w:val="24"/>
                <w:szCs w:val="24"/>
              </w:rPr>
              <w:t xml:space="preserve"> </w:t>
            </w:r>
          </w:p>
        </w:tc>
        <w:tc>
          <w:tcPr>
            <w:tcW w:w="4961" w:type="dxa"/>
            <w:shd w:val="clear" w:color="auto" w:fill="auto"/>
            <w:vAlign w:val="center"/>
          </w:tcPr>
          <w:p w14:paraId="51F7FEF6" w14:textId="77777777" w:rsidR="00F5090E" w:rsidRDefault="00F5090E" w:rsidP="00F5090E">
            <w:pPr>
              <w:spacing w:line="240" w:lineRule="auto"/>
              <w:ind w:firstLine="0"/>
              <w:rPr>
                <w:i/>
                <w:sz w:val="24"/>
                <w:szCs w:val="24"/>
              </w:rPr>
            </w:pPr>
            <w:r>
              <w:rPr>
                <w:sz w:val="24"/>
                <w:szCs w:val="24"/>
              </w:rPr>
              <w:t>Вычисление АНФ для произведения преобразований двоичного векторного пространства</w:t>
            </w:r>
            <w:r w:rsidRPr="00BC1EEF">
              <w:rPr>
                <w:i/>
                <w:sz w:val="24"/>
                <w:szCs w:val="24"/>
              </w:rPr>
              <w:t xml:space="preserve"> </w:t>
            </w:r>
          </w:p>
          <w:p w14:paraId="605A9ADE" w14:textId="31FD13FC" w:rsidR="00F5090E" w:rsidRPr="00BC1EEF" w:rsidRDefault="00F5090E" w:rsidP="00F5090E">
            <w:pPr>
              <w:spacing w:line="240" w:lineRule="auto"/>
              <w:ind w:firstLine="0"/>
              <w:rPr>
                <w:i/>
                <w:sz w:val="24"/>
                <w:szCs w:val="24"/>
              </w:rPr>
            </w:pPr>
            <w:r w:rsidRPr="00BC1EEF">
              <w:rPr>
                <w:i/>
                <w:sz w:val="24"/>
                <w:szCs w:val="24"/>
              </w:rPr>
              <w:t>Рекомендуемые источники:</w:t>
            </w:r>
          </w:p>
          <w:p w14:paraId="0EF413CA" w14:textId="17F07631" w:rsidR="00F5090E" w:rsidRPr="008C1644" w:rsidRDefault="008C1644" w:rsidP="00F5090E">
            <w:pPr>
              <w:spacing w:line="240" w:lineRule="auto"/>
              <w:ind w:firstLine="0"/>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w:t>
            </w:r>
          </w:p>
          <w:p w14:paraId="2DC430FF" w14:textId="1BCCB3BA" w:rsidR="00950BB9" w:rsidRPr="00BC1EEF" w:rsidRDefault="00F5090E" w:rsidP="00760EEF">
            <w:pPr>
              <w:widowControl w:val="0"/>
              <w:spacing w:line="240" w:lineRule="auto"/>
              <w:ind w:firstLine="0"/>
              <w:rPr>
                <w:sz w:val="24"/>
                <w:szCs w:val="24"/>
              </w:rPr>
            </w:pPr>
            <w:r w:rsidRPr="008C1644">
              <w:rPr>
                <w:i/>
                <w:sz w:val="24"/>
                <w:szCs w:val="24"/>
              </w:rPr>
              <w:t>Дополнительная литература - 9.[2]</w:t>
            </w:r>
            <w:r w:rsidR="00760EEF">
              <w:rPr>
                <w:i/>
                <w:sz w:val="24"/>
                <w:szCs w:val="24"/>
              </w:rPr>
              <w:t>,[</w:t>
            </w:r>
            <w:r w:rsidR="00760EEF" w:rsidRPr="00760EEF">
              <w:rPr>
                <w:i/>
                <w:sz w:val="24"/>
                <w:szCs w:val="24"/>
              </w:rPr>
              <w:t>12</w:t>
            </w:r>
            <w:r w:rsidR="00760EEF">
              <w:rPr>
                <w:i/>
                <w:sz w:val="24"/>
                <w:szCs w:val="24"/>
              </w:rPr>
              <w:t>]</w:t>
            </w:r>
          </w:p>
        </w:tc>
        <w:tc>
          <w:tcPr>
            <w:tcW w:w="2694" w:type="dxa"/>
            <w:shd w:val="clear" w:color="auto" w:fill="auto"/>
          </w:tcPr>
          <w:p w14:paraId="575380F6" w14:textId="77777777" w:rsidR="00F5090E" w:rsidRPr="00BC1EEF" w:rsidRDefault="00F5090E" w:rsidP="00106651">
            <w:pPr>
              <w:widowControl w:val="0"/>
              <w:spacing w:line="240" w:lineRule="auto"/>
              <w:ind w:right="-108" w:firstLine="0"/>
              <w:jc w:val="left"/>
              <w:rPr>
                <w:sz w:val="24"/>
                <w:szCs w:val="24"/>
              </w:rPr>
            </w:pPr>
            <w:r w:rsidRPr="00BC1EEF">
              <w:rPr>
                <w:rFonts w:eastAsia="SimSun"/>
                <w:sz w:val="24"/>
                <w:szCs w:val="24"/>
                <w:lang w:eastAsia="ar-SA"/>
              </w:rPr>
              <w:t>Решение задач, проверочные работы.</w:t>
            </w:r>
          </w:p>
          <w:p w14:paraId="22F0CEC2" w14:textId="0321613D" w:rsidR="00950BB9" w:rsidRPr="00BC1EEF" w:rsidRDefault="00F5090E" w:rsidP="00106651">
            <w:pPr>
              <w:widowControl w:val="0"/>
              <w:spacing w:line="240" w:lineRule="auto"/>
              <w:ind w:right="-108" w:firstLine="0"/>
              <w:jc w:val="left"/>
              <w:rPr>
                <w:sz w:val="24"/>
                <w:szCs w:val="24"/>
              </w:rPr>
            </w:pPr>
            <w:r w:rsidRPr="00BC1EEF">
              <w:rPr>
                <w:sz w:val="24"/>
                <w:szCs w:val="24"/>
                <w:lang w:eastAsia="ar-SA"/>
              </w:rPr>
              <w:t xml:space="preserve">Учебное задание: </w:t>
            </w:r>
            <w:r>
              <w:rPr>
                <w:sz w:val="24"/>
                <w:szCs w:val="24"/>
              </w:rPr>
              <w:t xml:space="preserve">построить </w:t>
            </w:r>
            <w:r w:rsidR="00106651" w:rsidRPr="00106651">
              <w:rPr>
                <w:sz w:val="24"/>
                <w:szCs w:val="24"/>
              </w:rPr>
              <w:t xml:space="preserve">таблицу умножения в </w:t>
            </w:r>
            <w:r>
              <w:rPr>
                <w:sz w:val="24"/>
                <w:szCs w:val="24"/>
              </w:rPr>
              <w:t xml:space="preserve">поле </w:t>
            </w:r>
            <m:oMath>
              <m:r>
                <w:rPr>
                  <w:rFonts w:ascii="Cambria Math" w:hAnsi="Cambria Math"/>
                  <w:sz w:val="24"/>
                  <w:szCs w:val="24"/>
                </w:rPr>
                <m:t>GF(</m:t>
              </m:r>
              <m:sSup>
                <m:sSupPr>
                  <m:ctrlPr>
                    <w:rPr>
                      <w:rFonts w:ascii="Cambria Math" w:hAnsi="Cambria Math"/>
                      <w:i/>
                      <w:sz w:val="24"/>
                      <w:szCs w:val="24"/>
                    </w:rPr>
                  </m:ctrlPr>
                </m:sSupPr>
                <m:e>
                  <m:r>
                    <w:rPr>
                      <w:rFonts w:ascii="Cambria Math" w:hAnsi="Cambria Math"/>
                      <w:sz w:val="24"/>
                      <w:szCs w:val="24"/>
                    </w:rPr>
                    <m:t>3</m:t>
                  </m:r>
                </m:e>
                <m:sup>
                  <m:r>
                    <w:rPr>
                      <w:rFonts w:ascii="Cambria Math" w:hAnsi="Cambria Math"/>
                      <w:sz w:val="24"/>
                      <w:szCs w:val="24"/>
                    </w:rPr>
                    <m:t>3</m:t>
                  </m:r>
                </m:sup>
              </m:sSup>
              <m:r>
                <w:rPr>
                  <w:rFonts w:ascii="Cambria Math" w:hAnsi="Cambria Math"/>
                  <w:sz w:val="24"/>
                  <w:szCs w:val="24"/>
                </w:rPr>
                <m:t>)</m:t>
              </m:r>
            </m:oMath>
            <w:r w:rsidR="00106651" w:rsidRPr="00106651">
              <w:rPr>
                <w:sz w:val="24"/>
                <w:szCs w:val="24"/>
              </w:rPr>
              <w:t xml:space="preserve"> </w:t>
            </w:r>
          </w:p>
        </w:tc>
      </w:tr>
      <w:tr w:rsidR="00950BB9" w:rsidRPr="00BC1EEF" w14:paraId="5B4D9E5A" w14:textId="77777777" w:rsidTr="0096692B">
        <w:tc>
          <w:tcPr>
            <w:tcW w:w="2410" w:type="dxa"/>
            <w:shd w:val="clear" w:color="auto" w:fill="auto"/>
            <w:vAlign w:val="center"/>
          </w:tcPr>
          <w:p w14:paraId="1A753B42" w14:textId="497B57FA" w:rsidR="00950BB9" w:rsidRPr="00BC1EEF" w:rsidRDefault="00950BB9" w:rsidP="00950BB9">
            <w:pPr>
              <w:widowControl w:val="0"/>
              <w:snapToGrid w:val="0"/>
              <w:spacing w:line="240" w:lineRule="auto"/>
              <w:ind w:firstLine="0"/>
              <w:jc w:val="left"/>
              <w:rPr>
                <w:rFonts w:eastAsia="SimSun"/>
                <w:sz w:val="24"/>
                <w:szCs w:val="24"/>
                <w:lang w:eastAsia="ar-SA"/>
              </w:rPr>
            </w:pPr>
            <w:r w:rsidRPr="005E2A15">
              <w:rPr>
                <w:sz w:val="24"/>
                <w:szCs w:val="24"/>
              </w:rPr>
              <w:t>Бинарные отношения на множествах</w:t>
            </w:r>
          </w:p>
        </w:tc>
        <w:tc>
          <w:tcPr>
            <w:tcW w:w="4961" w:type="dxa"/>
            <w:shd w:val="clear" w:color="auto" w:fill="auto"/>
          </w:tcPr>
          <w:p w14:paraId="24D5DC20" w14:textId="43903B40" w:rsidR="00950BB9" w:rsidRPr="00BC1EEF" w:rsidRDefault="00F5090E" w:rsidP="00950BB9">
            <w:pPr>
              <w:widowControl w:val="0"/>
              <w:spacing w:line="240" w:lineRule="auto"/>
              <w:ind w:firstLine="0"/>
              <w:rPr>
                <w:spacing w:val="-2"/>
                <w:sz w:val="24"/>
                <w:szCs w:val="24"/>
              </w:rPr>
            </w:pPr>
            <w:r>
              <w:rPr>
                <w:spacing w:val="-2"/>
                <w:sz w:val="24"/>
                <w:szCs w:val="24"/>
              </w:rPr>
              <w:t xml:space="preserve">Нахождение минимальных и максимальных элементов </w:t>
            </w:r>
            <w:proofErr w:type="spellStart"/>
            <w:r>
              <w:rPr>
                <w:spacing w:val="-2"/>
                <w:sz w:val="24"/>
                <w:szCs w:val="24"/>
              </w:rPr>
              <w:t>ч.у.м</w:t>
            </w:r>
            <w:proofErr w:type="spellEnd"/>
            <w:r>
              <w:rPr>
                <w:spacing w:val="-2"/>
                <w:sz w:val="24"/>
                <w:szCs w:val="24"/>
              </w:rPr>
              <w:t>.</w:t>
            </w:r>
          </w:p>
          <w:p w14:paraId="7AE3EB31" w14:textId="77777777" w:rsidR="00950BB9" w:rsidRPr="008C1644" w:rsidRDefault="00950BB9" w:rsidP="00950BB9">
            <w:pPr>
              <w:spacing w:line="240" w:lineRule="auto"/>
              <w:ind w:firstLine="0"/>
              <w:rPr>
                <w:i/>
                <w:sz w:val="24"/>
                <w:szCs w:val="24"/>
              </w:rPr>
            </w:pPr>
            <w:r w:rsidRPr="008C1644">
              <w:rPr>
                <w:i/>
                <w:sz w:val="24"/>
                <w:szCs w:val="24"/>
              </w:rPr>
              <w:t>Рекомендуемые источники:</w:t>
            </w:r>
          </w:p>
          <w:p w14:paraId="14C2B150" w14:textId="4A3F1FB2" w:rsidR="00950BB9" w:rsidRPr="008C1644" w:rsidRDefault="008C1644" w:rsidP="00950BB9">
            <w:pPr>
              <w:spacing w:line="240" w:lineRule="auto"/>
              <w:ind w:firstLine="0"/>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w:t>
            </w:r>
          </w:p>
          <w:p w14:paraId="3B6A7524" w14:textId="592D1001" w:rsidR="00950BB9" w:rsidRPr="00BC1EEF" w:rsidRDefault="00950BB9" w:rsidP="008C1644">
            <w:pPr>
              <w:widowControl w:val="0"/>
              <w:spacing w:line="240" w:lineRule="auto"/>
              <w:ind w:firstLine="0"/>
              <w:rPr>
                <w:sz w:val="24"/>
                <w:szCs w:val="24"/>
              </w:rPr>
            </w:pPr>
            <w:r w:rsidRPr="008C1644">
              <w:rPr>
                <w:i/>
                <w:sz w:val="24"/>
                <w:szCs w:val="24"/>
              </w:rPr>
              <w:t>Дополнительная литература - 9.[</w:t>
            </w:r>
            <w:r w:rsidR="008C1644" w:rsidRPr="008C1644">
              <w:rPr>
                <w:i/>
                <w:sz w:val="24"/>
                <w:szCs w:val="24"/>
              </w:rPr>
              <w:t>1</w:t>
            </w:r>
            <w:r w:rsidRPr="008C1644">
              <w:rPr>
                <w:i/>
                <w:sz w:val="24"/>
                <w:szCs w:val="24"/>
              </w:rPr>
              <w:t>]</w:t>
            </w:r>
            <w:r w:rsidRPr="00BC1EEF">
              <w:rPr>
                <w:sz w:val="24"/>
                <w:szCs w:val="24"/>
              </w:rPr>
              <w:t xml:space="preserve"> </w:t>
            </w:r>
          </w:p>
        </w:tc>
        <w:tc>
          <w:tcPr>
            <w:tcW w:w="2694" w:type="dxa"/>
            <w:shd w:val="clear" w:color="auto" w:fill="auto"/>
          </w:tcPr>
          <w:p w14:paraId="7E1CC4C9" w14:textId="77777777" w:rsidR="00950BB9" w:rsidRPr="00BC1EEF" w:rsidRDefault="00950BB9" w:rsidP="00106651">
            <w:pPr>
              <w:widowControl w:val="0"/>
              <w:spacing w:line="240" w:lineRule="auto"/>
              <w:ind w:right="-108" w:firstLine="0"/>
              <w:jc w:val="left"/>
              <w:rPr>
                <w:sz w:val="24"/>
                <w:szCs w:val="24"/>
              </w:rPr>
            </w:pPr>
            <w:r w:rsidRPr="00BC1EEF">
              <w:rPr>
                <w:rFonts w:eastAsia="SimSun"/>
                <w:sz w:val="24"/>
                <w:szCs w:val="24"/>
                <w:lang w:eastAsia="ar-SA"/>
              </w:rPr>
              <w:t>Решение задач, проверочные работы.</w:t>
            </w:r>
          </w:p>
          <w:p w14:paraId="30B643A3" w14:textId="56963995" w:rsidR="00950BB9" w:rsidRPr="00BC1EEF" w:rsidRDefault="00950BB9" w:rsidP="00106651">
            <w:pPr>
              <w:widowControl w:val="0"/>
              <w:spacing w:line="240" w:lineRule="auto"/>
              <w:ind w:firstLine="0"/>
              <w:jc w:val="left"/>
              <w:rPr>
                <w:sz w:val="24"/>
                <w:szCs w:val="24"/>
                <w:lang w:eastAsia="ar-SA"/>
              </w:rPr>
            </w:pPr>
            <w:r w:rsidRPr="00BC1EEF">
              <w:rPr>
                <w:sz w:val="24"/>
                <w:szCs w:val="24"/>
                <w:lang w:eastAsia="ar-SA"/>
              </w:rPr>
              <w:t xml:space="preserve">Учебное задание: </w:t>
            </w:r>
            <w:r w:rsidR="00F5090E">
              <w:rPr>
                <w:sz w:val="24"/>
                <w:szCs w:val="24"/>
              </w:rPr>
              <w:t>построить алгоритм вычисления диаметра</w:t>
            </w:r>
            <w:r w:rsidRPr="00BC1EEF">
              <w:rPr>
                <w:sz w:val="24"/>
                <w:szCs w:val="24"/>
              </w:rPr>
              <w:t xml:space="preserve"> орграфов</w:t>
            </w:r>
          </w:p>
        </w:tc>
      </w:tr>
      <w:tr w:rsidR="00950BB9" w:rsidRPr="00BC1EEF" w14:paraId="586BD83B" w14:textId="77777777" w:rsidTr="0096692B">
        <w:tc>
          <w:tcPr>
            <w:tcW w:w="2410" w:type="dxa"/>
            <w:shd w:val="clear" w:color="auto" w:fill="auto"/>
            <w:vAlign w:val="center"/>
          </w:tcPr>
          <w:p w14:paraId="1BEAEE49" w14:textId="77777777" w:rsidR="00950BB9" w:rsidRPr="005E2A15" w:rsidRDefault="00950BB9" w:rsidP="00950BB9">
            <w:pPr>
              <w:spacing w:line="240" w:lineRule="auto"/>
              <w:ind w:firstLine="0"/>
              <w:rPr>
                <w:sz w:val="24"/>
                <w:szCs w:val="24"/>
              </w:rPr>
            </w:pPr>
            <w:r w:rsidRPr="005E2A15">
              <w:rPr>
                <w:sz w:val="24"/>
                <w:szCs w:val="24"/>
              </w:rPr>
              <w:t>Пространство булевых функций</w:t>
            </w:r>
          </w:p>
          <w:p w14:paraId="4BC0D03D" w14:textId="1EC41F8B" w:rsidR="00950BB9" w:rsidRPr="00BC1EEF" w:rsidRDefault="00950BB9" w:rsidP="00950BB9">
            <w:pPr>
              <w:widowControl w:val="0"/>
              <w:snapToGrid w:val="0"/>
              <w:spacing w:line="240" w:lineRule="auto"/>
              <w:ind w:firstLine="0"/>
              <w:rPr>
                <w:sz w:val="24"/>
                <w:szCs w:val="24"/>
                <w:lang w:eastAsia="ar-SA"/>
              </w:rPr>
            </w:pPr>
            <w:r w:rsidRPr="005E2A15">
              <w:rPr>
                <w:sz w:val="24"/>
                <w:szCs w:val="24"/>
              </w:rPr>
              <w:t xml:space="preserve"> </w:t>
            </w:r>
          </w:p>
        </w:tc>
        <w:tc>
          <w:tcPr>
            <w:tcW w:w="4961" w:type="dxa"/>
            <w:shd w:val="clear" w:color="auto" w:fill="auto"/>
            <w:vAlign w:val="center"/>
          </w:tcPr>
          <w:p w14:paraId="17ABEAA9" w14:textId="1A202125" w:rsidR="00F5090E" w:rsidRPr="00BC1EEF" w:rsidRDefault="00F5090E" w:rsidP="00F5090E">
            <w:pPr>
              <w:widowControl w:val="0"/>
              <w:spacing w:line="240" w:lineRule="auto"/>
              <w:ind w:firstLine="0"/>
              <w:rPr>
                <w:spacing w:val="-2"/>
                <w:sz w:val="24"/>
                <w:szCs w:val="24"/>
              </w:rPr>
            </w:pPr>
            <w:r>
              <w:rPr>
                <w:spacing w:val="-2"/>
                <w:sz w:val="24"/>
                <w:szCs w:val="24"/>
              </w:rPr>
              <w:t xml:space="preserve">Нахождение веса различных </w:t>
            </w:r>
            <w:proofErr w:type="spellStart"/>
            <w:r>
              <w:rPr>
                <w:spacing w:val="-2"/>
                <w:sz w:val="24"/>
                <w:szCs w:val="24"/>
              </w:rPr>
              <w:t>б.ф</w:t>
            </w:r>
            <w:proofErr w:type="spellEnd"/>
            <w:r>
              <w:rPr>
                <w:spacing w:val="-2"/>
                <w:sz w:val="24"/>
                <w:szCs w:val="24"/>
              </w:rPr>
              <w:t xml:space="preserve">. </w:t>
            </w:r>
          </w:p>
          <w:p w14:paraId="39560E44" w14:textId="77777777" w:rsidR="00F5090E" w:rsidRPr="00BC1EEF" w:rsidRDefault="00F5090E" w:rsidP="00F5090E">
            <w:pPr>
              <w:spacing w:line="240" w:lineRule="auto"/>
              <w:ind w:firstLine="0"/>
              <w:rPr>
                <w:i/>
                <w:sz w:val="24"/>
                <w:szCs w:val="24"/>
              </w:rPr>
            </w:pPr>
            <w:r w:rsidRPr="00BC1EEF">
              <w:rPr>
                <w:i/>
                <w:sz w:val="24"/>
                <w:szCs w:val="24"/>
              </w:rPr>
              <w:t>Рекомендуемые источники:</w:t>
            </w:r>
          </w:p>
          <w:p w14:paraId="356E1B60" w14:textId="5B67FBD4" w:rsidR="00F5090E" w:rsidRPr="008C1644" w:rsidRDefault="008C1644" w:rsidP="00F5090E">
            <w:pPr>
              <w:spacing w:line="240" w:lineRule="auto"/>
              <w:ind w:firstLine="0"/>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w:t>
            </w:r>
          </w:p>
          <w:p w14:paraId="3CE782AF" w14:textId="5C1CEF17" w:rsidR="00950BB9" w:rsidRPr="00BC1EEF" w:rsidRDefault="00F5090E" w:rsidP="00F5090E">
            <w:pPr>
              <w:widowControl w:val="0"/>
              <w:spacing w:line="240" w:lineRule="auto"/>
              <w:ind w:firstLine="0"/>
              <w:rPr>
                <w:spacing w:val="-2"/>
                <w:sz w:val="24"/>
                <w:szCs w:val="24"/>
              </w:rPr>
            </w:pPr>
            <w:r w:rsidRPr="008C1644">
              <w:rPr>
                <w:i/>
                <w:sz w:val="24"/>
                <w:szCs w:val="24"/>
              </w:rPr>
              <w:t>Дополнительная литература - 9.[2]</w:t>
            </w:r>
          </w:p>
        </w:tc>
        <w:tc>
          <w:tcPr>
            <w:tcW w:w="2694" w:type="dxa"/>
            <w:shd w:val="clear" w:color="auto" w:fill="auto"/>
          </w:tcPr>
          <w:p w14:paraId="56B6F059" w14:textId="77777777" w:rsidR="00F5090E" w:rsidRPr="00BC1EEF" w:rsidRDefault="00F5090E" w:rsidP="00106651">
            <w:pPr>
              <w:widowControl w:val="0"/>
              <w:spacing w:line="240" w:lineRule="auto"/>
              <w:ind w:right="-108" w:firstLine="0"/>
              <w:jc w:val="left"/>
              <w:rPr>
                <w:sz w:val="24"/>
                <w:szCs w:val="24"/>
              </w:rPr>
            </w:pPr>
            <w:r w:rsidRPr="00BC1EEF">
              <w:rPr>
                <w:rFonts w:eastAsia="SimSun"/>
                <w:sz w:val="24"/>
                <w:szCs w:val="24"/>
                <w:lang w:eastAsia="ar-SA"/>
              </w:rPr>
              <w:t>Решение задач, проверочные работы.</w:t>
            </w:r>
          </w:p>
          <w:p w14:paraId="01669B98" w14:textId="0F1F4B40" w:rsidR="00950BB9" w:rsidRPr="00BC1EEF" w:rsidRDefault="00F5090E" w:rsidP="00106651">
            <w:pPr>
              <w:widowControl w:val="0"/>
              <w:spacing w:line="240" w:lineRule="auto"/>
              <w:ind w:right="-108" w:firstLine="0"/>
              <w:jc w:val="left"/>
              <w:rPr>
                <w:sz w:val="24"/>
                <w:szCs w:val="24"/>
                <w:lang w:eastAsia="ar-SA"/>
              </w:rPr>
            </w:pPr>
            <w:r w:rsidRPr="00BC1EEF">
              <w:rPr>
                <w:sz w:val="24"/>
                <w:szCs w:val="24"/>
                <w:lang w:eastAsia="ar-SA"/>
              </w:rPr>
              <w:t xml:space="preserve">Учебное задание: </w:t>
            </w:r>
            <w:r>
              <w:rPr>
                <w:sz w:val="24"/>
                <w:szCs w:val="24"/>
              </w:rPr>
              <w:t xml:space="preserve">построить алгоритм вычисления АНФ </w:t>
            </w:r>
            <w:proofErr w:type="spellStart"/>
            <w:r>
              <w:rPr>
                <w:sz w:val="24"/>
                <w:szCs w:val="24"/>
              </w:rPr>
              <w:t>б.ф</w:t>
            </w:r>
            <w:proofErr w:type="spellEnd"/>
            <w:r>
              <w:rPr>
                <w:sz w:val="24"/>
                <w:szCs w:val="24"/>
              </w:rPr>
              <w:t>. по ее таблице</w:t>
            </w:r>
          </w:p>
        </w:tc>
      </w:tr>
      <w:tr w:rsidR="00F5090E" w:rsidRPr="00BC1EEF" w14:paraId="3F8EB00D" w14:textId="77777777" w:rsidTr="0096692B">
        <w:tc>
          <w:tcPr>
            <w:tcW w:w="2410" w:type="dxa"/>
            <w:shd w:val="clear" w:color="auto" w:fill="auto"/>
            <w:vAlign w:val="center"/>
          </w:tcPr>
          <w:p w14:paraId="3C532A40" w14:textId="64FAD3BD" w:rsidR="00F5090E" w:rsidRPr="00BC1EEF" w:rsidRDefault="00F5090E" w:rsidP="00F5090E">
            <w:pPr>
              <w:widowControl w:val="0"/>
              <w:snapToGrid w:val="0"/>
              <w:spacing w:line="240" w:lineRule="auto"/>
              <w:ind w:firstLine="0"/>
              <w:rPr>
                <w:sz w:val="24"/>
                <w:szCs w:val="24"/>
                <w:lang w:eastAsia="ar-SA"/>
              </w:rPr>
            </w:pPr>
            <w:r w:rsidRPr="005E2A15">
              <w:rPr>
                <w:iCs/>
                <w:color w:val="000000"/>
                <w:sz w:val="24"/>
                <w:szCs w:val="24"/>
              </w:rPr>
              <w:t>Дискретные функции, преобразования множеств</w:t>
            </w:r>
          </w:p>
        </w:tc>
        <w:tc>
          <w:tcPr>
            <w:tcW w:w="4961" w:type="dxa"/>
            <w:shd w:val="clear" w:color="auto" w:fill="auto"/>
            <w:vAlign w:val="center"/>
          </w:tcPr>
          <w:p w14:paraId="67AA234E" w14:textId="138A6143" w:rsidR="00F5090E" w:rsidRPr="00BC1EEF" w:rsidRDefault="00FC64ED" w:rsidP="00F5090E">
            <w:pPr>
              <w:widowControl w:val="0"/>
              <w:spacing w:line="240" w:lineRule="auto"/>
              <w:ind w:firstLine="0"/>
              <w:rPr>
                <w:spacing w:val="-2"/>
                <w:sz w:val="24"/>
                <w:szCs w:val="24"/>
              </w:rPr>
            </w:pPr>
            <w:r w:rsidRPr="00C2135F">
              <w:rPr>
                <w:sz w:val="24"/>
                <w:szCs w:val="24"/>
              </w:rPr>
              <w:t xml:space="preserve">Полугруппа преобразований и группа подстановок. Ранг и дефект преобразования. </w:t>
            </w:r>
          </w:p>
          <w:p w14:paraId="0519612C" w14:textId="77777777" w:rsidR="00F5090E" w:rsidRPr="00BC1EEF" w:rsidRDefault="00F5090E" w:rsidP="00F5090E">
            <w:pPr>
              <w:spacing w:line="240" w:lineRule="auto"/>
              <w:ind w:firstLine="0"/>
              <w:rPr>
                <w:i/>
                <w:sz w:val="24"/>
                <w:szCs w:val="24"/>
              </w:rPr>
            </w:pPr>
            <w:r w:rsidRPr="00BC1EEF">
              <w:rPr>
                <w:i/>
                <w:sz w:val="24"/>
                <w:szCs w:val="24"/>
              </w:rPr>
              <w:t>Рекомендуемые источники:</w:t>
            </w:r>
          </w:p>
          <w:p w14:paraId="39B195CC" w14:textId="6ACC7992" w:rsidR="00F5090E" w:rsidRPr="008C1644" w:rsidRDefault="008C1644" w:rsidP="00F5090E">
            <w:pPr>
              <w:spacing w:line="240" w:lineRule="auto"/>
              <w:ind w:firstLine="0"/>
              <w:rPr>
                <w:i/>
                <w:sz w:val="24"/>
                <w:szCs w:val="24"/>
              </w:rPr>
            </w:pPr>
            <w:r w:rsidRPr="008C1644">
              <w:rPr>
                <w:i/>
                <w:sz w:val="24"/>
                <w:szCs w:val="24"/>
              </w:rPr>
              <w:t xml:space="preserve">Основная литература – </w:t>
            </w:r>
            <w:proofErr w:type="gramStart"/>
            <w:r w:rsidRPr="008C1644">
              <w:rPr>
                <w:i/>
                <w:sz w:val="24"/>
                <w:szCs w:val="24"/>
              </w:rPr>
              <w:t>8.[</w:t>
            </w:r>
            <w:proofErr w:type="gramEnd"/>
            <w:r w:rsidRPr="008C1644">
              <w:rPr>
                <w:i/>
                <w:sz w:val="24"/>
                <w:szCs w:val="24"/>
              </w:rPr>
              <w:t>1]</w:t>
            </w:r>
          </w:p>
          <w:p w14:paraId="5D1DCFA0" w14:textId="67BCF8D6" w:rsidR="00F5090E" w:rsidRPr="00950BB9" w:rsidRDefault="00F5090E" w:rsidP="00760EEF">
            <w:pPr>
              <w:widowControl w:val="0"/>
              <w:spacing w:line="240" w:lineRule="auto"/>
              <w:ind w:firstLine="0"/>
              <w:rPr>
                <w:sz w:val="24"/>
                <w:szCs w:val="24"/>
                <w:highlight w:val="yellow"/>
                <w:lang w:eastAsia="ar-SA"/>
              </w:rPr>
            </w:pPr>
            <w:r w:rsidRPr="008C1644">
              <w:rPr>
                <w:i/>
                <w:sz w:val="24"/>
                <w:szCs w:val="24"/>
              </w:rPr>
              <w:t>Дополнительная литература - 9.[</w:t>
            </w:r>
            <w:r w:rsidR="008C1644" w:rsidRPr="008C1644">
              <w:rPr>
                <w:i/>
                <w:sz w:val="24"/>
                <w:szCs w:val="24"/>
              </w:rPr>
              <w:t>1</w:t>
            </w:r>
            <w:r w:rsidRPr="008C1644">
              <w:rPr>
                <w:i/>
                <w:sz w:val="24"/>
                <w:szCs w:val="24"/>
              </w:rPr>
              <w:t>]</w:t>
            </w:r>
            <w:r w:rsidR="00760EEF">
              <w:rPr>
                <w:i/>
                <w:sz w:val="24"/>
                <w:szCs w:val="24"/>
              </w:rPr>
              <w:t>,[</w:t>
            </w:r>
            <w:r w:rsidR="00760EEF">
              <w:rPr>
                <w:i/>
                <w:sz w:val="24"/>
                <w:szCs w:val="24"/>
                <w:lang w:val="en-US"/>
              </w:rPr>
              <w:t>5</w:t>
            </w:r>
            <w:r w:rsidR="00760EEF">
              <w:rPr>
                <w:i/>
                <w:sz w:val="24"/>
                <w:szCs w:val="24"/>
              </w:rPr>
              <w:t>]</w:t>
            </w:r>
          </w:p>
        </w:tc>
        <w:tc>
          <w:tcPr>
            <w:tcW w:w="2694" w:type="dxa"/>
            <w:shd w:val="clear" w:color="auto" w:fill="auto"/>
          </w:tcPr>
          <w:p w14:paraId="7EF7700F" w14:textId="77777777" w:rsidR="00F5090E" w:rsidRPr="00BC1EEF" w:rsidRDefault="00F5090E" w:rsidP="00106651">
            <w:pPr>
              <w:widowControl w:val="0"/>
              <w:spacing w:line="240" w:lineRule="auto"/>
              <w:ind w:right="-108" w:firstLine="0"/>
              <w:jc w:val="left"/>
              <w:rPr>
                <w:sz w:val="24"/>
                <w:szCs w:val="24"/>
              </w:rPr>
            </w:pPr>
            <w:r w:rsidRPr="00BC1EEF">
              <w:rPr>
                <w:rFonts w:eastAsia="SimSun"/>
                <w:sz w:val="24"/>
                <w:szCs w:val="24"/>
                <w:lang w:eastAsia="ar-SA"/>
              </w:rPr>
              <w:t>Решение задач, проверочные работы.</w:t>
            </w:r>
          </w:p>
          <w:p w14:paraId="005B09AC" w14:textId="0E8CE1F7" w:rsidR="00F5090E" w:rsidRPr="00950BB9" w:rsidRDefault="00F5090E" w:rsidP="00106651">
            <w:pPr>
              <w:widowControl w:val="0"/>
              <w:spacing w:line="240" w:lineRule="auto"/>
              <w:ind w:firstLine="0"/>
              <w:jc w:val="left"/>
              <w:rPr>
                <w:sz w:val="24"/>
                <w:szCs w:val="24"/>
                <w:highlight w:val="yellow"/>
              </w:rPr>
            </w:pPr>
            <w:r w:rsidRPr="00BC1EEF">
              <w:rPr>
                <w:sz w:val="24"/>
                <w:szCs w:val="24"/>
                <w:lang w:eastAsia="ar-SA"/>
              </w:rPr>
              <w:t xml:space="preserve">Учебное задание: </w:t>
            </w:r>
            <w:r w:rsidR="00106651">
              <w:rPr>
                <w:sz w:val="24"/>
                <w:szCs w:val="24"/>
              </w:rPr>
              <w:t>найти ранги преобразований всех регистров длины 3</w:t>
            </w:r>
          </w:p>
        </w:tc>
      </w:tr>
      <w:tr w:rsidR="00106651" w:rsidRPr="00BC1EEF" w14:paraId="56ABE651" w14:textId="77777777" w:rsidTr="0096692B">
        <w:tc>
          <w:tcPr>
            <w:tcW w:w="2410" w:type="dxa"/>
            <w:shd w:val="clear" w:color="auto" w:fill="auto"/>
            <w:vAlign w:val="center"/>
          </w:tcPr>
          <w:p w14:paraId="4886FD7C" w14:textId="0599D500" w:rsidR="00106651" w:rsidRPr="00BC1EEF" w:rsidRDefault="00106651" w:rsidP="00106651">
            <w:pPr>
              <w:widowControl w:val="0"/>
              <w:snapToGrid w:val="0"/>
              <w:spacing w:line="240" w:lineRule="auto"/>
              <w:ind w:firstLine="0"/>
              <w:jc w:val="left"/>
              <w:rPr>
                <w:sz w:val="24"/>
                <w:szCs w:val="24"/>
                <w:lang w:eastAsia="ar-SA"/>
              </w:rPr>
            </w:pPr>
            <w:proofErr w:type="spellStart"/>
            <w:r w:rsidRPr="005E2A15">
              <w:rPr>
                <w:sz w:val="24"/>
                <w:szCs w:val="24"/>
              </w:rPr>
              <w:t>Биективность</w:t>
            </w:r>
            <w:proofErr w:type="spellEnd"/>
            <w:r w:rsidRPr="005E2A15">
              <w:rPr>
                <w:sz w:val="24"/>
                <w:szCs w:val="24"/>
              </w:rPr>
              <w:t xml:space="preserve"> и сбалансированность функций </w:t>
            </w:r>
            <w:r w:rsidRPr="005E2A15">
              <w:rPr>
                <w:bCs/>
                <w:sz w:val="24"/>
                <w:szCs w:val="24"/>
              </w:rPr>
              <w:t>векторных пространств</w:t>
            </w:r>
          </w:p>
        </w:tc>
        <w:tc>
          <w:tcPr>
            <w:tcW w:w="4961" w:type="dxa"/>
            <w:shd w:val="clear" w:color="auto" w:fill="auto"/>
            <w:vAlign w:val="center"/>
          </w:tcPr>
          <w:p w14:paraId="5DDF62A5" w14:textId="31C75D80" w:rsidR="00106651" w:rsidRPr="00BC1EEF" w:rsidRDefault="00106651" w:rsidP="00106651">
            <w:pPr>
              <w:spacing w:line="240" w:lineRule="auto"/>
              <w:ind w:firstLine="0"/>
              <w:rPr>
                <w:i/>
                <w:sz w:val="24"/>
                <w:szCs w:val="24"/>
              </w:rPr>
            </w:pPr>
            <w:r w:rsidRPr="0095587F">
              <w:rPr>
                <w:bCs/>
                <w:sz w:val="24"/>
                <w:szCs w:val="24"/>
              </w:rPr>
              <w:t>Сбалансированность (</w:t>
            </w:r>
            <w:proofErr w:type="spellStart"/>
            <w:r w:rsidRPr="0095587F">
              <w:rPr>
                <w:bCs/>
                <w:sz w:val="24"/>
                <w:szCs w:val="24"/>
              </w:rPr>
              <w:t>биективность</w:t>
            </w:r>
            <w:proofErr w:type="spellEnd"/>
            <w:r w:rsidRPr="0095587F">
              <w:rPr>
                <w:bCs/>
                <w:sz w:val="24"/>
                <w:szCs w:val="24"/>
              </w:rPr>
              <w:t xml:space="preserve">) </w:t>
            </w:r>
            <w:r w:rsidRPr="0095587F">
              <w:rPr>
                <w:sz w:val="24"/>
                <w:szCs w:val="24"/>
              </w:rPr>
              <w:t>аффинных и линейных отображений</w:t>
            </w:r>
            <w:r>
              <w:rPr>
                <w:sz w:val="24"/>
                <w:szCs w:val="24"/>
              </w:rPr>
              <w:t>,</w:t>
            </w:r>
            <w:r w:rsidRPr="0095587F">
              <w:rPr>
                <w:bCs/>
                <w:sz w:val="24"/>
                <w:szCs w:val="24"/>
              </w:rPr>
              <w:t xml:space="preserve"> </w:t>
            </w:r>
            <w:r>
              <w:rPr>
                <w:bCs/>
                <w:sz w:val="24"/>
                <w:szCs w:val="24"/>
              </w:rPr>
              <w:t>автономных</w:t>
            </w:r>
            <w:r w:rsidRPr="0095587F">
              <w:rPr>
                <w:bCs/>
                <w:sz w:val="24"/>
                <w:szCs w:val="24"/>
              </w:rPr>
              <w:t xml:space="preserve"> регистр</w:t>
            </w:r>
            <w:r>
              <w:rPr>
                <w:bCs/>
                <w:sz w:val="24"/>
                <w:szCs w:val="24"/>
              </w:rPr>
              <w:t>ов</w:t>
            </w:r>
            <w:r w:rsidRPr="0095587F">
              <w:rPr>
                <w:bCs/>
                <w:sz w:val="24"/>
                <w:szCs w:val="24"/>
              </w:rPr>
              <w:t xml:space="preserve"> сдвига.</w:t>
            </w:r>
            <w:r w:rsidRPr="00BC1EEF">
              <w:rPr>
                <w:i/>
                <w:sz w:val="24"/>
                <w:szCs w:val="24"/>
              </w:rPr>
              <w:t xml:space="preserve"> Рекомендуемые источники:</w:t>
            </w:r>
          </w:p>
          <w:p w14:paraId="5DD84B87" w14:textId="6799D191" w:rsidR="00106651" w:rsidRPr="008C1644" w:rsidRDefault="008C1644" w:rsidP="00106651">
            <w:pPr>
              <w:spacing w:line="240" w:lineRule="auto"/>
              <w:ind w:firstLine="0"/>
              <w:rPr>
                <w:i/>
                <w:sz w:val="24"/>
                <w:szCs w:val="24"/>
              </w:rPr>
            </w:pPr>
            <w:r w:rsidRPr="008C1644">
              <w:rPr>
                <w:i/>
                <w:sz w:val="24"/>
                <w:szCs w:val="24"/>
              </w:rPr>
              <w:t xml:space="preserve">Основная литература – </w:t>
            </w:r>
            <w:proofErr w:type="gramStart"/>
            <w:r w:rsidRPr="008C1644">
              <w:rPr>
                <w:i/>
                <w:sz w:val="24"/>
                <w:szCs w:val="24"/>
              </w:rPr>
              <w:t>8.[</w:t>
            </w:r>
            <w:proofErr w:type="gramEnd"/>
            <w:r w:rsidRPr="008C1644">
              <w:rPr>
                <w:i/>
                <w:sz w:val="24"/>
                <w:szCs w:val="24"/>
              </w:rPr>
              <w:t>1]</w:t>
            </w:r>
          </w:p>
          <w:p w14:paraId="7DB74959" w14:textId="4DD64FFC" w:rsidR="00106651" w:rsidRPr="00BC1EEF" w:rsidRDefault="00106651" w:rsidP="00106651">
            <w:pPr>
              <w:widowControl w:val="0"/>
              <w:spacing w:line="240" w:lineRule="auto"/>
              <w:ind w:firstLine="0"/>
              <w:rPr>
                <w:spacing w:val="-2"/>
                <w:sz w:val="24"/>
                <w:szCs w:val="24"/>
              </w:rPr>
            </w:pPr>
            <w:r w:rsidRPr="008C1644">
              <w:rPr>
                <w:i/>
                <w:sz w:val="24"/>
                <w:szCs w:val="24"/>
              </w:rPr>
              <w:t>Дополнительная литература - 9.[2]</w:t>
            </w:r>
          </w:p>
        </w:tc>
        <w:tc>
          <w:tcPr>
            <w:tcW w:w="2694" w:type="dxa"/>
            <w:shd w:val="clear" w:color="auto" w:fill="auto"/>
          </w:tcPr>
          <w:p w14:paraId="0B7EB62C" w14:textId="77777777" w:rsidR="00106651" w:rsidRPr="00F50D1F" w:rsidRDefault="00106651" w:rsidP="00106651">
            <w:pPr>
              <w:widowControl w:val="0"/>
              <w:spacing w:line="240" w:lineRule="auto"/>
              <w:ind w:right="-108" w:firstLine="0"/>
              <w:jc w:val="left"/>
              <w:rPr>
                <w:sz w:val="24"/>
                <w:szCs w:val="24"/>
              </w:rPr>
            </w:pPr>
            <w:r w:rsidRPr="00BC1EEF">
              <w:rPr>
                <w:rFonts w:eastAsia="SimSun"/>
                <w:sz w:val="24"/>
                <w:szCs w:val="24"/>
                <w:lang w:eastAsia="ar-SA"/>
              </w:rPr>
              <w:t xml:space="preserve">Решение задач, </w:t>
            </w:r>
            <w:r w:rsidRPr="00F50D1F">
              <w:rPr>
                <w:rFonts w:eastAsia="SimSun"/>
                <w:sz w:val="24"/>
                <w:szCs w:val="24"/>
                <w:lang w:eastAsia="ar-SA"/>
              </w:rPr>
              <w:t>проверочные работы.</w:t>
            </w:r>
          </w:p>
          <w:p w14:paraId="7B85CA39" w14:textId="7C77884E" w:rsidR="00106651" w:rsidRPr="00BC1EEF" w:rsidRDefault="00106651" w:rsidP="00F50D1F">
            <w:pPr>
              <w:widowControl w:val="0"/>
              <w:spacing w:line="240" w:lineRule="auto"/>
              <w:ind w:firstLine="0"/>
              <w:jc w:val="left"/>
              <w:rPr>
                <w:rFonts w:eastAsia="SimSun"/>
                <w:sz w:val="24"/>
                <w:szCs w:val="24"/>
                <w:lang w:eastAsia="ar-SA"/>
              </w:rPr>
            </w:pPr>
            <w:r w:rsidRPr="00F50D1F">
              <w:rPr>
                <w:sz w:val="24"/>
                <w:szCs w:val="24"/>
                <w:lang w:eastAsia="ar-SA"/>
              </w:rPr>
              <w:t xml:space="preserve">Учебное задание: </w:t>
            </w:r>
            <w:r w:rsidR="00F50D1F">
              <w:rPr>
                <w:sz w:val="24"/>
                <w:szCs w:val="24"/>
              </w:rPr>
              <w:t>оцен</w:t>
            </w:r>
            <w:r w:rsidRPr="00F50D1F">
              <w:rPr>
                <w:sz w:val="24"/>
                <w:szCs w:val="24"/>
              </w:rPr>
              <w:t xml:space="preserve">ить </w:t>
            </w:r>
            <w:r w:rsidR="00F50D1F">
              <w:rPr>
                <w:sz w:val="24"/>
                <w:szCs w:val="24"/>
              </w:rPr>
              <w:t>сложность распознавания</w:t>
            </w:r>
            <w:r w:rsidR="00F50D1F" w:rsidRPr="0095587F">
              <w:rPr>
                <w:bCs/>
                <w:sz w:val="24"/>
                <w:szCs w:val="24"/>
              </w:rPr>
              <w:t xml:space="preserve"> </w:t>
            </w:r>
            <w:r w:rsidR="00F50D1F">
              <w:rPr>
                <w:bCs/>
                <w:sz w:val="24"/>
                <w:szCs w:val="24"/>
              </w:rPr>
              <w:t>с</w:t>
            </w:r>
            <w:r w:rsidR="00F50D1F" w:rsidRPr="0095587F">
              <w:rPr>
                <w:bCs/>
                <w:sz w:val="24"/>
                <w:szCs w:val="24"/>
              </w:rPr>
              <w:t>балансированност</w:t>
            </w:r>
            <w:r w:rsidR="00F50D1F">
              <w:rPr>
                <w:bCs/>
                <w:sz w:val="24"/>
                <w:szCs w:val="24"/>
              </w:rPr>
              <w:t>и</w:t>
            </w:r>
            <w:r w:rsidR="00F50D1F" w:rsidRPr="0095587F">
              <w:rPr>
                <w:bCs/>
                <w:sz w:val="24"/>
                <w:szCs w:val="24"/>
              </w:rPr>
              <w:t xml:space="preserve"> </w:t>
            </w:r>
            <w:r w:rsidR="00F50D1F" w:rsidRPr="0095587F">
              <w:rPr>
                <w:sz w:val="24"/>
                <w:szCs w:val="24"/>
              </w:rPr>
              <w:t>линейных отображений</w:t>
            </w:r>
          </w:p>
        </w:tc>
      </w:tr>
      <w:tr w:rsidR="00106651" w:rsidRPr="00BC1EEF" w14:paraId="7757D270" w14:textId="77777777" w:rsidTr="0096692B">
        <w:tc>
          <w:tcPr>
            <w:tcW w:w="2410" w:type="dxa"/>
            <w:shd w:val="clear" w:color="auto" w:fill="auto"/>
            <w:vAlign w:val="center"/>
          </w:tcPr>
          <w:p w14:paraId="34A4BFA7" w14:textId="798D2495" w:rsidR="00106651" w:rsidRPr="00BC1EEF" w:rsidRDefault="00106651" w:rsidP="00106651">
            <w:pPr>
              <w:widowControl w:val="0"/>
              <w:snapToGrid w:val="0"/>
              <w:spacing w:line="240" w:lineRule="auto"/>
              <w:ind w:firstLine="0"/>
              <w:jc w:val="left"/>
              <w:rPr>
                <w:sz w:val="24"/>
                <w:szCs w:val="24"/>
                <w:lang w:eastAsia="ar-SA"/>
              </w:rPr>
            </w:pPr>
            <w:r w:rsidRPr="005E2A15">
              <w:rPr>
                <w:sz w:val="24"/>
                <w:szCs w:val="24"/>
              </w:rPr>
              <w:t xml:space="preserve">Последовательности в криптографии </w:t>
            </w:r>
          </w:p>
        </w:tc>
        <w:tc>
          <w:tcPr>
            <w:tcW w:w="4961" w:type="dxa"/>
            <w:shd w:val="clear" w:color="auto" w:fill="auto"/>
            <w:vAlign w:val="center"/>
          </w:tcPr>
          <w:p w14:paraId="1B4A9A40" w14:textId="481C77E5" w:rsidR="00106651" w:rsidRPr="00BC1EEF" w:rsidRDefault="00106651" w:rsidP="00106651">
            <w:pPr>
              <w:spacing w:line="240" w:lineRule="auto"/>
              <w:ind w:firstLine="0"/>
              <w:rPr>
                <w:i/>
                <w:sz w:val="24"/>
                <w:szCs w:val="24"/>
              </w:rPr>
            </w:pPr>
            <w:r w:rsidRPr="0095587F">
              <w:rPr>
                <w:sz w:val="24"/>
                <w:szCs w:val="24"/>
              </w:rPr>
              <w:t>Сопряжение и комбинирование последовательностей, оценки длин периодов.</w:t>
            </w:r>
            <w:r w:rsidRPr="00BC1EEF">
              <w:rPr>
                <w:i/>
                <w:sz w:val="24"/>
                <w:szCs w:val="24"/>
              </w:rPr>
              <w:t xml:space="preserve"> Рекомендуемые источники:</w:t>
            </w:r>
          </w:p>
          <w:p w14:paraId="180C535B" w14:textId="70558421" w:rsidR="00106651" w:rsidRPr="008C1644" w:rsidRDefault="008C1644" w:rsidP="00106651">
            <w:pPr>
              <w:spacing w:line="240" w:lineRule="auto"/>
              <w:ind w:firstLine="0"/>
              <w:rPr>
                <w:i/>
                <w:sz w:val="24"/>
                <w:szCs w:val="24"/>
              </w:rPr>
            </w:pPr>
            <w:r w:rsidRPr="008C1644">
              <w:rPr>
                <w:i/>
                <w:sz w:val="24"/>
                <w:szCs w:val="24"/>
              </w:rPr>
              <w:t xml:space="preserve">Основная литература – </w:t>
            </w:r>
            <w:proofErr w:type="gramStart"/>
            <w:r w:rsidRPr="008C1644">
              <w:rPr>
                <w:i/>
                <w:sz w:val="24"/>
                <w:szCs w:val="24"/>
              </w:rPr>
              <w:t>8.[</w:t>
            </w:r>
            <w:proofErr w:type="gramEnd"/>
            <w:r w:rsidRPr="008C1644">
              <w:rPr>
                <w:i/>
                <w:sz w:val="24"/>
                <w:szCs w:val="24"/>
              </w:rPr>
              <w:t>1]</w:t>
            </w:r>
          </w:p>
          <w:p w14:paraId="2F593C51" w14:textId="4E010A99" w:rsidR="00106651" w:rsidRPr="00BC1EEF" w:rsidRDefault="00106651" w:rsidP="00426E56">
            <w:pPr>
              <w:widowControl w:val="0"/>
              <w:spacing w:line="240" w:lineRule="auto"/>
              <w:ind w:firstLine="0"/>
              <w:rPr>
                <w:spacing w:val="-2"/>
                <w:sz w:val="24"/>
                <w:szCs w:val="24"/>
              </w:rPr>
            </w:pPr>
            <w:r w:rsidRPr="008C1644">
              <w:rPr>
                <w:i/>
                <w:sz w:val="24"/>
                <w:szCs w:val="24"/>
              </w:rPr>
              <w:t>Дополнительная литература - 9.[2]</w:t>
            </w:r>
            <w:r w:rsidR="00426E56" w:rsidRPr="00B402E3">
              <w:rPr>
                <w:i/>
                <w:sz w:val="24"/>
                <w:szCs w:val="24"/>
              </w:rPr>
              <w:t>,[</w:t>
            </w:r>
            <w:r w:rsidR="00426E56">
              <w:rPr>
                <w:i/>
                <w:sz w:val="24"/>
                <w:szCs w:val="24"/>
                <w:lang w:val="en-US"/>
              </w:rPr>
              <w:t>3</w:t>
            </w:r>
            <w:r w:rsidR="00426E56" w:rsidRPr="00B402E3">
              <w:rPr>
                <w:i/>
                <w:sz w:val="24"/>
                <w:szCs w:val="24"/>
              </w:rPr>
              <w:t>]</w:t>
            </w:r>
          </w:p>
        </w:tc>
        <w:tc>
          <w:tcPr>
            <w:tcW w:w="2694" w:type="dxa"/>
            <w:shd w:val="clear" w:color="auto" w:fill="auto"/>
          </w:tcPr>
          <w:p w14:paraId="295D39B7" w14:textId="77777777" w:rsidR="00106651" w:rsidRPr="00BC1EEF" w:rsidRDefault="00106651" w:rsidP="00106651">
            <w:pPr>
              <w:widowControl w:val="0"/>
              <w:spacing w:line="240" w:lineRule="auto"/>
              <w:ind w:right="-108" w:firstLine="0"/>
              <w:jc w:val="left"/>
              <w:rPr>
                <w:sz w:val="24"/>
                <w:szCs w:val="24"/>
              </w:rPr>
            </w:pPr>
            <w:r w:rsidRPr="00BC1EEF">
              <w:rPr>
                <w:rFonts w:eastAsia="SimSun"/>
                <w:sz w:val="24"/>
                <w:szCs w:val="24"/>
                <w:lang w:eastAsia="ar-SA"/>
              </w:rPr>
              <w:t>Решение задач, проверочные работы.</w:t>
            </w:r>
          </w:p>
          <w:p w14:paraId="0D6BB051" w14:textId="4FC267EA" w:rsidR="00106651" w:rsidRPr="00BC1EEF" w:rsidRDefault="00106651" w:rsidP="00F50D1F">
            <w:pPr>
              <w:widowControl w:val="0"/>
              <w:spacing w:line="240" w:lineRule="auto"/>
              <w:ind w:firstLine="0"/>
              <w:jc w:val="left"/>
              <w:rPr>
                <w:rFonts w:eastAsia="SimSun"/>
                <w:sz w:val="24"/>
                <w:szCs w:val="24"/>
                <w:lang w:eastAsia="ar-SA"/>
              </w:rPr>
            </w:pPr>
            <w:r w:rsidRPr="00BC1EEF">
              <w:rPr>
                <w:sz w:val="24"/>
                <w:szCs w:val="24"/>
                <w:lang w:eastAsia="ar-SA"/>
              </w:rPr>
              <w:t xml:space="preserve">Учебное задание: </w:t>
            </w:r>
            <w:r w:rsidR="00F50D1F">
              <w:rPr>
                <w:sz w:val="24"/>
                <w:szCs w:val="24"/>
              </w:rPr>
              <w:t>оцен</w:t>
            </w:r>
            <w:r w:rsidR="00F50D1F" w:rsidRPr="00F50D1F">
              <w:rPr>
                <w:sz w:val="24"/>
                <w:szCs w:val="24"/>
              </w:rPr>
              <w:t>ить</w:t>
            </w:r>
            <w:r w:rsidR="00F50D1F">
              <w:rPr>
                <w:sz w:val="24"/>
                <w:szCs w:val="24"/>
              </w:rPr>
              <w:t xml:space="preserve"> длину периода суммы трех ЛРП</w:t>
            </w:r>
          </w:p>
        </w:tc>
      </w:tr>
      <w:tr w:rsidR="00106651" w:rsidRPr="00BC1EEF" w14:paraId="37A078AA" w14:textId="77777777" w:rsidTr="0096692B">
        <w:tc>
          <w:tcPr>
            <w:tcW w:w="2410" w:type="dxa"/>
            <w:shd w:val="clear" w:color="auto" w:fill="auto"/>
            <w:vAlign w:val="center"/>
          </w:tcPr>
          <w:p w14:paraId="552910FC" w14:textId="36C16230" w:rsidR="00106651" w:rsidRPr="00BC1EEF" w:rsidRDefault="00106651" w:rsidP="00106651">
            <w:pPr>
              <w:widowControl w:val="0"/>
              <w:snapToGrid w:val="0"/>
              <w:spacing w:line="240" w:lineRule="auto"/>
              <w:ind w:firstLine="0"/>
              <w:jc w:val="left"/>
              <w:rPr>
                <w:sz w:val="24"/>
                <w:szCs w:val="24"/>
                <w:lang w:eastAsia="ar-SA"/>
              </w:rPr>
            </w:pPr>
            <w:r w:rsidRPr="005E2A15">
              <w:rPr>
                <w:sz w:val="24"/>
                <w:szCs w:val="24"/>
              </w:rPr>
              <w:t>Системные и методические вопросы</w:t>
            </w:r>
          </w:p>
        </w:tc>
        <w:tc>
          <w:tcPr>
            <w:tcW w:w="4961" w:type="dxa"/>
            <w:shd w:val="clear" w:color="auto" w:fill="auto"/>
            <w:vAlign w:val="center"/>
          </w:tcPr>
          <w:p w14:paraId="5A30308C" w14:textId="77777777" w:rsidR="00106651" w:rsidRDefault="00106651" w:rsidP="00106651">
            <w:pPr>
              <w:spacing w:line="240" w:lineRule="auto"/>
              <w:ind w:firstLine="0"/>
              <w:rPr>
                <w:spacing w:val="-2"/>
                <w:sz w:val="24"/>
                <w:szCs w:val="24"/>
              </w:rPr>
            </w:pPr>
            <w:r>
              <w:rPr>
                <w:spacing w:val="-2"/>
                <w:sz w:val="24"/>
                <w:szCs w:val="24"/>
              </w:rPr>
              <w:t xml:space="preserve">Составные части </w:t>
            </w:r>
            <w:proofErr w:type="spellStart"/>
            <w:r>
              <w:rPr>
                <w:spacing w:val="-2"/>
                <w:sz w:val="24"/>
                <w:szCs w:val="24"/>
              </w:rPr>
              <w:t>криптологии</w:t>
            </w:r>
            <w:proofErr w:type="spellEnd"/>
            <w:r>
              <w:rPr>
                <w:spacing w:val="-2"/>
                <w:sz w:val="24"/>
                <w:szCs w:val="24"/>
              </w:rPr>
              <w:t>.</w:t>
            </w:r>
          </w:p>
          <w:p w14:paraId="359174E9" w14:textId="2FD33154" w:rsidR="00106651" w:rsidRPr="00BC1EEF" w:rsidRDefault="00106651" w:rsidP="00106651">
            <w:pPr>
              <w:spacing w:line="240" w:lineRule="auto"/>
              <w:ind w:firstLine="0"/>
              <w:rPr>
                <w:i/>
                <w:sz w:val="24"/>
                <w:szCs w:val="24"/>
              </w:rPr>
            </w:pPr>
            <w:r w:rsidRPr="00BC1EEF">
              <w:rPr>
                <w:i/>
                <w:sz w:val="24"/>
                <w:szCs w:val="24"/>
              </w:rPr>
              <w:t>Рекомендуемые источники:</w:t>
            </w:r>
          </w:p>
          <w:p w14:paraId="283EE676" w14:textId="77777777" w:rsidR="00106651" w:rsidRPr="008C1644" w:rsidRDefault="00106651" w:rsidP="00106651">
            <w:pPr>
              <w:spacing w:line="240" w:lineRule="auto"/>
              <w:ind w:firstLine="0"/>
              <w:rPr>
                <w:i/>
                <w:sz w:val="24"/>
                <w:szCs w:val="24"/>
              </w:rPr>
            </w:pPr>
            <w:r w:rsidRPr="008C1644">
              <w:rPr>
                <w:i/>
                <w:sz w:val="24"/>
                <w:szCs w:val="24"/>
              </w:rPr>
              <w:t xml:space="preserve">Основная литература – </w:t>
            </w:r>
            <w:proofErr w:type="gramStart"/>
            <w:r w:rsidRPr="008C1644">
              <w:rPr>
                <w:i/>
                <w:sz w:val="24"/>
                <w:szCs w:val="24"/>
              </w:rPr>
              <w:t>8.[</w:t>
            </w:r>
            <w:proofErr w:type="gramEnd"/>
            <w:r w:rsidRPr="008C1644">
              <w:rPr>
                <w:i/>
                <w:sz w:val="24"/>
                <w:szCs w:val="24"/>
              </w:rPr>
              <w:t>1],[2]</w:t>
            </w:r>
          </w:p>
          <w:p w14:paraId="237D667F" w14:textId="101C1237" w:rsidR="00106651" w:rsidRPr="00BC1EEF" w:rsidRDefault="00106651" w:rsidP="00106651">
            <w:pPr>
              <w:widowControl w:val="0"/>
              <w:spacing w:line="240" w:lineRule="auto"/>
              <w:ind w:firstLine="0"/>
              <w:rPr>
                <w:spacing w:val="-2"/>
                <w:sz w:val="24"/>
                <w:szCs w:val="24"/>
              </w:rPr>
            </w:pPr>
            <w:r w:rsidRPr="008C1644">
              <w:rPr>
                <w:i/>
                <w:sz w:val="24"/>
                <w:szCs w:val="24"/>
              </w:rPr>
              <w:t>Дополнительная литература - 9.[2]</w:t>
            </w:r>
          </w:p>
        </w:tc>
        <w:tc>
          <w:tcPr>
            <w:tcW w:w="2694" w:type="dxa"/>
            <w:shd w:val="clear" w:color="auto" w:fill="auto"/>
          </w:tcPr>
          <w:p w14:paraId="45EF9B46" w14:textId="77777777" w:rsidR="00106651" w:rsidRPr="00BC1EEF" w:rsidRDefault="00106651" w:rsidP="00106651">
            <w:pPr>
              <w:widowControl w:val="0"/>
              <w:spacing w:line="240" w:lineRule="auto"/>
              <w:ind w:right="-108" w:firstLine="0"/>
              <w:jc w:val="left"/>
              <w:rPr>
                <w:sz w:val="24"/>
                <w:szCs w:val="24"/>
              </w:rPr>
            </w:pPr>
            <w:r w:rsidRPr="00BC1EEF">
              <w:rPr>
                <w:rFonts w:eastAsia="SimSun"/>
                <w:sz w:val="24"/>
                <w:szCs w:val="24"/>
                <w:lang w:eastAsia="ar-SA"/>
              </w:rPr>
              <w:t>Решение задач, проверочные работы.</w:t>
            </w:r>
          </w:p>
          <w:p w14:paraId="1CD1CC8A" w14:textId="18DF41E9" w:rsidR="00106651" w:rsidRPr="00BC1EEF" w:rsidRDefault="00106651" w:rsidP="00F50D1F">
            <w:pPr>
              <w:widowControl w:val="0"/>
              <w:spacing w:line="240" w:lineRule="auto"/>
              <w:ind w:firstLine="0"/>
              <w:jc w:val="left"/>
              <w:rPr>
                <w:rFonts w:eastAsia="SimSun"/>
                <w:sz w:val="24"/>
                <w:szCs w:val="24"/>
                <w:lang w:eastAsia="ar-SA"/>
              </w:rPr>
            </w:pPr>
            <w:r w:rsidRPr="00BC1EEF">
              <w:rPr>
                <w:sz w:val="24"/>
                <w:szCs w:val="24"/>
                <w:lang w:eastAsia="ar-SA"/>
              </w:rPr>
              <w:t xml:space="preserve">Учебное задание: </w:t>
            </w:r>
            <w:r w:rsidR="00F50D1F">
              <w:rPr>
                <w:sz w:val="24"/>
                <w:szCs w:val="24"/>
              </w:rPr>
              <w:t>структурировать системы шифрования</w:t>
            </w:r>
          </w:p>
        </w:tc>
      </w:tr>
      <w:tr w:rsidR="00106651" w:rsidRPr="00BC1EEF" w14:paraId="60D30A47" w14:textId="77777777" w:rsidTr="0096692B">
        <w:tc>
          <w:tcPr>
            <w:tcW w:w="2410" w:type="dxa"/>
            <w:shd w:val="clear" w:color="auto" w:fill="auto"/>
            <w:vAlign w:val="center"/>
          </w:tcPr>
          <w:p w14:paraId="08ED18B5" w14:textId="33E0A13B" w:rsidR="00106651" w:rsidRPr="00BC1EEF" w:rsidRDefault="00106651" w:rsidP="00106651">
            <w:pPr>
              <w:widowControl w:val="0"/>
              <w:snapToGrid w:val="0"/>
              <w:spacing w:line="240" w:lineRule="auto"/>
              <w:ind w:firstLine="0"/>
              <w:rPr>
                <w:sz w:val="24"/>
                <w:szCs w:val="24"/>
                <w:lang w:eastAsia="ar-SA"/>
              </w:rPr>
            </w:pPr>
            <w:r w:rsidRPr="00CC7A54">
              <w:rPr>
                <w:sz w:val="24"/>
                <w:szCs w:val="24"/>
              </w:rPr>
              <w:t xml:space="preserve">Основные понятия </w:t>
            </w:r>
            <w:proofErr w:type="spellStart"/>
            <w:r w:rsidRPr="00CC7A54">
              <w:rPr>
                <w:sz w:val="24"/>
                <w:szCs w:val="24"/>
              </w:rPr>
              <w:t>криптологии</w:t>
            </w:r>
            <w:proofErr w:type="spellEnd"/>
            <w:r w:rsidRPr="00CC7A54">
              <w:rPr>
                <w:sz w:val="24"/>
                <w:szCs w:val="24"/>
              </w:rPr>
              <w:t xml:space="preserve">. </w:t>
            </w:r>
            <w:r w:rsidRPr="00CC7A54">
              <w:rPr>
                <w:bCs/>
                <w:color w:val="000000"/>
                <w:sz w:val="24"/>
                <w:szCs w:val="24"/>
              </w:rPr>
              <w:t>Совершенно стойкие шифры</w:t>
            </w:r>
            <w:r w:rsidRPr="00CC7A54">
              <w:rPr>
                <w:sz w:val="24"/>
                <w:szCs w:val="24"/>
              </w:rPr>
              <w:t xml:space="preserve"> </w:t>
            </w:r>
          </w:p>
        </w:tc>
        <w:tc>
          <w:tcPr>
            <w:tcW w:w="4961" w:type="dxa"/>
            <w:shd w:val="clear" w:color="auto" w:fill="auto"/>
            <w:vAlign w:val="center"/>
          </w:tcPr>
          <w:p w14:paraId="23C34AC3" w14:textId="77777777" w:rsidR="00106651" w:rsidRDefault="00106651" w:rsidP="00106651">
            <w:pPr>
              <w:spacing w:line="240" w:lineRule="auto"/>
              <w:ind w:firstLine="0"/>
              <w:rPr>
                <w:spacing w:val="-2"/>
                <w:sz w:val="24"/>
                <w:szCs w:val="24"/>
              </w:rPr>
            </w:pPr>
            <w:r>
              <w:rPr>
                <w:spacing w:val="-2"/>
                <w:sz w:val="24"/>
                <w:szCs w:val="24"/>
              </w:rPr>
              <w:t>Основные задачи дешифрования.</w:t>
            </w:r>
          </w:p>
          <w:p w14:paraId="6772FE2D" w14:textId="2C3B751D" w:rsidR="00106651" w:rsidRDefault="00106651" w:rsidP="00106651">
            <w:pPr>
              <w:spacing w:line="240" w:lineRule="auto"/>
              <w:ind w:firstLine="0"/>
              <w:rPr>
                <w:spacing w:val="-2"/>
                <w:sz w:val="24"/>
                <w:szCs w:val="24"/>
              </w:rPr>
            </w:pPr>
            <w:r w:rsidRPr="00BC1EEF">
              <w:rPr>
                <w:i/>
                <w:sz w:val="24"/>
                <w:szCs w:val="24"/>
              </w:rPr>
              <w:t>Рекомендуемые источники:</w:t>
            </w:r>
          </w:p>
          <w:p w14:paraId="1D338F3A" w14:textId="7F34D3B2" w:rsidR="00106651" w:rsidRPr="008C1644" w:rsidRDefault="00106651" w:rsidP="00106651">
            <w:pPr>
              <w:spacing w:line="240" w:lineRule="auto"/>
              <w:ind w:firstLine="0"/>
              <w:rPr>
                <w:i/>
                <w:sz w:val="24"/>
                <w:szCs w:val="24"/>
              </w:rPr>
            </w:pPr>
            <w:r w:rsidRPr="008C1644">
              <w:rPr>
                <w:i/>
                <w:sz w:val="24"/>
                <w:szCs w:val="24"/>
              </w:rPr>
              <w:t xml:space="preserve">Основная литература – </w:t>
            </w:r>
            <w:proofErr w:type="gramStart"/>
            <w:r w:rsidRPr="008C1644">
              <w:rPr>
                <w:i/>
                <w:sz w:val="24"/>
                <w:szCs w:val="24"/>
              </w:rPr>
              <w:t>8.[</w:t>
            </w:r>
            <w:proofErr w:type="gramEnd"/>
            <w:r w:rsidRPr="008C1644">
              <w:rPr>
                <w:i/>
                <w:sz w:val="24"/>
                <w:szCs w:val="24"/>
              </w:rPr>
              <w:t>1],[2]</w:t>
            </w:r>
          </w:p>
          <w:p w14:paraId="0AD98E9B" w14:textId="155BB1AF" w:rsidR="00106651" w:rsidRPr="00BC1EEF" w:rsidRDefault="00106651" w:rsidP="00426E56">
            <w:pPr>
              <w:widowControl w:val="0"/>
              <w:spacing w:line="240" w:lineRule="auto"/>
              <w:ind w:firstLine="0"/>
              <w:rPr>
                <w:spacing w:val="-2"/>
                <w:sz w:val="24"/>
                <w:szCs w:val="24"/>
              </w:rPr>
            </w:pPr>
            <w:r w:rsidRPr="008C1644">
              <w:rPr>
                <w:i/>
                <w:sz w:val="24"/>
                <w:szCs w:val="24"/>
              </w:rPr>
              <w:t>Дополнительная литература - 9.[2]</w:t>
            </w:r>
            <w:r w:rsidR="00426E56" w:rsidRPr="00B402E3">
              <w:rPr>
                <w:i/>
                <w:sz w:val="24"/>
                <w:szCs w:val="24"/>
              </w:rPr>
              <w:t>,[</w:t>
            </w:r>
            <w:r w:rsidR="00426E56">
              <w:rPr>
                <w:i/>
                <w:sz w:val="24"/>
                <w:szCs w:val="24"/>
                <w:lang w:val="en-US"/>
              </w:rPr>
              <w:t>4</w:t>
            </w:r>
            <w:r w:rsidR="00426E56" w:rsidRPr="00B402E3">
              <w:rPr>
                <w:i/>
                <w:sz w:val="24"/>
                <w:szCs w:val="24"/>
              </w:rPr>
              <w:t>]</w:t>
            </w:r>
          </w:p>
        </w:tc>
        <w:tc>
          <w:tcPr>
            <w:tcW w:w="2694" w:type="dxa"/>
            <w:shd w:val="clear" w:color="auto" w:fill="auto"/>
          </w:tcPr>
          <w:p w14:paraId="1EE6E85E" w14:textId="77777777" w:rsidR="00106651" w:rsidRPr="00BC1EEF" w:rsidRDefault="00106651" w:rsidP="00106651">
            <w:pPr>
              <w:widowControl w:val="0"/>
              <w:spacing w:line="240" w:lineRule="auto"/>
              <w:ind w:right="-108" w:firstLine="0"/>
              <w:jc w:val="left"/>
              <w:rPr>
                <w:sz w:val="24"/>
                <w:szCs w:val="24"/>
              </w:rPr>
            </w:pPr>
            <w:r w:rsidRPr="00BC1EEF">
              <w:rPr>
                <w:rFonts w:eastAsia="SimSun"/>
                <w:sz w:val="24"/>
                <w:szCs w:val="24"/>
                <w:lang w:eastAsia="ar-SA"/>
              </w:rPr>
              <w:t>Решение задач, проверочные работы.</w:t>
            </w:r>
          </w:p>
          <w:p w14:paraId="57408249" w14:textId="4AA24059" w:rsidR="00106651" w:rsidRPr="00BC1EEF" w:rsidRDefault="00106651" w:rsidP="00F50D1F">
            <w:pPr>
              <w:widowControl w:val="0"/>
              <w:spacing w:line="240" w:lineRule="auto"/>
              <w:ind w:firstLine="0"/>
              <w:jc w:val="left"/>
              <w:rPr>
                <w:rFonts w:eastAsia="SimSun"/>
                <w:sz w:val="24"/>
                <w:szCs w:val="24"/>
                <w:lang w:eastAsia="ar-SA"/>
              </w:rPr>
            </w:pPr>
            <w:r w:rsidRPr="00BC1EEF">
              <w:rPr>
                <w:sz w:val="24"/>
                <w:szCs w:val="24"/>
                <w:lang w:eastAsia="ar-SA"/>
              </w:rPr>
              <w:t xml:space="preserve">Учебное задание: </w:t>
            </w:r>
            <w:r w:rsidR="00F50D1F">
              <w:rPr>
                <w:sz w:val="24"/>
                <w:szCs w:val="24"/>
                <w:lang w:eastAsia="ar-SA"/>
              </w:rPr>
              <w:t xml:space="preserve">описать </w:t>
            </w:r>
            <w:proofErr w:type="spellStart"/>
            <w:r w:rsidR="00F50D1F">
              <w:rPr>
                <w:sz w:val="24"/>
                <w:szCs w:val="24"/>
                <w:lang w:eastAsia="ar-SA"/>
              </w:rPr>
              <w:t>шифрблокнот</w:t>
            </w:r>
            <w:proofErr w:type="spellEnd"/>
          </w:p>
        </w:tc>
      </w:tr>
      <w:tr w:rsidR="00106651" w:rsidRPr="00BC1EEF" w14:paraId="00E0C22E" w14:textId="77777777" w:rsidTr="0096692B">
        <w:tc>
          <w:tcPr>
            <w:tcW w:w="2410" w:type="dxa"/>
            <w:shd w:val="clear" w:color="auto" w:fill="auto"/>
            <w:vAlign w:val="center"/>
          </w:tcPr>
          <w:p w14:paraId="787E57F4" w14:textId="4B962D73" w:rsidR="00106651" w:rsidRPr="00BC1EEF" w:rsidRDefault="00106651" w:rsidP="00106651">
            <w:pPr>
              <w:widowControl w:val="0"/>
              <w:snapToGrid w:val="0"/>
              <w:spacing w:line="240" w:lineRule="auto"/>
              <w:ind w:firstLine="0"/>
              <w:rPr>
                <w:sz w:val="24"/>
                <w:szCs w:val="24"/>
                <w:lang w:eastAsia="ar-SA"/>
              </w:rPr>
            </w:pPr>
            <w:r w:rsidRPr="00CC7A54">
              <w:rPr>
                <w:color w:val="000000"/>
                <w:sz w:val="24"/>
                <w:szCs w:val="24"/>
              </w:rPr>
              <w:t>Поточное шифрование</w:t>
            </w:r>
          </w:p>
        </w:tc>
        <w:tc>
          <w:tcPr>
            <w:tcW w:w="4961" w:type="dxa"/>
            <w:shd w:val="clear" w:color="auto" w:fill="auto"/>
            <w:vAlign w:val="center"/>
          </w:tcPr>
          <w:p w14:paraId="59745F6E" w14:textId="62873614" w:rsidR="00106651" w:rsidRDefault="00106651" w:rsidP="00106651">
            <w:pPr>
              <w:spacing w:line="240" w:lineRule="auto"/>
              <w:ind w:firstLine="0"/>
              <w:rPr>
                <w:i/>
                <w:sz w:val="24"/>
                <w:szCs w:val="24"/>
              </w:rPr>
            </w:pPr>
            <w:proofErr w:type="spellStart"/>
            <w:r w:rsidRPr="0095587F">
              <w:rPr>
                <w:sz w:val="24"/>
                <w:szCs w:val="24"/>
              </w:rPr>
              <w:t>Полноцикловые</w:t>
            </w:r>
            <w:proofErr w:type="spellEnd"/>
            <w:r w:rsidRPr="0095587F">
              <w:rPr>
                <w:sz w:val="24"/>
                <w:szCs w:val="24"/>
              </w:rPr>
              <w:t xml:space="preserve"> п</w:t>
            </w:r>
            <w:r>
              <w:rPr>
                <w:sz w:val="24"/>
                <w:szCs w:val="24"/>
              </w:rPr>
              <w:t>одстановки</w:t>
            </w:r>
            <w:r w:rsidRPr="0095587F">
              <w:rPr>
                <w:sz w:val="24"/>
                <w:szCs w:val="24"/>
              </w:rPr>
              <w:t xml:space="preserve">. Линейные регистры </w:t>
            </w:r>
            <w:r>
              <w:rPr>
                <w:sz w:val="24"/>
                <w:szCs w:val="24"/>
              </w:rPr>
              <w:t>с</w:t>
            </w:r>
            <w:r w:rsidRPr="0095587F">
              <w:rPr>
                <w:sz w:val="24"/>
                <w:szCs w:val="24"/>
              </w:rPr>
              <w:t xml:space="preserve"> максимальной длин</w:t>
            </w:r>
            <w:r>
              <w:rPr>
                <w:sz w:val="24"/>
                <w:szCs w:val="24"/>
              </w:rPr>
              <w:t>ой</w:t>
            </w:r>
            <w:r w:rsidRPr="0095587F">
              <w:rPr>
                <w:sz w:val="24"/>
                <w:szCs w:val="24"/>
              </w:rPr>
              <w:t xml:space="preserve"> периода.</w:t>
            </w:r>
            <w:r w:rsidRPr="00BC1EEF">
              <w:rPr>
                <w:i/>
                <w:sz w:val="24"/>
                <w:szCs w:val="24"/>
              </w:rPr>
              <w:t xml:space="preserve"> </w:t>
            </w:r>
          </w:p>
          <w:p w14:paraId="7F409C9A" w14:textId="607DE4C9" w:rsidR="00106651" w:rsidRPr="00BC1EEF" w:rsidRDefault="00106651" w:rsidP="00106651">
            <w:pPr>
              <w:spacing w:line="240" w:lineRule="auto"/>
              <w:ind w:firstLine="0"/>
              <w:rPr>
                <w:i/>
                <w:sz w:val="24"/>
                <w:szCs w:val="24"/>
              </w:rPr>
            </w:pPr>
            <w:r w:rsidRPr="00BC1EEF">
              <w:rPr>
                <w:i/>
                <w:sz w:val="24"/>
                <w:szCs w:val="24"/>
              </w:rPr>
              <w:t>Рекомендуемые источники:</w:t>
            </w:r>
          </w:p>
          <w:p w14:paraId="6CC4C398" w14:textId="77777777" w:rsidR="00106651" w:rsidRPr="00B402E3" w:rsidRDefault="00106651" w:rsidP="00106651">
            <w:pPr>
              <w:spacing w:line="240" w:lineRule="auto"/>
              <w:ind w:firstLine="0"/>
              <w:rPr>
                <w:i/>
                <w:sz w:val="24"/>
                <w:szCs w:val="24"/>
              </w:rPr>
            </w:pPr>
            <w:r w:rsidRPr="00B402E3">
              <w:rPr>
                <w:i/>
                <w:sz w:val="24"/>
                <w:szCs w:val="24"/>
              </w:rPr>
              <w:lastRenderedPageBreak/>
              <w:t xml:space="preserve">Основная литература – </w:t>
            </w:r>
            <w:proofErr w:type="gramStart"/>
            <w:r w:rsidRPr="00B402E3">
              <w:rPr>
                <w:i/>
                <w:sz w:val="24"/>
                <w:szCs w:val="24"/>
              </w:rPr>
              <w:t>8.[</w:t>
            </w:r>
            <w:proofErr w:type="gramEnd"/>
            <w:r w:rsidRPr="00B402E3">
              <w:rPr>
                <w:i/>
                <w:sz w:val="24"/>
                <w:szCs w:val="24"/>
              </w:rPr>
              <w:t>1],[2]</w:t>
            </w:r>
          </w:p>
          <w:p w14:paraId="220133CA" w14:textId="0CBFBB2E" w:rsidR="00106651" w:rsidRPr="00BC1EEF" w:rsidRDefault="00106651" w:rsidP="00426E56">
            <w:pPr>
              <w:widowControl w:val="0"/>
              <w:spacing w:line="240" w:lineRule="auto"/>
              <w:ind w:firstLine="0"/>
              <w:rPr>
                <w:spacing w:val="-2"/>
                <w:sz w:val="24"/>
                <w:szCs w:val="24"/>
              </w:rPr>
            </w:pPr>
            <w:r w:rsidRPr="00B402E3">
              <w:rPr>
                <w:i/>
                <w:sz w:val="24"/>
                <w:szCs w:val="24"/>
              </w:rPr>
              <w:t xml:space="preserve">Дополнительная литература - </w:t>
            </w:r>
            <w:r w:rsidR="00B402E3" w:rsidRPr="00B402E3">
              <w:rPr>
                <w:i/>
                <w:sz w:val="24"/>
                <w:szCs w:val="24"/>
              </w:rPr>
              <w:t>8.[</w:t>
            </w:r>
            <w:r w:rsidR="00426E56" w:rsidRPr="00426E56">
              <w:rPr>
                <w:i/>
                <w:sz w:val="24"/>
                <w:szCs w:val="24"/>
              </w:rPr>
              <w:t>3</w:t>
            </w:r>
            <w:r w:rsidR="00B402E3" w:rsidRPr="00B402E3">
              <w:rPr>
                <w:i/>
                <w:sz w:val="24"/>
                <w:szCs w:val="24"/>
              </w:rPr>
              <w:t>],</w:t>
            </w:r>
            <w:r w:rsidR="00B402E3">
              <w:rPr>
                <w:i/>
                <w:sz w:val="24"/>
                <w:szCs w:val="24"/>
              </w:rPr>
              <w:t xml:space="preserve"> </w:t>
            </w:r>
            <w:r w:rsidRPr="00B402E3">
              <w:rPr>
                <w:i/>
                <w:sz w:val="24"/>
                <w:szCs w:val="24"/>
              </w:rPr>
              <w:t>9.[</w:t>
            </w:r>
            <w:r w:rsidR="00426E56" w:rsidRPr="00070811">
              <w:rPr>
                <w:i/>
                <w:sz w:val="24"/>
                <w:szCs w:val="24"/>
              </w:rPr>
              <w:t>5</w:t>
            </w:r>
            <w:r w:rsidRPr="00B402E3">
              <w:rPr>
                <w:i/>
                <w:sz w:val="24"/>
                <w:szCs w:val="24"/>
              </w:rPr>
              <w:t>]</w:t>
            </w:r>
            <w:r w:rsidR="00426E56" w:rsidRPr="00B402E3">
              <w:rPr>
                <w:i/>
                <w:sz w:val="24"/>
                <w:szCs w:val="24"/>
              </w:rPr>
              <w:t>,[</w:t>
            </w:r>
            <w:r w:rsidR="00426E56" w:rsidRPr="00070811">
              <w:rPr>
                <w:i/>
                <w:sz w:val="24"/>
                <w:szCs w:val="24"/>
              </w:rPr>
              <w:t>8</w:t>
            </w:r>
            <w:r w:rsidR="00426E56" w:rsidRPr="00B402E3">
              <w:rPr>
                <w:i/>
                <w:sz w:val="24"/>
                <w:szCs w:val="24"/>
              </w:rPr>
              <w:t>]</w:t>
            </w:r>
          </w:p>
        </w:tc>
        <w:tc>
          <w:tcPr>
            <w:tcW w:w="2694" w:type="dxa"/>
            <w:shd w:val="clear" w:color="auto" w:fill="auto"/>
          </w:tcPr>
          <w:p w14:paraId="436F2B9B" w14:textId="77777777" w:rsidR="00106651" w:rsidRPr="00BC1EEF" w:rsidRDefault="00106651" w:rsidP="00106651">
            <w:pPr>
              <w:widowControl w:val="0"/>
              <w:spacing w:line="240" w:lineRule="auto"/>
              <w:ind w:right="-108" w:firstLine="0"/>
              <w:jc w:val="left"/>
              <w:rPr>
                <w:sz w:val="24"/>
                <w:szCs w:val="24"/>
              </w:rPr>
            </w:pPr>
            <w:r w:rsidRPr="00BC1EEF">
              <w:rPr>
                <w:rFonts w:eastAsia="SimSun"/>
                <w:sz w:val="24"/>
                <w:szCs w:val="24"/>
                <w:lang w:eastAsia="ar-SA"/>
              </w:rPr>
              <w:lastRenderedPageBreak/>
              <w:t>Решение задач, проверочные работы.</w:t>
            </w:r>
          </w:p>
          <w:p w14:paraId="232C9870" w14:textId="2984C1DE" w:rsidR="00106651" w:rsidRPr="00BC1EEF" w:rsidRDefault="00106651" w:rsidP="00F50D1F">
            <w:pPr>
              <w:widowControl w:val="0"/>
              <w:spacing w:line="240" w:lineRule="auto"/>
              <w:ind w:firstLine="0"/>
              <w:jc w:val="left"/>
              <w:rPr>
                <w:rFonts w:eastAsia="SimSun"/>
                <w:sz w:val="24"/>
                <w:szCs w:val="24"/>
                <w:lang w:eastAsia="ar-SA"/>
              </w:rPr>
            </w:pPr>
            <w:r w:rsidRPr="00BC1EEF">
              <w:rPr>
                <w:sz w:val="24"/>
                <w:szCs w:val="24"/>
                <w:lang w:eastAsia="ar-SA"/>
              </w:rPr>
              <w:t xml:space="preserve">Учебное задание: </w:t>
            </w:r>
            <w:r w:rsidR="00F50D1F">
              <w:rPr>
                <w:sz w:val="24"/>
                <w:szCs w:val="24"/>
              </w:rPr>
              <w:lastRenderedPageBreak/>
              <w:t>указать достоинства и недостатки ЛРП максимальной длины периода</w:t>
            </w:r>
          </w:p>
        </w:tc>
      </w:tr>
      <w:tr w:rsidR="00106651" w:rsidRPr="00BC1EEF" w14:paraId="5D8BF2ED" w14:textId="77777777" w:rsidTr="0096692B">
        <w:tc>
          <w:tcPr>
            <w:tcW w:w="2410" w:type="dxa"/>
            <w:shd w:val="clear" w:color="auto" w:fill="auto"/>
            <w:vAlign w:val="center"/>
          </w:tcPr>
          <w:p w14:paraId="23B96934" w14:textId="5B5A6686" w:rsidR="00106651" w:rsidRPr="00BC1EEF" w:rsidRDefault="00106651" w:rsidP="00106651">
            <w:pPr>
              <w:widowControl w:val="0"/>
              <w:snapToGrid w:val="0"/>
              <w:spacing w:line="240" w:lineRule="auto"/>
              <w:ind w:firstLine="0"/>
              <w:rPr>
                <w:sz w:val="24"/>
                <w:szCs w:val="24"/>
                <w:lang w:eastAsia="ar-SA"/>
              </w:rPr>
            </w:pPr>
            <w:r w:rsidRPr="00CC7A54">
              <w:rPr>
                <w:sz w:val="24"/>
                <w:szCs w:val="24"/>
              </w:rPr>
              <w:lastRenderedPageBreak/>
              <w:t>Криптографические генераторы</w:t>
            </w:r>
          </w:p>
        </w:tc>
        <w:tc>
          <w:tcPr>
            <w:tcW w:w="4961" w:type="dxa"/>
            <w:shd w:val="clear" w:color="auto" w:fill="auto"/>
            <w:vAlign w:val="center"/>
          </w:tcPr>
          <w:p w14:paraId="0F161507" w14:textId="71951203" w:rsidR="00106651" w:rsidRPr="00BC1EEF" w:rsidRDefault="00106651" w:rsidP="00106651">
            <w:pPr>
              <w:widowControl w:val="0"/>
              <w:spacing w:line="240" w:lineRule="auto"/>
              <w:ind w:firstLine="0"/>
              <w:rPr>
                <w:spacing w:val="-2"/>
                <w:sz w:val="24"/>
                <w:szCs w:val="24"/>
              </w:rPr>
            </w:pPr>
            <w:r w:rsidRPr="00BC1EEF">
              <w:rPr>
                <w:color w:val="000000"/>
                <w:sz w:val="24"/>
                <w:szCs w:val="24"/>
              </w:rPr>
              <w:t>П</w:t>
            </w:r>
            <w:r w:rsidRPr="00BC1EEF">
              <w:rPr>
                <w:bCs/>
                <w:kern w:val="32"/>
                <w:sz w:val="24"/>
                <w:szCs w:val="24"/>
              </w:rPr>
              <w:t xml:space="preserve">еремешивающие свойства </w:t>
            </w:r>
            <w:r w:rsidRPr="00BC1EEF">
              <w:rPr>
                <w:color w:val="000000"/>
                <w:sz w:val="24"/>
                <w:szCs w:val="24"/>
              </w:rPr>
              <w:t>генераторов</w:t>
            </w:r>
            <w:r w:rsidRPr="00BC1EEF">
              <w:rPr>
                <w:sz w:val="24"/>
                <w:szCs w:val="24"/>
              </w:rPr>
              <w:t xml:space="preserve"> гаммы с неравномерным движением</w:t>
            </w:r>
            <w:r w:rsidRPr="00BC1EEF">
              <w:rPr>
                <w:color w:val="000000"/>
                <w:sz w:val="24"/>
                <w:szCs w:val="24"/>
              </w:rPr>
              <w:t xml:space="preserve"> </w:t>
            </w:r>
            <w:r w:rsidRPr="00BC1EEF">
              <w:rPr>
                <w:sz w:val="24"/>
                <w:szCs w:val="24"/>
              </w:rPr>
              <w:t>на основе аддитивных генераторов.</w:t>
            </w:r>
          </w:p>
          <w:p w14:paraId="5D315CAC" w14:textId="77777777" w:rsidR="00106651" w:rsidRPr="00855BBE" w:rsidRDefault="00106651" w:rsidP="00106651">
            <w:pPr>
              <w:spacing w:line="240" w:lineRule="auto"/>
              <w:ind w:firstLine="0"/>
              <w:rPr>
                <w:i/>
                <w:sz w:val="24"/>
                <w:szCs w:val="24"/>
              </w:rPr>
            </w:pPr>
            <w:r w:rsidRPr="00855BBE">
              <w:rPr>
                <w:i/>
                <w:sz w:val="24"/>
                <w:szCs w:val="24"/>
              </w:rPr>
              <w:t>Рекомендуемые источники:</w:t>
            </w:r>
          </w:p>
          <w:p w14:paraId="04123A93" w14:textId="77777777" w:rsidR="00B402E3" w:rsidRPr="00B402E3" w:rsidRDefault="00106651" w:rsidP="00B402E3">
            <w:pPr>
              <w:spacing w:line="240" w:lineRule="auto"/>
              <w:ind w:firstLine="0"/>
              <w:rPr>
                <w:i/>
                <w:sz w:val="24"/>
                <w:szCs w:val="24"/>
              </w:rPr>
            </w:pPr>
            <w:r w:rsidRPr="00BC1EEF">
              <w:rPr>
                <w:sz w:val="24"/>
                <w:szCs w:val="24"/>
              </w:rPr>
              <w:t xml:space="preserve"> </w:t>
            </w:r>
            <w:r w:rsidR="00B402E3" w:rsidRPr="00B402E3">
              <w:rPr>
                <w:i/>
                <w:sz w:val="24"/>
                <w:szCs w:val="24"/>
              </w:rPr>
              <w:t xml:space="preserve">Основная литература – </w:t>
            </w:r>
            <w:proofErr w:type="gramStart"/>
            <w:r w:rsidR="00B402E3" w:rsidRPr="00B402E3">
              <w:rPr>
                <w:i/>
                <w:sz w:val="24"/>
                <w:szCs w:val="24"/>
              </w:rPr>
              <w:t>8.[</w:t>
            </w:r>
            <w:proofErr w:type="gramEnd"/>
            <w:r w:rsidR="00B402E3" w:rsidRPr="00B402E3">
              <w:rPr>
                <w:i/>
                <w:sz w:val="24"/>
                <w:szCs w:val="24"/>
              </w:rPr>
              <w:t>1],[2]</w:t>
            </w:r>
          </w:p>
          <w:p w14:paraId="1B05C0AA" w14:textId="1C5EF8D7" w:rsidR="00106651" w:rsidRPr="00BC1EEF" w:rsidRDefault="00B402E3" w:rsidP="00760EEF">
            <w:pPr>
              <w:widowControl w:val="0"/>
              <w:spacing w:line="240" w:lineRule="auto"/>
              <w:ind w:firstLine="0"/>
              <w:rPr>
                <w:spacing w:val="-2"/>
                <w:sz w:val="24"/>
                <w:szCs w:val="24"/>
              </w:rPr>
            </w:pPr>
            <w:r w:rsidRPr="00B402E3">
              <w:rPr>
                <w:i/>
                <w:sz w:val="24"/>
                <w:szCs w:val="24"/>
              </w:rPr>
              <w:t>Дополнительная литература - 8.[</w:t>
            </w:r>
            <w:r w:rsidR="00760EEF" w:rsidRPr="00070811">
              <w:rPr>
                <w:i/>
                <w:sz w:val="24"/>
                <w:szCs w:val="24"/>
              </w:rPr>
              <w:t>4</w:t>
            </w:r>
            <w:r w:rsidRPr="00B402E3">
              <w:rPr>
                <w:i/>
                <w:sz w:val="24"/>
                <w:szCs w:val="24"/>
              </w:rPr>
              <w:t>],</w:t>
            </w:r>
            <w:r>
              <w:rPr>
                <w:i/>
                <w:sz w:val="24"/>
                <w:szCs w:val="24"/>
              </w:rPr>
              <w:t xml:space="preserve"> </w:t>
            </w:r>
            <w:r w:rsidRPr="00B402E3">
              <w:rPr>
                <w:i/>
                <w:sz w:val="24"/>
                <w:szCs w:val="24"/>
              </w:rPr>
              <w:t>9.[</w:t>
            </w:r>
            <w:r w:rsidR="00760EEF" w:rsidRPr="00070811">
              <w:rPr>
                <w:i/>
                <w:sz w:val="24"/>
                <w:szCs w:val="24"/>
              </w:rPr>
              <w:t>6</w:t>
            </w:r>
            <w:r w:rsidRPr="00B402E3">
              <w:rPr>
                <w:i/>
                <w:sz w:val="24"/>
                <w:szCs w:val="24"/>
              </w:rPr>
              <w:t>]</w:t>
            </w:r>
          </w:p>
        </w:tc>
        <w:tc>
          <w:tcPr>
            <w:tcW w:w="2694" w:type="dxa"/>
            <w:shd w:val="clear" w:color="auto" w:fill="auto"/>
          </w:tcPr>
          <w:p w14:paraId="2FC4DCF0" w14:textId="77777777" w:rsidR="00106651" w:rsidRPr="00BC1EEF" w:rsidRDefault="00106651" w:rsidP="00106651">
            <w:pPr>
              <w:widowControl w:val="0"/>
              <w:spacing w:line="240" w:lineRule="auto"/>
              <w:ind w:firstLine="0"/>
              <w:jc w:val="left"/>
              <w:rPr>
                <w:sz w:val="24"/>
                <w:szCs w:val="24"/>
              </w:rPr>
            </w:pPr>
            <w:r w:rsidRPr="00BC1EEF">
              <w:rPr>
                <w:rFonts w:eastAsia="SimSun"/>
                <w:sz w:val="24"/>
                <w:szCs w:val="24"/>
                <w:lang w:eastAsia="ar-SA"/>
              </w:rPr>
              <w:t>Решение задач, проверочные работы.</w:t>
            </w:r>
          </w:p>
          <w:p w14:paraId="46BD0C41" w14:textId="6D55045B" w:rsidR="00106651" w:rsidRPr="00BC1EEF" w:rsidRDefault="00106651" w:rsidP="00F50D1F">
            <w:pPr>
              <w:widowControl w:val="0"/>
              <w:spacing w:line="240" w:lineRule="auto"/>
              <w:ind w:firstLine="0"/>
              <w:jc w:val="left"/>
              <w:rPr>
                <w:rFonts w:eastAsia="SimSun"/>
                <w:sz w:val="24"/>
                <w:szCs w:val="24"/>
                <w:lang w:eastAsia="ar-SA"/>
              </w:rPr>
            </w:pPr>
            <w:r w:rsidRPr="00BC1EEF">
              <w:rPr>
                <w:sz w:val="24"/>
                <w:szCs w:val="24"/>
                <w:lang w:eastAsia="ar-SA"/>
              </w:rPr>
              <w:t xml:space="preserve">Учебное задание: </w:t>
            </w:r>
            <w:r w:rsidR="00F50D1F">
              <w:rPr>
                <w:sz w:val="24"/>
                <w:szCs w:val="24"/>
                <w:lang w:eastAsia="ar-SA"/>
              </w:rPr>
              <w:t>описать корреляционный метод для генератора</w:t>
            </w:r>
          </w:p>
        </w:tc>
      </w:tr>
      <w:tr w:rsidR="00106651" w:rsidRPr="00BC1EEF" w14:paraId="7C23C3CF" w14:textId="77777777" w:rsidTr="0096692B">
        <w:tc>
          <w:tcPr>
            <w:tcW w:w="2410" w:type="dxa"/>
            <w:shd w:val="clear" w:color="auto" w:fill="auto"/>
            <w:vAlign w:val="center"/>
          </w:tcPr>
          <w:p w14:paraId="28A3D8E5" w14:textId="361C030A" w:rsidR="00106651" w:rsidRPr="00BC1EEF" w:rsidRDefault="00106651" w:rsidP="00106651">
            <w:pPr>
              <w:widowControl w:val="0"/>
              <w:snapToGrid w:val="0"/>
              <w:spacing w:line="240" w:lineRule="auto"/>
              <w:ind w:firstLine="0"/>
              <w:rPr>
                <w:sz w:val="24"/>
                <w:szCs w:val="24"/>
                <w:lang w:eastAsia="ar-SA"/>
              </w:rPr>
            </w:pPr>
            <w:r w:rsidRPr="00CC7A54">
              <w:rPr>
                <w:iCs/>
                <w:color w:val="000000"/>
                <w:sz w:val="24"/>
                <w:szCs w:val="24"/>
              </w:rPr>
              <w:t>Блочные симметричные шифры</w:t>
            </w:r>
          </w:p>
        </w:tc>
        <w:tc>
          <w:tcPr>
            <w:tcW w:w="4961" w:type="dxa"/>
            <w:shd w:val="clear" w:color="auto" w:fill="auto"/>
            <w:vAlign w:val="center"/>
          </w:tcPr>
          <w:p w14:paraId="2D46D414" w14:textId="0594BE75" w:rsidR="00106651" w:rsidRPr="00855BBE" w:rsidRDefault="00106651" w:rsidP="00106651">
            <w:pPr>
              <w:widowControl w:val="0"/>
              <w:spacing w:line="240" w:lineRule="auto"/>
              <w:ind w:firstLine="0"/>
              <w:rPr>
                <w:spacing w:val="-2"/>
                <w:sz w:val="24"/>
                <w:szCs w:val="24"/>
              </w:rPr>
            </w:pPr>
            <w:r w:rsidRPr="00855BBE">
              <w:rPr>
                <w:spacing w:val="-2"/>
                <w:sz w:val="24"/>
                <w:szCs w:val="24"/>
              </w:rPr>
              <w:t xml:space="preserve">Алгоритм точного определения показателя </w:t>
            </w:r>
            <w:proofErr w:type="spellStart"/>
            <w:r w:rsidRPr="00855BBE">
              <w:rPr>
                <w:spacing w:val="-2"/>
                <w:sz w:val="24"/>
                <w:szCs w:val="24"/>
              </w:rPr>
              <w:t>перфективности</w:t>
            </w:r>
            <w:proofErr w:type="spellEnd"/>
            <w:r w:rsidRPr="00855BBE">
              <w:rPr>
                <w:spacing w:val="-2"/>
                <w:sz w:val="24"/>
                <w:szCs w:val="24"/>
              </w:rPr>
              <w:t xml:space="preserve"> </w:t>
            </w:r>
            <w:r w:rsidRPr="00855BBE">
              <w:rPr>
                <w:sz w:val="24"/>
                <w:szCs w:val="24"/>
                <w:lang w:eastAsia="ar-SA"/>
              </w:rPr>
              <w:t>раундов</w:t>
            </w:r>
            <w:r w:rsidR="00855BBE" w:rsidRPr="00855BBE">
              <w:rPr>
                <w:sz w:val="24"/>
                <w:szCs w:val="24"/>
                <w:lang w:eastAsia="ar-SA"/>
              </w:rPr>
              <w:t>ой подстанов</w:t>
            </w:r>
            <w:r w:rsidRPr="00855BBE">
              <w:rPr>
                <w:sz w:val="24"/>
                <w:szCs w:val="24"/>
                <w:lang w:eastAsia="ar-SA"/>
              </w:rPr>
              <w:t>к</w:t>
            </w:r>
            <w:r w:rsidR="00855BBE" w:rsidRPr="00855BBE">
              <w:rPr>
                <w:sz w:val="24"/>
                <w:szCs w:val="24"/>
                <w:lang w:eastAsia="ar-SA"/>
              </w:rPr>
              <w:t>и</w:t>
            </w:r>
            <w:r w:rsidRPr="00855BBE">
              <w:rPr>
                <w:sz w:val="24"/>
                <w:szCs w:val="24"/>
                <w:lang w:eastAsia="ar-SA"/>
              </w:rPr>
              <w:t xml:space="preserve"> алгоритм</w:t>
            </w:r>
            <w:r w:rsidR="00855BBE" w:rsidRPr="00855BBE">
              <w:rPr>
                <w:sz w:val="24"/>
                <w:szCs w:val="24"/>
                <w:lang w:eastAsia="ar-SA"/>
              </w:rPr>
              <w:t>а</w:t>
            </w:r>
            <w:r w:rsidRPr="00855BBE">
              <w:rPr>
                <w:sz w:val="24"/>
                <w:szCs w:val="24"/>
                <w:lang w:eastAsia="ar-SA"/>
              </w:rPr>
              <w:t xml:space="preserve"> «Магма».</w:t>
            </w:r>
          </w:p>
          <w:p w14:paraId="1142D3BE" w14:textId="77777777" w:rsidR="00106651" w:rsidRPr="00855BBE" w:rsidRDefault="00106651" w:rsidP="00106651">
            <w:pPr>
              <w:spacing w:line="240" w:lineRule="auto"/>
              <w:ind w:firstLine="0"/>
              <w:rPr>
                <w:i/>
                <w:sz w:val="24"/>
                <w:szCs w:val="24"/>
              </w:rPr>
            </w:pPr>
            <w:r w:rsidRPr="00855BBE">
              <w:rPr>
                <w:i/>
                <w:sz w:val="24"/>
                <w:szCs w:val="24"/>
              </w:rPr>
              <w:t>Рекомендуемые источники:</w:t>
            </w:r>
          </w:p>
          <w:p w14:paraId="2D6F7AD5" w14:textId="77777777" w:rsidR="00B402E3" w:rsidRPr="00B402E3" w:rsidRDefault="00B402E3" w:rsidP="00B402E3">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30C492EC" w14:textId="5E7B64C1" w:rsidR="00106651" w:rsidRPr="00BC1EEF" w:rsidRDefault="00B402E3" w:rsidP="00760EEF">
            <w:pPr>
              <w:widowControl w:val="0"/>
              <w:spacing w:line="240" w:lineRule="auto"/>
              <w:ind w:firstLine="0"/>
              <w:rPr>
                <w:spacing w:val="-2"/>
                <w:sz w:val="24"/>
                <w:szCs w:val="24"/>
              </w:rPr>
            </w:pPr>
            <w:r w:rsidRPr="00B402E3">
              <w:rPr>
                <w:i/>
                <w:sz w:val="24"/>
                <w:szCs w:val="24"/>
              </w:rPr>
              <w:t>Дополнительная литература - 8.[</w:t>
            </w:r>
            <w:r w:rsidR="00426E56" w:rsidRPr="00760EEF">
              <w:rPr>
                <w:i/>
                <w:sz w:val="24"/>
                <w:szCs w:val="24"/>
              </w:rPr>
              <w:t>4</w:t>
            </w:r>
            <w:r w:rsidRPr="00B402E3">
              <w:rPr>
                <w:i/>
                <w:sz w:val="24"/>
                <w:szCs w:val="24"/>
              </w:rPr>
              <w:t>],</w:t>
            </w:r>
            <w:r>
              <w:rPr>
                <w:i/>
                <w:sz w:val="24"/>
                <w:szCs w:val="24"/>
              </w:rPr>
              <w:t xml:space="preserve"> </w:t>
            </w:r>
            <w:r w:rsidRPr="00B402E3">
              <w:rPr>
                <w:i/>
                <w:sz w:val="24"/>
                <w:szCs w:val="24"/>
              </w:rPr>
              <w:t>9.[</w:t>
            </w:r>
            <w:r w:rsidR="00760EEF" w:rsidRPr="00760EEF">
              <w:rPr>
                <w:i/>
                <w:sz w:val="24"/>
                <w:szCs w:val="24"/>
              </w:rPr>
              <w:t>5</w:t>
            </w:r>
            <w:r w:rsidRPr="00B402E3">
              <w:rPr>
                <w:i/>
                <w:sz w:val="24"/>
                <w:szCs w:val="24"/>
              </w:rPr>
              <w:t>]</w:t>
            </w:r>
          </w:p>
        </w:tc>
        <w:tc>
          <w:tcPr>
            <w:tcW w:w="2694" w:type="dxa"/>
            <w:shd w:val="clear" w:color="auto" w:fill="auto"/>
          </w:tcPr>
          <w:p w14:paraId="0CA77838" w14:textId="77777777" w:rsidR="00106651" w:rsidRPr="00F50D1F" w:rsidRDefault="00106651" w:rsidP="00106651">
            <w:pPr>
              <w:widowControl w:val="0"/>
              <w:spacing w:line="240" w:lineRule="auto"/>
              <w:ind w:firstLine="0"/>
              <w:jc w:val="left"/>
              <w:rPr>
                <w:sz w:val="24"/>
                <w:szCs w:val="24"/>
              </w:rPr>
            </w:pPr>
            <w:r w:rsidRPr="00F50D1F">
              <w:rPr>
                <w:rFonts w:eastAsia="SimSun"/>
                <w:sz w:val="24"/>
                <w:szCs w:val="24"/>
                <w:lang w:eastAsia="ar-SA"/>
              </w:rPr>
              <w:t>Решение задач, проверочные работы.</w:t>
            </w:r>
          </w:p>
          <w:p w14:paraId="004542E4" w14:textId="3C2E6A1B" w:rsidR="00106651" w:rsidRPr="00BC1EEF" w:rsidRDefault="00106651" w:rsidP="00F50D1F">
            <w:pPr>
              <w:widowControl w:val="0"/>
              <w:spacing w:line="240" w:lineRule="auto"/>
              <w:ind w:firstLine="0"/>
              <w:jc w:val="left"/>
              <w:rPr>
                <w:rFonts w:eastAsia="SimSun"/>
                <w:sz w:val="24"/>
                <w:szCs w:val="24"/>
                <w:lang w:eastAsia="ar-SA"/>
              </w:rPr>
            </w:pPr>
            <w:r w:rsidRPr="00F50D1F">
              <w:rPr>
                <w:sz w:val="24"/>
                <w:szCs w:val="24"/>
                <w:lang w:eastAsia="ar-SA"/>
              </w:rPr>
              <w:t xml:space="preserve">Учебное задание: </w:t>
            </w:r>
            <w:r w:rsidR="00F50D1F">
              <w:rPr>
                <w:sz w:val="24"/>
                <w:szCs w:val="24"/>
                <w:lang w:eastAsia="ar-SA"/>
              </w:rPr>
              <w:t xml:space="preserve">описать алгоритм </w:t>
            </w:r>
            <w:r w:rsidRPr="00F50D1F">
              <w:rPr>
                <w:sz w:val="24"/>
                <w:szCs w:val="24"/>
                <w:lang w:eastAsia="ar-SA"/>
              </w:rPr>
              <w:t>оцен</w:t>
            </w:r>
            <w:r w:rsidR="00F50D1F">
              <w:rPr>
                <w:sz w:val="24"/>
                <w:szCs w:val="24"/>
                <w:lang w:eastAsia="ar-SA"/>
              </w:rPr>
              <w:t>к</w:t>
            </w:r>
            <w:r w:rsidRPr="00F50D1F">
              <w:rPr>
                <w:sz w:val="24"/>
                <w:szCs w:val="24"/>
                <w:lang w:eastAsia="ar-SA"/>
              </w:rPr>
              <w:t>и экспонент</w:t>
            </w:r>
            <w:r w:rsidR="00F50D1F">
              <w:rPr>
                <w:sz w:val="24"/>
                <w:szCs w:val="24"/>
                <w:lang w:eastAsia="ar-SA"/>
              </w:rPr>
              <w:t>а</w:t>
            </w:r>
            <w:r w:rsidRPr="00F50D1F">
              <w:rPr>
                <w:sz w:val="24"/>
                <w:szCs w:val="24"/>
                <w:lang w:eastAsia="ar-SA"/>
              </w:rPr>
              <w:t xml:space="preserve"> раундов</w:t>
            </w:r>
            <w:r w:rsidR="00F50D1F">
              <w:rPr>
                <w:sz w:val="24"/>
                <w:szCs w:val="24"/>
                <w:lang w:eastAsia="ar-SA"/>
              </w:rPr>
              <w:t>ой подстанов</w:t>
            </w:r>
            <w:r w:rsidRPr="00F50D1F">
              <w:rPr>
                <w:sz w:val="24"/>
                <w:szCs w:val="24"/>
                <w:lang w:eastAsia="ar-SA"/>
              </w:rPr>
              <w:t>к</w:t>
            </w:r>
            <w:r w:rsidR="00F50D1F">
              <w:rPr>
                <w:sz w:val="24"/>
                <w:szCs w:val="24"/>
                <w:lang w:eastAsia="ar-SA"/>
              </w:rPr>
              <w:t>и</w:t>
            </w:r>
            <w:r w:rsidRPr="00F50D1F">
              <w:rPr>
                <w:sz w:val="24"/>
                <w:szCs w:val="24"/>
                <w:lang w:eastAsia="ar-SA"/>
              </w:rPr>
              <w:t xml:space="preserve"> алгоритм</w:t>
            </w:r>
            <w:r w:rsidR="00F50D1F">
              <w:rPr>
                <w:sz w:val="24"/>
                <w:szCs w:val="24"/>
                <w:lang w:eastAsia="ar-SA"/>
              </w:rPr>
              <w:t>а</w:t>
            </w:r>
            <w:r w:rsidRPr="00F50D1F">
              <w:rPr>
                <w:sz w:val="24"/>
                <w:szCs w:val="24"/>
                <w:lang w:eastAsia="ar-SA"/>
              </w:rPr>
              <w:t xml:space="preserve"> «Магма» </w:t>
            </w:r>
          </w:p>
        </w:tc>
      </w:tr>
      <w:tr w:rsidR="00106651" w:rsidRPr="00BC1EEF" w14:paraId="56BE53C3" w14:textId="77777777" w:rsidTr="0096692B">
        <w:tc>
          <w:tcPr>
            <w:tcW w:w="2410" w:type="dxa"/>
            <w:shd w:val="clear" w:color="auto" w:fill="auto"/>
            <w:vAlign w:val="center"/>
          </w:tcPr>
          <w:p w14:paraId="2BC251CE" w14:textId="6BAD60BC" w:rsidR="00106651" w:rsidRPr="00BC1EEF" w:rsidRDefault="00106651" w:rsidP="00106651">
            <w:pPr>
              <w:widowControl w:val="0"/>
              <w:snapToGrid w:val="0"/>
              <w:spacing w:line="240" w:lineRule="auto"/>
              <w:ind w:firstLine="0"/>
              <w:jc w:val="left"/>
              <w:rPr>
                <w:sz w:val="24"/>
                <w:szCs w:val="24"/>
                <w:lang w:eastAsia="ar-SA"/>
              </w:rPr>
            </w:pPr>
            <w:r w:rsidRPr="00CC7A54">
              <w:rPr>
                <w:iCs/>
                <w:color w:val="000000"/>
                <w:sz w:val="24"/>
                <w:szCs w:val="24"/>
              </w:rPr>
              <w:t>Перемешивающие и нелинейные свойства функций векторных пространств</w:t>
            </w:r>
          </w:p>
        </w:tc>
        <w:tc>
          <w:tcPr>
            <w:tcW w:w="4961" w:type="dxa"/>
            <w:shd w:val="clear" w:color="auto" w:fill="auto"/>
            <w:vAlign w:val="center"/>
          </w:tcPr>
          <w:p w14:paraId="68B9FCDA" w14:textId="147132DD" w:rsidR="00106651" w:rsidRPr="00BC1EEF" w:rsidRDefault="00106651" w:rsidP="00106651">
            <w:pPr>
              <w:widowControl w:val="0"/>
              <w:spacing w:line="240" w:lineRule="auto"/>
              <w:ind w:firstLine="0"/>
              <w:rPr>
                <w:spacing w:val="-2"/>
                <w:sz w:val="24"/>
                <w:szCs w:val="24"/>
              </w:rPr>
            </w:pPr>
            <w:r w:rsidRPr="00BC1EEF">
              <w:rPr>
                <w:spacing w:val="-2"/>
                <w:sz w:val="24"/>
                <w:szCs w:val="24"/>
              </w:rPr>
              <w:t xml:space="preserve">Сложность вычисления экспонента </w:t>
            </w:r>
            <w:r>
              <w:rPr>
                <w:spacing w:val="-2"/>
                <w:sz w:val="24"/>
                <w:szCs w:val="24"/>
              </w:rPr>
              <w:t>и 2-</w:t>
            </w:r>
            <w:r w:rsidRPr="00BC1EEF">
              <w:rPr>
                <w:spacing w:val="-2"/>
                <w:sz w:val="24"/>
                <w:szCs w:val="24"/>
              </w:rPr>
              <w:t xml:space="preserve"> экспонента матрицы и графа, в том числе с помощью различных оценок.</w:t>
            </w:r>
          </w:p>
          <w:p w14:paraId="42261AA0" w14:textId="77777777" w:rsidR="00106651" w:rsidRPr="00760A2B" w:rsidRDefault="00106651" w:rsidP="00106651">
            <w:pPr>
              <w:spacing w:line="240" w:lineRule="auto"/>
              <w:ind w:firstLine="0"/>
              <w:rPr>
                <w:i/>
                <w:sz w:val="24"/>
                <w:szCs w:val="24"/>
              </w:rPr>
            </w:pPr>
            <w:r w:rsidRPr="00760A2B">
              <w:rPr>
                <w:i/>
                <w:sz w:val="24"/>
                <w:szCs w:val="24"/>
              </w:rPr>
              <w:t>Рекомендуемые источники:</w:t>
            </w:r>
          </w:p>
          <w:p w14:paraId="4AD84763" w14:textId="77777777" w:rsidR="00106651" w:rsidRPr="00B402E3" w:rsidRDefault="00106651" w:rsidP="00106651">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58C919FC" w14:textId="2F8B4BCA" w:rsidR="00106651" w:rsidRPr="00BC1EEF" w:rsidRDefault="00106651" w:rsidP="00B402E3">
            <w:pPr>
              <w:widowControl w:val="0"/>
              <w:spacing w:line="240" w:lineRule="auto"/>
              <w:ind w:right="-108" w:firstLine="0"/>
              <w:rPr>
                <w:spacing w:val="-2"/>
                <w:sz w:val="24"/>
                <w:szCs w:val="24"/>
              </w:rPr>
            </w:pPr>
            <w:r w:rsidRPr="00B402E3">
              <w:rPr>
                <w:i/>
                <w:sz w:val="24"/>
                <w:szCs w:val="24"/>
              </w:rPr>
              <w:t>Доп</w:t>
            </w:r>
            <w:r w:rsidR="00B402E3" w:rsidRPr="00B402E3">
              <w:rPr>
                <w:i/>
                <w:sz w:val="24"/>
                <w:szCs w:val="24"/>
              </w:rPr>
              <w:t xml:space="preserve">олнительная литература </w:t>
            </w:r>
            <w:r w:rsidR="00B402E3">
              <w:rPr>
                <w:i/>
                <w:sz w:val="24"/>
                <w:szCs w:val="24"/>
              </w:rPr>
              <w:t>- 8.[3],</w:t>
            </w:r>
            <w:r w:rsidR="00B402E3" w:rsidRPr="00B402E3">
              <w:rPr>
                <w:i/>
                <w:sz w:val="24"/>
                <w:szCs w:val="24"/>
              </w:rPr>
              <w:t>[4],</w:t>
            </w:r>
            <w:r w:rsidR="00B402E3">
              <w:rPr>
                <w:i/>
                <w:sz w:val="24"/>
                <w:szCs w:val="24"/>
              </w:rPr>
              <w:t xml:space="preserve"> </w:t>
            </w:r>
            <w:r w:rsidRPr="00B402E3">
              <w:rPr>
                <w:i/>
                <w:sz w:val="24"/>
                <w:szCs w:val="24"/>
              </w:rPr>
              <w:t>9.[1]</w:t>
            </w:r>
          </w:p>
        </w:tc>
        <w:tc>
          <w:tcPr>
            <w:tcW w:w="2694" w:type="dxa"/>
            <w:shd w:val="clear" w:color="auto" w:fill="auto"/>
          </w:tcPr>
          <w:p w14:paraId="35F6C3B2" w14:textId="7D7707E8" w:rsidR="00106651" w:rsidRPr="00BC1EEF" w:rsidRDefault="00106651" w:rsidP="00855BBE">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 xml:space="preserve">Решение задач, проверочные работы. </w:t>
            </w:r>
            <w:r w:rsidRPr="00BC1EEF">
              <w:rPr>
                <w:sz w:val="24"/>
                <w:szCs w:val="24"/>
                <w:lang w:eastAsia="ar-SA"/>
              </w:rPr>
              <w:t xml:space="preserve">Учебное задание: </w:t>
            </w:r>
            <w:r w:rsidR="00855BBE">
              <w:rPr>
                <w:sz w:val="24"/>
                <w:szCs w:val="24"/>
                <w:lang w:eastAsia="ar-SA"/>
              </w:rPr>
              <w:t xml:space="preserve">описать алгоритм </w:t>
            </w:r>
            <w:r w:rsidR="00855BBE" w:rsidRPr="00F50D1F">
              <w:rPr>
                <w:sz w:val="24"/>
                <w:szCs w:val="24"/>
                <w:lang w:eastAsia="ar-SA"/>
              </w:rPr>
              <w:t>оцен</w:t>
            </w:r>
            <w:r w:rsidR="00855BBE">
              <w:rPr>
                <w:sz w:val="24"/>
                <w:szCs w:val="24"/>
                <w:lang w:eastAsia="ar-SA"/>
              </w:rPr>
              <w:t>к</w:t>
            </w:r>
            <w:r w:rsidR="00855BBE" w:rsidRPr="00F50D1F">
              <w:rPr>
                <w:sz w:val="24"/>
                <w:szCs w:val="24"/>
                <w:lang w:eastAsia="ar-SA"/>
              </w:rPr>
              <w:t xml:space="preserve">и </w:t>
            </w:r>
            <w:r w:rsidR="00855BBE">
              <w:rPr>
                <w:sz w:val="24"/>
                <w:szCs w:val="24"/>
                <w:lang w:eastAsia="ar-SA"/>
              </w:rPr>
              <w:t>2-</w:t>
            </w:r>
            <w:r w:rsidR="00855BBE" w:rsidRPr="00F50D1F">
              <w:rPr>
                <w:sz w:val="24"/>
                <w:szCs w:val="24"/>
                <w:lang w:eastAsia="ar-SA"/>
              </w:rPr>
              <w:t>экспонент</w:t>
            </w:r>
            <w:r w:rsidR="00855BBE">
              <w:rPr>
                <w:sz w:val="24"/>
                <w:szCs w:val="24"/>
                <w:lang w:eastAsia="ar-SA"/>
              </w:rPr>
              <w:t>а</w:t>
            </w:r>
            <w:r w:rsidR="00855BBE" w:rsidRPr="00F50D1F">
              <w:rPr>
                <w:sz w:val="24"/>
                <w:szCs w:val="24"/>
                <w:lang w:eastAsia="ar-SA"/>
              </w:rPr>
              <w:t xml:space="preserve"> раундов</w:t>
            </w:r>
            <w:r w:rsidR="00855BBE">
              <w:rPr>
                <w:sz w:val="24"/>
                <w:szCs w:val="24"/>
                <w:lang w:eastAsia="ar-SA"/>
              </w:rPr>
              <w:t>ой подстанов</w:t>
            </w:r>
            <w:r w:rsidR="00855BBE" w:rsidRPr="00F50D1F">
              <w:rPr>
                <w:sz w:val="24"/>
                <w:szCs w:val="24"/>
                <w:lang w:eastAsia="ar-SA"/>
              </w:rPr>
              <w:t>к</w:t>
            </w:r>
            <w:r w:rsidR="00855BBE">
              <w:rPr>
                <w:sz w:val="24"/>
                <w:szCs w:val="24"/>
                <w:lang w:eastAsia="ar-SA"/>
              </w:rPr>
              <w:t>и</w:t>
            </w:r>
            <w:r w:rsidR="00855BBE" w:rsidRPr="00F50D1F">
              <w:rPr>
                <w:sz w:val="24"/>
                <w:szCs w:val="24"/>
                <w:lang w:eastAsia="ar-SA"/>
              </w:rPr>
              <w:t xml:space="preserve"> алгоритм</w:t>
            </w:r>
            <w:r w:rsidR="00855BBE">
              <w:rPr>
                <w:sz w:val="24"/>
                <w:szCs w:val="24"/>
                <w:lang w:eastAsia="ar-SA"/>
              </w:rPr>
              <w:t>а</w:t>
            </w:r>
            <w:r w:rsidR="00855BBE" w:rsidRPr="00F50D1F">
              <w:rPr>
                <w:sz w:val="24"/>
                <w:szCs w:val="24"/>
                <w:lang w:eastAsia="ar-SA"/>
              </w:rPr>
              <w:t xml:space="preserve"> «Магма»</w:t>
            </w:r>
          </w:p>
        </w:tc>
      </w:tr>
      <w:tr w:rsidR="00106651" w:rsidRPr="00BC1EEF" w14:paraId="01F2D7FE" w14:textId="77777777" w:rsidTr="0096692B">
        <w:tc>
          <w:tcPr>
            <w:tcW w:w="2410" w:type="dxa"/>
            <w:shd w:val="clear" w:color="auto" w:fill="auto"/>
            <w:vAlign w:val="center"/>
          </w:tcPr>
          <w:p w14:paraId="34502E0C" w14:textId="7564FEC9" w:rsidR="00106651" w:rsidRPr="00BC1EEF" w:rsidRDefault="00106651" w:rsidP="00106651">
            <w:pPr>
              <w:widowControl w:val="0"/>
              <w:snapToGrid w:val="0"/>
              <w:spacing w:line="240" w:lineRule="auto"/>
              <w:ind w:firstLine="0"/>
              <w:jc w:val="left"/>
              <w:rPr>
                <w:sz w:val="24"/>
                <w:szCs w:val="24"/>
                <w:lang w:eastAsia="ar-SA"/>
              </w:rPr>
            </w:pPr>
            <w:r w:rsidRPr="00CC7A54">
              <w:rPr>
                <w:bCs/>
                <w:color w:val="000000"/>
                <w:sz w:val="24"/>
                <w:szCs w:val="24"/>
              </w:rPr>
              <w:t xml:space="preserve">Вычисления в кольцах вычетов </w:t>
            </w:r>
          </w:p>
        </w:tc>
        <w:tc>
          <w:tcPr>
            <w:tcW w:w="4961" w:type="dxa"/>
            <w:shd w:val="clear" w:color="auto" w:fill="auto"/>
            <w:vAlign w:val="center"/>
          </w:tcPr>
          <w:p w14:paraId="4DEDC075" w14:textId="77777777" w:rsidR="00106651" w:rsidRDefault="00106651" w:rsidP="00106651">
            <w:pPr>
              <w:spacing w:line="240" w:lineRule="auto"/>
              <w:ind w:firstLine="0"/>
              <w:rPr>
                <w:sz w:val="24"/>
                <w:szCs w:val="24"/>
              </w:rPr>
            </w:pPr>
            <w:r w:rsidRPr="002C1268">
              <w:rPr>
                <w:sz w:val="24"/>
                <w:szCs w:val="24"/>
              </w:rPr>
              <w:t>Алгоритм Евклида (АЕ) и расширенный АЕ, их вычислительная сложность. Малая теорема Ферма и теорема Эйлера.</w:t>
            </w:r>
          </w:p>
          <w:p w14:paraId="4A3AF616" w14:textId="6C8EAD7C" w:rsidR="00106651" w:rsidRPr="00760A2B" w:rsidRDefault="00106651" w:rsidP="00106651">
            <w:pPr>
              <w:spacing w:line="240" w:lineRule="auto"/>
              <w:ind w:firstLine="0"/>
              <w:rPr>
                <w:i/>
                <w:sz w:val="24"/>
                <w:szCs w:val="24"/>
              </w:rPr>
            </w:pPr>
            <w:r w:rsidRPr="00760A2B">
              <w:rPr>
                <w:i/>
                <w:sz w:val="24"/>
                <w:szCs w:val="24"/>
              </w:rPr>
              <w:t>Рекомендуемые источники:</w:t>
            </w:r>
          </w:p>
          <w:p w14:paraId="52FF7B97" w14:textId="2A8407DB" w:rsidR="00106651" w:rsidRPr="00B402E3" w:rsidRDefault="00106651" w:rsidP="00106651">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w:t>
            </w:r>
            <w:r w:rsidR="00760EEF" w:rsidRPr="00760EEF">
              <w:rPr>
                <w:i/>
                <w:sz w:val="24"/>
                <w:szCs w:val="24"/>
              </w:rPr>
              <w:t>2</w:t>
            </w:r>
            <w:r w:rsidRPr="00B402E3">
              <w:rPr>
                <w:i/>
                <w:sz w:val="24"/>
                <w:szCs w:val="24"/>
              </w:rPr>
              <w:t>]</w:t>
            </w:r>
          </w:p>
          <w:p w14:paraId="03034799" w14:textId="5D0C305A" w:rsidR="00106651" w:rsidRPr="00BC1EEF" w:rsidRDefault="00106651" w:rsidP="00B402E3">
            <w:pPr>
              <w:widowControl w:val="0"/>
              <w:spacing w:line="240" w:lineRule="auto"/>
              <w:ind w:firstLine="0"/>
              <w:rPr>
                <w:spacing w:val="-2"/>
                <w:sz w:val="24"/>
                <w:szCs w:val="24"/>
              </w:rPr>
            </w:pPr>
            <w:r w:rsidRPr="00B402E3">
              <w:rPr>
                <w:i/>
                <w:sz w:val="24"/>
                <w:szCs w:val="24"/>
              </w:rPr>
              <w:t>Дополнительная литература - 9.[1]</w:t>
            </w:r>
            <w:r w:rsidR="00426E56" w:rsidRPr="00B402E3">
              <w:rPr>
                <w:i/>
                <w:sz w:val="24"/>
                <w:szCs w:val="24"/>
              </w:rPr>
              <w:t>,[</w:t>
            </w:r>
            <w:r w:rsidR="00426E56" w:rsidRPr="00760EEF">
              <w:rPr>
                <w:i/>
                <w:sz w:val="24"/>
                <w:szCs w:val="24"/>
              </w:rPr>
              <w:t>3</w:t>
            </w:r>
            <w:r w:rsidR="00426E56" w:rsidRPr="00B402E3">
              <w:rPr>
                <w:i/>
                <w:sz w:val="24"/>
                <w:szCs w:val="24"/>
              </w:rPr>
              <w:t>]</w:t>
            </w:r>
          </w:p>
        </w:tc>
        <w:tc>
          <w:tcPr>
            <w:tcW w:w="2694" w:type="dxa"/>
            <w:shd w:val="clear" w:color="auto" w:fill="auto"/>
          </w:tcPr>
          <w:p w14:paraId="625A5B28" w14:textId="77777777" w:rsidR="00106651" w:rsidRPr="00BC1EEF" w:rsidRDefault="00106651" w:rsidP="00106651">
            <w:pPr>
              <w:widowControl w:val="0"/>
              <w:spacing w:line="240" w:lineRule="auto"/>
              <w:ind w:firstLine="0"/>
              <w:jc w:val="left"/>
              <w:rPr>
                <w:sz w:val="24"/>
                <w:szCs w:val="24"/>
              </w:rPr>
            </w:pPr>
            <w:r w:rsidRPr="00BC1EEF">
              <w:rPr>
                <w:rFonts w:eastAsia="SimSun"/>
                <w:sz w:val="24"/>
                <w:szCs w:val="24"/>
                <w:lang w:eastAsia="ar-SA"/>
              </w:rPr>
              <w:t>Решение задач, проверочные работы.</w:t>
            </w:r>
          </w:p>
          <w:p w14:paraId="2FDE65C4" w14:textId="6DC22331" w:rsidR="00106651" w:rsidRPr="00BC1EEF" w:rsidRDefault="00106651" w:rsidP="00855BBE">
            <w:pPr>
              <w:widowControl w:val="0"/>
              <w:spacing w:line="240" w:lineRule="auto"/>
              <w:ind w:firstLine="0"/>
              <w:jc w:val="left"/>
              <w:rPr>
                <w:rFonts w:eastAsia="SimSun"/>
                <w:sz w:val="24"/>
                <w:szCs w:val="24"/>
                <w:lang w:eastAsia="ar-SA"/>
              </w:rPr>
            </w:pPr>
            <w:r w:rsidRPr="00BC1EEF">
              <w:rPr>
                <w:sz w:val="24"/>
                <w:szCs w:val="24"/>
                <w:lang w:eastAsia="ar-SA"/>
              </w:rPr>
              <w:t xml:space="preserve">Учебное задание: </w:t>
            </w:r>
            <w:r w:rsidR="00855BBE">
              <w:rPr>
                <w:sz w:val="24"/>
                <w:szCs w:val="24"/>
              </w:rPr>
              <w:t>оцен</w:t>
            </w:r>
            <w:r w:rsidR="00855BBE" w:rsidRPr="00F50D1F">
              <w:rPr>
                <w:sz w:val="24"/>
                <w:szCs w:val="24"/>
              </w:rPr>
              <w:t xml:space="preserve">ить </w:t>
            </w:r>
            <w:r w:rsidR="00855BBE">
              <w:rPr>
                <w:sz w:val="24"/>
                <w:szCs w:val="24"/>
              </w:rPr>
              <w:t xml:space="preserve">сложность </w:t>
            </w:r>
            <w:r w:rsidR="00855BBE" w:rsidRPr="002C1268">
              <w:rPr>
                <w:sz w:val="24"/>
                <w:szCs w:val="24"/>
              </w:rPr>
              <w:t>расширенн</w:t>
            </w:r>
            <w:r w:rsidR="00855BBE">
              <w:rPr>
                <w:sz w:val="24"/>
                <w:szCs w:val="24"/>
              </w:rPr>
              <w:t>ого алгоритма Евклида</w:t>
            </w:r>
          </w:p>
        </w:tc>
      </w:tr>
      <w:tr w:rsidR="00106651" w:rsidRPr="00BC1EEF" w14:paraId="249C907D" w14:textId="77777777" w:rsidTr="0096692B">
        <w:tc>
          <w:tcPr>
            <w:tcW w:w="2410" w:type="dxa"/>
            <w:shd w:val="clear" w:color="auto" w:fill="auto"/>
            <w:vAlign w:val="center"/>
          </w:tcPr>
          <w:p w14:paraId="7D3BB54B" w14:textId="3E8F53D7" w:rsidR="00106651" w:rsidRPr="00BC1EEF" w:rsidRDefault="00106651" w:rsidP="00106651">
            <w:pPr>
              <w:widowControl w:val="0"/>
              <w:snapToGrid w:val="0"/>
              <w:spacing w:line="240" w:lineRule="auto"/>
              <w:ind w:firstLine="0"/>
              <w:jc w:val="left"/>
              <w:rPr>
                <w:sz w:val="24"/>
                <w:szCs w:val="24"/>
                <w:lang w:eastAsia="ar-SA"/>
              </w:rPr>
            </w:pPr>
            <w:r w:rsidRPr="00CC7A54">
              <w:rPr>
                <w:bCs/>
                <w:color w:val="000000"/>
                <w:sz w:val="24"/>
                <w:szCs w:val="24"/>
              </w:rPr>
              <w:t>Решение сравнений в кольцах вычетов</w:t>
            </w:r>
          </w:p>
        </w:tc>
        <w:tc>
          <w:tcPr>
            <w:tcW w:w="4961" w:type="dxa"/>
            <w:shd w:val="clear" w:color="auto" w:fill="auto"/>
            <w:vAlign w:val="center"/>
          </w:tcPr>
          <w:p w14:paraId="12DC5D27" w14:textId="77777777" w:rsidR="00106651" w:rsidRDefault="00106651" w:rsidP="00106651">
            <w:pPr>
              <w:widowControl w:val="0"/>
              <w:spacing w:line="240" w:lineRule="auto"/>
              <w:ind w:firstLine="0"/>
              <w:rPr>
                <w:sz w:val="24"/>
                <w:szCs w:val="24"/>
              </w:rPr>
            </w:pPr>
            <w:r w:rsidRPr="002C1268">
              <w:rPr>
                <w:sz w:val="24"/>
                <w:szCs w:val="24"/>
              </w:rPr>
              <w:t>Линейные сравнения. Цепные дроби. Китайская теорема об остатках. Решение систем линейных сравнений.</w:t>
            </w:r>
          </w:p>
          <w:p w14:paraId="44407C73" w14:textId="77777777" w:rsidR="00106651" w:rsidRPr="00760A2B" w:rsidRDefault="00106651" w:rsidP="00106651">
            <w:pPr>
              <w:spacing w:line="240" w:lineRule="auto"/>
              <w:ind w:firstLine="0"/>
              <w:rPr>
                <w:i/>
                <w:sz w:val="24"/>
                <w:szCs w:val="24"/>
              </w:rPr>
            </w:pPr>
            <w:r w:rsidRPr="00760A2B">
              <w:rPr>
                <w:i/>
                <w:sz w:val="24"/>
                <w:szCs w:val="24"/>
              </w:rPr>
              <w:t>Рекомендуемые источники:</w:t>
            </w:r>
          </w:p>
          <w:p w14:paraId="78F31852" w14:textId="27EC284F" w:rsidR="00106651" w:rsidRPr="00B402E3" w:rsidRDefault="00106651" w:rsidP="00106651">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w:t>
            </w:r>
            <w:r w:rsidR="00760EEF" w:rsidRPr="00760EEF">
              <w:rPr>
                <w:i/>
                <w:sz w:val="24"/>
                <w:szCs w:val="24"/>
              </w:rPr>
              <w:t>2</w:t>
            </w:r>
            <w:r w:rsidRPr="00B402E3">
              <w:rPr>
                <w:i/>
                <w:sz w:val="24"/>
                <w:szCs w:val="24"/>
              </w:rPr>
              <w:t>]</w:t>
            </w:r>
          </w:p>
          <w:p w14:paraId="76A6FB73" w14:textId="264B652E" w:rsidR="00106651" w:rsidRPr="00BC1EEF" w:rsidRDefault="00106651" w:rsidP="00426E56">
            <w:pPr>
              <w:widowControl w:val="0"/>
              <w:spacing w:line="240" w:lineRule="auto"/>
              <w:ind w:firstLine="0"/>
              <w:rPr>
                <w:spacing w:val="-2"/>
                <w:sz w:val="24"/>
                <w:szCs w:val="24"/>
              </w:rPr>
            </w:pPr>
            <w:r w:rsidRPr="00B402E3">
              <w:rPr>
                <w:i/>
                <w:sz w:val="24"/>
                <w:szCs w:val="24"/>
              </w:rPr>
              <w:t>Дополнительная литература - 9.[1]</w:t>
            </w:r>
            <w:r w:rsidR="00426E56" w:rsidRPr="00B402E3">
              <w:rPr>
                <w:i/>
                <w:sz w:val="24"/>
                <w:szCs w:val="24"/>
              </w:rPr>
              <w:t>,[</w:t>
            </w:r>
            <w:r w:rsidR="00426E56" w:rsidRPr="00760EEF">
              <w:rPr>
                <w:i/>
                <w:sz w:val="24"/>
                <w:szCs w:val="24"/>
              </w:rPr>
              <w:t>7</w:t>
            </w:r>
            <w:r w:rsidR="00426E56" w:rsidRPr="00B402E3">
              <w:rPr>
                <w:i/>
                <w:sz w:val="24"/>
                <w:szCs w:val="24"/>
              </w:rPr>
              <w:t>],[</w:t>
            </w:r>
            <w:r w:rsidR="00426E56" w:rsidRPr="00760EEF">
              <w:rPr>
                <w:i/>
                <w:sz w:val="24"/>
                <w:szCs w:val="24"/>
              </w:rPr>
              <w:t>9</w:t>
            </w:r>
            <w:r w:rsidR="00426E56" w:rsidRPr="00B402E3">
              <w:rPr>
                <w:i/>
                <w:sz w:val="24"/>
                <w:szCs w:val="24"/>
              </w:rPr>
              <w:t>]</w:t>
            </w:r>
          </w:p>
        </w:tc>
        <w:tc>
          <w:tcPr>
            <w:tcW w:w="2694" w:type="dxa"/>
            <w:shd w:val="clear" w:color="auto" w:fill="auto"/>
          </w:tcPr>
          <w:p w14:paraId="13FB0CF5" w14:textId="77777777" w:rsidR="00106651" w:rsidRPr="00855BBE" w:rsidRDefault="00106651" w:rsidP="00106651">
            <w:pPr>
              <w:widowControl w:val="0"/>
              <w:spacing w:line="240" w:lineRule="auto"/>
              <w:ind w:firstLine="0"/>
              <w:jc w:val="left"/>
              <w:rPr>
                <w:sz w:val="24"/>
                <w:szCs w:val="24"/>
              </w:rPr>
            </w:pPr>
            <w:r w:rsidRPr="00855BBE">
              <w:rPr>
                <w:rFonts w:eastAsia="SimSun"/>
                <w:sz w:val="24"/>
                <w:szCs w:val="24"/>
                <w:lang w:eastAsia="ar-SA"/>
              </w:rPr>
              <w:t>Решение задач, проверочные работы.</w:t>
            </w:r>
          </w:p>
          <w:p w14:paraId="7F0958B2" w14:textId="2B3E3407" w:rsidR="00106651" w:rsidRPr="00BC1EEF" w:rsidRDefault="00106651" w:rsidP="00855BBE">
            <w:pPr>
              <w:widowControl w:val="0"/>
              <w:spacing w:line="240" w:lineRule="auto"/>
              <w:ind w:firstLine="0"/>
              <w:jc w:val="left"/>
              <w:rPr>
                <w:rFonts w:eastAsia="SimSun"/>
                <w:sz w:val="24"/>
                <w:szCs w:val="24"/>
                <w:lang w:eastAsia="ar-SA"/>
              </w:rPr>
            </w:pPr>
            <w:r w:rsidRPr="00855BBE">
              <w:rPr>
                <w:sz w:val="24"/>
                <w:szCs w:val="24"/>
                <w:lang w:eastAsia="ar-SA"/>
              </w:rPr>
              <w:t xml:space="preserve">Учебное задание: </w:t>
            </w:r>
            <w:r w:rsidR="00855BBE">
              <w:rPr>
                <w:sz w:val="24"/>
                <w:szCs w:val="24"/>
                <w:lang w:eastAsia="ar-SA"/>
              </w:rPr>
              <w:t>описать алгоритм решения любой системы линейных сравнений</w:t>
            </w:r>
          </w:p>
        </w:tc>
      </w:tr>
      <w:tr w:rsidR="00106651" w:rsidRPr="00BC1EEF" w14:paraId="69173AAF" w14:textId="77777777" w:rsidTr="0096692B">
        <w:tc>
          <w:tcPr>
            <w:tcW w:w="2410" w:type="dxa"/>
            <w:shd w:val="clear" w:color="auto" w:fill="auto"/>
            <w:vAlign w:val="center"/>
          </w:tcPr>
          <w:p w14:paraId="5DB3B5C6" w14:textId="1B902B76" w:rsidR="00106651" w:rsidRPr="00BC1EEF" w:rsidRDefault="00106651" w:rsidP="00106651">
            <w:pPr>
              <w:widowControl w:val="0"/>
              <w:snapToGrid w:val="0"/>
              <w:spacing w:line="240" w:lineRule="auto"/>
              <w:ind w:firstLine="0"/>
              <w:jc w:val="left"/>
              <w:rPr>
                <w:sz w:val="24"/>
                <w:szCs w:val="24"/>
                <w:lang w:eastAsia="ar-SA"/>
              </w:rPr>
            </w:pPr>
            <w:r w:rsidRPr="00CC7A54">
              <w:rPr>
                <w:bCs/>
                <w:color w:val="000000"/>
                <w:sz w:val="24"/>
                <w:szCs w:val="24"/>
              </w:rPr>
              <w:t>Асимметричные криптосистемы шифрования и удостоверения авторства</w:t>
            </w:r>
          </w:p>
        </w:tc>
        <w:tc>
          <w:tcPr>
            <w:tcW w:w="4961" w:type="dxa"/>
            <w:shd w:val="clear" w:color="auto" w:fill="auto"/>
            <w:vAlign w:val="center"/>
          </w:tcPr>
          <w:p w14:paraId="6947CD79" w14:textId="77777777" w:rsidR="00106651" w:rsidRDefault="00106651" w:rsidP="00106651">
            <w:pPr>
              <w:spacing w:line="240" w:lineRule="auto"/>
              <w:ind w:firstLine="0"/>
              <w:rPr>
                <w:bCs/>
                <w:color w:val="000000"/>
                <w:sz w:val="24"/>
                <w:szCs w:val="24"/>
              </w:rPr>
            </w:pPr>
            <w:r w:rsidRPr="002C1268">
              <w:rPr>
                <w:color w:val="000000"/>
                <w:sz w:val="24"/>
                <w:szCs w:val="24"/>
              </w:rPr>
              <w:t>Создание и проверка электронной подпис</w:t>
            </w:r>
            <w:r>
              <w:rPr>
                <w:color w:val="000000"/>
                <w:sz w:val="24"/>
                <w:szCs w:val="24"/>
              </w:rPr>
              <w:t>и</w:t>
            </w:r>
            <w:r w:rsidRPr="002C1268">
              <w:rPr>
                <w:bCs/>
                <w:color w:val="000000"/>
                <w:sz w:val="24"/>
                <w:szCs w:val="24"/>
              </w:rPr>
              <w:t xml:space="preserve"> на базе криптосистемы RSA</w:t>
            </w:r>
            <w:r>
              <w:rPr>
                <w:bCs/>
                <w:color w:val="000000"/>
                <w:sz w:val="24"/>
                <w:szCs w:val="24"/>
              </w:rPr>
              <w:t>.</w:t>
            </w:r>
          </w:p>
          <w:p w14:paraId="7D1CBFFD" w14:textId="301F287C" w:rsidR="00106651" w:rsidRPr="00760A2B" w:rsidRDefault="00106651" w:rsidP="00106651">
            <w:pPr>
              <w:spacing w:line="240" w:lineRule="auto"/>
              <w:ind w:firstLine="0"/>
              <w:rPr>
                <w:i/>
                <w:sz w:val="24"/>
                <w:szCs w:val="24"/>
              </w:rPr>
            </w:pPr>
            <w:r w:rsidRPr="00760A2B">
              <w:rPr>
                <w:i/>
                <w:sz w:val="24"/>
                <w:szCs w:val="24"/>
              </w:rPr>
              <w:t>Рекомендуемые источники:</w:t>
            </w:r>
          </w:p>
          <w:p w14:paraId="52FE585A" w14:textId="77777777" w:rsidR="00106651" w:rsidRPr="00B402E3" w:rsidRDefault="00106651" w:rsidP="00106651">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52515F58" w14:textId="67B5A403" w:rsidR="00106651" w:rsidRPr="00BC1EEF" w:rsidRDefault="00106651" w:rsidP="00426E56">
            <w:pPr>
              <w:widowControl w:val="0"/>
              <w:spacing w:line="240" w:lineRule="auto"/>
              <w:ind w:firstLine="0"/>
              <w:rPr>
                <w:spacing w:val="-2"/>
                <w:sz w:val="24"/>
                <w:szCs w:val="24"/>
              </w:rPr>
            </w:pPr>
            <w:r w:rsidRPr="00B402E3">
              <w:rPr>
                <w:i/>
                <w:sz w:val="24"/>
                <w:szCs w:val="24"/>
              </w:rPr>
              <w:t>Дополнительная литература - 8.[</w:t>
            </w:r>
            <w:r w:rsidR="00426E56" w:rsidRPr="00070811">
              <w:rPr>
                <w:i/>
                <w:sz w:val="24"/>
                <w:szCs w:val="24"/>
              </w:rPr>
              <w:t>3</w:t>
            </w:r>
            <w:r w:rsidRPr="00B402E3">
              <w:rPr>
                <w:i/>
                <w:sz w:val="24"/>
                <w:szCs w:val="24"/>
              </w:rPr>
              <w:t>], 9.[1]</w:t>
            </w:r>
            <w:r w:rsidR="00426E56" w:rsidRPr="00B402E3">
              <w:rPr>
                <w:i/>
                <w:sz w:val="24"/>
                <w:szCs w:val="24"/>
              </w:rPr>
              <w:t>,[</w:t>
            </w:r>
            <w:r w:rsidR="00426E56" w:rsidRPr="00070811">
              <w:rPr>
                <w:i/>
                <w:sz w:val="24"/>
                <w:szCs w:val="24"/>
              </w:rPr>
              <w:t>8</w:t>
            </w:r>
            <w:r w:rsidR="00426E56" w:rsidRPr="00B402E3">
              <w:rPr>
                <w:i/>
                <w:sz w:val="24"/>
                <w:szCs w:val="24"/>
              </w:rPr>
              <w:t>]</w:t>
            </w:r>
          </w:p>
        </w:tc>
        <w:tc>
          <w:tcPr>
            <w:tcW w:w="2694" w:type="dxa"/>
            <w:shd w:val="clear" w:color="auto" w:fill="auto"/>
          </w:tcPr>
          <w:p w14:paraId="16C39AD2" w14:textId="28739BBD" w:rsidR="00106651" w:rsidRPr="00855BBE" w:rsidRDefault="00106651" w:rsidP="00855BBE">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 xml:space="preserve">Решение задач, проверочные работы. </w:t>
            </w:r>
            <w:r w:rsidRPr="00BC1EEF">
              <w:rPr>
                <w:sz w:val="24"/>
                <w:szCs w:val="24"/>
                <w:lang w:eastAsia="ar-SA"/>
              </w:rPr>
              <w:t xml:space="preserve">Учебное задание: </w:t>
            </w:r>
            <w:r w:rsidR="00855BBE">
              <w:rPr>
                <w:sz w:val="24"/>
                <w:szCs w:val="24"/>
                <w:lang w:eastAsia="ar-SA"/>
              </w:rPr>
              <w:t xml:space="preserve">сравнить алгоритмы ЭП </w:t>
            </w:r>
            <w:r w:rsidR="00855BBE">
              <w:rPr>
                <w:sz w:val="24"/>
                <w:szCs w:val="24"/>
                <w:lang w:val="en-US" w:eastAsia="ar-SA"/>
              </w:rPr>
              <w:t>RSA</w:t>
            </w:r>
            <w:r w:rsidR="00855BBE" w:rsidRPr="00855BBE">
              <w:rPr>
                <w:sz w:val="24"/>
                <w:szCs w:val="24"/>
                <w:lang w:eastAsia="ar-SA"/>
              </w:rPr>
              <w:t xml:space="preserve"> </w:t>
            </w:r>
            <w:r w:rsidR="00855BBE">
              <w:rPr>
                <w:sz w:val="24"/>
                <w:szCs w:val="24"/>
                <w:lang w:eastAsia="ar-SA"/>
              </w:rPr>
              <w:t xml:space="preserve">и Эль </w:t>
            </w:r>
            <w:proofErr w:type="spellStart"/>
            <w:r w:rsidR="00855BBE">
              <w:rPr>
                <w:sz w:val="24"/>
                <w:szCs w:val="24"/>
                <w:lang w:eastAsia="ar-SA"/>
              </w:rPr>
              <w:t>Гамаля</w:t>
            </w:r>
            <w:proofErr w:type="spellEnd"/>
          </w:p>
        </w:tc>
      </w:tr>
      <w:tr w:rsidR="00106651" w:rsidRPr="00BC1EEF" w14:paraId="0EA7D6CE" w14:textId="77777777" w:rsidTr="0096692B">
        <w:tc>
          <w:tcPr>
            <w:tcW w:w="2410" w:type="dxa"/>
            <w:shd w:val="clear" w:color="auto" w:fill="auto"/>
            <w:vAlign w:val="center"/>
          </w:tcPr>
          <w:p w14:paraId="32323426" w14:textId="04E004DE" w:rsidR="00106651" w:rsidRPr="00BC1EEF" w:rsidRDefault="00106651" w:rsidP="00106651">
            <w:pPr>
              <w:widowControl w:val="0"/>
              <w:snapToGrid w:val="0"/>
              <w:spacing w:line="240" w:lineRule="auto"/>
              <w:ind w:firstLine="0"/>
              <w:rPr>
                <w:sz w:val="24"/>
                <w:szCs w:val="24"/>
                <w:lang w:eastAsia="ar-SA"/>
              </w:rPr>
            </w:pPr>
            <w:r w:rsidRPr="00CC7A54">
              <w:rPr>
                <w:bCs/>
                <w:color w:val="000000"/>
                <w:sz w:val="24"/>
                <w:szCs w:val="24"/>
              </w:rPr>
              <w:t>Определяющие свойства и строение ключевых систем</w:t>
            </w:r>
          </w:p>
        </w:tc>
        <w:tc>
          <w:tcPr>
            <w:tcW w:w="4961" w:type="dxa"/>
            <w:shd w:val="clear" w:color="auto" w:fill="auto"/>
            <w:vAlign w:val="center"/>
          </w:tcPr>
          <w:p w14:paraId="7F74FD66" w14:textId="5DCE10FE" w:rsidR="00106651" w:rsidRPr="00FC64ED" w:rsidRDefault="00106651" w:rsidP="00106651">
            <w:pPr>
              <w:spacing w:line="240" w:lineRule="auto"/>
              <w:ind w:firstLine="0"/>
              <w:rPr>
                <w:i/>
                <w:sz w:val="24"/>
                <w:szCs w:val="24"/>
                <w:highlight w:val="yellow"/>
              </w:rPr>
            </w:pPr>
            <w:r w:rsidRPr="002C1268">
              <w:rPr>
                <w:sz w:val="24"/>
                <w:szCs w:val="24"/>
              </w:rPr>
              <w:t>Схемы разделения секрета, пороговые схемы.</w:t>
            </w:r>
            <w:r w:rsidRPr="00FC64ED">
              <w:rPr>
                <w:i/>
                <w:sz w:val="24"/>
                <w:szCs w:val="24"/>
                <w:highlight w:val="yellow"/>
              </w:rPr>
              <w:t xml:space="preserve"> </w:t>
            </w:r>
            <w:r w:rsidRPr="00760A2B">
              <w:rPr>
                <w:i/>
                <w:sz w:val="24"/>
                <w:szCs w:val="24"/>
              </w:rPr>
              <w:t>Рекомендуемые источники:</w:t>
            </w:r>
          </w:p>
          <w:p w14:paraId="462A1EC7" w14:textId="77777777" w:rsidR="00106651" w:rsidRPr="00B402E3" w:rsidRDefault="00106651" w:rsidP="00106651">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4B075558" w14:textId="7326ECCC" w:rsidR="00106651" w:rsidRPr="00BC1EEF" w:rsidRDefault="00106651" w:rsidP="00426E56">
            <w:pPr>
              <w:widowControl w:val="0"/>
              <w:spacing w:line="240" w:lineRule="auto"/>
              <w:ind w:right="-108" w:firstLine="0"/>
              <w:rPr>
                <w:spacing w:val="-2"/>
                <w:sz w:val="24"/>
                <w:szCs w:val="24"/>
              </w:rPr>
            </w:pPr>
            <w:r w:rsidRPr="00B402E3">
              <w:rPr>
                <w:i/>
                <w:sz w:val="24"/>
                <w:szCs w:val="24"/>
              </w:rPr>
              <w:t>Дополнительная литература - 8.[</w:t>
            </w:r>
            <w:r w:rsidR="00426E56" w:rsidRPr="00070811">
              <w:rPr>
                <w:i/>
                <w:sz w:val="24"/>
                <w:szCs w:val="24"/>
              </w:rPr>
              <w:t>4</w:t>
            </w:r>
            <w:r w:rsidRPr="00B402E3">
              <w:rPr>
                <w:i/>
                <w:sz w:val="24"/>
                <w:szCs w:val="24"/>
              </w:rPr>
              <w:t>], 9.[1]</w:t>
            </w:r>
            <w:r w:rsidR="00426E56" w:rsidRPr="00B402E3">
              <w:rPr>
                <w:i/>
                <w:sz w:val="24"/>
                <w:szCs w:val="24"/>
              </w:rPr>
              <w:t>,[</w:t>
            </w:r>
            <w:r w:rsidR="00426E56" w:rsidRPr="00070811">
              <w:rPr>
                <w:i/>
                <w:sz w:val="24"/>
                <w:szCs w:val="24"/>
              </w:rPr>
              <w:t>10</w:t>
            </w:r>
            <w:r w:rsidR="00426E56" w:rsidRPr="00B402E3">
              <w:rPr>
                <w:i/>
                <w:sz w:val="24"/>
                <w:szCs w:val="24"/>
              </w:rPr>
              <w:t>]</w:t>
            </w:r>
          </w:p>
        </w:tc>
        <w:tc>
          <w:tcPr>
            <w:tcW w:w="2694" w:type="dxa"/>
            <w:shd w:val="clear" w:color="auto" w:fill="auto"/>
          </w:tcPr>
          <w:p w14:paraId="7361EC01" w14:textId="56ED6DE1" w:rsidR="00106651" w:rsidRPr="00BC1EEF" w:rsidRDefault="00106651" w:rsidP="00855BBE">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 xml:space="preserve">Решение задач, проверочные работы. </w:t>
            </w:r>
            <w:r w:rsidRPr="00BC1EEF">
              <w:rPr>
                <w:sz w:val="24"/>
                <w:szCs w:val="24"/>
                <w:lang w:eastAsia="ar-SA"/>
              </w:rPr>
              <w:t xml:space="preserve">Учебное задание: </w:t>
            </w:r>
            <w:r w:rsidR="00855BBE">
              <w:rPr>
                <w:sz w:val="24"/>
                <w:szCs w:val="24"/>
                <w:lang w:eastAsia="ar-SA"/>
              </w:rPr>
              <w:t>применение схем разделения секрета</w:t>
            </w:r>
          </w:p>
        </w:tc>
      </w:tr>
      <w:tr w:rsidR="00106651" w:rsidRPr="00BC1EEF" w14:paraId="4BACF5AF" w14:textId="77777777" w:rsidTr="0096692B">
        <w:tc>
          <w:tcPr>
            <w:tcW w:w="2410" w:type="dxa"/>
            <w:shd w:val="clear" w:color="auto" w:fill="auto"/>
            <w:vAlign w:val="center"/>
          </w:tcPr>
          <w:p w14:paraId="4C21298D" w14:textId="21277891" w:rsidR="00106651" w:rsidRPr="00BC1EEF" w:rsidRDefault="00106651" w:rsidP="00106651">
            <w:pPr>
              <w:widowControl w:val="0"/>
              <w:snapToGrid w:val="0"/>
              <w:spacing w:line="240" w:lineRule="auto"/>
              <w:ind w:firstLine="0"/>
              <w:rPr>
                <w:sz w:val="24"/>
                <w:szCs w:val="24"/>
                <w:lang w:eastAsia="ar-SA"/>
              </w:rPr>
            </w:pPr>
            <w:r w:rsidRPr="00CC7A54">
              <w:rPr>
                <w:color w:val="000000"/>
                <w:sz w:val="24"/>
                <w:szCs w:val="24"/>
              </w:rPr>
              <w:t xml:space="preserve">Контроль целостности данных. </w:t>
            </w:r>
            <w:r w:rsidRPr="00CC7A54">
              <w:rPr>
                <w:bCs/>
                <w:color w:val="000000"/>
                <w:sz w:val="24"/>
                <w:szCs w:val="24"/>
              </w:rPr>
              <w:t>Подходы к оценке стойкости</w:t>
            </w:r>
          </w:p>
        </w:tc>
        <w:tc>
          <w:tcPr>
            <w:tcW w:w="4961" w:type="dxa"/>
            <w:shd w:val="clear" w:color="auto" w:fill="auto"/>
            <w:vAlign w:val="center"/>
          </w:tcPr>
          <w:p w14:paraId="4E5FA3F5" w14:textId="2EFFD3E0" w:rsidR="00106651" w:rsidRPr="00FC64ED" w:rsidRDefault="00106651" w:rsidP="00106651">
            <w:pPr>
              <w:spacing w:line="240" w:lineRule="auto"/>
              <w:ind w:firstLine="0"/>
              <w:rPr>
                <w:i/>
                <w:sz w:val="24"/>
                <w:szCs w:val="24"/>
                <w:highlight w:val="yellow"/>
              </w:rPr>
            </w:pPr>
            <w:r w:rsidRPr="00967ACF">
              <w:rPr>
                <w:color w:val="000000"/>
                <w:sz w:val="24"/>
                <w:szCs w:val="24"/>
              </w:rPr>
              <w:t>Идентификация и аутентификация</w:t>
            </w:r>
            <w:r>
              <w:rPr>
                <w:color w:val="000000"/>
                <w:sz w:val="24"/>
                <w:szCs w:val="24"/>
              </w:rPr>
              <w:t xml:space="preserve"> данных</w:t>
            </w:r>
            <w:r w:rsidRPr="00967ACF">
              <w:rPr>
                <w:color w:val="000000"/>
                <w:sz w:val="24"/>
                <w:szCs w:val="24"/>
              </w:rPr>
              <w:t xml:space="preserve">. </w:t>
            </w:r>
            <w:r>
              <w:rPr>
                <w:color w:val="000000"/>
                <w:sz w:val="24"/>
                <w:szCs w:val="24"/>
              </w:rPr>
              <w:t>Функции</w:t>
            </w:r>
            <w:r w:rsidRPr="00967ACF">
              <w:rPr>
                <w:color w:val="000000"/>
                <w:spacing w:val="-4"/>
                <w:sz w:val="24"/>
                <w:szCs w:val="24"/>
              </w:rPr>
              <w:t>, распространяющи</w:t>
            </w:r>
            <w:r>
              <w:rPr>
                <w:color w:val="000000"/>
                <w:spacing w:val="-4"/>
                <w:sz w:val="24"/>
                <w:szCs w:val="24"/>
              </w:rPr>
              <w:t>е</w:t>
            </w:r>
            <w:r w:rsidRPr="00967ACF">
              <w:rPr>
                <w:color w:val="000000"/>
                <w:spacing w:val="-4"/>
                <w:sz w:val="24"/>
                <w:szCs w:val="24"/>
              </w:rPr>
              <w:t xml:space="preserve"> искажения.</w:t>
            </w:r>
            <w:r w:rsidRPr="00FC64ED">
              <w:rPr>
                <w:i/>
                <w:sz w:val="24"/>
                <w:szCs w:val="24"/>
                <w:highlight w:val="yellow"/>
              </w:rPr>
              <w:t xml:space="preserve"> </w:t>
            </w:r>
            <w:r w:rsidRPr="00760A2B">
              <w:rPr>
                <w:i/>
                <w:sz w:val="24"/>
                <w:szCs w:val="24"/>
              </w:rPr>
              <w:t>Рекомендуемые источники:</w:t>
            </w:r>
          </w:p>
          <w:p w14:paraId="4621C632" w14:textId="77777777" w:rsidR="00106651" w:rsidRPr="00B402E3" w:rsidRDefault="00106651" w:rsidP="00106651">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2F43D7AC" w14:textId="3972EA42" w:rsidR="00106651" w:rsidRPr="00BC1EEF" w:rsidRDefault="00106651" w:rsidP="00426E56">
            <w:pPr>
              <w:widowControl w:val="0"/>
              <w:spacing w:line="240" w:lineRule="auto"/>
              <w:ind w:right="-108" w:firstLine="0"/>
              <w:rPr>
                <w:spacing w:val="-2"/>
                <w:sz w:val="24"/>
                <w:szCs w:val="24"/>
              </w:rPr>
            </w:pPr>
            <w:r w:rsidRPr="00B402E3">
              <w:rPr>
                <w:i/>
                <w:sz w:val="24"/>
                <w:szCs w:val="24"/>
              </w:rPr>
              <w:t>Дополнительная литература - 8.[</w:t>
            </w:r>
            <w:r w:rsidR="00426E56">
              <w:rPr>
                <w:i/>
                <w:sz w:val="24"/>
                <w:szCs w:val="24"/>
                <w:lang w:val="en-US"/>
              </w:rPr>
              <w:t>4</w:t>
            </w:r>
            <w:r w:rsidRPr="00B402E3">
              <w:rPr>
                <w:i/>
                <w:sz w:val="24"/>
                <w:szCs w:val="24"/>
              </w:rPr>
              <w:t>], 9.[1]</w:t>
            </w:r>
            <w:r w:rsidR="00426E56" w:rsidRPr="00B402E3">
              <w:rPr>
                <w:i/>
                <w:sz w:val="24"/>
                <w:szCs w:val="24"/>
              </w:rPr>
              <w:t>,[</w:t>
            </w:r>
            <w:r w:rsidR="00426E56">
              <w:rPr>
                <w:i/>
                <w:sz w:val="24"/>
                <w:szCs w:val="24"/>
                <w:lang w:val="en-US"/>
              </w:rPr>
              <w:t>11</w:t>
            </w:r>
            <w:r w:rsidR="00426E56" w:rsidRPr="00B402E3">
              <w:rPr>
                <w:i/>
                <w:sz w:val="24"/>
                <w:szCs w:val="24"/>
              </w:rPr>
              <w:t>]</w:t>
            </w:r>
          </w:p>
        </w:tc>
        <w:tc>
          <w:tcPr>
            <w:tcW w:w="2694" w:type="dxa"/>
            <w:shd w:val="clear" w:color="auto" w:fill="auto"/>
          </w:tcPr>
          <w:p w14:paraId="7EB9D7F2" w14:textId="1B961225" w:rsidR="00106651" w:rsidRPr="00BC1EEF" w:rsidRDefault="00760A2B" w:rsidP="00106651">
            <w:pPr>
              <w:widowControl w:val="0"/>
              <w:spacing w:line="240" w:lineRule="auto"/>
              <w:ind w:firstLine="0"/>
              <w:jc w:val="left"/>
              <w:rPr>
                <w:sz w:val="24"/>
                <w:szCs w:val="24"/>
              </w:rPr>
            </w:pPr>
            <w:r>
              <w:rPr>
                <w:rFonts w:eastAsia="SimSun"/>
                <w:sz w:val="24"/>
                <w:szCs w:val="24"/>
                <w:lang w:eastAsia="ar-SA"/>
              </w:rPr>
              <w:t>П</w:t>
            </w:r>
            <w:r w:rsidR="00106651" w:rsidRPr="00BC1EEF">
              <w:rPr>
                <w:rFonts w:eastAsia="SimSun"/>
                <w:sz w:val="24"/>
                <w:szCs w:val="24"/>
                <w:lang w:eastAsia="ar-SA"/>
              </w:rPr>
              <w:t>роверочные работы.</w:t>
            </w:r>
          </w:p>
          <w:p w14:paraId="58B5A5F8" w14:textId="245CDBF7" w:rsidR="00106651" w:rsidRPr="00BC1EEF" w:rsidRDefault="00106651" w:rsidP="00855BBE">
            <w:pPr>
              <w:widowControl w:val="0"/>
              <w:spacing w:line="240" w:lineRule="auto"/>
              <w:ind w:firstLine="0"/>
              <w:jc w:val="left"/>
              <w:rPr>
                <w:rFonts w:eastAsia="SimSun"/>
                <w:sz w:val="24"/>
                <w:szCs w:val="24"/>
                <w:lang w:eastAsia="ar-SA"/>
              </w:rPr>
            </w:pPr>
            <w:r w:rsidRPr="00BC1EEF">
              <w:rPr>
                <w:sz w:val="24"/>
                <w:szCs w:val="24"/>
                <w:lang w:eastAsia="ar-SA"/>
              </w:rPr>
              <w:t xml:space="preserve">Учебное задание: </w:t>
            </w:r>
            <w:r w:rsidR="00855BBE">
              <w:rPr>
                <w:sz w:val="24"/>
                <w:szCs w:val="24"/>
                <w:lang w:eastAsia="ar-SA"/>
              </w:rPr>
              <w:t xml:space="preserve">оценить условия применения разных </w:t>
            </w:r>
            <w:r w:rsidR="00855BBE">
              <w:rPr>
                <w:bCs/>
                <w:color w:val="000000"/>
                <w:sz w:val="24"/>
                <w:szCs w:val="24"/>
              </w:rPr>
              <w:t>подходов</w:t>
            </w:r>
            <w:r w:rsidR="00855BBE" w:rsidRPr="00CC7A54">
              <w:rPr>
                <w:bCs/>
                <w:color w:val="000000"/>
                <w:sz w:val="24"/>
                <w:szCs w:val="24"/>
              </w:rPr>
              <w:t xml:space="preserve"> к оценке </w:t>
            </w:r>
            <w:r w:rsidR="00855BBE" w:rsidRPr="00CC7A54">
              <w:rPr>
                <w:bCs/>
                <w:color w:val="000000"/>
                <w:sz w:val="24"/>
                <w:szCs w:val="24"/>
              </w:rPr>
              <w:lastRenderedPageBreak/>
              <w:t>стойкости</w:t>
            </w:r>
            <w:r w:rsidR="00855BBE">
              <w:rPr>
                <w:bCs/>
                <w:color w:val="000000"/>
                <w:sz w:val="24"/>
                <w:szCs w:val="24"/>
              </w:rPr>
              <w:t xml:space="preserve"> криптосистем</w:t>
            </w:r>
          </w:p>
        </w:tc>
      </w:tr>
    </w:tbl>
    <w:p w14:paraId="0CEF7CB9" w14:textId="4BE5CE32" w:rsidR="00AE6228" w:rsidRPr="00BC1EEF" w:rsidRDefault="00AE6228" w:rsidP="0034537A">
      <w:pPr>
        <w:pStyle w:val="GOST"/>
        <w:rPr>
          <w:b/>
        </w:rPr>
      </w:pPr>
      <w:bookmarkStart w:id="23" w:name="_Toc72164616"/>
    </w:p>
    <w:p w14:paraId="6004AEC6" w14:textId="31F6865F" w:rsidR="007C3325" w:rsidRPr="00BC1EEF" w:rsidRDefault="00AE6228" w:rsidP="0034537A">
      <w:pPr>
        <w:pStyle w:val="GOST"/>
        <w:outlineLvl w:val="0"/>
        <w:rPr>
          <w:b/>
        </w:rPr>
      </w:pPr>
      <w:bookmarkStart w:id="24" w:name="_Toc119926330"/>
      <w:r w:rsidRPr="0090314E">
        <w:rPr>
          <w:b/>
        </w:rPr>
        <w:t xml:space="preserve">6. Перечень </w:t>
      </w:r>
      <w:bookmarkStart w:id="25" w:name="_Toc531341386"/>
      <w:r w:rsidRPr="0090314E">
        <w:rPr>
          <w:b/>
        </w:rPr>
        <w:t xml:space="preserve">учебно-методического обеспечения для самостоятельной работы </w:t>
      </w:r>
      <w:bookmarkEnd w:id="25"/>
      <w:r w:rsidRPr="0090314E">
        <w:rPr>
          <w:b/>
        </w:rPr>
        <w:t>обучающихся по дисциплине</w:t>
      </w:r>
      <w:bookmarkEnd w:id="24"/>
      <w:r w:rsidRPr="00BC1EEF">
        <w:rPr>
          <w:b/>
        </w:rPr>
        <w:t xml:space="preserve"> </w:t>
      </w:r>
      <w:bookmarkEnd w:id="23"/>
    </w:p>
    <w:p w14:paraId="2EB1D82B" w14:textId="6488D9DE" w:rsidR="007C3325" w:rsidRPr="00BC1EEF" w:rsidRDefault="007C3325" w:rsidP="0034537A">
      <w:pPr>
        <w:pStyle w:val="GOST"/>
        <w:outlineLvl w:val="1"/>
        <w:rPr>
          <w:b/>
          <w:bCs/>
          <w:iCs/>
        </w:rPr>
      </w:pPr>
      <w:bookmarkStart w:id="26" w:name="_Toc449537779"/>
      <w:bookmarkStart w:id="27" w:name="_Toc524471174"/>
      <w:bookmarkStart w:id="28" w:name="_Toc119926331"/>
      <w:bookmarkStart w:id="29" w:name="_Toc72164617"/>
      <w:r w:rsidRPr="00BC1EEF">
        <w:rPr>
          <w:b/>
        </w:rPr>
        <w:t xml:space="preserve">6.1. </w:t>
      </w:r>
      <w:bookmarkEnd w:id="26"/>
      <w:bookmarkEnd w:id="27"/>
      <w:r w:rsidR="00AE6228" w:rsidRPr="00BC1EEF">
        <w:rPr>
          <w:b/>
        </w:rPr>
        <w:t>Перечень вопросов, отводимых на самостоятельное освоение дисциплины, формы внеаудиторной самостоятельной работы</w:t>
      </w:r>
      <w:bookmarkEnd w:id="28"/>
      <w:r w:rsidR="00AE6228" w:rsidRPr="00BC1EEF">
        <w:rPr>
          <w:b/>
          <w:bCs/>
          <w:iCs/>
        </w:rPr>
        <w:t xml:space="preserve"> </w:t>
      </w:r>
      <w:bookmarkEnd w:id="29"/>
    </w:p>
    <w:p w14:paraId="711B1700" w14:textId="2E38B1BE" w:rsidR="00D259F3" w:rsidRPr="00BC1EEF" w:rsidRDefault="00D259F3" w:rsidP="00D259F3">
      <w:pPr>
        <w:pStyle w:val="GOST"/>
        <w:jc w:val="right"/>
        <w:outlineLvl w:val="1"/>
        <w:rPr>
          <w:bCs/>
          <w:iCs/>
        </w:rPr>
      </w:pPr>
      <w:r w:rsidRPr="00BC1EEF">
        <w:rPr>
          <w:bCs/>
          <w:iCs/>
        </w:rPr>
        <w:t>Таблица 4</w:t>
      </w:r>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715"/>
      </w:tblGrid>
      <w:tr w:rsidR="00AE6228" w:rsidRPr="00BC1EEF" w14:paraId="40179CAC" w14:textId="77777777" w:rsidTr="00F01700">
        <w:trPr>
          <w:tblHeader/>
        </w:trPr>
        <w:tc>
          <w:tcPr>
            <w:tcW w:w="2977" w:type="dxa"/>
            <w:shd w:val="clear" w:color="auto" w:fill="auto"/>
            <w:vAlign w:val="center"/>
          </w:tcPr>
          <w:p w14:paraId="16102341" w14:textId="77777777" w:rsidR="00AE6228" w:rsidRPr="00BC1EEF" w:rsidRDefault="00AE6228" w:rsidP="00AE6228">
            <w:pPr>
              <w:spacing w:line="240" w:lineRule="auto"/>
              <w:ind w:firstLine="0"/>
              <w:jc w:val="center"/>
              <w:rPr>
                <w:b/>
                <w:szCs w:val="24"/>
              </w:rPr>
            </w:pPr>
            <w:r w:rsidRPr="00BC1EEF">
              <w:rPr>
                <w:b/>
                <w:sz w:val="24"/>
                <w:szCs w:val="24"/>
              </w:rPr>
              <w:t>Наименование тем (разделов) дисциплины</w:t>
            </w:r>
          </w:p>
        </w:tc>
        <w:tc>
          <w:tcPr>
            <w:tcW w:w="3119" w:type="dxa"/>
            <w:shd w:val="clear" w:color="auto" w:fill="auto"/>
          </w:tcPr>
          <w:p w14:paraId="04252FD0" w14:textId="77777777" w:rsidR="00AE6228" w:rsidRPr="00BC1EEF" w:rsidRDefault="00AE6228" w:rsidP="00AE6228">
            <w:pPr>
              <w:spacing w:line="240" w:lineRule="auto"/>
              <w:ind w:firstLine="0"/>
              <w:jc w:val="center"/>
              <w:rPr>
                <w:b/>
                <w:sz w:val="24"/>
                <w:szCs w:val="24"/>
              </w:rPr>
            </w:pPr>
            <w:r w:rsidRPr="00BC1EEF">
              <w:rPr>
                <w:b/>
                <w:sz w:val="24"/>
                <w:szCs w:val="24"/>
              </w:rPr>
              <w:t>Перечень вопросов, отводимых на самостоятельное освоение</w:t>
            </w:r>
          </w:p>
        </w:tc>
        <w:tc>
          <w:tcPr>
            <w:tcW w:w="3715" w:type="dxa"/>
            <w:shd w:val="clear" w:color="auto" w:fill="auto"/>
            <w:vAlign w:val="center"/>
          </w:tcPr>
          <w:p w14:paraId="21A7DEB5" w14:textId="77777777" w:rsidR="00AE6228" w:rsidRPr="00BC1EEF" w:rsidRDefault="00AE6228" w:rsidP="00AE6228">
            <w:pPr>
              <w:spacing w:line="240" w:lineRule="auto"/>
              <w:ind w:firstLine="0"/>
              <w:jc w:val="center"/>
              <w:rPr>
                <w:b/>
                <w:szCs w:val="24"/>
              </w:rPr>
            </w:pPr>
            <w:r w:rsidRPr="00BC1EEF">
              <w:rPr>
                <w:b/>
                <w:sz w:val="24"/>
                <w:szCs w:val="24"/>
              </w:rPr>
              <w:t>Формы внеаудиторной самостоятельной работы</w:t>
            </w:r>
          </w:p>
        </w:tc>
      </w:tr>
      <w:tr w:rsidR="00950BB9" w:rsidRPr="00BC1EEF" w14:paraId="699BD823" w14:textId="77777777" w:rsidTr="00F01700">
        <w:tc>
          <w:tcPr>
            <w:tcW w:w="2977" w:type="dxa"/>
            <w:vAlign w:val="center"/>
          </w:tcPr>
          <w:p w14:paraId="049FCA2D" w14:textId="77777777" w:rsidR="00950BB9" w:rsidRPr="005E2A15" w:rsidRDefault="00950BB9" w:rsidP="0090314E">
            <w:pPr>
              <w:spacing w:line="240" w:lineRule="auto"/>
              <w:ind w:firstLine="0"/>
              <w:jc w:val="left"/>
              <w:rPr>
                <w:bCs/>
                <w:kern w:val="32"/>
                <w:sz w:val="24"/>
                <w:szCs w:val="24"/>
              </w:rPr>
            </w:pPr>
            <w:r w:rsidRPr="005E2A15">
              <w:rPr>
                <w:sz w:val="24"/>
                <w:szCs w:val="24"/>
              </w:rPr>
              <w:t>Множества, функции, алгебры</w:t>
            </w:r>
          </w:p>
          <w:p w14:paraId="64E240EF" w14:textId="011BC0CC" w:rsidR="00950BB9" w:rsidRPr="00BC1EEF" w:rsidRDefault="00950BB9" w:rsidP="00950BB9">
            <w:pPr>
              <w:spacing w:line="240" w:lineRule="auto"/>
              <w:ind w:firstLine="0"/>
              <w:jc w:val="left"/>
              <w:rPr>
                <w:sz w:val="24"/>
                <w:szCs w:val="24"/>
                <w:lang w:eastAsia="ar-SA"/>
              </w:rPr>
            </w:pPr>
            <w:r w:rsidRPr="005E2A15">
              <w:rPr>
                <w:sz w:val="24"/>
                <w:szCs w:val="24"/>
              </w:rPr>
              <w:t xml:space="preserve"> </w:t>
            </w:r>
          </w:p>
        </w:tc>
        <w:tc>
          <w:tcPr>
            <w:tcW w:w="3119" w:type="dxa"/>
          </w:tcPr>
          <w:p w14:paraId="56E1F17B" w14:textId="1B869B3D" w:rsidR="00950BB9" w:rsidRPr="00187AC5" w:rsidRDefault="00187AC5" w:rsidP="00187AC5">
            <w:pPr>
              <w:spacing w:line="240" w:lineRule="auto"/>
              <w:ind w:firstLine="0"/>
              <w:jc w:val="left"/>
              <w:rPr>
                <w:sz w:val="24"/>
                <w:szCs w:val="24"/>
              </w:rPr>
            </w:pPr>
            <w:r>
              <w:rPr>
                <w:sz w:val="24"/>
                <w:szCs w:val="24"/>
              </w:rPr>
              <w:t>Цикловая структура подстановок</w:t>
            </w:r>
          </w:p>
        </w:tc>
        <w:tc>
          <w:tcPr>
            <w:tcW w:w="3715" w:type="dxa"/>
          </w:tcPr>
          <w:p w14:paraId="34F9E1A9" w14:textId="77777777" w:rsidR="00950BB9" w:rsidRPr="00BC1EEF" w:rsidRDefault="00950BB9" w:rsidP="00950BB9">
            <w:pPr>
              <w:spacing w:line="240" w:lineRule="auto"/>
              <w:ind w:left="34" w:right="-220" w:firstLine="0"/>
              <w:rPr>
                <w:sz w:val="24"/>
                <w:szCs w:val="24"/>
              </w:rPr>
            </w:pPr>
            <w:r w:rsidRPr="00BC1EEF">
              <w:rPr>
                <w:sz w:val="24"/>
                <w:szCs w:val="24"/>
              </w:rPr>
              <w:t>- работа с учебной, научной и справочной литературой;</w:t>
            </w:r>
          </w:p>
          <w:p w14:paraId="7152F266" w14:textId="77777777" w:rsidR="00950BB9" w:rsidRPr="00BC1EEF" w:rsidRDefault="00950BB9" w:rsidP="00950BB9">
            <w:pPr>
              <w:spacing w:line="240" w:lineRule="auto"/>
              <w:ind w:right="-220" w:firstLine="0"/>
              <w:rPr>
                <w:sz w:val="24"/>
                <w:szCs w:val="24"/>
              </w:rPr>
            </w:pPr>
            <w:r w:rsidRPr="00BC1EEF">
              <w:rPr>
                <w:sz w:val="24"/>
                <w:szCs w:val="24"/>
              </w:rPr>
              <w:t>- конспект;</w:t>
            </w:r>
          </w:p>
          <w:p w14:paraId="162A2360" w14:textId="77777777" w:rsidR="00950BB9" w:rsidRPr="00BC1EEF" w:rsidRDefault="00950BB9" w:rsidP="00950BB9">
            <w:pPr>
              <w:spacing w:line="240" w:lineRule="auto"/>
              <w:ind w:right="-220" w:firstLine="0"/>
              <w:rPr>
                <w:sz w:val="24"/>
                <w:szCs w:val="24"/>
              </w:rPr>
            </w:pPr>
            <w:r w:rsidRPr="00BC1EEF">
              <w:rPr>
                <w:sz w:val="24"/>
                <w:szCs w:val="24"/>
              </w:rPr>
              <w:t>- выполнение учебного задания</w:t>
            </w:r>
          </w:p>
        </w:tc>
      </w:tr>
      <w:tr w:rsidR="00950BB9" w:rsidRPr="00BC1EEF" w14:paraId="562E7A9B" w14:textId="77777777" w:rsidTr="00F01700">
        <w:tc>
          <w:tcPr>
            <w:tcW w:w="2977" w:type="dxa"/>
            <w:vAlign w:val="center"/>
          </w:tcPr>
          <w:p w14:paraId="1ABFB4BF" w14:textId="20BFF82D" w:rsidR="00950BB9" w:rsidRPr="00BC1EEF" w:rsidRDefault="00950BB9" w:rsidP="00950BB9">
            <w:pPr>
              <w:spacing w:line="240" w:lineRule="auto"/>
              <w:ind w:firstLine="0"/>
              <w:jc w:val="left"/>
              <w:rPr>
                <w:spacing w:val="-2"/>
                <w:sz w:val="24"/>
                <w:szCs w:val="24"/>
              </w:rPr>
            </w:pPr>
            <w:r w:rsidRPr="005E2A15">
              <w:rPr>
                <w:sz w:val="24"/>
                <w:szCs w:val="24"/>
              </w:rPr>
              <w:t>Бинарные отношения на множествах</w:t>
            </w:r>
          </w:p>
        </w:tc>
        <w:tc>
          <w:tcPr>
            <w:tcW w:w="3119" w:type="dxa"/>
          </w:tcPr>
          <w:p w14:paraId="4785CACB" w14:textId="15FE29B6" w:rsidR="00950BB9" w:rsidRPr="00BC1EEF" w:rsidRDefault="00187AC5" w:rsidP="00950BB9">
            <w:pPr>
              <w:spacing w:line="240" w:lineRule="auto"/>
              <w:ind w:left="-79" w:right="-108" w:firstLine="0"/>
              <w:rPr>
                <w:sz w:val="24"/>
                <w:szCs w:val="24"/>
              </w:rPr>
            </w:pPr>
            <w:r>
              <w:rPr>
                <w:sz w:val="24"/>
                <w:szCs w:val="24"/>
              </w:rPr>
              <w:t>Длина и ширина решеток делителей целых чисел</w:t>
            </w:r>
          </w:p>
        </w:tc>
        <w:tc>
          <w:tcPr>
            <w:tcW w:w="3715" w:type="dxa"/>
          </w:tcPr>
          <w:p w14:paraId="72C1AB8E" w14:textId="77777777" w:rsidR="00950BB9" w:rsidRPr="00BC1EEF" w:rsidRDefault="00950BB9" w:rsidP="00950BB9">
            <w:pPr>
              <w:spacing w:line="240" w:lineRule="auto"/>
              <w:ind w:right="-220" w:firstLine="0"/>
              <w:rPr>
                <w:sz w:val="24"/>
                <w:szCs w:val="24"/>
              </w:rPr>
            </w:pPr>
            <w:r w:rsidRPr="00BC1EEF">
              <w:rPr>
                <w:sz w:val="24"/>
                <w:szCs w:val="24"/>
              </w:rPr>
              <w:t>- работа с учебной, научной и справочной литературой;</w:t>
            </w:r>
          </w:p>
          <w:p w14:paraId="3418CBEE" w14:textId="77777777" w:rsidR="00950BB9" w:rsidRPr="00BC1EEF" w:rsidRDefault="00950BB9" w:rsidP="00950BB9">
            <w:pPr>
              <w:spacing w:line="240" w:lineRule="auto"/>
              <w:ind w:right="-220" w:firstLine="0"/>
              <w:rPr>
                <w:sz w:val="24"/>
                <w:szCs w:val="24"/>
              </w:rPr>
            </w:pPr>
            <w:r w:rsidRPr="00BC1EEF">
              <w:rPr>
                <w:sz w:val="24"/>
                <w:szCs w:val="24"/>
              </w:rPr>
              <w:t>- подготовка презентаций по теме;</w:t>
            </w:r>
          </w:p>
          <w:p w14:paraId="36542C26" w14:textId="77777777" w:rsidR="00950BB9" w:rsidRPr="00BC1EEF" w:rsidRDefault="00950BB9" w:rsidP="00950BB9">
            <w:pPr>
              <w:spacing w:line="240" w:lineRule="auto"/>
              <w:ind w:right="-220" w:firstLine="0"/>
              <w:rPr>
                <w:sz w:val="24"/>
                <w:szCs w:val="24"/>
              </w:rPr>
            </w:pPr>
            <w:r w:rsidRPr="00BC1EEF">
              <w:rPr>
                <w:sz w:val="24"/>
                <w:szCs w:val="24"/>
              </w:rPr>
              <w:t>- выполнение учебного задания</w:t>
            </w:r>
          </w:p>
        </w:tc>
      </w:tr>
      <w:tr w:rsidR="00950BB9" w:rsidRPr="00BC1EEF" w14:paraId="0275B053" w14:textId="77777777" w:rsidTr="00F01700">
        <w:tc>
          <w:tcPr>
            <w:tcW w:w="2977" w:type="dxa"/>
            <w:vAlign w:val="center"/>
          </w:tcPr>
          <w:p w14:paraId="7FA09450" w14:textId="77777777" w:rsidR="00950BB9" w:rsidRPr="005E2A15" w:rsidRDefault="00950BB9" w:rsidP="00950BB9">
            <w:pPr>
              <w:spacing w:line="240" w:lineRule="auto"/>
              <w:ind w:firstLine="0"/>
              <w:rPr>
                <w:sz w:val="24"/>
                <w:szCs w:val="24"/>
              </w:rPr>
            </w:pPr>
            <w:r w:rsidRPr="005E2A15">
              <w:rPr>
                <w:sz w:val="24"/>
                <w:szCs w:val="24"/>
              </w:rPr>
              <w:t>Пространство булевых функций</w:t>
            </w:r>
          </w:p>
          <w:p w14:paraId="50226D1E" w14:textId="4E66AEB8" w:rsidR="00950BB9" w:rsidRPr="00BC1EEF" w:rsidRDefault="00950BB9" w:rsidP="00950BB9">
            <w:pPr>
              <w:spacing w:line="240" w:lineRule="auto"/>
              <w:ind w:firstLine="0"/>
              <w:jc w:val="left"/>
              <w:rPr>
                <w:spacing w:val="-2"/>
                <w:sz w:val="24"/>
                <w:szCs w:val="24"/>
              </w:rPr>
            </w:pPr>
            <w:r w:rsidRPr="005E2A15">
              <w:rPr>
                <w:sz w:val="24"/>
                <w:szCs w:val="24"/>
              </w:rPr>
              <w:t xml:space="preserve"> </w:t>
            </w:r>
          </w:p>
        </w:tc>
        <w:tc>
          <w:tcPr>
            <w:tcW w:w="3119" w:type="dxa"/>
          </w:tcPr>
          <w:p w14:paraId="53C0E573" w14:textId="68CB2F5F" w:rsidR="00950BB9" w:rsidRPr="00BC1EEF" w:rsidRDefault="00187AC5" w:rsidP="00187AC5">
            <w:pPr>
              <w:spacing w:line="240" w:lineRule="auto"/>
              <w:ind w:firstLine="0"/>
              <w:jc w:val="left"/>
              <w:rPr>
                <w:sz w:val="24"/>
                <w:szCs w:val="24"/>
              </w:rPr>
            </w:pPr>
            <w:r>
              <w:rPr>
                <w:sz w:val="24"/>
                <w:szCs w:val="24"/>
              </w:rPr>
              <w:t xml:space="preserve">Распознавание </w:t>
            </w:r>
            <w:proofErr w:type="spellStart"/>
            <w:r>
              <w:rPr>
                <w:sz w:val="24"/>
                <w:szCs w:val="24"/>
              </w:rPr>
              <w:t>равновероятности</w:t>
            </w:r>
            <w:proofErr w:type="spellEnd"/>
            <w:r>
              <w:rPr>
                <w:sz w:val="24"/>
                <w:szCs w:val="24"/>
              </w:rPr>
              <w:t xml:space="preserve"> булевых функций</w:t>
            </w:r>
          </w:p>
        </w:tc>
        <w:tc>
          <w:tcPr>
            <w:tcW w:w="3715" w:type="dxa"/>
          </w:tcPr>
          <w:p w14:paraId="2A2F468B" w14:textId="77777777" w:rsidR="00950BB9" w:rsidRPr="00BC1EEF" w:rsidRDefault="00950BB9" w:rsidP="00950BB9">
            <w:pPr>
              <w:spacing w:line="240" w:lineRule="auto"/>
              <w:ind w:right="-220" w:firstLine="0"/>
              <w:rPr>
                <w:sz w:val="24"/>
                <w:szCs w:val="24"/>
              </w:rPr>
            </w:pPr>
            <w:r w:rsidRPr="00BC1EEF">
              <w:rPr>
                <w:sz w:val="24"/>
                <w:szCs w:val="24"/>
              </w:rPr>
              <w:t>- работа с учебной, научной и справочной литературой;</w:t>
            </w:r>
          </w:p>
          <w:p w14:paraId="72B20D32" w14:textId="77777777" w:rsidR="00950BB9" w:rsidRPr="00BC1EEF" w:rsidRDefault="00950BB9" w:rsidP="00950BB9">
            <w:pPr>
              <w:spacing w:line="240" w:lineRule="auto"/>
              <w:ind w:right="-220" w:firstLine="0"/>
              <w:rPr>
                <w:sz w:val="24"/>
                <w:szCs w:val="24"/>
              </w:rPr>
            </w:pPr>
            <w:r w:rsidRPr="00BC1EEF">
              <w:rPr>
                <w:sz w:val="24"/>
                <w:szCs w:val="24"/>
              </w:rPr>
              <w:t>- конспект;</w:t>
            </w:r>
          </w:p>
          <w:p w14:paraId="3132BC7C" w14:textId="77777777" w:rsidR="00950BB9" w:rsidRPr="00BC1EEF" w:rsidRDefault="00950BB9" w:rsidP="00950BB9">
            <w:pPr>
              <w:spacing w:line="240" w:lineRule="auto"/>
              <w:ind w:right="-220" w:firstLine="0"/>
              <w:rPr>
                <w:sz w:val="24"/>
                <w:szCs w:val="24"/>
              </w:rPr>
            </w:pPr>
            <w:r w:rsidRPr="00BC1EEF">
              <w:rPr>
                <w:sz w:val="24"/>
                <w:szCs w:val="24"/>
              </w:rPr>
              <w:t>- выполнение учебного задания</w:t>
            </w:r>
          </w:p>
        </w:tc>
      </w:tr>
      <w:tr w:rsidR="00950BB9" w:rsidRPr="00BC1EEF" w14:paraId="50A84E64" w14:textId="77777777" w:rsidTr="00F01700">
        <w:tc>
          <w:tcPr>
            <w:tcW w:w="2977" w:type="dxa"/>
            <w:vAlign w:val="center"/>
          </w:tcPr>
          <w:p w14:paraId="77FA1A5E" w14:textId="5449AF6B" w:rsidR="00950BB9" w:rsidRPr="00BC1EEF" w:rsidRDefault="00950BB9" w:rsidP="00950BB9">
            <w:pPr>
              <w:spacing w:line="240" w:lineRule="auto"/>
              <w:ind w:firstLine="0"/>
              <w:jc w:val="left"/>
              <w:rPr>
                <w:sz w:val="24"/>
                <w:szCs w:val="24"/>
              </w:rPr>
            </w:pPr>
            <w:r w:rsidRPr="005E2A15">
              <w:rPr>
                <w:iCs/>
                <w:color w:val="000000"/>
                <w:sz w:val="24"/>
                <w:szCs w:val="24"/>
              </w:rPr>
              <w:t>Дискретные функции, преобразования множеств</w:t>
            </w:r>
          </w:p>
        </w:tc>
        <w:tc>
          <w:tcPr>
            <w:tcW w:w="3119" w:type="dxa"/>
          </w:tcPr>
          <w:p w14:paraId="50D28D86" w14:textId="55E52D19" w:rsidR="00950BB9" w:rsidRPr="00BC1EEF" w:rsidRDefault="00187AC5" w:rsidP="00187AC5">
            <w:pPr>
              <w:spacing w:line="240" w:lineRule="auto"/>
              <w:ind w:firstLine="0"/>
              <w:jc w:val="left"/>
              <w:rPr>
                <w:sz w:val="24"/>
                <w:szCs w:val="24"/>
              </w:rPr>
            </w:pPr>
            <w:r>
              <w:rPr>
                <w:sz w:val="24"/>
                <w:szCs w:val="24"/>
              </w:rPr>
              <w:t>Произведение и композиция дискретных функций векторных пространств</w:t>
            </w:r>
          </w:p>
        </w:tc>
        <w:tc>
          <w:tcPr>
            <w:tcW w:w="3715" w:type="dxa"/>
          </w:tcPr>
          <w:p w14:paraId="388C2486" w14:textId="77777777" w:rsidR="00950BB9" w:rsidRPr="00BC1EEF" w:rsidRDefault="00950BB9" w:rsidP="00950BB9">
            <w:pPr>
              <w:spacing w:line="240" w:lineRule="auto"/>
              <w:ind w:right="-220" w:firstLine="0"/>
              <w:rPr>
                <w:sz w:val="24"/>
                <w:szCs w:val="24"/>
              </w:rPr>
            </w:pPr>
            <w:r w:rsidRPr="00BC1EEF">
              <w:rPr>
                <w:sz w:val="24"/>
                <w:szCs w:val="24"/>
              </w:rPr>
              <w:t>- работа с учебной, научной и справочной литературой;</w:t>
            </w:r>
          </w:p>
          <w:p w14:paraId="7361F029" w14:textId="77777777" w:rsidR="00950BB9" w:rsidRPr="00BC1EEF" w:rsidRDefault="00950BB9" w:rsidP="00950BB9">
            <w:pPr>
              <w:spacing w:line="240" w:lineRule="auto"/>
              <w:ind w:right="-220" w:firstLine="0"/>
              <w:rPr>
                <w:sz w:val="24"/>
                <w:szCs w:val="24"/>
              </w:rPr>
            </w:pPr>
            <w:r w:rsidRPr="00BC1EEF">
              <w:rPr>
                <w:sz w:val="24"/>
                <w:szCs w:val="24"/>
              </w:rPr>
              <w:t>- конспект;</w:t>
            </w:r>
          </w:p>
          <w:p w14:paraId="0F4739AD" w14:textId="77777777" w:rsidR="00950BB9" w:rsidRPr="00BC1EEF" w:rsidRDefault="00950BB9" w:rsidP="00950BB9">
            <w:pPr>
              <w:spacing w:line="240" w:lineRule="auto"/>
              <w:ind w:right="-220" w:firstLine="0"/>
              <w:rPr>
                <w:sz w:val="24"/>
                <w:szCs w:val="24"/>
              </w:rPr>
            </w:pPr>
            <w:r w:rsidRPr="00BC1EEF">
              <w:rPr>
                <w:sz w:val="24"/>
                <w:szCs w:val="24"/>
              </w:rPr>
              <w:t>- подготовка презентаций по теме;</w:t>
            </w:r>
          </w:p>
          <w:p w14:paraId="3A7C612A" w14:textId="77777777" w:rsidR="00950BB9" w:rsidRPr="00BC1EEF" w:rsidRDefault="00950BB9" w:rsidP="00950BB9">
            <w:pPr>
              <w:spacing w:line="240" w:lineRule="auto"/>
              <w:ind w:right="-220" w:firstLine="0"/>
              <w:rPr>
                <w:sz w:val="24"/>
                <w:szCs w:val="24"/>
              </w:rPr>
            </w:pPr>
            <w:r w:rsidRPr="00BC1EEF">
              <w:rPr>
                <w:sz w:val="24"/>
                <w:szCs w:val="24"/>
              </w:rPr>
              <w:t>- выполнение учебного задания</w:t>
            </w:r>
          </w:p>
        </w:tc>
      </w:tr>
      <w:tr w:rsidR="00950BB9" w:rsidRPr="00BC1EEF" w14:paraId="161407A6" w14:textId="77777777" w:rsidTr="00F01700">
        <w:tc>
          <w:tcPr>
            <w:tcW w:w="2977" w:type="dxa"/>
            <w:vAlign w:val="center"/>
          </w:tcPr>
          <w:p w14:paraId="004001C6" w14:textId="29DB8F43" w:rsidR="00950BB9" w:rsidRPr="00BC1EEF" w:rsidRDefault="00950BB9" w:rsidP="00950BB9">
            <w:pPr>
              <w:spacing w:line="240" w:lineRule="auto"/>
              <w:ind w:firstLine="0"/>
              <w:jc w:val="left"/>
              <w:rPr>
                <w:sz w:val="24"/>
                <w:szCs w:val="24"/>
              </w:rPr>
            </w:pPr>
            <w:proofErr w:type="spellStart"/>
            <w:r w:rsidRPr="005E2A15">
              <w:rPr>
                <w:sz w:val="24"/>
                <w:szCs w:val="24"/>
              </w:rPr>
              <w:t>Биективность</w:t>
            </w:r>
            <w:proofErr w:type="spellEnd"/>
            <w:r w:rsidRPr="005E2A15">
              <w:rPr>
                <w:sz w:val="24"/>
                <w:szCs w:val="24"/>
              </w:rPr>
              <w:t xml:space="preserve"> и сбалансированность функций </w:t>
            </w:r>
            <w:r w:rsidRPr="005E2A15">
              <w:rPr>
                <w:bCs/>
                <w:sz w:val="24"/>
                <w:szCs w:val="24"/>
              </w:rPr>
              <w:t>векторных пространств</w:t>
            </w:r>
          </w:p>
        </w:tc>
        <w:tc>
          <w:tcPr>
            <w:tcW w:w="3119" w:type="dxa"/>
          </w:tcPr>
          <w:p w14:paraId="3290B0F1" w14:textId="53FFECE6" w:rsidR="00950BB9" w:rsidRPr="00BC1EEF" w:rsidRDefault="00187AC5" w:rsidP="00187AC5">
            <w:pPr>
              <w:spacing w:line="240" w:lineRule="auto"/>
              <w:ind w:firstLine="0"/>
              <w:jc w:val="left"/>
              <w:rPr>
                <w:sz w:val="24"/>
                <w:szCs w:val="24"/>
              </w:rPr>
            </w:pPr>
            <w:r>
              <w:rPr>
                <w:sz w:val="24"/>
                <w:szCs w:val="24"/>
              </w:rPr>
              <w:t>Алгебраическая зависимость множеств булевых функций</w:t>
            </w:r>
          </w:p>
        </w:tc>
        <w:tc>
          <w:tcPr>
            <w:tcW w:w="3715" w:type="dxa"/>
          </w:tcPr>
          <w:p w14:paraId="749C36F2"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27F4D827"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73E0E73D" w14:textId="77151BEB" w:rsidR="00950BB9"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3A84901B" w14:textId="77777777" w:rsidTr="00F01700">
        <w:tc>
          <w:tcPr>
            <w:tcW w:w="2977" w:type="dxa"/>
            <w:vAlign w:val="center"/>
          </w:tcPr>
          <w:p w14:paraId="604C9D9E" w14:textId="6713CCB0" w:rsidR="00187AC5" w:rsidRPr="00BC1EEF" w:rsidRDefault="00187AC5" w:rsidP="00187AC5">
            <w:pPr>
              <w:spacing w:line="240" w:lineRule="auto"/>
              <w:ind w:firstLine="0"/>
              <w:jc w:val="left"/>
              <w:rPr>
                <w:sz w:val="24"/>
                <w:szCs w:val="24"/>
              </w:rPr>
            </w:pPr>
            <w:r w:rsidRPr="005E2A15">
              <w:rPr>
                <w:sz w:val="24"/>
                <w:szCs w:val="24"/>
              </w:rPr>
              <w:t xml:space="preserve">Последовательности в криптографии </w:t>
            </w:r>
          </w:p>
        </w:tc>
        <w:tc>
          <w:tcPr>
            <w:tcW w:w="3119" w:type="dxa"/>
          </w:tcPr>
          <w:p w14:paraId="76478EBC" w14:textId="1010AFFE" w:rsidR="00187AC5" w:rsidRPr="00BC1EEF" w:rsidRDefault="00187AC5" w:rsidP="00187AC5">
            <w:pPr>
              <w:spacing w:line="240" w:lineRule="auto"/>
              <w:ind w:firstLine="0"/>
              <w:rPr>
                <w:sz w:val="24"/>
                <w:szCs w:val="24"/>
              </w:rPr>
            </w:pPr>
            <w:r>
              <w:rPr>
                <w:sz w:val="24"/>
                <w:szCs w:val="24"/>
              </w:rPr>
              <w:t>Длина периода комбинации п</w:t>
            </w:r>
            <w:r w:rsidRPr="005E2A15">
              <w:rPr>
                <w:sz w:val="24"/>
                <w:szCs w:val="24"/>
              </w:rPr>
              <w:t>оследовательност</w:t>
            </w:r>
            <w:r>
              <w:rPr>
                <w:sz w:val="24"/>
                <w:szCs w:val="24"/>
              </w:rPr>
              <w:t>ей</w:t>
            </w:r>
          </w:p>
        </w:tc>
        <w:tc>
          <w:tcPr>
            <w:tcW w:w="3715" w:type="dxa"/>
          </w:tcPr>
          <w:p w14:paraId="4432D439" w14:textId="77777777" w:rsidR="00187AC5" w:rsidRPr="00BC1EEF" w:rsidRDefault="00187AC5" w:rsidP="00187AC5">
            <w:pPr>
              <w:spacing w:line="240" w:lineRule="auto"/>
              <w:ind w:left="34" w:right="-220" w:firstLine="0"/>
              <w:rPr>
                <w:sz w:val="24"/>
                <w:szCs w:val="24"/>
              </w:rPr>
            </w:pPr>
            <w:r w:rsidRPr="00BC1EEF">
              <w:rPr>
                <w:sz w:val="24"/>
                <w:szCs w:val="24"/>
              </w:rPr>
              <w:t>- работа с учебной, научной и справочной литературой;</w:t>
            </w:r>
          </w:p>
          <w:p w14:paraId="323BC86B" w14:textId="5F257DC5"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2B065ACD" w14:textId="77777777" w:rsidTr="00F01700">
        <w:tc>
          <w:tcPr>
            <w:tcW w:w="2977" w:type="dxa"/>
            <w:vAlign w:val="center"/>
          </w:tcPr>
          <w:p w14:paraId="595559DA" w14:textId="7DA0637C" w:rsidR="00187AC5" w:rsidRPr="00BC1EEF" w:rsidRDefault="00187AC5" w:rsidP="00187AC5">
            <w:pPr>
              <w:spacing w:line="240" w:lineRule="auto"/>
              <w:ind w:firstLine="0"/>
              <w:jc w:val="left"/>
              <w:rPr>
                <w:sz w:val="24"/>
                <w:szCs w:val="24"/>
              </w:rPr>
            </w:pPr>
            <w:r w:rsidRPr="005E2A15">
              <w:rPr>
                <w:sz w:val="24"/>
                <w:szCs w:val="24"/>
              </w:rPr>
              <w:t>Системные и методические вопросы</w:t>
            </w:r>
          </w:p>
        </w:tc>
        <w:tc>
          <w:tcPr>
            <w:tcW w:w="3119" w:type="dxa"/>
          </w:tcPr>
          <w:p w14:paraId="3A64D8C3" w14:textId="35DCEF03" w:rsidR="00187AC5" w:rsidRPr="00BC1EEF" w:rsidRDefault="00187AC5" w:rsidP="00187AC5">
            <w:pPr>
              <w:spacing w:line="240" w:lineRule="auto"/>
              <w:ind w:left="-108" w:right="-108" w:firstLine="108"/>
              <w:jc w:val="left"/>
              <w:rPr>
                <w:sz w:val="24"/>
                <w:szCs w:val="24"/>
              </w:rPr>
            </w:pPr>
            <w:r>
              <w:rPr>
                <w:sz w:val="24"/>
                <w:szCs w:val="24"/>
              </w:rPr>
              <w:t>Классификация разделов математики, используемых в асимметричной и симметричной криптографии</w:t>
            </w:r>
          </w:p>
        </w:tc>
        <w:tc>
          <w:tcPr>
            <w:tcW w:w="3715" w:type="dxa"/>
          </w:tcPr>
          <w:p w14:paraId="3C56CBB4"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68D189C3" w14:textId="77777777" w:rsidR="00187AC5" w:rsidRPr="00BC1EEF" w:rsidRDefault="00187AC5" w:rsidP="00187AC5">
            <w:pPr>
              <w:spacing w:line="240" w:lineRule="auto"/>
              <w:ind w:right="-220" w:firstLine="0"/>
              <w:rPr>
                <w:sz w:val="24"/>
                <w:szCs w:val="24"/>
              </w:rPr>
            </w:pPr>
            <w:r w:rsidRPr="00BC1EEF">
              <w:rPr>
                <w:sz w:val="24"/>
                <w:szCs w:val="24"/>
              </w:rPr>
              <w:t>- подготовка презентаций по теме;</w:t>
            </w:r>
          </w:p>
          <w:p w14:paraId="49DC7F24" w14:textId="499EE1B8"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175C8EFE" w14:textId="77777777" w:rsidTr="00F01700">
        <w:tc>
          <w:tcPr>
            <w:tcW w:w="2977" w:type="dxa"/>
            <w:vAlign w:val="center"/>
          </w:tcPr>
          <w:p w14:paraId="171FE080" w14:textId="5CFC7F62" w:rsidR="00187AC5" w:rsidRPr="00BC1EEF" w:rsidRDefault="00187AC5" w:rsidP="00581255">
            <w:pPr>
              <w:spacing w:line="240" w:lineRule="auto"/>
              <w:ind w:firstLine="0"/>
              <w:jc w:val="left"/>
              <w:rPr>
                <w:sz w:val="24"/>
                <w:szCs w:val="24"/>
              </w:rPr>
            </w:pPr>
            <w:r w:rsidRPr="00CC7A54">
              <w:rPr>
                <w:sz w:val="24"/>
                <w:szCs w:val="24"/>
              </w:rPr>
              <w:t xml:space="preserve">Основные понятия </w:t>
            </w:r>
            <w:proofErr w:type="spellStart"/>
            <w:r w:rsidRPr="00CC7A54">
              <w:rPr>
                <w:sz w:val="24"/>
                <w:szCs w:val="24"/>
              </w:rPr>
              <w:t>криптологии</w:t>
            </w:r>
            <w:proofErr w:type="spellEnd"/>
            <w:r w:rsidRPr="00CC7A54">
              <w:rPr>
                <w:sz w:val="24"/>
                <w:szCs w:val="24"/>
              </w:rPr>
              <w:t xml:space="preserve">. </w:t>
            </w:r>
            <w:r w:rsidRPr="00CC7A54">
              <w:rPr>
                <w:bCs/>
                <w:color w:val="000000"/>
                <w:sz w:val="24"/>
                <w:szCs w:val="24"/>
              </w:rPr>
              <w:t>Совершенно стойкие шифры</w:t>
            </w:r>
            <w:r w:rsidR="00581255">
              <w:rPr>
                <w:sz w:val="24"/>
                <w:szCs w:val="24"/>
              </w:rPr>
              <w:t>.</w:t>
            </w:r>
          </w:p>
        </w:tc>
        <w:tc>
          <w:tcPr>
            <w:tcW w:w="3119" w:type="dxa"/>
          </w:tcPr>
          <w:p w14:paraId="3CF45B74" w14:textId="6E9482B6" w:rsidR="00187AC5" w:rsidRPr="00BC1EEF" w:rsidRDefault="00581255" w:rsidP="00581255">
            <w:pPr>
              <w:spacing w:line="240" w:lineRule="auto"/>
              <w:ind w:firstLine="0"/>
              <w:jc w:val="left"/>
              <w:rPr>
                <w:sz w:val="24"/>
                <w:szCs w:val="24"/>
              </w:rPr>
            </w:pPr>
            <w:r>
              <w:rPr>
                <w:sz w:val="24"/>
                <w:szCs w:val="24"/>
              </w:rPr>
              <w:t xml:space="preserve">Практические аспекты применения </w:t>
            </w:r>
            <w:r>
              <w:rPr>
                <w:bCs/>
                <w:color w:val="000000"/>
                <w:sz w:val="24"/>
                <w:szCs w:val="24"/>
              </w:rPr>
              <w:t>совершенно стойких</w:t>
            </w:r>
            <w:r w:rsidRPr="00CC7A54">
              <w:rPr>
                <w:bCs/>
                <w:color w:val="000000"/>
                <w:sz w:val="24"/>
                <w:szCs w:val="24"/>
              </w:rPr>
              <w:t xml:space="preserve"> шифр</w:t>
            </w:r>
            <w:r>
              <w:rPr>
                <w:bCs/>
                <w:color w:val="000000"/>
                <w:sz w:val="24"/>
                <w:szCs w:val="24"/>
              </w:rPr>
              <w:t>ов</w:t>
            </w:r>
          </w:p>
        </w:tc>
        <w:tc>
          <w:tcPr>
            <w:tcW w:w="3715" w:type="dxa"/>
          </w:tcPr>
          <w:p w14:paraId="6F462E8D"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7274C7D6"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05653986" w14:textId="05235D40"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13B88D77" w14:textId="77777777" w:rsidTr="00F01700">
        <w:tc>
          <w:tcPr>
            <w:tcW w:w="2977" w:type="dxa"/>
            <w:vAlign w:val="center"/>
          </w:tcPr>
          <w:p w14:paraId="0BB9CE2E" w14:textId="0EDA8331" w:rsidR="00187AC5" w:rsidRPr="00BC1EEF" w:rsidRDefault="00187AC5" w:rsidP="00187AC5">
            <w:pPr>
              <w:spacing w:line="240" w:lineRule="auto"/>
              <w:ind w:firstLine="0"/>
              <w:jc w:val="left"/>
              <w:rPr>
                <w:sz w:val="24"/>
                <w:szCs w:val="24"/>
              </w:rPr>
            </w:pPr>
            <w:r w:rsidRPr="00CC7A54">
              <w:rPr>
                <w:color w:val="000000"/>
                <w:sz w:val="24"/>
                <w:szCs w:val="24"/>
              </w:rPr>
              <w:t>Поточное шифрование</w:t>
            </w:r>
          </w:p>
        </w:tc>
        <w:tc>
          <w:tcPr>
            <w:tcW w:w="3119" w:type="dxa"/>
          </w:tcPr>
          <w:p w14:paraId="722766C4" w14:textId="63574DB6" w:rsidR="00187AC5" w:rsidRPr="00BC1EEF" w:rsidRDefault="00581255" w:rsidP="00187AC5">
            <w:pPr>
              <w:spacing w:line="240" w:lineRule="auto"/>
              <w:ind w:firstLine="0"/>
              <w:rPr>
                <w:sz w:val="24"/>
                <w:szCs w:val="24"/>
              </w:rPr>
            </w:pPr>
            <w:r>
              <w:rPr>
                <w:sz w:val="24"/>
                <w:szCs w:val="24"/>
              </w:rPr>
              <w:t>Размножение единичных ошибок в открытом и шифрованном текстах</w:t>
            </w:r>
          </w:p>
        </w:tc>
        <w:tc>
          <w:tcPr>
            <w:tcW w:w="3715" w:type="dxa"/>
          </w:tcPr>
          <w:p w14:paraId="38BD0125"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45E1B851"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7F68C706" w14:textId="77777777" w:rsidR="00187AC5" w:rsidRPr="00BC1EEF" w:rsidRDefault="00187AC5" w:rsidP="00187AC5">
            <w:pPr>
              <w:spacing w:line="240" w:lineRule="auto"/>
              <w:ind w:right="-220" w:firstLine="0"/>
              <w:rPr>
                <w:sz w:val="24"/>
                <w:szCs w:val="24"/>
              </w:rPr>
            </w:pPr>
            <w:r w:rsidRPr="00BC1EEF">
              <w:rPr>
                <w:sz w:val="24"/>
                <w:szCs w:val="24"/>
              </w:rPr>
              <w:t>- подготовка презентаций по теме;</w:t>
            </w:r>
          </w:p>
          <w:p w14:paraId="6C9E65E9" w14:textId="71A83BF2" w:rsidR="00187AC5" w:rsidRPr="00BC1EEF" w:rsidRDefault="00187AC5" w:rsidP="00187AC5">
            <w:pPr>
              <w:spacing w:line="240" w:lineRule="auto"/>
              <w:ind w:right="-220" w:firstLine="0"/>
              <w:rPr>
                <w:sz w:val="24"/>
                <w:szCs w:val="24"/>
              </w:rPr>
            </w:pPr>
            <w:r w:rsidRPr="00BC1EEF">
              <w:rPr>
                <w:sz w:val="24"/>
                <w:szCs w:val="24"/>
              </w:rPr>
              <w:lastRenderedPageBreak/>
              <w:t>- выполнение учебного задания</w:t>
            </w:r>
          </w:p>
        </w:tc>
      </w:tr>
      <w:tr w:rsidR="00187AC5" w:rsidRPr="00BC1EEF" w14:paraId="504C4C67" w14:textId="77777777" w:rsidTr="00F01700">
        <w:tc>
          <w:tcPr>
            <w:tcW w:w="2977" w:type="dxa"/>
            <w:vAlign w:val="center"/>
          </w:tcPr>
          <w:p w14:paraId="4B0AA34A" w14:textId="6FE79576" w:rsidR="00187AC5" w:rsidRPr="00BC1EEF" w:rsidRDefault="00187AC5" w:rsidP="00187AC5">
            <w:pPr>
              <w:spacing w:line="240" w:lineRule="auto"/>
              <w:ind w:firstLine="0"/>
              <w:jc w:val="left"/>
              <w:rPr>
                <w:sz w:val="24"/>
                <w:szCs w:val="24"/>
              </w:rPr>
            </w:pPr>
            <w:r w:rsidRPr="00CC7A54">
              <w:rPr>
                <w:sz w:val="24"/>
                <w:szCs w:val="24"/>
              </w:rPr>
              <w:lastRenderedPageBreak/>
              <w:t>Криптографические генераторы</w:t>
            </w:r>
          </w:p>
        </w:tc>
        <w:tc>
          <w:tcPr>
            <w:tcW w:w="3119" w:type="dxa"/>
          </w:tcPr>
          <w:p w14:paraId="72272219" w14:textId="663AF4AC" w:rsidR="00187AC5" w:rsidRPr="00BC1EEF" w:rsidRDefault="00581255" w:rsidP="00581255">
            <w:pPr>
              <w:spacing w:line="240" w:lineRule="auto"/>
              <w:ind w:firstLine="0"/>
              <w:jc w:val="left"/>
              <w:rPr>
                <w:sz w:val="24"/>
                <w:szCs w:val="24"/>
              </w:rPr>
            </w:pPr>
            <w:r>
              <w:rPr>
                <w:sz w:val="24"/>
                <w:szCs w:val="24"/>
              </w:rPr>
              <w:t>Характеристики генераторов гаммы с неравномерным движением информации</w:t>
            </w:r>
          </w:p>
        </w:tc>
        <w:tc>
          <w:tcPr>
            <w:tcW w:w="3715" w:type="dxa"/>
          </w:tcPr>
          <w:p w14:paraId="5E109C09"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3E3EFF7A"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62541F94" w14:textId="11DBCEFA"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25305747" w14:textId="77777777" w:rsidTr="00F01700">
        <w:tc>
          <w:tcPr>
            <w:tcW w:w="2977" w:type="dxa"/>
            <w:vAlign w:val="center"/>
          </w:tcPr>
          <w:p w14:paraId="2895C519" w14:textId="225DC595" w:rsidR="00187AC5" w:rsidRPr="00BC1EEF" w:rsidRDefault="00187AC5" w:rsidP="00187AC5">
            <w:pPr>
              <w:spacing w:line="240" w:lineRule="auto"/>
              <w:ind w:firstLine="0"/>
              <w:jc w:val="left"/>
              <w:rPr>
                <w:sz w:val="24"/>
                <w:szCs w:val="24"/>
              </w:rPr>
            </w:pPr>
            <w:r w:rsidRPr="00CC7A54">
              <w:rPr>
                <w:iCs/>
                <w:color w:val="000000"/>
                <w:sz w:val="24"/>
                <w:szCs w:val="24"/>
              </w:rPr>
              <w:t>Блочные симметричные шифры</w:t>
            </w:r>
          </w:p>
        </w:tc>
        <w:tc>
          <w:tcPr>
            <w:tcW w:w="3119" w:type="dxa"/>
          </w:tcPr>
          <w:p w14:paraId="14B72042" w14:textId="7EC96896" w:rsidR="00187AC5" w:rsidRPr="00BC1EEF" w:rsidRDefault="00581255" w:rsidP="00581255">
            <w:pPr>
              <w:spacing w:line="240" w:lineRule="auto"/>
              <w:ind w:firstLine="0"/>
              <w:jc w:val="left"/>
              <w:rPr>
                <w:sz w:val="24"/>
                <w:szCs w:val="24"/>
              </w:rPr>
            </w:pPr>
            <w:r>
              <w:rPr>
                <w:sz w:val="24"/>
                <w:szCs w:val="24"/>
              </w:rPr>
              <w:t>Режимы шифрования, распространяющие единичные искажения в данных</w:t>
            </w:r>
          </w:p>
        </w:tc>
        <w:tc>
          <w:tcPr>
            <w:tcW w:w="3715" w:type="dxa"/>
          </w:tcPr>
          <w:p w14:paraId="41D0B4A7" w14:textId="77777777" w:rsidR="00187AC5" w:rsidRPr="00BC1EEF" w:rsidRDefault="00187AC5" w:rsidP="00187AC5">
            <w:pPr>
              <w:spacing w:line="240" w:lineRule="auto"/>
              <w:ind w:left="34" w:right="-220" w:firstLine="0"/>
              <w:rPr>
                <w:sz w:val="24"/>
                <w:szCs w:val="24"/>
              </w:rPr>
            </w:pPr>
            <w:r w:rsidRPr="00BC1EEF">
              <w:rPr>
                <w:sz w:val="24"/>
                <w:szCs w:val="24"/>
              </w:rPr>
              <w:t>- работа с учебной, научной и справочной литературой;</w:t>
            </w:r>
          </w:p>
          <w:p w14:paraId="7EAF373E"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505D4517" w14:textId="22E737CB"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44D3E396" w14:textId="77777777" w:rsidTr="00F01700">
        <w:tc>
          <w:tcPr>
            <w:tcW w:w="2977" w:type="dxa"/>
            <w:vAlign w:val="center"/>
          </w:tcPr>
          <w:p w14:paraId="55ED0C5E" w14:textId="0271A665" w:rsidR="00187AC5" w:rsidRPr="00BC1EEF" w:rsidRDefault="00187AC5" w:rsidP="00187AC5">
            <w:pPr>
              <w:spacing w:line="240" w:lineRule="auto"/>
              <w:ind w:firstLine="0"/>
              <w:jc w:val="left"/>
              <w:rPr>
                <w:sz w:val="24"/>
                <w:szCs w:val="24"/>
              </w:rPr>
            </w:pPr>
            <w:r w:rsidRPr="00CC7A54">
              <w:rPr>
                <w:iCs/>
                <w:color w:val="000000"/>
                <w:sz w:val="24"/>
                <w:szCs w:val="24"/>
              </w:rPr>
              <w:t>Перемешивающие и нелинейные свойства функций векторных пространств</w:t>
            </w:r>
          </w:p>
        </w:tc>
        <w:tc>
          <w:tcPr>
            <w:tcW w:w="3119" w:type="dxa"/>
          </w:tcPr>
          <w:p w14:paraId="02004EB0" w14:textId="0FBE373C" w:rsidR="00187AC5" w:rsidRPr="00BC1EEF" w:rsidRDefault="00581255" w:rsidP="00581255">
            <w:pPr>
              <w:spacing w:line="240" w:lineRule="auto"/>
              <w:ind w:firstLine="0"/>
              <w:jc w:val="left"/>
              <w:rPr>
                <w:sz w:val="24"/>
                <w:szCs w:val="24"/>
              </w:rPr>
            </w:pPr>
            <w:r>
              <w:rPr>
                <w:sz w:val="24"/>
                <w:szCs w:val="24"/>
              </w:rPr>
              <w:t>Примитивность и 2-примитивность орграфов нелинейности функций</w:t>
            </w:r>
          </w:p>
        </w:tc>
        <w:tc>
          <w:tcPr>
            <w:tcW w:w="3715" w:type="dxa"/>
          </w:tcPr>
          <w:p w14:paraId="1B541A60"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04848E20" w14:textId="77777777" w:rsidR="00187AC5" w:rsidRPr="00BC1EEF" w:rsidRDefault="00187AC5" w:rsidP="00187AC5">
            <w:pPr>
              <w:spacing w:line="240" w:lineRule="auto"/>
              <w:ind w:right="-220" w:firstLine="0"/>
              <w:rPr>
                <w:sz w:val="24"/>
                <w:szCs w:val="24"/>
              </w:rPr>
            </w:pPr>
            <w:r w:rsidRPr="00BC1EEF">
              <w:rPr>
                <w:sz w:val="24"/>
                <w:szCs w:val="24"/>
              </w:rPr>
              <w:t>- подготовка презентаций по теме;</w:t>
            </w:r>
          </w:p>
          <w:p w14:paraId="60D775ED" w14:textId="6C4D0C68"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10CEB79E" w14:textId="77777777" w:rsidTr="00F01700">
        <w:tc>
          <w:tcPr>
            <w:tcW w:w="2977" w:type="dxa"/>
            <w:vAlign w:val="center"/>
          </w:tcPr>
          <w:p w14:paraId="757837C2" w14:textId="5D092C2F" w:rsidR="00187AC5" w:rsidRPr="00BC1EEF" w:rsidRDefault="00187AC5" w:rsidP="00187AC5">
            <w:pPr>
              <w:spacing w:line="240" w:lineRule="auto"/>
              <w:ind w:firstLine="0"/>
              <w:jc w:val="left"/>
              <w:rPr>
                <w:sz w:val="24"/>
                <w:szCs w:val="24"/>
              </w:rPr>
            </w:pPr>
            <w:r w:rsidRPr="00CC7A54">
              <w:rPr>
                <w:bCs/>
                <w:color w:val="000000"/>
                <w:sz w:val="24"/>
                <w:szCs w:val="24"/>
              </w:rPr>
              <w:t xml:space="preserve">Вычисления в кольцах вычетов </w:t>
            </w:r>
          </w:p>
        </w:tc>
        <w:tc>
          <w:tcPr>
            <w:tcW w:w="3119" w:type="dxa"/>
          </w:tcPr>
          <w:p w14:paraId="200013AD" w14:textId="0F59AC47" w:rsidR="00187AC5" w:rsidRPr="00BC1EEF" w:rsidRDefault="00581255" w:rsidP="00581255">
            <w:pPr>
              <w:spacing w:line="240" w:lineRule="auto"/>
              <w:ind w:firstLine="0"/>
              <w:jc w:val="left"/>
              <w:rPr>
                <w:sz w:val="24"/>
                <w:szCs w:val="24"/>
              </w:rPr>
            </w:pPr>
            <w:r>
              <w:rPr>
                <w:sz w:val="24"/>
                <w:szCs w:val="24"/>
              </w:rPr>
              <w:t>Вычислительная сложность алгоритма Евклида, поиска обратного элемента</w:t>
            </w:r>
          </w:p>
        </w:tc>
        <w:tc>
          <w:tcPr>
            <w:tcW w:w="3715" w:type="dxa"/>
          </w:tcPr>
          <w:p w14:paraId="62E1E71E"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0F6C5520"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3DFF939D" w14:textId="4A0A5D54"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3A4B1E78" w14:textId="77777777" w:rsidTr="00F01700">
        <w:tc>
          <w:tcPr>
            <w:tcW w:w="2977" w:type="dxa"/>
            <w:vAlign w:val="center"/>
          </w:tcPr>
          <w:p w14:paraId="593A0D80" w14:textId="43F0E975" w:rsidR="00187AC5" w:rsidRPr="00BC1EEF" w:rsidRDefault="00187AC5" w:rsidP="00187AC5">
            <w:pPr>
              <w:spacing w:line="240" w:lineRule="auto"/>
              <w:ind w:firstLine="0"/>
              <w:jc w:val="left"/>
              <w:rPr>
                <w:sz w:val="24"/>
                <w:szCs w:val="24"/>
              </w:rPr>
            </w:pPr>
            <w:r w:rsidRPr="00CC7A54">
              <w:rPr>
                <w:bCs/>
                <w:color w:val="000000"/>
                <w:sz w:val="24"/>
                <w:szCs w:val="24"/>
              </w:rPr>
              <w:t>Решение сравнений в кольцах вычетов</w:t>
            </w:r>
          </w:p>
        </w:tc>
        <w:tc>
          <w:tcPr>
            <w:tcW w:w="3119" w:type="dxa"/>
          </w:tcPr>
          <w:p w14:paraId="2324C8AF" w14:textId="7E32CB19" w:rsidR="00187AC5" w:rsidRPr="00BC1EEF" w:rsidRDefault="00581255" w:rsidP="00581255">
            <w:pPr>
              <w:spacing w:line="240" w:lineRule="auto"/>
              <w:ind w:firstLine="0"/>
              <w:jc w:val="left"/>
              <w:rPr>
                <w:sz w:val="24"/>
                <w:szCs w:val="24"/>
              </w:rPr>
            </w:pPr>
            <w:r>
              <w:rPr>
                <w:sz w:val="24"/>
                <w:szCs w:val="24"/>
              </w:rPr>
              <w:t>Упрощение нелинейных сравнений</w:t>
            </w:r>
          </w:p>
        </w:tc>
        <w:tc>
          <w:tcPr>
            <w:tcW w:w="3715" w:type="dxa"/>
          </w:tcPr>
          <w:p w14:paraId="0AAB3BE8"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56DBD49B" w14:textId="77777777" w:rsidR="00187AC5" w:rsidRPr="00BC1EEF" w:rsidRDefault="00187AC5" w:rsidP="00187AC5">
            <w:pPr>
              <w:spacing w:line="240" w:lineRule="auto"/>
              <w:ind w:right="-220" w:firstLine="0"/>
              <w:rPr>
                <w:sz w:val="24"/>
                <w:szCs w:val="24"/>
              </w:rPr>
            </w:pPr>
            <w:r w:rsidRPr="00BC1EEF">
              <w:rPr>
                <w:sz w:val="24"/>
                <w:szCs w:val="24"/>
              </w:rPr>
              <w:t>- подготовка презентаций по теме;</w:t>
            </w:r>
          </w:p>
          <w:p w14:paraId="5533AB9A" w14:textId="4A781945"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199E821E" w14:textId="77777777" w:rsidTr="00F01700">
        <w:tc>
          <w:tcPr>
            <w:tcW w:w="2977" w:type="dxa"/>
            <w:vAlign w:val="center"/>
          </w:tcPr>
          <w:p w14:paraId="5BA808BF" w14:textId="0C390AF1" w:rsidR="00187AC5" w:rsidRPr="00BC1EEF" w:rsidRDefault="00187AC5" w:rsidP="00187AC5">
            <w:pPr>
              <w:spacing w:line="240" w:lineRule="auto"/>
              <w:ind w:firstLine="0"/>
              <w:jc w:val="left"/>
              <w:rPr>
                <w:sz w:val="24"/>
                <w:szCs w:val="24"/>
              </w:rPr>
            </w:pPr>
            <w:r w:rsidRPr="00CC7A54">
              <w:rPr>
                <w:bCs/>
                <w:color w:val="000000"/>
                <w:sz w:val="24"/>
                <w:szCs w:val="24"/>
              </w:rPr>
              <w:t>Асимметричные криптосистемы шифрования и удостоверения авторства</w:t>
            </w:r>
          </w:p>
        </w:tc>
        <w:tc>
          <w:tcPr>
            <w:tcW w:w="3119" w:type="dxa"/>
          </w:tcPr>
          <w:p w14:paraId="58647EE5" w14:textId="7DA67DD5" w:rsidR="00187AC5" w:rsidRPr="00BC1EEF" w:rsidRDefault="00581255" w:rsidP="00581255">
            <w:pPr>
              <w:spacing w:line="240" w:lineRule="auto"/>
              <w:ind w:firstLine="0"/>
              <w:jc w:val="left"/>
              <w:rPr>
                <w:sz w:val="24"/>
                <w:szCs w:val="24"/>
              </w:rPr>
            </w:pPr>
            <w:r>
              <w:rPr>
                <w:sz w:val="24"/>
                <w:szCs w:val="24"/>
              </w:rPr>
              <w:t xml:space="preserve">Уравнения создания подписи и проверки подписи в системах Эль </w:t>
            </w:r>
            <w:proofErr w:type="spellStart"/>
            <w:r>
              <w:rPr>
                <w:sz w:val="24"/>
                <w:szCs w:val="24"/>
              </w:rPr>
              <w:t>Гамаля</w:t>
            </w:r>
            <w:proofErr w:type="spellEnd"/>
          </w:p>
        </w:tc>
        <w:tc>
          <w:tcPr>
            <w:tcW w:w="3715" w:type="dxa"/>
          </w:tcPr>
          <w:p w14:paraId="7C6E5989"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306DC512"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22650C88" w14:textId="7E2E1761"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727E417F" w14:textId="77777777" w:rsidTr="00F01700">
        <w:tc>
          <w:tcPr>
            <w:tcW w:w="2977" w:type="dxa"/>
            <w:vAlign w:val="center"/>
          </w:tcPr>
          <w:p w14:paraId="7BDDC3F1" w14:textId="03658670" w:rsidR="00187AC5" w:rsidRPr="00BC1EEF" w:rsidRDefault="00187AC5" w:rsidP="00187AC5">
            <w:pPr>
              <w:spacing w:line="240" w:lineRule="auto"/>
              <w:ind w:firstLine="0"/>
              <w:jc w:val="left"/>
              <w:rPr>
                <w:sz w:val="24"/>
                <w:szCs w:val="24"/>
              </w:rPr>
            </w:pPr>
            <w:r w:rsidRPr="00CC7A54">
              <w:rPr>
                <w:bCs/>
                <w:color w:val="000000"/>
                <w:sz w:val="24"/>
                <w:szCs w:val="24"/>
              </w:rPr>
              <w:t>Определяющие свойства и строение ключевых систем</w:t>
            </w:r>
          </w:p>
        </w:tc>
        <w:tc>
          <w:tcPr>
            <w:tcW w:w="3119" w:type="dxa"/>
          </w:tcPr>
          <w:p w14:paraId="05B2F49B" w14:textId="7736490A" w:rsidR="00187AC5" w:rsidRPr="00BC1EEF" w:rsidRDefault="00581255" w:rsidP="00581255">
            <w:pPr>
              <w:spacing w:line="240" w:lineRule="auto"/>
              <w:ind w:firstLine="0"/>
              <w:jc w:val="left"/>
              <w:rPr>
                <w:sz w:val="24"/>
                <w:szCs w:val="24"/>
              </w:rPr>
            </w:pPr>
            <w:r>
              <w:rPr>
                <w:sz w:val="24"/>
                <w:szCs w:val="24"/>
              </w:rPr>
              <w:t xml:space="preserve">Схема </w:t>
            </w:r>
            <w:proofErr w:type="spellStart"/>
            <w:r>
              <w:rPr>
                <w:sz w:val="24"/>
                <w:szCs w:val="24"/>
              </w:rPr>
              <w:t>Блома</w:t>
            </w:r>
            <w:proofErr w:type="spellEnd"/>
            <w:r>
              <w:rPr>
                <w:sz w:val="24"/>
                <w:szCs w:val="24"/>
              </w:rPr>
              <w:t xml:space="preserve"> предварительного распределения ключей</w:t>
            </w:r>
          </w:p>
        </w:tc>
        <w:tc>
          <w:tcPr>
            <w:tcW w:w="3715" w:type="dxa"/>
          </w:tcPr>
          <w:p w14:paraId="0C352576"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6DEAC627"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3D5EA21F" w14:textId="62C0BF66"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r w:rsidR="00187AC5" w:rsidRPr="00BC1EEF" w14:paraId="6589D609" w14:textId="77777777" w:rsidTr="00F01700">
        <w:tc>
          <w:tcPr>
            <w:tcW w:w="2977" w:type="dxa"/>
            <w:vAlign w:val="center"/>
          </w:tcPr>
          <w:p w14:paraId="55F4CB73" w14:textId="68E323B8" w:rsidR="00187AC5" w:rsidRPr="00BC1EEF" w:rsidRDefault="00187AC5" w:rsidP="00187AC5">
            <w:pPr>
              <w:spacing w:line="240" w:lineRule="auto"/>
              <w:ind w:firstLine="0"/>
              <w:jc w:val="left"/>
              <w:rPr>
                <w:sz w:val="24"/>
                <w:szCs w:val="24"/>
              </w:rPr>
            </w:pPr>
            <w:r w:rsidRPr="00CC7A54">
              <w:rPr>
                <w:color w:val="000000"/>
                <w:sz w:val="24"/>
                <w:szCs w:val="24"/>
              </w:rPr>
              <w:t xml:space="preserve">Контроль целостности данных. </w:t>
            </w:r>
            <w:r w:rsidRPr="00CC7A54">
              <w:rPr>
                <w:bCs/>
                <w:color w:val="000000"/>
                <w:sz w:val="24"/>
                <w:szCs w:val="24"/>
              </w:rPr>
              <w:t>Подходы к оценке стойкости</w:t>
            </w:r>
          </w:p>
        </w:tc>
        <w:tc>
          <w:tcPr>
            <w:tcW w:w="3119" w:type="dxa"/>
          </w:tcPr>
          <w:p w14:paraId="2B2DF0A4" w14:textId="39C123A5" w:rsidR="00187AC5" w:rsidRPr="00BC1EEF" w:rsidRDefault="00581255" w:rsidP="00187AC5">
            <w:pPr>
              <w:spacing w:line="240" w:lineRule="auto"/>
              <w:ind w:firstLine="0"/>
              <w:rPr>
                <w:sz w:val="24"/>
                <w:szCs w:val="24"/>
              </w:rPr>
            </w:pPr>
            <w:r>
              <w:rPr>
                <w:sz w:val="24"/>
                <w:szCs w:val="24"/>
              </w:rPr>
              <w:t>Асимптотический анализ стойкости асимметричных криптосистем</w:t>
            </w:r>
          </w:p>
        </w:tc>
        <w:tc>
          <w:tcPr>
            <w:tcW w:w="3715" w:type="dxa"/>
          </w:tcPr>
          <w:p w14:paraId="177BA85D" w14:textId="77777777" w:rsidR="00187AC5" w:rsidRPr="00BC1EEF" w:rsidRDefault="00187AC5" w:rsidP="00187AC5">
            <w:pPr>
              <w:spacing w:line="240" w:lineRule="auto"/>
              <w:ind w:right="-220" w:firstLine="0"/>
              <w:rPr>
                <w:sz w:val="24"/>
                <w:szCs w:val="24"/>
              </w:rPr>
            </w:pPr>
            <w:r w:rsidRPr="00BC1EEF">
              <w:rPr>
                <w:sz w:val="24"/>
                <w:szCs w:val="24"/>
              </w:rPr>
              <w:t>- работа с учебной, научной и справочной литературой;</w:t>
            </w:r>
          </w:p>
          <w:p w14:paraId="7DF6B85F" w14:textId="77777777" w:rsidR="00187AC5" w:rsidRPr="00BC1EEF" w:rsidRDefault="00187AC5" w:rsidP="00187AC5">
            <w:pPr>
              <w:spacing w:line="240" w:lineRule="auto"/>
              <w:ind w:right="-220" w:firstLine="0"/>
              <w:rPr>
                <w:sz w:val="24"/>
                <w:szCs w:val="24"/>
              </w:rPr>
            </w:pPr>
            <w:r w:rsidRPr="00BC1EEF">
              <w:rPr>
                <w:sz w:val="24"/>
                <w:szCs w:val="24"/>
              </w:rPr>
              <w:t>- конспект;</w:t>
            </w:r>
          </w:p>
          <w:p w14:paraId="7D0C0460" w14:textId="77777777" w:rsidR="00187AC5" w:rsidRPr="00BC1EEF" w:rsidRDefault="00187AC5" w:rsidP="00187AC5">
            <w:pPr>
              <w:spacing w:line="240" w:lineRule="auto"/>
              <w:ind w:right="-220" w:firstLine="0"/>
              <w:rPr>
                <w:sz w:val="24"/>
                <w:szCs w:val="24"/>
              </w:rPr>
            </w:pPr>
            <w:r w:rsidRPr="00BC1EEF">
              <w:rPr>
                <w:sz w:val="24"/>
                <w:szCs w:val="24"/>
              </w:rPr>
              <w:t>- подготовка презентаций по теме;</w:t>
            </w:r>
          </w:p>
          <w:p w14:paraId="1C7592B4" w14:textId="5110DE6B" w:rsidR="00187AC5" w:rsidRPr="00BC1EEF" w:rsidRDefault="00187AC5" w:rsidP="00187AC5">
            <w:pPr>
              <w:spacing w:line="240" w:lineRule="auto"/>
              <w:ind w:right="-220" w:firstLine="0"/>
              <w:rPr>
                <w:sz w:val="24"/>
                <w:szCs w:val="24"/>
              </w:rPr>
            </w:pPr>
            <w:r w:rsidRPr="00BC1EEF">
              <w:rPr>
                <w:sz w:val="24"/>
                <w:szCs w:val="24"/>
              </w:rPr>
              <w:t>- выполнение учебного задания</w:t>
            </w:r>
          </w:p>
        </w:tc>
      </w:tr>
    </w:tbl>
    <w:p w14:paraId="46D257EF" w14:textId="77777777" w:rsidR="009D542F" w:rsidRPr="00BC1EEF" w:rsidRDefault="009D542F" w:rsidP="009D542F">
      <w:pPr>
        <w:pStyle w:val="2"/>
        <w:spacing w:line="276" w:lineRule="auto"/>
        <w:ind w:left="720"/>
        <w:rPr>
          <w:szCs w:val="28"/>
        </w:rPr>
      </w:pPr>
      <w:bookmarkStart w:id="30" w:name="_Toc5052149"/>
      <w:bookmarkStart w:id="31" w:name="_Toc19304892"/>
      <w:bookmarkStart w:id="32" w:name="_Toc262097659"/>
    </w:p>
    <w:p w14:paraId="6742D8A6" w14:textId="77777777" w:rsidR="00760A2B" w:rsidRDefault="00936812" w:rsidP="0032688D">
      <w:pPr>
        <w:pStyle w:val="2"/>
        <w:numPr>
          <w:ilvl w:val="1"/>
          <w:numId w:val="5"/>
        </w:numPr>
        <w:tabs>
          <w:tab w:val="left" w:pos="1276"/>
          <w:tab w:val="left" w:pos="2835"/>
        </w:tabs>
        <w:spacing w:line="276" w:lineRule="auto"/>
        <w:ind w:left="709" w:firstLine="0"/>
        <w:jc w:val="center"/>
        <w:rPr>
          <w:szCs w:val="28"/>
        </w:rPr>
      </w:pPr>
      <w:bookmarkStart w:id="33" w:name="_Toc119926332"/>
      <w:r w:rsidRPr="0032688D">
        <w:rPr>
          <w:szCs w:val="28"/>
        </w:rPr>
        <w:t>Перечень вопросов, заданий, тем</w:t>
      </w:r>
      <w:r w:rsidR="0032688D" w:rsidRPr="0032688D">
        <w:rPr>
          <w:szCs w:val="28"/>
        </w:rPr>
        <w:t xml:space="preserve"> </w:t>
      </w:r>
      <w:r w:rsidRPr="0032688D">
        <w:rPr>
          <w:szCs w:val="28"/>
        </w:rPr>
        <w:t xml:space="preserve">для подготовки </w:t>
      </w:r>
    </w:p>
    <w:p w14:paraId="72B72FFF" w14:textId="0A7E55E3" w:rsidR="009F24A2" w:rsidRPr="0032688D" w:rsidRDefault="00936812" w:rsidP="00760A2B">
      <w:pPr>
        <w:pStyle w:val="2"/>
        <w:tabs>
          <w:tab w:val="left" w:pos="1276"/>
          <w:tab w:val="left" w:pos="2835"/>
        </w:tabs>
        <w:spacing w:line="276" w:lineRule="auto"/>
        <w:ind w:left="709"/>
        <w:jc w:val="center"/>
        <w:rPr>
          <w:szCs w:val="28"/>
        </w:rPr>
      </w:pPr>
      <w:r w:rsidRPr="0032688D">
        <w:rPr>
          <w:szCs w:val="28"/>
        </w:rPr>
        <w:t>к текущему контролю</w:t>
      </w:r>
      <w:bookmarkEnd w:id="30"/>
      <w:bookmarkEnd w:id="31"/>
      <w:bookmarkEnd w:id="33"/>
    </w:p>
    <w:p w14:paraId="78B93ED2" w14:textId="77777777" w:rsidR="00ED6555" w:rsidRDefault="00ED6555" w:rsidP="00287D5D">
      <w:pPr>
        <w:spacing w:line="276" w:lineRule="auto"/>
        <w:ind w:firstLine="0"/>
        <w:jc w:val="center"/>
        <w:rPr>
          <w:b/>
          <w:i/>
          <w:sz w:val="28"/>
          <w:szCs w:val="28"/>
        </w:rPr>
      </w:pPr>
      <w:r w:rsidRPr="00BC1EEF">
        <w:rPr>
          <w:b/>
          <w:i/>
          <w:sz w:val="28"/>
          <w:szCs w:val="28"/>
        </w:rPr>
        <w:t>Примерные вопросы к контрольной работе</w:t>
      </w:r>
    </w:p>
    <w:p w14:paraId="5EA46BF5" w14:textId="64CE8F76" w:rsidR="009B412B" w:rsidRPr="009B412B" w:rsidRDefault="009B412B" w:rsidP="009B412B">
      <w:pPr>
        <w:spacing w:before="120" w:after="120" w:line="276" w:lineRule="auto"/>
        <w:ind w:firstLine="0"/>
        <w:jc w:val="center"/>
        <w:rPr>
          <w:i/>
          <w:sz w:val="24"/>
          <w:szCs w:val="24"/>
        </w:rPr>
      </w:pPr>
      <w:r w:rsidRPr="009B412B">
        <w:rPr>
          <w:i/>
          <w:sz w:val="24"/>
          <w:szCs w:val="24"/>
        </w:rPr>
        <w:t>Теоретические (15 баллов)</w:t>
      </w:r>
    </w:p>
    <w:p w14:paraId="0E38AAE9" w14:textId="77777777" w:rsidR="009B412B" w:rsidRPr="009B412B" w:rsidRDefault="009B412B" w:rsidP="009B412B">
      <w:pPr>
        <w:numPr>
          <w:ilvl w:val="3"/>
          <w:numId w:val="33"/>
        </w:numPr>
        <w:spacing w:line="240" w:lineRule="auto"/>
        <w:ind w:left="426" w:hanging="284"/>
        <w:rPr>
          <w:sz w:val="24"/>
          <w:szCs w:val="24"/>
        </w:rPr>
      </w:pPr>
      <w:r w:rsidRPr="009B412B">
        <w:rPr>
          <w:sz w:val="24"/>
          <w:szCs w:val="24"/>
        </w:rPr>
        <w:t>Булевы функции (</w:t>
      </w:r>
      <w:proofErr w:type="spellStart"/>
      <w:r w:rsidRPr="009B412B">
        <w:rPr>
          <w:sz w:val="24"/>
          <w:szCs w:val="24"/>
        </w:rPr>
        <w:t>б.ф</w:t>
      </w:r>
      <w:proofErr w:type="spellEnd"/>
      <w:r w:rsidRPr="009B412B">
        <w:rPr>
          <w:sz w:val="24"/>
          <w:szCs w:val="24"/>
        </w:rPr>
        <w:t xml:space="preserve">.), таблица, существенные переменные, вес. </w:t>
      </w:r>
      <w:r w:rsidRPr="009B412B">
        <w:rPr>
          <w:bCs/>
          <w:sz w:val="24"/>
          <w:szCs w:val="24"/>
        </w:rPr>
        <w:t xml:space="preserve">Равновероятные </w:t>
      </w:r>
      <w:proofErr w:type="spellStart"/>
      <w:r w:rsidRPr="009B412B">
        <w:rPr>
          <w:bCs/>
          <w:sz w:val="24"/>
          <w:szCs w:val="24"/>
        </w:rPr>
        <w:t>б.ф</w:t>
      </w:r>
      <w:proofErr w:type="spellEnd"/>
      <w:r w:rsidRPr="009B412B">
        <w:rPr>
          <w:bCs/>
          <w:sz w:val="24"/>
          <w:szCs w:val="24"/>
        </w:rPr>
        <w:t>.</w:t>
      </w:r>
    </w:p>
    <w:p w14:paraId="2F016B10" w14:textId="77777777" w:rsidR="009B412B" w:rsidRPr="009B412B" w:rsidRDefault="009B412B" w:rsidP="009B412B">
      <w:pPr>
        <w:numPr>
          <w:ilvl w:val="3"/>
          <w:numId w:val="33"/>
        </w:numPr>
        <w:spacing w:line="240" w:lineRule="auto"/>
        <w:ind w:left="426" w:hanging="284"/>
        <w:rPr>
          <w:sz w:val="24"/>
          <w:szCs w:val="24"/>
        </w:rPr>
      </w:pPr>
      <w:r w:rsidRPr="009B412B">
        <w:rPr>
          <w:sz w:val="24"/>
          <w:szCs w:val="24"/>
        </w:rPr>
        <w:t xml:space="preserve">Формулы </w:t>
      </w:r>
      <w:proofErr w:type="spellStart"/>
      <w:r w:rsidRPr="009B412B">
        <w:rPr>
          <w:sz w:val="24"/>
          <w:szCs w:val="24"/>
        </w:rPr>
        <w:t>б.ф</w:t>
      </w:r>
      <w:proofErr w:type="spellEnd"/>
      <w:r w:rsidRPr="009B412B">
        <w:rPr>
          <w:sz w:val="24"/>
          <w:szCs w:val="24"/>
        </w:rPr>
        <w:t>.: ДНФ, многочлены Жегалкина, их степень.</w:t>
      </w:r>
      <w:r w:rsidRPr="009B412B">
        <w:rPr>
          <w:bCs/>
          <w:sz w:val="24"/>
          <w:szCs w:val="24"/>
        </w:rPr>
        <w:t xml:space="preserve"> Линейность </w:t>
      </w:r>
      <w:proofErr w:type="spellStart"/>
      <w:r w:rsidRPr="009B412B">
        <w:rPr>
          <w:bCs/>
          <w:sz w:val="24"/>
          <w:szCs w:val="24"/>
        </w:rPr>
        <w:t>б.ф</w:t>
      </w:r>
      <w:proofErr w:type="spellEnd"/>
      <w:r w:rsidRPr="009B412B">
        <w:rPr>
          <w:bCs/>
          <w:sz w:val="24"/>
          <w:szCs w:val="24"/>
        </w:rPr>
        <w:t xml:space="preserve">. </w:t>
      </w:r>
      <w:r w:rsidRPr="009B412B">
        <w:rPr>
          <w:sz w:val="24"/>
          <w:szCs w:val="24"/>
        </w:rPr>
        <w:t xml:space="preserve">(по переменной). Степень АНФ </w:t>
      </w:r>
      <w:proofErr w:type="spellStart"/>
      <w:r w:rsidRPr="009B412B">
        <w:rPr>
          <w:sz w:val="24"/>
          <w:szCs w:val="24"/>
        </w:rPr>
        <w:t>б.ф</w:t>
      </w:r>
      <w:proofErr w:type="spellEnd"/>
      <w:r w:rsidRPr="009B412B">
        <w:rPr>
          <w:sz w:val="24"/>
          <w:szCs w:val="24"/>
        </w:rPr>
        <w:t xml:space="preserve">.  </w:t>
      </w:r>
    </w:p>
    <w:p w14:paraId="6475040D" w14:textId="77777777" w:rsidR="009B412B" w:rsidRPr="009B412B" w:rsidRDefault="009B412B" w:rsidP="009B412B">
      <w:pPr>
        <w:numPr>
          <w:ilvl w:val="3"/>
          <w:numId w:val="33"/>
        </w:numPr>
        <w:spacing w:line="240" w:lineRule="auto"/>
        <w:ind w:left="426" w:hanging="284"/>
        <w:rPr>
          <w:sz w:val="24"/>
          <w:szCs w:val="24"/>
        </w:rPr>
      </w:pPr>
      <w:r w:rsidRPr="009B412B">
        <w:rPr>
          <w:sz w:val="24"/>
          <w:szCs w:val="24"/>
        </w:rPr>
        <w:t xml:space="preserve">Векторные пространства, размерность, линейная оболочка подмножества пространства.  </w:t>
      </w:r>
    </w:p>
    <w:p w14:paraId="78294C3F" w14:textId="77777777" w:rsidR="009B412B" w:rsidRPr="009B412B" w:rsidRDefault="009B412B" w:rsidP="009B412B">
      <w:pPr>
        <w:numPr>
          <w:ilvl w:val="3"/>
          <w:numId w:val="33"/>
        </w:numPr>
        <w:spacing w:line="240" w:lineRule="auto"/>
        <w:ind w:left="426" w:hanging="284"/>
        <w:rPr>
          <w:bCs/>
          <w:sz w:val="24"/>
          <w:szCs w:val="24"/>
        </w:rPr>
      </w:pPr>
      <w:r w:rsidRPr="009B412B">
        <w:rPr>
          <w:sz w:val="24"/>
          <w:szCs w:val="24"/>
        </w:rPr>
        <w:t xml:space="preserve">Пространство и подпространства </w:t>
      </w:r>
      <w:proofErr w:type="spellStart"/>
      <w:r w:rsidRPr="009B412B">
        <w:rPr>
          <w:sz w:val="24"/>
          <w:szCs w:val="24"/>
        </w:rPr>
        <w:t>б.ф</w:t>
      </w:r>
      <w:proofErr w:type="spellEnd"/>
      <w:r w:rsidRPr="009B412B">
        <w:rPr>
          <w:sz w:val="24"/>
          <w:szCs w:val="24"/>
        </w:rPr>
        <w:t>., их базисы и размерность.</w:t>
      </w:r>
      <w:r w:rsidRPr="009B412B">
        <w:rPr>
          <w:bCs/>
          <w:sz w:val="24"/>
          <w:szCs w:val="24"/>
        </w:rPr>
        <w:t xml:space="preserve"> Связь таблицы и многочлена. </w:t>
      </w:r>
    </w:p>
    <w:p w14:paraId="635F11CF" w14:textId="77777777" w:rsidR="009B412B" w:rsidRPr="009B412B" w:rsidRDefault="009B412B" w:rsidP="009B412B">
      <w:pPr>
        <w:numPr>
          <w:ilvl w:val="3"/>
          <w:numId w:val="33"/>
        </w:numPr>
        <w:spacing w:line="240" w:lineRule="auto"/>
        <w:ind w:left="426" w:hanging="284"/>
        <w:rPr>
          <w:bCs/>
          <w:sz w:val="24"/>
          <w:szCs w:val="24"/>
        </w:rPr>
      </w:pPr>
      <w:r w:rsidRPr="009B412B">
        <w:rPr>
          <w:sz w:val="24"/>
          <w:szCs w:val="24"/>
        </w:rPr>
        <w:lastRenderedPageBreak/>
        <w:t xml:space="preserve">Алгебры: </w:t>
      </w:r>
      <w:r w:rsidRPr="009B412B">
        <w:rPr>
          <w:bCs/>
          <w:sz w:val="24"/>
          <w:szCs w:val="24"/>
        </w:rPr>
        <w:t>полугруппы, моноиды, группы,</w:t>
      </w:r>
      <w:r w:rsidRPr="009B412B">
        <w:rPr>
          <w:sz w:val="24"/>
          <w:szCs w:val="24"/>
        </w:rPr>
        <w:t xml:space="preserve"> кольца, поля. Кольцо целых чисел. Кольцо матриц. Умножение действительных и двоичных матриц. Кольцо вычетов по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w:t>
      </w:r>
      <w:r w:rsidRPr="009B412B">
        <w:rPr>
          <w:i/>
          <w:sz w:val="24"/>
          <w:szCs w:val="24"/>
          <w:lang w:val="en-US"/>
        </w:rPr>
        <w:t>m</w:t>
      </w:r>
      <w:r w:rsidRPr="009B412B">
        <w:rPr>
          <w:sz w:val="24"/>
          <w:szCs w:val="24"/>
        </w:rPr>
        <w:t>&gt;1.</w:t>
      </w:r>
    </w:p>
    <w:p w14:paraId="513B1507" w14:textId="77777777" w:rsidR="009B412B" w:rsidRPr="009B412B" w:rsidRDefault="009B412B" w:rsidP="009B412B">
      <w:pPr>
        <w:numPr>
          <w:ilvl w:val="3"/>
          <w:numId w:val="33"/>
        </w:numPr>
        <w:spacing w:line="240" w:lineRule="auto"/>
        <w:ind w:left="426" w:hanging="284"/>
        <w:rPr>
          <w:sz w:val="24"/>
          <w:szCs w:val="24"/>
        </w:rPr>
      </w:pPr>
      <w:r w:rsidRPr="009B412B">
        <w:rPr>
          <w:sz w:val="24"/>
          <w:szCs w:val="24"/>
        </w:rPr>
        <w:t xml:space="preserve">Дискретные функции: образы, прообразы, ограничения, обратимость, сюръекции, инъекции, биекции. Ассоциативность произведения функций, равносильность обратимости и </w:t>
      </w:r>
      <w:proofErr w:type="spellStart"/>
      <w:r w:rsidRPr="009B412B">
        <w:rPr>
          <w:sz w:val="24"/>
          <w:szCs w:val="24"/>
        </w:rPr>
        <w:t>биективности</w:t>
      </w:r>
      <w:proofErr w:type="spellEnd"/>
      <w:r w:rsidRPr="009B412B">
        <w:rPr>
          <w:sz w:val="24"/>
          <w:szCs w:val="24"/>
        </w:rPr>
        <w:t>. Полугруппы и группы преобразований: неподвижные элементы, ранг и дефект.</w:t>
      </w:r>
      <w:r w:rsidRPr="009B412B">
        <w:rPr>
          <w:bCs/>
          <w:sz w:val="24"/>
          <w:szCs w:val="24"/>
        </w:rPr>
        <w:t xml:space="preserve"> </w:t>
      </w:r>
    </w:p>
    <w:p w14:paraId="62A29DC9" w14:textId="77777777" w:rsidR="009B412B" w:rsidRPr="009B412B" w:rsidRDefault="009B412B" w:rsidP="009B412B">
      <w:pPr>
        <w:numPr>
          <w:ilvl w:val="3"/>
          <w:numId w:val="33"/>
        </w:numPr>
        <w:tabs>
          <w:tab w:val="left" w:pos="426"/>
        </w:tabs>
        <w:spacing w:line="240" w:lineRule="auto"/>
        <w:ind w:left="426" w:right="-108" w:hanging="284"/>
        <w:rPr>
          <w:sz w:val="24"/>
          <w:szCs w:val="24"/>
        </w:rPr>
      </w:pPr>
      <w:r w:rsidRPr="009B412B">
        <w:rPr>
          <w:sz w:val="24"/>
          <w:szCs w:val="24"/>
        </w:rPr>
        <w:t xml:space="preserve">Группы, кольца, поля. Кольцо </w:t>
      </w:r>
      <w:r w:rsidRPr="009B412B">
        <w:rPr>
          <w:i/>
          <w:sz w:val="24"/>
          <w:szCs w:val="24"/>
          <w:lang w:val="en-US"/>
        </w:rPr>
        <w:t>Z</w:t>
      </w:r>
      <w:r w:rsidRPr="009B412B">
        <w:rPr>
          <w:i/>
          <w:sz w:val="24"/>
          <w:szCs w:val="24"/>
        </w:rPr>
        <w:t xml:space="preserve"> </w:t>
      </w:r>
      <w:r w:rsidRPr="009B412B">
        <w:rPr>
          <w:sz w:val="24"/>
          <w:szCs w:val="24"/>
        </w:rPr>
        <w:t xml:space="preserve">целых чисел, </w:t>
      </w:r>
      <w:r w:rsidRPr="009B412B">
        <w:rPr>
          <w:bCs/>
          <w:sz w:val="24"/>
          <w:szCs w:val="24"/>
        </w:rPr>
        <w:t xml:space="preserve">теория </w:t>
      </w:r>
      <w:r w:rsidRPr="009B412B">
        <w:rPr>
          <w:sz w:val="24"/>
          <w:szCs w:val="24"/>
        </w:rPr>
        <w:t xml:space="preserve">делимости в </w:t>
      </w:r>
      <w:r w:rsidRPr="009B412B">
        <w:rPr>
          <w:i/>
          <w:sz w:val="24"/>
          <w:szCs w:val="24"/>
          <w:lang w:val="en-US"/>
        </w:rPr>
        <w:t>Z</w:t>
      </w:r>
      <w:r w:rsidRPr="009B412B">
        <w:rPr>
          <w:sz w:val="24"/>
          <w:szCs w:val="24"/>
        </w:rPr>
        <w:t xml:space="preserve">. Основная теорема арифметики. НОК и НОД множества чисел, их выражение через канонические разложения. Простые и взаимно простые числа (попарно и в совокупности). Простые числа. Бесконечность множества простых чисел. Количество простых чисел, не больших </w:t>
      </w:r>
      <w:r w:rsidRPr="009B412B">
        <w:rPr>
          <w:i/>
          <w:sz w:val="24"/>
          <w:szCs w:val="24"/>
          <w:lang w:val="en-US"/>
        </w:rPr>
        <w:t>x</w:t>
      </w:r>
      <w:r w:rsidRPr="009B412B">
        <w:rPr>
          <w:sz w:val="24"/>
          <w:szCs w:val="24"/>
        </w:rPr>
        <w:t xml:space="preserve">. </w:t>
      </w:r>
    </w:p>
    <w:p w14:paraId="138C059C" w14:textId="77777777" w:rsidR="009B412B" w:rsidRPr="009B412B" w:rsidRDefault="009B412B" w:rsidP="009B412B">
      <w:pPr>
        <w:numPr>
          <w:ilvl w:val="3"/>
          <w:numId w:val="33"/>
        </w:numPr>
        <w:spacing w:line="240" w:lineRule="auto"/>
        <w:ind w:left="426" w:hanging="284"/>
        <w:rPr>
          <w:sz w:val="24"/>
          <w:szCs w:val="24"/>
        </w:rPr>
      </w:pPr>
      <w:r w:rsidRPr="009B412B">
        <w:rPr>
          <w:sz w:val="24"/>
          <w:szCs w:val="24"/>
        </w:rPr>
        <w:t>Преобразования векторного пространства, координатные функции. Произведение преобразований двоичных векторных пространств.</w:t>
      </w:r>
    </w:p>
    <w:p w14:paraId="7DBFE020" w14:textId="77777777" w:rsidR="009B412B" w:rsidRPr="009B412B" w:rsidRDefault="009B412B" w:rsidP="009B412B">
      <w:pPr>
        <w:numPr>
          <w:ilvl w:val="3"/>
          <w:numId w:val="33"/>
        </w:numPr>
        <w:spacing w:line="240" w:lineRule="auto"/>
        <w:ind w:left="426" w:hanging="284"/>
        <w:rPr>
          <w:sz w:val="24"/>
          <w:szCs w:val="24"/>
        </w:rPr>
      </w:pPr>
      <w:r w:rsidRPr="009B412B">
        <w:rPr>
          <w:bCs/>
          <w:sz w:val="24"/>
          <w:szCs w:val="24"/>
        </w:rPr>
        <w:t xml:space="preserve">Сбалансированность и </w:t>
      </w:r>
      <w:proofErr w:type="spellStart"/>
      <w:r w:rsidRPr="009B412B">
        <w:rPr>
          <w:bCs/>
          <w:sz w:val="24"/>
          <w:szCs w:val="24"/>
        </w:rPr>
        <w:t>биективность</w:t>
      </w:r>
      <w:proofErr w:type="spellEnd"/>
      <w:r w:rsidRPr="009B412B">
        <w:rPr>
          <w:bCs/>
          <w:sz w:val="24"/>
          <w:szCs w:val="24"/>
        </w:rPr>
        <w:t xml:space="preserve"> преобразований. Весовые характеристики системы функций, нормальное весовое строение. Критерии </w:t>
      </w:r>
      <w:proofErr w:type="spellStart"/>
      <w:r w:rsidRPr="009B412B">
        <w:rPr>
          <w:bCs/>
          <w:sz w:val="24"/>
          <w:szCs w:val="24"/>
        </w:rPr>
        <w:t>биективности</w:t>
      </w:r>
      <w:proofErr w:type="spellEnd"/>
      <w:r w:rsidRPr="009B412B">
        <w:rPr>
          <w:bCs/>
          <w:sz w:val="24"/>
          <w:szCs w:val="24"/>
        </w:rPr>
        <w:t xml:space="preserve"> преобразований. </w:t>
      </w:r>
      <w:r w:rsidRPr="009B412B">
        <w:rPr>
          <w:bCs/>
          <w:iCs/>
          <w:sz w:val="24"/>
          <w:szCs w:val="24"/>
        </w:rPr>
        <w:t xml:space="preserve">Алгебраическая зависимость системы функций. </w:t>
      </w:r>
      <w:r w:rsidRPr="009B412B">
        <w:rPr>
          <w:sz w:val="24"/>
          <w:szCs w:val="24"/>
        </w:rPr>
        <w:t xml:space="preserve">Критерии обратимости аффинных и линейных преобразований векторных пространств. </w:t>
      </w:r>
    </w:p>
    <w:p w14:paraId="45061D24" w14:textId="77777777" w:rsidR="009B412B" w:rsidRPr="009B412B" w:rsidRDefault="009B412B" w:rsidP="009B412B">
      <w:pPr>
        <w:spacing w:before="120"/>
        <w:rPr>
          <w:kern w:val="24"/>
          <w:sz w:val="24"/>
          <w:szCs w:val="24"/>
        </w:rPr>
      </w:pPr>
      <w:r w:rsidRPr="009B412B">
        <w:rPr>
          <w:b/>
          <w:sz w:val="24"/>
          <w:szCs w:val="24"/>
        </w:rPr>
        <w:t xml:space="preserve">                                       </w:t>
      </w:r>
      <w:r w:rsidRPr="009B412B">
        <w:rPr>
          <w:i/>
          <w:sz w:val="24"/>
          <w:szCs w:val="24"/>
        </w:rPr>
        <w:t xml:space="preserve">Теоретико-прикладные (20 баллов) </w:t>
      </w:r>
    </w:p>
    <w:p w14:paraId="1698CF1D" w14:textId="77777777" w:rsidR="009B412B" w:rsidRPr="009B412B" w:rsidRDefault="009B412B" w:rsidP="009B412B">
      <w:pPr>
        <w:numPr>
          <w:ilvl w:val="0"/>
          <w:numId w:val="42"/>
        </w:numPr>
        <w:spacing w:line="240" w:lineRule="auto"/>
        <w:ind w:left="426" w:hanging="426"/>
        <w:rPr>
          <w:sz w:val="24"/>
          <w:szCs w:val="24"/>
        </w:rPr>
      </w:pPr>
      <w:r w:rsidRPr="009B412B">
        <w:rPr>
          <w:bCs/>
          <w:sz w:val="24"/>
          <w:szCs w:val="24"/>
        </w:rPr>
        <w:t>Регистры сдвига.</w:t>
      </w:r>
      <w:r w:rsidRPr="009B412B">
        <w:rPr>
          <w:bCs/>
          <w:iCs/>
          <w:sz w:val="24"/>
          <w:szCs w:val="24"/>
        </w:rPr>
        <w:t xml:space="preserve"> Критерий </w:t>
      </w:r>
      <w:proofErr w:type="spellStart"/>
      <w:r w:rsidRPr="009B412B">
        <w:rPr>
          <w:bCs/>
          <w:iCs/>
          <w:sz w:val="24"/>
          <w:szCs w:val="24"/>
        </w:rPr>
        <w:t>биективности</w:t>
      </w:r>
      <w:proofErr w:type="spellEnd"/>
      <w:r w:rsidRPr="009B412B">
        <w:rPr>
          <w:bCs/>
          <w:iCs/>
          <w:sz w:val="24"/>
          <w:szCs w:val="24"/>
        </w:rPr>
        <w:t xml:space="preserve"> преобразования</w:t>
      </w:r>
      <w:r w:rsidRPr="009B412B">
        <w:rPr>
          <w:sz w:val="24"/>
          <w:szCs w:val="24"/>
        </w:rPr>
        <w:t xml:space="preserve"> автономного регистра,</w:t>
      </w:r>
      <w:r w:rsidRPr="009B412B">
        <w:rPr>
          <w:bCs/>
          <w:iCs/>
          <w:sz w:val="24"/>
          <w:szCs w:val="24"/>
        </w:rPr>
        <w:t xml:space="preserve"> треугольного преобразования.  </w:t>
      </w:r>
    </w:p>
    <w:p w14:paraId="7F4E47A0" w14:textId="77777777" w:rsidR="009B412B" w:rsidRPr="009B412B" w:rsidRDefault="009B412B" w:rsidP="009B412B">
      <w:pPr>
        <w:numPr>
          <w:ilvl w:val="0"/>
          <w:numId w:val="42"/>
        </w:numPr>
        <w:spacing w:line="240" w:lineRule="auto"/>
        <w:ind w:left="426" w:hanging="426"/>
        <w:rPr>
          <w:sz w:val="24"/>
          <w:szCs w:val="24"/>
        </w:rPr>
      </w:pPr>
      <w:r w:rsidRPr="009B412B">
        <w:rPr>
          <w:sz w:val="24"/>
          <w:szCs w:val="24"/>
        </w:rPr>
        <w:t>Смежные классы группы по подгруппе, теорема</w:t>
      </w:r>
      <w:r w:rsidRPr="009B412B">
        <w:rPr>
          <w:bCs/>
          <w:sz w:val="24"/>
          <w:szCs w:val="24"/>
        </w:rPr>
        <w:t xml:space="preserve"> Лагранжа для конечных групп. Порядок элемента. </w:t>
      </w:r>
    </w:p>
    <w:p w14:paraId="791EB8E3" w14:textId="77777777" w:rsidR="009B412B" w:rsidRPr="009B412B" w:rsidRDefault="009B412B" w:rsidP="009B412B">
      <w:pPr>
        <w:numPr>
          <w:ilvl w:val="0"/>
          <w:numId w:val="42"/>
        </w:numPr>
        <w:spacing w:line="240" w:lineRule="auto"/>
        <w:ind w:left="426" w:hanging="426"/>
        <w:rPr>
          <w:sz w:val="24"/>
          <w:szCs w:val="24"/>
        </w:rPr>
      </w:pPr>
      <w:r w:rsidRPr="009B412B">
        <w:rPr>
          <w:sz w:val="24"/>
          <w:szCs w:val="24"/>
        </w:rPr>
        <w:t xml:space="preserve">Задание полугрупп и групп образующими. Циклические группы и полугруппы. </w:t>
      </w:r>
      <w:r w:rsidRPr="009B412B">
        <w:rPr>
          <w:bCs/>
          <w:sz w:val="24"/>
          <w:szCs w:val="24"/>
        </w:rPr>
        <w:t>Порядки элементов, циклических групп и их подгрупп</w:t>
      </w:r>
      <w:r w:rsidRPr="009B412B">
        <w:rPr>
          <w:sz w:val="24"/>
          <w:szCs w:val="24"/>
        </w:rPr>
        <w:t xml:space="preserve">. Тип элемента полугруппы. Идемпотент циклической полугруппы. </w:t>
      </w:r>
    </w:p>
    <w:p w14:paraId="2AA7CEBB" w14:textId="77777777" w:rsidR="009B412B" w:rsidRPr="009B412B" w:rsidRDefault="009B412B" w:rsidP="009B412B">
      <w:pPr>
        <w:numPr>
          <w:ilvl w:val="0"/>
          <w:numId w:val="42"/>
        </w:numPr>
        <w:spacing w:line="240" w:lineRule="auto"/>
        <w:ind w:left="426" w:hanging="426"/>
        <w:rPr>
          <w:sz w:val="24"/>
          <w:szCs w:val="24"/>
        </w:rPr>
      </w:pPr>
      <w:r w:rsidRPr="009B412B">
        <w:rPr>
          <w:sz w:val="24"/>
          <w:szCs w:val="24"/>
        </w:rPr>
        <w:t>Полугруппы преобразований и группы подстановок. Цикловая запись и цикловая структура подстановки. Теорема о порядке подстановки. Умножение и возведение в степень циклов и подстановок. Граф подстановки, преобразования конечного множества. Циклы и подходы к ним. Циклическая глубина и период полугруппового преобразования, связь их с характеристиками графа преобразования.</w:t>
      </w:r>
    </w:p>
    <w:p w14:paraId="02B2B5ED" w14:textId="77777777" w:rsidR="009B412B" w:rsidRPr="009B412B" w:rsidRDefault="009B412B" w:rsidP="009B412B">
      <w:pPr>
        <w:numPr>
          <w:ilvl w:val="0"/>
          <w:numId w:val="42"/>
        </w:numPr>
        <w:spacing w:line="240" w:lineRule="auto"/>
        <w:ind w:left="426" w:hanging="426"/>
        <w:rPr>
          <w:sz w:val="24"/>
          <w:szCs w:val="24"/>
        </w:rPr>
      </w:pPr>
      <w:r w:rsidRPr="009B412B">
        <w:rPr>
          <w:sz w:val="24"/>
          <w:szCs w:val="24"/>
        </w:rPr>
        <w:t xml:space="preserve">Алгебра последовательностей. Периодические последовательности, длина </w:t>
      </w:r>
      <w:proofErr w:type="spellStart"/>
      <w:r w:rsidRPr="009B412B">
        <w:rPr>
          <w:sz w:val="24"/>
          <w:szCs w:val="24"/>
        </w:rPr>
        <w:t>предпериода</w:t>
      </w:r>
      <w:proofErr w:type="spellEnd"/>
      <w:r w:rsidRPr="009B412B">
        <w:rPr>
          <w:sz w:val="24"/>
          <w:szCs w:val="24"/>
        </w:rPr>
        <w:t xml:space="preserve"> и периода. Генерация последовательностей, длина периода сопряжения и комбинации последовательностей.</w:t>
      </w:r>
    </w:p>
    <w:p w14:paraId="1CF9FE58" w14:textId="77777777" w:rsidR="009B412B" w:rsidRPr="009B412B" w:rsidRDefault="009B412B" w:rsidP="009B412B">
      <w:pPr>
        <w:numPr>
          <w:ilvl w:val="0"/>
          <w:numId w:val="42"/>
        </w:numPr>
        <w:spacing w:line="240" w:lineRule="auto"/>
        <w:ind w:left="426" w:hanging="426"/>
        <w:rPr>
          <w:sz w:val="24"/>
          <w:szCs w:val="24"/>
        </w:rPr>
      </w:pPr>
      <w:proofErr w:type="spellStart"/>
      <w:r w:rsidRPr="009B412B">
        <w:rPr>
          <w:sz w:val="24"/>
          <w:szCs w:val="24"/>
        </w:rPr>
        <w:t>Полноцикловые</w:t>
      </w:r>
      <w:proofErr w:type="spellEnd"/>
      <w:r w:rsidRPr="009B412B">
        <w:rPr>
          <w:sz w:val="24"/>
          <w:szCs w:val="24"/>
        </w:rPr>
        <w:t xml:space="preserve"> подстановки, в частности, кольца вычетов и векторного пространства. Треугольные ПЦ- подстановки. </w:t>
      </w:r>
    </w:p>
    <w:p w14:paraId="3D9F471E" w14:textId="77777777" w:rsidR="009B412B" w:rsidRPr="009B412B" w:rsidRDefault="009B412B" w:rsidP="009B412B">
      <w:pPr>
        <w:numPr>
          <w:ilvl w:val="0"/>
          <w:numId w:val="42"/>
        </w:numPr>
        <w:tabs>
          <w:tab w:val="left" w:pos="426"/>
        </w:tabs>
        <w:spacing w:line="240" w:lineRule="auto"/>
        <w:ind w:left="426" w:hanging="426"/>
        <w:rPr>
          <w:sz w:val="24"/>
          <w:szCs w:val="24"/>
        </w:rPr>
      </w:pPr>
      <w:r w:rsidRPr="009B412B">
        <w:rPr>
          <w:sz w:val="24"/>
          <w:szCs w:val="24"/>
        </w:rPr>
        <w:t>Линейные регистры сдвига максимальной длины периода, характеристические многочлены, примитивные многочлены. Статистические характеристики последовательностей ЛРС.</w:t>
      </w:r>
    </w:p>
    <w:p w14:paraId="22782FE1" w14:textId="77777777" w:rsidR="009B412B" w:rsidRPr="009B412B" w:rsidRDefault="009B412B" w:rsidP="009B412B">
      <w:pPr>
        <w:numPr>
          <w:ilvl w:val="0"/>
          <w:numId w:val="42"/>
        </w:numPr>
        <w:spacing w:line="240" w:lineRule="auto"/>
        <w:ind w:left="426" w:hanging="426"/>
        <w:rPr>
          <w:sz w:val="24"/>
          <w:szCs w:val="24"/>
        </w:rPr>
      </w:pPr>
      <w:r w:rsidRPr="009B412B">
        <w:rPr>
          <w:sz w:val="24"/>
          <w:szCs w:val="24"/>
        </w:rPr>
        <w:t>Рекуррентные последовательности, линейная сложность последовательности, свойства аннулирующих и минимальных многочленов последовательностей.</w:t>
      </w:r>
    </w:p>
    <w:p w14:paraId="77D18661" w14:textId="77777777" w:rsidR="009B412B" w:rsidRPr="009B412B" w:rsidRDefault="009B412B" w:rsidP="009B412B">
      <w:pPr>
        <w:numPr>
          <w:ilvl w:val="0"/>
          <w:numId w:val="42"/>
        </w:numPr>
        <w:tabs>
          <w:tab w:val="left" w:pos="426"/>
        </w:tabs>
        <w:spacing w:line="240" w:lineRule="auto"/>
        <w:ind w:left="426" w:right="-108" w:hanging="426"/>
        <w:jc w:val="left"/>
        <w:rPr>
          <w:sz w:val="24"/>
          <w:szCs w:val="24"/>
        </w:rPr>
      </w:pPr>
      <w:r w:rsidRPr="009B412B">
        <w:rPr>
          <w:sz w:val="24"/>
          <w:szCs w:val="24"/>
        </w:rPr>
        <w:t xml:space="preserve">Алгоритм Евклида (АЕ) и расширенный АЕ. Функция «целая часть» числа. Каноническое разложение числа </w:t>
      </w:r>
      <w:proofErr w:type="gramStart"/>
      <w:r w:rsidRPr="009B412B">
        <w:rPr>
          <w:i/>
          <w:sz w:val="24"/>
          <w:szCs w:val="24"/>
          <w:lang w:val="en-US"/>
        </w:rPr>
        <w:t>n</w:t>
      </w:r>
      <w:r w:rsidRPr="009B412B">
        <w:rPr>
          <w:sz w:val="24"/>
          <w:szCs w:val="24"/>
        </w:rPr>
        <w:t>!.</w:t>
      </w:r>
      <w:proofErr w:type="gramEnd"/>
      <w:r w:rsidRPr="009B412B">
        <w:rPr>
          <w:sz w:val="24"/>
          <w:szCs w:val="24"/>
        </w:rPr>
        <w:t xml:space="preserve"> </w:t>
      </w:r>
    </w:p>
    <w:p w14:paraId="3C1D278E" w14:textId="77777777" w:rsidR="009B412B" w:rsidRPr="009B412B" w:rsidRDefault="009B412B" w:rsidP="009B412B">
      <w:pPr>
        <w:numPr>
          <w:ilvl w:val="0"/>
          <w:numId w:val="42"/>
        </w:numPr>
        <w:tabs>
          <w:tab w:val="left" w:pos="284"/>
          <w:tab w:val="left" w:pos="426"/>
        </w:tabs>
        <w:spacing w:line="240" w:lineRule="auto"/>
        <w:ind w:left="426" w:hanging="426"/>
        <w:rPr>
          <w:kern w:val="24"/>
          <w:sz w:val="24"/>
          <w:szCs w:val="24"/>
        </w:rPr>
      </w:pPr>
      <w:r w:rsidRPr="009B412B">
        <w:rPr>
          <w:sz w:val="24"/>
          <w:szCs w:val="24"/>
        </w:rPr>
        <w:t xml:space="preserve">Сравнимость целых чисел по модулю </w:t>
      </w:r>
      <w:r w:rsidRPr="009B412B">
        <w:rPr>
          <w:i/>
          <w:sz w:val="24"/>
          <w:szCs w:val="24"/>
          <w:lang w:val="en-US"/>
        </w:rPr>
        <w:t>m</w:t>
      </w:r>
      <w:r w:rsidRPr="009B412B">
        <w:rPr>
          <w:sz w:val="24"/>
          <w:szCs w:val="24"/>
        </w:rPr>
        <w:t xml:space="preserve">, полная система вычетов. Разбиение </w:t>
      </w:r>
      <w:r w:rsidRPr="009B412B">
        <w:rPr>
          <w:i/>
          <w:sz w:val="24"/>
          <w:szCs w:val="24"/>
          <w:lang w:val="en-US"/>
        </w:rPr>
        <w:t>Z</w:t>
      </w:r>
      <w:r w:rsidRPr="009B412B">
        <w:rPr>
          <w:i/>
          <w:sz w:val="24"/>
          <w:szCs w:val="24"/>
        </w:rPr>
        <w:t xml:space="preserve"> </w:t>
      </w:r>
      <w:r w:rsidRPr="009B412B">
        <w:rPr>
          <w:sz w:val="24"/>
          <w:szCs w:val="24"/>
        </w:rPr>
        <w:t xml:space="preserve">на классы чисел с одинаковыми вычетами. </w:t>
      </w:r>
    </w:p>
    <w:p w14:paraId="45835737" w14:textId="77777777" w:rsidR="009B412B" w:rsidRPr="009B412B" w:rsidRDefault="009B412B" w:rsidP="009B412B">
      <w:pPr>
        <w:numPr>
          <w:ilvl w:val="0"/>
          <w:numId w:val="42"/>
        </w:numPr>
        <w:tabs>
          <w:tab w:val="left" w:pos="284"/>
          <w:tab w:val="left" w:pos="426"/>
        </w:tabs>
        <w:spacing w:line="240" w:lineRule="auto"/>
        <w:ind w:left="426" w:hanging="426"/>
        <w:rPr>
          <w:kern w:val="24"/>
          <w:sz w:val="24"/>
          <w:szCs w:val="24"/>
        </w:rPr>
      </w:pPr>
      <w:r w:rsidRPr="009B412B">
        <w:rPr>
          <w:sz w:val="24"/>
          <w:szCs w:val="24"/>
        </w:rPr>
        <w:t xml:space="preserve">Кольцо вычетов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по модулю </w:t>
      </w:r>
      <w:r w:rsidRPr="009B412B">
        <w:rPr>
          <w:i/>
          <w:sz w:val="24"/>
          <w:szCs w:val="24"/>
          <w:lang w:val="en-US"/>
        </w:rPr>
        <w:t>m</w:t>
      </w:r>
      <w:r w:rsidRPr="009B412B">
        <w:rPr>
          <w:sz w:val="24"/>
          <w:szCs w:val="24"/>
        </w:rPr>
        <w:t xml:space="preserve">, критерий обратимости его элементов. Критерий: когда кольцо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 поле.</w:t>
      </w:r>
    </w:p>
    <w:p w14:paraId="5AB5B0A5" w14:textId="77777777" w:rsidR="009B412B" w:rsidRPr="009B412B" w:rsidRDefault="009B412B" w:rsidP="009B412B">
      <w:pPr>
        <w:numPr>
          <w:ilvl w:val="0"/>
          <w:numId w:val="42"/>
        </w:numPr>
        <w:tabs>
          <w:tab w:val="left" w:pos="426"/>
        </w:tabs>
        <w:spacing w:line="240" w:lineRule="auto"/>
        <w:ind w:left="426" w:hanging="426"/>
        <w:rPr>
          <w:sz w:val="24"/>
          <w:szCs w:val="24"/>
        </w:rPr>
      </w:pPr>
      <w:r w:rsidRPr="009B412B">
        <w:rPr>
          <w:sz w:val="24"/>
          <w:szCs w:val="24"/>
        </w:rPr>
        <w:t xml:space="preserve">Группа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xml:space="preserve"> обратимых элементов кольца вычетов</w:t>
      </w:r>
      <w:r w:rsidRPr="009B412B">
        <w:rPr>
          <w:i/>
          <w:sz w:val="24"/>
          <w:szCs w:val="24"/>
        </w:rPr>
        <w:t xml:space="preserve">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w:t>
      </w:r>
      <w:r w:rsidRPr="009B412B">
        <w:rPr>
          <w:bCs/>
          <w:sz w:val="24"/>
          <w:szCs w:val="24"/>
        </w:rPr>
        <w:t xml:space="preserve">Циклические подгруппы 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xml:space="preserve">. </w:t>
      </w:r>
    </w:p>
    <w:p w14:paraId="074697B7" w14:textId="77777777" w:rsidR="009B412B" w:rsidRPr="009B412B" w:rsidRDefault="009B412B" w:rsidP="009B412B">
      <w:pPr>
        <w:numPr>
          <w:ilvl w:val="0"/>
          <w:numId w:val="42"/>
        </w:numPr>
        <w:tabs>
          <w:tab w:val="left" w:pos="426"/>
        </w:tabs>
        <w:spacing w:line="240" w:lineRule="auto"/>
        <w:ind w:left="426" w:hanging="426"/>
        <w:rPr>
          <w:sz w:val="24"/>
          <w:szCs w:val="24"/>
        </w:rPr>
      </w:pPr>
      <w:r w:rsidRPr="009B412B">
        <w:rPr>
          <w:bCs/>
          <w:sz w:val="24"/>
          <w:szCs w:val="24"/>
        </w:rPr>
        <w:t xml:space="preserve">Функции теории чисел. Мультипликативные функции. </w:t>
      </w:r>
    </w:p>
    <w:p w14:paraId="3A36FEEE" w14:textId="77777777" w:rsidR="009B412B" w:rsidRPr="009B412B" w:rsidRDefault="009B412B" w:rsidP="009B412B">
      <w:pPr>
        <w:numPr>
          <w:ilvl w:val="0"/>
          <w:numId w:val="42"/>
        </w:numPr>
        <w:tabs>
          <w:tab w:val="left" w:pos="426"/>
        </w:tabs>
        <w:spacing w:line="240" w:lineRule="auto"/>
        <w:ind w:left="426" w:hanging="426"/>
        <w:rPr>
          <w:sz w:val="24"/>
          <w:szCs w:val="24"/>
        </w:rPr>
      </w:pPr>
      <w:r w:rsidRPr="009B412B">
        <w:rPr>
          <w:bCs/>
          <w:sz w:val="24"/>
          <w:szCs w:val="24"/>
        </w:rPr>
        <w:t>Функция Эйлера</w:t>
      </w:r>
      <w:r w:rsidRPr="009B412B">
        <w:rPr>
          <w:sz w:val="24"/>
          <w:szCs w:val="24"/>
        </w:rPr>
        <w:t xml:space="preserve">. Малая теорема Ферма и теорема Эйлера. </w:t>
      </w:r>
    </w:p>
    <w:p w14:paraId="6ADEB3D2" w14:textId="77777777" w:rsidR="009B412B" w:rsidRPr="009B412B" w:rsidRDefault="009B412B" w:rsidP="009B412B">
      <w:pPr>
        <w:numPr>
          <w:ilvl w:val="0"/>
          <w:numId w:val="42"/>
        </w:numPr>
        <w:tabs>
          <w:tab w:val="left" w:pos="426"/>
        </w:tabs>
        <w:spacing w:line="240" w:lineRule="auto"/>
        <w:ind w:left="426" w:hanging="426"/>
        <w:rPr>
          <w:sz w:val="24"/>
          <w:szCs w:val="24"/>
        </w:rPr>
      </w:pPr>
      <w:r w:rsidRPr="009B412B">
        <w:rPr>
          <w:sz w:val="24"/>
          <w:szCs w:val="24"/>
        </w:rPr>
        <w:t xml:space="preserve">Вычисления 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Быстрое экспоненцирование.</w:t>
      </w:r>
    </w:p>
    <w:p w14:paraId="7CA56470" w14:textId="77777777" w:rsidR="009B412B" w:rsidRPr="009B412B" w:rsidRDefault="009B412B" w:rsidP="009B412B">
      <w:pPr>
        <w:numPr>
          <w:ilvl w:val="0"/>
          <w:numId w:val="42"/>
        </w:numPr>
        <w:tabs>
          <w:tab w:val="left" w:pos="426"/>
        </w:tabs>
        <w:spacing w:line="240" w:lineRule="auto"/>
        <w:ind w:left="426" w:hanging="426"/>
        <w:rPr>
          <w:sz w:val="24"/>
          <w:szCs w:val="24"/>
        </w:rPr>
      </w:pPr>
      <w:r w:rsidRPr="009B412B">
        <w:rPr>
          <w:sz w:val="24"/>
          <w:szCs w:val="24"/>
        </w:rPr>
        <w:t xml:space="preserve">Решение линейных сравнений. </w:t>
      </w:r>
    </w:p>
    <w:p w14:paraId="700B2547" w14:textId="77777777" w:rsidR="009B412B" w:rsidRPr="008A1DE5" w:rsidRDefault="009B412B" w:rsidP="009B412B">
      <w:pPr>
        <w:numPr>
          <w:ilvl w:val="0"/>
          <w:numId w:val="42"/>
        </w:numPr>
        <w:tabs>
          <w:tab w:val="left" w:pos="426"/>
        </w:tabs>
        <w:spacing w:line="240" w:lineRule="auto"/>
        <w:ind w:left="426" w:hanging="426"/>
        <w:rPr>
          <w:sz w:val="24"/>
          <w:szCs w:val="24"/>
        </w:rPr>
      </w:pPr>
      <w:r w:rsidRPr="008A1DE5">
        <w:rPr>
          <w:sz w:val="24"/>
          <w:szCs w:val="24"/>
        </w:rPr>
        <w:t xml:space="preserve">Решение систем линейных сравнений. Китайская теорема об остатках. </w:t>
      </w:r>
    </w:p>
    <w:p w14:paraId="76A21A16" w14:textId="77777777" w:rsidR="009B412B" w:rsidRPr="008A1DE5" w:rsidRDefault="009B412B" w:rsidP="009B412B">
      <w:pPr>
        <w:numPr>
          <w:ilvl w:val="0"/>
          <w:numId w:val="42"/>
        </w:numPr>
        <w:tabs>
          <w:tab w:val="left" w:pos="426"/>
        </w:tabs>
        <w:spacing w:line="240" w:lineRule="auto"/>
        <w:ind w:left="426" w:hanging="426"/>
        <w:rPr>
          <w:sz w:val="24"/>
          <w:szCs w:val="24"/>
        </w:rPr>
      </w:pPr>
      <w:r w:rsidRPr="008A1DE5">
        <w:rPr>
          <w:rStyle w:val="aff5"/>
          <w:i w:val="0"/>
          <w:iCs w:val="0"/>
          <w:color w:val="auto"/>
          <w:sz w:val="24"/>
          <w:szCs w:val="24"/>
        </w:rPr>
        <w:lastRenderedPageBreak/>
        <w:t xml:space="preserve">Перемешивающие матрицы и перемешивающие графы преобразований </w:t>
      </w:r>
      <w:proofErr w:type="spellStart"/>
      <w:r w:rsidRPr="008A1DE5">
        <w:rPr>
          <w:rStyle w:val="aff5"/>
          <w:iCs w:val="0"/>
          <w:color w:val="auto"/>
          <w:sz w:val="24"/>
          <w:szCs w:val="24"/>
          <w:lang w:val="en-US"/>
        </w:rPr>
        <w:t>V</w:t>
      </w:r>
      <w:r w:rsidRPr="008A1DE5">
        <w:rPr>
          <w:rStyle w:val="aff5"/>
          <w:iCs w:val="0"/>
          <w:color w:val="auto"/>
          <w:sz w:val="24"/>
          <w:szCs w:val="24"/>
          <w:vertAlign w:val="subscript"/>
          <w:lang w:val="en-US"/>
        </w:rPr>
        <w:t>n</w:t>
      </w:r>
      <w:proofErr w:type="spellEnd"/>
      <w:r w:rsidRPr="008A1DE5">
        <w:rPr>
          <w:rStyle w:val="aff5"/>
          <w:i w:val="0"/>
          <w:iCs w:val="0"/>
          <w:color w:val="auto"/>
          <w:sz w:val="24"/>
          <w:szCs w:val="24"/>
        </w:rPr>
        <w:t>.</w:t>
      </w:r>
      <w:r w:rsidRPr="008A1DE5">
        <w:rPr>
          <w:i/>
          <w:iCs/>
          <w:sz w:val="24"/>
          <w:szCs w:val="24"/>
        </w:rPr>
        <w:t xml:space="preserve"> </w:t>
      </w:r>
      <w:r w:rsidRPr="008A1DE5">
        <w:rPr>
          <w:rStyle w:val="aff5"/>
          <w:i w:val="0"/>
          <w:iCs w:val="0"/>
          <w:color w:val="auto"/>
          <w:sz w:val="24"/>
          <w:szCs w:val="24"/>
        </w:rPr>
        <w:t xml:space="preserve">Примитивные матрицы и орграфы, критерий примитивности графа. Экспонент, оценки </w:t>
      </w:r>
      <w:r w:rsidRPr="008A1DE5">
        <w:rPr>
          <w:sz w:val="24"/>
          <w:szCs w:val="24"/>
        </w:rPr>
        <w:t xml:space="preserve">экспонентов матриц и </w:t>
      </w:r>
      <w:r w:rsidRPr="008A1DE5">
        <w:rPr>
          <w:bCs/>
          <w:iCs/>
          <w:sz w:val="24"/>
          <w:szCs w:val="24"/>
        </w:rPr>
        <w:t>орграфов.</w:t>
      </w:r>
    </w:p>
    <w:p w14:paraId="43CFC397" w14:textId="77777777" w:rsidR="009B412B" w:rsidRPr="008A1DE5" w:rsidRDefault="009B412B" w:rsidP="009B412B">
      <w:pPr>
        <w:numPr>
          <w:ilvl w:val="0"/>
          <w:numId w:val="42"/>
        </w:numPr>
        <w:tabs>
          <w:tab w:val="left" w:pos="426"/>
        </w:tabs>
        <w:spacing w:line="240" w:lineRule="auto"/>
        <w:ind w:left="426" w:hanging="426"/>
        <w:rPr>
          <w:sz w:val="24"/>
          <w:szCs w:val="24"/>
        </w:rPr>
      </w:pPr>
      <w:r w:rsidRPr="008A1DE5">
        <w:rPr>
          <w:rStyle w:val="aff5"/>
          <w:i w:val="0"/>
          <w:iCs w:val="0"/>
          <w:color w:val="auto"/>
          <w:sz w:val="24"/>
          <w:szCs w:val="24"/>
        </w:rPr>
        <w:t xml:space="preserve">Сложность вычисления экспонента методом быстрого экспоненцирования. </w:t>
      </w:r>
      <w:r w:rsidRPr="008A1DE5">
        <w:rPr>
          <w:sz w:val="24"/>
          <w:szCs w:val="24"/>
        </w:rPr>
        <w:t>Примитивность и экспонент множества неотрицательных матриц (орграфов).</w:t>
      </w:r>
      <w:r w:rsidRPr="008A1DE5">
        <w:rPr>
          <w:rStyle w:val="aff5"/>
          <w:i w:val="0"/>
          <w:iCs w:val="0"/>
          <w:color w:val="auto"/>
          <w:sz w:val="24"/>
          <w:szCs w:val="24"/>
        </w:rPr>
        <w:t xml:space="preserve"> </w:t>
      </w:r>
      <w:r w:rsidRPr="008A1DE5">
        <w:rPr>
          <w:sz w:val="24"/>
          <w:szCs w:val="24"/>
        </w:rPr>
        <w:t xml:space="preserve">Абсолютная оценка </w:t>
      </w:r>
      <w:r w:rsidRPr="008A1DE5">
        <w:rPr>
          <w:rStyle w:val="aff5"/>
          <w:i w:val="0"/>
          <w:iCs w:val="0"/>
          <w:color w:val="auto"/>
          <w:sz w:val="24"/>
          <w:szCs w:val="24"/>
        </w:rPr>
        <w:t xml:space="preserve">экспонента </w:t>
      </w:r>
      <w:r w:rsidRPr="008A1DE5">
        <w:rPr>
          <w:sz w:val="24"/>
          <w:szCs w:val="24"/>
        </w:rPr>
        <w:t>множества</w:t>
      </w:r>
      <w:r w:rsidRPr="008A1DE5">
        <w:rPr>
          <w:rStyle w:val="aff5"/>
          <w:i w:val="0"/>
          <w:iCs w:val="0"/>
          <w:color w:val="auto"/>
          <w:sz w:val="24"/>
          <w:szCs w:val="24"/>
        </w:rPr>
        <w:t xml:space="preserve"> матриц. </w:t>
      </w:r>
      <w:r w:rsidRPr="008A1DE5">
        <w:rPr>
          <w:sz w:val="24"/>
          <w:szCs w:val="24"/>
        </w:rPr>
        <w:t>Локальная примитивность и локальные экспоненты орграфа, матрицы. Достаточные условия локальной примитивности.</w:t>
      </w:r>
    </w:p>
    <w:p w14:paraId="148F4C9A" w14:textId="77777777" w:rsidR="009B412B" w:rsidRPr="009B412B" w:rsidRDefault="009B412B" w:rsidP="009B412B">
      <w:pPr>
        <w:numPr>
          <w:ilvl w:val="0"/>
          <w:numId w:val="42"/>
        </w:numPr>
        <w:tabs>
          <w:tab w:val="left" w:pos="426"/>
        </w:tabs>
        <w:spacing w:line="240" w:lineRule="auto"/>
        <w:ind w:left="426" w:hanging="426"/>
        <w:rPr>
          <w:sz w:val="24"/>
          <w:szCs w:val="24"/>
        </w:rPr>
      </w:pPr>
      <w:r w:rsidRPr="008A1DE5">
        <w:rPr>
          <w:sz w:val="24"/>
          <w:szCs w:val="24"/>
        </w:rPr>
        <w:t xml:space="preserve">Оценки элементарного локального </w:t>
      </w:r>
      <w:proofErr w:type="spellStart"/>
      <w:proofErr w:type="gramStart"/>
      <w:r w:rsidRPr="008A1DE5">
        <w:rPr>
          <w:i/>
          <w:sz w:val="24"/>
          <w:szCs w:val="24"/>
          <w:lang w:val="en-US"/>
        </w:rPr>
        <w:t>i</w:t>
      </w:r>
      <w:proofErr w:type="spellEnd"/>
      <w:r w:rsidRPr="008A1DE5">
        <w:rPr>
          <w:sz w:val="24"/>
          <w:szCs w:val="24"/>
        </w:rPr>
        <w:t>,</w:t>
      </w:r>
      <w:r w:rsidRPr="008A1DE5">
        <w:rPr>
          <w:i/>
          <w:sz w:val="24"/>
          <w:szCs w:val="24"/>
          <w:lang w:val="en-US"/>
        </w:rPr>
        <w:t>j</w:t>
      </w:r>
      <w:proofErr w:type="gramEnd"/>
      <w:r w:rsidRPr="008A1DE5">
        <w:rPr>
          <w:i/>
          <w:sz w:val="24"/>
          <w:szCs w:val="24"/>
        </w:rPr>
        <w:t>-</w:t>
      </w:r>
      <w:r w:rsidRPr="008A1DE5">
        <w:rPr>
          <w:sz w:val="24"/>
          <w:szCs w:val="24"/>
        </w:rPr>
        <w:t xml:space="preserve">экспонента орграфа в случаях путей из </w:t>
      </w:r>
      <w:proofErr w:type="spellStart"/>
      <w:r w:rsidRPr="008A1DE5">
        <w:rPr>
          <w:i/>
          <w:sz w:val="24"/>
          <w:szCs w:val="24"/>
          <w:lang w:val="en-US"/>
        </w:rPr>
        <w:t>i</w:t>
      </w:r>
      <w:proofErr w:type="spellEnd"/>
      <w:r w:rsidRPr="008A1DE5">
        <w:rPr>
          <w:sz w:val="24"/>
          <w:szCs w:val="24"/>
        </w:rPr>
        <w:t xml:space="preserve"> в </w:t>
      </w:r>
      <w:r w:rsidRPr="008A1DE5">
        <w:rPr>
          <w:i/>
          <w:sz w:val="24"/>
          <w:szCs w:val="24"/>
          <w:lang w:val="en-US"/>
        </w:rPr>
        <w:t>j</w:t>
      </w:r>
      <w:r w:rsidRPr="008A1DE5">
        <w:rPr>
          <w:sz w:val="24"/>
          <w:szCs w:val="24"/>
        </w:rPr>
        <w:t xml:space="preserve">, проходящих: через контур; через несколько контуров. МГП к оценке характеристик перемешивания преобразований. Перфективные </w:t>
      </w:r>
      <w:r w:rsidRPr="009B412B">
        <w:rPr>
          <w:sz w:val="24"/>
          <w:szCs w:val="24"/>
        </w:rPr>
        <w:t xml:space="preserve">множества преобразований, оценка показателя </w:t>
      </w:r>
      <w:proofErr w:type="spellStart"/>
      <w:r w:rsidRPr="009B412B">
        <w:rPr>
          <w:sz w:val="24"/>
          <w:szCs w:val="24"/>
        </w:rPr>
        <w:t>перфективности</w:t>
      </w:r>
      <w:proofErr w:type="spellEnd"/>
      <w:r w:rsidRPr="009B412B">
        <w:rPr>
          <w:sz w:val="24"/>
          <w:szCs w:val="24"/>
        </w:rPr>
        <w:t>.</w:t>
      </w:r>
    </w:p>
    <w:p w14:paraId="587A7421" w14:textId="77777777" w:rsidR="009B412B" w:rsidRPr="009B412B" w:rsidRDefault="009B412B" w:rsidP="009B412B">
      <w:pPr>
        <w:numPr>
          <w:ilvl w:val="0"/>
          <w:numId w:val="42"/>
        </w:numPr>
        <w:tabs>
          <w:tab w:val="left" w:pos="426"/>
        </w:tabs>
        <w:spacing w:line="240" w:lineRule="auto"/>
        <w:ind w:left="426" w:hanging="426"/>
        <w:rPr>
          <w:sz w:val="24"/>
          <w:szCs w:val="24"/>
        </w:rPr>
      </w:pPr>
      <w:r w:rsidRPr="009B412B">
        <w:rPr>
          <w:sz w:val="24"/>
          <w:szCs w:val="24"/>
        </w:rPr>
        <w:t>Троичные матрицы, умножение. П</w:t>
      </w:r>
      <w:r w:rsidRPr="009B412B">
        <w:rPr>
          <w:bCs/>
          <w:sz w:val="24"/>
          <w:szCs w:val="24"/>
        </w:rPr>
        <w:t xml:space="preserve">омеченные орграфы, метки дуг и путей. 2-примитивность </w:t>
      </w:r>
      <w:r w:rsidRPr="009B412B">
        <w:rPr>
          <w:sz w:val="24"/>
          <w:szCs w:val="24"/>
        </w:rPr>
        <w:t>матриц и орграфов</w:t>
      </w:r>
      <w:r w:rsidRPr="009B412B">
        <w:rPr>
          <w:bCs/>
          <w:sz w:val="24"/>
          <w:szCs w:val="24"/>
        </w:rPr>
        <w:t xml:space="preserve">. Критерий 2-примитивности </w:t>
      </w:r>
      <w:r w:rsidRPr="009B412B">
        <w:rPr>
          <w:sz w:val="24"/>
          <w:szCs w:val="24"/>
        </w:rPr>
        <w:t>п</w:t>
      </w:r>
      <w:r w:rsidRPr="009B412B">
        <w:rPr>
          <w:bCs/>
          <w:sz w:val="24"/>
          <w:szCs w:val="24"/>
        </w:rPr>
        <w:t xml:space="preserve">омеченного орграфа. </w:t>
      </w:r>
      <w:r w:rsidRPr="009B412B">
        <w:rPr>
          <w:sz w:val="24"/>
          <w:szCs w:val="24"/>
        </w:rPr>
        <w:t xml:space="preserve">Оценки 2-экспонентов матриц и </w:t>
      </w:r>
      <w:r w:rsidRPr="009B412B">
        <w:rPr>
          <w:bCs/>
          <w:iCs/>
          <w:sz w:val="24"/>
          <w:szCs w:val="24"/>
        </w:rPr>
        <w:t>помеченных орграфов.</w:t>
      </w:r>
    </w:p>
    <w:p w14:paraId="6CC5FB10" w14:textId="77777777" w:rsidR="009B412B" w:rsidRPr="009B412B" w:rsidRDefault="009B412B" w:rsidP="009B412B">
      <w:pPr>
        <w:numPr>
          <w:ilvl w:val="0"/>
          <w:numId w:val="42"/>
        </w:numPr>
        <w:tabs>
          <w:tab w:val="left" w:pos="426"/>
        </w:tabs>
        <w:spacing w:line="240" w:lineRule="auto"/>
        <w:ind w:left="426" w:hanging="426"/>
        <w:rPr>
          <w:sz w:val="24"/>
          <w:szCs w:val="24"/>
        </w:rPr>
      </w:pPr>
      <w:r w:rsidRPr="009B412B">
        <w:rPr>
          <w:bCs/>
          <w:sz w:val="24"/>
          <w:szCs w:val="24"/>
        </w:rPr>
        <w:t xml:space="preserve">Матрица и орграф нелинейности преобразования. </w:t>
      </w:r>
      <w:r w:rsidRPr="009B412B">
        <w:rPr>
          <w:sz w:val="24"/>
          <w:szCs w:val="24"/>
        </w:rPr>
        <w:t>2-перфективные множества преобразований, показатель 2-перфективности. МГП к оценке характеристик нелинейности преобразований.</w:t>
      </w:r>
    </w:p>
    <w:p w14:paraId="023D964B" w14:textId="77777777" w:rsidR="009B412B" w:rsidRPr="009B412B" w:rsidRDefault="009B412B" w:rsidP="009B412B">
      <w:pPr>
        <w:spacing w:before="120"/>
        <w:ind w:left="720" w:hanging="720"/>
        <w:jc w:val="center"/>
        <w:rPr>
          <w:i/>
          <w:sz w:val="24"/>
          <w:szCs w:val="24"/>
        </w:rPr>
      </w:pPr>
      <w:r w:rsidRPr="009B412B">
        <w:rPr>
          <w:i/>
          <w:sz w:val="24"/>
          <w:szCs w:val="24"/>
        </w:rPr>
        <w:t>Практико-ориентированные (25 баллов)</w:t>
      </w:r>
    </w:p>
    <w:p w14:paraId="0FBB69EE" w14:textId="77777777" w:rsidR="009B412B" w:rsidRPr="009B412B" w:rsidRDefault="009B412B" w:rsidP="009B412B">
      <w:pPr>
        <w:numPr>
          <w:ilvl w:val="0"/>
          <w:numId w:val="40"/>
        </w:numPr>
        <w:tabs>
          <w:tab w:val="left" w:pos="284"/>
        </w:tabs>
        <w:spacing w:line="240" w:lineRule="auto"/>
        <w:ind w:hanging="862"/>
        <w:jc w:val="left"/>
        <w:rPr>
          <w:sz w:val="24"/>
          <w:szCs w:val="24"/>
        </w:rPr>
      </w:pPr>
      <w:r w:rsidRPr="009B412B">
        <w:rPr>
          <w:sz w:val="24"/>
          <w:szCs w:val="24"/>
        </w:rPr>
        <w:t xml:space="preserve">Поточные шифры. Генераторы гаммы на основе ЛРС. </w:t>
      </w:r>
    </w:p>
    <w:p w14:paraId="23DB8929" w14:textId="77777777" w:rsidR="009B412B" w:rsidRPr="009B412B" w:rsidRDefault="009B412B" w:rsidP="009B412B">
      <w:pPr>
        <w:numPr>
          <w:ilvl w:val="0"/>
          <w:numId w:val="40"/>
        </w:numPr>
        <w:tabs>
          <w:tab w:val="left" w:pos="284"/>
        </w:tabs>
        <w:spacing w:line="240" w:lineRule="auto"/>
        <w:ind w:hanging="862"/>
        <w:jc w:val="left"/>
        <w:rPr>
          <w:sz w:val="24"/>
          <w:szCs w:val="24"/>
        </w:rPr>
      </w:pPr>
      <w:r w:rsidRPr="009B412B">
        <w:rPr>
          <w:sz w:val="24"/>
          <w:szCs w:val="24"/>
        </w:rPr>
        <w:t xml:space="preserve">Фильтрующие и комбинирующие генераторы. </w:t>
      </w:r>
    </w:p>
    <w:p w14:paraId="3829AF21" w14:textId="77777777" w:rsidR="009B412B" w:rsidRPr="009B412B" w:rsidRDefault="009B412B" w:rsidP="009B412B">
      <w:pPr>
        <w:numPr>
          <w:ilvl w:val="0"/>
          <w:numId w:val="40"/>
        </w:numPr>
        <w:tabs>
          <w:tab w:val="left" w:pos="284"/>
        </w:tabs>
        <w:spacing w:line="240" w:lineRule="auto"/>
        <w:ind w:hanging="862"/>
        <w:jc w:val="left"/>
        <w:rPr>
          <w:sz w:val="24"/>
          <w:szCs w:val="24"/>
        </w:rPr>
      </w:pPr>
      <w:r w:rsidRPr="009B412B">
        <w:rPr>
          <w:sz w:val="24"/>
          <w:szCs w:val="24"/>
        </w:rPr>
        <w:t>Генераторы с неравномерным движением.</w:t>
      </w:r>
    </w:p>
    <w:p w14:paraId="32305889" w14:textId="77777777" w:rsidR="009B412B" w:rsidRPr="009B412B" w:rsidRDefault="009B412B" w:rsidP="009B412B">
      <w:pPr>
        <w:numPr>
          <w:ilvl w:val="0"/>
          <w:numId w:val="40"/>
        </w:numPr>
        <w:tabs>
          <w:tab w:val="left" w:pos="284"/>
        </w:tabs>
        <w:spacing w:line="240" w:lineRule="auto"/>
        <w:ind w:hanging="862"/>
        <w:jc w:val="left"/>
        <w:rPr>
          <w:sz w:val="24"/>
          <w:szCs w:val="24"/>
        </w:rPr>
      </w:pPr>
      <w:r w:rsidRPr="009B412B">
        <w:rPr>
          <w:sz w:val="24"/>
          <w:szCs w:val="24"/>
        </w:rPr>
        <w:t xml:space="preserve">Блочные шифры (БШ), строение. Шифры </w:t>
      </w:r>
      <w:proofErr w:type="spellStart"/>
      <w:r w:rsidRPr="009B412B">
        <w:rPr>
          <w:sz w:val="24"/>
          <w:szCs w:val="24"/>
        </w:rPr>
        <w:t>Фейстеля</w:t>
      </w:r>
      <w:proofErr w:type="spellEnd"/>
      <w:r w:rsidRPr="009B412B">
        <w:rPr>
          <w:sz w:val="24"/>
          <w:szCs w:val="24"/>
        </w:rPr>
        <w:t>.</w:t>
      </w:r>
    </w:p>
    <w:p w14:paraId="03C1478E" w14:textId="77777777" w:rsidR="009B412B" w:rsidRPr="009B412B" w:rsidRDefault="009B412B" w:rsidP="009B412B">
      <w:pPr>
        <w:numPr>
          <w:ilvl w:val="0"/>
          <w:numId w:val="40"/>
        </w:numPr>
        <w:tabs>
          <w:tab w:val="left" w:pos="284"/>
        </w:tabs>
        <w:spacing w:line="240" w:lineRule="auto"/>
        <w:ind w:hanging="862"/>
        <w:jc w:val="left"/>
        <w:rPr>
          <w:sz w:val="24"/>
          <w:szCs w:val="24"/>
        </w:rPr>
      </w:pPr>
      <w:r w:rsidRPr="009B412B">
        <w:rPr>
          <w:sz w:val="24"/>
          <w:szCs w:val="24"/>
        </w:rPr>
        <w:t xml:space="preserve">Режимы шифрования БШ. Размножение единичной ошибки в различных режимах. </w:t>
      </w:r>
    </w:p>
    <w:p w14:paraId="28E2C683" w14:textId="77777777" w:rsidR="009B412B" w:rsidRPr="009B412B" w:rsidRDefault="009B412B" w:rsidP="009B412B">
      <w:pPr>
        <w:numPr>
          <w:ilvl w:val="0"/>
          <w:numId w:val="40"/>
        </w:numPr>
        <w:tabs>
          <w:tab w:val="left" w:pos="284"/>
        </w:tabs>
        <w:spacing w:line="240" w:lineRule="auto"/>
        <w:ind w:hanging="862"/>
        <w:jc w:val="left"/>
        <w:rPr>
          <w:sz w:val="24"/>
          <w:szCs w:val="24"/>
        </w:rPr>
      </w:pPr>
      <w:r w:rsidRPr="009B412B">
        <w:rPr>
          <w:sz w:val="24"/>
          <w:szCs w:val="24"/>
        </w:rPr>
        <w:t>Аутентификация сообщений с помощью БШ.</w:t>
      </w:r>
    </w:p>
    <w:p w14:paraId="1EE664B6" w14:textId="77777777" w:rsidR="009B412B" w:rsidRPr="009B412B" w:rsidRDefault="009B412B" w:rsidP="009B412B">
      <w:pPr>
        <w:numPr>
          <w:ilvl w:val="0"/>
          <w:numId w:val="40"/>
        </w:numPr>
        <w:tabs>
          <w:tab w:val="left" w:pos="284"/>
          <w:tab w:val="left" w:pos="567"/>
        </w:tabs>
        <w:spacing w:line="240" w:lineRule="auto"/>
        <w:ind w:hanging="862"/>
        <w:jc w:val="left"/>
        <w:rPr>
          <w:sz w:val="24"/>
          <w:szCs w:val="24"/>
        </w:rPr>
      </w:pPr>
      <w:r w:rsidRPr="009B412B">
        <w:rPr>
          <w:sz w:val="24"/>
          <w:szCs w:val="24"/>
        </w:rPr>
        <w:t xml:space="preserve">Система </w:t>
      </w:r>
      <w:r w:rsidRPr="009B412B">
        <w:rPr>
          <w:sz w:val="24"/>
          <w:szCs w:val="24"/>
          <w:lang w:val="en-US"/>
        </w:rPr>
        <w:t>RSA</w:t>
      </w:r>
      <w:r w:rsidRPr="009B412B">
        <w:rPr>
          <w:sz w:val="24"/>
          <w:szCs w:val="24"/>
        </w:rPr>
        <w:t xml:space="preserve">. Шифрование, </w:t>
      </w:r>
      <w:proofErr w:type="spellStart"/>
      <w:r w:rsidRPr="009B412B">
        <w:rPr>
          <w:sz w:val="24"/>
          <w:szCs w:val="24"/>
        </w:rPr>
        <w:t>расшифрование</w:t>
      </w:r>
      <w:proofErr w:type="spellEnd"/>
      <w:r w:rsidRPr="009B412B">
        <w:rPr>
          <w:sz w:val="24"/>
          <w:szCs w:val="24"/>
        </w:rPr>
        <w:t>, электронная подпись.</w:t>
      </w:r>
    </w:p>
    <w:p w14:paraId="07B25AC9" w14:textId="77777777" w:rsidR="009B412B" w:rsidRPr="009B412B" w:rsidRDefault="009B412B" w:rsidP="009B412B">
      <w:pPr>
        <w:numPr>
          <w:ilvl w:val="0"/>
          <w:numId w:val="40"/>
        </w:numPr>
        <w:tabs>
          <w:tab w:val="left" w:pos="284"/>
          <w:tab w:val="left" w:pos="567"/>
        </w:tabs>
        <w:spacing w:line="240" w:lineRule="auto"/>
        <w:ind w:hanging="862"/>
        <w:jc w:val="left"/>
        <w:rPr>
          <w:sz w:val="24"/>
          <w:szCs w:val="24"/>
        </w:rPr>
      </w:pPr>
      <w:r w:rsidRPr="009B412B">
        <w:rPr>
          <w:sz w:val="24"/>
          <w:szCs w:val="24"/>
        </w:rPr>
        <w:t xml:space="preserve">Система Эль </w:t>
      </w:r>
      <w:proofErr w:type="spellStart"/>
      <w:r w:rsidRPr="009B412B">
        <w:rPr>
          <w:sz w:val="24"/>
          <w:szCs w:val="24"/>
        </w:rPr>
        <w:t>Гамаля</w:t>
      </w:r>
      <w:proofErr w:type="spellEnd"/>
      <w:r w:rsidRPr="009B412B">
        <w:rPr>
          <w:sz w:val="24"/>
          <w:szCs w:val="24"/>
        </w:rPr>
        <w:t xml:space="preserve">. Шифрование, </w:t>
      </w:r>
      <w:proofErr w:type="spellStart"/>
      <w:r w:rsidRPr="009B412B">
        <w:rPr>
          <w:sz w:val="24"/>
          <w:szCs w:val="24"/>
        </w:rPr>
        <w:t>расшифрование</w:t>
      </w:r>
      <w:proofErr w:type="spellEnd"/>
      <w:r w:rsidRPr="009B412B">
        <w:rPr>
          <w:sz w:val="24"/>
          <w:szCs w:val="24"/>
        </w:rPr>
        <w:t>, электронная подпись.</w:t>
      </w:r>
    </w:p>
    <w:p w14:paraId="60517B21" w14:textId="77777777" w:rsidR="009B412B" w:rsidRPr="009B412B" w:rsidRDefault="009B412B" w:rsidP="009B412B">
      <w:pPr>
        <w:numPr>
          <w:ilvl w:val="0"/>
          <w:numId w:val="40"/>
        </w:numPr>
        <w:tabs>
          <w:tab w:val="left" w:pos="284"/>
          <w:tab w:val="left" w:pos="567"/>
        </w:tabs>
        <w:spacing w:line="240" w:lineRule="auto"/>
        <w:ind w:hanging="862"/>
        <w:jc w:val="left"/>
        <w:rPr>
          <w:sz w:val="24"/>
          <w:szCs w:val="24"/>
        </w:rPr>
      </w:pPr>
      <w:r w:rsidRPr="009B412B">
        <w:rPr>
          <w:sz w:val="24"/>
          <w:szCs w:val="24"/>
        </w:rPr>
        <w:t xml:space="preserve">Проверка чисел на простоту. Решето Эратосфена. </w:t>
      </w:r>
    </w:p>
    <w:p w14:paraId="30ED7DFA" w14:textId="77777777" w:rsidR="009B412B" w:rsidRPr="009B412B" w:rsidRDefault="009B412B" w:rsidP="009B412B">
      <w:pPr>
        <w:numPr>
          <w:ilvl w:val="0"/>
          <w:numId w:val="40"/>
        </w:numPr>
        <w:tabs>
          <w:tab w:val="left" w:pos="284"/>
          <w:tab w:val="left" w:pos="567"/>
        </w:tabs>
        <w:spacing w:line="240" w:lineRule="auto"/>
        <w:ind w:hanging="862"/>
        <w:jc w:val="left"/>
        <w:rPr>
          <w:sz w:val="24"/>
          <w:szCs w:val="24"/>
        </w:rPr>
      </w:pPr>
      <w:r w:rsidRPr="009B412B">
        <w:rPr>
          <w:sz w:val="24"/>
          <w:szCs w:val="24"/>
        </w:rPr>
        <w:t xml:space="preserve">Метод пробных делений, его вычислительная сложность. </w:t>
      </w:r>
    </w:p>
    <w:p w14:paraId="2206A342"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Тест Ферма. </w:t>
      </w:r>
    </w:p>
    <w:p w14:paraId="73B1E0BB"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Числа </w:t>
      </w:r>
      <w:proofErr w:type="spellStart"/>
      <w:r w:rsidRPr="009B412B">
        <w:rPr>
          <w:sz w:val="24"/>
          <w:szCs w:val="24"/>
        </w:rPr>
        <w:t>Кармайкла</w:t>
      </w:r>
      <w:proofErr w:type="spellEnd"/>
      <w:r w:rsidRPr="009B412B">
        <w:rPr>
          <w:sz w:val="24"/>
          <w:szCs w:val="24"/>
        </w:rPr>
        <w:t xml:space="preserve">. </w:t>
      </w:r>
    </w:p>
    <w:p w14:paraId="0A076A43"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Вероятностные (Ферма, </w:t>
      </w:r>
      <w:proofErr w:type="spellStart"/>
      <w:r w:rsidRPr="009B412B">
        <w:rPr>
          <w:sz w:val="24"/>
          <w:szCs w:val="24"/>
        </w:rPr>
        <w:t>Соловэя-Штрассена</w:t>
      </w:r>
      <w:proofErr w:type="spellEnd"/>
      <w:r w:rsidRPr="009B412B">
        <w:rPr>
          <w:sz w:val="24"/>
          <w:szCs w:val="24"/>
        </w:rPr>
        <w:t xml:space="preserve">, Миллера-Рабина) и детерминированные алгоритмы распознавания простоты. </w:t>
      </w:r>
    </w:p>
    <w:p w14:paraId="5984376C" w14:textId="77777777" w:rsidR="009B412B" w:rsidRPr="009B412B" w:rsidRDefault="009B412B" w:rsidP="009B412B">
      <w:pPr>
        <w:numPr>
          <w:ilvl w:val="0"/>
          <w:numId w:val="40"/>
        </w:numPr>
        <w:tabs>
          <w:tab w:val="left" w:pos="284"/>
          <w:tab w:val="left" w:pos="426"/>
        </w:tabs>
        <w:spacing w:line="240" w:lineRule="auto"/>
        <w:ind w:left="426" w:hanging="426"/>
        <w:jc w:val="left"/>
        <w:rPr>
          <w:bCs/>
          <w:iCs/>
          <w:sz w:val="24"/>
          <w:szCs w:val="24"/>
        </w:rPr>
      </w:pPr>
      <w:r w:rsidRPr="009B412B">
        <w:rPr>
          <w:sz w:val="24"/>
          <w:szCs w:val="24"/>
        </w:rPr>
        <w:t>Генерация простых чисел. Мультипликативная циклическая группа конечного поля. Дискретный логарифм.</w:t>
      </w:r>
    </w:p>
    <w:p w14:paraId="404F1515" w14:textId="77777777" w:rsidR="009B412B" w:rsidRPr="009B412B" w:rsidRDefault="009B412B" w:rsidP="009B412B">
      <w:pPr>
        <w:numPr>
          <w:ilvl w:val="0"/>
          <w:numId w:val="40"/>
        </w:numPr>
        <w:tabs>
          <w:tab w:val="left" w:pos="284"/>
          <w:tab w:val="left" w:pos="426"/>
        </w:tabs>
        <w:spacing w:line="240" w:lineRule="auto"/>
        <w:ind w:left="426" w:hanging="426"/>
        <w:jc w:val="left"/>
        <w:rPr>
          <w:bCs/>
          <w:iCs/>
          <w:sz w:val="24"/>
          <w:szCs w:val="24"/>
        </w:rPr>
      </w:pPr>
      <w:r w:rsidRPr="009B412B">
        <w:rPr>
          <w:bCs/>
          <w:color w:val="000000"/>
          <w:sz w:val="24"/>
          <w:szCs w:val="24"/>
        </w:rPr>
        <w:t xml:space="preserve">Задача </w:t>
      </w:r>
      <w:r w:rsidRPr="009B412B">
        <w:rPr>
          <w:sz w:val="24"/>
          <w:szCs w:val="24"/>
        </w:rPr>
        <w:t>факторизации больших чисел</w:t>
      </w:r>
      <w:r w:rsidRPr="009B412B">
        <w:rPr>
          <w:b/>
          <w:sz w:val="24"/>
          <w:szCs w:val="24"/>
        </w:rPr>
        <w:t xml:space="preserve">, </w:t>
      </w:r>
      <w:r w:rsidRPr="009B412B">
        <w:rPr>
          <w:sz w:val="24"/>
          <w:szCs w:val="24"/>
        </w:rPr>
        <w:t xml:space="preserve">функция вычислительной сложности. Методы </w:t>
      </w:r>
      <w:proofErr w:type="spellStart"/>
      <w:r w:rsidRPr="009B412B">
        <w:rPr>
          <w:sz w:val="24"/>
          <w:szCs w:val="24"/>
        </w:rPr>
        <w:t>Полларда</w:t>
      </w:r>
      <w:proofErr w:type="spellEnd"/>
      <w:r w:rsidRPr="009B412B">
        <w:rPr>
          <w:sz w:val="24"/>
          <w:szCs w:val="24"/>
        </w:rPr>
        <w:t xml:space="preserve"> и р</w:t>
      </w:r>
      <w:r w:rsidRPr="009B412B">
        <w:rPr>
          <w:bCs/>
          <w:color w:val="000000"/>
          <w:sz w:val="24"/>
          <w:szCs w:val="24"/>
        </w:rPr>
        <w:t>ешета в числовом поле. Задача дискретного логарифмирования</w:t>
      </w:r>
      <w:r w:rsidRPr="009B412B">
        <w:rPr>
          <w:sz w:val="24"/>
          <w:szCs w:val="24"/>
        </w:rPr>
        <w:t xml:space="preserve"> в конечном поле</w:t>
      </w:r>
      <w:r w:rsidRPr="009B412B">
        <w:rPr>
          <w:bCs/>
          <w:color w:val="000000"/>
          <w:sz w:val="24"/>
          <w:szCs w:val="24"/>
        </w:rPr>
        <w:t>,</w:t>
      </w:r>
      <w:r w:rsidRPr="009B412B">
        <w:rPr>
          <w:sz w:val="24"/>
          <w:szCs w:val="24"/>
        </w:rPr>
        <w:t xml:space="preserve"> вычислительная сложность</w:t>
      </w:r>
      <w:r w:rsidRPr="009B412B">
        <w:rPr>
          <w:bCs/>
          <w:color w:val="000000"/>
          <w:sz w:val="24"/>
          <w:szCs w:val="24"/>
        </w:rPr>
        <w:t>.</w:t>
      </w:r>
      <w:r w:rsidRPr="009B412B">
        <w:rPr>
          <w:sz w:val="24"/>
          <w:szCs w:val="24"/>
        </w:rPr>
        <w:t xml:space="preserve"> </w:t>
      </w:r>
      <w:r w:rsidRPr="009B412B">
        <w:rPr>
          <w:color w:val="000000"/>
          <w:sz w:val="24"/>
          <w:szCs w:val="24"/>
        </w:rPr>
        <w:t>Методы больших-малых шагов,</w:t>
      </w:r>
    </w:p>
    <w:p w14:paraId="34E8A138"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Однонаправленные функции. Хеш-функции, коллизии. Хеш-функции на основе СБШ. Анализ хеш-функций. Парадокс дней рождения. </w:t>
      </w:r>
    </w:p>
    <w:p w14:paraId="5B7DABF9"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Электронная подпись (ЭП) на базе </w:t>
      </w:r>
      <w:r w:rsidRPr="009B412B">
        <w:rPr>
          <w:sz w:val="24"/>
          <w:szCs w:val="24"/>
          <w:lang w:val="en-US"/>
        </w:rPr>
        <w:t>RSA</w:t>
      </w:r>
      <w:r w:rsidRPr="009B412B">
        <w:rPr>
          <w:sz w:val="24"/>
          <w:szCs w:val="24"/>
        </w:rPr>
        <w:t xml:space="preserve">. </w:t>
      </w:r>
    </w:p>
    <w:p w14:paraId="7F3B45FF" w14:textId="77777777" w:rsidR="009B412B" w:rsidRPr="009B412B" w:rsidRDefault="009B412B" w:rsidP="009B412B">
      <w:pPr>
        <w:numPr>
          <w:ilvl w:val="0"/>
          <w:numId w:val="40"/>
        </w:numPr>
        <w:tabs>
          <w:tab w:val="left" w:pos="284"/>
          <w:tab w:val="left" w:pos="426"/>
        </w:tabs>
        <w:spacing w:line="240" w:lineRule="auto"/>
        <w:ind w:left="426" w:hanging="426"/>
        <w:jc w:val="left"/>
        <w:rPr>
          <w:bCs/>
          <w:iCs/>
          <w:sz w:val="24"/>
          <w:szCs w:val="24"/>
        </w:rPr>
      </w:pPr>
      <w:r w:rsidRPr="009B412B">
        <w:rPr>
          <w:sz w:val="24"/>
          <w:szCs w:val="24"/>
        </w:rPr>
        <w:t xml:space="preserve">Организация банком системы ЭП на базе </w:t>
      </w:r>
      <w:r w:rsidRPr="009B412B">
        <w:rPr>
          <w:sz w:val="24"/>
          <w:szCs w:val="24"/>
          <w:lang w:val="en-US"/>
        </w:rPr>
        <w:t>RSA</w:t>
      </w:r>
      <w:r w:rsidRPr="009B412B">
        <w:rPr>
          <w:sz w:val="24"/>
          <w:szCs w:val="24"/>
        </w:rPr>
        <w:t xml:space="preserve">. Платежная система на базе </w:t>
      </w:r>
      <w:r w:rsidRPr="009B412B">
        <w:rPr>
          <w:sz w:val="24"/>
          <w:szCs w:val="24"/>
          <w:lang w:val="en-US"/>
        </w:rPr>
        <w:t>RSA</w:t>
      </w:r>
      <w:r w:rsidRPr="009B412B">
        <w:rPr>
          <w:sz w:val="24"/>
          <w:szCs w:val="24"/>
        </w:rPr>
        <w:t>.</w:t>
      </w:r>
    </w:p>
    <w:p w14:paraId="1FF93FF9"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Ключи: размер, случайность, секретность. ЖЦК. Схемы разделения секрета, пороговые схемы. </w:t>
      </w:r>
    </w:p>
    <w:p w14:paraId="38180282"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Ключевые протоколы: симметричные двух- и трехсторонние, </w:t>
      </w:r>
      <w:proofErr w:type="spellStart"/>
      <w:r w:rsidRPr="009B412B">
        <w:rPr>
          <w:sz w:val="24"/>
          <w:szCs w:val="24"/>
        </w:rPr>
        <w:t>бесключевой</w:t>
      </w:r>
      <w:proofErr w:type="spellEnd"/>
      <w:r w:rsidRPr="009B412B">
        <w:rPr>
          <w:sz w:val="24"/>
          <w:szCs w:val="24"/>
        </w:rPr>
        <w:t xml:space="preserve"> протокол Шамира, асимметричные </w:t>
      </w:r>
      <w:proofErr w:type="spellStart"/>
      <w:r w:rsidRPr="009B412B">
        <w:rPr>
          <w:sz w:val="24"/>
          <w:szCs w:val="24"/>
        </w:rPr>
        <w:t>Диффи-Хеллмана</w:t>
      </w:r>
      <w:proofErr w:type="spellEnd"/>
      <w:r w:rsidRPr="009B412B">
        <w:rPr>
          <w:sz w:val="24"/>
          <w:szCs w:val="24"/>
        </w:rPr>
        <w:t xml:space="preserve">, «станция-станция», </w:t>
      </w:r>
      <w:proofErr w:type="spellStart"/>
      <w:r w:rsidRPr="009B412B">
        <w:rPr>
          <w:sz w:val="24"/>
          <w:szCs w:val="24"/>
        </w:rPr>
        <w:t>Мэсси-Омуры</w:t>
      </w:r>
      <w:proofErr w:type="spellEnd"/>
      <w:r w:rsidRPr="009B412B">
        <w:rPr>
          <w:sz w:val="24"/>
          <w:szCs w:val="24"/>
        </w:rPr>
        <w:t>.</w:t>
      </w:r>
    </w:p>
    <w:p w14:paraId="0C2500E8"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Предварительное распределение ключей. </w:t>
      </w:r>
    </w:p>
    <w:p w14:paraId="02A0894B"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Абонентское и канальное шифрование. </w:t>
      </w:r>
    </w:p>
    <w:p w14:paraId="63BFC0E2"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 xml:space="preserve">Особенности ключевых систем для передачи данных и для хранения данных. </w:t>
      </w:r>
    </w:p>
    <w:p w14:paraId="4E57989C" w14:textId="77777777" w:rsidR="009B412B" w:rsidRPr="009B412B" w:rsidRDefault="009B412B" w:rsidP="009B412B">
      <w:pPr>
        <w:numPr>
          <w:ilvl w:val="0"/>
          <w:numId w:val="40"/>
        </w:numPr>
        <w:tabs>
          <w:tab w:val="left" w:pos="284"/>
          <w:tab w:val="left" w:pos="426"/>
        </w:tabs>
        <w:spacing w:line="240" w:lineRule="auto"/>
        <w:ind w:left="426" w:hanging="426"/>
        <w:jc w:val="left"/>
        <w:rPr>
          <w:sz w:val="24"/>
          <w:szCs w:val="24"/>
        </w:rPr>
      </w:pPr>
      <w:r w:rsidRPr="009B412B">
        <w:rPr>
          <w:sz w:val="24"/>
          <w:szCs w:val="24"/>
        </w:rPr>
        <w:t>Разделение доступа при шифровании диска.</w:t>
      </w:r>
    </w:p>
    <w:p w14:paraId="118688D8" w14:textId="2F6DC559" w:rsidR="009B412B" w:rsidRPr="00881961" w:rsidRDefault="009B412B" w:rsidP="009B412B">
      <w:pPr>
        <w:spacing w:before="120"/>
        <w:jc w:val="center"/>
        <w:rPr>
          <w:bCs/>
          <w:i/>
          <w:iCs/>
        </w:rPr>
      </w:pPr>
      <w:r w:rsidRPr="00881961">
        <w:rPr>
          <w:bCs/>
          <w:i/>
          <w:iCs/>
        </w:rPr>
        <w:t>Практические задания</w:t>
      </w:r>
      <w:r w:rsidRPr="00045B23">
        <w:rPr>
          <w:bCs/>
          <w:i/>
          <w:iCs/>
        </w:rPr>
        <w:t xml:space="preserve"> </w:t>
      </w:r>
      <w:r>
        <w:rPr>
          <w:bCs/>
          <w:i/>
          <w:iCs/>
        </w:rPr>
        <w:t>(ч.1)</w:t>
      </w:r>
    </w:p>
    <w:p w14:paraId="713C76B8" w14:textId="77777777" w:rsidR="009B412B" w:rsidRPr="009B412B" w:rsidRDefault="009B412B" w:rsidP="009B412B">
      <w:pPr>
        <w:pStyle w:val="af9"/>
        <w:widowControl w:val="0"/>
        <w:numPr>
          <w:ilvl w:val="0"/>
          <w:numId w:val="30"/>
        </w:numPr>
        <w:tabs>
          <w:tab w:val="left" w:pos="284"/>
        </w:tabs>
        <w:spacing w:line="276" w:lineRule="auto"/>
        <w:rPr>
          <w:sz w:val="24"/>
        </w:rPr>
      </w:pPr>
      <w:r w:rsidRPr="009B412B">
        <w:rPr>
          <w:sz w:val="24"/>
        </w:rPr>
        <w:lastRenderedPageBreak/>
        <w:t xml:space="preserve">Найти существенные переменные </w:t>
      </w:r>
      <w:proofErr w:type="spellStart"/>
      <w:r w:rsidRPr="009B412B">
        <w:rPr>
          <w:sz w:val="24"/>
        </w:rPr>
        <w:t>б.ф</w:t>
      </w:r>
      <w:proofErr w:type="spellEnd"/>
      <w:r w:rsidRPr="009B412B">
        <w:rPr>
          <w:sz w:val="24"/>
        </w:rPr>
        <w:t xml:space="preserve">. </w:t>
      </w:r>
      <w:r w:rsidRPr="009B412B">
        <w:rPr>
          <w:i/>
          <w:sz w:val="24"/>
        </w:rPr>
        <w:t>f</w:t>
      </w:r>
      <w:r w:rsidRPr="009B412B">
        <w:rPr>
          <w:sz w:val="24"/>
        </w:rPr>
        <w:t xml:space="preserve"> и </w:t>
      </w:r>
      <w:r w:rsidRPr="009B412B">
        <w:rPr>
          <w:i/>
          <w:sz w:val="24"/>
        </w:rPr>
        <w:t>g</w:t>
      </w:r>
      <w:r w:rsidRPr="009B412B">
        <w:rPr>
          <w:sz w:val="24"/>
        </w:rPr>
        <w:t xml:space="preserve">, заданных таблицами. Какие </w:t>
      </w:r>
      <w:proofErr w:type="spellStart"/>
      <w:r w:rsidRPr="009B412B">
        <w:rPr>
          <w:sz w:val="24"/>
        </w:rPr>
        <w:t>б.ф</w:t>
      </w:r>
      <w:proofErr w:type="spellEnd"/>
      <w:r w:rsidRPr="009B412B">
        <w:rPr>
          <w:sz w:val="24"/>
        </w:rPr>
        <w:t xml:space="preserve">. получатся из </w:t>
      </w:r>
      <w:r w:rsidRPr="009B412B">
        <w:rPr>
          <w:i/>
          <w:sz w:val="24"/>
        </w:rPr>
        <w:t>f</w:t>
      </w:r>
      <w:r w:rsidRPr="009B412B">
        <w:rPr>
          <w:sz w:val="24"/>
        </w:rPr>
        <w:t xml:space="preserve"> и </w:t>
      </w:r>
      <w:r w:rsidRPr="009B412B">
        <w:rPr>
          <w:i/>
          <w:sz w:val="24"/>
        </w:rPr>
        <w:t>g</w:t>
      </w:r>
      <w:r w:rsidRPr="009B412B">
        <w:rPr>
          <w:sz w:val="24"/>
        </w:rPr>
        <w:t xml:space="preserve"> после удаления несущественных переменных? Постройте их таблицы.  Постройте таблицы </w:t>
      </w:r>
      <w:proofErr w:type="spellStart"/>
      <w:r w:rsidRPr="009B412B">
        <w:rPr>
          <w:sz w:val="24"/>
        </w:rPr>
        <w:t>б.ф</w:t>
      </w:r>
      <w:proofErr w:type="spellEnd"/>
      <w:r w:rsidRPr="009B412B">
        <w:rPr>
          <w:sz w:val="24"/>
        </w:rPr>
        <w:t>.</w:t>
      </w:r>
      <w:r w:rsidRPr="009B412B">
        <w:rPr>
          <w:color w:val="3366FF"/>
          <w:sz w:val="24"/>
        </w:rPr>
        <w:t xml:space="preserve"> </w:t>
      </w:r>
      <w:r w:rsidRPr="009B412B">
        <w:rPr>
          <w:position w:val="-10"/>
          <w:sz w:val="24"/>
        </w:rPr>
        <w:object w:dxaOrig="240" w:dyaOrig="380" w14:anchorId="056FD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pt" o:ole="">
            <v:imagedata r:id="rId8" o:title=""/>
          </v:shape>
          <o:OLEObject Type="Embed" ProgID="Equation.3" ShapeID="_x0000_i1025" DrawAspect="Content" ObjectID="_1745316482" r:id="rId9"/>
        </w:object>
      </w:r>
      <w:r w:rsidRPr="009B412B">
        <w:rPr>
          <w:iCs/>
          <w:sz w:val="24"/>
        </w:rPr>
        <w:t>,</w:t>
      </w:r>
      <w:r w:rsidRPr="009B412B">
        <w:rPr>
          <w:i/>
          <w:sz w:val="24"/>
        </w:rPr>
        <w:t xml:space="preserve"> </w:t>
      </w:r>
      <w:proofErr w:type="spellStart"/>
      <w:r w:rsidRPr="009B412B">
        <w:rPr>
          <w:i/>
          <w:sz w:val="24"/>
          <w:lang w:val="en-US"/>
        </w:rPr>
        <w:t>fg</w:t>
      </w:r>
      <w:proofErr w:type="spellEnd"/>
      <w:r w:rsidRPr="009B412B">
        <w:rPr>
          <w:iCs/>
          <w:sz w:val="24"/>
        </w:rPr>
        <w:t>,</w:t>
      </w:r>
      <w:r w:rsidRPr="009B412B">
        <w:rPr>
          <w:i/>
          <w:sz w:val="24"/>
        </w:rPr>
        <w:t xml:space="preserve"> </w:t>
      </w:r>
      <w:r w:rsidRPr="009B412B">
        <w:rPr>
          <w:i/>
          <w:sz w:val="24"/>
          <w:lang w:val="en-US"/>
        </w:rPr>
        <w:t>f</w:t>
      </w:r>
      <w:r w:rsidRPr="009B412B">
        <w:rPr>
          <w:sz w:val="24"/>
        </w:rPr>
        <w:sym w:font="Symbol" w:char="F0DA"/>
      </w:r>
      <w:r w:rsidRPr="009B412B">
        <w:rPr>
          <w:i/>
          <w:sz w:val="24"/>
          <w:lang w:val="en-US"/>
        </w:rPr>
        <w:t>g</w:t>
      </w:r>
      <w:r w:rsidRPr="009B412B">
        <w:rPr>
          <w:sz w:val="24"/>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91"/>
        <w:gridCol w:w="1109"/>
        <w:gridCol w:w="1109"/>
        <w:gridCol w:w="1109"/>
        <w:gridCol w:w="1109"/>
        <w:gridCol w:w="1109"/>
        <w:gridCol w:w="1109"/>
        <w:gridCol w:w="1002"/>
      </w:tblGrid>
      <w:tr w:rsidR="009B412B" w:rsidRPr="009B412B" w14:paraId="1E9EF7A1" w14:textId="77777777" w:rsidTr="006253C3">
        <w:tc>
          <w:tcPr>
            <w:tcW w:w="1134" w:type="dxa"/>
          </w:tcPr>
          <w:p w14:paraId="37A37026" w14:textId="77777777" w:rsidR="009B412B" w:rsidRPr="009B412B" w:rsidRDefault="009B412B" w:rsidP="009B412B">
            <w:pPr>
              <w:widowControl w:val="0"/>
              <w:spacing w:line="276" w:lineRule="auto"/>
              <w:ind w:left="720" w:hanging="828"/>
              <w:jc w:val="center"/>
              <w:rPr>
                <w:i/>
                <w:iCs/>
                <w:sz w:val="24"/>
                <w:szCs w:val="24"/>
                <w:vertAlign w:val="subscript"/>
              </w:rPr>
            </w:pPr>
            <w:r w:rsidRPr="009B412B">
              <w:rPr>
                <w:i/>
                <w:iCs/>
                <w:sz w:val="24"/>
                <w:szCs w:val="24"/>
              </w:rPr>
              <w:t>х</w:t>
            </w:r>
            <w:r w:rsidRPr="009B412B">
              <w:rPr>
                <w:sz w:val="24"/>
                <w:szCs w:val="24"/>
                <w:vertAlign w:val="subscript"/>
              </w:rPr>
              <w:t>1</w:t>
            </w:r>
          </w:p>
        </w:tc>
        <w:tc>
          <w:tcPr>
            <w:tcW w:w="991" w:type="dxa"/>
          </w:tcPr>
          <w:p w14:paraId="14122CA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1848147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2046784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A81A54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6AAE219A"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354C137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293CC78"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3B17E45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7CBE5D9B" w14:textId="77777777" w:rsidTr="006253C3">
        <w:tc>
          <w:tcPr>
            <w:tcW w:w="1134" w:type="dxa"/>
          </w:tcPr>
          <w:p w14:paraId="538EAD29"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x</w:t>
            </w:r>
            <w:r w:rsidRPr="009B412B">
              <w:rPr>
                <w:sz w:val="24"/>
                <w:szCs w:val="24"/>
                <w:vertAlign w:val="subscript"/>
              </w:rPr>
              <w:t>2</w:t>
            </w:r>
          </w:p>
        </w:tc>
        <w:tc>
          <w:tcPr>
            <w:tcW w:w="991" w:type="dxa"/>
          </w:tcPr>
          <w:p w14:paraId="2395D74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670D9B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725E4023"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24CF710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531071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4EAEC5C"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37A2C7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410876B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3DFEC5C7" w14:textId="77777777" w:rsidTr="006253C3">
        <w:tc>
          <w:tcPr>
            <w:tcW w:w="1134" w:type="dxa"/>
          </w:tcPr>
          <w:p w14:paraId="2E1A066F"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x</w:t>
            </w:r>
            <w:r w:rsidRPr="009B412B">
              <w:rPr>
                <w:sz w:val="24"/>
                <w:szCs w:val="24"/>
                <w:vertAlign w:val="subscript"/>
              </w:rPr>
              <w:t>3</w:t>
            </w:r>
          </w:p>
        </w:tc>
        <w:tc>
          <w:tcPr>
            <w:tcW w:w="991" w:type="dxa"/>
          </w:tcPr>
          <w:p w14:paraId="3775A55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755E73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593B0D8"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DF4517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60E5495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73C9BE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B34BC7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002" w:type="dxa"/>
          </w:tcPr>
          <w:p w14:paraId="412EDDC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2040171F" w14:textId="77777777" w:rsidTr="006253C3">
        <w:tc>
          <w:tcPr>
            <w:tcW w:w="1134" w:type="dxa"/>
          </w:tcPr>
          <w:p w14:paraId="71F63CC1"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f</w:t>
            </w:r>
          </w:p>
        </w:tc>
        <w:tc>
          <w:tcPr>
            <w:tcW w:w="991" w:type="dxa"/>
          </w:tcPr>
          <w:p w14:paraId="0E85B3AC"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A4A953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A4A4C1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6F571A8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BA0872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86DB75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41E514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1A21DDA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3D14E962" w14:textId="77777777" w:rsidTr="006253C3">
        <w:tc>
          <w:tcPr>
            <w:tcW w:w="1134" w:type="dxa"/>
          </w:tcPr>
          <w:p w14:paraId="55C3CB7D"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g</w:t>
            </w:r>
          </w:p>
        </w:tc>
        <w:tc>
          <w:tcPr>
            <w:tcW w:w="991" w:type="dxa"/>
          </w:tcPr>
          <w:p w14:paraId="5362625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063549D"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DB1B69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25B5C6F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99F0EB4"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603FDD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122DCA8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01BFFB3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r>
    </w:tbl>
    <w:p w14:paraId="664A393B" w14:textId="77777777" w:rsidR="009B412B" w:rsidRPr="009B412B" w:rsidRDefault="009B412B" w:rsidP="009B412B">
      <w:pPr>
        <w:widowControl w:val="0"/>
        <w:numPr>
          <w:ilvl w:val="0"/>
          <w:numId w:val="30"/>
        </w:numPr>
        <w:spacing w:line="276" w:lineRule="auto"/>
        <w:rPr>
          <w:sz w:val="24"/>
          <w:szCs w:val="24"/>
        </w:rPr>
      </w:pPr>
      <w:r w:rsidRPr="009B412B">
        <w:rPr>
          <w:sz w:val="24"/>
          <w:szCs w:val="24"/>
        </w:rPr>
        <w:sym w:font="Wingdings 3" w:char="F076"/>
      </w:r>
      <w:r w:rsidRPr="009B412B">
        <w:rPr>
          <w:sz w:val="24"/>
          <w:szCs w:val="24"/>
        </w:rPr>
        <w:t xml:space="preserve"> если у</w:t>
      </w:r>
      <w:r w:rsidRPr="009B412B">
        <w:rPr>
          <w:i/>
          <w:sz w:val="24"/>
          <w:szCs w:val="24"/>
        </w:rPr>
        <w:t xml:space="preserve"> </w:t>
      </w:r>
      <w:proofErr w:type="spellStart"/>
      <w:r w:rsidRPr="009B412B">
        <w:rPr>
          <w:sz w:val="24"/>
          <w:szCs w:val="24"/>
        </w:rPr>
        <w:t>б.ф</w:t>
      </w:r>
      <w:proofErr w:type="spellEnd"/>
      <w:r w:rsidRPr="009B412B">
        <w:rPr>
          <w:sz w:val="24"/>
          <w:szCs w:val="24"/>
        </w:rPr>
        <w:t xml:space="preserve">. </w:t>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t xml:space="preserve"> </w:t>
      </w:r>
      <w:r w:rsidRPr="009B412B">
        <w:rPr>
          <w:i/>
          <w:sz w:val="24"/>
          <w:szCs w:val="24"/>
        </w:rPr>
        <w:t>m</w:t>
      </w:r>
      <w:r w:rsidRPr="009B412B">
        <w:rPr>
          <w:sz w:val="24"/>
          <w:szCs w:val="24"/>
        </w:rPr>
        <w:t xml:space="preserve"> несущественных переменных, </w:t>
      </w:r>
      <w:r w:rsidRPr="009B412B">
        <w:rPr>
          <w:i/>
          <w:sz w:val="24"/>
          <w:szCs w:val="24"/>
        </w:rPr>
        <w:t>m</w:t>
      </w:r>
      <w:r w:rsidRPr="009B412B">
        <w:rPr>
          <w:iCs/>
          <w:sz w:val="24"/>
          <w:szCs w:val="24"/>
        </w:rPr>
        <w:sym w:font="Symbol" w:char="F0A3"/>
      </w:r>
      <w:r w:rsidRPr="009B412B">
        <w:rPr>
          <w:i/>
          <w:sz w:val="24"/>
          <w:szCs w:val="24"/>
        </w:rPr>
        <w:t>n</w:t>
      </w:r>
      <w:r w:rsidRPr="009B412B">
        <w:rPr>
          <w:sz w:val="24"/>
          <w:szCs w:val="24"/>
        </w:rPr>
        <w:t>, то ее вес кратен 2</w:t>
      </w:r>
      <w:r w:rsidRPr="009B412B">
        <w:rPr>
          <w:i/>
          <w:iCs/>
          <w:sz w:val="24"/>
          <w:szCs w:val="24"/>
          <w:vertAlign w:val="superscript"/>
          <w:lang w:val="en-US"/>
        </w:rPr>
        <w:t>m</w:t>
      </w:r>
      <w:r w:rsidRPr="009B412B">
        <w:rPr>
          <w:sz w:val="24"/>
          <w:szCs w:val="24"/>
        </w:rPr>
        <w:t>.</w:t>
      </w:r>
    </w:p>
    <w:p w14:paraId="48827B1A" w14:textId="77777777" w:rsidR="009B412B" w:rsidRPr="009B412B" w:rsidRDefault="009B412B" w:rsidP="009B412B">
      <w:pPr>
        <w:widowControl w:val="0"/>
        <w:numPr>
          <w:ilvl w:val="0"/>
          <w:numId w:val="30"/>
        </w:numPr>
        <w:spacing w:line="276" w:lineRule="auto"/>
        <w:rPr>
          <w:sz w:val="24"/>
          <w:szCs w:val="24"/>
        </w:rPr>
      </w:pPr>
      <w:r w:rsidRPr="009B412B">
        <w:rPr>
          <w:sz w:val="24"/>
          <w:szCs w:val="24"/>
        </w:rPr>
        <w:t xml:space="preserve">Сколько существенных переменных может иметь </w:t>
      </w:r>
      <w:proofErr w:type="spellStart"/>
      <w:r w:rsidRPr="009B412B">
        <w:rPr>
          <w:sz w:val="24"/>
          <w:szCs w:val="24"/>
        </w:rPr>
        <w:t>б.ф</w:t>
      </w:r>
      <w:proofErr w:type="spellEnd"/>
      <w:r w:rsidRPr="009B412B">
        <w:rPr>
          <w:sz w:val="24"/>
          <w:szCs w:val="24"/>
        </w:rPr>
        <w:t xml:space="preserve">. </w:t>
      </w:r>
      <w:r w:rsidRPr="009B412B">
        <w:rPr>
          <w:i/>
          <w:sz w:val="24"/>
          <w:szCs w:val="24"/>
        </w:rPr>
        <w:t>f</w:t>
      </w:r>
      <w:r w:rsidRPr="009B412B">
        <w:rPr>
          <w:iCs/>
          <w:sz w:val="24"/>
          <w:szCs w:val="24"/>
        </w:rPr>
        <w:t>(</w:t>
      </w:r>
      <w:r w:rsidRPr="009B412B">
        <w:rPr>
          <w:i/>
          <w:sz w:val="24"/>
          <w:szCs w:val="24"/>
        </w:rPr>
        <w:t>x</w:t>
      </w:r>
      <w:proofErr w:type="gramStart"/>
      <w:r w:rsidRPr="009B412B">
        <w:rPr>
          <w:iCs/>
          <w:sz w:val="24"/>
          <w:szCs w:val="24"/>
          <w:vertAlign w:val="subscript"/>
        </w:rPr>
        <w:t>1</w:t>
      </w:r>
      <w:r w:rsidRPr="009B412B">
        <w:rPr>
          <w:iCs/>
          <w:sz w:val="24"/>
          <w:szCs w:val="24"/>
        </w:rPr>
        <w:t>,...</w:t>
      </w:r>
      <w:proofErr w:type="gramEnd"/>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xml:space="preserve">) веса </w:t>
      </w:r>
      <w:r w:rsidRPr="009B412B">
        <w:rPr>
          <w:bCs/>
          <w:i/>
          <w:iCs/>
          <w:sz w:val="24"/>
          <w:szCs w:val="24"/>
          <w:lang w:val="en-US"/>
        </w:rPr>
        <w:t>m</w:t>
      </w:r>
      <w:r w:rsidRPr="009B412B">
        <w:rPr>
          <w:bCs/>
          <w:sz w:val="24"/>
          <w:szCs w:val="24"/>
        </w:rPr>
        <w:t>:</w:t>
      </w:r>
      <w:r w:rsidRPr="009B412B">
        <w:rPr>
          <w:bCs/>
          <w:i/>
          <w:iCs/>
          <w:sz w:val="24"/>
          <w:szCs w:val="24"/>
        </w:rPr>
        <w:t xml:space="preserve"> </w:t>
      </w:r>
    </w:p>
    <w:p w14:paraId="50B97926" w14:textId="77777777" w:rsidR="009B412B" w:rsidRPr="009B412B" w:rsidRDefault="009B412B" w:rsidP="009B412B">
      <w:pPr>
        <w:widowControl w:val="0"/>
        <w:numPr>
          <w:ilvl w:val="0"/>
          <w:numId w:val="30"/>
        </w:numPr>
        <w:spacing w:line="276" w:lineRule="auto"/>
        <w:rPr>
          <w:i/>
          <w:iCs/>
          <w:sz w:val="24"/>
          <w:szCs w:val="24"/>
        </w:rPr>
      </w:pPr>
      <w:proofErr w:type="gramStart"/>
      <w:r w:rsidRPr="009B412B">
        <w:rPr>
          <w:sz w:val="24"/>
          <w:szCs w:val="24"/>
        </w:rPr>
        <w:t xml:space="preserve">а)   </w:t>
      </w:r>
      <w:proofErr w:type="gramEnd"/>
      <w:r w:rsidRPr="009B412B">
        <w:rPr>
          <w:i/>
          <w:iCs/>
          <w:sz w:val="24"/>
          <w:szCs w:val="24"/>
          <w:lang w:val="en-US"/>
        </w:rPr>
        <w:t>n</w:t>
      </w:r>
      <w:r w:rsidRPr="009B412B">
        <w:rPr>
          <w:i/>
          <w:iCs/>
          <w:sz w:val="24"/>
          <w:szCs w:val="24"/>
        </w:rPr>
        <w:t xml:space="preserve"> </w:t>
      </w:r>
      <w:r w:rsidRPr="009B412B">
        <w:rPr>
          <w:sz w:val="24"/>
          <w:szCs w:val="24"/>
        </w:rPr>
        <w:t xml:space="preserve">= 10, </w:t>
      </w:r>
      <w:r w:rsidRPr="009B412B">
        <w:rPr>
          <w:i/>
          <w:iCs/>
          <w:sz w:val="24"/>
          <w:szCs w:val="24"/>
          <w:lang w:val="en-US"/>
        </w:rPr>
        <w:t>m</w:t>
      </w:r>
      <w:r w:rsidRPr="009B412B">
        <w:rPr>
          <w:i/>
          <w:iCs/>
          <w:sz w:val="24"/>
          <w:szCs w:val="24"/>
        </w:rPr>
        <w:t xml:space="preserve"> </w:t>
      </w:r>
      <w:r w:rsidRPr="009B412B">
        <w:rPr>
          <w:sz w:val="24"/>
          <w:szCs w:val="24"/>
        </w:rPr>
        <w:t xml:space="preserve">= 768;      б)   </w:t>
      </w:r>
      <w:r w:rsidRPr="009B412B">
        <w:rPr>
          <w:i/>
          <w:iCs/>
          <w:sz w:val="24"/>
          <w:szCs w:val="24"/>
          <w:lang w:val="en-US"/>
        </w:rPr>
        <w:t>n</w:t>
      </w:r>
      <w:r w:rsidRPr="009B412B">
        <w:rPr>
          <w:i/>
          <w:iCs/>
          <w:sz w:val="24"/>
          <w:szCs w:val="24"/>
        </w:rPr>
        <w:t xml:space="preserve"> </w:t>
      </w:r>
      <w:r w:rsidRPr="009B412B">
        <w:rPr>
          <w:sz w:val="24"/>
          <w:szCs w:val="24"/>
        </w:rPr>
        <w:t xml:space="preserve">= 12, </w:t>
      </w:r>
      <w:r w:rsidRPr="009B412B">
        <w:rPr>
          <w:i/>
          <w:iCs/>
          <w:sz w:val="24"/>
          <w:szCs w:val="24"/>
          <w:lang w:val="en-US"/>
        </w:rPr>
        <w:t>m</w:t>
      </w:r>
      <w:r w:rsidRPr="009B412B">
        <w:rPr>
          <w:i/>
          <w:iCs/>
          <w:sz w:val="24"/>
          <w:szCs w:val="24"/>
        </w:rPr>
        <w:t xml:space="preserve"> </w:t>
      </w:r>
      <w:r w:rsidRPr="009B412B">
        <w:rPr>
          <w:sz w:val="24"/>
          <w:szCs w:val="24"/>
        </w:rPr>
        <w:t>= 132.</w:t>
      </w:r>
    </w:p>
    <w:p w14:paraId="76698570" w14:textId="77777777" w:rsidR="009B412B" w:rsidRPr="009B412B" w:rsidRDefault="009B412B" w:rsidP="009B412B">
      <w:pPr>
        <w:pStyle w:val="ab"/>
        <w:widowControl w:val="0"/>
        <w:numPr>
          <w:ilvl w:val="0"/>
          <w:numId w:val="30"/>
        </w:numPr>
        <w:spacing w:line="276" w:lineRule="auto"/>
        <w:rPr>
          <w:szCs w:val="24"/>
        </w:rPr>
      </w:pPr>
      <w:r w:rsidRPr="009B412B">
        <w:rPr>
          <w:szCs w:val="24"/>
        </w:rPr>
        <w:t xml:space="preserve">Найдите многочлен Жегалкина и его степени нелинейности для </w:t>
      </w:r>
      <w:proofErr w:type="spellStart"/>
      <w:r w:rsidRPr="009B412B">
        <w:rPr>
          <w:szCs w:val="24"/>
        </w:rPr>
        <w:t>б.ф</w:t>
      </w:r>
      <w:proofErr w:type="spellEnd"/>
      <w:r w:rsidRPr="009B412B">
        <w:rPr>
          <w:szCs w:val="24"/>
        </w:rPr>
        <w:t>.:</w:t>
      </w:r>
    </w:p>
    <w:p w14:paraId="49310356" w14:textId="77777777" w:rsidR="009B412B" w:rsidRPr="009B412B" w:rsidRDefault="009B412B" w:rsidP="009B412B">
      <w:pPr>
        <w:widowControl w:val="0"/>
        <w:spacing w:line="276" w:lineRule="auto"/>
        <w:ind w:left="1440" w:hanging="731"/>
        <w:rPr>
          <w:iCs/>
          <w:sz w:val="24"/>
          <w:szCs w:val="24"/>
        </w:rPr>
      </w:pPr>
      <w:r w:rsidRPr="009B412B">
        <w:rPr>
          <w:sz w:val="24"/>
          <w:szCs w:val="24"/>
        </w:rPr>
        <w:t xml:space="preserve">а)  </w:t>
      </w:r>
      <w:r w:rsidRPr="009B412B">
        <w:rPr>
          <w:i/>
          <w:sz w:val="24"/>
          <w:szCs w:val="24"/>
        </w:rPr>
        <w:t>x</w:t>
      </w:r>
      <w:r w:rsidRPr="009B412B">
        <w:rPr>
          <w:iCs/>
          <w:sz w:val="24"/>
          <w:szCs w:val="24"/>
          <w:vertAlign w:val="subscript"/>
        </w:rPr>
        <w:t>3</w:t>
      </w:r>
      <w:r w:rsidRPr="009B412B">
        <w:rPr>
          <w:i/>
          <w:sz w:val="24"/>
          <w:szCs w:val="24"/>
        </w:rPr>
        <w:t>x</w:t>
      </w:r>
      <w:r w:rsidRPr="009B412B">
        <w:rPr>
          <w:iCs/>
          <w:sz w:val="24"/>
          <w:szCs w:val="24"/>
          <w:vertAlign w:val="subscript"/>
        </w:rPr>
        <w:t>2</w:t>
      </w:r>
      <w:r w:rsidRPr="009B412B">
        <w:rPr>
          <w:sz w:val="24"/>
          <w:szCs w:val="24"/>
        </w:rPr>
        <w:sym w:font="Symbol" w:char="F0DA"/>
      </w:r>
      <w:r w:rsidRPr="009B412B">
        <w:rPr>
          <w:position w:val="-10"/>
          <w:sz w:val="24"/>
          <w:szCs w:val="24"/>
          <w:lang w:val="en-US"/>
        </w:rPr>
        <w:object w:dxaOrig="240" w:dyaOrig="340" w14:anchorId="2F2FCD42">
          <v:shape id="_x0000_i1026" type="#_x0000_t75" style="width:12.9pt;height:18.35pt" o:ole="">
            <v:imagedata r:id="rId10" o:title=""/>
          </v:shape>
          <o:OLEObject Type="Embed" ProgID="Equation.3" ShapeID="_x0000_i1026" DrawAspect="Content" ObjectID="_1745316483" r:id="rId11"/>
        </w:object>
      </w:r>
      <w:r w:rsidRPr="009B412B">
        <w:rPr>
          <w:i/>
          <w:sz w:val="24"/>
          <w:szCs w:val="24"/>
        </w:rPr>
        <w:t>x</w:t>
      </w:r>
      <w:r w:rsidRPr="009B412B">
        <w:rPr>
          <w:iCs/>
          <w:sz w:val="24"/>
          <w:szCs w:val="24"/>
          <w:vertAlign w:val="subscript"/>
        </w:rPr>
        <w:t>3</w:t>
      </w:r>
      <w:r w:rsidRPr="009B412B">
        <w:rPr>
          <w:sz w:val="24"/>
          <w:szCs w:val="24"/>
        </w:rPr>
        <w:t>;</w:t>
      </w:r>
      <w:r w:rsidRPr="009B412B">
        <w:rPr>
          <w:i/>
          <w:iCs/>
          <w:sz w:val="24"/>
          <w:szCs w:val="24"/>
        </w:rPr>
        <w:t xml:space="preserve">      </w:t>
      </w:r>
      <w:r w:rsidRPr="009B412B">
        <w:rPr>
          <w:sz w:val="24"/>
          <w:szCs w:val="24"/>
        </w:rPr>
        <w:t xml:space="preserve">б)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sz w:val="24"/>
          <w:szCs w:val="24"/>
        </w:rPr>
        <w:sym w:font="Symbol" w:char="F0DA"/>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sz w:val="24"/>
          <w:szCs w:val="24"/>
        </w:rPr>
        <w:t>;    в) (</w:t>
      </w:r>
      <w:r w:rsidRPr="009B412B">
        <w:rPr>
          <w:i/>
          <w:sz w:val="24"/>
          <w:szCs w:val="24"/>
        </w:rPr>
        <w:t>x</w:t>
      </w:r>
      <w:r w:rsidRPr="009B412B">
        <w:rPr>
          <w:iCs/>
          <w:sz w:val="24"/>
          <w:szCs w:val="24"/>
          <w:vertAlign w:val="subscript"/>
        </w:rPr>
        <w:t>1</w:t>
      </w:r>
      <w:r w:rsidRPr="009B412B">
        <w:rPr>
          <w:sz w:val="24"/>
          <w:szCs w:val="24"/>
        </w:rPr>
        <w:sym w:font="Symbol" w:char="F0DA"/>
      </w:r>
      <w:r w:rsidRPr="009B412B">
        <w:rPr>
          <w:i/>
          <w:sz w:val="24"/>
          <w:szCs w:val="24"/>
        </w:rPr>
        <w:t>x</w:t>
      </w:r>
      <w:r w:rsidRPr="009B412B">
        <w:rPr>
          <w:iCs/>
          <w:sz w:val="24"/>
          <w:szCs w:val="24"/>
          <w:vertAlign w:val="subscript"/>
        </w:rPr>
        <w:t>2</w:t>
      </w:r>
      <w:r w:rsidRPr="009B412B">
        <w:rPr>
          <w:iCs/>
          <w:sz w:val="24"/>
          <w:szCs w:val="24"/>
        </w:rPr>
        <w:t>)(</w:t>
      </w:r>
      <w:r w:rsidRPr="009B412B">
        <w:rPr>
          <w:position w:val="-10"/>
          <w:sz w:val="24"/>
          <w:szCs w:val="24"/>
          <w:lang w:val="en-US"/>
        </w:rPr>
        <w:object w:dxaOrig="240" w:dyaOrig="340" w14:anchorId="57E2382A">
          <v:shape id="_x0000_i1027" type="#_x0000_t75" style="width:12.9pt;height:18.35pt" o:ole="">
            <v:imagedata r:id="rId10" o:title=""/>
          </v:shape>
          <o:OLEObject Type="Embed" ProgID="Equation.3" ShapeID="_x0000_i1027" DrawAspect="Content" ObjectID="_1745316484" r:id="rId12"/>
        </w:object>
      </w:r>
      <w:r w:rsidRPr="009B412B">
        <w:rPr>
          <w:sz w:val="24"/>
          <w:szCs w:val="24"/>
        </w:rPr>
        <w:sym w:font="Symbol" w:char="F0DA"/>
      </w:r>
      <w:r w:rsidRPr="009B412B">
        <w:rPr>
          <w:i/>
          <w:sz w:val="24"/>
          <w:szCs w:val="24"/>
        </w:rPr>
        <w:t>x</w:t>
      </w:r>
      <w:r w:rsidRPr="009B412B">
        <w:rPr>
          <w:iCs/>
          <w:sz w:val="24"/>
          <w:szCs w:val="24"/>
          <w:vertAlign w:val="subscript"/>
        </w:rPr>
        <w:t>3</w:t>
      </w:r>
      <w:r w:rsidRPr="009B412B">
        <w:rPr>
          <w:sz w:val="24"/>
          <w:szCs w:val="24"/>
        </w:rPr>
        <w:t>);    г) (</w:t>
      </w:r>
      <w:r w:rsidRPr="009B412B">
        <w:rPr>
          <w:i/>
          <w:sz w:val="24"/>
          <w:szCs w:val="24"/>
        </w:rPr>
        <w:t>x</w:t>
      </w:r>
      <w:r w:rsidRPr="009B412B">
        <w:rPr>
          <w:iCs/>
          <w:sz w:val="24"/>
          <w:szCs w:val="24"/>
          <w:vertAlign w:val="subscript"/>
        </w:rPr>
        <w:t>1</w:t>
      </w:r>
      <w:r w:rsidRPr="009B412B">
        <w:rPr>
          <w:sz w:val="24"/>
          <w:szCs w:val="24"/>
        </w:rPr>
        <w:sym w:font="Symbol" w:char="F0DA"/>
      </w:r>
      <w:r w:rsidRPr="009B412B">
        <w:rPr>
          <w:i/>
          <w:sz w:val="24"/>
          <w:szCs w:val="24"/>
        </w:rPr>
        <w:t>x</w:t>
      </w:r>
      <w:r w:rsidRPr="009B412B">
        <w:rPr>
          <w:iCs/>
          <w:sz w:val="24"/>
          <w:szCs w:val="24"/>
          <w:vertAlign w:val="subscript"/>
        </w:rPr>
        <w:t>3</w:t>
      </w:r>
      <w:r w:rsidRPr="009B412B">
        <w:rPr>
          <w:iCs/>
          <w:sz w:val="24"/>
          <w:szCs w:val="24"/>
        </w:rPr>
        <w:t>)</w:t>
      </w:r>
      <w:r w:rsidRPr="009B412B">
        <w:rPr>
          <w:iCs/>
          <w:sz w:val="24"/>
          <w:szCs w:val="24"/>
        </w:rPr>
        <w:sym w:font="Symbol" w:char="F0C5"/>
      </w:r>
      <w:r w:rsidRPr="009B412B">
        <w:rPr>
          <w:iCs/>
          <w:sz w:val="24"/>
          <w:szCs w:val="24"/>
        </w:rPr>
        <w:t>(</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1</w:t>
      </w:r>
      <w:r w:rsidRPr="009B412B">
        <w:rPr>
          <w:iCs/>
          <w:sz w:val="24"/>
          <w:szCs w:val="24"/>
        </w:rPr>
        <w:t>)</w:t>
      </w:r>
      <w:r w:rsidRPr="009B412B">
        <w:rPr>
          <w:iCs/>
          <w:sz w:val="24"/>
          <w:szCs w:val="24"/>
        </w:rPr>
        <w:sym w:font="Symbol" w:char="F0C5"/>
      </w:r>
      <w:r w:rsidRPr="009B412B">
        <w:rPr>
          <w:iCs/>
          <w:sz w:val="24"/>
          <w:szCs w:val="24"/>
        </w:rPr>
        <w:t>(</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3</w:t>
      </w:r>
      <w:r w:rsidRPr="009B412B">
        <w:rPr>
          <w:iCs/>
          <w:sz w:val="24"/>
          <w:szCs w:val="24"/>
        </w:rPr>
        <w:t xml:space="preserve">). </w:t>
      </w:r>
    </w:p>
    <w:p w14:paraId="7859D893" w14:textId="77777777" w:rsidR="009B412B" w:rsidRPr="009B412B" w:rsidRDefault="009B412B" w:rsidP="009B412B">
      <w:pPr>
        <w:widowControl w:val="0"/>
        <w:spacing w:line="276" w:lineRule="auto"/>
        <w:ind w:left="1440" w:hanging="731"/>
        <w:rPr>
          <w:sz w:val="24"/>
          <w:szCs w:val="24"/>
        </w:rPr>
      </w:pPr>
      <w:r w:rsidRPr="009B412B">
        <w:rPr>
          <w:iCs/>
          <w:sz w:val="24"/>
          <w:szCs w:val="24"/>
        </w:rPr>
        <w:t>Найдите ее таблицу.</w:t>
      </w:r>
    </w:p>
    <w:p w14:paraId="29D6738B" w14:textId="77777777" w:rsidR="009B412B" w:rsidRPr="009B412B" w:rsidRDefault="009B412B" w:rsidP="009B412B">
      <w:pPr>
        <w:widowControl w:val="0"/>
        <w:numPr>
          <w:ilvl w:val="0"/>
          <w:numId w:val="30"/>
        </w:numPr>
        <w:spacing w:line="276" w:lineRule="auto"/>
        <w:rPr>
          <w:sz w:val="24"/>
          <w:szCs w:val="24"/>
        </w:rPr>
      </w:pPr>
      <w:r w:rsidRPr="009B412B">
        <w:rPr>
          <w:sz w:val="24"/>
          <w:szCs w:val="24"/>
        </w:rPr>
        <w:t xml:space="preserve">Определите число </w:t>
      </w:r>
      <w:proofErr w:type="spellStart"/>
      <w:r w:rsidRPr="009B412B">
        <w:rPr>
          <w:sz w:val="24"/>
          <w:szCs w:val="24"/>
        </w:rPr>
        <w:t>б.ф</w:t>
      </w:r>
      <w:proofErr w:type="spellEnd"/>
      <w:r w:rsidRPr="009B412B">
        <w:rPr>
          <w:sz w:val="24"/>
          <w:szCs w:val="24"/>
        </w:rPr>
        <w:t>. от</w:t>
      </w:r>
      <w:r w:rsidRPr="009B412B">
        <w:rPr>
          <w:i/>
          <w:sz w:val="24"/>
          <w:szCs w:val="24"/>
        </w:rPr>
        <w:t xml:space="preserve"> n</w:t>
      </w:r>
      <w:r w:rsidRPr="009B412B">
        <w:rPr>
          <w:sz w:val="24"/>
          <w:szCs w:val="24"/>
        </w:rPr>
        <w:t xml:space="preserve"> переменных веса </w:t>
      </w:r>
      <w:r w:rsidRPr="009B412B">
        <w:rPr>
          <w:i/>
          <w:sz w:val="24"/>
          <w:szCs w:val="24"/>
        </w:rPr>
        <w:t>k</w:t>
      </w:r>
      <w:r w:rsidRPr="009B412B">
        <w:rPr>
          <w:iCs/>
          <w:sz w:val="24"/>
          <w:szCs w:val="24"/>
        </w:rPr>
        <w:t>,</w:t>
      </w:r>
      <w:r w:rsidRPr="009B412B">
        <w:rPr>
          <w:i/>
          <w:sz w:val="24"/>
          <w:szCs w:val="24"/>
        </w:rPr>
        <w:t xml:space="preserve"> k=</w:t>
      </w:r>
      <w:proofErr w:type="gramStart"/>
      <w:r w:rsidRPr="009B412B">
        <w:rPr>
          <w:iCs/>
          <w:sz w:val="24"/>
          <w:szCs w:val="24"/>
        </w:rPr>
        <w:t>0,1,...</w:t>
      </w:r>
      <w:proofErr w:type="gramEnd"/>
      <w:r w:rsidRPr="009B412B">
        <w:rPr>
          <w:iCs/>
          <w:sz w:val="24"/>
          <w:szCs w:val="24"/>
        </w:rPr>
        <w:t>,</w:t>
      </w:r>
      <w:r w:rsidRPr="009B412B">
        <w:rPr>
          <w:i/>
          <w:sz w:val="24"/>
          <w:szCs w:val="24"/>
        </w:rPr>
        <w:t>n</w:t>
      </w:r>
      <w:r w:rsidRPr="009B412B">
        <w:rPr>
          <w:sz w:val="24"/>
          <w:szCs w:val="24"/>
        </w:rPr>
        <w:t>; нечётного веса.</w:t>
      </w:r>
    </w:p>
    <w:p w14:paraId="231B63F4" w14:textId="77777777" w:rsidR="009B412B" w:rsidRPr="009B412B" w:rsidRDefault="009B412B" w:rsidP="009B412B">
      <w:pPr>
        <w:pStyle w:val="30"/>
        <w:numPr>
          <w:ilvl w:val="0"/>
          <w:numId w:val="30"/>
        </w:numPr>
        <w:spacing w:after="0" w:line="276" w:lineRule="auto"/>
        <w:rPr>
          <w:sz w:val="24"/>
          <w:szCs w:val="24"/>
        </w:rPr>
      </w:pPr>
      <w:r w:rsidRPr="009B412B">
        <w:rPr>
          <w:sz w:val="24"/>
          <w:szCs w:val="24"/>
        </w:rPr>
        <w:sym w:font="Wingdings 3" w:char="F076"/>
      </w:r>
      <w:r w:rsidRPr="009B412B">
        <w:rPr>
          <w:sz w:val="24"/>
          <w:szCs w:val="24"/>
        </w:rPr>
        <w:t xml:space="preserve"> </w:t>
      </w:r>
      <w:proofErr w:type="spellStart"/>
      <w:r w:rsidRPr="009B412B">
        <w:rPr>
          <w:sz w:val="24"/>
          <w:szCs w:val="24"/>
        </w:rPr>
        <w:t>б.ф</w:t>
      </w:r>
      <w:proofErr w:type="spellEnd"/>
      <w:r w:rsidRPr="009B412B">
        <w:rPr>
          <w:sz w:val="24"/>
          <w:szCs w:val="24"/>
        </w:rPr>
        <w:t>. равновероятна, если линейна по некоторой переменной.</w:t>
      </w:r>
    </w:p>
    <w:p w14:paraId="6CD653EA" w14:textId="77777777" w:rsidR="009B412B" w:rsidRPr="009B412B" w:rsidRDefault="009B412B" w:rsidP="009B412B">
      <w:pPr>
        <w:widowControl w:val="0"/>
        <w:numPr>
          <w:ilvl w:val="0"/>
          <w:numId w:val="30"/>
        </w:numPr>
        <w:spacing w:line="276" w:lineRule="auto"/>
        <w:rPr>
          <w:iCs/>
          <w:sz w:val="24"/>
          <w:szCs w:val="24"/>
        </w:rPr>
      </w:pPr>
      <w:r w:rsidRPr="009B412B">
        <w:rPr>
          <w:sz w:val="24"/>
          <w:szCs w:val="24"/>
        </w:rPr>
        <w:t xml:space="preserve">Посчитайте </w:t>
      </w:r>
      <w:proofErr w:type="spellStart"/>
      <w:r w:rsidRPr="009B412B">
        <w:rPr>
          <w:sz w:val="24"/>
          <w:szCs w:val="24"/>
        </w:rPr>
        <w:t>deg</w:t>
      </w:r>
      <w:r w:rsidRPr="009B412B">
        <w:rPr>
          <w:i/>
          <w:sz w:val="24"/>
          <w:szCs w:val="24"/>
        </w:rPr>
        <w:t>f</w:t>
      </w:r>
      <w:proofErr w:type="spellEnd"/>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t xml:space="preserve"> и</w:t>
      </w:r>
      <w:r w:rsidRPr="009B412B">
        <w:rPr>
          <w:i/>
          <w:iCs/>
          <w:sz w:val="24"/>
          <w:szCs w:val="24"/>
        </w:rPr>
        <w:t xml:space="preserve"> </w:t>
      </w:r>
      <w:r w:rsidRPr="009B412B">
        <w:rPr>
          <w:sz w:val="24"/>
          <w:szCs w:val="24"/>
        </w:rPr>
        <w:sym w:font="Symbol" w:char="F07C"/>
      </w:r>
      <w:r w:rsidRPr="009B412B">
        <w:rPr>
          <w:sz w:val="24"/>
          <w:szCs w:val="24"/>
        </w:rPr>
        <w:sym w:font="Symbol" w:char="F07C"/>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sym w:font="Symbol" w:char="F07C"/>
      </w:r>
      <w:r w:rsidRPr="009B412B">
        <w:rPr>
          <w:sz w:val="24"/>
          <w:szCs w:val="24"/>
        </w:rPr>
        <w:sym w:font="Symbol" w:char="F07C"/>
      </w:r>
      <w:r w:rsidRPr="009B412B">
        <w:rPr>
          <w:sz w:val="24"/>
          <w:szCs w:val="24"/>
        </w:rPr>
        <w:t xml:space="preserve"> при </w:t>
      </w:r>
      <w:r w:rsidRPr="009B412B">
        <w:rPr>
          <w:i/>
          <w:iCs/>
          <w:sz w:val="24"/>
          <w:szCs w:val="24"/>
          <w:lang w:val="en-US"/>
        </w:rPr>
        <w:t>n</w:t>
      </w:r>
      <w:r w:rsidRPr="009B412B">
        <w:rPr>
          <w:sz w:val="24"/>
          <w:szCs w:val="24"/>
        </w:rPr>
        <w:t>&gt;6:</w:t>
      </w:r>
      <w:r w:rsidRPr="009B412B">
        <w:rPr>
          <w:iCs/>
          <w:sz w:val="24"/>
          <w:szCs w:val="24"/>
        </w:rPr>
        <w:t xml:space="preserve"> </w:t>
      </w:r>
    </w:p>
    <w:p w14:paraId="755E34C3" w14:textId="77777777" w:rsidR="009B412B" w:rsidRPr="009B412B" w:rsidRDefault="009B412B" w:rsidP="009B412B">
      <w:pPr>
        <w:widowControl w:val="0"/>
        <w:spacing w:line="276" w:lineRule="auto"/>
        <w:ind w:left="1440" w:hanging="731"/>
        <w:rPr>
          <w:iCs/>
          <w:sz w:val="24"/>
          <w:szCs w:val="24"/>
        </w:rPr>
      </w:pP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xml:space="preserve">) </w:t>
      </w:r>
      <w:r w:rsidRPr="009B412B">
        <w:rPr>
          <w:i/>
          <w:sz w:val="24"/>
          <w:szCs w:val="24"/>
        </w:rPr>
        <w:t xml:space="preserve">= </w:t>
      </w:r>
      <w:r w:rsidRPr="009B412B">
        <w:rPr>
          <w:i/>
          <w:sz w:val="24"/>
          <w:szCs w:val="24"/>
          <w:lang w:val="en-US"/>
        </w:rPr>
        <w:t>x</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w:t>
      </w:r>
      <w:r w:rsidRPr="009B412B">
        <w:rPr>
          <w:i/>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
          <w:sz w:val="24"/>
          <w:szCs w:val="24"/>
          <w:vertAlign w:val="subscript"/>
        </w:rPr>
        <w:t xml:space="preserve">п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1</w:t>
      </w:r>
      <w:r w:rsidRPr="009B412B">
        <w:rPr>
          <w:iCs/>
          <w:sz w:val="24"/>
          <w:szCs w:val="24"/>
        </w:rPr>
        <w:t>...</w:t>
      </w:r>
      <w:r w:rsidRPr="009B412B">
        <w:rPr>
          <w:i/>
          <w:sz w:val="24"/>
          <w:szCs w:val="24"/>
          <w:lang w:val="en-US"/>
        </w:rPr>
        <w:t>x</w:t>
      </w:r>
      <w:r w:rsidRPr="009B412B">
        <w:rPr>
          <w:i/>
          <w:sz w:val="24"/>
          <w:szCs w:val="24"/>
          <w:vertAlign w:val="subscript"/>
        </w:rPr>
        <w:t>п</w:t>
      </w:r>
      <w:r w:rsidRPr="009B412B">
        <w:rPr>
          <w:iCs/>
          <w:sz w:val="24"/>
          <w:szCs w:val="24"/>
        </w:rPr>
        <w:t>;</w:t>
      </w:r>
    </w:p>
    <w:p w14:paraId="3A1B0750" w14:textId="77777777" w:rsidR="009B412B" w:rsidRPr="009B412B" w:rsidRDefault="009B412B" w:rsidP="009B412B">
      <w:pPr>
        <w:widowControl w:val="0"/>
        <w:spacing w:line="276" w:lineRule="auto"/>
        <w:ind w:left="1440" w:hanging="731"/>
        <w:rPr>
          <w:iCs/>
          <w:sz w:val="24"/>
          <w:szCs w:val="24"/>
          <w:lang w:val="en-US"/>
        </w:rPr>
      </w:pPr>
      <w:proofErr w:type="gramStart"/>
      <w:r w:rsidRPr="009B412B">
        <w:rPr>
          <w:i/>
          <w:sz w:val="24"/>
          <w:szCs w:val="24"/>
          <w:lang w:val="en-US"/>
        </w:rPr>
        <w:t>f</w:t>
      </w:r>
      <w:r w:rsidRPr="009B412B">
        <w:rPr>
          <w:iCs/>
          <w:sz w:val="24"/>
          <w:szCs w:val="24"/>
          <w:lang w:val="en-US"/>
        </w:rPr>
        <w:t>(</w:t>
      </w:r>
      <w:proofErr w:type="gramEnd"/>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10</w:t>
      </w:r>
      <w:r w:rsidRPr="009B412B">
        <w:rPr>
          <w:iCs/>
          <w:sz w:val="24"/>
          <w:szCs w:val="24"/>
          <w:lang w:val="en-US"/>
        </w:rPr>
        <w:t xml:space="preserve">) </w:t>
      </w:r>
      <w:r w:rsidRPr="009B412B">
        <w:rPr>
          <w:i/>
          <w:sz w:val="24"/>
          <w:szCs w:val="24"/>
          <w:lang w:val="en-US"/>
        </w:rPr>
        <w:t>= x</w:t>
      </w:r>
      <w:r w:rsidRPr="009B412B">
        <w:rPr>
          <w:iCs/>
          <w:sz w:val="24"/>
          <w:szCs w:val="24"/>
          <w:vertAlign w:val="subscript"/>
          <w:lang w:val="en-US"/>
        </w:rPr>
        <w:t xml:space="preserve">1 </w:t>
      </w:r>
      <w:r w:rsidRPr="009B412B">
        <w:rPr>
          <w:iCs/>
          <w:sz w:val="24"/>
          <w:szCs w:val="24"/>
        </w:rPr>
        <w:sym w:font="Symbol" w:char="F0C5"/>
      </w:r>
      <w:r w:rsidRPr="009B412B">
        <w:rPr>
          <w:iCs/>
          <w:sz w:val="24"/>
          <w:szCs w:val="24"/>
          <w:lang w:val="en-US"/>
        </w:rPr>
        <w:t xml:space="preserve"> </w:t>
      </w:r>
      <w:r w:rsidRPr="009B412B">
        <w:rPr>
          <w:i/>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
          <w:sz w:val="24"/>
          <w:szCs w:val="24"/>
          <w:vertAlign w:val="subscript"/>
        </w:rPr>
        <w:t>п</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5</w:t>
      </w:r>
      <w:r w:rsidRPr="009B412B">
        <w:rPr>
          <w:i/>
          <w:sz w:val="24"/>
          <w:szCs w:val="24"/>
          <w:lang w:val="en-US"/>
        </w:rPr>
        <w:t>x</w:t>
      </w:r>
      <w:r w:rsidRPr="009B412B">
        <w:rPr>
          <w:iCs/>
          <w:sz w:val="24"/>
          <w:szCs w:val="24"/>
          <w:vertAlign w:val="subscript"/>
          <w:lang w:val="en-US"/>
        </w:rPr>
        <w:t>9</w:t>
      </w:r>
      <w:r w:rsidRPr="009B412B">
        <w:rPr>
          <w:iCs/>
          <w:sz w:val="24"/>
          <w:szCs w:val="24"/>
          <w:lang w:val="en-US"/>
        </w:rPr>
        <w:t>;</w:t>
      </w:r>
    </w:p>
    <w:p w14:paraId="39F46640" w14:textId="77777777" w:rsidR="009B412B" w:rsidRPr="009B412B" w:rsidRDefault="009B412B" w:rsidP="009B412B">
      <w:pPr>
        <w:widowControl w:val="0"/>
        <w:spacing w:line="276" w:lineRule="auto"/>
        <w:ind w:left="1440" w:hanging="731"/>
        <w:rPr>
          <w:iCs/>
          <w:sz w:val="24"/>
          <w:szCs w:val="24"/>
          <w:lang w:val="en-US"/>
        </w:rPr>
      </w:pPr>
      <w:proofErr w:type="gramStart"/>
      <w:r w:rsidRPr="009B412B">
        <w:rPr>
          <w:i/>
          <w:sz w:val="24"/>
          <w:szCs w:val="24"/>
          <w:lang w:val="en-US"/>
        </w:rPr>
        <w:t>f</w:t>
      </w:r>
      <w:r w:rsidRPr="009B412B">
        <w:rPr>
          <w:iCs/>
          <w:sz w:val="24"/>
          <w:szCs w:val="24"/>
          <w:lang w:val="en-US"/>
        </w:rPr>
        <w:t>(</w:t>
      </w:r>
      <w:proofErr w:type="gramEnd"/>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8</w:t>
      </w:r>
      <w:r w:rsidRPr="009B412B">
        <w:rPr>
          <w:iCs/>
          <w:sz w:val="24"/>
          <w:szCs w:val="24"/>
          <w:lang w:val="en-US"/>
        </w:rPr>
        <w:t xml:space="preserve">) </w:t>
      </w:r>
      <w:r w:rsidRPr="009B412B">
        <w:rPr>
          <w:i/>
          <w:sz w:val="24"/>
          <w:szCs w:val="24"/>
          <w:lang w:val="en-US"/>
        </w:rPr>
        <w:t xml:space="preserve">= </w:t>
      </w:r>
      <w:r w:rsidRPr="009B412B">
        <w:rPr>
          <w:iCs/>
          <w:sz w:val="24"/>
          <w:szCs w:val="24"/>
          <w:lang w:val="en-US"/>
        </w:rPr>
        <w:t>1</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8</w:t>
      </w:r>
      <w:r w:rsidRPr="009B412B">
        <w:rPr>
          <w:iCs/>
          <w:sz w:val="24"/>
          <w:szCs w:val="24"/>
          <w:lang w:val="en-US"/>
        </w:rPr>
        <w:t>;</w:t>
      </w:r>
    </w:p>
    <w:p w14:paraId="70036516" w14:textId="77777777" w:rsidR="009B412B" w:rsidRPr="009B412B" w:rsidRDefault="009B412B" w:rsidP="009B412B">
      <w:pPr>
        <w:widowControl w:val="0"/>
        <w:spacing w:line="276" w:lineRule="auto"/>
        <w:ind w:left="1440" w:hanging="731"/>
        <w:rPr>
          <w:sz w:val="24"/>
          <w:szCs w:val="24"/>
          <w:lang w:val="en-US"/>
        </w:rPr>
      </w:pPr>
      <w:proofErr w:type="gramStart"/>
      <w:r w:rsidRPr="009B412B">
        <w:rPr>
          <w:i/>
          <w:sz w:val="24"/>
          <w:szCs w:val="24"/>
          <w:lang w:val="en-US"/>
        </w:rPr>
        <w:t>f</w:t>
      </w:r>
      <w:r w:rsidRPr="009B412B">
        <w:rPr>
          <w:iCs/>
          <w:sz w:val="24"/>
          <w:szCs w:val="24"/>
          <w:lang w:val="en-US"/>
        </w:rPr>
        <w:t>(</w:t>
      </w:r>
      <w:proofErr w:type="gramEnd"/>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6</w:t>
      </w:r>
      <w:r w:rsidRPr="009B412B">
        <w:rPr>
          <w:iCs/>
          <w:sz w:val="24"/>
          <w:szCs w:val="24"/>
          <w:lang w:val="en-US"/>
        </w:rPr>
        <w:t xml:space="preserve">) </w:t>
      </w:r>
      <w:r w:rsidRPr="009B412B">
        <w:rPr>
          <w:i/>
          <w:sz w:val="24"/>
          <w:szCs w:val="24"/>
          <w:lang w:val="en-US"/>
        </w:rPr>
        <w:t xml:space="preserve">= </w:t>
      </w:r>
      <w:r w:rsidRPr="009B412B">
        <w:rPr>
          <w:iCs/>
          <w:sz w:val="24"/>
          <w:szCs w:val="24"/>
          <w:lang w:val="en-US"/>
        </w:rPr>
        <w:t>1</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i/>
          <w:sz w:val="24"/>
          <w:szCs w:val="24"/>
          <w:lang w:val="en-US"/>
        </w:rPr>
        <w:t>x</w:t>
      </w:r>
      <w:r w:rsidRPr="009B412B">
        <w:rPr>
          <w:iCs/>
          <w:sz w:val="24"/>
          <w:szCs w:val="24"/>
          <w:vertAlign w:val="subscript"/>
          <w:lang w:val="en-US"/>
        </w:rPr>
        <w:t>4</w:t>
      </w:r>
      <w:r w:rsidRPr="009B412B">
        <w:rPr>
          <w:iCs/>
          <w:sz w:val="24"/>
          <w:szCs w:val="24"/>
          <w:lang w:val="en-US"/>
        </w:rPr>
        <w:t>;</w:t>
      </w:r>
    </w:p>
    <w:p w14:paraId="4D49F3E7" w14:textId="77777777" w:rsidR="009B412B" w:rsidRPr="009B412B" w:rsidRDefault="009B412B" w:rsidP="009B412B">
      <w:pPr>
        <w:widowControl w:val="0"/>
        <w:spacing w:line="276" w:lineRule="auto"/>
        <w:ind w:left="1440" w:hanging="731"/>
        <w:rPr>
          <w:i/>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w:t>
      </w:r>
      <w:r w:rsidRPr="009B412B">
        <w:rPr>
          <w:i/>
          <w:sz w:val="24"/>
          <w:szCs w:val="24"/>
          <w:lang w:val="en-US"/>
        </w:rPr>
        <w:t xml:space="preserve"> x</w:t>
      </w:r>
      <w:r w:rsidRPr="009B412B">
        <w:rPr>
          <w:iCs/>
          <w:sz w:val="24"/>
          <w:szCs w:val="24"/>
          <w:vertAlign w:val="subscript"/>
          <w:lang w:val="en-US"/>
        </w:rPr>
        <w:t>1</w:t>
      </w:r>
      <w:r w:rsidRPr="009B412B">
        <w:rPr>
          <w:position w:val="-10"/>
          <w:sz w:val="24"/>
          <w:szCs w:val="24"/>
          <w:lang w:val="en-US"/>
        </w:rPr>
        <w:object w:dxaOrig="279" w:dyaOrig="340" w14:anchorId="1C917F46">
          <v:shape id="_x0000_i1028" type="#_x0000_t75" style="width:16.3pt;height:18.35pt" o:ole="">
            <v:imagedata r:id="rId13" o:title=""/>
          </v:shape>
          <o:OLEObject Type="Embed" ProgID="Equation.3" ShapeID="_x0000_i1028" DrawAspect="Content" ObjectID="_1745316485" r:id="rId14"/>
        </w:object>
      </w:r>
      <w:r w:rsidRPr="009B412B">
        <w:rPr>
          <w:i/>
          <w:sz w:val="24"/>
          <w:szCs w:val="24"/>
          <w:lang w:val="en-US"/>
        </w:rPr>
        <w:t>x</w:t>
      </w:r>
      <w:r w:rsidRPr="009B412B">
        <w:rPr>
          <w:iCs/>
          <w:sz w:val="24"/>
          <w:szCs w:val="24"/>
          <w:vertAlign w:val="subscript"/>
          <w:lang w:val="en-US"/>
        </w:rPr>
        <w:t>3</w: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position w:val="-12"/>
          <w:sz w:val="24"/>
          <w:szCs w:val="24"/>
          <w:lang w:val="en-US"/>
        </w:rPr>
        <w:object w:dxaOrig="260" w:dyaOrig="360" w14:anchorId="14CC5602">
          <v:shape id="_x0000_i1029" type="#_x0000_t75" style="width:12.9pt;height:18.35pt" o:ole="">
            <v:imagedata r:id="rId15" o:title=""/>
          </v:shape>
          <o:OLEObject Type="Embed" ProgID="Equation.3" ShapeID="_x0000_i1029" DrawAspect="Content" ObjectID="_1745316486" r:id="rId16"/>
        </w:objec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position w:val="-10"/>
          <w:sz w:val="24"/>
          <w:szCs w:val="24"/>
          <w:lang w:val="en-US"/>
        </w:rPr>
        <w:object w:dxaOrig="279" w:dyaOrig="340" w14:anchorId="7E0C3954">
          <v:shape id="_x0000_i1030" type="#_x0000_t75" style="width:16.3pt;height:18.35pt" o:ole="">
            <v:imagedata r:id="rId17" o:title=""/>
          </v:shape>
          <o:OLEObject Type="Embed" ProgID="Equation.3" ShapeID="_x0000_i1030" DrawAspect="Content" ObjectID="_1745316487" r:id="rId18"/>
        </w:object>
      </w:r>
      <w:r w:rsidRPr="009B412B">
        <w:rPr>
          <w:position w:val="-12"/>
          <w:sz w:val="24"/>
          <w:szCs w:val="24"/>
          <w:lang w:val="en-US"/>
        </w:rPr>
        <w:object w:dxaOrig="260" w:dyaOrig="360" w14:anchorId="36004AF8">
          <v:shape id="_x0000_i1031" type="#_x0000_t75" style="width:12.9pt;height:18.35pt" o:ole="">
            <v:imagedata r:id="rId19" o:title=""/>
          </v:shape>
          <o:OLEObject Type="Embed" ProgID="Equation.3" ShapeID="_x0000_i1031" DrawAspect="Content" ObjectID="_1745316488" r:id="rId20"/>
        </w:objec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sz w:val="24"/>
          <w:szCs w:val="24"/>
          <w:lang w:val="en-US"/>
        </w:rPr>
        <w:t>;</w:t>
      </w:r>
      <w:r w:rsidRPr="009B412B">
        <w:rPr>
          <w:i/>
          <w:iCs/>
          <w:sz w:val="24"/>
          <w:szCs w:val="24"/>
          <w:lang w:val="en-US"/>
        </w:rPr>
        <w:t xml:space="preserve">  </w:t>
      </w:r>
    </w:p>
    <w:p w14:paraId="291EC8F3" w14:textId="77777777" w:rsidR="009B412B" w:rsidRPr="009B412B" w:rsidRDefault="009B412B" w:rsidP="009B412B">
      <w:pPr>
        <w:widowControl w:val="0"/>
        <w:spacing w:line="276" w:lineRule="auto"/>
        <w:ind w:left="1440" w:hanging="731"/>
        <w:rPr>
          <w:sz w:val="24"/>
          <w:szCs w:val="24"/>
          <w:lang w:val="en-US"/>
        </w:rPr>
      </w:pPr>
      <w:proofErr w:type="gramStart"/>
      <w:r w:rsidRPr="009B412B">
        <w:rPr>
          <w:i/>
          <w:sz w:val="24"/>
          <w:szCs w:val="24"/>
          <w:lang w:val="en-US"/>
        </w:rPr>
        <w:t>f</w:t>
      </w:r>
      <w:r w:rsidRPr="009B412B">
        <w:rPr>
          <w:iCs/>
          <w:sz w:val="24"/>
          <w:szCs w:val="24"/>
          <w:lang w:val="en-US"/>
        </w:rPr>
        <w:t>(</w:t>
      </w:r>
      <w:proofErr w:type="gramEnd"/>
      <w:r w:rsidRPr="009B412B">
        <w:rPr>
          <w:i/>
          <w:sz w:val="24"/>
          <w:szCs w:val="24"/>
          <w:lang w:val="en-US"/>
        </w:rPr>
        <w:t>x</w:t>
      </w:r>
      <w:r w:rsidRPr="009B412B">
        <w:rPr>
          <w:iCs/>
          <w:sz w:val="24"/>
          <w:szCs w:val="24"/>
          <w:vertAlign w:val="subscript"/>
          <w:lang w:val="en-US"/>
        </w:rPr>
        <w:t>1</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 xml:space="preserve">= </w:t>
      </w:r>
      <w:r w:rsidRPr="009B412B">
        <w:rPr>
          <w:iCs/>
          <w:sz w:val="24"/>
          <w:szCs w:val="24"/>
          <w:lang w:val="en-US"/>
        </w:rPr>
        <w:t>(</w:t>
      </w:r>
      <w:r w:rsidRPr="009B412B">
        <w:rPr>
          <w:i/>
          <w:sz w:val="24"/>
          <w:szCs w:val="24"/>
          <w:lang w:val="en-US"/>
        </w:rPr>
        <w:t>x</w:t>
      </w:r>
      <w:r w:rsidRPr="009B412B">
        <w:rPr>
          <w:iCs/>
          <w:sz w:val="24"/>
          <w:szCs w:val="24"/>
          <w:vertAlign w:val="subscript"/>
          <w:lang w:val="en-US"/>
        </w:rPr>
        <w:t xml:space="preserve">1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3</w:t>
      </w:r>
      <w:r w:rsidRPr="009B412B">
        <w:rPr>
          <w:iCs/>
          <w:sz w:val="24"/>
          <w:szCs w:val="24"/>
          <w:lang w:val="en-US"/>
        </w:rPr>
        <w:t>)(</w:t>
      </w:r>
      <w:r w:rsidRPr="009B412B">
        <w:rPr>
          <w:i/>
          <w:sz w:val="24"/>
          <w:szCs w:val="24"/>
          <w:lang w:val="en-US"/>
        </w:rPr>
        <w:t>x</w:t>
      </w:r>
      <w:r w:rsidRPr="009B412B">
        <w:rPr>
          <w:iCs/>
          <w:sz w:val="24"/>
          <w:szCs w:val="24"/>
          <w:vertAlign w:val="subscript"/>
          <w:lang w:val="en-US"/>
        </w:rPr>
        <w:t>5</w:t>
      </w:r>
      <w:r w:rsidRPr="009B412B">
        <w:rPr>
          <w:i/>
          <w:sz w:val="24"/>
          <w:szCs w:val="24"/>
          <w:lang w:val="en-US"/>
        </w:rPr>
        <w:t>x</w:t>
      </w:r>
      <w:r w:rsidRPr="009B412B">
        <w:rPr>
          <w:iCs/>
          <w:sz w:val="24"/>
          <w:szCs w:val="24"/>
          <w:vertAlign w:val="subscript"/>
          <w:lang w:val="en-US"/>
        </w:rPr>
        <w:t>6</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5</w:t>
      </w:r>
      <w:r w:rsidRPr="009B412B">
        <w:rPr>
          <w:iCs/>
          <w:sz w:val="24"/>
          <w:szCs w:val="24"/>
          <w:lang w:val="en-US"/>
        </w:rPr>
        <w:t>;</w:t>
      </w:r>
    </w:p>
    <w:p w14:paraId="1D0FD890" w14:textId="77777777" w:rsidR="009B412B" w:rsidRPr="009B412B" w:rsidRDefault="009B412B" w:rsidP="009B412B">
      <w:pPr>
        <w:widowControl w:val="0"/>
        <w:spacing w:line="276" w:lineRule="auto"/>
        <w:ind w:left="1440" w:hanging="731"/>
        <w:rPr>
          <w:sz w:val="24"/>
          <w:szCs w:val="24"/>
          <w:lang w:val="en-US"/>
        </w:rPr>
      </w:pPr>
      <w:r w:rsidRPr="009B412B">
        <w:rPr>
          <w:i/>
          <w:iCs/>
          <w:sz w:val="24"/>
          <w:szCs w:val="24"/>
        </w:rPr>
        <w:t>п</w:t>
      </w:r>
      <w:r w:rsidRPr="009B412B">
        <w:rPr>
          <w:iCs/>
          <w:sz w:val="24"/>
          <w:szCs w:val="24"/>
          <w:lang w:val="en-US"/>
        </w:rPr>
        <w:t>=</w:t>
      </w:r>
      <w:r w:rsidRPr="009B412B">
        <w:rPr>
          <w:sz w:val="24"/>
          <w:szCs w:val="24"/>
          <w:lang w:val="en-US"/>
        </w:rPr>
        <w:t>2</w:t>
      </w:r>
      <w:r w:rsidRPr="009B412B">
        <w:rPr>
          <w:i/>
          <w:iCs/>
          <w:sz w:val="24"/>
          <w:szCs w:val="24"/>
        </w:rPr>
        <w:t>т</w:t>
      </w:r>
      <w:r w:rsidRPr="009B412B">
        <w:rPr>
          <w:sz w:val="24"/>
          <w:szCs w:val="24"/>
          <w:lang w:val="en-US"/>
        </w:rPr>
        <w:t>,</w:t>
      </w:r>
      <w:r w:rsidRPr="009B412B">
        <w:rPr>
          <w:i/>
          <w:iCs/>
          <w:sz w:val="24"/>
          <w:szCs w:val="24"/>
          <w:lang w:val="en-US"/>
        </w:rPr>
        <w:t xml:space="preserve"> </w:t>
      </w: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 xml:space="preserve">= </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3</w:t>
      </w:r>
      <w:r w:rsidRPr="009B412B">
        <w:rPr>
          <w:iCs/>
          <w:sz w:val="24"/>
          <w:szCs w:val="24"/>
          <w:lang w:val="en-US"/>
        </w:rPr>
        <w:t>...</w:t>
      </w:r>
      <w:r w:rsidRPr="009B412B">
        <w:rPr>
          <w:i/>
          <w:sz w:val="24"/>
          <w:szCs w:val="24"/>
          <w:lang w:val="en-US"/>
        </w:rPr>
        <w:t>x</w:t>
      </w:r>
      <w:r w:rsidRPr="009B412B">
        <w:rPr>
          <w:iCs/>
          <w:sz w:val="24"/>
          <w:szCs w:val="24"/>
          <w:vertAlign w:val="subscript"/>
          <w:lang w:val="en-US"/>
        </w:rPr>
        <w:t>2</w:t>
      </w:r>
      <w:r w:rsidRPr="009B412B">
        <w:rPr>
          <w:i/>
          <w:sz w:val="24"/>
          <w:szCs w:val="24"/>
          <w:vertAlign w:val="subscript"/>
        </w:rPr>
        <w:t>т</w:t>
      </w:r>
      <w:r w:rsidRPr="009B412B">
        <w:rPr>
          <w:iCs/>
          <w:sz w:val="24"/>
          <w:szCs w:val="24"/>
          <w:vertAlign w:val="subscript"/>
          <w:lang w:val="en-US"/>
        </w:rPr>
        <w:t>-1</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4</w:t>
      </w:r>
      <w:r w:rsidRPr="009B412B">
        <w:rPr>
          <w:iCs/>
          <w:sz w:val="24"/>
          <w:szCs w:val="24"/>
          <w:lang w:val="en-US"/>
        </w:rPr>
        <w:t>...</w:t>
      </w:r>
      <w:r w:rsidRPr="009B412B">
        <w:rPr>
          <w:i/>
          <w:sz w:val="24"/>
          <w:szCs w:val="24"/>
          <w:lang w:val="en-US"/>
        </w:rPr>
        <w:t>x</w:t>
      </w:r>
      <w:r w:rsidRPr="009B412B">
        <w:rPr>
          <w:iCs/>
          <w:sz w:val="24"/>
          <w:szCs w:val="24"/>
          <w:vertAlign w:val="subscript"/>
          <w:lang w:val="en-US"/>
        </w:rPr>
        <w:t>2</w:t>
      </w:r>
      <w:r w:rsidRPr="009B412B">
        <w:rPr>
          <w:i/>
          <w:sz w:val="24"/>
          <w:szCs w:val="24"/>
          <w:vertAlign w:val="subscript"/>
        </w:rPr>
        <w:t>т</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sz w:val="24"/>
          <w:szCs w:val="24"/>
          <w:lang w:val="en-US"/>
        </w:rPr>
        <w:t>;</w:t>
      </w:r>
    </w:p>
    <w:p w14:paraId="03F3CE54" w14:textId="77777777" w:rsidR="009B412B" w:rsidRPr="009B412B" w:rsidRDefault="009B412B" w:rsidP="009B412B">
      <w:pPr>
        <w:widowControl w:val="0"/>
        <w:tabs>
          <w:tab w:val="left" w:pos="588"/>
        </w:tabs>
        <w:spacing w:line="276" w:lineRule="auto"/>
        <w:ind w:left="1440" w:hanging="731"/>
        <w:rPr>
          <w:sz w:val="24"/>
          <w:szCs w:val="24"/>
        </w:rPr>
      </w:pPr>
      <w:r w:rsidRPr="009B412B">
        <w:rPr>
          <w:i/>
          <w:iCs/>
          <w:sz w:val="24"/>
          <w:szCs w:val="24"/>
        </w:rPr>
        <w:t>п</w:t>
      </w:r>
      <w:r w:rsidRPr="009B412B">
        <w:rPr>
          <w:iCs/>
          <w:sz w:val="24"/>
          <w:szCs w:val="24"/>
        </w:rPr>
        <w:t>=</w:t>
      </w:r>
      <w:r w:rsidRPr="009B412B">
        <w:rPr>
          <w:sz w:val="24"/>
          <w:szCs w:val="24"/>
        </w:rPr>
        <w:t>3</w:t>
      </w:r>
      <w:r w:rsidRPr="009B412B">
        <w:rPr>
          <w:i/>
          <w:iCs/>
          <w:sz w:val="24"/>
          <w:szCs w:val="24"/>
        </w:rPr>
        <w:t>т</w:t>
      </w:r>
      <w:r w:rsidRPr="009B412B">
        <w:rPr>
          <w:sz w:val="24"/>
          <w:szCs w:val="24"/>
        </w:rPr>
        <w:t>,</w:t>
      </w:r>
      <w:r w:rsidRPr="009B412B">
        <w:rPr>
          <w:i/>
          <w:sz w:val="24"/>
          <w:szCs w:val="24"/>
        </w:rPr>
        <w:t xml:space="preserve"> </w:t>
      </w:r>
      <w:r w:rsidRPr="009B412B">
        <w:rPr>
          <w:i/>
          <w:sz w:val="24"/>
          <w:szCs w:val="24"/>
          <w:lang w:val="en-US"/>
        </w:rPr>
        <w:t>f</w:t>
      </w:r>
      <w:r w:rsidRPr="009B412B">
        <w:rPr>
          <w:iCs/>
          <w:sz w:val="24"/>
          <w:szCs w:val="24"/>
        </w:rPr>
        <w:t>(</w:t>
      </w:r>
      <w:r w:rsidRPr="009B412B">
        <w:rPr>
          <w:i/>
          <w:sz w:val="24"/>
          <w:szCs w:val="24"/>
          <w:lang w:val="en-US"/>
        </w:rPr>
        <w:t>x</w:t>
      </w:r>
      <w:r w:rsidRPr="009B412B">
        <w:rPr>
          <w:iCs/>
          <w:sz w:val="24"/>
          <w:szCs w:val="24"/>
          <w:vertAlign w:val="subscript"/>
        </w:rPr>
        <w:t>1</w:t>
      </w:r>
      <w:r w:rsidRPr="009B412B">
        <w:rPr>
          <w:iCs/>
          <w:sz w:val="24"/>
          <w:szCs w:val="24"/>
        </w:rPr>
        <w:t>,...,</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iCs/>
          <w:sz w:val="24"/>
          <w:szCs w:val="24"/>
        </w:rPr>
        <w:t>) = (</w:t>
      </w:r>
      <w:r w:rsidRPr="009B412B">
        <w:rPr>
          <w:i/>
          <w:sz w:val="24"/>
          <w:szCs w:val="24"/>
          <w:lang w:val="en-US"/>
        </w:rPr>
        <w:t>x</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 </w:t>
      </w:r>
      <w:r w:rsidRPr="009B412B">
        <w:rPr>
          <w:iCs/>
          <w:sz w:val="24"/>
          <w:szCs w:val="24"/>
        </w:rPr>
        <w:sym w:font="Symbol" w:char="F0C5"/>
      </w:r>
      <w:r w:rsidRPr="009B412B">
        <w:rPr>
          <w:i/>
          <w:sz w:val="24"/>
          <w:szCs w:val="24"/>
          <w:lang w:val="en-US"/>
        </w:rPr>
        <w:t>x</w:t>
      </w:r>
      <w:r w:rsidRPr="009B412B">
        <w:rPr>
          <w:i/>
          <w:sz w:val="24"/>
          <w:szCs w:val="24"/>
          <w:vertAlign w:val="subscript"/>
        </w:rPr>
        <w:t>т</w:t>
      </w:r>
      <w:r w:rsidRPr="009B412B">
        <w:rPr>
          <w:iCs/>
          <w:sz w:val="24"/>
          <w:szCs w:val="24"/>
        </w:rPr>
        <w:t>)(</w:t>
      </w:r>
      <w:r w:rsidRPr="009B412B">
        <w:rPr>
          <w:i/>
          <w:sz w:val="24"/>
          <w:szCs w:val="24"/>
          <w:lang w:val="en-US"/>
        </w:rPr>
        <w:t>x</w:t>
      </w:r>
      <w:r w:rsidRPr="009B412B">
        <w:rPr>
          <w:i/>
          <w:sz w:val="24"/>
          <w:szCs w:val="24"/>
          <w:vertAlign w:val="subscript"/>
        </w:rPr>
        <w:t>т</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w:t>
      </w:r>
      <w:r w:rsidRPr="009B412B">
        <w:rPr>
          <w:i/>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iCs/>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1</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sz w:val="24"/>
          <w:szCs w:val="24"/>
        </w:rPr>
        <w:t>.</w:t>
      </w:r>
    </w:p>
    <w:p w14:paraId="3B3F20F7" w14:textId="77777777" w:rsidR="009B412B" w:rsidRPr="009B412B" w:rsidRDefault="009B412B" w:rsidP="009B412B">
      <w:pPr>
        <w:widowControl w:val="0"/>
        <w:numPr>
          <w:ilvl w:val="0"/>
          <w:numId w:val="30"/>
        </w:numPr>
        <w:spacing w:line="276" w:lineRule="auto"/>
        <w:ind w:left="426" w:hanging="426"/>
        <w:rPr>
          <w:bCs/>
          <w:sz w:val="24"/>
          <w:szCs w:val="24"/>
        </w:rPr>
      </w:pPr>
      <w:r w:rsidRPr="009B412B">
        <w:rPr>
          <w:sz w:val="24"/>
          <w:szCs w:val="24"/>
        </w:rPr>
        <w:t xml:space="preserve">Упростите формулу </w:t>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и</w:t>
      </w:r>
      <w:r w:rsidRPr="009B412B">
        <w:rPr>
          <w:i/>
          <w:sz w:val="24"/>
          <w:szCs w:val="24"/>
        </w:rPr>
        <w:t xml:space="preserve"> </w:t>
      </w:r>
      <w:r w:rsidRPr="009B412B">
        <w:rPr>
          <w:sz w:val="24"/>
          <w:szCs w:val="24"/>
        </w:rPr>
        <w:t xml:space="preserve">посчитайте </w:t>
      </w:r>
      <w:r w:rsidRPr="009B412B">
        <w:rPr>
          <w:sz w:val="24"/>
          <w:szCs w:val="24"/>
        </w:rPr>
        <w:sym w:font="Symbol" w:char="F07C"/>
      </w:r>
      <w:r w:rsidRPr="009B412B">
        <w:rPr>
          <w:sz w:val="24"/>
          <w:szCs w:val="24"/>
        </w:rPr>
        <w:sym w:font="Symbol" w:char="F07C"/>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sym w:font="Symbol" w:char="F07C"/>
      </w:r>
      <w:r w:rsidRPr="009B412B">
        <w:rPr>
          <w:sz w:val="24"/>
          <w:szCs w:val="24"/>
        </w:rPr>
        <w:sym w:font="Symbol" w:char="F07C"/>
      </w:r>
      <w:r w:rsidRPr="009B412B">
        <w:rPr>
          <w:bCs/>
          <w:sz w:val="24"/>
          <w:szCs w:val="24"/>
        </w:rPr>
        <w:t>:</w:t>
      </w:r>
    </w:p>
    <w:p w14:paraId="7FE08343" w14:textId="77777777" w:rsidR="009B412B" w:rsidRPr="009B412B" w:rsidRDefault="009B412B" w:rsidP="009B412B">
      <w:pPr>
        <w:widowControl w:val="0"/>
        <w:numPr>
          <w:ilvl w:val="0"/>
          <w:numId w:val="30"/>
        </w:numPr>
        <w:spacing w:line="276" w:lineRule="auto"/>
        <w:ind w:left="426" w:hanging="426"/>
        <w:jc w:val="left"/>
        <w:rPr>
          <w:iCs/>
          <w:sz w:val="24"/>
          <w:szCs w:val="24"/>
        </w:rPr>
      </w:pPr>
      <w:proofErr w:type="gramStart"/>
      <w:r w:rsidRPr="009B412B">
        <w:rPr>
          <w:i/>
          <w:sz w:val="24"/>
          <w:szCs w:val="24"/>
          <w:lang w:val="en-US"/>
        </w:rPr>
        <w:t>f</w:t>
      </w:r>
      <w:r w:rsidRPr="009B412B">
        <w:rPr>
          <w:iCs/>
          <w:sz w:val="24"/>
          <w:szCs w:val="24"/>
          <w:lang w:val="en-US"/>
        </w:rPr>
        <w:t>(</w:t>
      </w:r>
      <w:proofErr w:type="gramEnd"/>
      <w:r w:rsidRPr="009B412B">
        <w:rPr>
          <w:i/>
          <w:sz w:val="24"/>
          <w:szCs w:val="24"/>
          <w:lang w:val="en-US"/>
        </w:rPr>
        <w:t>x</w:t>
      </w:r>
      <w:r w:rsidRPr="009B412B">
        <w:rPr>
          <w:iCs/>
          <w:sz w:val="24"/>
          <w:szCs w:val="24"/>
          <w:vertAlign w:val="subscript"/>
          <w:lang w:val="en-US"/>
        </w:rPr>
        <w:t>1</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3</w:t>
      </w:r>
      <w:r w:rsidRPr="009B412B">
        <w:rPr>
          <w:i/>
          <w:sz w:val="24"/>
          <w:szCs w:val="24"/>
          <w:lang w:val="en-US"/>
        </w:rPr>
        <w:t>x</w:t>
      </w:r>
      <w:r w:rsidRPr="009B412B">
        <w:rPr>
          <w:iCs/>
          <w:sz w:val="24"/>
          <w:szCs w:val="24"/>
          <w:vertAlign w:val="subscript"/>
          <w:lang w:val="en-US"/>
        </w:rPr>
        <w:t>4</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position w:val="-10"/>
          <w:sz w:val="24"/>
          <w:szCs w:val="24"/>
          <w:lang w:val="en-US"/>
        </w:rPr>
        <w:object w:dxaOrig="240" w:dyaOrig="340" w14:anchorId="4448E4E2">
          <v:shape id="_x0000_i1032" type="#_x0000_t75" style="width:12.9pt;height:18.35pt" o:ole="">
            <v:imagedata r:id="rId10" o:title=""/>
          </v:shape>
          <o:OLEObject Type="Embed" ProgID="Equation.3" ShapeID="_x0000_i1032" DrawAspect="Content" ObjectID="_1745316489" r:id="rId21"/>
        </w:object>
      </w:r>
      <w:r w:rsidRPr="009B412B">
        <w:rPr>
          <w:position w:val="-10"/>
          <w:sz w:val="24"/>
          <w:szCs w:val="24"/>
          <w:lang w:val="en-US"/>
        </w:rPr>
        <w:object w:dxaOrig="279" w:dyaOrig="340" w14:anchorId="3B81954F">
          <v:shape id="_x0000_i1033" type="#_x0000_t75" style="width:16.3pt;height:18.35pt" o:ole="">
            <v:imagedata r:id="rId13" o:title=""/>
          </v:shape>
          <o:OLEObject Type="Embed" ProgID="Equation.3" ShapeID="_x0000_i1033" DrawAspect="Content" ObjectID="_1745316490" r:id="rId22"/>
        </w:object>
      </w:r>
      <w:r w:rsidRPr="009B412B">
        <w:rPr>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position w:val="-12"/>
          <w:sz w:val="24"/>
          <w:szCs w:val="24"/>
          <w:lang w:val="en-US"/>
        </w:rPr>
        <w:object w:dxaOrig="260" w:dyaOrig="360" w14:anchorId="7549BE0E">
          <v:shape id="_x0000_i1034" type="#_x0000_t75" style="width:12.9pt;height:18.35pt" o:ole="">
            <v:imagedata r:id="rId19" o:title=""/>
          </v:shape>
          <o:OLEObject Type="Embed" ProgID="Equation.3" ShapeID="_x0000_i1034" DrawAspect="Content" ObjectID="_1745316491" r:id="rId23"/>
        </w:object>
      </w:r>
      <w:r w:rsidRPr="009B412B">
        <w:rPr>
          <w:position w:val="-10"/>
          <w:sz w:val="24"/>
          <w:szCs w:val="24"/>
          <w:lang w:val="en-US"/>
        </w:rPr>
        <w:object w:dxaOrig="279" w:dyaOrig="340" w14:anchorId="290D0E6E">
          <v:shape id="_x0000_i1035" type="#_x0000_t75" style="width:14.25pt;height:18.35pt" o:ole="">
            <v:imagedata r:id="rId24" o:title=""/>
          </v:shape>
          <o:OLEObject Type="Embed" ProgID="Equation.3" ShapeID="_x0000_i1035" DrawAspect="Content" ObjectID="_1745316492" r:id="rId25"/>
        </w:object>
      </w:r>
      <w:r w:rsidRPr="009B412B">
        <w:rPr>
          <w:i/>
          <w:sz w:val="24"/>
          <w:szCs w:val="24"/>
          <w:lang w:val="en-US"/>
        </w:rPr>
        <w:t>...</w:t>
      </w:r>
      <w:r w:rsidRPr="009B412B">
        <w:rPr>
          <w:position w:val="-12"/>
          <w:sz w:val="24"/>
          <w:szCs w:val="24"/>
          <w:lang w:val="en-US"/>
        </w:rPr>
        <w:object w:dxaOrig="279" w:dyaOrig="360" w14:anchorId="74EF68CD">
          <v:shape id="_x0000_i1036" type="#_x0000_t75" style="width:14.25pt;height:18.35pt" o:ole="">
            <v:imagedata r:id="rId26" o:title=""/>
          </v:shape>
          <o:OLEObject Type="Embed" ProgID="Equation.3" ShapeID="_x0000_i1036" DrawAspect="Content" ObjectID="_1745316493" r:id="rId27"/>
        </w:object>
      </w:r>
      <w:r w:rsidRPr="009B412B">
        <w:rPr>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rPr>
        <w:t>2</w:t>
      </w:r>
      <w:r w:rsidRPr="009B412B">
        <w:rPr>
          <w:i/>
          <w:sz w:val="24"/>
          <w:szCs w:val="24"/>
          <w:lang w:val="en-US"/>
        </w:rPr>
        <w:t>x</w:t>
      </w:r>
      <w:r w:rsidRPr="009B412B">
        <w:rPr>
          <w:iCs/>
          <w:sz w:val="24"/>
          <w:szCs w:val="24"/>
          <w:vertAlign w:val="subscript"/>
        </w:rPr>
        <w:t>3</w:t>
      </w:r>
      <w:r w:rsidRPr="009B412B">
        <w:rPr>
          <w:iCs/>
          <w:sz w:val="24"/>
          <w:szCs w:val="24"/>
        </w:rPr>
        <w:t>.</w:t>
      </w:r>
    </w:p>
    <w:p w14:paraId="631891E1" w14:textId="77777777" w:rsidR="009B412B" w:rsidRPr="009B412B" w:rsidRDefault="009B412B" w:rsidP="009B412B">
      <w:pPr>
        <w:widowControl w:val="0"/>
        <w:numPr>
          <w:ilvl w:val="0"/>
          <w:numId w:val="30"/>
        </w:numPr>
        <w:spacing w:line="276" w:lineRule="auto"/>
        <w:ind w:left="426" w:hanging="426"/>
        <w:rPr>
          <w:iCs/>
          <w:sz w:val="24"/>
          <w:szCs w:val="24"/>
        </w:rPr>
      </w:pPr>
      <w:r w:rsidRPr="009B412B">
        <w:rPr>
          <w:iCs/>
          <w:sz w:val="24"/>
          <w:szCs w:val="24"/>
        </w:rPr>
        <w:t xml:space="preserve">Определите долю </w:t>
      </w:r>
      <w:proofErr w:type="spellStart"/>
      <w:r w:rsidRPr="009B412B">
        <w:rPr>
          <w:iCs/>
          <w:sz w:val="24"/>
          <w:szCs w:val="24"/>
        </w:rPr>
        <w:t>б.ф</w:t>
      </w:r>
      <w:proofErr w:type="spellEnd"/>
      <w:r w:rsidRPr="009B412B">
        <w:rPr>
          <w:iCs/>
          <w:sz w:val="24"/>
          <w:szCs w:val="24"/>
        </w:rPr>
        <w:t xml:space="preserve">., зависящих от </w:t>
      </w:r>
      <w:r w:rsidRPr="009B412B">
        <w:rPr>
          <w:i/>
          <w:sz w:val="24"/>
          <w:szCs w:val="24"/>
        </w:rPr>
        <w:t>x</w:t>
      </w:r>
      <w:r w:rsidRPr="009B412B">
        <w:rPr>
          <w:iCs/>
          <w:sz w:val="24"/>
          <w:szCs w:val="24"/>
          <w:vertAlign w:val="subscript"/>
        </w:rPr>
        <w:t>4</w:t>
      </w:r>
      <w:r w:rsidRPr="009B412B">
        <w:rPr>
          <w:i/>
          <w:sz w:val="24"/>
          <w:szCs w:val="24"/>
        </w:rPr>
        <w:t xml:space="preserve"> </w:t>
      </w:r>
      <w:r w:rsidRPr="009B412B">
        <w:rPr>
          <w:iCs/>
          <w:sz w:val="24"/>
          <w:szCs w:val="24"/>
        </w:rPr>
        <w:t xml:space="preserve">фиктивно, среди всех линейных равновероятных </w:t>
      </w:r>
      <w:proofErr w:type="spellStart"/>
      <w:r w:rsidRPr="009B412B">
        <w:rPr>
          <w:iCs/>
          <w:sz w:val="24"/>
          <w:szCs w:val="24"/>
        </w:rPr>
        <w:t>б.ф</w:t>
      </w:r>
      <w:proofErr w:type="spellEnd"/>
      <w:r w:rsidRPr="009B412B">
        <w:rPr>
          <w:iCs/>
          <w:sz w:val="24"/>
          <w:szCs w:val="24"/>
        </w:rPr>
        <w:t>. от 5 переменных</w:t>
      </w:r>
      <w:r w:rsidRPr="009B412B">
        <w:rPr>
          <w:sz w:val="24"/>
          <w:szCs w:val="24"/>
        </w:rPr>
        <w:t xml:space="preserve">. </w:t>
      </w:r>
    </w:p>
    <w:p w14:paraId="40A15E59" w14:textId="77777777" w:rsidR="009B412B" w:rsidRPr="009B412B" w:rsidRDefault="009B412B" w:rsidP="009B412B">
      <w:pPr>
        <w:widowControl w:val="0"/>
        <w:numPr>
          <w:ilvl w:val="0"/>
          <w:numId w:val="30"/>
        </w:numPr>
        <w:spacing w:line="276" w:lineRule="auto"/>
        <w:ind w:left="426" w:hanging="426"/>
        <w:rPr>
          <w:iCs/>
          <w:sz w:val="24"/>
          <w:szCs w:val="24"/>
        </w:rPr>
      </w:pPr>
      <w:r w:rsidRPr="009B412B">
        <w:rPr>
          <w:iCs/>
          <w:sz w:val="24"/>
          <w:szCs w:val="24"/>
        </w:rPr>
        <w:t xml:space="preserve">Найдите число </w:t>
      </w:r>
      <w:proofErr w:type="spellStart"/>
      <w:r w:rsidRPr="009B412B">
        <w:rPr>
          <w:iCs/>
          <w:sz w:val="24"/>
          <w:szCs w:val="24"/>
        </w:rPr>
        <w:t>б.ф</w:t>
      </w:r>
      <w:proofErr w:type="spellEnd"/>
      <w:r w:rsidRPr="009B412B">
        <w:rPr>
          <w:iCs/>
          <w:sz w:val="24"/>
          <w:szCs w:val="24"/>
        </w:rPr>
        <w:t xml:space="preserve">. от </w:t>
      </w:r>
      <w:r w:rsidRPr="009B412B">
        <w:rPr>
          <w:i/>
          <w:sz w:val="24"/>
          <w:szCs w:val="24"/>
        </w:rPr>
        <w:t>n</w:t>
      </w:r>
      <w:r w:rsidRPr="009B412B">
        <w:rPr>
          <w:iCs/>
          <w:sz w:val="24"/>
          <w:szCs w:val="24"/>
        </w:rPr>
        <w:t xml:space="preserve"> переменных, неизменных при перестановке </w:t>
      </w:r>
      <w:r w:rsidRPr="009B412B">
        <w:rPr>
          <w:i/>
          <w:sz w:val="24"/>
          <w:szCs w:val="24"/>
          <w:lang w:val="en-US"/>
        </w:rPr>
        <w:t>x</w:t>
      </w:r>
      <w:r w:rsidRPr="009B412B">
        <w:rPr>
          <w:iCs/>
          <w:sz w:val="24"/>
          <w:szCs w:val="24"/>
          <w:vertAlign w:val="subscript"/>
        </w:rPr>
        <w:t>1</w:t>
      </w:r>
      <w:r w:rsidRPr="009B412B">
        <w:rPr>
          <w:i/>
          <w:sz w:val="24"/>
          <w:szCs w:val="24"/>
          <w:vertAlign w:val="subscript"/>
        </w:rPr>
        <w:t xml:space="preserve"> </w:t>
      </w:r>
      <w:r w:rsidRPr="009B412B">
        <w:rPr>
          <w:iCs/>
          <w:sz w:val="24"/>
          <w:szCs w:val="24"/>
        </w:rPr>
        <w:t xml:space="preserve">и </w:t>
      </w:r>
      <w:r w:rsidRPr="009B412B">
        <w:rPr>
          <w:i/>
          <w:sz w:val="24"/>
          <w:szCs w:val="24"/>
          <w:lang w:val="en-US"/>
        </w:rPr>
        <w:t>x</w:t>
      </w:r>
      <w:r w:rsidRPr="009B412B">
        <w:rPr>
          <w:iCs/>
          <w:sz w:val="24"/>
          <w:szCs w:val="24"/>
          <w:vertAlign w:val="subscript"/>
        </w:rPr>
        <w:t>2</w:t>
      </w:r>
      <w:r w:rsidRPr="009B412B">
        <w:rPr>
          <w:iCs/>
          <w:sz w:val="24"/>
          <w:szCs w:val="24"/>
        </w:rPr>
        <w:t>.</w:t>
      </w:r>
    </w:p>
    <w:p w14:paraId="09AD4E9B" w14:textId="77777777" w:rsidR="009B412B" w:rsidRPr="009B412B" w:rsidRDefault="009B412B" w:rsidP="009B412B">
      <w:pPr>
        <w:widowControl w:val="0"/>
        <w:numPr>
          <w:ilvl w:val="0"/>
          <w:numId w:val="30"/>
        </w:numPr>
        <w:spacing w:line="276" w:lineRule="auto"/>
        <w:ind w:left="426" w:hanging="426"/>
        <w:rPr>
          <w:sz w:val="24"/>
          <w:szCs w:val="24"/>
        </w:rPr>
      </w:pPr>
      <w:r w:rsidRPr="009B412B">
        <w:rPr>
          <w:sz w:val="24"/>
          <w:szCs w:val="24"/>
        </w:rPr>
        <w:t xml:space="preserve">Сколько имеется в </w:t>
      </w:r>
      <w:r w:rsidRPr="009B412B">
        <w:rPr>
          <w:i/>
          <w:sz w:val="24"/>
          <w:szCs w:val="24"/>
        </w:rPr>
        <w:t>P</w:t>
      </w:r>
      <w:r w:rsidRPr="009B412B">
        <w:rPr>
          <w:iCs/>
          <w:sz w:val="24"/>
          <w:szCs w:val="24"/>
          <w:vertAlign w:val="subscript"/>
        </w:rPr>
        <w:t>2</w:t>
      </w:r>
      <w:r w:rsidRPr="009B412B">
        <w:rPr>
          <w:iCs/>
          <w:sz w:val="24"/>
          <w:szCs w:val="24"/>
        </w:rPr>
        <w:t>(9)</w:t>
      </w:r>
      <w:r w:rsidRPr="009B412B">
        <w:rPr>
          <w:i/>
          <w:iCs/>
          <w:sz w:val="24"/>
          <w:szCs w:val="24"/>
        </w:rPr>
        <w:t xml:space="preserve"> </w:t>
      </w:r>
      <w:proofErr w:type="spellStart"/>
      <w:r w:rsidRPr="009B412B">
        <w:rPr>
          <w:iCs/>
          <w:sz w:val="24"/>
          <w:szCs w:val="24"/>
        </w:rPr>
        <w:t>не</w:t>
      </w:r>
      <w:r w:rsidRPr="009B412B">
        <w:rPr>
          <w:sz w:val="24"/>
          <w:szCs w:val="24"/>
        </w:rPr>
        <w:t>равновероятных</w:t>
      </w:r>
      <w:proofErr w:type="spellEnd"/>
      <w:r w:rsidRPr="009B412B">
        <w:rPr>
          <w:sz w:val="24"/>
          <w:szCs w:val="24"/>
        </w:rPr>
        <w:t xml:space="preserve"> нелинейных </w:t>
      </w:r>
      <w:proofErr w:type="spellStart"/>
      <w:proofErr w:type="gramStart"/>
      <w:r w:rsidRPr="009B412B">
        <w:rPr>
          <w:sz w:val="24"/>
          <w:szCs w:val="24"/>
        </w:rPr>
        <w:t>б.ф</w:t>
      </w:r>
      <w:proofErr w:type="spellEnd"/>
      <w:r w:rsidRPr="009B412B">
        <w:rPr>
          <w:sz w:val="24"/>
          <w:szCs w:val="24"/>
        </w:rPr>
        <w:t>. ?</w:t>
      </w:r>
      <w:proofErr w:type="gramEnd"/>
    </w:p>
    <w:p w14:paraId="58AD54B8" w14:textId="77777777" w:rsidR="009B412B" w:rsidRPr="009B412B" w:rsidRDefault="009B412B" w:rsidP="009B412B">
      <w:pPr>
        <w:widowControl w:val="0"/>
        <w:numPr>
          <w:ilvl w:val="0"/>
          <w:numId w:val="30"/>
        </w:numPr>
        <w:spacing w:line="276" w:lineRule="auto"/>
        <w:ind w:left="426" w:hanging="426"/>
        <w:rPr>
          <w:sz w:val="24"/>
          <w:szCs w:val="24"/>
        </w:rPr>
      </w:pPr>
      <w:r w:rsidRPr="009B412B">
        <w:rPr>
          <w:sz w:val="24"/>
          <w:szCs w:val="24"/>
        </w:rPr>
        <w:t xml:space="preserve">Сколько аффинных </w:t>
      </w:r>
      <w:proofErr w:type="spellStart"/>
      <w:r w:rsidRPr="009B412B">
        <w:rPr>
          <w:sz w:val="24"/>
          <w:szCs w:val="24"/>
        </w:rPr>
        <w:t>б.ф</w:t>
      </w:r>
      <w:proofErr w:type="spellEnd"/>
      <w:r w:rsidRPr="009B412B">
        <w:rPr>
          <w:sz w:val="24"/>
          <w:szCs w:val="24"/>
        </w:rPr>
        <w:t xml:space="preserve">. от </w:t>
      </w:r>
      <w:r w:rsidRPr="009B412B">
        <w:rPr>
          <w:i/>
          <w:iCs/>
          <w:sz w:val="24"/>
          <w:szCs w:val="24"/>
          <w:lang w:val="en-US"/>
        </w:rPr>
        <w:t>n</w:t>
      </w:r>
      <w:r w:rsidRPr="009B412B">
        <w:rPr>
          <w:sz w:val="24"/>
          <w:szCs w:val="24"/>
        </w:rPr>
        <w:t xml:space="preserve"> переменных зависит существенно от </w:t>
      </w:r>
      <w:r w:rsidRPr="009B412B">
        <w:rPr>
          <w:i/>
          <w:iCs/>
          <w:sz w:val="24"/>
          <w:szCs w:val="24"/>
          <w:lang w:val="en-US"/>
        </w:rPr>
        <w:t>k</w:t>
      </w:r>
      <w:r w:rsidRPr="009B412B">
        <w:rPr>
          <w:sz w:val="24"/>
          <w:szCs w:val="24"/>
        </w:rPr>
        <w:t xml:space="preserve"> переменных?</w:t>
      </w:r>
    </w:p>
    <w:p w14:paraId="0C97EA78" w14:textId="77777777" w:rsidR="009B412B" w:rsidRPr="009B412B" w:rsidRDefault="009B412B" w:rsidP="009B412B">
      <w:pPr>
        <w:widowControl w:val="0"/>
        <w:numPr>
          <w:ilvl w:val="0"/>
          <w:numId w:val="30"/>
        </w:numPr>
        <w:spacing w:line="276" w:lineRule="auto"/>
        <w:ind w:left="426" w:hanging="426"/>
        <w:outlineLvl w:val="0"/>
        <w:rPr>
          <w:sz w:val="24"/>
          <w:szCs w:val="24"/>
        </w:rPr>
      </w:pPr>
      <w:r w:rsidRPr="009B412B">
        <w:rPr>
          <w:sz w:val="24"/>
          <w:szCs w:val="24"/>
        </w:rPr>
        <w:t xml:space="preserve">Среди указанных </w:t>
      </w:r>
      <w:proofErr w:type="spellStart"/>
      <w:r w:rsidRPr="009B412B">
        <w:rPr>
          <w:sz w:val="24"/>
          <w:szCs w:val="24"/>
        </w:rPr>
        <w:t>б.ф</w:t>
      </w:r>
      <w:proofErr w:type="spellEnd"/>
      <w:r w:rsidRPr="009B412B">
        <w:rPr>
          <w:sz w:val="24"/>
          <w:szCs w:val="24"/>
        </w:rPr>
        <w:t>. найдите равновероятные:</w:t>
      </w:r>
    </w:p>
    <w:p w14:paraId="3B0AA5FB" w14:textId="77777777" w:rsidR="009B412B" w:rsidRPr="009B412B" w:rsidRDefault="009B412B" w:rsidP="009B412B">
      <w:pPr>
        <w:spacing w:line="276" w:lineRule="auto"/>
        <w:ind w:left="426" w:firstLine="0"/>
        <w:rPr>
          <w:bCs/>
          <w:sz w:val="24"/>
          <w:szCs w:val="24"/>
          <w:lang w:val="en-US"/>
        </w:rPr>
      </w:pP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bCs/>
          <w:i/>
          <w:iCs/>
          <w:sz w:val="24"/>
          <w:szCs w:val="24"/>
          <w:lang w:val="en-US"/>
        </w:rPr>
        <w:t>x</w:t>
      </w:r>
      <w:r w:rsidRPr="009B412B">
        <w:rPr>
          <w:bCs/>
          <w:sz w:val="24"/>
          <w:szCs w:val="24"/>
          <w:vertAlign w:val="subscript"/>
          <w:lang w:val="en-US"/>
        </w:rPr>
        <w:t>2</w:t>
      </w:r>
      <w:r w:rsidRPr="009B412B">
        <w:rPr>
          <w:bCs/>
          <w:i/>
          <w:iCs/>
          <w:sz w:val="24"/>
          <w:szCs w:val="24"/>
          <w:lang w:val="en-US"/>
        </w:rPr>
        <w:t>x</w:t>
      </w:r>
      <w:r w:rsidRPr="009B412B">
        <w:rPr>
          <w:bCs/>
          <w:iCs/>
          <w:sz w:val="24"/>
          <w:szCs w:val="24"/>
          <w:vertAlign w:val="subscript"/>
          <w:lang w:val="en-US"/>
        </w:rPr>
        <w:t>3</w:t>
      </w:r>
      <w:r w:rsidRPr="009B412B">
        <w:rPr>
          <w:bCs/>
          <w:i/>
          <w:iCs/>
          <w:sz w:val="24"/>
          <w:szCs w:val="24"/>
          <w:lang w:val="en-US"/>
        </w:rPr>
        <w:t>x</w:t>
      </w:r>
      <w:r w:rsidRPr="009B412B">
        <w:rPr>
          <w:bCs/>
          <w:iCs/>
          <w:sz w:val="24"/>
          <w:szCs w:val="24"/>
          <w:vertAlign w:val="subscript"/>
          <w:lang w:val="en-US"/>
        </w:rPr>
        <w:t>4</w:t>
      </w:r>
      <w:r w:rsidRPr="009B412B">
        <w:rPr>
          <w:bCs/>
          <w:iCs/>
          <w:sz w:val="24"/>
          <w:szCs w:val="24"/>
          <w:lang w:val="en-US"/>
        </w:rPr>
        <w:t xml:space="preserve">; </w:t>
      </w: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2</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bCs/>
          <w:i/>
          <w:iCs/>
          <w:sz w:val="24"/>
          <w:szCs w:val="24"/>
          <w:lang w:val="en-US"/>
        </w:rPr>
        <w:t>x</w:t>
      </w:r>
      <w:r w:rsidRPr="009B412B">
        <w:rPr>
          <w:bCs/>
          <w:iCs/>
          <w:sz w:val="24"/>
          <w:szCs w:val="24"/>
          <w:vertAlign w:val="subscript"/>
          <w:lang w:val="en-US"/>
        </w:rPr>
        <w:t>3</w:t>
      </w:r>
      <w:r w:rsidRPr="009B412B">
        <w:rPr>
          <w:bCs/>
          <w:i/>
          <w:iCs/>
          <w:sz w:val="24"/>
          <w:szCs w:val="24"/>
          <w:lang w:val="en-US"/>
        </w:rPr>
        <w:t>x</w:t>
      </w:r>
      <w:r w:rsidRPr="009B412B">
        <w:rPr>
          <w:bCs/>
          <w:iCs/>
          <w:sz w:val="24"/>
          <w:szCs w:val="24"/>
          <w:vertAlign w:val="subscript"/>
          <w:lang w:val="en-US"/>
        </w:rPr>
        <w:t>4</w:t>
      </w:r>
      <w:r w:rsidRPr="009B412B">
        <w:rPr>
          <w:bCs/>
          <w:iCs/>
          <w:sz w:val="24"/>
          <w:szCs w:val="24"/>
          <w:lang w:val="en-US"/>
        </w:rPr>
        <w:t xml:space="preserve">; </w:t>
      </w: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w:t>
      </w:r>
      <w:r w:rsidRPr="009B412B">
        <w:rPr>
          <w:bCs/>
          <w:i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rPr>
        <w:sym w:font="Symbol" w:char="F0DA"/>
      </w:r>
      <w:r w:rsidRPr="009B412B">
        <w:rPr>
          <w:bCs/>
          <w:i/>
          <w:iCs/>
          <w:sz w:val="24"/>
          <w:szCs w:val="24"/>
          <w:lang w:val="en-US"/>
        </w:rPr>
        <w:t>x</w:t>
      </w:r>
      <w:r w:rsidRPr="009B412B">
        <w:rPr>
          <w:bCs/>
          <w:sz w:val="24"/>
          <w:szCs w:val="24"/>
          <w:vertAlign w:val="subscript"/>
          <w:lang w:val="en-US"/>
        </w:rPr>
        <w:t>2</w:t>
      </w:r>
      <w:r w:rsidRPr="009B412B">
        <w:rPr>
          <w:bCs/>
          <w:sz w:val="24"/>
          <w:szCs w:val="24"/>
          <w:lang w:val="en-US"/>
        </w:rPr>
        <w:t>)</w:t>
      </w:r>
      <w:r w:rsidRPr="009B412B">
        <w:rPr>
          <w:bCs/>
          <w:iCs/>
          <w:sz w:val="24"/>
          <w:szCs w:val="24"/>
          <w:lang w:val="en-US"/>
        </w:rPr>
        <w:t>(</w:t>
      </w:r>
      <w:r w:rsidRPr="009B412B">
        <w:rPr>
          <w:bCs/>
          <w:i/>
          <w:iCs/>
          <w:sz w:val="24"/>
          <w:szCs w:val="24"/>
          <w:lang w:val="en-US"/>
        </w:rPr>
        <w:t>x</w:t>
      </w:r>
      <w:r w:rsidRPr="009B412B">
        <w:rPr>
          <w:bCs/>
          <w:sz w:val="24"/>
          <w:szCs w:val="24"/>
          <w:vertAlign w:val="subscript"/>
          <w:lang w:val="en-US"/>
        </w:rPr>
        <w:t>3</w:t>
      </w:r>
      <w:r w:rsidRPr="009B412B">
        <w:rPr>
          <w:bCs/>
          <w:sz w:val="24"/>
          <w:szCs w:val="24"/>
        </w:rPr>
        <w:sym w:font="Symbol" w:char="F0DA"/>
      </w:r>
      <w:r w:rsidRPr="009B412B">
        <w:rPr>
          <w:bCs/>
          <w:i/>
          <w:iCs/>
          <w:sz w:val="24"/>
          <w:szCs w:val="24"/>
          <w:lang w:val="en-US"/>
        </w:rPr>
        <w:t>x</w:t>
      </w:r>
      <w:r w:rsidRPr="009B412B">
        <w:rPr>
          <w:bCs/>
          <w:sz w:val="24"/>
          <w:szCs w:val="24"/>
          <w:vertAlign w:val="subscript"/>
          <w:lang w:val="en-US"/>
        </w:rPr>
        <w:t>4</w:t>
      </w:r>
      <w:r w:rsidRPr="009B412B">
        <w:rPr>
          <w:bCs/>
          <w:sz w:val="24"/>
          <w:szCs w:val="24"/>
          <w:lang w:val="en-US"/>
        </w:rPr>
        <w:t>).</w:t>
      </w:r>
    </w:p>
    <w:p w14:paraId="228E645A" w14:textId="77777777" w:rsidR="009B412B" w:rsidRPr="009B412B" w:rsidRDefault="009B412B" w:rsidP="009B412B">
      <w:pPr>
        <w:pStyle w:val="aa"/>
        <w:tabs>
          <w:tab w:val="left" w:pos="567"/>
        </w:tabs>
        <w:spacing w:line="276" w:lineRule="auto"/>
        <w:ind w:left="426" w:hanging="426"/>
        <w:rPr>
          <w:szCs w:val="24"/>
        </w:rPr>
      </w:pPr>
      <w:r w:rsidRPr="009B412B">
        <w:rPr>
          <w:bCs/>
          <w:szCs w:val="24"/>
        </w:rPr>
        <w:t xml:space="preserve">16. </w:t>
      </w:r>
      <w:r w:rsidRPr="009B412B">
        <w:rPr>
          <w:szCs w:val="24"/>
        </w:rPr>
        <w:t xml:space="preserve">При каких двоичных коэффициентах </w:t>
      </w:r>
      <w:r w:rsidRPr="009B412B">
        <w:rPr>
          <w:i/>
          <w:szCs w:val="24"/>
          <w:lang w:val="en-US"/>
        </w:rPr>
        <w:t>a</w:t>
      </w:r>
      <w:r w:rsidRPr="009B412B">
        <w:rPr>
          <w:szCs w:val="24"/>
        </w:rPr>
        <w:t xml:space="preserve"> и </w:t>
      </w:r>
      <w:r w:rsidRPr="009B412B">
        <w:rPr>
          <w:i/>
          <w:szCs w:val="24"/>
          <w:lang w:val="en-US"/>
        </w:rPr>
        <w:t>b</w:t>
      </w:r>
      <w:r w:rsidRPr="009B412B">
        <w:rPr>
          <w:szCs w:val="24"/>
        </w:rPr>
        <w:t xml:space="preserve"> </w:t>
      </w:r>
      <w:proofErr w:type="spellStart"/>
      <w:r w:rsidRPr="009B412B">
        <w:rPr>
          <w:szCs w:val="24"/>
        </w:rPr>
        <w:t>б.ф</w:t>
      </w:r>
      <w:proofErr w:type="spellEnd"/>
      <w:r w:rsidRPr="009B412B">
        <w:rPr>
          <w:szCs w:val="24"/>
        </w:rPr>
        <w:t xml:space="preserve">. </w:t>
      </w:r>
      <w:r w:rsidRPr="009B412B">
        <w:rPr>
          <w:i/>
          <w:szCs w:val="24"/>
          <w:lang w:val="en-US"/>
        </w:rPr>
        <w:t>f</w:t>
      </w:r>
      <w:r w:rsidRPr="009B412B">
        <w:rPr>
          <w:szCs w:val="24"/>
        </w:rPr>
        <w:t>(</w:t>
      </w:r>
      <w:r w:rsidRPr="009B412B">
        <w:rPr>
          <w:i/>
          <w:szCs w:val="24"/>
          <w:lang w:val="en-US"/>
        </w:rPr>
        <w:t>x</w:t>
      </w:r>
      <w:r w:rsidRPr="009B412B">
        <w:rPr>
          <w:szCs w:val="24"/>
          <w:vertAlign w:val="subscript"/>
        </w:rPr>
        <w:t>1</w:t>
      </w:r>
      <w:r w:rsidRPr="009B412B">
        <w:rPr>
          <w:szCs w:val="24"/>
        </w:rPr>
        <w:t>,</w:t>
      </w:r>
      <w:r w:rsidRPr="009B412B">
        <w:rPr>
          <w:i/>
          <w:szCs w:val="24"/>
          <w:lang w:val="en-US"/>
        </w:rPr>
        <w:t>x</w:t>
      </w:r>
      <w:r w:rsidRPr="009B412B">
        <w:rPr>
          <w:szCs w:val="24"/>
          <w:vertAlign w:val="subscript"/>
        </w:rPr>
        <w:t>2</w:t>
      </w:r>
      <w:r w:rsidRPr="009B412B">
        <w:rPr>
          <w:szCs w:val="24"/>
        </w:rPr>
        <w:t>,</w:t>
      </w:r>
      <w:r w:rsidRPr="009B412B">
        <w:rPr>
          <w:i/>
          <w:szCs w:val="24"/>
          <w:lang w:val="en-US"/>
        </w:rPr>
        <w:t>x</w:t>
      </w:r>
      <w:r w:rsidRPr="009B412B">
        <w:rPr>
          <w:szCs w:val="24"/>
          <w:vertAlign w:val="subscript"/>
        </w:rPr>
        <w:t>3</w:t>
      </w:r>
      <w:r w:rsidRPr="009B412B">
        <w:rPr>
          <w:szCs w:val="24"/>
        </w:rPr>
        <w:t>,</w:t>
      </w:r>
      <w:r w:rsidRPr="009B412B">
        <w:rPr>
          <w:i/>
          <w:szCs w:val="24"/>
          <w:lang w:val="en-US"/>
        </w:rPr>
        <w:t>x</w:t>
      </w:r>
      <w:r w:rsidRPr="009B412B">
        <w:rPr>
          <w:szCs w:val="24"/>
          <w:vertAlign w:val="subscript"/>
        </w:rPr>
        <w:t>4</w:t>
      </w:r>
      <w:r w:rsidRPr="009B412B">
        <w:rPr>
          <w:szCs w:val="24"/>
        </w:rPr>
        <w:t xml:space="preserve">) и </w:t>
      </w:r>
      <w:r w:rsidRPr="009B412B">
        <w:rPr>
          <w:szCs w:val="24"/>
        </w:rPr>
        <w:sym w:font="Symbol" w:char="F079"/>
      </w:r>
      <w:r w:rsidRPr="009B412B">
        <w:rPr>
          <w:szCs w:val="24"/>
        </w:rPr>
        <w:t>(</w:t>
      </w:r>
      <w:r w:rsidRPr="009B412B">
        <w:rPr>
          <w:i/>
          <w:szCs w:val="24"/>
          <w:lang w:val="en-US"/>
        </w:rPr>
        <w:t>x</w:t>
      </w:r>
      <w:r w:rsidRPr="009B412B">
        <w:rPr>
          <w:szCs w:val="24"/>
          <w:vertAlign w:val="subscript"/>
        </w:rPr>
        <w:t>1</w:t>
      </w:r>
      <w:r w:rsidRPr="009B412B">
        <w:rPr>
          <w:szCs w:val="24"/>
        </w:rPr>
        <w:t>,</w:t>
      </w:r>
      <w:r w:rsidRPr="009B412B">
        <w:rPr>
          <w:i/>
          <w:szCs w:val="24"/>
          <w:lang w:val="en-US"/>
        </w:rPr>
        <w:t>x</w:t>
      </w:r>
      <w:r w:rsidRPr="009B412B">
        <w:rPr>
          <w:szCs w:val="24"/>
          <w:vertAlign w:val="subscript"/>
        </w:rPr>
        <w:t>2</w:t>
      </w:r>
      <w:r w:rsidRPr="009B412B">
        <w:rPr>
          <w:szCs w:val="24"/>
        </w:rPr>
        <w:t>,</w:t>
      </w:r>
      <w:r w:rsidRPr="009B412B">
        <w:rPr>
          <w:i/>
          <w:szCs w:val="24"/>
          <w:lang w:val="en-US"/>
        </w:rPr>
        <w:t>x</w:t>
      </w:r>
      <w:r w:rsidRPr="009B412B">
        <w:rPr>
          <w:szCs w:val="24"/>
          <w:vertAlign w:val="subscript"/>
        </w:rPr>
        <w:t>3</w:t>
      </w:r>
      <w:r w:rsidRPr="009B412B">
        <w:rPr>
          <w:szCs w:val="24"/>
        </w:rPr>
        <w:t>,</w:t>
      </w:r>
      <w:r w:rsidRPr="009B412B">
        <w:rPr>
          <w:i/>
          <w:szCs w:val="24"/>
          <w:lang w:val="en-US"/>
        </w:rPr>
        <w:t>x</w:t>
      </w:r>
      <w:r w:rsidRPr="009B412B">
        <w:rPr>
          <w:szCs w:val="24"/>
          <w:vertAlign w:val="subscript"/>
        </w:rPr>
        <w:t>4</w:t>
      </w:r>
      <w:r w:rsidRPr="009B412B">
        <w:rPr>
          <w:szCs w:val="24"/>
        </w:rPr>
        <w:t>) равновероятные:</w:t>
      </w:r>
    </w:p>
    <w:p w14:paraId="4BACA630" w14:textId="77777777" w:rsidR="009B412B" w:rsidRPr="009B412B" w:rsidRDefault="009B412B" w:rsidP="009B412B">
      <w:pPr>
        <w:pStyle w:val="aa"/>
        <w:tabs>
          <w:tab w:val="left" w:pos="350"/>
        </w:tabs>
        <w:spacing w:line="276" w:lineRule="auto"/>
        <w:ind w:left="426" w:hanging="426"/>
        <w:jc w:val="center"/>
        <w:rPr>
          <w:szCs w:val="24"/>
          <w:lang w:val="en-US"/>
        </w:rPr>
      </w:pPr>
      <w:proofErr w:type="gramStart"/>
      <w:r w:rsidRPr="009B412B">
        <w:rPr>
          <w:i/>
          <w:szCs w:val="24"/>
          <w:lang w:val="en-US"/>
        </w:rPr>
        <w:t>f</w:t>
      </w:r>
      <w:r w:rsidRPr="009B412B">
        <w:rPr>
          <w:szCs w:val="24"/>
          <w:lang w:val="en-US"/>
        </w:rPr>
        <w:t>(</w:t>
      </w:r>
      <w:proofErr w:type="gramEnd"/>
      <w:r w:rsidRPr="009B412B">
        <w:rPr>
          <w:i/>
          <w:szCs w:val="24"/>
          <w:lang w:val="en-US"/>
        </w:rPr>
        <w:t>x</w:t>
      </w:r>
      <w:r w:rsidRPr="009B412B">
        <w:rPr>
          <w:szCs w:val="24"/>
          <w:vertAlign w:val="subscript"/>
          <w:lang w:val="en-US"/>
        </w:rPr>
        <w:t>1</w:t>
      </w:r>
      <w:r w:rsidRPr="009B412B">
        <w:rPr>
          <w:szCs w:val="24"/>
          <w:lang w:val="en-US"/>
        </w:rPr>
        <w:t>,</w:t>
      </w:r>
      <w:r w:rsidRPr="009B412B">
        <w:rPr>
          <w:i/>
          <w:szCs w:val="24"/>
          <w:lang w:val="en-US"/>
        </w:rPr>
        <w:t>x</w:t>
      </w:r>
      <w:r w:rsidRPr="009B412B">
        <w:rPr>
          <w:szCs w:val="24"/>
          <w:vertAlign w:val="subscript"/>
          <w:lang w:val="en-US"/>
        </w:rPr>
        <w:t>2</w:t>
      </w:r>
      <w:r w:rsidRPr="009B412B">
        <w:rPr>
          <w:szCs w:val="24"/>
          <w:lang w:val="en-US"/>
        </w:rPr>
        <w:t>,</w:t>
      </w:r>
      <w:r w:rsidRPr="009B412B">
        <w:rPr>
          <w:i/>
          <w:szCs w:val="24"/>
          <w:lang w:val="en-US"/>
        </w:rPr>
        <w:t>x</w:t>
      </w:r>
      <w:r w:rsidRPr="009B412B">
        <w:rPr>
          <w:szCs w:val="24"/>
          <w:vertAlign w:val="subscript"/>
          <w:lang w:val="en-US"/>
        </w:rPr>
        <w:t>3</w:t>
      </w:r>
      <w:r w:rsidRPr="009B412B">
        <w:rPr>
          <w:szCs w:val="24"/>
          <w:lang w:val="en-US"/>
        </w:rPr>
        <w:t>,</w:t>
      </w:r>
      <w:r w:rsidRPr="009B412B">
        <w:rPr>
          <w:i/>
          <w:szCs w:val="24"/>
          <w:lang w:val="en-US"/>
        </w:rPr>
        <w:t>x</w:t>
      </w:r>
      <w:r w:rsidRPr="009B412B">
        <w:rPr>
          <w:szCs w:val="24"/>
          <w:vertAlign w:val="subscript"/>
          <w:lang w:val="en-US"/>
        </w:rPr>
        <w:t>4</w:t>
      </w:r>
      <w:r w:rsidRPr="009B412B">
        <w:rPr>
          <w:szCs w:val="24"/>
          <w:lang w:val="en-US"/>
        </w:rPr>
        <w:t>) =</w:t>
      </w:r>
      <w:r w:rsidRPr="009B412B">
        <w:rPr>
          <w:i/>
          <w:szCs w:val="24"/>
          <w:lang w:val="en-US"/>
        </w:rPr>
        <w:t xml:space="preserve"> bx</w:t>
      </w:r>
      <w:r w:rsidRPr="009B412B">
        <w:rPr>
          <w:szCs w:val="24"/>
          <w:vertAlign w:val="subscript"/>
          <w:lang w:val="en-US"/>
        </w:rPr>
        <w:t>1</w:t>
      </w:r>
      <w:r w:rsidRPr="009B412B">
        <w:rPr>
          <w:iCs/>
          <w:szCs w:val="24"/>
        </w:rPr>
        <w:sym w:font="Symbol" w:char="F0C5"/>
      </w:r>
      <w:r w:rsidRPr="009B412B">
        <w:rPr>
          <w:i/>
          <w:szCs w:val="24"/>
          <w:lang w:val="en-US"/>
        </w:rPr>
        <w:t>x</w:t>
      </w:r>
      <w:r w:rsidRPr="009B412B">
        <w:rPr>
          <w:szCs w:val="24"/>
          <w:vertAlign w:val="subscript"/>
          <w:lang w:val="en-US"/>
        </w:rPr>
        <w:t>2</w:t>
      </w:r>
      <w:r w:rsidRPr="009B412B">
        <w:rPr>
          <w:i/>
          <w:szCs w:val="24"/>
          <w:lang w:val="en-US"/>
        </w:rPr>
        <w:t>x</w:t>
      </w:r>
      <w:r w:rsidRPr="009B412B">
        <w:rPr>
          <w:szCs w:val="24"/>
          <w:vertAlign w:val="subscript"/>
          <w:lang w:val="en-US"/>
        </w:rPr>
        <w:t>3</w:t>
      </w:r>
      <w:r w:rsidRPr="009B412B">
        <w:rPr>
          <w:iCs/>
          <w:szCs w:val="24"/>
        </w:rPr>
        <w:sym w:font="Symbol" w:char="F0C5"/>
      </w:r>
      <w:r w:rsidRPr="009B412B">
        <w:rPr>
          <w:iCs/>
          <w:szCs w:val="24"/>
          <w:lang w:val="en-US"/>
        </w:rPr>
        <w:t>(</w:t>
      </w:r>
      <w:r w:rsidRPr="009B412B">
        <w:rPr>
          <w:i/>
          <w:szCs w:val="24"/>
          <w:lang w:val="en-US"/>
        </w:rPr>
        <w:t>a</w:t>
      </w:r>
      <w:r w:rsidRPr="009B412B">
        <w:rPr>
          <w:iCs/>
          <w:szCs w:val="24"/>
        </w:rPr>
        <w:sym w:font="Symbol" w:char="F0C5"/>
      </w:r>
      <w:r w:rsidRPr="009B412B">
        <w:rPr>
          <w:iCs/>
          <w:szCs w:val="24"/>
          <w:lang w:val="en-US"/>
        </w:rPr>
        <w:t>1</w:t>
      </w:r>
      <w:r w:rsidRPr="009B412B">
        <w:rPr>
          <w:szCs w:val="24"/>
          <w:lang w:val="en-US"/>
        </w:rPr>
        <w:t>)</w:t>
      </w:r>
      <w:r w:rsidRPr="009B412B">
        <w:rPr>
          <w:i/>
          <w:szCs w:val="24"/>
          <w:lang w:val="en-US"/>
        </w:rPr>
        <w:t>x</w:t>
      </w:r>
      <w:r w:rsidRPr="009B412B">
        <w:rPr>
          <w:szCs w:val="24"/>
          <w:vertAlign w:val="subscript"/>
          <w:lang w:val="en-US"/>
        </w:rPr>
        <w:t>3</w:t>
      </w:r>
      <w:r w:rsidRPr="009B412B">
        <w:rPr>
          <w:i/>
          <w:szCs w:val="24"/>
          <w:lang w:val="en-US"/>
        </w:rPr>
        <w:t>x</w:t>
      </w:r>
      <w:r w:rsidRPr="009B412B">
        <w:rPr>
          <w:szCs w:val="24"/>
          <w:vertAlign w:val="subscript"/>
          <w:lang w:val="en-US"/>
        </w:rPr>
        <w:t>4</w:t>
      </w:r>
      <w:r w:rsidRPr="009B412B">
        <w:rPr>
          <w:szCs w:val="24"/>
          <w:lang w:val="en-US"/>
        </w:rPr>
        <w:t>;</w:t>
      </w:r>
    </w:p>
    <w:p w14:paraId="397062F1" w14:textId="77777777" w:rsidR="009B412B" w:rsidRPr="009B412B" w:rsidRDefault="009B412B" w:rsidP="009B412B">
      <w:pPr>
        <w:spacing w:line="276" w:lineRule="auto"/>
        <w:ind w:left="426" w:firstLine="0"/>
        <w:jc w:val="center"/>
        <w:rPr>
          <w:b/>
          <w:sz w:val="24"/>
          <w:szCs w:val="24"/>
          <w:lang w:val="en-US"/>
        </w:rPr>
      </w:pPr>
      <w:r w:rsidRPr="009B412B">
        <w:rPr>
          <w:sz w:val="24"/>
          <w:szCs w:val="24"/>
        </w:rPr>
        <w:sym w:font="Symbol" w:char="F079"/>
      </w:r>
      <w:r w:rsidRPr="009B412B">
        <w:rPr>
          <w:sz w:val="24"/>
          <w:szCs w:val="24"/>
          <w:lang w:val="en-US"/>
        </w:rPr>
        <w:t>(</w:t>
      </w:r>
      <w:proofErr w:type="gramStart"/>
      <w:r w:rsidRPr="009B412B">
        <w:rPr>
          <w:i/>
          <w:sz w:val="24"/>
          <w:szCs w:val="24"/>
          <w:lang w:val="en-US"/>
        </w:rPr>
        <w:t>x</w:t>
      </w:r>
      <w:r w:rsidRPr="009B412B">
        <w:rPr>
          <w:sz w:val="24"/>
          <w:szCs w:val="24"/>
          <w:vertAlign w:val="subscript"/>
          <w:lang w:val="en-US"/>
        </w:rPr>
        <w:t>1</w:t>
      </w:r>
      <w:r w:rsidRPr="009B412B">
        <w:rPr>
          <w:sz w:val="24"/>
          <w:szCs w:val="24"/>
          <w:lang w:val="en-US"/>
        </w:rPr>
        <w:t>,</w:t>
      </w:r>
      <w:r w:rsidRPr="009B412B">
        <w:rPr>
          <w:i/>
          <w:sz w:val="24"/>
          <w:szCs w:val="24"/>
          <w:lang w:val="en-US"/>
        </w:rPr>
        <w:t>x</w:t>
      </w:r>
      <w:r w:rsidRPr="009B412B">
        <w:rPr>
          <w:sz w:val="24"/>
          <w:szCs w:val="24"/>
          <w:vertAlign w:val="subscript"/>
          <w:lang w:val="en-US"/>
        </w:rPr>
        <w:t>2</w:t>
      </w:r>
      <w:r w:rsidRPr="009B412B">
        <w:rPr>
          <w:sz w:val="24"/>
          <w:szCs w:val="24"/>
          <w:lang w:val="en-US"/>
        </w:rPr>
        <w:t>,</w:t>
      </w:r>
      <w:r w:rsidRPr="009B412B">
        <w:rPr>
          <w:i/>
          <w:sz w:val="24"/>
          <w:szCs w:val="24"/>
          <w:lang w:val="en-US"/>
        </w:rPr>
        <w:t>x</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sz w:val="24"/>
          <w:szCs w:val="24"/>
          <w:vertAlign w:val="subscript"/>
          <w:lang w:val="en-US"/>
        </w:rPr>
        <w:t>4</w:t>
      </w:r>
      <w:proofErr w:type="gramEnd"/>
      <w:r w:rsidRPr="009B412B">
        <w:rPr>
          <w:sz w:val="24"/>
          <w:szCs w:val="24"/>
          <w:lang w:val="en-US"/>
        </w:rPr>
        <w:t>) =</w:t>
      </w:r>
      <w:r w:rsidRPr="009B412B">
        <w:rPr>
          <w:i/>
          <w:sz w:val="24"/>
          <w:szCs w:val="24"/>
          <w:lang w:val="en-US"/>
        </w:rPr>
        <w:t xml:space="preserve"> abx</w:t>
      </w:r>
      <w:r w:rsidRPr="009B412B">
        <w:rPr>
          <w:sz w:val="24"/>
          <w:szCs w:val="24"/>
          <w:vertAlign w:val="subscript"/>
          <w:lang w:val="en-US"/>
        </w:rPr>
        <w:t>1</w:t>
      </w:r>
      <w:r w:rsidRPr="009B412B">
        <w:rPr>
          <w:iCs/>
          <w:sz w:val="24"/>
          <w:szCs w:val="24"/>
        </w:rPr>
        <w:sym w:font="Symbol" w:char="F0C5"/>
      </w:r>
      <w:r w:rsidRPr="009B412B">
        <w:rPr>
          <w:i/>
          <w:sz w:val="24"/>
          <w:szCs w:val="24"/>
          <w:lang w:val="en-US"/>
        </w:rPr>
        <w:t>ax</w:t>
      </w:r>
      <w:r w:rsidRPr="009B412B">
        <w:rPr>
          <w:sz w:val="24"/>
          <w:szCs w:val="24"/>
          <w:vertAlign w:val="subscript"/>
          <w:lang w:val="en-US"/>
        </w:rPr>
        <w:t>2</w:t>
      </w:r>
      <w:r w:rsidRPr="009B412B">
        <w:rPr>
          <w:i/>
          <w:sz w:val="24"/>
          <w:szCs w:val="24"/>
          <w:lang w:val="en-US"/>
        </w:rPr>
        <w:t>x</w:t>
      </w:r>
      <w:r w:rsidRPr="009B412B">
        <w:rPr>
          <w:sz w:val="24"/>
          <w:szCs w:val="24"/>
          <w:vertAlign w:val="subscript"/>
          <w:lang w:val="en-US"/>
        </w:rPr>
        <w:t>3</w:t>
      </w:r>
      <w:r w:rsidRPr="009B412B">
        <w:rPr>
          <w:iCs/>
          <w:sz w:val="24"/>
          <w:szCs w:val="24"/>
        </w:rPr>
        <w:sym w:font="Symbol" w:char="F0C5"/>
      </w:r>
      <w:r w:rsidRPr="009B412B">
        <w:rPr>
          <w:i/>
          <w:sz w:val="24"/>
          <w:szCs w:val="24"/>
          <w:lang w:val="en-US"/>
        </w:rPr>
        <w:t>x</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sz w:val="24"/>
          <w:szCs w:val="24"/>
          <w:vertAlign w:val="subscript"/>
          <w:lang w:val="en-US"/>
        </w:rPr>
        <w:t>4</w:t>
      </w:r>
      <w:r w:rsidRPr="009B412B">
        <w:rPr>
          <w:iCs/>
          <w:sz w:val="24"/>
          <w:szCs w:val="24"/>
        </w:rPr>
        <w:sym w:font="Symbol" w:char="F0C5"/>
      </w:r>
      <w:r w:rsidRPr="009B412B">
        <w:rPr>
          <w:iCs/>
          <w:sz w:val="24"/>
          <w:szCs w:val="24"/>
          <w:lang w:val="en-US"/>
        </w:rPr>
        <w:t>1</w:t>
      </w:r>
      <w:proofErr w:type="gramStart"/>
      <w:r w:rsidRPr="009B412B">
        <w:rPr>
          <w:sz w:val="24"/>
          <w:szCs w:val="24"/>
          <w:lang w:val="en-US"/>
        </w:rPr>
        <w:t>) ?</w:t>
      </w:r>
      <w:proofErr w:type="gramEnd"/>
    </w:p>
    <w:p w14:paraId="279099C9" w14:textId="77777777" w:rsidR="009B412B" w:rsidRPr="009B412B" w:rsidRDefault="009B412B" w:rsidP="009B412B">
      <w:pPr>
        <w:pStyle w:val="aa"/>
        <w:widowControl w:val="0"/>
        <w:spacing w:line="276" w:lineRule="auto"/>
        <w:ind w:left="426" w:hanging="426"/>
        <w:rPr>
          <w:szCs w:val="24"/>
        </w:rPr>
      </w:pPr>
      <w:r w:rsidRPr="009B412B">
        <w:rPr>
          <w:szCs w:val="24"/>
        </w:rPr>
        <w:t xml:space="preserve">17. Даны функции </w:t>
      </w:r>
      <w:r w:rsidRPr="009B412B">
        <w:rPr>
          <w:i/>
          <w:szCs w:val="24"/>
        </w:rPr>
        <w:t>V</w:t>
      </w:r>
      <w:r w:rsidRPr="009B412B">
        <w:rPr>
          <w:iCs/>
          <w:szCs w:val="24"/>
          <w:vertAlign w:val="subscript"/>
        </w:rPr>
        <w:t>3</w:t>
      </w:r>
      <w:r w:rsidRPr="009B412B">
        <w:rPr>
          <w:szCs w:val="24"/>
        </w:rPr>
        <w:sym w:font="Symbol" w:char="F0AE"/>
      </w:r>
      <w:proofErr w:type="spellStart"/>
      <w:r w:rsidRPr="009B412B">
        <w:rPr>
          <w:i/>
          <w:szCs w:val="24"/>
        </w:rPr>
        <w:t>V</w:t>
      </w:r>
      <w:r w:rsidRPr="009B412B">
        <w:rPr>
          <w:iCs/>
          <w:szCs w:val="24"/>
          <w:vertAlign w:val="subscript"/>
        </w:rPr>
        <w:t>3</w:t>
      </w:r>
      <w:proofErr w:type="spellEnd"/>
      <w:r w:rsidRPr="009B412B">
        <w:rPr>
          <w:iCs/>
          <w:szCs w:val="24"/>
        </w:rPr>
        <w:t>:</w:t>
      </w:r>
      <w:r w:rsidRPr="009B412B">
        <w:rPr>
          <w:iCs/>
          <w:szCs w:val="24"/>
          <w:vertAlign w:val="subscript"/>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 xml:space="preserve">}, </w:t>
      </w:r>
      <w:r w:rsidRPr="009B412B">
        <w:rPr>
          <w:iCs/>
          <w:szCs w:val="24"/>
        </w:rPr>
        <w:sym w:font="Symbol" w:char="F06A"/>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3</w:t>
      </w:r>
      <w:r w:rsidRPr="009B412B">
        <w:rPr>
          <w:iCs/>
          <w:szCs w:val="24"/>
        </w:rPr>
        <w:sym w:font="Symbol" w:char="F0C5"/>
      </w:r>
      <w:r w:rsidRPr="009B412B">
        <w:rPr>
          <w:iCs/>
          <w:szCs w:val="24"/>
        </w:rPr>
        <w:t>1,</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3</w:t>
      </w:r>
      <w:r w:rsidRPr="009B412B">
        <w:rPr>
          <w:iCs/>
          <w:szCs w:val="24"/>
        </w:rPr>
        <w:t xml:space="preserve">}. Найдите координатные функции функций </w:t>
      </w:r>
      <w:r w:rsidRPr="009B412B">
        <w:rPr>
          <w:i/>
          <w:szCs w:val="24"/>
        </w:rPr>
        <w:t>g</w:t>
      </w:r>
      <w:r w:rsidRPr="009B412B">
        <w:rPr>
          <w:szCs w:val="24"/>
          <w:vertAlign w:val="superscript"/>
        </w:rPr>
        <w:t>2</w:t>
      </w:r>
      <w:r w:rsidRPr="009B412B">
        <w:rPr>
          <w:szCs w:val="24"/>
        </w:rPr>
        <w:t xml:space="preserve">, </w:t>
      </w:r>
      <w:r w:rsidRPr="009B412B">
        <w:rPr>
          <w:iCs/>
          <w:szCs w:val="24"/>
        </w:rPr>
        <w:sym w:font="Symbol" w:char="F06A"/>
      </w:r>
      <w:r w:rsidRPr="009B412B">
        <w:rPr>
          <w:szCs w:val="24"/>
          <w:vertAlign w:val="superscript"/>
        </w:rPr>
        <w:t>2</w:t>
      </w:r>
      <w:r w:rsidRPr="009B412B">
        <w:rPr>
          <w:szCs w:val="24"/>
        </w:rPr>
        <w:t xml:space="preserve">, </w:t>
      </w:r>
      <w:r w:rsidRPr="009B412B">
        <w:rPr>
          <w:i/>
          <w:szCs w:val="24"/>
        </w:rPr>
        <w:t>g</w:t>
      </w:r>
      <w:r w:rsidRPr="009B412B">
        <w:rPr>
          <w:iCs/>
          <w:szCs w:val="24"/>
        </w:rPr>
        <w:sym w:font="Symbol" w:char="F06A"/>
      </w:r>
      <w:r w:rsidRPr="009B412B">
        <w:rPr>
          <w:iCs/>
          <w:szCs w:val="24"/>
        </w:rPr>
        <w:t xml:space="preserve"> и </w:t>
      </w:r>
      <w:r w:rsidRPr="009B412B">
        <w:rPr>
          <w:iCs/>
          <w:szCs w:val="24"/>
        </w:rPr>
        <w:sym w:font="Symbol" w:char="F06A"/>
      </w:r>
      <w:r w:rsidRPr="009B412B">
        <w:rPr>
          <w:i/>
          <w:szCs w:val="24"/>
        </w:rPr>
        <w:t>g</w:t>
      </w:r>
      <w:r w:rsidRPr="009B412B">
        <w:rPr>
          <w:szCs w:val="24"/>
        </w:rPr>
        <w:t xml:space="preserve">. </w:t>
      </w:r>
    </w:p>
    <w:p w14:paraId="71686C83" w14:textId="77777777" w:rsidR="009B412B" w:rsidRPr="009B412B" w:rsidRDefault="009B412B" w:rsidP="009B412B">
      <w:pPr>
        <w:pStyle w:val="210"/>
        <w:widowControl w:val="0"/>
        <w:spacing w:line="276" w:lineRule="auto"/>
        <w:ind w:firstLine="0"/>
        <w:rPr>
          <w:sz w:val="24"/>
          <w:szCs w:val="24"/>
        </w:rPr>
      </w:pPr>
      <w:r w:rsidRPr="009B412B">
        <w:rPr>
          <w:sz w:val="24"/>
          <w:szCs w:val="24"/>
        </w:rPr>
        <w:t xml:space="preserve">18. Вычислите весовые характеристики </w:t>
      </w:r>
      <w:r w:rsidRPr="009B412B">
        <w:rPr>
          <w:position w:val="-14"/>
          <w:sz w:val="24"/>
          <w:szCs w:val="24"/>
        </w:rPr>
        <w:object w:dxaOrig="580" w:dyaOrig="400" w14:anchorId="1F946E52">
          <v:shape id="_x0000_i1037" type="#_x0000_t75" style="width:29.2pt;height:19.7pt" o:ole="">
            <v:imagedata r:id="rId28" o:title=""/>
          </v:shape>
          <o:OLEObject Type="Embed" ProgID="Equation.3" ShapeID="_x0000_i1037" DrawAspect="Content" ObjectID="_1745316494" r:id="rId29"/>
        </w:object>
      </w:r>
      <w:r w:rsidRPr="009B412B">
        <w:rPr>
          <w:sz w:val="24"/>
          <w:szCs w:val="24"/>
        </w:rPr>
        <w:t xml:space="preserve">, </w:t>
      </w:r>
      <w:r w:rsidRPr="009B412B">
        <w:rPr>
          <w:position w:val="-14"/>
          <w:sz w:val="24"/>
          <w:szCs w:val="24"/>
        </w:rPr>
        <w:object w:dxaOrig="580" w:dyaOrig="400" w14:anchorId="1C58FE5B">
          <v:shape id="_x0000_i1038" type="#_x0000_t75" style="width:29.2pt;height:19.7pt" o:ole="">
            <v:imagedata r:id="rId30" o:title=""/>
          </v:shape>
          <o:OLEObject Type="Embed" ProgID="Equation.3" ShapeID="_x0000_i1038" DrawAspect="Content" ObjectID="_1745316495" r:id="rId31"/>
        </w:object>
      </w:r>
      <w:r w:rsidRPr="009B412B">
        <w:rPr>
          <w:sz w:val="24"/>
          <w:szCs w:val="24"/>
        </w:rPr>
        <w:t xml:space="preserve">, </w:t>
      </w:r>
      <w:r w:rsidRPr="009B412B">
        <w:rPr>
          <w:position w:val="-14"/>
          <w:sz w:val="24"/>
          <w:szCs w:val="24"/>
        </w:rPr>
        <w:object w:dxaOrig="480" w:dyaOrig="400" w14:anchorId="1D22B63D">
          <v:shape id="_x0000_i1039" type="#_x0000_t75" style="width:23.75pt;height:19.7pt" o:ole="">
            <v:imagedata r:id="rId32" o:title=""/>
          </v:shape>
          <o:OLEObject Type="Embed" ProgID="Equation.3" ShapeID="_x0000_i1039" DrawAspect="Content" ObjectID="_1745316496" r:id="rId33"/>
        </w:object>
      </w:r>
      <w:r w:rsidRPr="009B412B">
        <w:rPr>
          <w:sz w:val="24"/>
          <w:szCs w:val="24"/>
        </w:rPr>
        <w:t xml:space="preserve">, </w:t>
      </w:r>
      <w:r w:rsidRPr="009B412B">
        <w:rPr>
          <w:position w:val="-14"/>
          <w:sz w:val="24"/>
          <w:szCs w:val="24"/>
        </w:rPr>
        <w:object w:dxaOrig="460" w:dyaOrig="400" w14:anchorId="57B5F915">
          <v:shape id="_x0000_i1040" type="#_x0000_t75" style="width:23.1pt;height:19.7pt" o:ole="">
            <v:imagedata r:id="rId34" o:title=""/>
          </v:shape>
          <o:OLEObject Type="Embed" ProgID="Equation.3" ShapeID="_x0000_i1040" DrawAspect="Content" ObjectID="_1745316497" r:id="rId35"/>
        </w:object>
      </w:r>
      <w:r w:rsidRPr="009B412B">
        <w:rPr>
          <w:sz w:val="24"/>
          <w:szCs w:val="24"/>
        </w:rPr>
        <w:t xml:space="preserve">, </w:t>
      </w:r>
      <w:r w:rsidRPr="009B412B">
        <w:rPr>
          <w:position w:val="-14"/>
          <w:sz w:val="24"/>
          <w:szCs w:val="24"/>
        </w:rPr>
        <w:object w:dxaOrig="460" w:dyaOrig="400" w14:anchorId="7B2179EF">
          <v:shape id="_x0000_i1041" type="#_x0000_t75" style="width:23.1pt;height:19.7pt" o:ole="">
            <v:imagedata r:id="rId36" o:title=""/>
          </v:shape>
          <o:OLEObject Type="Embed" ProgID="Equation.3" ShapeID="_x0000_i1041" DrawAspect="Content" ObjectID="_1745316498" r:id="rId37"/>
        </w:object>
      </w:r>
      <w:r w:rsidRPr="009B412B">
        <w:rPr>
          <w:sz w:val="24"/>
          <w:szCs w:val="24"/>
        </w:rPr>
        <w:t xml:space="preserve">, </w:t>
      </w:r>
      <w:r w:rsidRPr="009B412B">
        <w:rPr>
          <w:position w:val="-12"/>
          <w:sz w:val="24"/>
          <w:szCs w:val="24"/>
        </w:rPr>
        <w:object w:dxaOrig="360" w:dyaOrig="380" w14:anchorId="4E4FC7D3">
          <v:shape id="_x0000_i1042" type="#_x0000_t75" style="width:19pt;height:19.7pt" o:ole="">
            <v:imagedata r:id="rId38" o:title=""/>
          </v:shape>
          <o:OLEObject Type="Embed" ProgID="Equation.3" ShapeID="_x0000_i1042" DrawAspect="Content" ObjectID="_1745316499" r:id="rId39"/>
        </w:object>
      </w:r>
      <w:r w:rsidRPr="009B412B">
        <w:rPr>
          <w:sz w:val="24"/>
          <w:szCs w:val="24"/>
        </w:rPr>
        <w:t xml:space="preserve"> системы </w:t>
      </w:r>
      <w:proofErr w:type="spellStart"/>
      <w:r w:rsidRPr="009B412B">
        <w:rPr>
          <w:sz w:val="24"/>
          <w:szCs w:val="24"/>
        </w:rPr>
        <w:t>б.ф</w:t>
      </w:r>
      <w:proofErr w:type="spellEnd"/>
      <w:r w:rsidRPr="009B412B">
        <w:rPr>
          <w:sz w:val="24"/>
          <w:szCs w:val="24"/>
        </w:rPr>
        <w:t xml:space="preserve">. </w:t>
      </w:r>
    </w:p>
    <w:p w14:paraId="4E17DC25" w14:textId="77777777" w:rsidR="009B412B" w:rsidRPr="009B412B" w:rsidRDefault="009B412B" w:rsidP="009B412B">
      <w:pPr>
        <w:pStyle w:val="210"/>
        <w:widowControl w:val="0"/>
        <w:spacing w:line="276" w:lineRule="auto"/>
        <w:ind w:firstLine="0"/>
        <w:jc w:val="center"/>
        <w:rPr>
          <w:sz w:val="24"/>
          <w:szCs w:val="24"/>
          <w:lang w:val="en-US"/>
        </w:rPr>
      </w:pPr>
      <w:r w:rsidRPr="009B412B">
        <w:rPr>
          <w:sz w:val="24"/>
          <w:szCs w:val="24"/>
        </w:rPr>
        <w:sym w:font="Symbol" w:char="F06A"/>
      </w:r>
      <w:r w:rsidRPr="009B412B">
        <w:rPr>
          <w:sz w:val="24"/>
          <w:szCs w:val="24"/>
          <w:lang w:val="en-US"/>
        </w:rPr>
        <w:t xml:space="preserve"> = {</w:t>
      </w:r>
      <w:r w:rsidRPr="009B412B">
        <w:rPr>
          <w:i/>
          <w:sz w:val="24"/>
          <w:szCs w:val="24"/>
          <w:lang w:val="en-US"/>
        </w:rPr>
        <w:t>f</w:t>
      </w:r>
      <w:r w:rsidRPr="009B412B">
        <w:rPr>
          <w:sz w:val="24"/>
          <w:szCs w:val="24"/>
          <w:vertAlign w:val="subscript"/>
          <w:lang w:val="en-US"/>
        </w:rPr>
        <w:t>1</w:t>
      </w:r>
      <w:r w:rsidRPr="009B412B">
        <w:rPr>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sz w:val="24"/>
          <w:szCs w:val="24"/>
          <w:lang w:val="en-US"/>
        </w:rPr>
        <w:t>f</w:t>
      </w:r>
      <w:r w:rsidRPr="009B412B">
        <w:rPr>
          <w:sz w:val="24"/>
          <w:szCs w:val="24"/>
          <w:vertAlign w:val="subscript"/>
          <w:lang w:val="en-US"/>
        </w:rPr>
        <w:t>2</w:t>
      </w:r>
      <w:r w:rsidRPr="009B412B">
        <w:rPr>
          <w:sz w:val="24"/>
          <w:szCs w:val="24"/>
          <w:lang w:val="en-US"/>
        </w:rPr>
        <w:t>=</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sz w:val="24"/>
          <w:szCs w:val="24"/>
          <w:lang w:val="en-US"/>
        </w:rPr>
        <w:t>f</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sz w:val="24"/>
          <w:szCs w:val="24"/>
          <w:lang w:val="en-US"/>
        </w:rPr>
        <w:t>x</w:t>
      </w:r>
      <w:r w:rsidRPr="009B412B">
        <w:rPr>
          <w:iCs/>
          <w:sz w:val="24"/>
          <w:szCs w:val="24"/>
          <w:vertAlign w:val="subscript"/>
          <w:lang w:val="en-US"/>
        </w:rPr>
        <w:t>2</w:t>
      </w:r>
      <w:r w:rsidRPr="009B412B">
        <w:rPr>
          <w:iCs/>
          <w:sz w:val="24"/>
          <w:szCs w:val="24"/>
          <w:lang w:val="en-US"/>
        </w:rPr>
        <w:t>}.</w:t>
      </w:r>
    </w:p>
    <w:p w14:paraId="04654958" w14:textId="77777777" w:rsidR="009B412B" w:rsidRPr="009B412B" w:rsidRDefault="009B412B" w:rsidP="009B412B">
      <w:pPr>
        <w:pStyle w:val="210"/>
        <w:widowControl w:val="0"/>
        <w:spacing w:line="276" w:lineRule="auto"/>
        <w:ind w:left="426" w:hanging="426"/>
        <w:rPr>
          <w:iCs/>
          <w:sz w:val="24"/>
          <w:szCs w:val="24"/>
        </w:rPr>
      </w:pPr>
      <w:r w:rsidRPr="009B412B">
        <w:rPr>
          <w:sz w:val="24"/>
          <w:szCs w:val="24"/>
        </w:rPr>
        <w:lastRenderedPageBreak/>
        <w:t xml:space="preserve">19. </w:t>
      </w:r>
      <w:r w:rsidRPr="009B412B">
        <w:rPr>
          <w:sz w:val="24"/>
          <w:szCs w:val="24"/>
        </w:rPr>
        <w:sym w:font="Wingdings 3" w:char="F076"/>
      </w:r>
      <w:r w:rsidRPr="009B412B">
        <w:rPr>
          <w:sz w:val="24"/>
          <w:szCs w:val="24"/>
        </w:rPr>
        <w:t xml:space="preserve"> система</w:t>
      </w:r>
      <w:r w:rsidRPr="009B412B">
        <w:rPr>
          <w:i/>
          <w:sz w:val="24"/>
          <w:szCs w:val="24"/>
        </w:rPr>
        <w:t xml:space="preserve"> </w:t>
      </w:r>
      <w:r w:rsidRPr="009B412B">
        <w:rPr>
          <w:iCs/>
          <w:sz w:val="24"/>
          <w:szCs w:val="24"/>
        </w:rPr>
        <w:t>{</w:t>
      </w:r>
      <w:r w:rsidRPr="009B412B">
        <w:rPr>
          <w:i/>
          <w:iCs/>
          <w:sz w:val="24"/>
          <w:szCs w:val="24"/>
          <w:lang w:val="en-US"/>
        </w:rPr>
        <w:t>f</w:t>
      </w:r>
      <w:r w:rsidRPr="009B412B">
        <w:rPr>
          <w:iCs/>
          <w:sz w:val="24"/>
          <w:szCs w:val="24"/>
          <w:vertAlign w:val="subscript"/>
        </w:rPr>
        <w:t>1</w:t>
      </w:r>
      <w:r w:rsidRPr="009B412B">
        <w:rPr>
          <w:sz w:val="24"/>
          <w:szCs w:val="24"/>
        </w:rPr>
        <w:t>(</w:t>
      </w:r>
      <w:r w:rsidRPr="009B412B">
        <w:rPr>
          <w:i/>
          <w:iCs/>
          <w:sz w:val="24"/>
          <w:szCs w:val="24"/>
          <w:lang w:val="en-US"/>
        </w:rPr>
        <w:t>x</w:t>
      </w:r>
      <w:r w:rsidRPr="009B412B">
        <w:rPr>
          <w:sz w:val="24"/>
          <w:szCs w:val="24"/>
          <w:vertAlign w:val="subscript"/>
        </w:rPr>
        <w:t>1</w:t>
      </w:r>
      <w:r w:rsidRPr="009B412B">
        <w:rPr>
          <w:sz w:val="24"/>
          <w:szCs w:val="24"/>
        </w:rPr>
        <w:t>,…,</w:t>
      </w:r>
      <w:proofErr w:type="spellStart"/>
      <w:r w:rsidRPr="009B412B">
        <w:rPr>
          <w:i/>
          <w:iCs/>
          <w:sz w:val="24"/>
          <w:szCs w:val="24"/>
          <w:lang w:val="en-US"/>
        </w:rPr>
        <w:t>x</w:t>
      </w:r>
      <w:r w:rsidRPr="009B412B">
        <w:rPr>
          <w:i/>
          <w:iCs/>
          <w:sz w:val="24"/>
          <w:szCs w:val="24"/>
          <w:vertAlign w:val="subscript"/>
          <w:lang w:val="en-US"/>
        </w:rPr>
        <w:t>n</w:t>
      </w:r>
      <w:proofErr w:type="spellEnd"/>
      <w:r w:rsidRPr="009B412B">
        <w:rPr>
          <w:sz w:val="24"/>
          <w:szCs w:val="24"/>
        </w:rPr>
        <w:t>),…,</w:t>
      </w:r>
      <w:proofErr w:type="spellStart"/>
      <w:r w:rsidRPr="009B412B">
        <w:rPr>
          <w:i/>
          <w:iCs/>
          <w:sz w:val="24"/>
          <w:szCs w:val="24"/>
          <w:lang w:val="en-US"/>
        </w:rPr>
        <w:t>f</w:t>
      </w:r>
      <w:r w:rsidRPr="009B412B">
        <w:rPr>
          <w:i/>
          <w:iCs/>
          <w:sz w:val="24"/>
          <w:szCs w:val="24"/>
          <w:vertAlign w:val="subscript"/>
          <w:lang w:val="en-US"/>
        </w:rPr>
        <w:t>m</w:t>
      </w:r>
      <w:proofErr w:type="spellEnd"/>
      <w:r w:rsidRPr="009B412B">
        <w:rPr>
          <w:sz w:val="24"/>
          <w:szCs w:val="24"/>
        </w:rPr>
        <w:t>(</w:t>
      </w:r>
      <w:r w:rsidRPr="009B412B">
        <w:rPr>
          <w:i/>
          <w:iCs/>
          <w:sz w:val="24"/>
          <w:szCs w:val="24"/>
          <w:lang w:val="en-US"/>
        </w:rPr>
        <w:t>x</w:t>
      </w:r>
      <w:r w:rsidRPr="009B412B">
        <w:rPr>
          <w:sz w:val="24"/>
          <w:szCs w:val="24"/>
          <w:vertAlign w:val="subscript"/>
        </w:rPr>
        <w:t>1</w:t>
      </w:r>
      <w:r w:rsidRPr="009B412B">
        <w:rPr>
          <w:sz w:val="24"/>
          <w:szCs w:val="24"/>
        </w:rPr>
        <w:t>,…,</w:t>
      </w:r>
      <w:proofErr w:type="spellStart"/>
      <w:r w:rsidRPr="009B412B">
        <w:rPr>
          <w:i/>
          <w:iCs/>
          <w:sz w:val="24"/>
          <w:szCs w:val="24"/>
          <w:lang w:val="en-US"/>
        </w:rPr>
        <w:t>x</w:t>
      </w:r>
      <w:r w:rsidRPr="009B412B">
        <w:rPr>
          <w:i/>
          <w:iCs/>
          <w:sz w:val="24"/>
          <w:szCs w:val="24"/>
          <w:vertAlign w:val="subscript"/>
          <w:lang w:val="en-US"/>
        </w:rPr>
        <w:t>n</w:t>
      </w:r>
      <w:proofErr w:type="spellEnd"/>
      <w:r w:rsidRPr="009B412B">
        <w:rPr>
          <w:sz w:val="24"/>
          <w:szCs w:val="24"/>
        </w:rPr>
        <w:t>)</w:t>
      </w:r>
      <w:r w:rsidRPr="009B412B">
        <w:rPr>
          <w:iCs/>
          <w:sz w:val="24"/>
          <w:szCs w:val="24"/>
        </w:rPr>
        <w:t xml:space="preserve">} </w:t>
      </w:r>
      <w:r w:rsidRPr="009B412B">
        <w:rPr>
          <w:sz w:val="24"/>
          <w:szCs w:val="24"/>
        </w:rPr>
        <w:t>не сбалансирована (алгебраически зависима) при</w:t>
      </w:r>
      <w:r w:rsidRPr="009B412B">
        <w:rPr>
          <w:i/>
          <w:iCs/>
          <w:sz w:val="24"/>
          <w:szCs w:val="24"/>
        </w:rPr>
        <w:t xml:space="preserve"> т</w:t>
      </w:r>
      <w:r w:rsidRPr="009B412B">
        <w:rPr>
          <w:sz w:val="24"/>
          <w:szCs w:val="24"/>
        </w:rPr>
        <w:t>&gt;</w:t>
      </w:r>
      <w:r w:rsidRPr="009B412B">
        <w:rPr>
          <w:i/>
          <w:iCs/>
          <w:sz w:val="24"/>
          <w:szCs w:val="24"/>
        </w:rPr>
        <w:t>п</w:t>
      </w:r>
      <w:r w:rsidRPr="009B412B">
        <w:rPr>
          <w:sz w:val="24"/>
          <w:szCs w:val="24"/>
        </w:rPr>
        <w:t>; при</w:t>
      </w:r>
      <w:r w:rsidRPr="009B412B">
        <w:rPr>
          <w:i/>
          <w:iCs/>
          <w:sz w:val="24"/>
          <w:szCs w:val="24"/>
        </w:rPr>
        <w:t xml:space="preserve"> т</w:t>
      </w:r>
      <w:r w:rsidRPr="009B412B">
        <w:rPr>
          <w:sz w:val="24"/>
          <w:szCs w:val="24"/>
        </w:rPr>
        <w:sym w:font="Symbol" w:char="F0A3"/>
      </w:r>
      <w:r w:rsidRPr="009B412B">
        <w:rPr>
          <w:i/>
          <w:iCs/>
          <w:sz w:val="24"/>
          <w:szCs w:val="24"/>
        </w:rPr>
        <w:t>п</w:t>
      </w:r>
      <w:r w:rsidRPr="009B412B">
        <w:rPr>
          <w:sz w:val="24"/>
          <w:szCs w:val="24"/>
        </w:rPr>
        <w:t>, если содержит функцию-константу.</w:t>
      </w:r>
    </w:p>
    <w:p w14:paraId="3CBB568A" w14:textId="77777777" w:rsidR="009B412B" w:rsidRPr="009B412B" w:rsidRDefault="009B412B" w:rsidP="009B412B">
      <w:pPr>
        <w:widowControl w:val="0"/>
        <w:spacing w:line="276" w:lineRule="auto"/>
        <w:ind w:firstLine="0"/>
        <w:rPr>
          <w:iCs/>
          <w:sz w:val="24"/>
          <w:szCs w:val="24"/>
        </w:rPr>
      </w:pPr>
      <w:r w:rsidRPr="009B412B">
        <w:rPr>
          <w:sz w:val="24"/>
          <w:szCs w:val="24"/>
        </w:rPr>
        <w:t xml:space="preserve">20. </w:t>
      </w:r>
      <w:r w:rsidRPr="009B412B">
        <w:rPr>
          <w:sz w:val="24"/>
          <w:szCs w:val="24"/>
        </w:rPr>
        <w:sym w:font="Wingdings 3" w:char="F076"/>
      </w:r>
      <w:r w:rsidRPr="009B412B">
        <w:rPr>
          <w:bCs/>
          <w:sz w:val="24"/>
          <w:szCs w:val="24"/>
        </w:rPr>
        <w:t xml:space="preserve"> </w:t>
      </w:r>
      <w:r w:rsidRPr="009B412B">
        <w:rPr>
          <w:sz w:val="24"/>
          <w:szCs w:val="24"/>
        </w:rPr>
        <w:t xml:space="preserve">преобразование </w:t>
      </w:r>
      <w:proofErr w:type="spellStart"/>
      <w:r w:rsidRPr="009B412B">
        <w:rPr>
          <w:i/>
          <w:sz w:val="24"/>
          <w:szCs w:val="24"/>
        </w:rPr>
        <w:t>V</w:t>
      </w:r>
      <w:r w:rsidRPr="009B412B">
        <w:rPr>
          <w:i/>
          <w:sz w:val="24"/>
          <w:szCs w:val="24"/>
          <w:vertAlign w:val="subscript"/>
        </w:rPr>
        <w:t>n</w:t>
      </w:r>
      <w:proofErr w:type="spellEnd"/>
      <w:r w:rsidRPr="009B412B">
        <w:rPr>
          <w:i/>
          <w:sz w:val="24"/>
          <w:szCs w:val="24"/>
          <w:vertAlign w:val="subscript"/>
        </w:rPr>
        <w:t xml:space="preserve"> </w:t>
      </w:r>
      <w:r w:rsidRPr="009B412B">
        <w:rPr>
          <w:i/>
          <w:sz w:val="24"/>
          <w:szCs w:val="24"/>
        </w:rPr>
        <w:t xml:space="preserve"> </w:t>
      </w:r>
      <w:r w:rsidRPr="009B412B">
        <w:rPr>
          <w:bCs/>
          <w:sz w:val="24"/>
          <w:szCs w:val="24"/>
        </w:rPr>
        <w:t xml:space="preserve">линейно </w:t>
      </w:r>
      <w:r w:rsidRPr="009B412B">
        <w:rPr>
          <w:bCs/>
          <w:sz w:val="24"/>
          <w:szCs w:val="24"/>
        </w:rPr>
        <w:sym w:font="Symbol" w:char="F0DB"/>
      </w:r>
      <w:r w:rsidRPr="009B412B">
        <w:rPr>
          <w:bCs/>
          <w:sz w:val="24"/>
          <w:szCs w:val="24"/>
        </w:rPr>
        <w:t xml:space="preserve"> линейны</w:t>
      </w:r>
      <w:r w:rsidRPr="009B412B">
        <w:rPr>
          <w:iCs/>
          <w:sz w:val="24"/>
          <w:szCs w:val="24"/>
        </w:rPr>
        <w:t xml:space="preserve"> все его координатные функции.</w:t>
      </w:r>
    </w:p>
    <w:p w14:paraId="79F3ADFE" w14:textId="77777777" w:rsidR="009B412B" w:rsidRPr="009B412B" w:rsidRDefault="009B412B" w:rsidP="009B412B">
      <w:pPr>
        <w:widowControl w:val="0"/>
        <w:spacing w:line="276" w:lineRule="auto"/>
        <w:ind w:left="426" w:hanging="426"/>
        <w:rPr>
          <w:iCs/>
          <w:sz w:val="24"/>
          <w:szCs w:val="24"/>
        </w:rPr>
      </w:pPr>
      <w:r w:rsidRPr="009B412B">
        <w:rPr>
          <w:iCs/>
          <w:sz w:val="24"/>
          <w:szCs w:val="24"/>
        </w:rPr>
        <w:t xml:space="preserve">21. </w:t>
      </w:r>
      <w:proofErr w:type="spellStart"/>
      <w:r w:rsidRPr="009B412B">
        <w:rPr>
          <w:iCs/>
          <w:sz w:val="24"/>
          <w:szCs w:val="24"/>
        </w:rPr>
        <w:t>Биективно</w:t>
      </w:r>
      <w:proofErr w:type="spellEnd"/>
      <w:r w:rsidRPr="009B412B">
        <w:rPr>
          <w:sz w:val="24"/>
          <w:szCs w:val="24"/>
        </w:rPr>
        <w:t xml:space="preserve"> ли</w:t>
      </w:r>
      <w:r w:rsidRPr="009B412B">
        <w:rPr>
          <w:iCs/>
          <w:sz w:val="24"/>
          <w:szCs w:val="24"/>
        </w:rPr>
        <w:t xml:space="preserve"> преобразование </w:t>
      </w:r>
      <w:r w:rsidRPr="009B412B">
        <w:rPr>
          <w:i/>
          <w:sz w:val="24"/>
          <w:szCs w:val="24"/>
          <w:lang w:val="en-US"/>
        </w:rPr>
        <w:t>g</w:t>
      </w:r>
      <w:r w:rsidRPr="009B412B">
        <w:rPr>
          <w:i/>
          <w:sz w:val="24"/>
          <w:szCs w:val="24"/>
        </w:rPr>
        <w:t xml:space="preserve"> </w:t>
      </w:r>
      <w:r w:rsidRPr="009B412B">
        <w:rPr>
          <w:sz w:val="24"/>
          <w:szCs w:val="24"/>
        </w:rPr>
        <w:t>= (</w:t>
      </w:r>
      <w:r w:rsidRPr="009B412B">
        <w:rPr>
          <w:i/>
          <w:sz w:val="24"/>
          <w:szCs w:val="24"/>
          <w:lang w:val="en-US"/>
        </w:rPr>
        <w:t>g</w:t>
      </w:r>
      <w:r w:rsidRPr="009B412B">
        <w:rPr>
          <w:sz w:val="24"/>
          <w:szCs w:val="24"/>
          <w:vertAlign w:val="subscript"/>
        </w:rPr>
        <w:t>1</w:t>
      </w:r>
      <w:r w:rsidRPr="009B412B">
        <w:rPr>
          <w:sz w:val="24"/>
          <w:szCs w:val="24"/>
        </w:rPr>
        <w:t>,…,</w:t>
      </w:r>
      <w:proofErr w:type="spellStart"/>
      <w:r w:rsidRPr="009B412B">
        <w:rPr>
          <w:i/>
          <w:sz w:val="24"/>
          <w:szCs w:val="24"/>
          <w:lang w:val="en-US"/>
        </w:rPr>
        <w:t>g</w:t>
      </w:r>
      <w:r w:rsidRPr="009B412B">
        <w:rPr>
          <w:i/>
          <w:sz w:val="24"/>
          <w:szCs w:val="24"/>
          <w:vertAlign w:val="subscript"/>
          <w:lang w:val="en-US"/>
        </w:rPr>
        <w:t>n</w:t>
      </w:r>
      <w:proofErr w:type="spellEnd"/>
      <w:r w:rsidRPr="009B412B">
        <w:rPr>
          <w:sz w:val="24"/>
          <w:szCs w:val="24"/>
        </w:rPr>
        <w:t>)</w:t>
      </w:r>
      <w:r w:rsidRPr="009B412B">
        <w:rPr>
          <w:i/>
          <w:sz w:val="24"/>
          <w:szCs w:val="24"/>
        </w:rPr>
        <w:t xml:space="preserve"> </w:t>
      </w:r>
      <w:r w:rsidRPr="009B412B">
        <w:rPr>
          <w:sz w:val="24"/>
          <w:szCs w:val="24"/>
        </w:rPr>
        <w:t xml:space="preserve"> множества </w:t>
      </w:r>
      <w:proofErr w:type="spellStart"/>
      <w:r w:rsidRPr="009B412B">
        <w:rPr>
          <w:i/>
          <w:sz w:val="24"/>
          <w:szCs w:val="24"/>
        </w:rPr>
        <w:t>V</w:t>
      </w:r>
      <w:r w:rsidRPr="009B412B">
        <w:rPr>
          <w:i/>
          <w:sz w:val="24"/>
          <w:szCs w:val="24"/>
          <w:vertAlign w:val="subscript"/>
        </w:rPr>
        <w:t>n</w:t>
      </w:r>
      <w:proofErr w:type="spellEnd"/>
      <w:r w:rsidRPr="009B412B">
        <w:rPr>
          <w:iCs/>
          <w:sz w:val="24"/>
          <w:szCs w:val="24"/>
        </w:rPr>
        <w:t xml:space="preserve"> пр</w:t>
      </w:r>
      <w:r w:rsidRPr="009B412B">
        <w:rPr>
          <w:sz w:val="24"/>
          <w:szCs w:val="24"/>
        </w:rPr>
        <w:t xml:space="preserve">и координатных функциях </w:t>
      </w:r>
      <w:r w:rsidRPr="009B412B">
        <w:rPr>
          <w:i/>
          <w:sz w:val="24"/>
          <w:szCs w:val="24"/>
          <w:lang w:val="en-US"/>
        </w:rPr>
        <w:t>g</w:t>
      </w:r>
      <w:r w:rsidRPr="009B412B">
        <w:rPr>
          <w:i/>
          <w:sz w:val="24"/>
          <w:szCs w:val="24"/>
          <w:vertAlign w:val="subscript"/>
        </w:rPr>
        <w:t>i</w:t>
      </w:r>
      <w:r w:rsidRPr="009B412B">
        <w:rPr>
          <w:iCs/>
          <w:sz w:val="24"/>
          <w:szCs w:val="24"/>
        </w:rPr>
        <w:sym w:font="Symbol" w:char="F0CE"/>
      </w:r>
      <w:r w:rsidRPr="009B412B">
        <w:rPr>
          <w:i/>
          <w:sz w:val="24"/>
          <w:szCs w:val="24"/>
        </w:rPr>
        <w:t>Т</w:t>
      </w:r>
      <w:r w:rsidRPr="009B412B">
        <w:rPr>
          <w:iCs/>
          <w:sz w:val="24"/>
          <w:szCs w:val="24"/>
          <w:vertAlign w:val="subscript"/>
        </w:rPr>
        <w:t>0</w:t>
      </w:r>
      <w:r w:rsidRPr="009B412B">
        <w:rPr>
          <w:iCs/>
          <w:sz w:val="24"/>
          <w:szCs w:val="24"/>
        </w:rPr>
        <w:t>(</w:t>
      </w:r>
      <w:r w:rsidRPr="009B412B">
        <w:rPr>
          <w:i/>
          <w:sz w:val="24"/>
          <w:szCs w:val="24"/>
        </w:rPr>
        <w:t>n</w:t>
      </w:r>
      <w:r w:rsidRPr="009B412B">
        <w:rPr>
          <w:iCs/>
          <w:sz w:val="24"/>
          <w:szCs w:val="24"/>
        </w:rPr>
        <w:t>)</w:t>
      </w:r>
      <w:r w:rsidRPr="009B412B">
        <w:rPr>
          <w:iCs/>
          <w:sz w:val="24"/>
          <w:szCs w:val="24"/>
        </w:rPr>
        <w:sym w:font="Symbol" w:char="F0C7"/>
      </w:r>
      <w:r w:rsidRPr="009B412B">
        <w:rPr>
          <w:iCs/>
          <w:sz w:val="24"/>
          <w:szCs w:val="24"/>
        </w:rPr>
        <w:t>(</w:t>
      </w:r>
      <w:r w:rsidRPr="009B412B">
        <w:rPr>
          <w:i/>
          <w:sz w:val="24"/>
          <w:szCs w:val="24"/>
          <w:lang w:val="en-US"/>
        </w:rPr>
        <w:t>P</w:t>
      </w:r>
      <w:r w:rsidRPr="009B412B">
        <w:rPr>
          <w:iCs/>
          <w:sz w:val="24"/>
          <w:szCs w:val="24"/>
          <w:vertAlign w:val="subscript"/>
        </w:rPr>
        <w:t>2</w:t>
      </w:r>
      <w:r w:rsidRPr="009B412B">
        <w:rPr>
          <w:iCs/>
          <w:sz w:val="24"/>
          <w:szCs w:val="24"/>
        </w:rPr>
        <w:t>(</w:t>
      </w:r>
      <w:r w:rsidRPr="009B412B">
        <w:rPr>
          <w:i/>
          <w:sz w:val="24"/>
          <w:szCs w:val="24"/>
          <w:lang w:val="en-US"/>
        </w:rPr>
        <w:t>n</w:t>
      </w:r>
      <w:r w:rsidRPr="009B412B">
        <w:rPr>
          <w:iCs/>
          <w:sz w:val="24"/>
          <w:szCs w:val="24"/>
        </w:rPr>
        <w:t>)\</w:t>
      </w:r>
      <w:r w:rsidRPr="009B412B">
        <w:rPr>
          <w:i/>
          <w:sz w:val="24"/>
          <w:szCs w:val="24"/>
        </w:rPr>
        <w:t>Т</w:t>
      </w:r>
      <w:r w:rsidRPr="009B412B">
        <w:rPr>
          <w:iCs/>
          <w:sz w:val="24"/>
          <w:szCs w:val="24"/>
          <w:vertAlign w:val="subscript"/>
        </w:rPr>
        <w:t>1</w:t>
      </w:r>
      <w:r w:rsidRPr="009B412B">
        <w:rPr>
          <w:iCs/>
          <w:sz w:val="24"/>
          <w:szCs w:val="24"/>
        </w:rPr>
        <w:t>(</w:t>
      </w:r>
      <w:r w:rsidRPr="009B412B">
        <w:rPr>
          <w:i/>
          <w:sz w:val="24"/>
          <w:szCs w:val="24"/>
        </w:rPr>
        <w:t>n</w:t>
      </w:r>
      <w:r w:rsidRPr="009B412B">
        <w:rPr>
          <w:iCs/>
          <w:sz w:val="24"/>
          <w:szCs w:val="24"/>
        </w:rPr>
        <w:t xml:space="preserve">)), </w:t>
      </w:r>
      <w:r w:rsidRPr="009B412B">
        <w:rPr>
          <w:i/>
          <w:sz w:val="24"/>
          <w:szCs w:val="24"/>
        </w:rPr>
        <w:t>i</w:t>
      </w:r>
      <w:r w:rsidRPr="009B412B">
        <w:rPr>
          <w:iCs/>
          <w:sz w:val="24"/>
          <w:szCs w:val="24"/>
        </w:rPr>
        <w:t>=1,…,</w:t>
      </w:r>
      <w:r w:rsidRPr="009B412B">
        <w:rPr>
          <w:i/>
          <w:sz w:val="24"/>
          <w:szCs w:val="24"/>
        </w:rPr>
        <w:t xml:space="preserve">n </w:t>
      </w:r>
      <w:r w:rsidRPr="009B412B">
        <w:rPr>
          <w:iCs/>
          <w:sz w:val="24"/>
          <w:szCs w:val="24"/>
        </w:rPr>
        <w:t>?</w:t>
      </w:r>
    </w:p>
    <w:p w14:paraId="1466DC84" w14:textId="77777777" w:rsidR="009B412B" w:rsidRPr="009B412B" w:rsidRDefault="009B412B" w:rsidP="009B412B">
      <w:pPr>
        <w:widowControl w:val="0"/>
        <w:spacing w:line="276" w:lineRule="auto"/>
        <w:ind w:firstLine="0"/>
        <w:rPr>
          <w:bCs/>
          <w:sz w:val="24"/>
          <w:szCs w:val="24"/>
        </w:rPr>
      </w:pPr>
      <w:r w:rsidRPr="009B412B">
        <w:rPr>
          <w:bCs/>
          <w:sz w:val="24"/>
          <w:szCs w:val="24"/>
        </w:rPr>
        <w:t xml:space="preserve">22. Сбалансировано ли преобразование </w:t>
      </w:r>
      <w:r w:rsidRPr="009B412B">
        <w:rPr>
          <w:bCs/>
          <w:i/>
          <w:iCs/>
          <w:sz w:val="24"/>
          <w:szCs w:val="24"/>
          <w:lang w:val="en-US"/>
        </w:rPr>
        <w:t>g</w:t>
      </w:r>
      <w:r w:rsidRPr="009B412B">
        <w:rPr>
          <w:bCs/>
          <w:sz w:val="24"/>
          <w:szCs w:val="24"/>
        </w:rPr>
        <w:t>:</w:t>
      </w:r>
    </w:p>
    <w:p w14:paraId="49267584" w14:textId="77777777" w:rsidR="009B412B" w:rsidRPr="009B412B" w:rsidRDefault="009B412B" w:rsidP="009B412B">
      <w:pPr>
        <w:widowControl w:val="0"/>
        <w:spacing w:line="276" w:lineRule="auto"/>
        <w:ind w:left="720" w:firstLine="0"/>
        <w:rPr>
          <w:iCs/>
          <w:sz w:val="24"/>
          <w:szCs w:val="24"/>
        </w:rPr>
      </w:pPr>
      <w:r w:rsidRPr="009B412B">
        <w:rPr>
          <w:bCs/>
          <w:sz w:val="24"/>
          <w:szCs w:val="24"/>
        </w:rPr>
        <w:t>а)</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t xml:space="preserve">}; б) </w:t>
      </w:r>
      <w:r w:rsidRPr="009B412B">
        <w:rPr>
          <w:bCs/>
          <w:i/>
          <w:iCs/>
          <w:sz w:val="24"/>
          <w:szCs w:val="24"/>
          <w:lang w:val="en-US"/>
        </w:rPr>
        <w:t>g</w:t>
      </w:r>
      <w:r w:rsidRPr="009B412B">
        <w:rPr>
          <w:bCs/>
          <w:sz w:val="24"/>
          <w:szCs w:val="24"/>
        </w:rPr>
        <w:t>={</w:t>
      </w:r>
      <w:r w:rsidRPr="009B412B">
        <w:rPr>
          <w:i/>
          <w:sz w:val="24"/>
          <w:szCs w:val="24"/>
        </w:rPr>
        <w:t>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7</w:t>
      </w:r>
      <w:r w:rsidRPr="009B412B">
        <w:rPr>
          <w:iCs/>
          <w:sz w:val="24"/>
          <w:szCs w:val="24"/>
        </w:rPr>
        <w:sym w:font="Symbol" w:char="F0C5"/>
      </w:r>
      <w:r w:rsidRPr="009B412B">
        <w:rPr>
          <w:i/>
          <w:sz w:val="24"/>
          <w:szCs w:val="24"/>
        </w:rPr>
        <w:t>x</w:t>
      </w:r>
      <w:r w:rsidRPr="009B412B">
        <w:rPr>
          <w:iCs/>
          <w:sz w:val="24"/>
          <w:szCs w:val="24"/>
          <w:vertAlign w:val="subscript"/>
        </w:rPr>
        <w:t>8</w:t>
      </w:r>
      <w:r w:rsidRPr="009B412B">
        <w:rPr>
          <w:iCs/>
          <w:sz w:val="24"/>
          <w:szCs w:val="24"/>
        </w:rPr>
        <w:t xml:space="preserve">, </w:t>
      </w:r>
      <w:r w:rsidRPr="009B412B">
        <w:rPr>
          <w:i/>
          <w:sz w:val="24"/>
          <w:szCs w:val="24"/>
        </w:rPr>
        <w:t>x</w:t>
      </w:r>
      <w:r w:rsidRPr="009B412B">
        <w:rPr>
          <w:iCs/>
          <w:sz w:val="24"/>
          <w:szCs w:val="24"/>
          <w:vertAlign w:val="subscript"/>
        </w:rPr>
        <w:t>8</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Cs/>
          <w:sz w:val="24"/>
          <w:szCs w:val="24"/>
        </w:rPr>
        <w:t>}.</w:t>
      </w:r>
    </w:p>
    <w:p w14:paraId="63772051" w14:textId="77777777" w:rsidR="009B412B" w:rsidRPr="009B412B" w:rsidRDefault="009B412B" w:rsidP="009B412B">
      <w:pPr>
        <w:widowControl w:val="0"/>
        <w:spacing w:line="276" w:lineRule="auto"/>
        <w:ind w:firstLine="0"/>
        <w:rPr>
          <w:iCs/>
          <w:sz w:val="24"/>
          <w:szCs w:val="24"/>
        </w:rPr>
      </w:pPr>
      <w:r w:rsidRPr="009B412B">
        <w:rPr>
          <w:iCs/>
          <w:sz w:val="24"/>
          <w:szCs w:val="24"/>
        </w:rPr>
        <w:t xml:space="preserve">23. Имеет ли </w:t>
      </w:r>
      <w:proofErr w:type="spellStart"/>
      <w:r w:rsidRPr="009B412B">
        <w:rPr>
          <w:iCs/>
          <w:sz w:val="24"/>
          <w:szCs w:val="24"/>
        </w:rPr>
        <w:t>н.в.с</w:t>
      </w:r>
      <w:proofErr w:type="spellEnd"/>
      <w:r w:rsidRPr="009B412B">
        <w:rPr>
          <w:iCs/>
          <w:sz w:val="24"/>
          <w:szCs w:val="24"/>
        </w:rPr>
        <w:t>. система</w:t>
      </w:r>
      <w:r w:rsidRPr="009B412B">
        <w:rPr>
          <w:sz w:val="24"/>
          <w:szCs w:val="24"/>
        </w:rPr>
        <w:t xml:space="preserve"> </w:t>
      </w:r>
      <w:proofErr w:type="spellStart"/>
      <w:r w:rsidRPr="009B412B">
        <w:rPr>
          <w:sz w:val="24"/>
          <w:szCs w:val="24"/>
        </w:rPr>
        <w:t>б.ф</w:t>
      </w:r>
      <w:proofErr w:type="spellEnd"/>
      <w:r w:rsidRPr="009B412B">
        <w:rPr>
          <w:sz w:val="24"/>
          <w:szCs w:val="24"/>
        </w:rPr>
        <w:t>.</w:t>
      </w:r>
      <w:r w:rsidRPr="009B412B">
        <w:rPr>
          <w:bCs/>
          <w:sz w:val="24"/>
          <w:szCs w:val="24"/>
        </w:rPr>
        <w:t xml:space="preserve"> {</w:t>
      </w:r>
      <w:r w:rsidRPr="009B412B">
        <w:rPr>
          <w:i/>
          <w:sz w:val="24"/>
          <w:szCs w:val="24"/>
          <w:lang w:val="en-US"/>
        </w:rPr>
        <w:t>x</w:t>
      </w:r>
      <w:r w:rsidRPr="009B412B">
        <w:rPr>
          <w:iCs/>
          <w:sz w:val="24"/>
          <w:szCs w:val="24"/>
          <w:vertAlign w:val="subscript"/>
        </w:rPr>
        <w:t>1</w:t>
      </w:r>
      <w:r w:rsidRPr="009B412B">
        <w:rPr>
          <w:iCs/>
          <w:sz w:val="24"/>
          <w:szCs w:val="24"/>
        </w:rPr>
        <w:t>,</w:t>
      </w:r>
      <w:r w:rsidRPr="009B412B">
        <w:rPr>
          <w:iCs/>
          <w:sz w:val="24"/>
          <w:szCs w:val="24"/>
          <w:vertAlign w:val="subscript"/>
        </w:rPr>
        <w:t xml:space="preserve"> </w:t>
      </w:r>
      <w:r w:rsidRPr="009B412B">
        <w:rPr>
          <w:i/>
          <w:sz w:val="24"/>
          <w:szCs w:val="24"/>
          <w:lang w:val="en-US"/>
        </w:rPr>
        <w:t>x</w:t>
      </w:r>
      <w:r w:rsidRPr="009B412B">
        <w:rPr>
          <w:iCs/>
          <w:sz w:val="24"/>
          <w:szCs w:val="24"/>
          <w:vertAlign w:val="subscript"/>
        </w:rPr>
        <w:t>1</w:t>
      </w:r>
      <w:r w:rsidRPr="009B412B">
        <w:rPr>
          <w:iCs/>
          <w:sz w:val="24"/>
          <w:szCs w:val="24"/>
        </w:rPr>
        <w:sym w:font="Symbol" w:char="F0C5"/>
      </w:r>
      <w:r w:rsidRPr="009B412B">
        <w:rPr>
          <w:i/>
          <w:sz w:val="24"/>
          <w:szCs w:val="24"/>
          <w:lang w:val="en-US"/>
        </w:rPr>
        <w:t>x</w:t>
      </w:r>
      <w:r w:rsidRPr="009B412B">
        <w:rPr>
          <w:iCs/>
          <w:sz w:val="24"/>
          <w:szCs w:val="24"/>
          <w:vertAlign w:val="subscript"/>
        </w:rPr>
        <w:t>2</w:t>
      </w:r>
      <w:r w:rsidRPr="009B412B">
        <w:rPr>
          <w:iCs/>
          <w:sz w:val="24"/>
          <w:szCs w:val="24"/>
        </w:rPr>
        <w:t xml:space="preserve">, </w:t>
      </w:r>
      <w:r w:rsidRPr="009B412B">
        <w:rPr>
          <w:i/>
          <w:sz w:val="24"/>
          <w:szCs w:val="24"/>
          <w:lang w:val="en-US"/>
        </w:rPr>
        <w:t>x</w:t>
      </w:r>
      <w:r w:rsidRPr="009B412B">
        <w:rPr>
          <w:iCs/>
          <w:sz w:val="24"/>
          <w:szCs w:val="24"/>
          <w:vertAlign w:val="subscript"/>
        </w:rPr>
        <w:t>2</w:t>
      </w:r>
      <w:r w:rsidRPr="009B412B">
        <w:rPr>
          <w:iCs/>
          <w:sz w:val="24"/>
          <w:szCs w:val="24"/>
        </w:rPr>
        <w:sym w:font="Symbol" w:char="F0C5"/>
      </w:r>
      <w:r w:rsidRPr="009B412B">
        <w:rPr>
          <w:i/>
          <w:sz w:val="24"/>
          <w:szCs w:val="24"/>
          <w:lang w:val="en-US"/>
        </w:rPr>
        <w:t>x</w:t>
      </w:r>
      <w:r w:rsidRPr="009B412B">
        <w:rPr>
          <w:iCs/>
          <w:sz w:val="24"/>
          <w:szCs w:val="24"/>
          <w:vertAlign w:val="subscript"/>
        </w:rPr>
        <w:t>3</w:t>
      </w:r>
      <w:r w:rsidRPr="009B412B">
        <w:rPr>
          <w:iCs/>
          <w:sz w:val="24"/>
          <w:szCs w:val="24"/>
        </w:rPr>
        <w:t xml:space="preserve">,…, </w:t>
      </w:r>
      <w:r w:rsidRPr="009B412B">
        <w:rPr>
          <w:i/>
          <w:sz w:val="24"/>
          <w:szCs w:val="24"/>
          <w:lang w:val="en-US"/>
        </w:rPr>
        <w:t>x</w:t>
      </w:r>
      <w:r w:rsidRPr="009B412B">
        <w:rPr>
          <w:iCs/>
          <w:sz w:val="24"/>
          <w:szCs w:val="24"/>
          <w:vertAlign w:val="subscript"/>
        </w:rPr>
        <w:t>5</w:t>
      </w:r>
      <w:r w:rsidRPr="009B412B">
        <w:rPr>
          <w:iCs/>
          <w:sz w:val="24"/>
          <w:szCs w:val="24"/>
        </w:rPr>
        <w:sym w:font="Symbol" w:char="F0C5"/>
      </w:r>
      <w:r w:rsidRPr="009B412B">
        <w:rPr>
          <w:i/>
          <w:sz w:val="24"/>
          <w:szCs w:val="24"/>
          <w:lang w:val="en-US"/>
        </w:rPr>
        <w:t>x</w:t>
      </w:r>
      <w:r w:rsidRPr="009B412B">
        <w:rPr>
          <w:iCs/>
          <w:sz w:val="24"/>
          <w:szCs w:val="24"/>
          <w:vertAlign w:val="subscript"/>
        </w:rPr>
        <w:t>6</w:t>
      </w:r>
      <w:r w:rsidRPr="009B412B">
        <w:rPr>
          <w:iCs/>
          <w:sz w:val="24"/>
          <w:szCs w:val="24"/>
        </w:rPr>
        <w:t>}?</w:t>
      </w:r>
    </w:p>
    <w:p w14:paraId="6C1FBBAF" w14:textId="77777777" w:rsidR="009B412B" w:rsidRPr="009B412B" w:rsidRDefault="009B412B" w:rsidP="009B412B">
      <w:pPr>
        <w:widowControl w:val="0"/>
        <w:spacing w:line="276" w:lineRule="auto"/>
        <w:ind w:firstLine="0"/>
        <w:rPr>
          <w:iCs/>
          <w:sz w:val="24"/>
          <w:szCs w:val="24"/>
        </w:rPr>
      </w:pPr>
      <w:r w:rsidRPr="009B412B">
        <w:rPr>
          <w:bCs/>
          <w:sz w:val="24"/>
          <w:szCs w:val="24"/>
        </w:rPr>
        <w:t xml:space="preserve">24. </w:t>
      </w:r>
      <w:proofErr w:type="spellStart"/>
      <w:r w:rsidRPr="009B412B">
        <w:rPr>
          <w:iCs/>
          <w:sz w:val="24"/>
          <w:szCs w:val="24"/>
        </w:rPr>
        <w:t>Биективно</w:t>
      </w:r>
      <w:proofErr w:type="spellEnd"/>
      <w:r w:rsidRPr="009B412B">
        <w:rPr>
          <w:sz w:val="24"/>
          <w:szCs w:val="24"/>
        </w:rPr>
        <w:t xml:space="preserve"> ли</w:t>
      </w:r>
      <w:r w:rsidRPr="009B412B">
        <w:rPr>
          <w:iCs/>
          <w:sz w:val="24"/>
          <w:szCs w:val="24"/>
        </w:rPr>
        <w:t xml:space="preserve"> преобразование </w:t>
      </w:r>
      <w:r w:rsidRPr="009B412B">
        <w:rPr>
          <w:bCs/>
          <w:i/>
          <w:iCs/>
          <w:sz w:val="24"/>
          <w:szCs w:val="24"/>
          <w:lang w:val="en-US"/>
        </w:rPr>
        <w:t>g</w:t>
      </w:r>
      <w:r w:rsidRPr="009B412B">
        <w:rPr>
          <w:iCs/>
          <w:sz w:val="24"/>
          <w:szCs w:val="24"/>
        </w:rPr>
        <w:t xml:space="preserve">, заданное системой координатных </w:t>
      </w:r>
      <w:proofErr w:type="spellStart"/>
      <w:r w:rsidRPr="009B412B">
        <w:rPr>
          <w:iCs/>
          <w:sz w:val="24"/>
          <w:szCs w:val="24"/>
        </w:rPr>
        <w:t>б.ф</w:t>
      </w:r>
      <w:proofErr w:type="spellEnd"/>
      <w:r w:rsidRPr="009B412B">
        <w:rPr>
          <w:iCs/>
          <w:sz w:val="24"/>
          <w:szCs w:val="24"/>
        </w:rPr>
        <w:t>.:</w:t>
      </w:r>
    </w:p>
    <w:p w14:paraId="187016DF" w14:textId="77777777" w:rsidR="009B412B" w:rsidRPr="009B412B" w:rsidRDefault="009B412B" w:rsidP="009B412B">
      <w:pPr>
        <w:widowControl w:val="0"/>
        <w:tabs>
          <w:tab w:val="left" w:pos="588"/>
          <w:tab w:val="left" w:pos="3304"/>
        </w:tabs>
        <w:spacing w:line="276" w:lineRule="auto"/>
        <w:ind w:left="1440" w:hanging="873"/>
        <w:rPr>
          <w:bCs/>
          <w:i/>
          <w:iCs/>
          <w:sz w:val="24"/>
          <w:szCs w:val="24"/>
        </w:rPr>
      </w:pPr>
      <w:r w:rsidRPr="009B412B">
        <w:rPr>
          <w:bCs/>
          <w:sz w:val="24"/>
          <w:szCs w:val="24"/>
        </w:rPr>
        <w:t xml:space="preserve">а) </w:t>
      </w:r>
      <w:r w:rsidRPr="009B412B">
        <w:rPr>
          <w:bCs/>
          <w:i/>
          <w:iCs/>
          <w:sz w:val="24"/>
          <w:szCs w:val="24"/>
          <w:lang w:val="en-US"/>
        </w:rPr>
        <w:t>g</w:t>
      </w:r>
      <w:r w:rsidRPr="009B412B">
        <w:rPr>
          <w:bCs/>
          <w:sz w:val="24"/>
          <w:szCs w:val="24"/>
        </w:rPr>
        <w:t>=</w:t>
      </w:r>
      <w:r w:rsidRPr="009B412B">
        <w:rPr>
          <w:bCs/>
          <w:i/>
          <w:iCs/>
          <w:position w:val="-56"/>
          <w:sz w:val="24"/>
          <w:szCs w:val="24"/>
        </w:rPr>
        <w:object w:dxaOrig="1480" w:dyaOrig="1260" w14:anchorId="65B1C92F">
          <v:shape id="_x0000_i1043" type="#_x0000_t75" style="width:74.05pt;height:62.5pt" o:ole="">
            <v:imagedata r:id="rId40" o:title=""/>
          </v:shape>
          <o:OLEObject Type="Embed" ProgID="Equation.3" ShapeID="_x0000_i1043" DrawAspect="Content" ObjectID="_1745316500" r:id="rId41"/>
        </w:object>
      </w:r>
      <w:r w:rsidRPr="009B412B">
        <w:rPr>
          <w:bCs/>
          <w:sz w:val="24"/>
          <w:szCs w:val="24"/>
        </w:rPr>
        <w:t>;</w:t>
      </w:r>
      <w:r w:rsidRPr="009B412B">
        <w:rPr>
          <w:bCs/>
          <w:i/>
          <w:iCs/>
          <w:sz w:val="24"/>
          <w:szCs w:val="24"/>
        </w:rPr>
        <w:t xml:space="preserve"> </w:t>
      </w:r>
      <w:r w:rsidRPr="009B412B">
        <w:rPr>
          <w:bCs/>
          <w:sz w:val="24"/>
          <w:szCs w:val="24"/>
        </w:rPr>
        <w:t>б)</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2040" w:dyaOrig="1260" w14:anchorId="7080009D">
          <v:shape id="_x0000_i1044" type="#_x0000_t75" style="width:101.9pt;height:62.5pt" o:ole="">
            <v:imagedata r:id="rId42" o:title=""/>
          </v:shape>
          <o:OLEObject Type="Embed" ProgID="Equation.3" ShapeID="_x0000_i1044" DrawAspect="Content" ObjectID="_1745316501" r:id="rId43"/>
        </w:object>
      </w:r>
      <w:r w:rsidRPr="009B412B">
        <w:rPr>
          <w:bCs/>
          <w:sz w:val="24"/>
          <w:szCs w:val="24"/>
        </w:rPr>
        <w:t>;</w:t>
      </w:r>
      <w:r w:rsidRPr="009B412B">
        <w:rPr>
          <w:bCs/>
          <w:i/>
          <w:iCs/>
          <w:sz w:val="24"/>
          <w:szCs w:val="24"/>
        </w:rPr>
        <w:t xml:space="preserve"> </w:t>
      </w:r>
      <w:r w:rsidRPr="009B412B">
        <w:rPr>
          <w:bCs/>
          <w:sz w:val="24"/>
          <w:szCs w:val="24"/>
        </w:rPr>
        <w:t>в)</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1240" w:dyaOrig="1260" w14:anchorId="79A4807E">
          <v:shape id="_x0000_i1045" type="#_x0000_t75" style="width:62.5pt;height:62.5pt" o:ole="">
            <v:imagedata r:id="rId44" o:title=""/>
          </v:shape>
          <o:OLEObject Type="Embed" ProgID="Equation.3" ShapeID="_x0000_i1045" DrawAspect="Content" ObjectID="_1745316502" r:id="rId45"/>
        </w:object>
      </w:r>
      <w:r w:rsidRPr="009B412B">
        <w:rPr>
          <w:bCs/>
          <w:sz w:val="24"/>
          <w:szCs w:val="24"/>
        </w:rPr>
        <w:t>;</w:t>
      </w:r>
      <w:r w:rsidRPr="009B412B">
        <w:rPr>
          <w:bCs/>
          <w:i/>
          <w:iCs/>
          <w:sz w:val="24"/>
          <w:szCs w:val="24"/>
        </w:rPr>
        <w:t xml:space="preserve"> </w:t>
      </w:r>
      <w:r w:rsidRPr="009B412B">
        <w:rPr>
          <w:bCs/>
          <w:sz w:val="24"/>
          <w:szCs w:val="24"/>
        </w:rPr>
        <w:t>г)</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1440" w:dyaOrig="1260" w14:anchorId="36E24C8C">
          <v:shape id="_x0000_i1046" type="#_x0000_t75" style="width:1in;height:62.5pt" o:ole="">
            <v:imagedata r:id="rId46" o:title=""/>
          </v:shape>
          <o:OLEObject Type="Embed" ProgID="Equation.3" ShapeID="_x0000_i1046" DrawAspect="Content" ObjectID="_1745316503" r:id="rId47"/>
        </w:object>
      </w:r>
      <w:r w:rsidRPr="009B412B">
        <w:rPr>
          <w:bCs/>
          <w:iCs/>
          <w:sz w:val="24"/>
          <w:szCs w:val="24"/>
        </w:rPr>
        <w:t>.</w:t>
      </w:r>
    </w:p>
    <w:p w14:paraId="1F2A2AE0" w14:textId="77777777" w:rsidR="009B412B" w:rsidRPr="009B412B" w:rsidRDefault="009B412B" w:rsidP="009B412B">
      <w:pPr>
        <w:widowControl w:val="0"/>
        <w:spacing w:line="276" w:lineRule="auto"/>
        <w:ind w:left="360" w:hanging="360"/>
        <w:rPr>
          <w:sz w:val="24"/>
          <w:szCs w:val="24"/>
        </w:rPr>
      </w:pPr>
      <w:r w:rsidRPr="009B412B">
        <w:rPr>
          <w:sz w:val="24"/>
          <w:szCs w:val="24"/>
        </w:rPr>
        <w:t xml:space="preserve">25. Является ли алгебраически зависимой система </w:t>
      </w:r>
      <w:proofErr w:type="spellStart"/>
      <w:r w:rsidRPr="009B412B">
        <w:rPr>
          <w:sz w:val="24"/>
          <w:szCs w:val="24"/>
        </w:rPr>
        <w:t>б.ф</w:t>
      </w:r>
      <w:proofErr w:type="spellEnd"/>
      <w:r w:rsidRPr="009B412B">
        <w:rPr>
          <w:sz w:val="24"/>
          <w:szCs w:val="24"/>
        </w:rPr>
        <w:t>.:</w:t>
      </w:r>
    </w:p>
    <w:p w14:paraId="2FBBA041" w14:textId="77777777" w:rsidR="009B412B" w:rsidRPr="009B412B" w:rsidRDefault="009B412B" w:rsidP="009B412B">
      <w:pPr>
        <w:widowControl w:val="0"/>
        <w:spacing w:line="276" w:lineRule="auto"/>
        <w:ind w:left="795" w:hanging="360"/>
        <w:rPr>
          <w:iCs/>
          <w:sz w:val="24"/>
          <w:szCs w:val="24"/>
        </w:rPr>
      </w:pPr>
      <w:r w:rsidRPr="009B412B">
        <w:rPr>
          <w:sz w:val="24"/>
          <w:szCs w:val="24"/>
        </w:rPr>
        <w:t xml:space="preserve">а) </w:t>
      </w:r>
      <w:r w:rsidRPr="009B412B">
        <w:rPr>
          <w:iCs/>
          <w:sz w:val="24"/>
          <w:szCs w:val="24"/>
        </w:rPr>
        <w:t>{</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r w:rsidRPr="009B412B">
        <w:rPr>
          <w:i/>
          <w:sz w:val="24"/>
          <w:szCs w:val="24"/>
          <w:vertAlign w:val="subscript"/>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4BFF9F06" w14:textId="77777777" w:rsidR="009B412B" w:rsidRPr="009B412B" w:rsidRDefault="009B412B" w:rsidP="009B412B">
      <w:pPr>
        <w:widowControl w:val="0"/>
        <w:tabs>
          <w:tab w:val="left" w:pos="5103"/>
        </w:tabs>
        <w:spacing w:line="276" w:lineRule="auto"/>
        <w:ind w:left="795" w:hanging="360"/>
        <w:rPr>
          <w:iCs/>
          <w:sz w:val="24"/>
          <w:szCs w:val="24"/>
        </w:rPr>
      </w:pPr>
      <w:r w:rsidRPr="009B412B">
        <w:rPr>
          <w:iCs/>
          <w:sz w:val="24"/>
          <w:szCs w:val="24"/>
        </w:rPr>
        <w:t>б)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
          <w:sz w:val="24"/>
          <w:szCs w:val="24"/>
        </w:rPr>
        <w:t>x</w:t>
      </w:r>
      <w:r w:rsidRPr="009B412B">
        <w:rPr>
          <w:iCs/>
          <w:sz w:val="24"/>
          <w:szCs w:val="24"/>
          <w:vertAlign w:val="subscript"/>
        </w:rPr>
        <w:t>4</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sym w:font="Symbol" w:char="F0C5"/>
      </w:r>
      <w:r w:rsidRPr="009B412B">
        <w:rPr>
          <w:iCs/>
          <w:sz w:val="24"/>
          <w:szCs w:val="24"/>
        </w:rPr>
        <w:t>1,</w:t>
      </w:r>
      <w:r w:rsidRPr="009B412B">
        <w:rPr>
          <w:i/>
          <w:sz w:val="24"/>
          <w:szCs w:val="24"/>
          <w:vertAlign w:val="subscript"/>
        </w:rPr>
        <w:t xml:space="preserve"> </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288498F9" w14:textId="77777777" w:rsidR="009B412B" w:rsidRPr="009B412B" w:rsidRDefault="009B412B" w:rsidP="009B412B">
      <w:pPr>
        <w:widowControl w:val="0"/>
        <w:spacing w:line="276" w:lineRule="auto"/>
        <w:ind w:hanging="360"/>
        <w:jc w:val="center"/>
        <w:rPr>
          <w:i/>
          <w:sz w:val="24"/>
          <w:szCs w:val="24"/>
        </w:rPr>
      </w:pPr>
      <w:r w:rsidRPr="009B412B">
        <w:rPr>
          <w:iCs/>
          <w:sz w:val="24"/>
          <w:szCs w:val="24"/>
        </w:rPr>
        <w:t>в)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4</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r w:rsidRPr="009B412B">
        <w:rPr>
          <w:i/>
          <w:sz w:val="24"/>
          <w:szCs w:val="24"/>
        </w:rPr>
        <w:t xml:space="preserve"> 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01ED629A" w14:textId="77777777" w:rsidR="009B412B" w:rsidRPr="009B412B" w:rsidRDefault="009B412B" w:rsidP="009B412B">
      <w:pPr>
        <w:pStyle w:val="ab"/>
        <w:widowControl w:val="0"/>
        <w:spacing w:line="276" w:lineRule="auto"/>
        <w:ind w:left="360" w:hanging="360"/>
        <w:rPr>
          <w:bCs/>
          <w:i/>
          <w:iCs/>
          <w:szCs w:val="24"/>
        </w:rPr>
      </w:pPr>
      <w:r w:rsidRPr="009B412B">
        <w:rPr>
          <w:iCs/>
          <w:szCs w:val="24"/>
        </w:rPr>
        <w:t xml:space="preserve">26. Имеются ли среди преобразований </w:t>
      </w:r>
      <w:r w:rsidRPr="009B412B">
        <w:rPr>
          <w:bCs/>
          <w:i/>
          <w:iCs/>
          <w:szCs w:val="24"/>
          <w:lang w:val="en-US"/>
        </w:rPr>
        <w:t>g</w:t>
      </w:r>
      <w:r w:rsidRPr="009B412B">
        <w:rPr>
          <w:bCs/>
          <w:szCs w:val="24"/>
          <w:vertAlign w:val="subscript"/>
        </w:rPr>
        <w:t>1</w:t>
      </w:r>
      <w:r w:rsidRPr="009B412B">
        <w:rPr>
          <w:bCs/>
          <w:szCs w:val="24"/>
        </w:rPr>
        <w:t>,</w:t>
      </w:r>
      <w:r w:rsidRPr="009B412B">
        <w:rPr>
          <w:szCs w:val="24"/>
        </w:rPr>
        <w:t xml:space="preserve"> </w:t>
      </w:r>
      <w:r w:rsidRPr="009B412B">
        <w:rPr>
          <w:bCs/>
          <w:i/>
          <w:iCs/>
          <w:szCs w:val="24"/>
          <w:lang w:val="en-US"/>
        </w:rPr>
        <w:t>g</w:t>
      </w:r>
      <w:r w:rsidRPr="009B412B">
        <w:rPr>
          <w:bCs/>
          <w:szCs w:val="24"/>
          <w:vertAlign w:val="subscript"/>
        </w:rPr>
        <w:t>2</w:t>
      </w:r>
      <w:r w:rsidRPr="009B412B">
        <w:rPr>
          <w:bCs/>
          <w:szCs w:val="24"/>
        </w:rPr>
        <w:t>,</w:t>
      </w:r>
      <w:r w:rsidRPr="009B412B">
        <w:rPr>
          <w:szCs w:val="24"/>
        </w:rPr>
        <w:t xml:space="preserve"> </w:t>
      </w:r>
      <w:r w:rsidRPr="009B412B">
        <w:rPr>
          <w:bCs/>
          <w:i/>
          <w:iCs/>
          <w:szCs w:val="24"/>
          <w:lang w:val="en-US"/>
        </w:rPr>
        <w:t>g</w:t>
      </w:r>
      <w:r w:rsidRPr="009B412B">
        <w:rPr>
          <w:bCs/>
          <w:szCs w:val="24"/>
          <w:vertAlign w:val="subscript"/>
        </w:rPr>
        <w:t>3</w:t>
      </w:r>
      <w:r w:rsidRPr="009B412B">
        <w:rPr>
          <w:i/>
          <w:szCs w:val="24"/>
        </w:rPr>
        <w:t xml:space="preserve"> </w:t>
      </w:r>
      <w:r w:rsidRPr="009B412B">
        <w:rPr>
          <w:szCs w:val="24"/>
        </w:rPr>
        <w:t xml:space="preserve">множества </w:t>
      </w:r>
      <w:r w:rsidRPr="009B412B">
        <w:rPr>
          <w:i/>
          <w:szCs w:val="24"/>
        </w:rPr>
        <w:t>V</w:t>
      </w:r>
      <w:proofErr w:type="gramStart"/>
      <w:r w:rsidRPr="009B412B">
        <w:rPr>
          <w:iCs/>
          <w:szCs w:val="24"/>
          <w:vertAlign w:val="subscript"/>
        </w:rPr>
        <w:t xml:space="preserve">4  </w:t>
      </w:r>
      <w:r w:rsidRPr="009B412B">
        <w:rPr>
          <w:iCs/>
          <w:szCs w:val="24"/>
        </w:rPr>
        <w:t>взаимно</w:t>
      </w:r>
      <w:proofErr w:type="gramEnd"/>
      <w:r w:rsidRPr="009B412B">
        <w:rPr>
          <w:iCs/>
          <w:szCs w:val="24"/>
        </w:rPr>
        <w:t xml:space="preserve"> обратные:</w:t>
      </w:r>
      <w:r w:rsidRPr="009B412B">
        <w:rPr>
          <w:bCs/>
          <w:i/>
          <w:iCs/>
          <w:szCs w:val="24"/>
        </w:rPr>
        <w:t xml:space="preserve"> </w:t>
      </w:r>
    </w:p>
    <w:p w14:paraId="0AEC4EC4" w14:textId="77777777" w:rsidR="009B412B" w:rsidRPr="009B412B" w:rsidRDefault="009B412B" w:rsidP="009B412B">
      <w:pPr>
        <w:pStyle w:val="ab"/>
        <w:widowControl w:val="0"/>
        <w:spacing w:line="276" w:lineRule="auto"/>
        <w:ind w:left="360" w:firstLine="207"/>
        <w:rPr>
          <w:bCs/>
          <w:i/>
          <w:iCs/>
          <w:szCs w:val="24"/>
        </w:rPr>
      </w:pPr>
      <w:r w:rsidRPr="009B412B">
        <w:rPr>
          <w:bCs/>
          <w:i/>
          <w:iCs/>
          <w:szCs w:val="24"/>
          <w:lang w:val="en-US"/>
        </w:rPr>
        <w:t>g</w:t>
      </w:r>
      <w:r w:rsidRPr="009B412B">
        <w:rPr>
          <w:bCs/>
          <w:szCs w:val="24"/>
          <w:vertAlign w:val="subscript"/>
        </w:rPr>
        <w:t>1</w:t>
      </w:r>
      <w:r w:rsidRPr="009B412B">
        <w:rPr>
          <w:bCs/>
          <w:szCs w:val="24"/>
        </w:rPr>
        <w:t xml:space="preserve"> = </w:t>
      </w:r>
      <w:r w:rsidRPr="009B412B">
        <w:rPr>
          <w:iCs/>
          <w:szCs w:val="24"/>
        </w:rPr>
        <w:t>{</w:t>
      </w:r>
      <w:r w:rsidRPr="009B412B">
        <w:rPr>
          <w:i/>
          <w:szCs w:val="24"/>
          <w:lang w:val="en-US"/>
        </w:rPr>
        <w:t>x</w:t>
      </w:r>
      <w:r w:rsidRPr="009B412B">
        <w:rPr>
          <w:iCs/>
          <w:szCs w:val="24"/>
          <w:vertAlign w:val="subscript"/>
        </w:rPr>
        <w:t>1</w:t>
      </w:r>
      <w:r w:rsidRPr="009B412B">
        <w:rPr>
          <w:iCs/>
          <w:szCs w:val="24"/>
        </w:rPr>
        <w:t xml:space="preserve">, </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t xml:space="preserve">, </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Cs/>
          <w:szCs w:val="24"/>
        </w:rPr>
        <w:t xml:space="preserve">}, </w:t>
      </w:r>
      <w:r w:rsidRPr="009B412B">
        <w:rPr>
          <w:bCs/>
          <w:i/>
          <w:iCs/>
          <w:szCs w:val="24"/>
          <w:lang w:val="en-US"/>
        </w:rPr>
        <w:t>g</w:t>
      </w:r>
      <w:r w:rsidRPr="009B412B">
        <w:rPr>
          <w:bCs/>
          <w:szCs w:val="24"/>
          <w:vertAlign w:val="subscript"/>
        </w:rPr>
        <w:t>2</w:t>
      </w:r>
      <w:r w:rsidRPr="009B412B">
        <w:rPr>
          <w:bCs/>
          <w:szCs w:val="24"/>
        </w:rPr>
        <w:t xml:space="preserve"> = </w:t>
      </w:r>
      <w:r w:rsidRPr="009B412B">
        <w:rPr>
          <w:iCs/>
          <w:szCs w:val="24"/>
        </w:rPr>
        <w:t>{</w:t>
      </w:r>
      <w:r w:rsidRPr="009B412B">
        <w:rPr>
          <w:i/>
          <w:szCs w:val="24"/>
          <w:lang w:val="en-US"/>
        </w:rPr>
        <w:t>x</w:t>
      </w:r>
      <w:r w:rsidRPr="009B412B">
        <w:rPr>
          <w:iCs/>
          <w:szCs w:val="24"/>
          <w:vertAlign w:val="subscript"/>
        </w:rPr>
        <w:t>1</w:t>
      </w:r>
      <w:r w:rsidRPr="009B412B">
        <w:rPr>
          <w:iCs/>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Cs/>
          <w:szCs w:val="24"/>
        </w:rPr>
        <w:t xml:space="preserve">, </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3</w:t>
      </w:r>
      <w:r w:rsidRPr="009B412B">
        <w:rPr>
          <w:iCs/>
          <w:szCs w:val="24"/>
        </w:rPr>
        <w:t>},</w:t>
      </w:r>
      <w:r w:rsidRPr="009B412B">
        <w:rPr>
          <w:bCs/>
          <w:i/>
          <w:iCs/>
          <w:szCs w:val="24"/>
        </w:rPr>
        <w:t xml:space="preserve"> </w:t>
      </w:r>
    </w:p>
    <w:p w14:paraId="26967E1D" w14:textId="77777777" w:rsidR="009B412B" w:rsidRPr="009B412B" w:rsidRDefault="009B412B" w:rsidP="009B412B">
      <w:pPr>
        <w:pStyle w:val="ab"/>
        <w:widowControl w:val="0"/>
        <w:spacing w:line="276" w:lineRule="auto"/>
        <w:ind w:firstLine="567"/>
        <w:rPr>
          <w:iCs/>
          <w:szCs w:val="24"/>
          <w:lang w:val="en-US"/>
        </w:rPr>
      </w:pPr>
      <w:r w:rsidRPr="009B412B">
        <w:rPr>
          <w:bCs/>
          <w:i/>
          <w:iCs/>
          <w:szCs w:val="24"/>
          <w:lang w:val="en-US"/>
        </w:rPr>
        <w:t>g</w:t>
      </w:r>
      <w:r w:rsidRPr="009B412B">
        <w:rPr>
          <w:bCs/>
          <w:szCs w:val="24"/>
          <w:vertAlign w:val="subscript"/>
          <w:lang w:val="en-US"/>
        </w:rPr>
        <w:t>3</w:t>
      </w:r>
      <w:r w:rsidRPr="009B412B">
        <w:rPr>
          <w:bCs/>
          <w:szCs w:val="24"/>
          <w:lang w:val="en-US"/>
        </w:rPr>
        <w:t xml:space="preserve"> = </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2</w:t>
      </w:r>
      <w:r w:rsidRPr="009B412B">
        <w:rPr>
          <w:i/>
          <w:szCs w:val="24"/>
          <w:lang w:val="en-US"/>
        </w:rPr>
        <w:t>x</w:t>
      </w:r>
      <w:r w:rsidRPr="009B412B">
        <w:rPr>
          <w:iCs/>
          <w:szCs w:val="24"/>
          <w:vertAlign w:val="subscript"/>
          <w:lang w:val="en-US"/>
        </w:rPr>
        <w:t>4</w:t>
      </w:r>
      <w:r w:rsidRPr="009B412B">
        <w:rPr>
          <w:iCs/>
          <w:szCs w:val="24"/>
          <w:lang w:val="en-US"/>
        </w:rPr>
        <w:t xml:space="preserve">, </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3</w:t>
      </w:r>
      <w:r w:rsidRPr="009B412B">
        <w:rPr>
          <w:iCs/>
          <w:szCs w:val="24"/>
          <w:lang w:val="en-US"/>
        </w:rPr>
        <w:t xml:space="preserve">, </w:t>
      </w:r>
      <w:r w:rsidRPr="009B412B">
        <w:rPr>
          <w:i/>
          <w:szCs w:val="24"/>
          <w:lang w:val="en-US"/>
        </w:rPr>
        <w:t>x</w:t>
      </w:r>
      <w:r w:rsidRPr="009B412B">
        <w:rPr>
          <w:iCs/>
          <w:szCs w:val="24"/>
          <w:vertAlign w:val="subscript"/>
          <w:lang w:val="en-US"/>
        </w:rPr>
        <w:t>3</w:t>
      </w:r>
      <w:r w:rsidRPr="009B412B">
        <w:rPr>
          <w:iCs/>
          <w:szCs w:val="24"/>
        </w:rPr>
        <w:sym w:font="Symbol" w:char="F0C5"/>
      </w:r>
      <w:r w:rsidRPr="009B412B">
        <w:rPr>
          <w:i/>
          <w:szCs w:val="24"/>
          <w:lang w:val="en-US"/>
        </w:rPr>
        <w:t>x</w:t>
      </w:r>
      <w:r w:rsidRPr="009B412B">
        <w:rPr>
          <w:iCs/>
          <w:szCs w:val="24"/>
          <w:vertAlign w:val="subscript"/>
          <w:lang w:val="en-US"/>
        </w:rPr>
        <w:t>2</w:t>
      </w:r>
      <w:r w:rsidRPr="009B412B">
        <w:rPr>
          <w:i/>
          <w:szCs w:val="24"/>
          <w:lang w:val="en-US"/>
        </w:rPr>
        <w:t>x</w:t>
      </w:r>
      <w:r w:rsidRPr="009B412B">
        <w:rPr>
          <w:iCs/>
          <w:szCs w:val="24"/>
          <w:vertAlign w:val="subscript"/>
          <w:lang w:val="en-US"/>
        </w:rPr>
        <w:t>4</w:t>
      </w:r>
      <w:r w:rsidRPr="009B412B">
        <w:rPr>
          <w:iCs/>
          <w:szCs w:val="24"/>
          <w:lang w:val="en-US"/>
        </w:rPr>
        <w:t>,</w:t>
      </w:r>
      <w:r w:rsidRPr="009B412B">
        <w:rPr>
          <w:i/>
          <w:szCs w:val="24"/>
          <w:lang w:val="en-US"/>
        </w:rPr>
        <w:t xml:space="preserve"> x</w:t>
      </w:r>
      <w:r w:rsidRPr="009B412B">
        <w:rPr>
          <w:iCs/>
          <w:szCs w:val="24"/>
          <w:vertAlign w:val="subscript"/>
          <w:lang w:val="en-US"/>
        </w:rPr>
        <w:t>4</w:t>
      </w:r>
      <w:r w:rsidRPr="009B412B">
        <w:rPr>
          <w:iCs/>
          <w:szCs w:val="24"/>
        </w:rPr>
        <w:sym w:font="Symbol" w:char="F0C5"/>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lang w:val="en-US"/>
        </w:rPr>
        <w:t>}?</w:t>
      </w:r>
    </w:p>
    <w:p w14:paraId="7670DEE3" w14:textId="77777777" w:rsidR="009B412B" w:rsidRPr="009B412B" w:rsidRDefault="009B412B" w:rsidP="009B412B">
      <w:pPr>
        <w:pStyle w:val="ab"/>
        <w:widowControl w:val="0"/>
        <w:spacing w:line="276" w:lineRule="auto"/>
        <w:ind w:firstLine="0"/>
        <w:rPr>
          <w:bCs/>
          <w:szCs w:val="24"/>
        </w:rPr>
      </w:pPr>
      <w:r w:rsidRPr="009B412B">
        <w:rPr>
          <w:bCs/>
          <w:szCs w:val="24"/>
        </w:rPr>
        <w:t xml:space="preserve">27. Определите, какие преобразования </w:t>
      </w:r>
      <w:r w:rsidRPr="009B412B">
        <w:rPr>
          <w:i/>
          <w:szCs w:val="24"/>
        </w:rPr>
        <w:t>V</w:t>
      </w:r>
      <w:r w:rsidRPr="009B412B">
        <w:rPr>
          <w:szCs w:val="24"/>
          <w:vertAlign w:val="subscript"/>
        </w:rPr>
        <w:t>4</w:t>
      </w:r>
      <w:r w:rsidRPr="009B412B">
        <w:rPr>
          <w:bCs/>
          <w:szCs w:val="24"/>
        </w:rPr>
        <w:t xml:space="preserve"> </w:t>
      </w:r>
      <w:proofErr w:type="spellStart"/>
      <w:r w:rsidRPr="009B412B">
        <w:rPr>
          <w:bCs/>
          <w:szCs w:val="24"/>
        </w:rPr>
        <w:t>биективны</w:t>
      </w:r>
      <w:proofErr w:type="spellEnd"/>
      <w:r w:rsidRPr="009B412B">
        <w:rPr>
          <w:bCs/>
          <w:szCs w:val="24"/>
        </w:rPr>
        <w:t>:</w:t>
      </w:r>
    </w:p>
    <w:p w14:paraId="63239C8B" w14:textId="77777777" w:rsidR="009B412B" w:rsidRPr="009B412B" w:rsidRDefault="009B412B" w:rsidP="009B412B">
      <w:pPr>
        <w:pStyle w:val="ab"/>
        <w:widowControl w:val="0"/>
        <w:spacing w:line="276" w:lineRule="auto"/>
        <w:jc w:val="center"/>
        <w:rPr>
          <w:bCs/>
          <w:szCs w:val="24"/>
        </w:rPr>
      </w:pPr>
      <w:r w:rsidRPr="009B412B">
        <w:rPr>
          <w:bCs/>
          <w:szCs w:val="24"/>
        </w:rPr>
        <w:t xml:space="preserve">а) </w:t>
      </w:r>
      <w:r w:rsidRPr="009B412B">
        <w:rPr>
          <w:i/>
          <w:szCs w:val="24"/>
          <w:lang w:val="en-US"/>
        </w:rPr>
        <w:t>g</w:t>
      </w:r>
      <w:r w:rsidRPr="009B412B">
        <w:rPr>
          <w:szCs w:val="24"/>
        </w:rPr>
        <w:t>={</w:t>
      </w:r>
      <w:r w:rsidRPr="009B412B">
        <w:rPr>
          <w:i/>
          <w:szCs w:val="24"/>
          <w:lang w:val="en-US"/>
        </w:rPr>
        <w:t>x</w:t>
      </w:r>
      <w:r w:rsidRPr="009B412B">
        <w:rPr>
          <w:iCs/>
          <w:szCs w:val="24"/>
          <w:vertAlign w:val="subscript"/>
        </w:rPr>
        <w:t>2</w:t>
      </w:r>
      <w:r w:rsidRPr="009B412B">
        <w:rPr>
          <w:iCs/>
          <w:szCs w:val="24"/>
        </w:rPr>
        <w:t>,</w:t>
      </w:r>
      <w:r w:rsidRPr="009B412B">
        <w:rPr>
          <w:i/>
          <w:szCs w:val="24"/>
          <w:lang w:val="en-US"/>
        </w:rPr>
        <w:t>x</w:t>
      </w:r>
      <w:r w:rsidRPr="009B412B">
        <w:rPr>
          <w:iCs/>
          <w:szCs w:val="24"/>
          <w:vertAlign w:val="subscript"/>
        </w:rPr>
        <w:t>1</w:t>
      </w:r>
      <w:r w:rsidRPr="009B412B">
        <w:rPr>
          <w:iCs/>
          <w:szCs w:val="24"/>
        </w:rPr>
        <w:t>,</w:t>
      </w:r>
      <w:r w:rsidRPr="009B412B">
        <w:rPr>
          <w:i/>
          <w:szCs w:val="24"/>
          <w:lang w:val="en-US"/>
        </w:rPr>
        <w:t>x</w:t>
      </w:r>
      <w:r w:rsidRPr="009B412B">
        <w:rPr>
          <w:iCs/>
          <w:szCs w:val="24"/>
          <w:vertAlign w:val="subscript"/>
        </w:rPr>
        <w:t>3</w:t>
      </w:r>
      <w:r w:rsidRPr="009B412B">
        <w:rPr>
          <w:iCs/>
          <w:szCs w:val="24"/>
        </w:rPr>
        <w:t>,</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szCs w:val="24"/>
        </w:rPr>
        <w:t>}; б)</w:t>
      </w:r>
      <w:r w:rsidRPr="009B412B">
        <w:rPr>
          <w:i/>
          <w:szCs w:val="24"/>
        </w:rPr>
        <w:t xml:space="preserve"> </w:t>
      </w:r>
      <w:r w:rsidRPr="009B412B">
        <w:rPr>
          <w:i/>
          <w:szCs w:val="24"/>
          <w:lang w:val="en-US"/>
        </w:rPr>
        <w:t>g</w:t>
      </w:r>
      <w:r w:rsidRPr="009B412B">
        <w:rPr>
          <w:szCs w:val="24"/>
        </w:rPr>
        <w:t>={</w:t>
      </w:r>
      <w:r w:rsidRPr="009B412B">
        <w:rPr>
          <w:i/>
          <w:szCs w:val="24"/>
          <w:lang w:val="en-US"/>
        </w:rPr>
        <w:t>x</w:t>
      </w:r>
      <w:r w:rsidRPr="009B412B">
        <w:rPr>
          <w:iCs/>
          <w:szCs w:val="24"/>
          <w:vertAlign w:val="subscript"/>
        </w:rPr>
        <w:t>2</w:t>
      </w:r>
      <w:r w:rsidRPr="009B412B">
        <w:rPr>
          <w:iCs/>
          <w:szCs w:val="24"/>
        </w:rPr>
        <w:t>,</w:t>
      </w:r>
      <w:r w:rsidRPr="009B412B">
        <w:rPr>
          <w:i/>
          <w:szCs w:val="24"/>
          <w:lang w:val="en-US"/>
        </w:rPr>
        <w:t>x</w:t>
      </w:r>
      <w:r w:rsidRPr="009B412B">
        <w:rPr>
          <w:iCs/>
          <w:szCs w:val="24"/>
          <w:vertAlign w:val="subscript"/>
        </w:rPr>
        <w:t>3</w:t>
      </w:r>
      <w:r w:rsidRPr="009B412B">
        <w:rPr>
          <w:iCs/>
          <w:szCs w:val="24"/>
        </w:rPr>
        <w:t>,</w:t>
      </w:r>
      <w:r w:rsidRPr="009B412B">
        <w:rPr>
          <w:i/>
          <w:szCs w:val="24"/>
          <w:lang w:val="en-US"/>
        </w:rPr>
        <w:t>x</w:t>
      </w:r>
      <w:r w:rsidRPr="009B412B">
        <w:rPr>
          <w:iCs/>
          <w:szCs w:val="24"/>
          <w:vertAlign w:val="subscript"/>
        </w:rPr>
        <w:t>4</w:t>
      </w:r>
      <w:r w:rsidRPr="009B412B">
        <w:rPr>
          <w:iCs/>
          <w:szCs w:val="24"/>
        </w:rPr>
        <w:t>,</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szCs w:val="24"/>
        </w:rPr>
        <w:t xml:space="preserve">}; в) </w:t>
      </w:r>
      <w:r w:rsidRPr="009B412B">
        <w:rPr>
          <w:i/>
          <w:szCs w:val="24"/>
          <w:lang w:val="en-US"/>
        </w:rPr>
        <w:t>g</w:t>
      </w:r>
      <w:r w:rsidRPr="009B412B">
        <w:rPr>
          <w:szCs w:val="24"/>
        </w:rPr>
        <w:t>={</w:t>
      </w:r>
      <w:r w:rsidRPr="009B412B">
        <w:rPr>
          <w:position w:val="-12"/>
          <w:szCs w:val="24"/>
        </w:rPr>
        <w:object w:dxaOrig="300" w:dyaOrig="380" w14:anchorId="229F6A8E">
          <v:shape id="_x0000_i1047" type="#_x0000_t75" style="width:14.25pt;height:19pt" o:ole="">
            <v:imagedata r:id="rId48" o:title=""/>
          </v:shape>
          <o:OLEObject Type="Embed" ProgID="Equation.3" ShapeID="_x0000_i1047" DrawAspect="Content" ObjectID="_1745316504" r:id="rId49"/>
        </w:object>
      </w:r>
      <w:r w:rsidRPr="009B412B">
        <w:rPr>
          <w:iCs/>
          <w:szCs w:val="24"/>
        </w:rPr>
        <w:t>,</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t>,</w:t>
      </w:r>
      <w:r w:rsidRPr="009B412B">
        <w:rPr>
          <w:position w:val="-12"/>
          <w:szCs w:val="24"/>
        </w:rPr>
        <w:object w:dxaOrig="300" w:dyaOrig="380" w14:anchorId="58C79F4D">
          <v:shape id="_x0000_i1048" type="#_x0000_t75" style="width:14.25pt;height:19pt" o:ole="">
            <v:imagedata r:id="rId50" o:title=""/>
          </v:shape>
          <o:OLEObject Type="Embed" ProgID="Equation.3" ShapeID="_x0000_i1048" DrawAspect="Content" ObjectID="_1745316505" r:id="rId51"/>
        </w:object>
      </w:r>
      <w:r w:rsidRPr="009B412B">
        <w:rPr>
          <w:iCs/>
          <w:szCs w:val="24"/>
        </w:rPr>
        <w:t>,</w:t>
      </w:r>
      <w:r w:rsidRPr="009B412B">
        <w:rPr>
          <w:i/>
          <w:szCs w:val="24"/>
          <w:lang w:val="en-US"/>
        </w:rPr>
        <w:t>x</w:t>
      </w:r>
      <w:r w:rsidRPr="009B412B">
        <w:rPr>
          <w:iCs/>
          <w:szCs w:val="24"/>
          <w:vertAlign w:val="subscript"/>
        </w:rPr>
        <w:t>1</w:t>
      </w:r>
      <w:r w:rsidRPr="009B412B">
        <w:rPr>
          <w:szCs w:val="24"/>
        </w:rPr>
        <w:t>}</w:t>
      </w:r>
      <w:r w:rsidRPr="009B412B">
        <w:rPr>
          <w:bCs/>
          <w:szCs w:val="24"/>
        </w:rPr>
        <w:t>?</w:t>
      </w:r>
    </w:p>
    <w:p w14:paraId="68395C48" w14:textId="77777777" w:rsidR="009B412B" w:rsidRPr="009B412B" w:rsidRDefault="009B412B" w:rsidP="009B412B">
      <w:pPr>
        <w:pStyle w:val="ab"/>
        <w:widowControl w:val="0"/>
        <w:spacing w:line="276" w:lineRule="auto"/>
        <w:ind w:firstLine="0"/>
        <w:rPr>
          <w:bCs/>
          <w:szCs w:val="24"/>
        </w:rPr>
      </w:pPr>
      <w:r w:rsidRPr="009B412B">
        <w:rPr>
          <w:bCs/>
          <w:szCs w:val="24"/>
        </w:rPr>
        <w:t xml:space="preserve">28. При каких двоичных константах </w:t>
      </w:r>
      <w:proofErr w:type="gramStart"/>
      <w:r w:rsidRPr="009B412B">
        <w:rPr>
          <w:bCs/>
          <w:i/>
          <w:iCs/>
          <w:szCs w:val="24"/>
          <w:lang w:val="en-US"/>
        </w:rPr>
        <w:t>a</w:t>
      </w:r>
      <w:r w:rsidRPr="009B412B">
        <w:rPr>
          <w:bCs/>
          <w:szCs w:val="24"/>
        </w:rPr>
        <w:t>,</w:t>
      </w:r>
      <w:r w:rsidRPr="009B412B">
        <w:rPr>
          <w:bCs/>
          <w:i/>
          <w:iCs/>
          <w:szCs w:val="24"/>
          <w:lang w:val="en-US"/>
        </w:rPr>
        <w:t>b</w:t>
      </w:r>
      <w:proofErr w:type="gramEnd"/>
      <w:r w:rsidRPr="009B412B">
        <w:rPr>
          <w:bCs/>
          <w:szCs w:val="24"/>
        </w:rPr>
        <w:t>,</w:t>
      </w:r>
      <w:r w:rsidRPr="009B412B">
        <w:rPr>
          <w:bCs/>
          <w:i/>
          <w:iCs/>
          <w:szCs w:val="24"/>
          <w:lang w:val="en-US"/>
        </w:rPr>
        <w:t>c</w:t>
      </w:r>
      <w:r w:rsidRPr="009B412B">
        <w:rPr>
          <w:bCs/>
          <w:szCs w:val="24"/>
        </w:rPr>
        <w:t xml:space="preserve"> сбалансирована система </w:t>
      </w:r>
      <w:proofErr w:type="spellStart"/>
      <w:r w:rsidRPr="009B412B">
        <w:rPr>
          <w:bCs/>
          <w:szCs w:val="24"/>
        </w:rPr>
        <w:t>б.ф</w:t>
      </w:r>
      <w:proofErr w:type="spellEnd"/>
      <w:r w:rsidRPr="009B412B">
        <w:rPr>
          <w:bCs/>
          <w:szCs w:val="24"/>
        </w:rPr>
        <w:t xml:space="preserve">. </w:t>
      </w:r>
    </w:p>
    <w:p w14:paraId="7B96238C" w14:textId="77777777" w:rsidR="009B412B" w:rsidRPr="009B412B" w:rsidRDefault="009B412B" w:rsidP="009B412B">
      <w:pPr>
        <w:pStyle w:val="ab"/>
        <w:widowControl w:val="0"/>
        <w:spacing w:line="276" w:lineRule="auto"/>
        <w:ind w:firstLine="567"/>
        <w:rPr>
          <w:bCs/>
          <w:szCs w:val="24"/>
        </w:rPr>
      </w:pPr>
      <w:r w:rsidRPr="009B412B">
        <w:rPr>
          <w:bCs/>
          <w:szCs w:val="24"/>
        </w:rPr>
        <w:t>а){</w:t>
      </w:r>
      <w:r w:rsidRPr="009B412B">
        <w:rPr>
          <w:bCs/>
          <w:i/>
          <w:iCs/>
          <w:szCs w:val="24"/>
          <w:lang w:val="en-US"/>
        </w:rPr>
        <w:t>ax</w:t>
      </w:r>
      <w:r w:rsidRPr="009B412B">
        <w:rPr>
          <w:bCs/>
          <w:szCs w:val="24"/>
          <w:vertAlign w:val="subscript"/>
        </w:rPr>
        <w:t>1</w:t>
      </w:r>
      <w:r w:rsidRPr="009B412B">
        <w:rPr>
          <w:bCs/>
          <w:i/>
          <w:iCs/>
          <w:szCs w:val="24"/>
          <w:lang w:val="en-US"/>
        </w:rPr>
        <w:t>x</w:t>
      </w:r>
      <w:r w:rsidRPr="009B412B">
        <w:rPr>
          <w:bCs/>
          <w:szCs w:val="24"/>
          <w:vertAlign w:val="subscript"/>
        </w:rPr>
        <w:t>2</w:t>
      </w:r>
      <w:r w:rsidRPr="009B412B">
        <w:rPr>
          <w:iCs/>
          <w:szCs w:val="24"/>
        </w:rPr>
        <w:sym w:font="Symbol" w:char="F0C5"/>
      </w:r>
      <w:proofErr w:type="spellStart"/>
      <w:r w:rsidRPr="009B412B">
        <w:rPr>
          <w:bCs/>
          <w:i/>
          <w:iCs/>
          <w:szCs w:val="24"/>
          <w:lang w:val="en-US"/>
        </w:rPr>
        <w:t>bx</w:t>
      </w:r>
      <w:proofErr w:type="spellEnd"/>
      <w:r w:rsidRPr="009B412B">
        <w:rPr>
          <w:bCs/>
          <w:szCs w:val="24"/>
          <w:vertAlign w:val="subscript"/>
        </w:rPr>
        <w:t>2</w:t>
      </w:r>
      <w:r w:rsidRPr="009B412B">
        <w:rPr>
          <w:bCs/>
          <w:szCs w:val="24"/>
        </w:rPr>
        <w:t xml:space="preserve">, </w:t>
      </w:r>
      <w:r w:rsidRPr="009B412B">
        <w:rPr>
          <w:bCs/>
          <w:i/>
          <w:iCs/>
          <w:szCs w:val="24"/>
          <w:lang w:val="en-US"/>
        </w:rPr>
        <w:t>ax</w:t>
      </w:r>
      <w:r w:rsidRPr="009B412B">
        <w:rPr>
          <w:bCs/>
          <w:szCs w:val="24"/>
          <w:vertAlign w:val="subscript"/>
        </w:rPr>
        <w:t>3</w:t>
      </w:r>
      <w:r w:rsidRPr="009B412B">
        <w:rPr>
          <w:iCs/>
          <w:szCs w:val="24"/>
        </w:rPr>
        <w:sym w:font="Symbol" w:char="F0C5"/>
      </w:r>
      <w:proofErr w:type="spellStart"/>
      <w:r w:rsidRPr="009B412B">
        <w:rPr>
          <w:bCs/>
          <w:i/>
          <w:iCs/>
          <w:szCs w:val="24"/>
          <w:lang w:val="en-US"/>
        </w:rPr>
        <w:t>bx</w:t>
      </w:r>
      <w:proofErr w:type="spellEnd"/>
      <w:r w:rsidRPr="009B412B">
        <w:rPr>
          <w:bCs/>
          <w:szCs w:val="24"/>
          <w:vertAlign w:val="subscript"/>
        </w:rPr>
        <w:t>1</w:t>
      </w:r>
      <w:r w:rsidRPr="009B412B">
        <w:rPr>
          <w:bCs/>
          <w:i/>
          <w:iCs/>
          <w:szCs w:val="24"/>
          <w:lang w:val="en-US"/>
        </w:rPr>
        <w:t>x</w:t>
      </w:r>
      <w:r w:rsidRPr="009B412B">
        <w:rPr>
          <w:bCs/>
          <w:szCs w:val="24"/>
          <w:vertAlign w:val="subscript"/>
        </w:rPr>
        <w:t>3</w:t>
      </w:r>
      <w:r w:rsidRPr="009B412B">
        <w:rPr>
          <w:iCs/>
          <w:szCs w:val="24"/>
        </w:rPr>
        <w:sym w:font="Symbol" w:char="F0C5"/>
      </w:r>
      <w:r w:rsidRPr="009B412B">
        <w:rPr>
          <w:bCs/>
          <w:i/>
          <w:iCs/>
          <w:szCs w:val="24"/>
          <w:lang w:val="en-US"/>
        </w:rPr>
        <w:t>cx</w:t>
      </w:r>
      <w:r w:rsidRPr="009B412B">
        <w:rPr>
          <w:bCs/>
          <w:szCs w:val="24"/>
          <w:vertAlign w:val="subscript"/>
        </w:rPr>
        <w:t>2</w:t>
      </w:r>
      <w:r w:rsidRPr="009B412B">
        <w:rPr>
          <w:bCs/>
          <w:szCs w:val="24"/>
        </w:rPr>
        <w:t xml:space="preserve">, </w:t>
      </w:r>
      <w:r w:rsidRPr="009B412B">
        <w:rPr>
          <w:bCs/>
          <w:i/>
          <w:iCs/>
          <w:szCs w:val="24"/>
          <w:lang w:val="en-US"/>
        </w:rPr>
        <w:t>c</w:t>
      </w:r>
      <w:r w:rsidRPr="009B412B">
        <w:rPr>
          <w:bCs/>
          <w:szCs w:val="24"/>
        </w:rPr>
        <w:t>(</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3</w:t>
      </w:r>
      <w:r w:rsidRPr="009B412B">
        <w:rPr>
          <w:bCs/>
          <w:szCs w:val="24"/>
        </w:rPr>
        <w:t xml:space="preserve">)};  </w:t>
      </w:r>
    </w:p>
    <w:p w14:paraId="49DEB98E" w14:textId="77777777" w:rsidR="009B412B" w:rsidRPr="009B412B" w:rsidRDefault="009B412B" w:rsidP="009B412B">
      <w:pPr>
        <w:pStyle w:val="ab"/>
        <w:widowControl w:val="0"/>
        <w:spacing w:line="276" w:lineRule="auto"/>
        <w:ind w:firstLine="567"/>
        <w:rPr>
          <w:bCs/>
          <w:szCs w:val="24"/>
          <w:lang w:val="en-US"/>
        </w:rPr>
      </w:pPr>
      <w:r w:rsidRPr="009B412B">
        <w:rPr>
          <w:bCs/>
          <w:szCs w:val="24"/>
        </w:rPr>
        <w:t>б</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bCs/>
          <w:szCs w:val="24"/>
          <w:lang w:val="en-US"/>
        </w:rPr>
        <w:t xml:space="preserve">, </w:t>
      </w:r>
      <w:r w:rsidRPr="009B412B">
        <w:rPr>
          <w:bCs/>
          <w:i/>
          <w:iCs/>
          <w:szCs w:val="24"/>
          <w:lang w:val="en-US"/>
        </w:rPr>
        <w:t>ax</w:t>
      </w:r>
      <w:r w:rsidRPr="009B412B">
        <w:rPr>
          <w:bCs/>
          <w:szCs w:val="24"/>
          <w:vertAlign w:val="subscript"/>
          <w:lang w:val="en-US"/>
        </w:rPr>
        <w:t>3</w:t>
      </w:r>
      <w:r w:rsidRPr="009B412B">
        <w:rPr>
          <w:iCs/>
          <w:szCs w:val="24"/>
        </w:rPr>
        <w:sym w:font="Symbol" w:char="F0C5"/>
      </w:r>
      <w:r w:rsidRPr="009B412B">
        <w:rPr>
          <w:bCs/>
          <w:i/>
          <w:iCs/>
          <w:szCs w:val="24"/>
          <w:lang w:val="en-US"/>
        </w:rPr>
        <w:t>bx</w:t>
      </w:r>
      <w:r w:rsidRPr="009B412B">
        <w:rPr>
          <w:bCs/>
          <w:szCs w:val="24"/>
          <w:vertAlign w:val="subscript"/>
          <w:lang w:val="en-US"/>
        </w:rPr>
        <w:t>1</w:t>
      </w:r>
      <w:r w:rsidRPr="009B412B">
        <w:rPr>
          <w:bCs/>
          <w:i/>
          <w:iCs/>
          <w:szCs w:val="24"/>
          <w:lang w:val="en-US"/>
        </w:rPr>
        <w:t>x</w:t>
      </w:r>
      <w:r w:rsidRPr="009B412B">
        <w:rPr>
          <w:bCs/>
          <w:szCs w:val="24"/>
          <w:vertAlign w:val="subscript"/>
          <w:lang w:val="en-US"/>
        </w:rPr>
        <w:t>3</w:t>
      </w:r>
      <w:r w:rsidRPr="009B412B">
        <w:rPr>
          <w:iCs/>
          <w:szCs w:val="24"/>
        </w:rPr>
        <w:sym w:font="Symbol" w:char="F0C5"/>
      </w:r>
      <w:r w:rsidRPr="009B412B">
        <w:rPr>
          <w:bCs/>
          <w:i/>
          <w:iCs/>
          <w:szCs w:val="24"/>
          <w:lang w:val="en-US"/>
        </w:rPr>
        <w:t>cx</w:t>
      </w:r>
      <w:r w:rsidRPr="009B412B">
        <w:rPr>
          <w:bCs/>
          <w:szCs w:val="24"/>
          <w:vertAlign w:val="subscript"/>
          <w:lang w:val="en-US"/>
        </w:rPr>
        <w:t>2</w:t>
      </w:r>
      <w:r w:rsidRPr="009B412B">
        <w:rPr>
          <w:bCs/>
          <w:szCs w:val="24"/>
          <w:lang w:val="en-US"/>
        </w:rPr>
        <w:t xml:space="preserve">, </w:t>
      </w:r>
      <w:r w:rsidRPr="009B412B">
        <w:rPr>
          <w:bCs/>
          <w:i/>
          <w:iCs/>
          <w:szCs w:val="24"/>
          <w:lang w:val="en-US"/>
        </w:rPr>
        <w:t>c</w:t>
      </w:r>
      <w:r w:rsidRPr="009B412B">
        <w:rPr>
          <w:b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bCs/>
          <w:i/>
          <w:iCs/>
          <w:szCs w:val="24"/>
          <w:lang w:val="en-US"/>
        </w:rPr>
        <w:t>x</w:t>
      </w:r>
      <w:r w:rsidRPr="009B412B">
        <w:rPr>
          <w:bCs/>
          <w:szCs w:val="24"/>
          <w:vertAlign w:val="subscript"/>
          <w:lang w:val="en-US"/>
        </w:rPr>
        <w:t>2</w:t>
      </w:r>
      <w:r w:rsidRPr="009B412B">
        <w:rPr>
          <w:i/>
          <w:szCs w:val="24"/>
          <w:lang w:val="en-US"/>
        </w:rPr>
        <w:t>x</w:t>
      </w:r>
      <w:r w:rsidRPr="009B412B">
        <w:rPr>
          <w:iCs/>
          <w:szCs w:val="24"/>
          <w:vertAlign w:val="subscript"/>
          <w:lang w:val="en-US"/>
        </w:rPr>
        <w:t>3</w:t>
      </w:r>
      <w:r w:rsidRPr="009B412B">
        <w:rPr>
          <w:bCs/>
          <w:szCs w:val="24"/>
          <w:lang w:val="en-US"/>
        </w:rPr>
        <w:t>)}?</w:t>
      </w:r>
    </w:p>
    <w:p w14:paraId="008154A2" w14:textId="77777777" w:rsidR="009B412B" w:rsidRPr="009B412B" w:rsidRDefault="009B412B" w:rsidP="009B412B">
      <w:pPr>
        <w:pStyle w:val="ab"/>
        <w:widowControl w:val="0"/>
        <w:tabs>
          <w:tab w:val="left" w:pos="567"/>
        </w:tabs>
        <w:spacing w:line="276" w:lineRule="auto"/>
        <w:ind w:left="426" w:hanging="426"/>
        <w:rPr>
          <w:bCs/>
          <w:szCs w:val="24"/>
        </w:rPr>
      </w:pPr>
      <w:r w:rsidRPr="009B412B">
        <w:rPr>
          <w:bCs/>
          <w:szCs w:val="24"/>
        </w:rPr>
        <w:t xml:space="preserve">29. Найти </w:t>
      </w:r>
      <w:r w:rsidRPr="009B412B">
        <w:rPr>
          <w:bCs/>
          <w:i/>
          <w:iCs/>
          <w:szCs w:val="24"/>
          <w:lang w:val="en-US"/>
        </w:rPr>
        <w:t>a</w:t>
      </w:r>
      <w:r w:rsidRPr="009B412B">
        <w:rPr>
          <w:bCs/>
          <w:szCs w:val="24"/>
        </w:rPr>
        <w:t>,</w:t>
      </w:r>
      <w:r w:rsidRPr="009B412B">
        <w:rPr>
          <w:bCs/>
          <w:i/>
          <w:iCs/>
          <w:szCs w:val="24"/>
          <w:lang w:val="en-US"/>
        </w:rPr>
        <w:t>b</w:t>
      </w:r>
      <w:r w:rsidRPr="009B412B">
        <w:rPr>
          <w:bCs/>
          <w:szCs w:val="24"/>
        </w:rPr>
        <w:t>,</w:t>
      </w:r>
      <w:r w:rsidRPr="009B412B">
        <w:rPr>
          <w:bCs/>
          <w:i/>
          <w:iCs/>
          <w:szCs w:val="24"/>
          <w:lang w:val="en-US"/>
        </w:rPr>
        <w:t>c</w:t>
      </w:r>
      <w:r w:rsidRPr="009B412B">
        <w:rPr>
          <w:bCs/>
          <w:szCs w:val="24"/>
        </w:rPr>
        <w:sym w:font="Symbol" w:char="F0CE"/>
      </w:r>
      <w:r w:rsidRPr="009B412B">
        <w:rPr>
          <w:bCs/>
          <w:szCs w:val="24"/>
        </w:rPr>
        <w:t xml:space="preserve">{0,1}, при которых система </w:t>
      </w:r>
      <w:proofErr w:type="spellStart"/>
      <w:r w:rsidRPr="009B412B">
        <w:rPr>
          <w:bCs/>
          <w:szCs w:val="24"/>
        </w:rPr>
        <w:t>б.ф</w:t>
      </w:r>
      <w:proofErr w:type="spellEnd"/>
      <w:r w:rsidRPr="009B412B">
        <w:rPr>
          <w:bCs/>
          <w:szCs w:val="24"/>
        </w:rPr>
        <w:t>. является сбалансированной; преобразованием (</w:t>
      </w:r>
      <w:proofErr w:type="spellStart"/>
      <w:r w:rsidRPr="009B412B">
        <w:rPr>
          <w:bCs/>
          <w:szCs w:val="24"/>
        </w:rPr>
        <w:t>биективным</w:t>
      </w:r>
      <w:proofErr w:type="spellEnd"/>
      <w:r w:rsidRPr="009B412B">
        <w:rPr>
          <w:bCs/>
          <w:szCs w:val="24"/>
        </w:rPr>
        <w:t>) регистра левого сдвига:</w:t>
      </w:r>
    </w:p>
    <w:p w14:paraId="7C98685F"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а</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i/>
          <w:iCs/>
          <w:szCs w:val="24"/>
          <w:lang w:val="en-US"/>
        </w:rPr>
        <w:t>bx</w:t>
      </w:r>
      <w:r w:rsidRPr="009B412B">
        <w:rPr>
          <w:bCs/>
          <w:szCs w:val="24"/>
          <w:vertAlign w:val="subscript"/>
          <w:lang w:val="en-US"/>
        </w:rPr>
        <w:t>2</w:t>
      </w:r>
      <w:r w:rsidRPr="009B412B">
        <w:rPr>
          <w:bCs/>
          <w:szCs w:val="24"/>
          <w:lang w:val="en-US"/>
        </w:rPr>
        <w:t xml:space="preserve">, </w:t>
      </w:r>
      <w:r w:rsidRPr="009B412B">
        <w:rPr>
          <w:bCs/>
          <w:i/>
          <w:iCs/>
          <w:szCs w:val="24"/>
          <w:lang w:val="en-US"/>
        </w:rPr>
        <w:t>abx</w:t>
      </w:r>
      <w:r w:rsidRPr="009B412B">
        <w:rPr>
          <w:bCs/>
          <w:szCs w:val="24"/>
          <w:vertAlign w:val="subscript"/>
          <w:lang w:val="en-US"/>
        </w:rPr>
        <w:t>3</w:t>
      </w:r>
      <w:r w:rsidRPr="009B412B">
        <w:rPr>
          <w:iCs/>
          <w:szCs w:val="24"/>
        </w:rPr>
        <w:sym w:font="Symbol" w:char="F0C5"/>
      </w:r>
      <w:r w:rsidRPr="009B412B">
        <w:rPr>
          <w:bCs/>
          <w:i/>
          <w:iCs/>
          <w:szCs w:val="24"/>
          <w:lang w:val="en-US"/>
        </w:rPr>
        <w:t>cx</w:t>
      </w:r>
      <w:r w:rsidRPr="009B412B">
        <w:rPr>
          <w:bCs/>
          <w:szCs w:val="24"/>
          <w:vertAlign w:val="subscript"/>
          <w:lang w:val="en-US"/>
        </w:rPr>
        <w:t>2</w:t>
      </w:r>
      <w:r w:rsidRPr="009B412B">
        <w:rPr>
          <w:bCs/>
          <w:szCs w:val="24"/>
          <w:lang w:val="en-US"/>
        </w:rPr>
        <w:t xml:space="preserve">, </w:t>
      </w:r>
      <w:r w:rsidRPr="009B412B">
        <w:rPr>
          <w:bCs/>
          <w:i/>
          <w:iCs/>
          <w:szCs w:val="24"/>
          <w:lang w:val="en-US"/>
        </w:rPr>
        <w:t>bx</w:t>
      </w:r>
      <w:r w:rsidRPr="009B412B">
        <w:rPr>
          <w:bCs/>
          <w:szCs w:val="24"/>
          <w:vertAlign w:val="subscript"/>
          <w:lang w:val="en-US"/>
        </w:rPr>
        <w:t>1</w:t>
      </w:r>
      <w:r w:rsidRPr="009B412B">
        <w:rPr>
          <w:iCs/>
          <w:szCs w:val="24"/>
        </w:rPr>
        <w:sym w:font="Symbol" w:char="F0C5"/>
      </w:r>
      <w:r w:rsidRPr="009B412B">
        <w:rPr>
          <w:bCs/>
          <w:i/>
          <w:iCs/>
          <w:szCs w:val="24"/>
          <w:lang w:val="en-US"/>
        </w:rPr>
        <w:t>c</w:t>
      </w:r>
      <w:r w:rsidRPr="009B412B">
        <w:rPr>
          <w:b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bCs/>
          <w:szCs w:val="24"/>
          <w:lang w:val="en-US"/>
        </w:rPr>
        <w:t>)};</w:t>
      </w:r>
    </w:p>
    <w:p w14:paraId="7DE8F414"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б</w:t>
      </w:r>
      <w:r w:rsidRPr="009B412B">
        <w:rPr>
          <w:bCs/>
          <w:szCs w:val="24"/>
          <w:lang w:val="en-US"/>
        </w:rPr>
        <w:t>) {(</w:t>
      </w:r>
      <w:r w:rsidRPr="009B412B">
        <w:rPr>
          <w:bCs/>
          <w:i/>
          <w:iCs/>
          <w:szCs w:val="24"/>
          <w:lang w:val="en-US"/>
        </w:rPr>
        <w:t>ax</w:t>
      </w:r>
      <w:r w:rsidRPr="009B412B">
        <w:rPr>
          <w:bCs/>
          <w:szCs w:val="24"/>
          <w:vertAlign w:val="subscript"/>
          <w:lang w:val="en-US"/>
        </w:rPr>
        <w:t>1</w:t>
      </w:r>
      <w:r w:rsidRPr="009B412B">
        <w:rPr>
          <w:iCs/>
          <w:szCs w:val="24"/>
        </w:rPr>
        <w:sym w:font="Symbol" w:char="F0C5"/>
      </w:r>
      <w:r w:rsidRPr="009B412B">
        <w:rPr>
          <w:iCs/>
          <w:szCs w:val="24"/>
          <w:lang w:val="en-US"/>
        </w:rPr>
        <w:t>(</w:t>
      </w:r>
      <w:r w:rsidRPr="009B412B">
        <w:rPr>
          <w:bCs/>
          <w:i/>
          <w:iCs/>
          <w:szCs w:val="24"/>
          <w:lang w:val="en-US"/>
        </w:rPr>
        <w:t>b</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bCs/>
          <w:szCs w:val="24"/>
          <w:lang w:val="en-US"/>
        </w:rPr>
        <w:t>, (</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i/>
          <w:iCs/>
          <w:szCs w:val="24"/>
          <w:lang w:val="en-US"/>
        </w:rPr>
        <w:t>x</w:t>
      </w:r>
      <w:r w:rsidRPr="009B412B">
        <w:rPr>
          <w:bCs/>
          <w:szCs w:val="24"/>
          <w:vertAlign w:val="subscript"/>
          <w:lang w:val="en-US"/>
        </w:rPr>
        <w:t>3</w:t>
      </w:r>
      <w:r w:rsidRPr="009B412B">
        <w:rPr>
          <w:bCs/>
          <w:szCs w:val="24"/>
          <w:lang w:val="en-US"/>
        </w:rPr>
        <w:t xml:space="preserve">, </w:t>
      </w:r>
      <w:r w:rsidRPr="009B412B">
        <w:rPr>
          <w:bCs/>
          <w:i/>
          <w:iCs/>
          <w:szCs w:val="24"/>
          <w:lang w:val="en-US"/>
        </w:rPr>
        <w:t>ax</w:t>
      </w:r>
      <w:r w:rsidRPr="009B412B">
        <w:rPr>
          <w:bCs/>
          <w:szCs w:val="24"/>
          <w:vertAlign w:val="subscript"/>
          <w:lang w:val="en-US"/>
        </w:rPr>
        <w:t>1</w:t>
      </w:r>
      <w:r w:rsidRPr="009B412B">
        <w:rPr>
          <w:iCs/>
          <w:szCs w:val="24"/>
        </w:rPr>
        <w:sym w:font="Symbol" w:char="F0C5"/>
      </w:r>
      <w:r w:rsidRPr="009B412B">
        <w:rPr>
          <w:bCs/>
          <w:i/>
          <w:iCs/>
          <w:szCs w:val="24"/>
          <w:lang w:val="en-US"/>
        </w:rPr>
        <w:t>bx</w:t>
      </w:r>
      <w:r w:rsidRPr="009B412B">
        <w:rPr>
          <w:bCs/>
          <w:szCs w:val="24"/>
          <w:vertAlign w:val="subscript"/>
          <w:lang w:val="en-US"/>
        </w:rPr>
        <w:t>2</w:t>
      </w:r>
      <w:r w:rsidRPr="009B412B">
        <w:rPr>
          <w:iCs/>
          <w:szCs w:val="24"/>
        </w:rPr>
        <w:sym w:font="Symbol" w:char="F0C5"/>
      </w:r>
      <w:r w:rsidRPr="009B412B">
        <w:rPr>
          <w:bCs/>
          <w:i/>
          <w:iCs/>
          <w:szCs w:val="24"/>
          <w:lang w:val="en-US"/>
        </w:rPr>
        <w:t>c</w:t>
      </w:r>
      <w:r w:rsidRPr="009B412B">
        <w:rPr>
          <w:i/>
          <w:szCs w:val="24"/>
          <w:lang w:val="en-US"/>
        </w:rPr>
        <w:t>x</w:t>
      </w:r>
      <w:r w:rsidRPr="009B412B">
        <w:rPr>
          <w:iCs/>
          <w:szCs w:val="24"/>
          <w:vertAlign w:val="subscript"/>
          <w:lang w:val="en-US"/>
        </w:rPr>
        <w:t>3</w:t>
      </w:r>
      <w:r w:rsidRPr="009B412B">
        <w:rPr>
          <w:bCs/>
          <w:szCs w:val="24"/>
          <w:lang w:val="en-US"/>
        </w:rPr>
        <w:t>};</w:t>
      </w:r>
    </w:p>
    <w:p w14:paraId="6CE89A79"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в</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 (</w:t>
      </w:r>
      <w:r w:rsidRPr="009B412B">
        <w:rPr>
          <w:bCs/>
          <w:i/>
          <w:iCs/>
          <w:szCs w:val="24"/>
          <w:lang w:val="en-US"/>
        </w:rPr>
        <w:t>a</w:t>
      </w:r>
      <w:r w:rsidRPr="009B412B">
        <w:rPr>
          <w:bCs/>
          <w:i/>
          <w:iCs/>
          <w:szCs w:val="24"/>
        </w:rPr>
        <w:t>с</w:t>
      </w:r>
      <w:r w:rsidRPr="009B412B">
        <w:rPr>
          <w:iCs/>
          <w:szCs w:val="24"/>
        </w:rPr>
        <w:sym w:font="Symbol" w:char="F0C5"/>
      </w:r>
      <w:r w:rsidRPr="009B412B">
        <w:rPr>
          <w:iCs/>
          <w:szCs w:val="24"/>
          <w:lang w:val="en-US"/>
        </w:rPr>
        <w:t>1)</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i/>
          <w:iCs/>
          <w:szCs w:val="24"/>
          <w:lang w:val="en-US"/>
        </w:rPr>
        <w:t>a</w:t>
      </w:r>
      <w:r w:rsidRPr="009B412B">
        <w:rPr>
          <w:bCs/>
          <w:iCs/>
          <w:szCs w:val="24"/>
          <w:lang w:val="en-US"/>
        </w:rPr>
        <w:t>(</w:t>
      </w:r>
      <w:r w:rsidRPr="009B412B">
        <w:rPr>
          <w:bCs/>
          <w:i/>
          <w:iCs/>
          <w:szCs w:val="24"/>
          <w:lang w:val="en-US"/>
        </w:rPr>
        <w:t>b</w:t>
      </w:r>
      <w:r w:rsidRPr="009B412B">
        <w:rPr>
          <w:iCs/>
          <w:szCs w:val="24"/>
        </w:rPr>
        <w:sym w:font="Symbol" w:char="F0C5"/>
      </w:r>
      <w:r w:rsidRPr="009B412B">
        <w:rPr>
          <w:iCs/>
          <w:szCs w:val="24"/>
          <w:lang w:val="en-US"/>
        </w:rPr>
        <w:t>1)</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 (</w:t>
      </w:r>
      <w:r w:rsidRPr="009B412B">
        <w:rPr>
          <w:bCs/>
          <w:i/>
          <w:iCs/>
          <w:szCs w:val="24"/>
          <w:lang w:val="en-US"/>
        </w:rPr>
        <w:t>a</w:t>
      </w:r>
      <w:r w:rsidRPr="009B412B">
        <w:rPr>
          <w:bCs/>
          <w:iCs/>
          <w:szCs w:val="24"/>
          <w:lang w:val="en-US"/>
        </w:rPr>
        <w:sym w:font="Symbol" w:char="F0DA"/>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b</w:t>
      </w:r>
      <w:r w:rsidRPr="009B412B">
        <w:rPr>
          <w:bCs/>
          <w:iCs/>
          <w:szCs w:val="24"/>
          <w:lang w:val="en-US"/>
        </w:rPr>
        <w:sym w:font="Symbol" w:char="F0DA"/>
      </w:r>
      <w:r w:rsidRPr="009B412B">
        <w:rPr>
          <w:bCs/>
          <w:i/>
          <w:iCs/>
          <w:szCs w:val="24"/>
          <w:lang w:val="en-US"/>
        </w:rPr>
        <w:t>c</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w:t>
      </w:r>
    </w:p>
    <w:p w14:paraId="327B13DC" w14:textId="77777777" w:rsidR="009B412B" w:rsidRPr="009B412B" w:rsidRDefault="009B412B" w:rsidP="009B412B">
      <w:pPr>
        <w:pStyle w:val="ab"/>
        <w:widowControl w:val="0"/>
        <w:tabs>
          <w:tab w:val="left" w:pos="567"/>
        </w:tabs>
        <w:spacing w:line="276" w:lineRule="auto"/>
        <w:ind w:left="426" w:hanging="426"/>
        <w:rPr>
          <w:szCs w:val="24"/>
        </w:rPr>
      </w:pPr>
      <w:r w:rsidRPr="009B412B">
        <w:rPr>
          <w:bCs/>
          <w:szCs w:val="24"/>
        </w:rPr>
        <w:t>30.</w:t>
      </w:r>
      <w:r w:rsidRPr="009B412B">
        <w:rPr>
          <w:szCs w:val="24"/>
        </w:rPr>
        <w:t xml:space="preserve"> Приведите примеры </w:t>
      </w:r>
      <w:proofErr w:type="spellStart"/>
      <w:r w:rsidRPr="009B412B">
        <w:rPr>
          <w:szCs w:val="24"/>
        </w:rPr>
        <w:t>биективных</w:t>
      </w:r>
      <w:proofErr w:type="spellEnd"/>
      <w:r w:rsidRPr="009B412B">
        <w:rPr>
          <w:szCs w:val="24"/>
        </w:rPr>
        <w:t xml:space="preserve"> и </w:t>
      </w:r>
      <w:proofErr w:type="spellStart"/>
      <w:r w:rsidRPr="009B412B">
        <w:rPr>
          <w:szCs w:val="24"/>
        </w:rPr>
        <w:t>небиективных</w:t>
      </w:r>
      <w:proofErr w:type="spellEnd"/>
      <w:r w:rsidRPr="009B412B">
        <w:rPr>
          <w:szCs w:val="24"/>
        </w:rPr>
        <w:t xml:space="preserve"> булевых функций.</w:t>
      </w:r>
    </w:p>
    <w:p w14:paraId="36B5BB29" w14:textId="77777777" w:rsidR="009B412B" w:rsidRPr="009B412B" w:rsidRDefault="009B412B" w:rsidP="009B412B">
      <w:pPr>
        <w:tabs>
          <w:tab w:val="left" w:pos="567"/>
        </w:tabs>
        <w:spacing w:line="276" w:lineRule="auto"/>
        <w:ind w:left="426" w:hanging="426"/>
        <w:rPr>
          <w:sz w:val="24"/>
          <w:szCs w:val="24"/>
        </w:rPr>
      </w:pPr>
      <w:r w:rsidRPr="009B412B">
        <w:rPr>
          <w:sz w:val="24"/>
          <w:szCs w:val="24"/>
        </w:rPr>
        <w:t xml:space="preserve">31. При каких </w:t>
      </w:r>
      <w:r w:rsidRPr="009B412B">
        <w:rPr>
          <w:i/>
          <w:iCs/>
          <w:sz w:val="24"/>
          <w:szCs w:val="24"/>
          <w:lang w:val="en-US"/>
        </w:rPr>
        <w:t>a</w:t>
      </w:r>
      <w:r w:rsidRPr="009B412B">
        <w:rPr>
          <w:iCs/>
          <w:sz w:val="24"/>
          <w:szCs w:val="24"/>
        </w:rPr>
        <w:t>,</w:t>
      </w:r>
      <w:r w:rsidRPr="009B412B">
        <w:rPr>
          <w:i/>
          <w:iCs/>
          <w:sz w:val="24"/>
          <w:szCs w:val="24"/>
          <w:lang w:val="en-US"/>
        </w:rPr>
        <w:t>b</w:t>
      </w:r>
      <w:r w:rsidRPr="009B412B">
        <w:rPr>
          <w:iCs/>
          <w:sz w:val="24"/>
          <w:szCs w:val="24"/>
        </w:rPr>
        <w:t>,</w:t>
      </w:r>
      <w:r w:rsidRPr="009B412B">
        <w:rPr>
          <w:i/>
          <w:iCs/>
          <w:sz w:val="24"/>
          <w:szCs w:val="24"/>
        </w:rPr>
        <w:t>с</w:t>
      </w:r>
      <w:r w:rsidRPr="009B412B">
        <w:rPr>
          <w:iCs/>
          <w:sz w:val="24"/>
          <w:szCs w:val="24"/>
          <w:lang w:val="en-US"/>
        </w:rPr>
        <w:sym w:font="Symbol" w:char="F0CE"/>
      </w:r>
      <w:r w:rsidRPr="009B412B">
        <w:rPr>
          <w:iCs/>
          <w:sz w:val="24"/>
          <w:szCs w:val="24"/>
        </w:rPr>
        <w:t>{0,1}</w:t>
      </w:r>
      <w:r w:rsidRPr="009B412B">
        <w:rPr>
          <w:sz w:val="24"/>
          <w:szCs w:val="24"/>
        </w:rPr>
        <w:t xml:space="preserve"> реализуется треугольная подстановка </w:t>
      </w:r>
      <w:r w:rsidRPr="009B412B">
        <w:rPr>
          <w:i/>
          <w:sz w:val="24"/>
          <w:szCs w:val="24"/>
          <w:lang w:val="en-US"/>
        </w:rPr>
        <w:t>g</w:t>
      </w:r>
      <w:r w:rsidRPr="009B412B">
        <w:rPr>
          <w:sz w:val="24"/>
          <w:szCs w:val="24"/>
        </w:rPr>
        <w:t xml:space="preserve"> множества </w:t>
      </w:r>
      <w:r w:rsidRPr="009B412B">
        <w:rPr>
          <w:i/>
          <w:sz w:val="24"/>
          <w:szCs w:val="24"/>
          <w:lang w:val="en-US"/>
        </w:rPr>
        <w:t>V</w:t>
      </w:r>
      <w:r w:rsidRPr="009B412B">
        <w:rPr>
          <w:sz w:val="24"/>
          <w:szCs w:val="24"/>
          <w:vertAlign w:val="subscript"/>
        </w:rPr>
        <w:t>4</w:t>
      </w:r>
      <w:r w:rsidRPr="009B412B">
        <w:rPr>
          <w:sz w:val="24"/>
          <w:szCs w:val="24"/>
        </w:rPr>
        <w:t>:</w:t>
      </w:r>
    </w:p>
    <w:p w14:paraId="74D9DE5F" w14:textId="77777777" w:rsidR="009B412B" w:rsidRPr="009B412B" w:rsidRDefault="009B412B" w:rsidP="009B412B">
      <w:pPr>
        <w:tabs>
          <w:tab w:val="left" w:pos="567"/>
        </w:tabs>
        <w:spacing w:line="276" w:lineRule="auto"/>
        <w:ind w:left="426"/>
        <w:rPr>
          <w:iCs/>
          <w:sz w:val="24"/>
          <w:szCs w:val="24"/>
          <w:lang w:val="en-US"/>
        </w:rPr>
      </w:pPr>
      <w:r w:rsidRPr="009B412B">
        <w:rPr>
          <w:sz w:val="24"/>
          <w:szCs w:val="24"/>
        </w:rPr>
        <w:t>а</w:t>
      </w:r>
      <w:r w:rsidRPr="009B412B">
        <w:rPr>
          <w:sz w:val="24"/>
          <w:szCs w:val="24"/>
          <w:lang w:val="en-US"/>
        </w:rPr>
        <w:t xml:space="preserve">) </w:t>
      </w:r>
      <w:r w:rsidRPr="009B412B">
        <w:rPr>
          <w:i/>
          <w:sz w:val="24"/>
          <w:szCs w:val="24"/>
          <w:lang w:val="en-US"/>
        </w:rPr>
        <w:t>g</w:t>
      </w:r>
      <w:r w:rsidRPr="009B412B">
        <w:rPr>
          <w:bCs/>
          <w:iCs/>
          <w:sz w:val="24"/>
          <w:szCs w:val="24"/>
          <w:lang w:val="en-US"/>
        </w:rPr>
        <w:t>={</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sz w:val="24"/>
          <w:szCs w:val="24"/>
          <w:lang w:val="en-US"/>
        </w:rPr>
        <w:t>1,</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i/>
          <w:iCs/>
          <w:sz w:val="24"/>
          <w:szCs w:val="24"/>
          <w:lang w:val="en-US"/>
        </w:rPr>
        <w:t>b</w:t>
      </w:r>
      <w:r w:rsidRPr="009B412B">
        <w:rPr>
          <w:i/>
          <w:sz w:val="24"/>
          <w:szCs w:val="24"/>
          <w:lang w:val="en-US"/>
        </w:rPr>
        <w:t>x</w:t>
      </w:r>
      <w:r w:rsidRPr="009B412B">
        <w:rPr>
          <w:iCs/>
          <w:sz w:val="24"/>
          <w:szCs w:val="24"/>
          <w:vertAlign w:val="subscript"/>
          <w:lang w:val="en-US"/>
        </w:rPr>
        <w:t>2</w:t>
      </w:r>
      <w:r w:rsidRPr="009B412B">
        <w:rPr>
          <w:sz w:val="24"/>
          <w:szCs w:val="24"/>
          <w:lang w:val="en-US"/>
        </w:rPr>
        <w:t>,</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bCs/>
          <w:iCs/>
          <w:sz w:val="24"/>
          <w:szCs w:val="24"/>
          <w:lang w:val="en-US"/>
        </w:rPr>
        <w:t>(</w:t>
      </w:r>
      <w:r w:rsidRPr="009B412B">
        <w:rPr>
          <w:i/>
          <w:iCs/>
          <w:sz w:val="24"/>
          <w:szCs w:val="24"/>
          <w:lang w:val="en-US"/>
        </w:rPr>
        <w:t>a</w:t>
      </w:r>
      <w:r w:rsidRPr="009B412B">
        <w:rPr>
          <w:sz w:val="24"/>
          <w:szCs w:val="24"/>
        </w:rPr>
        <w:sym w:font="Symbol" w:char="F0C5"/>
      </w:r>
      <w:r w:rsidRPr="009B412B">
        <w:rPr>
          <w:i/>
          <w:iCs/>
          <w:sz w:val="24"/>
          <w:szCs w:val="24"/>
          <w:lang w:val="en-US"/>
        </w:rPr>
        <w:t>b</w:t>
      </w:r>
      <w:r w:rsidRPr="009B412B">
        <w:rPr>
          <w:iCs/>
          <w:sz w:val="24"/>
          <w:szCs w:val="24"/>
          <w:lang w:val="en-US"/>
        </w:rPr>
        <w:t>)</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iCs/>
          <w:sz w:val="24"/>
          <w:szCs w:val="24"/>
          <w:lang w:val="en-US"/>
        </w:rPr>
        <w:t>a</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iCs/>
          <w:sz w:val="24"/>
          <w:szCs w:val="24"/>
          <w:lang w:val="en-US"/>
        </w:rPr>
        <w:t>b</w:t>
      </w:r>
      <w:r w:rsidRPr="009B412B">
        <w:rPr>
          <w:i/>
          <w:sz w:val="24"/>
          <w:szCs w:val="24"/>
          <w:lang w:val="en-US"/>
        </w:rPr>
        <w:t>x</w:t>
      </w:r>
      <w:r w:rsidRPr="009B412B">
        <w:rPr>
          <w:iCs/>
          <w:sz w:val="24"/>
          <w:szCs w:val="24"/>
          <w:vertAlign w:val="subscript"/>
          <w:lang w:val="en-US"/>
        </w:rPr>
        <w:t>3</w:t>
      </w:r>
      <w:r w:rsidRPr="009B412B">
        <w:rPr>
          <w:iCs/>
          <w:sz w:val="24"/>
          <w:szCs w:val="24"/>
        </w:rPr>
        <w:sym w:font="Symbol" w:char="F0C5"/>
      </w:r>
      <w:r w:rsidRPr="009B412B">
        <w:rPr>
          <w:i/>
          <w:sz w:val="24"/>
          <w:szCs w:val="24"/>
          <w:lang w:val="en-US"/>
        </w:rPr>
        <w:t>x</w:t>
      </w:r>
      <w:r w:rsidRPr="009B412B">
        <w:rPr>
          <w:iCs/>
          <w:sz w:val="24"/>
          <w:szCs w:val="24"/>
          <w:vertAlign w:val="subscript"/>
          <w:lang w:val="en-US"/>
        </w:rPr>
        <w:t>4</w:t>
      </w:r>
      <w:r w:rsidRPr="009B412B">
        <w:rPr>
          <w:iCs/>
          <w:sz w:val="24"/>
          <w:szCs w:val="24"/>
          <w:lang w:val="en-US"/>
        </w:rPr>
        <w:t>};</w:t>
      </w:r>
    </w:p>
    <w:p w14:paraId="6534D17B" w14:textId="77777777" w:rsidR="009B412B" w:rsidRPr="009B412B" w:rsidRDefault="009B412B" w:rsidP="009B412B">
      <w:pPr>
        <w:tabs>
          <w:tab w:val="left" w:pos="567"/>
        </w:tabs>
        <w:spacing w:line="276" w:lineRule="auto"/>
        <w:ind w:left="284" w:firstLine="142"/>
        <w:rPr>
          <w:sz w:val="24"/>
          <w:szCs w:val="24"/>
          <w:lang w:val="en-US"/>
        </w:rPr>
      </w:pPr>
      <w:r w:rsidRPr="009B412B">
        <w:rPr>
          <w:iCs/>
          <w:sz w:val="24"/>
          <w:szCs w:val="24"/>
        </w:rPr>
        <w:t>б</w:t>
      </w:r>
      <w:r w:rsidRPr="009B412B">
        <w:rPr>
          <w:iCs/>
          <w:sz w:val="24"/>
          <w:szCs w:val="24"/>
          <w:lang w:val="en-US"/>
        </w:rPr>
        <w:t xml:space="preserve">)  </w:t>
      </w:r>
      <w:r w:rsidRPr="009B412B">
        <w:rPr>
          <w:i/>
          <w:sz w:val="24"/>
          <w:szCs w:val="24"/>
          <w:lang w:val="en-US"/>
        </w:rPr>
        <w:t>g</w:t>
      </w:r>
      <w:r w:rsidRPr="009B412B">
        <w:rPr>
          <w:bCs/>
          <w:iCs/>
          <w:sz w:val="24"/>
          <w:szCs w:val="24"/>
          <w:lang w:val="en-US"/>
        </w:rPr>
        <w:t>={</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sz w:val="24"/>
          <w:szCs w:val="24"/>
          <w:lang w:val="en-US"/>
        </w:rPr>
        <w:t>1,</w:t>
      </w:r>
      <w:r w:rsidRPr="009B412B">
        <w:rPr>
          <w:bCs/>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i/>
          <w:iCs/>
          <w:sz w:val="24"/>
          <w:szCs w:val="24"/>
        </w:rPr>
        <w:t>а</w:t>
      </w:r>
      <w:r w:rsidRPr="009B412B">
        <w:rPr>
          <w:i/>
          <w:sz w:val="24"/>
          <w:szCs w:val="24"/>
          <w:lang w:val="en-US"/>
        </w:rPr>
        <w:t>x</w:t>
      </w:r>
      <w:r w:rsidRPr="009B412B">
        <w:rPr>
          <w:iCs/>
          <w:sz w:val="24"/>
          <w:szCs w:val="24"/>
          <w:vertAlign w:val="subscript"/>
          <w:lang w:val="en-US"/>
        </w:rPr>
        <w:t>2</w:t>
      </w:r>
      <w:r w:rsidRPr="009B412B">
        <w:rPr>
          <w:sz w:val="24"/>
          <w:szCs w:val="24"/>
          <w:lang w:val="en-US"/>
        </w:rPr>
        <w:t>,</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bCs/>
          <w:iCs/>
          <w:sz w:val="24"/>
          <w:szCs w:val="24"/>
          <w:lang w:val="en-US"/>
        </w:rPr>
        <w:t>(</w:t>
      </w:r>
      <w:r w:rsidRPr="009B412B">
        <w:rPr>
          <w:i/>
          <w:iCs/>
          <w:sz w:val="24"/>
          <w:szCs w:val="24"/>
          <w:lang w:val="en-US"/>
        </w:rPr>
        <w:t>a</w:t>
      </w:r>
      <w:r w:rsidRPr="009B412B">
        <w:rPr>
          <w:sz w:val="24"/>
          <w:szCs w:val="24"/>
        </w:rPr>
        <w:sym w:font="Symbol" w:char="F0C5"/>
      </w:r>
      <w:r w:rsidRPr="009B412B">
        <w:rPr>
          <w:i/>
          <w:iCs/>
          <w:sz w:val="24"/>
          <w:szCs w:val="24"/>
          <w:lang w:val="en-US"/>
        </w:rPr>
        <w:t>b</w:t>
      </w:r>
      <w:r w:rsidRPr="009B412B">
        <w:rPr>
          <w:iCs/>
          <w:sz w:val="24"/>
          <w:szCs w:val="24"/>
          <w:lang w:val="en-US"/>
        </w:rPr>
        <w:t>)</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bCs/>
          <w:iCs/>
          <w:sz w:val="24"/>
          <w:szCs w:val="24"/>
          <w:lang w:val="en-US"/>
        </w:rPr>
        <w:t>(</w:t>
      </w:r>
      <w:r w:rsidRPr="009B412B">
        <w:rPr>
          <w:i/>
          <w:iCs/>
          <w:sz w:val="24"/>
          <w:szCs w:val="24"/>
          <w:lang w:val="en-US"/>
        </w:rPr>
        <w:t>b</w:t>
      </w:r>
      <w:r w:rsidRPr="009B412B">
        <w:rPr>
          <w:sz w:val="24"/>
          <w:szCs w:val="24"/>
        </w:rPr>
        <w:sym w:font="Symbol" w:char="F0C5"/>
      </w:r>
      <w:r w:rsidRPr="009B412B">
        <w:rPr>
          <w:iCs/>
          <w:sz w:val="24"/>
          <w:szCs w:val="24"/>
          <w:lang w:val="en-US"/>
        </w:rPr>
        <w:t>1)</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iCs/>
          <w:sz w:val="24"/>
          <w:szCs w:val="24"/>
        </w:rPr>
        <w:t>а</w:t>
      </w:r>
      <w:r w:rsidRPr="009B412B">
        <w:rPr>
          <w:i/>
          <w:sz w:val="24"/>
          <w:szCs w:val="24"/>
          <w:lang w:val="en-US"/>
        </w:rPr>
        <w:t>x</w:t>
      </w:r>
      <w:r w:rsidRPr="009B412B">
        <w:rPr>
          <w:iCs/>
          <w:sz w:val="24"/>
          <w:szCs w:val="24"/>
          <w:vertAlign w:val="subscript"/>
          <w:lang w:val="en-US"/>
        </w:rPr>
        <w:t>3</w:t>
      </w:r>
      <w:r w:rsidRPr="009B412B">
        <w:rPr>
          <w:iCs/>
          <w:sz w:val="24"/>
          <w:szCs w:val="24"/>
        </w:rPr>
        <w:sym w:font="Symbol" w:char="F0C5"/>
      </w:r>
      <w:r w:rsidRPr="009B412B">
        <w:rPr>
          <w:i/>
          <w:iCs/>
          <w:sz w:val="24"/>
          <w:szCs w:val="24"/>
        </w:rPr>
        <w:t>с</w:t>
      </w:r>
      <w:r w:rsidRPr="009B412B">
        <w:rPr>
          <w:i/>
          <w:sz w:val="24"/>
          <w:szCs w:val="24"/>
          <w:lang w:val="en-US"/>
        </w:rPr>
        <w:t>x</w:t>
      </w:r>
      <w:r w:rsidRPr="009B412B">
        <w:rPr>
          <w:iCs/>
          <w:sz w:val="24"/>
          <w:szCs w:val="24"/>
          <w:vertAlign w:val="subscript"/>
          <w:lang w:val="en-US"/>
        </w:rPr>
        <w:t>4</w:t>
      </w:r>
      <w:r w:rsidRPr="009B412B">
        <w:rPr>
          <w:iCs/>
          <w:sz w:val="24"/>
          <w:szCs w:val="24"/>
        </w:rPr>
        <w:sym w:font="Symbol" w:char="F0C5"/>
      </w:r>
      <w:r w:rsidRPr="009B412B">
        <w:rPr>
          <w:iCs/>
          <w:sz w:val="24"/>
          <w:szCs w:val="24"/>
          <w:lang w:val="en-US"/>
        </w:rPr>
        <w:t>1}?</w:t>
      </w:r>
    </w:p>
    <w:p w14:paraId="365535F9" w14:textId="77777777" w:rsidR="009B412B" w:rsidRPr="009B412B" w:rsidRDefault="009B412B" w:rsidP="009B412B">
      <w:pPr>
        <w:pStyle w:val="af9"/>
        <w:widowControl w:val="0"/>
        <w:tabs>
          <w:tab w:val="left" w:pos="567"/>
        </w:tabs>
        <w:spacing w:line="276" w:lineRule="auto"/>
        <w:ind w:left="284" w:hanging="284"/>
        <w:rPr>
          <w:iCs/>
          <w:sz w:val="24"/>
        </w:rPr>
      </w:pPr>
      <w:r w:rsidRPr="009B412B">
        <w:rPr>
          <w:iCs/>
          <w:sz w:val="24"/>
        </w:rPr>
        <w:t>32. Определите число</w:t>
      </w:r>
      <w:r w:rsidRPr="009B412B">
        <w:rPr>
          <w:i/>
          <w:iCs/>
          <w:sz w:val="24"/>
        </w:rPr>
        <w:t xml:space="preserve"> </w:t>
      </w:r>
      <w:r w:rsidRPr="009B412B">
        <w:rPr>
          <w:i/>
          <w:iCs/>
          <w:sz w:val="24"/>
          <w:lang w:val="en-US"/>
        </w:rPr>
        <w:t>n</w:t>
      </w:r>
      <w:r w:rsidRPr="009B412B">
        <w:rPr>
          <w:iCs/>
          <w:sz w:val="24"/>
        </w:rPr>
        <w:t>-вершинных графов:</w:t>
      </w:r>
    </w:p>
    <w:p w14:paraId="7E046692" w14:textId="77777777" w:rsidR="009B412B" w:rsidRPr="009B412B" w:rsidRDefault="009B412B" w:rsidP="009B412B">
      <w:pPr>
        <w:pStyle w:val="af9"/>
        <w:widowControl w:val="0"/>
        <w:tabs>
          <w:tab w:val="left" w:pos="567"/>
        </w:tabs>
        <w:spacing w:line="276" w:lineRule="auto"/>
        <w:ind w:left="284" w:firstLine="142"/>
        <w:rPr>
          <w:iCs/>
          <w:sz w:val="24"/>
        </w:rPr>
      </w:pPr>
      <w:r w:rsidRPr="009B412B">
        <w:rPr>
          <w:iCs/>
          <w:sz w:val="24"/>
        </w:rPr>
        <w:t>а) без петель и с петлями;</w:t>
      </w:r>
    </w:p>
    <w:p w14:paraId="09DFFC6F" w14:textId="77777777" w:rsidR="009B412B" w:rsidRPr="009B412B" w:rsidRDefault="009B412B" w:rsidP="009B412B">
      <w:pPr>
        <w:widowControl w:val="0"/>
        <w:tabs>
          <w:tab w:val="left" w:pos="567"/>
        </w:tabs>
        <w:spacing w:line="276" w:lineRule="auto"/>
        <w:ind w:left="284" w:firstLine="142"/>
        <w:rPr>
          <w:iCs/>
          <w:sz w:val="24"/>
          <w:szCs w:val="24"/>
        </w:rPr>
      </w:pPr>
      <w:r w:rsidRPr="009B412B">
        <w:rPr>
          <w:iCs/>
          <w:sz w:val="24"/>
          <w:szCs w:val="24"/>
        </w:rPr>
        <w:t xml:space="preserve">б) без петель с </w:t>
      </w:r>
      <w:r w:rsidRPr="009B412B">
        <w:rPr>
          <w:i/>
          <w:iCs/>
          <w:sz w:val="24"/>
          <w:szCs w:val="24"/>
          <w:lang w:val="en-US"/>
        </w:rPr>
        <w:t>k</w:t>
      </w:r>
      <w:r w:rsidRPr="009B412B">
        <w:rPr>
          <w:iCs/>
          <w:sz w:val="24"/>
          <w:szCs w:val="24"/>
        </w:rPr>
        <w:t xml:space="preserve"> ребрами.</w:t>
      </w:r>
    </w:p>
    <w:p w14:paraId="70E3D882" w14:textId="77777777" w:rsidR="009B412B" w:rsidRPr="009B412B" w:rsidRDefault="009B412B" w:rsidP="009B412B">
      <w:pPr>
        <w:pStyle w:val="af9"/>
        <w:widowControl w:val="0"/>
        <w:tabs>
          <w:tab w:val="left" w:pos="567"/>
        </w:tabs>
        <w:spacing w:line="276" w:lineRule="auto"/>
        <w:ind w:left="284" w:hanging="284"/>
        <w:rPr>
          <w:iCs/>
          <w:sz w:val="24"/>
        </w:rPr>
      </w:pPr>
      <w:r w:rsidRPr="009B412B">
        <w:rPr>
          <w:iCs/>
          <w:sz w:val="24"/>
        </w:rPr>
        <w:t>33. Определите число</w:t>
      </w:r>
      <w:r w:rsidRPr="009B412B">
        <w:rPr>
          <w:i/>
          <w:iCs/>
          <w:sz w:val="24"/>
        </w:rPr>
        <w:t xml:space="preserve"> </w:t>
      </w:r>
      <w:r w:rsidRPr="009B412B">
        <w:rPr>
          <w:i/>
          <w:iCs/>
          <w:sz w:val="24"/>
          <w:lang w:val="en-US"/>
        </w:rPr>
        <w:t>n</w:t>
      </w:r>
      <w:r w:rsidRPr="009B412B">
        <w:rPr>
          <w:iCs/>
          <w:sz w:val="24"/>
        </w:rPr>
        <w:t>-вершинных орграфов:</w:t>
      </w:r>
    </w:p>
    <w:p w14:paraId="6FF5D72E" w14:textId="77777777" w:rsidR="009B412B" w:rsidRPr="009B412B" w:rsidRDefault="009B412B" w:rsidP="009B412B">
      <w:pPr>
        <w:pStyle w:val="af9"/>
        <w:widowControl w:val="0"/>
        <w:tabs>
          <w:tab w:val="left" w:pos="567"/>
        </w:tabs>
        <w:spacing w:line="276" w:lineRule="auto"/>
        <w:ind w:left="284" w:firstLine="142"/>
        <w:rPr>
          <w:iCs/>
          <w:sz w:val="24"/>
        </w:rPr>
      </w:pPr>
      <w:r w:rsidRPr="009B412B">
        <w:rPr>
          <w:iCs/>
          <w:sz w:val="24"/>
        </w:rPr>
        <w:t>а) без петель и с петлями;</w:t>
      </w:r>
    </w:p>
    <w:p w14:paraId="454CE58A" w14:textId="77777777" w:rsidR="009B412B" w:rsidRPr="009B412B" w:rsidRDefault="009B412B" w:rsidP="009B412B">
      <w:pPr>
        <w:widowControl w:val="0"/>
        <w:tabs>
          <w:tab w:val="left" w:pos="567"/>
        </w:tabs>
        <w:spacing w:line="276" w:lineRule="auto"/>
        <w:ind w:left="284" w:firstLine="142"/>
        <w:rPr>
          <w:iCs/>
          <w:sz w:val="24"/>
          <w:szCs w:val="24"/>
        </w:rPr>
      </w:pPr>
      <w:r w:rsidRPr="009B412B">
        <w:rPr>
          <w:iCs/>
          <w:sz w:val="24"/>
          <w:szCs w:val="24"/>
        </w:rPr>
        <w:t xml:space="preserve">б) без петель с </w:t>
      </w:r>
      <w:r w:rsidRPr="009B412B">
        <w:rPr>
          <w:i/>
          <w:iCs/>
          <w:sz w:val="24"/>
          <w:szCs w:val="24"/>
          <w:lang w:val="en-US"/>
        </w:rPr>
        <w:t>k</w:t>
      </w:r>
      <w:r w:rsidRPr="009B412B">
        <w:rPr>
          <w:iCs/>
          <w:sz w:val="24"/>
          <w:szCs w:val="24"/>
        </w:rPr>
        <w:t xml:space="preserve"> дугами.</w:t>
      </w:r>
    </w:p>
    <w:p w14:paraId="320EB347" w14:textId="77777777" w:rsidR="009B412B" w:rsidRPr="009B412B" w:rsidRDefault="009B412B" w:rsidP="009B412B">
      <w:pPr>
        <w:tabs>
          <w:tab w:val="left" w:pos="567"/>
        </w:tabs>
        <w:spacing w:line="276" w:lineRule="auto"/>
        <w:ind w:left="284" w:hanging="284"/>
        <w:rPr>
          <w:iCs/>
          <w:sz w:val="24"/>
          <w:szCs w:val="24"/>
        </w:rPr>
      </w:pPr>
      <w:r w:rsidRPr="009B412B">
        <w:rPr>
          <w:sz w:val="24"/>
          <w:szCs w:val="24"/>
        </w:rPr>
        <w:t xml:space="preserve">34. </w:t>
      </w:r>
      <w:r w:rsidRPr="009B412B">
        <w:rPr>
          <w:iCs/>
          <w:sz w:val="24"/>
          <w:szCs w:val="24"/>
        </w:rPr>
        <w:t xml:space="preserve">Постройте алгоритм подсчета в орграфе Г числа различных простых контуров длины 3 с использованием матрицы смежности вершин </w:t>
      </w:r>
      <w:r w:rsidRPr="009B412B">
        <w:rPr>
          <w:i/>
          <w:iCs/>
          <w:sz w:val="24"/>
          <w:szCs w:val="24"/>
        </w:rPr>
        <w:t>М</w:t>
      </w:r>
      <w:r w:rsidRPr="009B412B">
        <w:rPr>
          <w:iCs/>
          <w:sz w:val="24"/>
          <w:szCs w:val="24"/>
        </w:rPr>
        <w:t>.</w:t>
      </w:r>
    </w:p>
    <w:p w14:paraId="790083F4" w14:textId="77777777" w:rsidR="009B412B" w:rsidRPr="009B412B" w:rsidRDefault="009B412B" w:rsidP="009B412B">
      <w:pPr>
        <w:tabs>
          <w:tab w:val="left" w:pos="567"/>
        </w:tabs>
        <w:spacing w:line="276" w:lineRule="auto"/>
        <w:ind w:left="284" w:hanging="284"/>
        <w:rPr>
          <w:iCs/>
          <w:sz w:val="24"/>
          <w:szCs w:val="24"/>
        </w:rPr>
      </w:pPr>
      <w:r w:rsidRPr="009B412B">
        <w:rPr>
          <w:iCs/>
          <w:sz w:val="24"/>
          <w:szCs w:val="24"/>
        </w:rPr>
        <w:t xml:space="preserve">35. </w:t>
      </w:r>
      <w:r w:rsidRPr="009B412B">
        <w:rPr>
          <w:sz w:val="24"/>
          <w:szCs w:val="24"/>
        </w:rPr>
        <w:sym w:font="Wingdings 3" w:char="F076"/>
      </w:r>
      <w:r w:rsidRPr="009B412B">
        <w:rPr>
          <w:sz w:val="24"/>
          <w:szCs w:val="24"/>
        </w:rPr>
        <w:t xml:space="preserve"> в </w:t>
      </w:r>
      <w:r w:rsidRPr="009B412B">
        <w:rPr>
          <w:iCs/>
          <w:sz w:val="24"/>
          <w:szCs w:val="24"/>
        </w:rPr>
        <w:t>8-вершинном графе без петель с 30 ребрами имеются параллельные ребра.</w:t>
      </w:r>
    </w:p>
    <w:p w14:paraId="23D32DB0" w14:textId="77777777" w:rsidR="009B412B" w:rsidRPr="009B412B" w:rsidRDefault="009B412B" w:rsidP="009B412B">
      <w:pPr>
        <w:spacing w:line="276" w:lineRule="auto"/>
        <w:ind w:left="426" w:hanging="426"/>
        <w:rPr>
          <w:sz w:val="24"/>
          <w:szCs w:val="24"/>
        </w:rPr>
      </w:pPr>
      <w:r w:rsidRPr="009B412B">
        <w:rPr>
          <w:sz w:val="24"/>
          <w:szCs w:val="24"/>
        </w:rPr>
        <w:lastRenderedPageBreak/>
        <w:t xml:space="preserve">36. Орграф </w:t>
      </w:r>
      <w:r w:rsidRPr="009B412B">
        <w:rPr>
          <w:iCs/>
          <w:sz w:val="24"/>
          <w:szCs w:val="24"/>
        </w:rPr>
        <w:t>Г</w:t>
      </w:r>
      <w:r w:rsidRPr="009B412B">
        <w:rPr>
          <w:sz w:val="24"/>
          <w:szCs w:val="24"/>
        </w:rPr>
        <w:t xml:space="preserve"> с 5-ю вершинами задан списком дуг: (1,2), (1,3), (1,5), (2,1), (2,4), (3,4), (3,5), (4,1), (4,2), (5,3). Сколько в Г имеется: </w:t>
      </w:r>
    </w:p>
    <w:p w14:paraId="778C9120" w14:textId="77777777" w:rsidR="009B412B" w:rsidRPr="009B412B" w:rsidRDefault="009B412B" w:rsidP="009B412B">
      <w:pPr>
        <w:spacing w:line="276" w:lineRule="auto"/>
        <w:ind w:left="1145"/>
        <w:rPr>
          <w:sz w:val="24"/>
          <w:szCs w:val="24"/>
        </w:rPr>
      </w:pPr>
      <w:r w:rsidRPr="009B412B">
        <w:rPr>
          <w:sz w:val="24"/>
          <w:szCs w:val="24"/>
        </w:rPr>
        <w:t xml:space="preserve">а) путей длины 3 из 2 в </w:t>
      </w:r>
      <w:proofErr w:type="gramStart"/>
      <w:r w:rsidRPr="009B412B">
        <w:rPr>
          <w:sz w:val="24"/>
          <w:szCs w:val="24"/>
        </w:rPr>
        <w:t xml:space="preserve">3;   </w:t>
      </w:r>
      <w:proofErr w:type="gramEnd"/>
      <w:r w:rsidRPr="009B412B">
        <w:rPr>
          <w:sz w:val="24"/>
          <w:szCs w:val="24"/>
        </w:rPr>
        <w:t xml:space="preserve">     б) путей длины 4 из 4 в 2; </w:t>
      </w:r>
    </w:p>
    <w:p w14:paraId="66A870CF" w14:textId="77777777" w:rsidR="009B412B" w:rsidRPr="009B412B" w:rsidRDefault="009B412B" w:rsidP="009B412B">
      <w:pPr>
        <w:spacing w:line="276" w:lineRule="auto"/>
        <w:ind w:left="1145"/>
        <w:rPr>
          <w:sz w:val="24"/>
          <w:szCs w:val="24"/>
        </w:rPr>
      </w:pPr>
      <w:r w:rsidRPr="009B412B">
        <w:rPr>
          <w:sz w:val="24"/>
          <w:szCs w:val="24"/>
        </w:rPr>
        <w:t xml:space="preserve">в) циклов длины </w:t>
      </w:r>
      <w:proofErr w:type="gramStart"/>
      <w:r w:rsidRPr="009B412B">
        <w:rPr>
          <w:sz w:val="24"/>
          <w:szCs w:val="24"/>
        </w:rPr>
        <w:t xml:space="preserve">2;   </w:t>
      </w:r>
      <w:proofErr w:type="gramEnd"/>
      <w:r w:rsidRPr="009B412B">
        <w:rPr>
          <w:sz w:val="24"/>
          <w:szCs w:val="24"/>
        </w:rPr>
        <w:t xml:space="preserve">                г) циклов длины 3 ?</w:t>
      </w:r>
    </w:p>
    <w:p w14:paraId="66FC9C86" w14:textId="77777777" w:rsidR="009B412B" w:rsidRPr="009B412B" w:rsidRDefault="009B412B" w:rsidP="009B412B">
      <w:pPr>
        <w:tabs>
          <w:tab w:val="left" w:pos="567"/>
        </w:tabs>
        <w:spacing w:line="276" w:lineRule="auto"/>
        <w:ind w:left="1135" w:hanging="1135"/>
        <w:rPr>
          <w:sz w:val="24"/>
          <w:szCs w:val="24"/>
        </w:rPr>
      </w:pPr>
      <w:r w:rsidRPr="009B412B">
        <w:rPr>
          <w:sz w:val="24"/>
          <w:szCs w:val="24"/>
        </w:rPr>
        <w:t xml:space="preserve">37. Найдется ли в 10-вершинном графе без петель с 20 ребрами клика порядка 7? </w:t>
      </w:r>
    </w:p>
    <w:p w14:paraId="040DAD08" w14:textId="77777777" w:rsidR="009B412B" w:rsidRPr="009B412B" w:rsidRDefault="009B412B" w:rsidP="009B412B">
      <w:pPr>
        <w:widowControl w:val="0"/>
        <w:spacing w:line="276" w:lineRule="auto"/>
        <w:ind w:left="1135" w:hanging="1135"/>
        <w:rPr>
          <w:sz w:val="24"/>
          <w:szCs w:val="24"/>
        </w:rPr>
      </w:pPr>
      <w:r w:rsidRPr="009B412B">
        <w:rPr>
          <w:iCs/>
          <w:sz w:val="24"/>
          <w:szCs w:val="24"/>
        </w:rPr>
        <w:t xml:space="preserve">38. Постройте по таблицам графы преобразований </w:t>
      </w:r>
      <w:r w:rsidRPr="009B412B">
        <w:rPr>
          <w:i/>
          <w:sz w:val="24"/>
          <w:szCs w:val="24"/>
          <w:lang w:val="en-US"/>
        </w:rPr>
        <w:t>g</w:t>
      </w:r>
      <w:r w:rsidRPr="009B412B">
        <w:rPr>
          <w:sz w:val="24"/>
          <w:szCs w:val="24"/>
        </w:rPr>
        <w:t>,</w:t>
      </w:r>
      <w:r w:rsidRPr="009B412B">
        <w:rPr>
          <w:iCs/>
          <w:sz w:val="24"/>
          <w:szCs w:val="24"/>
        </w:rPr>
        <w:t xml:space="preserve"> </w:t>
      </w:r>
      <w:r w:rsidRPr="009B412B">
        <w:rPr>
          <w:i/>
          <w:sz w:val="24"/>
          <w:szCs w:val="24"/>
          <w:lang w:val="en-US"/>
        </w:rPr>
        <w:t>g</w:t>
      </w:r>
      <w:r w:rsidRPr="009B412B">
        <w:rPr>
          <w:iCs/>
          <w:sz w:val="24"/>
          <w:szCs w:val="24"/>
        </w:rPr>
        <w:sym w:font="Symbol" w:char="F0A2"/>
      </w:r>
      <w:r w:rsidRPr="009B412B">
        <w:rPr>
          <w:iCs/>
          <w:sz w:val="24"/>
          <w:szCs w:val="24"/>
        </w:rPr>
        <w:t xml:space="preserve"> и </w:t>
      </w:r>
      <w:r w:rsidRPr="009B412B">
        <w:rPr>
          <w:i/>
          <w:sz w:val="24"/>
          <w:szCs w:val="24"/>
          <w:lang w:val="en-US"/>
        </w:rPr>
        <w:t>gg</w:t>
      </w:r>
      <w:r w:rsidRPr="009B412B">
        <w:rPr>
          <w:iCs/>
          <w:sz w:val="24"/>
          <w:szCs w:val="24"/>
        </w:rPr>
        <w:sym w:font="Symbol" w:char="F0A2"/>
      </w:r>
      <w:r w:rsidRPr="009B412B">
        <w:rPr>
          <w:iCs/>
          <w:sz w:val="24"/>
          <w:szCs w:val="24"/>
        </w:rPr>
        <w:t>, где</w:t>
      </w:r>
    </w:p>
    <w:p w14:paraId="1BB3B20C" w14:textId="77777777" w:rsidR="009B412B" w:rsidRPr="009B412B" w:rsidRDefault="009B412B" w:rsidP="009B412B">
      <w:pPr>
        <w:widowControl w:val="0"/>
        <w:spacing w:line="276" w:lineRule="auto"/>
        <w:ind w:left="1570" w:hanging="577"/>
        <w:rPr>
          <w:i/>
          <w:sz w:val="24"/>
          <w:szCs w:val="24"/>
        </w:rPr>
      </w:pPr>
      <w:r w:rsidRPr="009B412B">
        <w:rPr>
          <w:i/>
          <w:sz w:val="24"/>
          <w:szCs w:val="24"/>
          <w:lang w:val="en-US"/>
        </w:rPr>
        <w:t>g</w:t>
      </w:r>
      <w:r w:rsidRPr="009B412B">
        <w:rPr>
          <w:i/>
          <w:sz w:val="24"/>
          <w:szCs w:val="24"/>
        </w:rPr>
        <w:t xml:space="preserve"> </w:t>
      </w:r>
      <w:proofErr w:type="gramStart"/>
      <w:r w:rsidRPr="009B412B">
        <w:rPr>
          <w:iCs/>
          <w:sz w:val="24"/>
          <w:szCs w:val="24"/>
        </w:rPr>
        <w:t xml:space="preserve">= </w:t>
      </w:r>
      <w:proofErr w:type="gramEnd"/>
      <w:r w:rsidRPr="009B412B">
        <w:rPr>
          <w:iCs/>
          <w:position w:val="-30"/>
          <w:sz w:val="24"/>
          <w:szCs w:val="24"/>
        </w:rPr>
        <w:object w:dxaOrig="3300" w:dyaOrig="720" w14:anchorId="7D374561">
          <v:shape id="_x0000_i1049" type="#_x0000_t75" style="width:165.05pt;height:36.7pt" o:ole="">
            <v:imagedata r:id="rId52" o:title=""/>
          </v:shape>
          <o:OLEObject Type="Embed" ProgID="Equation.3" ShapeID="_x0000_i1049" DrawAspect="Content" ObjectID="_1745316506" r:id="rId53"/>
        </w:object>
      </w:r>
      <w:r w:rsidRPr="009B412B">
        <w:rPr>
          <w:iCs/>
          <w:sz w:val="24"/>
          <w:szCs w:val="24"/>
        </w:rPr>
        <w:t xml:space="preserve">,  </w:t>
      </w:r>
      <w:r w:rsidRPr="009B412B">
        <w:rPr>
          <w:i/>
          <w:sz w:val="24"/>
          <w:szCs w:val="24"/>
        </w:rPr>
        <w:t xml:space="preserve"> </w:t>
      </w:r>
      <w:r w:rsidRPr="009B412B">
        <w:rPr>
          <w:i/>
          <w:sz w:val="24"/>
          <w:szCs w:val="24"/>
          <w:lang w:val="en-US"/>
        </w:rPr>
        <w:t>g</w:t>
      </w:r>
      <w:r w:rsidRPr="009B412B">
        <w:rPr>
          <w:iCs/>
          <w:sz w:val="24"/>
          <w:szCs w:val="24"/>
        </w:rPr>
        <w:sym w:font="Symbol" w:char="F0A2"/>
      </w:r>
      <w:r w:rsidRPr="009B412B">
        <w:rPr>
          <w:iCs/>
          <w:sz w:val="24"/>
          <w:szCs w:val="24"/>
        </w:rPr>
        <w:t xml:space="preserve"> = </w:t>
      </w:r>
      <w:r w:rsidRPr="009B412B">
        <w:rPr>
          <w:iCs/>
          <w:position w:val="-30"/>
          <w:sz w:val="24"/>
          <w:szCs w:val="24"/>
        </w:rPr>
        <w:object w:dxaOrig="3400" w:dyaOrig="720" w14:anchorId="4C6D9678">
          <v:shape id="_x0000_i1050" type="#_x0000_t75" style="width:170.5pt;height:36.7pt" o:ole="">
            <v:imagedata r:id="rId54" o:title=""/>
          </v:shape>
          <o:OLEObject Type="Embed" ProgID="Equation.3" ShapeID="_x0000_i1050" DrawAspect="Content" ObjectID="_1745316507" r:id="rId55"/>
        </w:object>
      </w:r>
      <w:r w:rsidRPr="009B412B">
        <w:rPr>
          <w:iCs/>
          <w:sz w:val="24"/>
          <w:szCs w:val="24"/>
        </w:rPr>
        <w:t>.</w:t>
      </w:r>
    </w:p>
    <w:p w14:paraId="57C23B4B" w14:textId="77777777" w:rsidR="009B412B" w:rsidRPr="009B412B" w:rsidRDefault="009B412B" w:rsidP="009B412B">
      <w:pPr>
        <w:widowControl w:val="0"/>
        <w:spacing w:line="276" w:lineRule="auto"/>
        <w:ind w:left="1135"/>
        <w:rPr>
          <w:iCs/>
          <w:sz w:val="24"/>
          <w:szCs w:val="24"/>
        </w:rPr>
      </w:pPr>
      <w:r w:rsidRPr="009B412B">
        <w:rPr>
          <w:iCs/>
          <w:sz w:val="24"/>
          <w:szCs w:val="24"/>
        </w:rPr>
        <w:t>Определите цикловую структуру, циклы и подходы в графах.</w:t>
      </w:r>
    </w:p>
    <w:p w14:paraId="51698A48" w14:textId="77777777" w:rsidR="009B412B" w:rsidRPr="009B412B" w:rsidRDefault="009B412B" w:rsidP="009B412B">
      <w:pPr>
        <w:pStyle w:val="aa"/>
        <w:widowControl w:val="0"/>
        <w:spacing w:line="276" w:lineRule="auto"/>
        <w:ind w:left="993" w:hanging="993"/>
        <w:rPr>
          <w:szCs w:val="24"/>
        </w:rPr>
      </w:pPr>
      <w:r w:rsidRPr="009B412B">
        <w:rPr>
          <w:szCs w:val="24"/>
        </w:rPr>
        <w:t xml:space="preserve">39. </w:t>
      </w:r>
      <w:r w:rsidRPr="009B412B">
        <w:rPr>
          <w:iCs/>
          <w:szCs w:val="24"/>
        </w:rPr>
        <w:t xml:space="preserve">Определите </w:t>
      </w:r>
      <w:r w:rsidRPr="009B412B">
        <w:rPr>
          <w:szCs w:val="24"/>
        </w:rPr>
        <w:t>цикловую структуру подстановок</w:t>
      </w:r>
      <w:r w:rsidRPr="009B412B">
        <w:rPr>
          <w:i/>
          <w:szCs w:val="24"/>
        </w:rPr>
        <w:t xml:space="preserve"> g</w:t>
      </w:r>
      <w:r w:rsidRPr="009B412B">
        <w:rPr>
          <w:szCs w:val="24"/>
          <w:vertAlign w:val="superscript"/>
        </w:rPr>
        <w:t>2</w:t>
      </w:r>
      <w:r w:rsidRPr="009B412B">
        <w:rPr>
          <w:szCs w:val="24"/>
        </w:rPr>
        <w:t xml:space="preserve"> и </w:t>
      </w:r>
      <w:r w:rsidRPr="009B412B">
        <w:rPr>
          <w:i/>
          <w:szCs w:val="24"/>
        </w:rPr>
        <w:t>g</w:t>
      </w:r>
      <w:r w:rsidRPr="009B412B">
        <w:rPr>
          <w:szCs w:val="24"/>
          <w:vertAlign w:val="superscript"/>
        </w:rPr>
        <w:t>3</w:t>
      </w:r>
      <w:r w:rsidRPr="009B412B">
        <w:rPr>
          <w:szCs w:val="24"/>
        </w:rPr>
        <w:t xml:space="preserve"> степени 12</w:t>
      </w:r>
      <w:r w:rsidRPr="009B412B">
        <w:rPr>
          <w:iCs/>
          <w:szCs w:val="24"/>
        </w:rPr>
        <w:t xml:space="preserve">, где </w:t>
      </w:r>
    </w:p>
    <w:p w14:paraId="58EAC46C" w14:textId="77777777" w:rsidR="009B412B" w:rsidRPr="009B412B" w:rsidRDefault="009B412B" w:rsidP="009B412B">
      <w:pPr>
        <w:pStyle w:val="22"/>
        <w:widowControl w:val="0"/>
        <w:tabs>
          <w:tab w:val="left" w:pos="709"/>
        </w:tabs>
        <w:spacing w:line="276" w:lineRule="auto"/>
        <w:ind w:left="0" w:firstLine="841"/>
        <w:rPr>
          <w:iCs/>
          <w:szCs w:val="24"/>
        </w:rPr>
      </w:pPr>
      <w:r w:rsidRPr="009B412B">
        <w:rPr>
          <w:i/>
          <w:szCs w:val="24"/>
          <w:lang w:val="en-US"/>
        </w:rPr>
        <w:t>g</w:t>
      </w:r>
      <w:r w:rsidRPr="009B412B">
        <w:rPr>
          <w:i/>
          <w:szCs w:val="24"/>
        </w:rPr>
        <w:t xml:space="preserve"> </w:t>
      </w:r>
      <w:proofErr w:type="gramStart"/>
      <w:r w:rsidRPr="009B412B">
        <w:rPr>
          <w:iCs/>
          <w:szCs w:val="24"/>
        </w:rPr>
        <w:t xml:space="preserve">= </w:t>
      </w:r>
      <w:proofErr w:type="gramEnd"/>
      <w:r w:rsidRPr="009B412B">
        <w:rPr>
          <w:iCs/>
          <w:position w:val="-30"/>
          <w:szCs w:val="24"/>
        </w:rPr>
        <w:object w:dxaOrig="4320" w:dyaOrig="740" w14:anchorId="233259BB">
          <v:shape id="_x0000_i1051" type="#_x0000_t75" style="width:3in;height:36.7pt" o:ole="">
            <v:imagedata r:id="rId56" o:title=""/>
          </v:shape>
          <o:OLEObject Type="Embed" ProgID="Equation.3" ShapeID="_x0000_i1051" DrawAspect="Content" ObjectID="_1745316508" r:id="rId57"/>
        </w:object>
      </w:r>
      <w:r w:rsidRPr="009B412B">
        <w:rPr>
          <w:iCs/>
          <w:szCs w:val="24"/>
        </w:rPr>
        <w:t>.</w:t>
      </w:r>
    </w:p>
    <w:p w14:paraId="417E3C06" w14:textId="77777777" w:rsidR="009B412B" w:rsidRPr="009B412B" w:rsidRDefault="009B412B" w:rsidP="009B412B">
      <w:pPr>
        <w:pStyle w:val="aa"/>
        <w:widowControl w:val="0"/>
        <w:spacing w:line="276" w:lineRule="auto"/>
        <w:ind w:left="284" w:hanging="284"/>
        <w:rPr>
          <w:szCs w:val="24"/>
        </w:rPr>
      </w:pPr>
      <w:r w:rsidRPr="009B412B">
        <w:rPr>
          <w:szCs w:val="24"/>
        </w:rPr>
        <w:t xml:space="preserve">40. Постройте граф преобразования </w:t>
      </w:r>
      <w:r w:rsidRPr="009B412B">
        <w:rPr>
          <w:i/>
          <w:szCs w:val="24"/>
        </w:rPr>
        <w:t>g</w:t>
      </w:r>
      <w:r w:rsidRPr="009B412B">
        <w:rPr>
          <w:iCs/>
          <w:szCs w:val="24"/>
        </w:rPr>
        <w:t xml:space="preserve"> </w:t>
      </w:r>
      <w:r w:rsidRPr="009B412B">
        <w:rPr>
          <w:szCs w:val="24"/>
        </w:rPr>
        <w:t xml:space="preserve">регистра левого сдвига длины </w:t>
      </w:r>
      <w:r w:rsidRPr="009B412B">
        <w:rPr>
          <w:i/>
          <w:iCs/>
          <w:szCs w:val="24"/>
        </w:rPr>
        <w:t>n</w:t>
      </w:r>
      <w:r w:rsidRPr="009B412B">
        <w:rPr>
          <w:szCs w:val="24"/>
        </w:rPr>
        <w:t xml:space="preserve"> с обратной связью </w:t>
      </w:r>
      <w:r w:rsidRPr="009B412B">
        <w:rPr>
          <w:i/>
          <w:iCs/>
          <w:szCs w:val="24"/>
        </w:rPr>
        <w:t>f</w:t>
      </w:r>
      <w:r w:rsidRPr="009B412B">
        <w:rPr>
          <w:iCs/>
          <w:szCs w:val="24"/>
        </w:rPr>
        <w:t>, о</w:t>
      </w:r>
      <w:r w:rsidRPr="009B412B">
        <w:rPr>
          <w:szCs w:val="24"/>
        </w:rPr>
        <w:t>пределите</w:t>
      </w:r>
      <w:r w:rsidRPr="009B412B">
        <w:rPr>
          <w:i/>
          <w:iCs/>
          <w:szCs w:val="24"/>
        </w:rPr>
        <w:t xml:space="preserve"> </w:t>
      </w:r>
      <w:r w:rsidRPr="009B412B">
        <w:rPr>
          <w:szCs w:val="24"/>
        </w:rPr>
        <w:t xml:space="preserve">цикловую структуру и порядок регистровой подстановки с обратной связью </w:t>
      </w:r>
      <w:r w:rsidRPr="009B412B">
        <w:rPr>
          <w:bCs/>
          <w:i/>
          <w:szCs w:val="24"/>
          <w:lang w:val="en-US"/>
        </w:rPr>
        <w:t>f</w:t>
      </w:r>
      <w:r w:rsidRPr="009B412B">
        <w:rPr>
          <w:bCs/>
          <w:szCs w:val="24"/>
        </w:rPr>
        <w:t>(</w:t>
      </w:r>
      <w:r w:rsidRPr="009B412B">
        <w:rPr>
          <w:bCs/>
          <w:i/>
          <w:szCs w:val="24"/>
          <w:lang w:val="en-US"/>
        </w:rPr>
        <w:t>x</w:t>
      </w:r>
      <w:proofErr w:type="gramStart"/>
      <w:r w:rsidRPr="009B412B">
        <w:rPr>
          <w:bCs/>
          <w:szCs w:val="24"/>
          <w:vertAlign w:val="subscript"/>
        </w:rPr>
        <w:t>1</w:t>
      </w:r>
      <w:r w:rsidRPr="009B412B">
        <w:rPr>
          <w:bCs/>
          <w:szCs w:val="24"/>
        </w:rPr>
        <w:t>,</w:t>
      </w:r>
      <w:r w:rsidRPr="009B412B">
        <w:rPr>
          <w:bCs/>
          <w:i/>
          <w:szCs w:val="24"/>
        </w:rPr>
        <w:t>…</w:t>
      </w:r>
      <w:proofErr w:type="gramEnd"/>
      <w:r w:rsidRPr="009B412B">
        <w:rPr>
          <w:bCs/>
          <w:szCs w:val="24"/>
        </w:rPr>
        <w:t>,</w:t>
      </w:r>
      <w:proofErr w:type="spellStart"/>
      <w:r w:rsidRPr="009B412B">
        <w:rPr>
          <w:bCs/>
          <w:i/>
          <w:szCs w:val="24"/>
          <w:lang w:val="en-US"/>
        </w:rPr>
        <w:t>x</w:t>
      </w:r>
      <w:r w:rsidRPr="009B412B">
        <w:rPr>
          <w:bCs/>
          <w:i/>
          <w:szCs w:val="24"/>
          <w:vertAlign w:val="subscript"/>
          <w:lang w:val="en-US"/>
        </w:rPr>
        <w:t>n</w:t>
      </w:r>
      <w:proofErr w:type="spellEnd"/>
      <w:r w:rsidRPr="009B412B">
        <w:rPr>
          <w:bCs/>
          <w:szCs w:val="24"/>
        </w:rPr>
        <w:t>)</w:t>
      </w:r>
      <w:r w:rsidRPr="009B412B">
        <w:rPr>
          <w:szCs w:val="24"/>
        </w:rPr>
        <w:t xml:space="preserve">: </w:t>
      </w:r>
    </w:p>
    <w:p w14:paraId="5D5CBD52" w14:textId="72D28C7C" w:rsidR="009B412B" w:rsidRPr="009B412B" w:rsidRDefault="009B412B" w:rsidP="008A1DE5">
      <w:pPr>
        <w:pStyle w:val="aa"/>
        <w:widowControl w:val="0"/>
        <w:spacing w:line="276" w:lineRule="auto"/>
        <w:ind w:firstLine="709"/>
        <w:rPr>
          <w:iCs/>
          <w:szCs w:val="24"/>
        </w:rPr>
      </w:pPr>
      <w:r w:rsidRPr="009B412B">
        <w:rPr>
          <w:szCs w:val="24"/>
        </w:rPr>
        <w:t xml:space="preserve">а)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t>;</w:t>
      </w:r>
      <w:r w:rsidR="008A1DE5">
        <w:rPr>
          <w:iCs/>
          <w:szCs w:val="24"/>
        </w:rPr>
        <w:t xml:space="preserve">          </w:t>
      </w:r>
      <w:r w:rsidRPr="009B412B">
        <w:rPr>
          <w:iCs/>
          <w:szCs w:val="24"/>
        </w:rPr>
        <w:t xml:space="preserve">б) </w:t>
      </w:r>
      <w:r w:rsidRPr="009B412B">
        <w:rPr>
          <w:i/>
          <w:iCs/>
          <w:szCs w:val="24"/>
          <w:lang w:val="en-US"/>
        </w:rPr>
        <w:t>n</w:t>
      </w:r>
      <w:r w:rsidRPr="009B412B">
        <w:rPr>
          <w:iCs/>
          <w:szCs w:val="24"/>
        </w:rPr>
        <w:t>=</w:t>
      </w:r>
      <w:r w:rsidRPr="009B412B">
        <w:rPr>
          <w:szCs w:val="24"/>
        </w:rPr>
        <w:t>4,</w:t>
      </w:r>
      <w:r w:rsidRPr="009B412B">
        <w:rPr>
          <w:i/>
          <w:iCs/>
          <w:szCs w:val="24"/>
        </w:rPr>
        <w:t xml:space="preserve">  </w:t>
      </w:r>
      <w:r w:rsidRPr="009B412B">
        <w:rPr>
          <w:i/>
          <w:szCs w:val="24"/>
          <w:lang w:val="en-US"/>
        </w:rPr>
        <w:t>f</w:t>
      </w:r>
      <w:r w:rsidRPr="009B412B">
        <w:rPr>
          <w:iCs/>
          <w:szCs w:val="24"/>
        </w:rPr>
        <w:t>(</w:t>
      </w:r>
      <w:r w:rsidRPr="009B412B">
        <w:rPr>
          <w:i/>
          <w:szCs w:val="24"/>
          <w:lang w:val="en-US"/>
        </w:rPr>
        <w:t>x</w:t>
      </w:r>
      <w:r w:rsidRPr="009B412B">
        <w:rPr>
          <w:iCs/>
          <w:szCs w:val="24"/>
          <w:vertAlign w:val="subscript"/>
        </w:rPr>
        <w:t>1</w:t>
      </w:r>
      <w:r w:rsidRPr="009B412B">
        <w:rPr>
          <w:iCs/>
          <w:szCs w:val="24"/>
        </w:rPr>
        <w:t>,...,</w:t>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4</w:t>
      </w:r>
      <w:r w:rsidRPr="009B412B">
        <w:rPr>
          <w:iCs/>
          <w:szCs w:val="24"/>
        </w:rPr>
        <w:sym w:font="Symbol" w:char="F0C5"/>
      </w:r>
      <w:r w:rsidRPr="009B412B">
        <w:rPr>
          <w:iCs/>
          <w:szCs w:val="24"/>
        </w:rPr>
        <w:t>1;</w:t>
      </w:r>
    </w:p>
    <w:p w14:paraId="7A0B090A" w14:textId="7E847DB2" w:rsidR="009B412B" w:rsidRPr="009B412B" w:rsidRDefault="009B412B" w:rsidP="008A1DE5">
      <w:pPr>
        <w:pStyle w:val="aa"/>
        <w:widowControl w:val="0"/>
        <w:spacing w:line="276" w:lineRule="auto"/>
        <w:ind w:left="795" w:hanging="86"/>
        <w:rPr>
          <w:iCs/>
          <w:szCs w:val="24"/>
        </w:rPr>
      </w:pPr>
      <w:r w:rsidRPr="009B412B">
        <w:rPr>
          <w:szCs w:val="24"/>
        </w:rPr>
        <w:t xml:space="preserve">в)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Cs/>
          <w:szCs w:val="24"/>
        </w:rPr>
        <w:sym w:font="Symbol" w:char="F0C5"/>
      </w:r>
      <w:r w:rsidRPr="009B412B">
        <w:rPr>
          <w:iCs/>
          <w:szCs w:val="24"/>
        </w:rPr>
        <w:t>1;</w:t>
      </w:r>
      <w:r w:rsidR="008A1DE5">
        <w:rPr>
          <w:iCs/>
          <w:szCs w:val="24"/>
        </w:rPr>
        <w:t xml:space="preserve">     </w:t>
      </w:r>
      <w:r w:rsidRPr="009B412B">
        <w:rPr>
          <w:iCs/>
          <w:szCs w:val="24"/>
        </w:rPr>
        <w:t xml:space="preserve">г)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Cs/>
          <w:szCs w:val="24"/>
        </w:rPr>
        <w:t>1.</w:t>
      </w:r>
    </w:p>
    <w:p w14:paraId="1466CAE8" w14:textId="77777777" w:rsidR="009B412B" w:rsidRPr="009B412B" w:rsidRDefault="009B412B" w:rsidP="009B412B">
      <w:pPr>
        <w:pStyle w:val="aa"/>
        <w:widowControl w:val="0"/>
        <w:tabs>
          <w:tab w:val="left" w:pos="284"/>
        </w:tabs>
        <w:spacing w:line="276" w:lineRule="auto"/>
        <w:ind w:left="360" w:hanging="360"/>
        <w:rPr>
          <w:szCs w:val="24"/>
        </w:rPr>
      </w:pPr>
      <w:r w:rsidRPr="009B412B">
        <w:rPr>
          <w:szCs w:val="24"/>
        </w:rPr>
        <w:t xml:space="preserve">41.  Образуют ли векторное пространство все последовательности над полем </w:t>
      </w:r>
      <w:r w:rsidRPr="009B412B">
        <w:rPr>
          <w:i/>
          <w:iCs/>
          <w:szCs w:val="24"/>
        </w:rPr>
        <w:t>P</w:t>
      </w:r>
      <w:r w:rsidRPr="009B412B">
        <w:rPr>
          <w:szCs w:val="24"/>
        </w:rPr>
        <w:t xml:space="preserve"> с длиной периода не больше </w:t>
      </w:r>
      <w:r w:rsidRPr="009B412B">
        <w:rPr>
          <w:i/>
          <w:iCs/>
          <w:szCs w:val="24"/>
        </w:rPr>
        <w:t>t</w:t>
      </w:r>
      <w:r w:rsidRPr="009B412B">
        <w:rPr>
          <w:szCs w:val="24"/>
        </w:rPr>
        <w:t xml:space="preserve">; не меньше </w:t>
      </w:r>
      <w:r w:rsidRPr="009B412B">
        <w:rPr>
          <w:i/>
          <w:iCs/>
          <w:szCs w:val="24"/>
        </w:rPr>
        <w:t>t</w:t>
      </w:r>
      <w:r w:rsidRPr="009B412B">
        <w:rPr>
          <w:szCs w:val="24"/>
        </w:rPr>
        <w:t xml:space="preserve">; равной </w:t>
      </w:r>
      <w:r w:rsidRPr="009B412B">
        <w:rPr>
          <w:i/>
          <w:iCs/>
          <w:szCs w:val="24"/>
        </w:rPr>
        <w:t>t</w:t>
      </w:r>
      <w:r w:rsidRPr="009B412B">
        <w:rPr>
          <w:szCs w:val="24"/>
        </w:rPr>
        <w:t xml:space="preserve">; кратной </w:t>
      </w:r>
      <w:r w:rsidRPr="009B412B">
        <w:rPr>
          <w:i/>
          <w:iCs/>
          <w:szCs w:val="24"/>
        </w:rPr>
        <w:t>t</w:t>
      </w:r>
      <w:r w:rsidRPr="009B412B">
        <w:rPr>
          <w:iCs/>
          <w:szCs w:val="24"/>
        </w:rPr>
        <w:t>, где</w:t>
      </w:r>
      <w:r w:rsidRPr="009B412B">
        <w:rPr>
          <w:szCs w:val="24"/>
        </w:rPr>
        <w:t xml:space="preserve"> </w:t>
      </w:r>
      <w:r w:rsidRPr="009B412B">
        <w:rPr>
          <w:i/>
          <w:iCs/>
          <w:szCs w:val="24"/>
        </w:rPr>
        <w:t>t</w:t>
      </w:r>
      <w:r w:rsidRPr="009B412B">
        <w:rPr>
          <w:szCs w:val="24"/>
        </w:rPr>
        <w:t>&gt;2?</w:t>
      </w:r>
    </w:p>
    <w:p w14:paraId="4682ECF0" w14:textId="77777777" w:rsidR="009B412B" w:rsidRPr="009B412B" w:rsidRDefault="009B412B" w:rsidP="009B412B">
      <w:pPr>
        <w:tabs>
          <w:tab w:val="left" w:pos="284"/>
        </w:tabs>
        <w:spacing w:line="276" w:lineRule="auto"/>
        <w:ind w:left="360" w:hanging="360"/>
        <w:rPr>
          <w:iCs/>
          <w:sz w:val="24"/>
          <w:szCs w:val="24"/>
        </w:rPr>
      </w:pPr>
      <w:r w:rsidRPr="009B412B">
        <w:rPr>
          <w:sz w:val="24"/>
          <w:szCs w:val="24"/>
        </w:rPr>
        <w:t xml:space="preserve">42. Пусть </w:t>
      </w:r>
      <w:r w:rsidRPr="009B412B">
        <w:rPr>
          <w:i/>
          <w:sz w:val="24"/>
          <w:szCs w:val="24"/>
        </w:rPr>
        <w:t>а</w:t>
      </w:r>
      <w:proofErr w:type="gramStart"/>
      <w:r w:rsidRPr="009B412B">
        <w:rPr>
          <w:sz w:val="24"/>
          <w:szCs w:val="24"/>
        </w:rPr>
        <w:t>=(</w:t>
      </w:r>
      <w:proofErr w:type="gramEnd"/>
      <w:r w:rsidRPr="009B412B">
        <w:rPr>
          <w:sz w:val="24"/>
          <w:szCs w:val="24"/>
        </w:rPr>
        <w:t xml:space="preserve">1010), </w:t>
      </w:r>
      <w:r w:rsidRPr="009B412B">
        <w:rPr>
          <w:i/>
          <w:sz w:val="24"/>
          <w:szCs w:val="24"/>
          <w:lang w:val="en-US"/>
        </w:rPr>
        <w:t>g</w:t>
      </w:r>
      <w:r w:rsidRPr="009B412B">
        <w:rPr>
          <w:i/>
          <w:sz w:val="24"/>
          <w:szCs w:val="24"/>
        </w:rPr>
        <w:t xml:space="preserve"> </w:t>
      </w:r>
      <w:r w:rsidRPr="009B412B">
        <w:rPr>
          <w:sz w:val="24"/>
          <w:szCs w:val="24"/>
        </w:rPr>
        <w:t xml:space="preserve">– преобразование регистра левого сдвига длины </w:t>
      </w:r>
      <w:r w:rsidRPr="009B412B">
        <w:rPr>
          <w:i/>
          <w:iCs/>
          <w:sz w:val="24"/>
          <w:szCs w:val="24"/>
        </w:rPr>
        <w:t>n</w:t>
      </w:r>
      <w:r w:rsidRPr="009B412B">
        <w:rPr>
          <w:sz w:val="24"/>
          <w:szCs w:val="24"/>
        </w:rPr>
        <w:t xml:space="preserve"> с обратной связью </w:t>
      </w:r>
      <w:r w:rsidRPr="009B412B">
        <w:rPr>
          <w:i/>
          <w:iCs/>
          <w:sz w:val="24"/>
          <w:szCs w:val="24"/>
          <w:lang w:val="en-US"/>
        </w:rPr>
        <w:t>f</w:t>
      </w:r>
      <w:r w:rsidRPr="009B412B">
        <w:rPr>
          <w:iCs/>
          <w:sz w:val="24"/>
          <w:szCs w:val="24"/>
        </w:rPr>
        <w:t>(</w:t>
      </w:r>
      <w:r w:rsidRPr="009B412B">
        <w:rPr>
          <w:i/>
          <w:iCs/>
          <w:sz w:val="24"/>
          <w:szCs w:val="24"/>
          <w:lang w:val="en-US"/>
        </w:rPr>
        <w:t>x</w:t>
      </w:r>
      <w:r w:rsidRPr="009B412B">
        <w:rPr>
          <w:iCs/>
          <w:sz w:val="24"/>
          <w:szCs w:val="24"/>
          <w:vertAlign w:val="subscript"/>
        </w:rPr>
        <w:t>1</w:t>
      </w:r>
      <w:r w:rsidRPr="009B412B">
        <w:rPr>
          <w:iCs/>
          <w:sz w:val="24"/>
          <w:szCs w:val="24"/>
        </w:rPr>
        <w:t>,…,</w:t>
      </w:r>
      <w:r w:rsidRPr="009B412B">
        <w:rPr>
          <w:i/>
          <w:iCs/>
          <w:sz w:val="24"/>
          <w:szCs w:val="24"/>
          <w:lang w:val="en-US"/>
        </w:rPr>
        <w:t>x</w:t>
      </w:r>
      <w:r w:rsidRPr="009B412B">
        <w:rPr>
          <w:i/>
          <w:iCs/>
          <w:sz w:val="24"/>
          <w:szCs w:val="24"/>
          <w:vertAlign w:val="subscript"/>
        </w:rPr>
        <w:t>n</w:t>
      </w:r>
      <w:r w:rsidRPr="009B412B">
        <w:rPr>
          <w:iCs/>
          <w:sz w:val="24"/>
          <w:szCs w:val="24"/>
        </w:rPr>
        <w:t>).</w:t>
      </w:r>
      <w:r w:rsidRPr="009B412B">
        <w:rPr>
          <w:sz w:val="24"/>
          <w:szCs w:val="24"/>
        </w:rPr>
        <w:t xml:space="preserve"> Какова длина периода последовательности {</w:t>
      </w:r>
      <w:proofErr w:type="gramStart"/>
      <w:r w:rsidRPr="009B412B">
        <w:rPr>
          <w:i/>
          <w:sz w:val="24"/>
          <w:szCs w:val="24"/>
        </w:rPr>
        <w:t>а</w:t>
      </w:r>
      <w:r w:rsidRPr="009B412B">
        <w:rPr>
          <w:sz w:val="24"/>
          <w:szCs w:val="24"/>
        </w:rPr>
        <w:t>,</w:t>
      </w:r>
      <w:r w:rsidRPr="009B412B">
        <w:rPr>
          <w:i/>
          <w:sz w:val="24"/>
          <w:szCs w:val="24"/>
          <w:lang w:val="en-US"/>
        </w:rPr>
        <w:t>g</w:t>
      </w:r>
      <w:proofErr w:type="gramEnd"/>
      <w:r w:rsidRPr="009B412B">
        <w:rPr>
          <w:sz w:val="24"/>
          <w:szCs w:val="24"/>
        </w:rPr>
        <w:t>(</w:t>
      </w:r>
      <w:r w:rsidRPr="009B412B">
        <w:rPr>
          <w:i/>
          <w:sz w:val="24"/>
          <w:szCs w:val="24"/>
        </w:rPr>
        <w:t>а</w:t>
      </w:r>
      <w:r w:rsidRPr="009B412B">
        <w:rPr>
          <w:sz w:val="24"/>
          <w:szCs w:val="24"/>
        </w:rPr>
        <w:t xml:space="preserve">), </w:t>
      </w:r>
      <w:r w:rsidRPr="009B412B">
        <w:rPr>
          <w:i/>
          <w:sz w:val="24"/>
          <w:szCs w:val="24"/>
          <w:lang w:val="en-US"/>
        </w:rPr>
        <w:t>g</w:t>
      </w:r>
      <w:r w:rsidRPr="009B412B">
        <w:rPr>
          <w:sz w:val="24"/>
          <w:szCs w:val="24"/>
          <w:vertAlign w:val="superscript"/>
        </w:rPr>
        <w:t>2</w:t>
      </w:r>
      <w:r w:rsidRPr="009B412B">
        <w:rPr>
          <w:sz w:val="24"/>
          <w:szCs w:val="24"/>
        </w:rPr>
        <w:t>(</w:t>
      </w:r>
      <w:r w:rsidRPr="009B412B">
        <w:rPr>
          <w:i/>
          <w:sz w:val="24"/>
          <w:szCs w:val="24"/>
        </w:rPr>
        <w:t>а</w:t>
      </w:r>
      <w:r w:rsidRPr="009B412B">
        <w:rPr>
          <w:sz w:val="24"/>
          <w:szCs w:val="24"/>
        </w:rPr>
        <w:t>),…}:</w:t>
      </w:r>
    </w:p>
    <w:p w14:paraId="27C8980B" w14:textId="77777777" w:rsidR="009B412B" w:rsidRPr="009B412B" w:rsidRDefault="009B412B" w:rsidP="009B412B">
      <w:pPr>
        <w:pStyle w:val="aa"/>
        <w:widowControl w:val="0"/>
        <w:spacing w:line="276" w:lineRule="auto"/>
        <w:ind w:left="795"/>
        <w:rPr>
          <w:iCs/>
          <w:szCs w:val="24"/>
        </w:rPr>
      </w:pPr>
      <w:r w:rsidRPr="009B412B">
        <w:rPr>
          <w:szCs w:val="24"/>
        </w:rPr>
        <w:t xml:space="preserve">а)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t xml:space="preserve">;   б)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3</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sym w:font="Symbol" w:char="F0C5"/>
      </w:r>
      <w:r w:rsidRPr="009B412B">
        <w:rPr>
          <w:iCs/>
          <w:szCs w:val="24"/>
        </w:rPr>
        <w:t xml:space="preserve">1; </w:t>
      </w:r>
    </w:p>
    <w:p w14:paraId="557DA434" w14:textId="77777777" w:rsidR="009B412B" w:rsidRPr="009B412B" w:rsidRDefault="009B412B" w:rsidP="009B412B">
      <w:pPr>
        <w:pStyle w:val="aa"/>
        <w:widowControl w:val="0"/>
        <w:spacing w:line="276" w:lineRule="auto"/>
        <w:ind w:left="795"/>
        <w:rPr>
          <w:iCs/>
          <w:szCs w:val="24"/>
        </w:rPr>
      </w:pPr>
      <w:r w:rsidRPr="009B412B">
        <w:rPr>
          <w:iCs/>
          <w:szCs w:val="24"/>
        </w:rPr>
        <w:t xml:space="preserve">в)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
          <w:szCs w:val="24"/>
        </w:rPr>
        <w:t>,</w:t>
      </w:r>
      <w:r w:rsidRPr="009B412B">
        <w:rPr>
          <w:iCs/>
          <w:szCs w:val="24"/>
        </w:rPr>
        <w:t>...,</w:t>
      </w:r>
      <w:r w:rsidRPr="009B412B">
        <w:rPr>
          <w:i/>
          <w:szCs w:val="24"/>
        </w:rPr>
        <w:t>x</w:t>
      </w:r>
      <w:r w:rsidRPr="009B412B">
        <w:rPr>
          <w:iCs/>
          <w:szCs w:val="24"/>
          <w:vertAlign w:val="subscript"/>
        </w:rPr>
        <w:t>5</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5</w:t>
      </w:r>
      <w:r w:rsidRPr="009B412B">
        <w:rPr>
          <w:iCs/>
          <w:szCs w:val="24"/>
        </w:rPr>
        <w:sym w:font="Symbol" w:char="F0C5"/>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 xml:space="preserve">1; г)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5</w:t>
      </w:r>
      <w:r w:rsidRPr="009B412B">
        <w:rPr>
          <w:iCs/>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
          <w:szCs w:val="24"/>
        </w:rPr>
        <w:t>x</w:t>
      </w:r>
      <w:r w:rsidRPr="009B412B">
        <w:rPr>
          <w:iCs/>
          <w:szCs w:val="24"/>
          <w:vertAlign w:val="subscript"/>
        </w:rPr>
        <w:t>5</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Cs/>
          <w:szCs w:val="24"/>
        </w:rPr>
        <w:t>1.</w:t>
      </w:r>
    </w:p>
    <w:p w14:paraId="5011404C" w14:textId="77777777" w:rsidR="009B412B" w:rsidRPr="009B412B" w:rsidRDefault="009B412B" w:rsidP="009B412B">
      <w:pPr>
        <w:pStyle w:val="aa"/>
        <w:widowControl w:val="0"/>
        <w:spacing w:line="276" w:lineRule="auto"/>
        <w:ind w:left="360" w:hanging="360"/>
        <w:rPr>
          <w:iCs/>
          <w:szCs w:val="24"/>
        </w:rPr>
      </w:pPr>
      <w:r w:rsidRPr="009B412B">
        <w:rPr>
          <w:szCs w:val="24"/>
        </w:rPr>
        <w:t xml:space="preserve">43. Является ли </w:t>
      </w:r>
      <w:proofErr w:type="spellStart"/>
      <w:r w:rsidRPr="009B412B">
        <w:rPr>
          <w:szCs w:val="24"/>
        </w:rPr>
        <w:t>полноцикловой</w:t>
      </w:r>
      <w:proofErr w:type="spellEnd"/>
      <w:r w:rsidRPr="009B412B">
        <w:rPr>
          <w:szCs w:val="24"/>
        </w:rPr>
        <w:t xml:space="preserve"> подстановка </w:t>
      </w:r>
      <w:r w:rsidRPr="009B412B">
        <w:rPr>
          <w:i/>
          <w:szCs w:val="24"/>
        </w:rPr>
        <w:t>g</w:t>
      </w:r>
      <w:r w:rsidRPr="009B412B">
        <w:rPr>
          <w:szCs w:val="24"/>
        </w:rPr>
        <w:t xml:space="preserve"> множества </w:t>
      </w:r>
      <w:proofErr w:type="spellStart"/>
      <w:r w:rsidRPr="009B412B">
        <w:rPr>
          <w:i/>
          <w:szCs w:val="24"/>
        </w:rPr>
        <w:t>V</w:t>
      </w:r>
      <w:r w:rsidRPr="009B412B">
        <w:rPr>
          <w:i/>
          <w:szCs w:val="24"/>
          <w:vertAlign w:val="subscript"/>
        </w:rPr>
        <w:t>n</w:t>
      </w:r>
      <w:proofErr w:type="spellEnd"/>
      <w:r w:rsidRPr="009B412B">
        <w:rPr>
          <w:iCs/>
          <w:szCs w:val="24"/>
        </w:rPr>
        <w:t>:</w:t>
      </w:r>
    </w:p>
    <w:p w14:paraId="40DC828B" w14:textId="77777777" w:rsidR="009B412B" w:rsidRPr="009B412B" w:rsidRDefault="009B412B" w:rsidP="009B412B">
      <w:pPr>
        <w:pStyle w:val="aa"/>
        <w:widowControl w:val="0"/>
        <w:spacing w:line="276" w:lineRule="auto"/>
        <w:ind w:left="795" w:hanging="360"/>
        <w:rPr>
          <w:iCs/>
          <w:szCs w:val="24"/>
        </w:rPr>
      </w:pPr>
      <w:r w:rsidRPr="009B412B">
        <w:rPr>
          <w:szCs w:val="24"/>
        </w:rPr>
        <w:t xml:space="preserve">а) </w:t>
      </w:r>
      <w:r w:rsidRPr="009B412B">
        <w:rPr>
          <w:i/>
          <w:iCs/>
          <w:szCs w:val="24"/>
        </w:rPr>
        <w:t>n=</w:t>
      </w:r>
      <w:r w:rsidRPr="009B412B">
        <w:rPr>
          <w:szCs w:val="24"/>
        </w:rPr>
        <w:t>3,</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 б)</w:t>
      </w:r>
      <w:r w:rsidRPr="009B412B">
        <w:rPr>
          <w:i/>
          <w:szCs w:val="24"/>
        </w:rPr>
        <w:t xml:space="preserve"> </w:t>
      </w:r>
      <w:r w:rsidRPr="009B412B">
        <w:rPr>
          <w:i/>
          <w:iCs/>
          <w:szCs w:val="24"/>
        </w:rPr>
        <w:t>n</w:t>
      </w:r>
      <w:r w:rsidRPr="009B412B">
        <w:rPr>
          <w:szCs w:val="24"/>
        </w:rPr>
        <w:t>=3,</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1,</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DA"/>
      </w:r>
      <w:r w:rsidRPr="009B412B">
        <w:rPr>
          <w:i/>
          <w:szCs w:val="24"/>
        </w:rPr>
        <w:t>x</w:t>
      </w:r>
      <w:r w:rsidRPr="009B412B">
        <w:rPr>
          <w:iCs/>
          <w:szCs w:val="24"/>
          <w:vertAlign w:val="subscript"/>
        </w:rPr>
        <w:t>3</w:t>
      </w:r>
      <w:r w:rsidRPr="009B412B">
        <w:rPr>
          <w:iCs/>
          <w:szCs w:val="24"/>
        </w:rPr>
        <w:t>};</w:t>
      </w:r>
    </w:p>
    <w:p w14:paraId="6688EDA7" w14:textId="77777777" w:rsidR="009B412B" w:rsidRPr="009B412B" w:rsidRDefault="009B412B" w:rsidP="009B412B">
      <w:pPr>
        <w:pStyle w:val="aa"/>
        <w:widowControl w:val="0"/>
        <w:spacing w:line="276" w:lineRule="auto"/>
        <w:ind w:left="795" w:hanging="360"/>
        <w:rPr>
          <w:iCs/>
          <w:szCs w:val="24"/>
        </w:rPr>
      </w:pPr>
      <w:r w:rsidRPr="009B412B">
        <w:rPr>
          <w:iCs/>
          <w:szCs w:val="24"/>
        </w:rPr>
        <w:t>в)</w:t>
      </w:r>
      <w:r w:rsidRPr="009B412B">
        <w:rPr>
          <w:i/>
          <w:szCs w:val="24"/>
        </w:rPr>
        <w:t xml:space="preserve"> </w:t>
      </w:r>
      <w:r w:rsidRPr="009B412B">
        <w:rPr>
          <w:i/>
          <w:iCs/>
          <w:szCs w:val="24"/>
        </w:rPr>
        <w:t>n=</w:t>
      </w:r>
      <w:r w:rsidRPr="009B412B">
        <w:rPr>
          <w:szCs w:val="24"/>
        </w:rPr>
        <w:t>4,</w:t>
      </w:r>
      <w:r w:rsidRPr="009B412B">
        <w:rPr>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w:t>
      </w:r>
      <w:r w:rsidRPr="009B412B">
        <w:rPr>
          <w:i/>
          <w:szCs w:val="24"/>
        </w:rPr>
        <w:t xml:space="preserve"> 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Cs/>
          <w:szCs w:val="24"/>
        </w:rPr>
        <w:sym w:font="Symbol" w:char="F0C5"/>
      </w:r>
      <w:r w:rsidRPr="009B412B">
        <w:rPr>
          <w:i/>
          <w:szCs w:val="24"/>
        </w:rPr>
        <w:t>x</w:t>
      </w:r>
      <w:r w:rsidRPr="009B412B">
        <w:rPr>
          <w:iCs/>
          <w:szCs w:val="24"/>
          <w:vertAlign w:val="subscript"/>
        </w:rPr>
        <w:t>4</w:t>
      </w:r>
      <w:r w:rsidRPr="009B412B">
        <w:rPr>
          <w:iCs/>
          <w:szCs w:val="24"/>
        </w:rPr>
        <w:t>};</w:t>
      </w:r>
    </w:p>
    <w:p w14:paraId="2E1213BC" w14:textId="77777777" w:rsidR="009B412B" w:rsidRPr="009B412B" w:rsidRDefault="009B412B" w:rsidP="009B412B">
      <w:pPr>
        <w:pStyle w:val="aa"/>
        <w:widowControl w:val="0"/>
        <w:spacing w:line="276" w:lineRule="auto"/>
        <w:ind w:left="795" w:hanging="360"/>
        <w:rPr>
          <w:iCs/>
          <w:szCs w:val="24"/>
        </w:rPr>
      </w:pPr>
      <w:r w:rsidRPr="009B412B">
        <w:rPr>
          <w:iCs/>
          <w:szCs w:val="24"/>
        </w:rPr>
        <w:t xml:space="preserve">г)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1,</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w:t>
      </w:r>
      <w:r w:rsidRPr="009B412B">
        <w:rPr>
          <w:i/>
          <w:szCs w:val="24"/>
        </w:rPr>
        <w:t xml:space="preserve"> 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Cs/>
          <w:szCs w:val="24"/>
        </w:rPr>
        <w:sym w:font="Symbol" w:char="F0C5"/>
      </w:r>
      <w:r w:rsidRPr="009B412B">
        <w:rPr>
          <w:i/>
          <w:szCs w:val="24"/>
        </w:rPr>
        <w:t>x</w:t>
      </w:r>
      <w:r w:rsidRPr="009B412B">
        <w:rPr>
          <w:iCs/>
          <w:szCs w:val="24"/>
          <w:vertAlign w:val="subscript"/>
        </w:rPr>
        <w:t>4</w:t>
      </w:r>
      <w:r w:rsidRPr="009B412B">
        <w:rPr>
          <w:iCs/>
          <w:szCs w:val="24"/>
        </w:rPr>
        <w:t xml:space="preserve">, </w:t>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5</w:t>
      </w:r>
      <w:r w:rsidRPr="009B412B">
        <w:rPr>
          <w:iCs/>
          <w:szCs w:val="24"/>
        </w:rPr>
        <w:t>}.</w:t>
      </w:r>
    </w:p>
    <w:p w14:paraId="068BD4A3" w14:textId="77777777" w:rsidR="009B412B" w:rsidRPr="009B412B" w:rsidRDefault="009B412B" w:rsidP="009B412B">
      <w:pPr>
        <w:pStyle w:val="aa"/>
        <w:widowControl w:val="0"/>
        <w:spacing w:line="276" w:lineRule="auto"/>
        <w:ind w:left="360" w:hanging="360"/>
        <w:rPr>
          <w:bCs/>
          <w:szCs w:val="24"/>
        </w:rPr>
      </w:pPr>
      <w:r w:rsidRPr="009B412B">
        <w:rPr>
          <w:szCs w:val="24"/>
        </w:rPr>
        <w:t xml:space="preserve">44. При каких двоичных константах </w:t>
      </w:r>
      <w:proofErr w:type="gramStart"/>
      <w:r w:rsidRPr="009B412B">
        <w:rPr>
          <w:i/>
          <w:szCs w:val="24"/>
          <w:lang w:val="en-US"/>
        </w:rPr>
        <w:t>a</w:t>
      </w:r>
      <w:r w:rsidRPr="009B412B">
        <w:rPr>
          <w:szCs w:val="24"/>
        </w:rPr>
        <w:t>,</w:t>
      </w:r>
      <w:r w:rsidRPr="009B412B">
        <w:rPr>
          <w:i/>
          <w:szCs w:val="24"/>
          <w:lang w:val="en-US"/>
        </w:rPr>
        <w:t>b</w:t>
      </w:r>
      <w:proofErr w:type="gramEnd"/>
      <w:r w:rsidRPr="009B412B">
        <w:rPr>
          <w:szCs w:val="24"/>
        </w:rPr>
        <w:t>,</w:t>
      </w:r>
      <w:r w:rsidRPr="009B412B">
        <w:rPr>
          <w:i/>
          <w:szCs w:val="24"/>
          <w:lang w:val="en-US"/>
        </w:rPr>
        <w:t>c</w:t>
      </w:r>
      <w:r w:rsidRPr="009B412B">
        <w:rPr>
          <w:szCs w:val="24"/>
        </w:rPr>
        <w:t xml:space="preserve"> </w:t>
      </w:r>
      <w:r w:rsidRPr="009B412B">
        <w:rPr>
          <w:bCs/>
          <w:szCs w:val="24"/>
        </w:rPr>
        <w:t xml:space="preserve">треугольное преобразование </w:t>
      </w:r>
      <w:r w:rsidRPr="009B412B">
        <w:rPr>
          <w:i/>
          <w:szCs w:val="24"/>
        </w:rPr>
        <w:t xml:space="preserve">g </w:t>
      </w:r>
      <w:r w:rsidRPr="009B412B">
        <w:rPr>
          <w:iCs/>
          <w:szCs w:val="24"/>
        </w:rPr>
        <w:t xml:space="preserve">множества </w:t>
      </w:r>
      <w:r w:rsidRPr="009B412B">
        <w:rPr>
          <w:i/>
          <w:szCs w:val="24"/>
        </w:rPr>
        <w:t>V</w:t>
      </w:r>
      <w:r w:rsidRPr="009B412B">
        <w:rPr>
          <w:szCs w:val="24"/>
          <w:vertAlign w:val="subscript"/>
        </w:rPr>
        <w:t>3</w:t>
      </w:r>
      <w:r w:rsidRPr="009B412B">
        <w:rPr>
          <w:szCs w:val="24"/>
        </w:rPr>
        <w:t xml:space="preserve"> является </w:t>
      </w:r>
      <w:proofErr w:type="spellStart"/>
      <w:r w:rsidRPr="009B412B">
        <w:rPr>
          <w:szCs w:val="24"/>
        </w:rPr>
        <w:t>полноциклов</w:t>
      </w:r>
      <w:r w:rsidRPr="009B412B">
        <w:rPr>
          <w:bCs/>
          <w:szCs w:val="24"/>
        </w:rPr>
        <w:t>ым</w:t>
      </w:r>
      <w:proofErr w:type="spellEnd"/>
      <w:r w:rsidRPr="009B412B">
        <w:rPr>
          <w:bCs/>
          <w:szCs w:val="24"/>
        </w:rPr>
        <w:t>:</w:t>
      </w:r>
    </w:p>
    <w:p w14:paraId="3D6933AD" w14:textId="77777777" w:rsidR="009B412B" w:rsidRPr="009B412B" w:rsidRDefault="009B412B" w:rsidP="009B412B">
      <w:pPr>
        <w:pStyle w:val="aa"/>
        <w:widowControl w:val="0"/>
        <w:spacing w:line="276" w:lineRule="auto"/>
        <w:ind w:left="795"/>
        <w:rPr>
          <w:i/>
          <w:szCs w:val="24"/>
          <w:lang w:val="en-US"/>
        </w:rPr>
      </w:pPr>
      <w:r w:rsidRPr="009B412B">
        <w:rPr>
          <w:bCs/>
          <w:szCs w:val="24"/>
        </w:rPr>
        <w:t>а</w:t>
      </w:r>
      <w:r w:rsidRPr="009B412B">
        <w:rPr>
          <w:bCs/>
          <w:szCs w:val="24"/>
          <w:lang w:val="en-US"/>
        </w:rPr>
        <w:t xml:space="preserve">) </w:t>
      </w:r>
      <w:r w:rsidRPr="009B412B">
        <w:rPr>
          <w:i/>
          <w:szCs w:val="24"/>
          <w:lang w:val="en-US"/>
        </w:rPr>
        <w:t>g</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a</w:t>
      </w:r>
      <w:r w:rsidRPr="009B412B">
        <w:rPr>
          <w:iCs/>
          <w:szCs w:val="24"/>
          <w:lang w:val="en-US"/>
        </w:rPr>
        <w:t>,</w:t>
      </w:r>
      <w:r w:rsidRPr="009B412B">
        <w:rPr>
          <w:i/>
          <w:szCs w:val="24"/>
          <w:lang w:val="en-US"/>
        </w:rPr>
        <w:t xml:space="preserve"> x</w:t>
      </w:r>
      <w:r w:rsidRPr="009B412B">
        <w:rPr>
          <w:iCs/>
          <w:szCs w:val="24"/>
          <w:vertAlign w:val="subscript"/>
          <w:lang w:val="en-US"/>
        </w:rPr>
        <w:t>1</w:t>
      </w:r>
      <w:r w:rsidRPr="009B412B">
        <w:rPr>
          <w:iCs/>
          <w:szCs w:val="24"/>
        </w:rPr>
        <w:sym w:font="Symbol" w:char="F0C5"/>
      </w:r>
      <w:r w:rsidRPr="009B412B">
        <w:rPr>
          <w:i/>
          <w:szCs w:val="24"/>
          <w:lang w:val="en-US"/>
        </w:rPr>
        <w:t>bx</w:t>
      </w:r>
      <w:r w:rsidRPr="009B412B">
        <w:rPr>
          <w:iCs/>
          <w:szCs w:val="24"/>
          <w:vertAlign w:val="subscript"/>
          <w:lang w:val="en-US"/>
        </w:rPr>
        <w:t>2</w:t>
      </w:r>
      <w:r w:rsidRPr="009B412B">
        <w:rPr>
          <w:iCs/>
          <w:szCs w:val="24"/>
          <w:lang w:val="en-US"/>
        </w:rPr>
        <w:t xml:space="preserve">, </w:t>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cx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iCs/>
          <w:szCs w:val="24"/>
          <w:lang w:val="en-US"/>
        </w:rPr>
        <w:t xml:space="preserve">};  </w:t>
      </w:r>
      <w:r w:rsidRPr="009B412B">
        <w:rPr>
          <w:iCs/>
          <w:szCs w:val="24"/>
        </w:rPr>
        <w:t>б</w:t>
      </w:r>
      <w:r w:rsidRPr="009B412B">
        <w:rPr>
          <w:iCs/>
          <w:szCs w:val="24"/>
          <w:lang w:val="en-US"/>
        </w:rPr>
        <w:t>)</w:t>
      </w:r>
      <w:r w:rsidRPr="009B412B">
        <w:rPr>
          <w:i/>
          <w:szCs w:val="24"/>
          <w:lang w:val="en-US"/>
        </w:rPr>
        <w:t xml:space="preserve"> g</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a</w:t>
      </w:r>
      <w:r w:rsidRPr="009B412B">
        <w:rPr>
          <w:szCs w:val="24"/>
          <w:lang w:val="en-US"/>
        </w:rPr>
        <w:sym w:font="Symbol" w:char="F0DA"/>
      </w:r>
      <w:r w:rsidRPr="009B412B">
        <w:rPr>
          <w:i/>
          <w:szCs w:val="24"/>
          <w:lang w:val="en-US"/>
        </w:rPr>
        <w:t>c</w:t>
      </w:r>
      <w:r w:rsidRPr="009B412B">
        <w:rPr>
          <w:iCs/>
          <w:szCs w:val="24"/>
          <w:lang w:val="en-US"/>
        </w:rPr>
        <w:t>,</w:t>
      </w:r>
      <w:r w:rsidRPr="009B412B">
        <w:rPr>
          <w:i/>
          <w:szCs w:val="24"/>
          <w:lang w:val="en-US"/>
        </w:rPr>
        <w:t xml:space="preserve"> x</w:t>
      </w:r>
      <w:r w:rsidRPr="009B412B">
        <w:rPr>
          <w:iCs/>
          <w:szCs w:val="24"/>
          <w:vertAlign w:val="subscript"/>
          <w:lang w:val="en-US"/>
        </w:rPr>
        <w:t>1</w:t>
      </w:r>
      <w:r w:rsidRPr="009B412B">
        <w:rPr>
          <w:iCs/>
          <w:szCs w:val="24"/>
        </w:rPr>
        <w:sym w:font="Symbol" w:char="F0C5"/>
      </w:r>
      <w:r w:rsidRPr="009B412B">
        <w:rPr>
          <w:i/>
          <w:szCs w:val="24"/>
          <w:lang w:val="en-US"/>
        </w:rPr>
        <w:t>bcx</w:t>
      </w:r>
      <w:r w:rsidRPr="009B412B">
        <w:rPr>
          <w:iCs/>
          <w:szCs w:val="24"/>
          <w:vertAlign w:val="subscript"/>
          <w:lang w:val="en-US"/>
        </w:rPr>
        <w:t>2</w:t>
      </w:r>
      <w:r w:rsidRPr="009B412B">
        <w:rPr>
          <w:iCs/>
          <w:szCs w:val="24"/>
          <w:lang w:val="en-US"/>
        </w:rPr>
        <w:t xml:space="preserve">, </w:t>
      </w:r>
      <w:r w:rsidRPr="009B412B">
        <w:rPr>
          <w:i/>
          <w:szCs w:val="24"/>
          <w:lang w:val="en-US"/>
        </w:rPr>
        <w:t>cx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cx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iCs/>
          <w:szCs w:val="24"/>
          <w:lang w:val="en-US"/>
        </w:rPr>
        <w:t>} ?</w:t>
      </w:r>
    </w:p>
    <w:p w14:paraId="07F0521C" w14:textId="77777777" w:rsidR="009B412B" w:rsidRPr="009B412B" w:rsidRDefault="009B412B" w:rsidP="009B412B">
      <w:pPr>
        <w:pStyle w:val="aa"/>
        <w:widowControl w:val="0"/>
        <w:spacing w:line="276" w:lineRule="auto"/>
        <w:ind w:left="426" w:hanging="426"/>
        <w:rPr>
          <w:szCs w:val="24"/>
        </w:rPr>
      </w:pPr>
      <w:r w:rsidRPr="009B412B">
        <w:rPr>
          <w:iCs/>
          <w:szCs w:val="24"/>
        </w:rPr>
        <w:t xml:space="preserve">45. Какова </w:t>
      </w:r>
      <w:r w:rsidRPr="009B412B">
        <w:rPr>
          <w:szCs w:val="24"/>
        </w:rPr>
        <w:t xml:space="preserve">цикловая структура и длина периода преобразования </w:t>
      </w:r>
      <w:proofErr w:type="spellStart"/>
      <w:r w:rsidRPr="009B412B">
        <w:rPr>
          <w:i/>
          <w:szCs w:val="24"/>
        </w:rPr>
        <w:t>g</w:t>
      </w:r>
      <w:r w:rsidRPr="009B412B">
        <w:rPr>
          <w:i/>
          <w:szCs w:val="24"/>
          <w:vertAlign w:val="superscript"/>
        </w:rPr>
        <w:t>k</w:t>
      </w:r>
      <w:proofErr w:type="spellEnd"/>
      <w:r w:rsidRPr="009B412B">
        <w:rPr>
          <w:iCs/>
          <w:szCs w:val="24"/>
        </w:rPr>
        <w:t xml:space="preserve">, если </w:t>
      </w:r>
      <w:r w:rsidRPr="009B412B">
        <w:rPr>
          <w:i/>
          <w:szCs w:val="24"/>
        </w:rPr>
        <w:t>g</w:t>
      </w:r>
      <w:r w:rsidRPr="009B412B">
        <w:rPr>
          <w:szCs w:val="24"/>
        </w:rPr>
        <w:t xml:space="preserve"> - преобразование </w:t>
      </w:r>
      <w:proofErr w:type="spellStart"/>
      <w:r w:rsidRPr="009B412B">
        <w:rPr>
          <w:szCs w:val="24"/>
        </w:rPr>
        <w:t>ЛРСmax</w:t>
      </w:r>
      <w:proofErr w:type="spellEnd"/>
      <w:r w:rsidRPr="009B412B">
        <w:rPr>
          <w:szCs w:val="24"/>
        </w:rPr>
        <w:t>-</w:t>
      </w:r>
      <w:r w:rsidRPr="009B412B">
        <w:rPr>
          <w:i/>
          <w:iCs/>
          <w:szCs w:val="24"/>
        </w:rPr>
        <w:t>п</w:t>
      </w:r>
      <w:r w:rsidRPr="009B412B">
        <w:rPr>
          <w:szCs w:val="24"/>
        </w:rPr>
        <w:t xml:space="preserve"> над </w:t>
      </w:r>
      <w:proofErr w:type="gramStart"/>
      <w:r w:rsidRPr="009B412B">
        <w:rPr>
          <w:i/>
          <w:szCs w:val="24"/>
        </w:rPr>
        <w:t>GF</w:t>
      </w:r>
      <w:r w:rsidRPr="009B412B">
        <w:rPr>
          <w:szCs w:val="24"/>
        </w:rPr>
        <w:t>(</w:t>
      </w:r>
      <w:proofErr w:type="gramEnd"/>
      <w:r w:rsidRPr="009B412B">
        <w:rPr>
          <w:szCs w:val="24"/>
        </w:rPr>
        <w:t>2)?</w:t>
      </w:r>
    </w:p>
    <w:p w14:paraId="298AC2FB" w14:textId="77777777" w:rsidR="009B412B" w:rsidRPr="009B412B" w:rsidRDefault="009B412B" w:rsidP="009B412B">
      <w:pPr>
        <w:pStyle w:val="aa"/>
        <w:widowControl w:val="0"/>
        <w:spacing w:line="276" w:lineRule="auto"/>
        <w:rPr>
          <w:szCs w:val="24"/>
        </w:rPr>
      </w:pPr>
      <w:r w:rsidRPr="009B412B">
        <w:rPr>
          <w:szCs w:val="24"/>
        </w:rPr>
        <w:t xml:space="preserve">46. </w:t>
      </w:r>
      <w:r w:rsidRPr="009B412B">
        <w:rPr>
          <w:szCs w:val="24"/>
        </w:rPr>
        <w:sym w:font="Wingdings 3" w:char="F076"/>
      </w:r>
      <w:r w:rsidRPr="009B412B">
        <w:rPr>
          <w:szCs w:val="24"/>
        </w:rPr>
        <w:t xml:space="preserve"> многочлен над </w:t>
      </w:r>
      <w:r w:rsidRPr="009B412B">
        <w:rPr>
          <w:i/>
          <w:iCs/>
          <w:szCs w:val="24"/>
        </w:rPr>
        <w:t>GF</w:t>
      </w:r>
      <w:r w:rsidRPr="009B412B">
        <w:rPr>
          <w:szCs w:val="24"/>
        </w:rPr>
        <w:t>(2) не примитивный, если не содержит мономов нечётных степеней.</w:t>
      </w:r>
    </w:p>
    <w:p w14:paraId="4B66E39C" w14:textId="77777777" w:rsidR="009B412B" w:rsidRPr="009B412B" w:rsidRDefault="009B412B" w:rsidP="009B412B">
      <w:pPr>
        <w:pStyle w:val="aa"/>
        <w:widowControl w:val="0"/>
        <w:spacing w:line="276" w:lineRule="auto"/>
        <w:rPr>
          <w:szCs w:val="24"/>
        </w:rPr>
      </w:pPr>
      <w:r w:rsidRPr="009B412B">
        <w:rPr>
          <w:szCs w:val="24"/>
        </w:rPr>
        <w:t xml:space="preserve">47. Является ли примитивным многочлен </w:t>
      </w:r>
      <w:r w:rsidRPr="009B412B">
        <w:rPr>
          <w:i/>
          <w:szCs w:val="24"/>
        </w:rPr>
        <w:t>f</w:t>
      </w:r>
      <w:r w:rsidRPr="009B412B">
        <w:rPr>
          <w:iCs/>
          <w:szCs w:val="24"/>
        </w:rPr>
        <w:t>(</w:t>
      </w:r>
      <w:r w:rsidRPr="009B412B">
        <w:rPr>
          <w:iCs/>
          <w:szCs w:val="24"/>
        </w:rPr>
        <w:sym w:font="Symbol" w:char="F06C"/>
      </w:r>
      <w:r w:rsidRPr="009B412B">
        <w:rPr>
          <w:iCs/>
          <w:szCs w:val="24"/>
        </w:rPr>
        <w:t>)</w:t>
      </w:r>
      <w:r w:rsidRPr="009B412B">
        <w:rPr>
          <w:i/>
          <w:szCs w:val="24"/>
        </w:rPr>
        <w:t xml:space="preserve"> </w:t>
      </w:r>
      <w:r w:rsidRPr="009B412B">
        <w:rPr>
          <w:szCs w:val="24"/>
        </w:rPr>
        <w:t xml:space="preserve">над полем </w:t>
      </w:r>
      <w:r w:rsidRPr="009B412B">
        <w:rPr>
          <w:i/>
          <w:iCs/>
          <w:szCs w:val="24"/>
        </w:rPr>
        <w:t>GF</w:t>
      </w:r>
      <w:r w:rsidRPr="009B412B">
        <w:rPr>
          <w:szCs w:val="24"/>
        </w:rPr>
        <w:t>(2):</w:t>
      </w:r>
    </w:p>
    <w:p w14:paraId="4536BC00" w14:textId="77777777" w:rsidR="009B412B" w:rsidRPr="009B412B" w:rsidRDefault="009B412B" w:rsidP="009B412B">
      <w:pPr>
        <w:pStyle w:val="aa"/>
        <w:widowControl w:val="0"/>
        <w:spacing w:line="276" w:lineRule="auto"/>
        <w:ind w:left="795"/>
        <w:rPr>
          <w:szCs w:val="24"/>
        </w:rPr>
      </w:pPr>
      <w:r w:rsidRPr="009B412B">
        <w:rPr>
          <w:szCs w:val="24"/>
        </w:rPr>
        <w:t xml:space="preserve">а)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t>;</w:t>
      </w:r>
      <w:r w:rsidRPr="009B412B">
        <w:rPr>
          <w:szCs w:val="24"/>
        </w:rPr>
        <w:t xml:space="preserve">    б)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sym w:font="Symbol" w:char="F0C5"/>
      </w:r>
      <w:r w:rsidRPr="009B412B">
        <w:rPr>
          <w:iCs/>
          <w:szCs w:val="24"/>
        </w:rPr>
        <w:t>1;</w:t>
      </w:r>
    </w:p>
    <w:p w14:paraId="5FD72E28" w14:textId="77777777" w:rsidR="009B412B" w:rsidRPr="009B412B" w:rsidRDefault="009B412B" w:rsidP="009B412B">
      <w:pPr>
        <w:pStyle w:val="aa"/>
        <w:widowControl w:val="0"/>
        <w:spacing w:line="276" w:lineRule="auto"/>
        <w:ind w:left="795"/>
        <w:rPr>
          <w:iCs/>
          <w:szCs w:val="24"/>
        </w:rPr>
      </w:pPr>
      <w:r w:rsidRPr="009B412B">
        <w:rPr>
          <w:szCs w:val="24"/>
        </w:rPr>
        <w:t xml:space="preserve">в)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6</w:t>
      </w:r>
      <w:r w:rsidRPr="009B412B">
        <w:rPr>
          <w:iCs/>
          <w:szCs w:val="24"/>
        </w:rPr>
        <w:sym w:font="Symbol" w:char="F0C5"/>
      </w:r>
      <w:r w:rsidRPr="009B412B">
        <w:rPr>
          <w:iCs/>
          <w:szCs w:val="24"/>
        </w:rPr>
        <w:sym w:font="Symbol" w:char="F06C"/>
      </w:r>
      <w:r w:rsidRPr="009B412B">
        <w:rPr>
          <w:iCs/>
          <w:szCs w:val="24"/>
          <w:vertAlign w:val="superscript"/>
        </w:rPr>
        <w:t>4</w:t>
      </w:r>
      <w:r w:rsidRPr="009B412B">
        <w:rPr>
          <w:iCs/>
          <w:szCs w:val="24"/>
        </w:rPr>
        <w:sym w:font="Symbol" w:char="F0C5"/>
      </w:r>
      <w:r w:rsidRPr="009B412B">
        <w:rPr>
          <w:iCs/>
          <w:szCs w:val="24"/>
        </w:rPr>
        <w:t xml:space="preserve">1;    </w:t>
      </w:r>
      <w:r w:rsidRPr="009B412B">
        <w:rPr>
          <w:szCs w:val="24"/>
        </w:rPr>
        <w:t xml:space="preserve">г)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11</w:t>
      </w:r>
      <w:r w:rsidRPr="009B412B">
        <w:rPr>
          <w:iCs/>
          <w:szCs w:val="24"/>
        </w:rPr>
        <w:sym w:font="Symbol" w:char="F0C5"/>
      </w:r>
      <w:r w:rsidRPr="009B412B">
        <w:rPr>
          <w:iCs/>
          <w:szCs w:val="24"/>
        </w:rPr>
        <w:sym w:font="Symbol" w:char="F06C"/>
      </w:r>
      <w:r w:rsidRPr="009B412B">
        <w:rPr>
          <w:iCs/>
          <w:szCs w:val="24"/>
          <w:vertAlign w:val="superscript"/>
        </w:rPr>
        <w:t>10</w:t>
      </w:r>
      <w:r w:rsidRPr="009B412B">
        <w:rPr>
          <w:iCs/>
          <w:szCs w:val="24"/>
        </w:rPr>
        <w:sym w:font="Symbol" w:char="F0C5"/>
      </w:r>
      <w:r w:rsidRPr="009B412B">
        <w:rPr>
          <w:iCs/>
          <w:szCs w:val="24"/>
        </w:rPr>
        <w:sym w:font="Symbol" w:char="F06C"/>
      </w:r>
      <w:r w:rsidRPr="009B412B">
        <w:rPr>
          <w:iCs/>
          <w:szCs w:val="24"/>
          <w:vertAlign w:val="superscript"/>
        </w:rPr>
        <w:t>9</w:t>
      </w:r>
      <w:r w:rsidRPr="009B412B">
        <w:rPr>
          <w:iCs/>
          <w:szCs w:val="24"/>
        </w:rPr>
        <w:sym w:font="Symbol" w:char="F0C5"/>
      </w:r>
      <w:r w:rsidRPr="009B412B">
        <w:rPr>
          <w:iCs/>
          <w:szCs w:val="24"/>
        </w:rPr>
        <w:sym w:font="Symbol" w:char="F06C"/>
      </w:r>
      <w:r w:rsidRPr="009B412B">
        <w:rPr>
          <w:iCs/>
          <w:szCs w:val="24"/>
          <w:vertAlign w:val="superscript"/>
        </w:rPr>
        <w:t>7</w:t>
      </w:r>
      <w:r w:rsidRPr="009B412B">
        <w:rPr>
          <w:iCs/>
          <w:szCs w:val="24"/>
        </w:rPr>
        <w:sym w:font="Symbol" w:char="F0C5"/>
      </w:r>
      <w:r w:rsidRPr="009B412B">
        <w:rPr>
          <w:iCs/>
          <w:szCs w:val="24"/>
        </w:rPr>
        <w:sym w:font="Symbol" w:char="F06C"/>
      </w:r>
      <w:r w:rsidRPr="009B412B">
        <w:rPr>
          <w:iCs/>
          <w:szCs w:val="24"/>
          <w:vertAlign w:val="superscript"/>
        </w:rPr>
        <w:t>6</w:t>
      </w:r>
      <w:r w:rsidRPr="009B412B">
        <w:rPr>
          <w:iCs/>
          <w:szCs w:val="24"/>
        </w:rPr>
        <w:sym w:font="Symbol" w:char="F0C5"/>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sym w:font="Symbol" w:char="F0C5"/>
      </w:r>
      <w:r w:rsidRPr="009B412B">
        <w:rPr>
          <w:iCs/>
          <w:szCs w:val="24"/>
        </w:rPr>
        <w:t>1.</w:t>
      </w:r>
    </w:p>
    <w:p w14:paraId="5D128C6C" w14:textId="77777777" w:rsidR="009B412B" w:rsidRPr="009B412B" w:rsidRDefault="009B412B" w:rsidP="009B412B">
      <w:pPr>
        <w:pStyle w:val="aa"/>
        <w:widowControl w:val="0"/>
        <w:spacing w:line="276" w:lineRule="auto"/>
        <w:ind w:left="360" w:hanging="360"/>
        <w:rPr>
          <w:szCs w:val="24"/>
        </w:rPr>
      </w:pPr>
      <w:r w:rsidRPr="009B412B">
        <w:rPr>
          <w:szCs w:val="24"/>
        </w:rPr>
        <w:t>48. Оцените длину периода последовательности, полученной как сумма двух ЛРС:</w:t>
      </w:r>
    </w:p>
    <w:p w14:paraId="2BA1E78C" w14:textId="77777777" w:rsidR="009B412B" w:rsidRPr="009B412B" w:rsidRDefault="009B412B" w:rsidP="009B412B">
      <w:pPr>
        <w:pStyle w:val="aa"/>
        <w:widowControl w:val="0"/>
        <w:spacing w:line="276" w:lineRule="auto"/>
        <w:ind w:left="795"/>
        <w:rPr>
          <w:iCs/>
          <w:szCs w:val="24"/>
        </w:rPr>
      </w:pPr>
      <w:r w:rsidRPr="009B412B">
        <w:rPr>
          <w:szCs w:val="24"/>
        </w:rPr>
        <w:t>а) ЛРСmax-</w:t>
      </w:r>
      <w:r w:rsidRPr="009B412B">
        <w:rPr>
          <w:iCs/>
          <w:szCs w:val="24"/>
        </w:rPr>
        <w:t xml:space="preserve">13 и </w:t>
      </w:r>
      <w:r w:rsidRPr="009B412B">
        <w:rPr>
          <w:szCs w:val="24"/>
        </w:rPr>
        <w:t>ЛРСmax-</w:t>
      </w:r>
      <w:r w:rsidRPr="009B412B">
        <w:rPr>
          <w:iCs/>
          <w:szCs w:val="24"/>
        </w:rPr>
        <w:t>17;</w:t>
      </w:r>
    </w:p>
    <w:p w14:paraId="7D3CB74E" w14:textId="77777777" w:rsidR="009B412B" w:rsidRPr="009B412B" w:rsidRDefault="009B412B" w:rsidP="009B412B">
      <w:pPr>
        <w:pStyle w:val="aa"/>
        <w:widowControl w:val="0"/>
        <w:spacing w:line="276" w:lineRule="auto"/>
        <w:ind w:left="795"/>
        <w:rPr>
          <w:iCs/>
          <w:szCs w:val="24"/>
        </w:rPr>
      </w:pPr>
      <w:r w:rsidRPr="009B412B">
        <w:rPr>
          <w:iCs/>
          <w:szCs w:val="24"/>
        </w:rPr>
        <w:t xml:space="preserve">б) </w:t>
      </w:r>
      <w:r w:rsidRPr="009B412B">
        <w:rPr>
          <w:szCs w:val="24"/>
        </w:rPr>
        <w:t>ЛРСmax-</w:t>
      </w:r>
      <w:r w:rsidRPr="009B412B">
        <w:rPr>
          <w:iCs/>
          <w:szCs w:val="24"/>
        </w:rPr>
        <w:t xml:space="preserve">15 и </w:t>
      </w:r>
      <w:r w:rsidRPr="009B412B">
        <w:rPr>
          <w:szCs w:val="24"/>
        </w:rPr>
        <w:t>ЛРСmax-</w:t>
      </w:r>
      <w:r w:rsidRPr="009B412B">
        <w:rPr>
          <w:iCs/>
          <w:szCs w:val="24"/>
        </w:rPr>
        <w:t>18.</w:t>
      </w:r>
    </w:p>
    <w:p w14:paraId="1D511630" w14:textId="13519D3A" w:rsidR="009B412B" w:rsidRPr="009B412B" w:rsidRDefault="009B412B" w:rsidP="009B412B">
      <w:pPr>
        <w:spacing w:before="120" w:after="120" w:line="276" w:lineRule="auto"/>
        <w:jc w:val="center"/>
        <w:rPr>
          <w:bCs/>
          <w:i/>
          <w:iCs/>
          <w:sz w:val="24"/>
          <w:szCs w:val="24"/>
        </w:rPr>
      </w:pPr>
      <w:r w:rsidRPr="009B412B">
        <w:rPr>
          <w:bCs/>
          <w:i/>
          <w:iCs/>
          <w:sz w:val="24"/>
          <w:szCs w:val="24"/>
        </w:rPr>
        <w:t>Практические задания (ч.2)</w:t>
      </w:r>
    </w:p>
    <w:p w14:paraId="4ACCE3D0"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Определите каноническое разложение числа</w:t>
      </w:r>
      <w:r w:rsidRPr="009B412B">
        <w:rPr>
          <w:i/>
          <w:sz w:val="24"/>
          <w:szCs w:val="24"/>
        </w:rPr>
        <w:t xml:space="preserve"> </w:t>
      </w:r>
      <w:r w:rsidRPr="009B412B">
        <w:rPr>
          <w:sz w:val="24"/>
          <w:szCs w:val="24"/>
        </w:rPr>
        <w:t>168</w:t>
      </w:r>
      <w:r w:rsidRPr="009B412B">
        <w:rPr>
          <w:sz w:val="24"/>
          <w:szCs w:val="24"/>
          <w:vertAlign w:val="superscript"/>
        </w:rPr>
        <w:t>4</w:t>
      </w:r>
      <w:r w:rsidRPr="009B412B">
        <w:rPr>
          <w:b/>
          <w:sz w:val="24"/>
          <w:szCs w:val="24"/>
        </w:rPr>
        <w:t>;</w:t>
      </w:r>
      <w:r w:rsidRPr="009B412B">
        <w:rPr>
          <w:sz w:val="24"/>
          <w:szCs w:val="24"/>
        </w:rPr>
        <w:t xml:space="preserve"> 824</w:t>
      </w:r>
      <w:r w:rsidRPr="009B412B">
        <w:rPr>
          <w:sz w:val="24"/>
          <w:szCs w:val="24"/>
        </w:rPr>
        <w:sym w:font="Symbol" w:char="F0D7"/>
      </w:r>
      <w:r w:rsidRPr="009B412B">
        <w:rPr>
          <w:sz w:val="24"/>
          <w:szCs w:val="24"/>
        </w:rPr>
        <w:t>48</w:t>
      </w:r>
      <w:r w:rsidRPr="009B412B">
        <w:rPr>
          <w:sz w:val="24"/>
          <w:szCs w:val="24"/>
          <w:vertAlign w:val="superscript"/>
        </w:rPr>
        <w:t>14</w:t>
      </w:r>
      <w:r w:rsidRPr="009B412B">
        <w:rPr>
          <w:sz w:val="24"/>
          <w:szCs w:val="24"/>
        </w:rPr>
        <w:t>.</w:t>
      </w:r>
    </w:p>
    <w:p w14:paraId="314C7B21"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Каков критерий делимости натуральных чисел в терминах канонических разложений?</w:t>
      </w:r>
    </w:p>
    <w:p w14:paraId="5E1C6F49"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lastRenderedPageBreak/>
        <w:t>Определите наименьшее простое число, превосходящее: а) 123; б) 444; в) 489.</w:t>
      </w:r>
    </w:p>
    <w:p w14:paraId="03E63C9C"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Являются ли взаимно простыми числа: а) 255 и 1717; б) 846 и 29767? Определите их НОД.</w:t>
      </w:r>
    </w:p>
    <w:p w14:paraId="32AFCE2A"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Определите НОД множеств чисел: </w:t>
      </w:r>
    </w:p>
    <w:p w14:paraId="1D850284" w14:textId="77777777" w:rsidR="009B412B" w:rsidRPr="009B412B" w:rsidRDefault="009B412B" w:rsidP="009B412B">
      <w:pPr>
        <w:spacing w:line="276" w:lineRule="auto"/>
        <w:ind w:left="426" w:firstLine="141"/>
        <w:rPr>
          <w:sz w:val="24"/>
          <w:szCs w:val="24"/>
        </w:rPr>
      </w:pPr>
      <w:r w:rsidRPr="009B412B">
        <w:rPr>
          <w:sz w:val="24"/>
          <w:szCs w:val="24"/>
        </w:rPr>
        <w:t>а) {258, 5786</w:t>
      </w:r>
      <w:proofErr w:type="gramStart"/>
      <w:r w:rsidRPr="009B412B">
        <w:rPr>
          <w:sz w:val="24"/>
          <w:szCs w:val="24"/>
        </w:rPr>
        <w:t xml:space="preserve">};   </w:t>
      </w:r>
      <w:proofErr w:type="gramEnd"/>
      <w:r w:rsidRPr="009B412B">
        <w:rPr>
          <w:sz w:val="24"/>
          <w:szCs w:val="24"/>
        </w:rPr>
        <w:t xml:space="preserve"> б) {342, 10746};    в) {861, 13743};</w:t>
      </w:r>
    </w:p>
    <w:p w14:paraId="12BE52F4" w14:textId="77777777" w:rsidR="009B412B" w:rsidRPr="009B412B" w:rsidRDefault="009B412B" w:rsidP="009B412B">
      <w:pPr>
        <w:spacing w:line="276" w:lineRule="auto"/>
        <w:ind w:left="426" w:firstLine="141"/>
        <w:rPr>
          <w:sz w:val="24"/>
          <w:szCs w:val="24"/>
        </w:rPr>
      </w:pPr>
      <w:r w:rsidRPr="009B412B">
        <w:rPr>
          <w:sz w:val="24"/>
          <w:szCs w:val="24"/>
        </w:rPr>
        <w:t>г) {261, 7743, 5556</w:t>
      </w:r>
      <w:proofErr w:type="gramStart"/>
      <w:r w:rsidRPr="009B412B">
        <w:rPr>
          <w:sz w:val="24"/>
          <w:szCs w:val="24"/>
        </w:rPr>
        <w:t xml:space="preserve">};   </w:t>
      </w:r>
      <w:proofErr w:type="gramEnd"/>
      <w:r w:rsidRPr="009B412B">
        <w:rPr>
          <w:sz w:val="24"/>
          <w:szCs w:val="24"/>
        </w:rPr>
        <w:t xml:space="preserve"> д) {567, 3447, 5352, 8901}.</w:t>
      </w:r>
    </w:p>
    <w:p w14:paraId="2A811BAE" w14:textId="77777777" w:rsidR="009B412B" w:rsidRPr="009B412B" w:rsidRDefault="009B412B" w:rsidP="009B412B">
      <w:pPr>
        <w:numPr>
          <w:ilvl w:val="0"/>
          <w:numId w:val="36"/>
        </w:numPr>
        <w:tabs>
          <w:tab w:val="left" w:pos="426"/>
        </w:tabs>
        <w:spacing w:line="276" w:lineRule="auto"/>
        <w:ind w:left="426" w:hanging="426"/>
        <w:rPr>
          <w:sz w:val="24"/>
          <w:szCs w:val="24"/>
        </w:rPr>
      </w:pPr>
      <w:r w:rsidRPr="009B412B">
        <w:rPr>
          <w:sz w:val="24"/>
          <w:szCs w:val="24"/>
        </w:rPr>
        <w:t xml:space="preserve">Найти с помощью алгоритма Евклида </w:t>
      </w:r>
      <w:proofErr w:type="gramStart"/>
      <w:r w:rsidRPr="009B412B">
        <w:rPr>
          <w:sz w:val="24"/>
          <w:szCs w:val="24"/>
        </w:rPr>
        <w:t>НОД(</w:t>
      </w:r>
      <w:proofErr w:type="gramEnd"/>
      <w:r w:rsidRPr="009B412B">
        <w:rPr>
          <w:sz w:val="24"/>
          <w:szCs w:val="24"/>
        </w:rPr>
        <w:t xml:space="preserve">343,1397), НОД(4191,132000), НОД(768,2592). </w:t>
      </w:r>
    </w:p>
    <w:p w14:paraId="360FAF2A"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Найти с помощью расширенного алгоритма Евклида целые </w:t>
      </w:r>
      <w:r w:rsidRPr="009B412B">
        <w:rPr>
          <w:i/>
          <w:sz w:val="24"/>
          <w:szCs w:val="24"/>
          <w:lang w:val="en-US"/>
        </w:rPr>
        <w:t>u</w:t>
      </w:r>
      <w:r w:rsidRPr="009B412B">
        <w:rPr>
          <w:sz w:val="24"/>
          <w:szCs w:val="24"/>
        </w:rPr>
        <w:t xml:space="preserve"> и </w:t>
      </w:r>
      <w:r w:rsidRPr="009B412B">
        <w:rPr>
          <w:i/>
          <w:sz w:val="24"/>
          <w:szCs w:val="24"/>
          <w:lang w:val="en-US"/>
        </w:rPr>
        <w:t>v</w:t>
      </w:r>
      <w:r w:rsidRPr="009B412B">
        <w:rPr>
          <w:sz w:val="24"/>
          <w:szCs w:val="24"/>
        </w:rPr>
        <w:t xml:space="preserve"> такие, что: </w:t>
      </w:r>
    </w:p>
    <w:p w14:paraId="12BFA6A4" w14:textId="77777777" w:rsidR="009B412B" w:rsidRPr="009B412B" w:rsidRDefault="009B412B" w:rsidP="009B412B">
      <w:pPr>
        <w:spacing w:line="276" w:lineRule="auto"/>
        <w:ind w:left="426" w:hanging="426"/>
        <w:jc w:val="center"/>
        <w:rPr>
          <w:sz w:val="24"/>
          <w:szCs w:val="24"/>
        </w:rPr>
      </w:pPr>
      <w:r w:rsidRPr="009B412B">
        <w:rPr>
          <w:sz w:val="24"/>
          <w:szCs w:val="24"/>
        </w:rPr>
        <w:t>а) 148</w:t>
      </w:r>
      <w:r w:rsidRPr="009B412B">
        <w:rPr>
          <w:i/>
          <w:sz w:val="24"/>
          <w:szCs w:val="24"/>
          <w:lang w:val="en-US"/>
        </w:rPr>
        <w:t>u</w:t>
      </w:r>
      <w:r w:rsidRPr="009B412B">
        <w:rPr>
          <w:i/>
          <w:sz w:val="24"/>
          <w:szCs w:val="24"/>
        </w:rPr>
        <w:t xml:space="preserve"> </w:t>
      </w:r>
      <w:r w:rsidRPr="009B412B">
        <w:rPr>
          <w:sz w:val="24"/>
          <w:szCs w:val="24"/>
        </w:rPr>
        <w:t>+ 75</w:t>
      </w:r>
      <w:r w:rsidRPr="009B412B">
        <w:rPr>
          <w:i/>
          <w:sz w:val="24"/>
          <w:szCs w:val="24"/>
          <w:lang w:val="en-US"/>
        </w:rPr>
        <w:t>v</w:t>
      </w:r>
      <w:r w:rsidRPr="009B412B">
        <w:rPr>
          <w:i/>
          <w:sz w:val="24"/>
          <w:szCs w:val="24"/>
        </w:rPr>
        <w:t xml:space="preserve"> </w:t>
      </w:r>
      <w:r w:rsidRPr="009B412B">
        <w:rPr>
          <w:sz w:val="24"/>
          <w:szCs w:val="24"/>
        </w:rPr>
        <w:t xml:space="preserve">= </w:t>
      </w:r>
      <w:proofErr w:type="gramStart"/>
      <w:r w:rsidRPr="009B412B">
        <w:rPr>
          <w:sz w:val="24"/>
          <w:szCs w:val="24"/>
        </w:rPr>
        <w:t>1;  б</w:t>
      </w:r>
      <w:proofErr w:type="gramEnd"/>
      <w:r w:rsidRPr="009B412B">
        <w:rPr>
          <w:sz w:val="24"/>
          <w:szCs w:val="24"/>
        </w:rPr>
        <w:t>) 777</w:t>
      </w:r>
      <w:r w:rsidRPr="009B412B">
        <w:rPr>
          <w:i/>
          <w:sz w:val="24"/>
          <w:szCs w:val="24"/>
          <w:lang w:val="en-US"/>
        </w:rPr>
        <w:t>u</w:t>
      </w:r>
      <w:r w:rsidRPr="009B412B">
        <w:rPr>
          <w:i/>
          <w:sz w:val="24"/>
          <w:szCs w:val="24"/>
        </w:rPr>
        <w:t xml:space="preserve"> </w:t>
      </w:r>
      <w:r w:rsidRPr="009B412B">
        <w:rPr>
          <w:sz w:val="24"/>
          <w:szCs w:val="24"/>
        </w:rPr>
        <w:t>+ 4375</w:t>
      </w:r>
      <w:r w:rsidRPr="009B412B">
        <w:rPr>
          <w:i/>
          <w:sz w:val="24"/>
          <w:szCs w:val="24"/>
          <w:lang w:val="en-US"/>
        </w:rPr>
        <w:t>v</w:t>
      </w:r>
      <w:r w:rsidRPr="009B412B">
        <w:rPr>
          <w:i/>
          <w:sz w:val="24"/>
          <w:szCs w:val="24"/>
        </w:rPr>
        <w:t xml:space="preserve"> </w:t>
      </w:r>
      <w:r w:rsidRPr="009B412B">
        <w:rPr>
          <w:sz w:val="24"/>
          <w:szCs w:val="24"/>
        </w:rPr>
        <w:t>= 7.</w:t>
      </w:r>
    </w:p>
    <w:p w14:paraId="5D68A6E3"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Найти (360,294), (255,1719), используя:</w:t>
      </w:r>
    </w:p>
    <w:p w14:paraId="12D72CFB" w14:textId="77777777" w:rsidR="009B412B" w:rsidRPr="009B412B" w:rsidRDefault="009B412B" w:rsidP="009B412B">
      <w:pPr>
        <w:widowControl w:val="0"/>
        <w:spacing w:line="276" w:lineRule="auto"/>
        <w:ind w:left="426"/>
        <w:rPr>
          <w:sz w:val="24"/>
          <w:szCs w:val="24"/>
        </w:rPr>
      </w:pPr>
      <w:r w:rsidRPr="009B412B">
        <w:rPr>
          <w:sz w:val="24"/>
          <w:szCs w:val="24"/>
        </w:rPr>
        <w:t xml:space="preserve">а) канонические разложения, б) алгоритм Евклида. </w:t>
      </w:r>
    </w:p>
    <w:p w14:paraId="63E55CD8"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Разделите с остатком: а) 9099 на 17; б) 40675 на 123; в) 212348 на 74; </w:t>
      </w:r>
    </w:p>
    <w:p w14:paraId="7127A521"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Какие два целых числа называются сравнимыми по модулю </w:t>
      </w:r>
      <w:r w:rsidRPr="009B412B">
        <w:rPr>
          <w:i/>
          <w:sz w:val="24"/>
          <w:szCs w:val="24"/>
          <w:lang w:val="en-US"/>
        </w:rPr>
        <w:t>m</w:t>
      </w:r>
      <w:r w:rsidRPr="009B412B">
        <w:rPr>
          <w:sz w:val="24"/>
          <w:szCs w:val="24"/>
        </w:rPr>
        <w:t xml:space="preserve">? </w:t>
      </w:r>
    </w:p>
    <w:p w14:paraId="18F6DAF4"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Дайте определения класса вычетов и кольца вычетов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по модулю </w:t>
      </w:r>
      <w:r w:rsidRPr="009B412B">
        <w:rPr>
          <w:i/>
          <w:sz w:val="24"/>
          <w:szCs w:val="24"/>
          <w:lang w:val="en-US"/>
        </w:rPr>
        <w:t>m</w:t>
      </w:r>
      <w:r w:rsidRPr="009B412B">
        <w:rPr>
          <w:sz w:val="24"/>
          <w:szCs w:val="24"/>
        </w:rPr>
        <w:t>.</w:t>
      </w:r>
    </w:p>
    <w:p w14:paraId="513A6EC6" w14:textId="77777777" w:rsidR="009B412B" w:rsidRPr="009B412B" w:rsidRDefault="009B412B" w:rsidP="009B412B">
      <w:pPr>
        <w:pStyle w:val="a4"/>
        <w:widowControl w:val="0"/>
        <w:numPr>
          <w:ilvl w:val="0"/>
          <w:numId w:val="36"/>
        </w:numPr>
        <w:tabs>
          <w:tab w:val="clear" w:pos="4677"/>
          <w:tab w:val="clear" w:pos="9355"/>
          <w:tab w:val="left" w:pos="426"/>
        </w:tabs>
        <w:overflowPunct w:val="0"/>
        <w:autoSpaceDE w:val="0"/>
        <w:autoSpaceDN w:val="0"/>
        <w:adjustRightInd w:val="0"/>
        <w:spacing w:line="276" w:lineRule="auto"/>
        <w:ind w:left="426" w:hanging="426"/>
        <w:textAlignment w:val="baseline"/>
        <w:rPr>
          <w:sz w:val="24"/>
          <w:szCs w:val="24"/>
        </w:rPr>
      </w:pPr>
      <w:r w:rsidRPr="009B412B">
        <w:rPr>
          <w:sz w:val="24"/>
          <w:szCs w:val="24"/>
        </w:rPr>
        <w:t xml:space="preserve">Постройте таблицу умножения: числа 5 в кольце </w:t>
      </w:r>
      <w:r w:rsidRPr="009B412B">
        <w:rPr>
          <w:sz w:val="24"/>
          <w:szCs w:val="24"/>
          <w:lang w:val="en-US"/>
        </w:rPr>
        <w:t>Z</w:t>
      </w:r>
      <w:r w:rsidRPr="009B412B">
        <w:rPr>
          <w:sz w:val="24"/>
          <w:szCs w:val="24"/>
          <w:vertAlign w:val="subscript"/>
        </w:rPr>
        <w:t>7</w:t>
      </w:r>
      <w:r w:rsidRPr="009B412B">
        <w:rPr>
          <w:sz w:val="24"/>
          <w:szCs w:val="24"/>
        </w:rPr>
        <w:t xml:space="preserve">; числа 11 в кольце </w:t>
      </w:r>
      <w:r w:rsidRPr="009B412B">
        <w:rPr>
          <w:sz w:val="24"/>
          <w:szCs w:val="24"/>
          <w:lang w:val="en-US"/>
        </w:rPr>
        <w:t>Z</w:t>
      </w:r>
      <w:r w:rsidRPr="009B412B">
        <w:rPr>
          <w:sz w:val="24"/>
          <w:szCs w:val="24"/>
          <w:vertAlign w:val="subscript"/>
        </w:rPr>
        <w:t>12</w:t>
      </w:r>
      <w:r w:rsidRPr="009B412B">
        <w:rPr>
          <w:sz w:val="24"/>
          <w:szCs w:val="24"/>
        </w:rPr>
        <w:t xml:space="preserve">; числа 6 в кольце вычетов </w:t>
      </w:r>
      <w:r w:rsidRPr="009B412B">
        <w:rPr>
          <w:sz w:val="24"/>
          <w:szCs w:val="24"/>
          <w:lang w:val="en-US"/>
        </w:rPr>
        <w:t>Z</w:t>
      </w:r>
      <w:r w:rsidRPr="009B412B">
        <w:rPr>
          <w:sz w:val="24"/>
          <w:szCs w:val="24"/>
          <w:vertAlign w:val="subscript"/>
        </w:rPr>
        <w:t>9</w:t>
      </w:r>
      <w:r w:rsidRPr="009B412B">
        <w:rPr>
          <w:sz w:val="24"/>
          <w:szCs w:val="24"/>
        </w:rPr>
        <w:t>. Обратимы ли эти числа в соответствующих кольцах вычетов?</w:t>
      </w:r>
    </w:p>
    <w:p w14:paraId="49B87B3E"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Найдите все обратимые элементы кольца: </w:t>
      </w:r>
      <w:r w:rsidRPr="009B412B">
        <w:rPr>
          <w:i/>
          <w:sz w:val="24"/>
          <w:szCs w:val="24"/>
          <w:lang w:val="en-US"/>
        </w:rPr>
        <w:t>Z</w:t>
      </w:r>
      <w:r w:rsidRPr="009B412B">
        <w:rPr>
          <w:sz w:val="24"/>
          <w:szCs w:val="24"/>
          <w:vertAlign w:val="subscript"/>
        </w:rPr>
        <w:t>5</w:t>
      </w:r>
      <w:r w:rsidRPr="009B412B">
        <w:rPr>
          <w:sz w:val="24"/>
          <w:szCs w:val="24"/>
        </w:rPr>
        <w:t xml:space="preserve">; </w:t>
      </w:r>
      <w:r w:rsidRPr="009B412B">
        <w:rPr>
          <w:i/>
          <w:sz w:val="24"/>
          <w:szCs w:val="24"/>
          <w:lang w:val="en-US"/>
        </w:rPr>
        <w:t>Z</w:t>
      </w:r>
      <w:r w:rsidRPr="009B412B">
        <w:rPr>
          <w:sz w:val="24"/>
          <w:szCs w:val="24"/>
          <w:vertAlign w:val="subscript"/>
        </w:rPr>
        <w:t>6</w:t>
      </w:r>
      <w:r w:rsidRPr="009B412B">
        <w:rPr>
          <w:sz w:val="24"/>
          <w:szCs w:val="24"/>
        </w:rPr>
        <w:t xml:space="preserve">; </w:t>
      </w:r>
      <w:r w:rsidRPr="009B412B">
        <w:rPr>
          <w:i/>
          <w:sz w:val="24"/>
          <w:szCs w:val="24"/>
          <w:lang w:val="en-US"/>
        </w:rPr>
        <w:t>Z</w:t>
      </w:r>
      <w:r w:rsidRPr="009B412B">
        <w:rPr>
          <w:sz w:val="24"/>
          <w:szCs w:val="24"/>
          <w:vertAlign w:val="subscript"/>
        </w:rPr>
        <w:t>12</w:t>
      </w:r>
      <w:r w:rsidRPr="009B412B">
        <w:rPr>
          <w:sz w:val="24"/>
          <w:szCs w:val="24"/>
        </w:rPr>
        <w:t>;</w:t>
      </w:r>
      <w:r w:rsidRPr="009B412B">
        <w:rPr>
          <w:i/>
          <w:sz w:val="24"/>
          <w:szCs w:val="24"/>
        </w:rPr>
        <w:t xml:space="preserve"> </w:t>
      </w:r>
      <w:r w:rsidRPr="009B412B">
        <w:rPr>
          <w:i/>
          <w:sz w:val="24"/>
          <w:szCs w:val="24"/>
          <w:lang w:val="en-US"/>
        </w:rPr>
        <w:t>Z</w:t>
      </w:r>
      <w:r w:rsidRPr="009B412B">
        <w:rPr>
          <w:sz w:val="24"/>
          <w:szCs w:val="24"/>
          <w:vertAlign w:val="subscript"/>
        </w:rPr>
        <w:t>18</w:t>
      </w:r>
      <w:r w:rsidRPr="009B412B">
        <w:rPr>
          <w:sz w:val="24"/>
          <w:szCs w:val="24"/>
        </w:rPr>
        <w:t xml:space="preserve">; </w:t>
      </w:r>
      <w:r w:rsidRPr="009B412B">
        <w:rPr>
          <w:i/>
          <w:sz w:val="24"/>
          <w:szCs w:val="24"/>
          <w:lang w:val="en-US"/>
        </w:rPr>
        <w:t>Z</w:t>
      </w:r>
      <w:r w:rsidRPr="009B412B">
        <w:rPr>
          <w:sz w:val="24"/>
          <w:szCs w:val="24"/>
          <w:vertAlign w:val="subscript"/>
        </w:rPr>
        <w:t>34</w:t>
      </w:r>
      <w:r w:rsidRPr="009B412B">
        <w:rPr>
          <w:sz w:val="24"/>
          <w:szCs w:val="24"/>
        </w:rPr>
        <w:t xml:space="preserve">; </w:t>
      </w:r>
      <w:r w:rsidRPr="009B412B">
        <w:rPr>
          <w:i/>
          <w:sz w:val="24"/>
          <w:szCs w:val="24"/>
          <w:lang w:val="en-US"/>
        </w:rPr>
        <w:t>Z</w:t>
      </w:r>
      <w:r w:rsidRPr="009B412B">
        <w:rPr>
          <w:sz w:val="24"/>
          <w:szCs w:val="24"/>
          <w:vertAlign w:val="subscript"/>
        </w:rPr>
        <w:t>59</w:t>
      </w:r>
      <w:r w:rsidRPr="009B412B">
        <w:rPr>
          <w:sz w:val="24"/>
          <w:szCs w:val="24"/>
        </w:rPr>
        <w:t xml:space="preserve">; </w:t>
      </w:r>
      <w:r w:rsidRPr="009B412B">
        <w:rPr>
          <w:i/>
          <w:sz w:val="24"/>
          <w:szCs w:val="24"/>
          <w:lang w:val="en-US"/>
        </w:rPr>
        <w:t>Z</w:t>
      </w:r>
      <w:r w:rsidRPr="009B412B">
        <w:rPr>
          <w:sz w:val="24"/>
          <w:szCs w:val="24"/>
          <w:vertAlign w:val="subscript"/>
        </w:rPr>
        <w:t>129</w:t>
      </w:r>
      <w:r w:rsidRPr="009B412B">
        <w:rPr>
          <w:sz w:val="24"/>
          <w:szCs w:val="24"/>
        </w:rPr>
        <w:t>.</w:t>
      </w:r>
    </w:p>
    <w:p w14:paraId="455CE725"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При каких условиях кольцо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является полем? Какое из колец вычетов </w:t>
      </w:r>
      <w:r w:rsidRPr="009B412B">
        <w:rPr>
          <w:i/>
          <w:sz w:val="24"/>
          <w:szCs w:val="24"/>
          <w:lang w:val="en-US"/>
        </w:rPr>
        <w:t>Z</w:t>
      </w:r>
      <w:r w:rsidRPr="009B412B">
        <w:rPr>
          <w:sz w:val="24"/>
          <w:szCs w:val="24"/>
          <w:vertAlign w:val="subscript"/>
        </w:rPr>
        <w:t>13</w:t>
      </w:r>
      <w:r w:rsidRPr="009B412B">
        <w:rPr>
          <w:sz w:val="24"/>
          <w:szCs w:val="24"/>
        </w:rPr>
        <w:t xml:space="preserve">, </w:t>
      </w:r>
      <w:r w:rsidRPr="009B412B">
        <w:rPr>
          <w:i/>
          <w:sz w:val="24"/>
          <w:szCs w:val="24"/>
          <w:lang w:val="en-US"/>
        </w:rPr>
        <w:t>Z</w:t>
      </w:r>
      <w:r w:rsidRPr="009B412B">
        <w:rPr>
          <w:sz w:val="24"/>
          <w:szCs w:val="24"/>
          <w:vertAlign w:val="subscript"/>
        </w:rPr>
        <w:t>24</w:t>
      </w:r>
      <w:r w:rsidRPr="009B412B">
        <w:rPr>
          <w:sz w:val="24"/>
          <w:szCs w:val="24"/>
        </w:rPr>
        <w:t>,</w:t>
      </w:r>
      <w:r w:rsidRPr="009B412B">
        <w:rPr>
          <w:i/>
          <w:sz w:val="24"/>
          <w:szCs w:val="24"/>
        </w:rPr>
        <w:t xml:space="preserve"> </w:t>
      </w:r>
      <w:r w:rsidRPr="009B412B">
        <w:rPr>
          <w:i/>
          <w:sz w:val="24"/>
          <w:szCs w:val="24"/>
          <w:lang w:val="en-US"/>
        </w:rPr>
        <w:t>Z</w:t>
      </w:r>
      <w:r w:rsidRPr="009B412B">
        <w:rPr>
          <w:sz w:val="24"/>
          <w:szCs w:val="24"/>
          <w:vertAlign w:val="subscript"/>
        </w:rPr>
        <w:t>91</w:t>
      </w:r>
      <w:r w:rsidRPr="009B412B">
        <w:rPr>
          <w:sz w:val="24"/>
          <w:szCs w:val="24"/>
        </w:rPr>
        <w:t xml:space="preserve">, </w:t>
      </w:r>
      <w:r w:rsidRPr="009B412B">
        <w:rPr>
          <w:i/>
          <w:sz w:val="24"/>
          <w:szCs w:val="24"/>
          <w:lang w:val="en-US"/>
        </w:rPr>
        <w:t>Z</w:t>
      </w:r>
      <w:r w:rsidRPr="009B412B">
        <w:rPr>
          <w:sz w:val="24"/>
          <w:szCs w:val="24"/>
          <w:vertAlign w:val="subscript"/>
        </w:rPr>
        <w:t>127</w:t>
      </w:r>
      <w:r w:rsidRPr="009B412B">
        <w:rPr>
          <w:sz w:val="24"/>
          <w:szCs w:val="24"/>
        </w:rPr>
        <w:t xml:space="preserve">, </w:t>
      </w:r>
      <w:r w:rsidRPr="009B412B">
        <w:rPr>
          <w:i/>
          <w:sz w:val="24"/>
          <w:szCs w:val="24"/>
          <w:lang w:val="en-US"/>
        </w:rPr>
        <w:t>Z</w:t>
      </w:r>
      <w:r w:rsidRPr="009B412B">
        <w:rPr>
          <w:sz w:val="24"/>
          <w:szCs w:val="24"/>
          <w:vertAlign w:val="subscript"/>
        </w:rPr>
        <w:t>69</w:t>
      </w:r>
      <w:r w:rsidRPr="009B412B">
        <w:rPr>
          <w:sz w:val="24"/>
          <w:szCs w:val="24"/>
        </w:rPr>
        <w:t xml:space="preserve">, </w:t>
      </w:r>
      <w:r w:rsidRPr="009B412B">
        <w:rPr>
          <w:i/>
          <w:sz w:val="24"/>
          <w:szCs w:val="24"/>
          <w:lang w:val="en-US"/>
        </w:rPr>
        <w:t>Z</w:t>
      </w:r>
      <w:r w:rsidRPr="009B412B">
        <w:rPr>
          <w:sz w:val="24"/>
          <w:szCs w:val="24"/>
          <w:vertAlign w:val="subscript"/>
        </w:rPr>
        <w:t>129</w:t>
      </w:r>
      <w:r w:rsidRPr="009B412B">
        <w:rPr>
          <w:sz w:val="24"/>
          <w:szCs w:val="24"/>
        </w:rPr>
        <w:t xml:space="preserve">, </w:t>
      </w:r>
      <w:r w:rsidRPr="009B412B">
        <w:rPr>
          <w:i/>
          <w:sz w:val="24"/>
          <w:szCs w:val="24"/>
          <w:lang w:val="en-US"/>
        </w:rPr>
        <w:t>Z</w:t>
      </w:r>
      <w:r w:rsidRPr="009B412B">
        <w:rPr>
          <w:sz w:val="24"/>
          <w:szCs w:val="24"/>
          <w:vertAlign w:val="subscript"/>
        </w:rPr>
        <w:t>257</w:t>
      </w:r>
      <w:r w:rsidRPr="009B412B">
        <w:rPr>
          <w:sz w:val="24"/>
          <w:szCs w:val="24"/>
        </w:rPr>
        <w:t xml:space="preserve"> является полем? Поясните.</w:t>
      </w:r>
    </w:p>
    <w:p w14:paraId="181C4651" w14:textId="77777777" w:rsidR="009B412B" w:rsidRPr="009B412B" w:rsidRDefault="009B412B" w:rsidP="009B412B">
      <w:pPr>
        <w:pStyle w:val="a4"/>
        <w:widowControl w:val="0"/>
        <w:numPr>
          <w:ilvl w:val="0"/>
          <w:numId w:val="36"/>
        </w:numPr>
        <w:tabs>
          <w:tab w:val="clear" w:pos="4677"/>
          <w:tab w:val="clear" w:pos="9355"/>
          <w:tab w:val="left" w:pos="426"/>
        </w:tabs>
        <w:overflowPunct w:val="0"/>
        <w:autoSpaceDE w:val="0"/>
        <w:autoSpaceDN w:val="0"/>
        <w:adjustRightInd w:val="0"/>
        <w:spacing w:line="276" w:lineRule="auto"/>
        <w:ind w:left="426" w:hanging="426"/>
        <w:textAlignment w:val="baseline"/>
        <w:rPr>
          <w:sz w:val="24"/>
          <w:szCs w:val="24"/>
        </w:rPr>
      </w:pPr>
      <w:r w:rsidRPr="009B412B">
        <w:rPr>
          <w:sz w:val="24"/>
          <w:szCs w:val="24"/>
        </w:rPr>
        <w:t xml:space="preserve">Какие числа сравнимы по </w:t>
      </w:r>
      <w:r w:rsidRPr="009B412B">
        <w:rPr>
          <w:sz w:val="24"/>
          <w:szCs w:val="24"/>
          <w:lang w:val="en-US"/>
        </w:rPr>
        <w:t>mod</w:t>
      </w:r>
      <w:r w:rsidRPr="009B412B">
        <w:rPr>
          <w:sz w:val="24"/>
          <w:szCs w:val="24"/>
        </w:rPr>
        <w:t xml:space="preserve">7 и не сравнимы по </w:t>
      </w:r>
      <w:r w:rsidRPr="009B412B">
        <w:rPr>
          <w:sz w:val="24"/>
          <w:szCs w:val="24"/>
          <w:lang w:val="en-US"/>
        </w:rPr>
        <w:t>mod</w:t>
      </w:r>
      <w:r w:rsidRPr="009B412B">
        <w:rPr>
          <w:sz w:val="24"/>
          <w:szCs w:val="24"/>
        </w:rPr>
        <w:t>5: (42,47), (-2,12), (19,-6)?</w:t>
      </w:r>
    </w:p>
    <w:p w14:paraId="0FC25D08"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Сложите (вычтите, умножьте) сравнения и определите классы вычетов, содержащие числа исходного и результирующего сравнений: </w:t>
      </w:r>
    </w:p>
    <w:p w14:paraId="2E77B9F3" w14:textId="77777777" w:rsidR="009B412B" w:rsidRPr="009B412B" w:rsidRDefault="009B412B" w:rsidP="009B412B">
      <w:pPr>
        <w:pStyle w:val="a4"/>
        <w:widowControl w:val="0"/>
        <w:tabs>
          <w:tab w:val="clear" w:pos="4677"/>
          <w:tab w:val="clear" w:pos="9355"/>
          <w:tab w:val="left" w:pos="720"/>
        </w:tabs>
        <w:spacing w:line="276" w:lineRule="auto"/>
        <w:ind w:left="426" w:firstLine="141"/>
        <w:rPr>
          <w:sz w:val="24"/>
          <w:szCs w:val="24"/>
        </w:rPr>
      </w:pPr>
      <w:r w:rsidRPr="009B412B">
        <w:rPr>
          <w:rFonts w:eastAsia="SymbolMT"/>
          <w:sz w:val="24"/>
          <w:szCs w:val="24"/>
        </w:rPr>
        <w:t xml:space="preserve">а) − </w:t>
      </w:r>
      <w:r w:rsidRPr="009B412B">
        <w:rPr>
          <w:sz w:val="24"/>
          <w:szCs w:val="24"/>
        </w:rPr>
        <w:t xml:space="preserve">9 </w:t>
      </w:r>
      <w:r w:rsidRPr="009B412B">
        <w:rPr>
          <w:rFonts w:eastAsia="SymbolMT"/>
          <w:sz w:val="24"/>
          <w:szCs w:val="24"/>
        </w:rPr>
        <w:t>≡ 1</w:t>
      </w:r>
      <w:r w:rsidRPr="009B412B">
        <w:rPr>
          <w:sz w:val="24"/>
          <w:szCs w:val="24"/>
        </w:rPr>
        <w:t xml:space="preserve">2(mod7), </w:t>
      </w:r>
      <w:r w:rsidRPr="009B412B">
        <w:rPr>
          <w:rFonts w:eastAsia="SymbolMT"/>
          <w:sz w:val="24"/>
          <w:szCs w:val="24"/>
        </w:rPr>
        <w:t>17</w:t>
      </w:r>
      <w:r w:rsidRPr="009B412B">
        <w:rPr>
          <w:sz w:val="24"/>
          <w:szCs w:val="24"/>
        </w:rPr>
        <w:t xml:space="preserve"> </w:t>
      </w:r>
      <w:r w:rsidRPr="009B412B">
        <w:rPr>
          <w:rFonts w:eastAsia="SymbolMT"/>
          <w:sz w:val="24"/>
          <w:szCs w:val="24"/>
        </w:rPr>
        <w:t xml:space="preserve">≡ </w:t>
      </w:r>
      <w:r w:rsidRPr="009B412B">
        <w:rPr>
          <w:sz w:val="24"/>
          <w:szCs w:val="24"/>
        </w:rPr>
        <w:t>3(mod7</w:t>
      </w:r>
      <w:proofErr w:type="gramStart"/>
      <w:r w:rsidRPr="009B412B">
        <w:rPr>
          <w:sz w:val="24"/>
          <w:szCs w:val="24"/>
        </w:rPr>
        <w:t>);  б</w:t>
      </w:r>
      <w:proofErr w:type="gramEnd"/>
      <w:r w:rsidRPr="009B412B">
        <w:rPr>
          <w:sz w:val="24"/>
          <w:szCs w:val="24"/>
        </w:rPr>
        <w:t xml:space="preserve">) </w:t>
      </w:r>
      <w:r w:rsidRPr="009B412B">
        <w:rPr>
          <w:rFonts w:eastAsia="SymbolMT"/>
          <w:sz w:val="24"/>
          <w:szCs w:val="24"/>
        </w:rPr>
        <w:t xml:space="preserve">− </w:t>
      </w:r>
      <w:r w:rsidRPr="009B412B">
        <w:rPr>
          <w:sz w:val="24"/>
          <w:szCs w:val="24"/>
        </w:rPr>
        <w:t xml:space="preserve">5 </w:t>
      </w:r>
      <w:r w:rsidRPr="009B412B">
        <w:rPr>
          <w:rFonts w:eastAsia="SymbolMT"/>
          <w:sz w:val="24"/>
          <w:szCs w:val="24"/>
        </w:rPr>
        <w:t>≡ 1</w:t>
      </w:r>
      <w:r w:rsidRPr="009B412B">
        <w:rPr>
          <w:sz w:val="24"/>
          <w:szCs w:val="24"/>
        </w:rPr>
        <w:t xml:space="preserve">2(mod17), </w:t>
      </w:r>
      <w:r w:rsidRPr="009B412B">
        <w:rPr>
          <w:rFonts w:eastAsia="SymbolMT"/>
          <w:sz w:val="24"/>
          <w:szCs w:val="24"/>
        </w:rPr>
        <w:t>17</w:t>
      </w:r>
      <w:r w:rsidRPr="009B412B">
        <w:rPr>
          <w:sz w:val="24"/>
          <w:szCs w:val="24"/>
        </w:rPr>
        <w:t xml:space="preserve"> </w:t>
      </w:r>
      <w:r w:rsidRPr="009B412B">
        <w:rPr>
          <w:rFonts w:eastAsia="SymbolMT"/>
          <w:sz w:val="24"/>
          <w:szCs w:val="24"/>
        </w:rPr>
        <w:t xml:space="preserve">≡ </w:t>
      </w:r>
      <w:r w:rsidRPr="009B412B">
        <w:rPr>
          <w:sz w:val="24"/>
          <w:szCs w:val="24"/>
        </w:rPr>
        <w:t>85(mod17);</w:t>
      </w:r>
    </w:p>
    <w:p w14:paraId="4225620A" w14:textId="77777777" w:rsidR="009B412B" w:rsidRPr="009B412B" w:rsidRDefault="009B412B" w:rsidP="009B412B">
      <w:pPr>
        <w:pStyle w:val="a4"/>
        <w:widowControl w:val="0"/>
        <w:tabs>
          <w:tab w:val="clear" w:pos="4677"/>
          <w:tab w:val="clear" w:pos="9355"/>
          <w:tab w:val="left" w:pos="720"/>
        </w:tabs>
        <w:spacing w:line="276" w:lineRule="auto"/>
        <w:ind w:left="426" w:firstLine="141"/>
        <w:rPr>
          <w:sz w:val="24"/>
          <w:szCs w:val="24"/>
        </w:rPr>
      </w:pPr>
      <w:r w:rsidRPr="009B412B">
        <w:rPr>
          <w:rFonts w:eastAsia="SymbolMT"/>
          <w:sz w:val="24"/>
          <w:szCs w:val="24"/>
        </w:rPr>
        <w:t>в) −</w:t>
      </w:r>
      <w:r w:rsidRPr="009B412B">
        <w:rPr>
          <w:sz w:val="24"/>
          <w:szCs w:val="24"/>
        </w:rPr>
        <w:t xml:space="preserve">4 </w:t>
      </w:r>
      <w:r w:rsidRPr="009B412B">
        <w:rPr>
          <w:rFonts w:eastAsia="SymbolMT"/>
          <w:sz w:val="24"/>
          <w:szCs w:val="24"/>
        </w:rPr>
        <w:t>≡ 1</w:t>
      </w:r>
      <w:r w:rsidRPr="009B412B">
        <w:rPr>
          <w:sz w:val="24"/>
          <w:szCs w:val="24"/>
        </w:rPr>
        <w:t xml:space="preserve">0(mod7), </w:t>
      </w:r>
      <w:r w:rsidRPr="009B412B">
        <w:rPr>
          <w:rFonts w:eastAsia="SymbolMT"/>
          <w:sz w:val="24"/>
          <w:szCs w:val="24"/>
        </w:rPr>
        <w:t xml:space="preserve">34 ≡ </w:t>
      </w:r>
      <w:r w:rsidRPr="009B412B">
        <w:rPr>
          <w:sz w:val="24"/>
          <w:szCs w:val="24"/>
        </w:rPr>
        <w:t>6(mod7</w:t>
      </w:r>
      <w:proofErr w:type="gramStart"/>
      <w:r w:rsidRPr="009B412B">
        <w:rPr>
          <w:sz w:val="24"/>
          <w:szCs w:val="24"/>
        </w:rPr>
        <w:t xml:space="preserve">);   </w:t>
      </w:r>
      <w:proofErr w:type="gramEnd"/>
      <w:r w:rsidRPr="009B412B">
        <w:rPr>
          <w:sz w:val="24"/>
          <w:szCs w:val="24"/>
        </w:rPr>
        <w:t xml:space="preserve">г) </w:t>
      </w:r>
      <w:r w:rsidRPr="009B412B">
        <w:rPr>
          <w:rFonts w:eastAsia="SymbolMT"/>
          <w:sz w:val="24"/>
          <w:szCs w:val="24"/>
        </w:rPr>
        <w:t xml:space="preserve">− </w:t>
      </w:r>
      <w:r w:rsidRPr="009B412B">
        <w:rPr>
          <w:sz w:val="24"/>
          <w:szCs w:val="24"/>
        </w:rPr>
        <w:t xml:space="preserve">3 </w:t>
      </w:r>
      <w:r w:rsidRPr="009B412B">
        <w:rPr>
          <w:rFonts w:eastAsia="SymbolMT"/>
          <w:sz w:val="24"/>
          <w:szCs w:val="24"/>
        </w:rPr>
        <w:t>≡ 23</w:t>
      </w:r>
      <w:r w:rsidRPr="009B412B">
        <w:rPr>
          <w:sz w:val="24"/>
          <w:szCs w:val="24"/>
        </w:rPr>
        <w:t xml:space="preserve">(mod13), </w:t>
      </w:r>
      <w:r w:rsidRPr="009B412B">
        <w:rPr>
          <w:rFonts w:eastAsia="SymbolMT"/>
          <w:sz w:val="24"/>
          <w:szCs w:val="24"/>
        </w:rPr>
        <w:t>14</w:t>
      </w:r>
      <w:r w:rsidRPr="009B412B">
        <w:rPr>
          <w:sz w:val="24"/>
          <w:szCs w:val="24"/>
        </w:rPr>
        <w:t xml:space="preserve"> </w:t>
      </w:r>
      <w:r w:rsidRPr="009B412B">
        <w:rPr>
          <w:rFonts w:eastAsia="SymbolMT"/>
          <w:sz w:val="24"/>
          <w:szCs w:val="24"/>
        </w:rPr>
        <w:t xml:space="preserve">≡ </w:t>
      </w:r>
      <w:r w:rsidRPr="009B412B">
        <w:rPr>
          <w:sz w:val="24"/>
          <w:szCs w:val="24"/>
        </w:rPr>
        <w:t>79(mod13).</w:t>
      </w:r>
    </w:p>
    <w:p w14:paraId="2F2EED67"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Упростите </w:t>
      </w:r>
      <w:r w:rsidRPr="009B412B">
        <w:rPr>
          <w:iCs/>
          <w:sz w:val="24"/>
          <w:szCs w:val="24"/>
        </w:rPr>
        <w:t xml:space="preserve">при </w:t>
      </w:r>
      <w:r w:rsidRPr="009B412B">
        <w:rPr>
          <w:i/>
          <w:sz w:val="24"/>
          <w:szCs w:val="24"/>
          <w:lang w:val="en-US"/>
        </w:rPr>
        <w:t>a</w:t>
      </w:r>
      <w:r w:rsidRPr="009B412B">
        <w:rPr>
          <w:iCs/>
          <w:sz w:val="24"/>
          <w:szCs w:val="24"/>
        </w:rPr>
        <w:t>,</w:t>
      </w:r>
      <w:r w:rsidRPr="009B412B">
        <w:rPr>
          <w:i/>
          <w:sz w:val="24"/>
          <w:szCs w:val="24"/>
          <w:lang w:val="en-US"/>
        </w:rPr>
        <w:t>b</w:t>
      </w:r>
      <w:r w:rsidRPr="009B412B">
        <w:rPr>
          <w:iCs/>
          <w:sz w:val="24"/>
          <w:szCs w:val="24"/>
        </w:rPr>
        <w:t>,</w:t>
      </w:r>
      <w:r w:rsidRPr="009B412B">
        <w:rPr>
          <w:i/>
          <w:iCs/>
          <w:sz w:val="24"/>
          <w:szCs w:val="24"/>
          <w:lang w:val="en-US"/>
        </w:rPr>
        <w:t>c</w:t>
      </w:r>
      <w:r w:rsidRPr="009B412B">
        <w:rPr>
          <w:iCs/>
          <w:sz w:val="24"/>
          <w:szCs w:val="24"/>
          <w:lang w:val="en-US"/>
        </w:rPr>
        <w:sym w:font="Symbol" w:char="F0CE"/>
      </w:r>
      <w:r w:rsidRPr="009B412B">
        <w:rPr>
          <w:i/>
          <w:sz w:val="24"/>
          <w:szCs w:val="24"/>
          <w:lang w:val="en-US"/>
        </w:rPr>
        <w:t>Z</w:t>
      </w:r>
      <w:r w:rsidRPr="009B412B">
        <w:rPr>
          <w:sz w:val="24"/>
          <w:szCs w:val="24"/>
        </w:rPr>
        <w:t xml:space="preserve"> выражения: </w:t>
      </w:r>
    </w:p>
    <w:p w14:paraId="3656651B" w14:textId="77777777" w:rsidR="009B412B" w:rsidRPr="009B412B" w:rsidRDefault="009B412B" w:rsidP="009B412B">
      <w:pPr>
        <w:spacing w:line="276" w:lineRule="auto"/>
        <w:ind w:left="426" w:hanging="426"/>
        <w:jc w:val="center"/>
        <w:rPr>
          <w:iCs/>
          <w:sz w:val="24"/>
          <w:szCs w:val="24"/>
          <w:lang w:val="en-US"/>
        </w:rPr>
      </w:pPr>
      <w:r w:rsidRPr="009B412B">
        <w:rPr>
          <w:sz w:val="24"/>
          <w:szCs w:val="24"/>
          <w:lang w:val="en-US"/>
        </w:rPr>
        <w:t>(6</w:t>
      </w:r>
      <w:r w:rsidRPr="009B412B">
        <w:rPr>
          <w:rFonts w:eastAsia="SymbolMT"/>
          <w:sz w:val="24"/>
          <w:szCs w:val="24"/>
          <w:lang w:val="en-US"/>
        </w:rPr>
        <w:t>+</w:t>
      </w:r>
      <w:r w:rsidRPr="009B412B">
        <w:rPr>
          <w:sz w:val="24"/>
          <w:szCs w:val="24"/>
          <w:lang w:val="en-US"/>
        </w:rPr>
        <w:t>11</w:t>
      </w:r>
      <w:r w:rsidRPr="009B412B">
        <w:rPr>
          <w:i/>
          <w:iCs/>
          <w:sz w:val="24"/>
          <w:szCs w:val="24"/>
          <w:lang w:val="en-US"/>
        </w:rPr>
        <w:t>m</w:t>
      </w:r>
      <w:r w:rsidRPr="009B412B">
        <w:rPr>
          <w:iCs/>
          <w:sz w:val="24"/>
          <w:szCs w:val="24"/>
          <w:lang w:val="en-US"/>
        </w:rPr>
        <w:t>+3</w:t>
      </w:r>
      <w:r w:rsidRPr="009B412B">
        <w:rPr>
          <w:i/>
          <w:iCs/>
          <w:sz w:val="24"/>
          <w:szCs w:val="24"/>
          <w:lang w:val="en-US"/>
        </w:rPr>
        <w:t>m</w:t>
      </w:r>
      <w:r w:rsidRPr="009B412B">
        <w:rPr>
          <w:iCs/>
          <w:sz w:val="24"/>
          <w:szCs w:val="24"/>
          <w:vertAlign w:val="superscript"/>
          <w:lang w:val="en-US"/>
        </w:rPr>
        <w:t>2</w:t>
      </w:r>
      <w:r w:rsidRPr="009B412B">
        <w:rPr>
          <w:sz w:val="24"/>
          <w:szCs w:val="24"/>
          <w:lang w:val="en-US"/>
        </w:rPr>
        <w:t>)(2</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 xml:space="preserve">;    </w:t>
      </w:r>
      <w:r w:rsidRPr="009B412B">
        <w:rPr>
          <w:sz w:val="24"/>
          <w:szCs w:val="24"/>
          <w:lang w:val="en-US"/>
        </w:rPr>
        <w:t>(</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2</w:t>
      </w:r>
      <w:proofErr w:type="gramStart"/>
      <w:r w:rsidRPr="009B412B">
        <w:rPr>
          <w:sz w:val="24"/>
          <w:szCs w:val="24"/>
          <w:lang w:val="en-US"/>
        </w:rPr>
        <w:t>)(</w:t>
      </w:r>
      <w:proofErr w:type="gramEnd"/>
      <w:r w:rsidRPr="009B412B">
        <w:rPr>
          <w:sz w:val="24"/>
          <w:szCs w:val="24"/>
          <w:lang w:val="en-US"/>
        </w:rPr>
        <w:t>3</w:t>
      </w:r>
      <w:r w:rsidRPr="009B412B">
        <w:rPr>
          <w:rFonts w:eastAsia="SymbolMT"/>
          <w:sz w:val="24"/>
          <w:szCs w:val="24"/>
          <w:lang w:val="en-US"/>
        </w:rPr>
        <w:t>+</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w:t>
      </w:r>
    </w:p>
    <w:p w14:paraId="2B718ABC"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При каких </w:t>
      </w:r>
      <w:proofErr w:type="gramStart"/>
      <w:r w:rsidRPr="009B412B">
        <w:rPr>
          <w:i/>
          <w:sz w:val="24"/>
          <w:szCs w:val="24"/>
          <w:lang w:val="en-US"/>
        </w:rPr>
        <w:t>a</w:t>
      </w:r>
      <w:r w:rsidRPr="009B412B">
        <w:rPr>
          <w:sz w:val="24"/>
          <w:szCs w:val="24"/>
        </w:rPr>
        <w:t>,</w:t>
      </w:r>
      <w:r w:rsidRPr="009B412B">
        <w:rPr>
          <w:i/>
          <w:sz w:val="24"/>
          <w:szCs w:val="24"/>
          <w:lang w:val="en-US"/>
        </w:rPr>
        <w:t>b</w:t>
      </w:r>
      <w:proofErr w:type="gramEnd"/>
      <w:r w:rsidRPr="009B412B">
        <w:rPr>
          <w:sz w:val="24"/>
          <w:szCs w:val="24"/>
        </w:rPr>
        <w:t>,</w:t>
      </w:r>
      <w:r w:rsidRPr="009B412B">
        <w:rPr>
          <w:i/>
          <w:sz w:val="24"/>
          <w:szCs w:val="24"/>
          <w:lang w:val="en-US"/>
        </w:rPr>
        <w:t>c</w:t>
      </w:r>
      <w:r w:rsidRPr="009B412B">
        <w:rPr>
          <w:i/>
          <w:sz w:val="24"/>
          <w:szCs w:val="24"/>
        </w:rPr>
        <w:t xml:space="preserve"> </w:t>
      </w:r>
      <w:r w:rsidRPr="009B412B">
        <w:rPr>
          <w:sz w:val="24"/>
          <w:szCs w:val="24"/>
        </w:rPr>
        <w:t xml:space="preserve">из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выражение </w:t>
      </w:r>
      <w:r w:rsidRPr="009B412B">
        <w:rPr>
          <w:i/>
          <w:sz w:val="24"/>
          <w:szCs w:val="24"/>
          <w:lang w:val="en-US"/>
        </w:rPr>
        <w:t>f</w:t>
      </w:r>
      <w:r w:rsidRPr="009B412B">
        <w:rPr>
          <w:sz w:val="24"/>
          <w:szCs w:val="24"/>
        </w:rPr>
        <w:t xml:space="preserve">=1 </w:t>
      </w:r>
      <w:proofErr w:type="spellStart"/>
      <w:r w:rsidRPr="009B412B">
        <w:rPr>
          <w:sz w:val="24"/>
          <w:szCs w:val="24"/>
          <w:lang w:val="en-US"/>
        </w:rPr>
        <w:t>mod</w:t>
      </w:r>
      <w:r w:rsidRPr="009B412B">
        <w:rPr>
          <w:i/>
          <w:iCs/>
          <w:sz w:val="24"/>
          <w:szCs w:val="24"/>
          <w:lang w:val="en-US"/>
        </w:rPr>
        <w:t>m</w:t>
      </w:r>
      <w:proofErr w:type="spellEnd"/>
      <w:r w:rsidRPr="009B412B">
        <w:rPr>
          <w:sz w:val="24"/>
          <w:szCs w:val="24"/>
        </w:rPr>
        <w:t xml:space="preserve">: </w:t>
      </w:r>
    </w:p>
    <w:p w14:paraId="3DE4248A" w14:textId="77777777" w:rsidR="009B412B" w:rsidRPr="009B412B" w:rsidRDefault="009B412B" w:rsidP="009B412B">
      <w:pPr>
        <w:spacing w:line="276" w:lineRule="auto"/>
        <w:ind w:left="426" w:hanging="426"/>
        <w:jc w:val="center"/>
        <w:rPr>
          <w:sz w:val="24"/>
          <w:szCs w:val="24"/>
          <w:lang w:val="en-US"/>
        </w:rPr>
      </w:pPr>
      <w:r w:rsidRPr="009B412B">
        <w:rPr>
          <w:sz w:val="24"/>
          <w:szCs w:val="24"/>
        </w:rPr>
        <w:t>а</w:t>
      </w:r>
      <w:r w:rsidRPr="009B412B">
        <w:rPr>
          <w:sz w:val="24"/>
          <w:szCs w:val="24"/>
          <w:lang w:val="en-US"/>
        </w:rPr>
        <w:t xml:space="preserve">) </w:t>
      </w:r>
      <w:r w:rsidRPr="009B412B">
        <w:rPr>
          <w:i/>
          <w:sz w:val="24"/>
          <w:szCs w:val="24"/>
          <w:lang w:val="en-US"/>
        </w:rPr>
        <w:t>f</w:t>
      </w:r>
      <w:r w:rsidRPr="009B412B">
        <w:rPr>
          <w:sz w:val="24"/>
          <w:szCs w:val="24"/>
          <w:lang w:val="en-US"/>
        </w:rPr>
        <w:t xml:space="preserve"> = (-3</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proofErr w:type="gramStart"/>
      <w:r w:rsidRPr="009B412B">
        <w:rPr>
          <w:iCs/>
          <w:sz w:val="24"/>
          <w:szCs w:val="24"/>
          <w:vertAlign w:val="superscript"/>
          <w:lang w:val="en-US"/>
        </w:rPr>
        <w:t>2</w:t>
      </w:r>
      <w:r w:rsidRPr="009B412B">
        <w:rPr>
          <w:sz w:val="24"/>
          <w:szCs w:val="24"/>
          <w:lang w:val="en-US"/>
        </w:rPr>
        <w:t>)(</w:t>
      </w:r>
      <w:proofErr w:type="gramEnd"/>
      <w:r w:rsidRPr="009B412B">
        <w:rPr>
          <w:sz w:val="24"/>
          <w:szCs w:val="24"/>
          <w:lang w:val="en-US"/>
        </w:rPr>
        <w:t>2</w:t>
      </w:r>
      <w:r w:rsidRPr="009B412B">
        <w:rPr>
          <w:rFonts w:eastAsia="SymbolMT"/>
          <w:sz w:val="24"/>
          <w:szCs w:val="24"/>
          <w:lang w:val="en-US"/>
        </w:rPr>
        <w:t>+</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 xml:space="preserve">;  </w:t>
      </w:r>
      <w:r w:rsidRPr="009B412B">
        <w:rPr>
          <w:iCs/>
          <w:sz w:val="24"/>
          <w:szCs w:val="24"/>
        </w:rPr>
        <w:t>б</w:t>
      </w:r>
      <w:r w:rsidRPr="009B412B">
        <w:rPr>
          <w:iCs/>
          <w:sz w:val="24"/>
          <w:szCs w:val="24"/>
          <w:lang w:val="en-US"/>
        </w:rPr>
        <w:t xml:space="preserve">) </w:t>
      </w:r>
      <w:r w:rsidRPr="009B412B">
        <w:rPr>
          <w:i/>
          <w:sz w:val="24"/>
          <w:szCs w:val="24"/>
          <w:lang w:val="en-US"/>
        </w:rPr>
        <w:t>f</w:t>
      </w:r>
      <w:r w:rsidRPr="009B412B">
        <w:rPr>
          <w:sz w:val="24"/>
          <w:szCs w:val="24"/>
          <w:lang w:val="en-US"/>
        </w:rPr>
        <w:t xml:space="preserve"> = (5</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3</w:t>
      </w:r>
      <w:r w:rsidRPr="009B412B">
        <w:rPr>
          <w:sz w:val="24"/>
          <w:szCs w:val="24"/>
          <w:lang w:val="en-US"/>
        </w:rPr>
        <w:t>)(</w:t>
      </w:r>
      <w:r w:rsidRPr="009B412B">
        <w:rPr>
          <w:iCs/>
          <w:sz w:val="24"/>
          <w:szCs w:val="24"/>
          <w:lang w:val="en-US"/>
        </w:rPr>
        <w:t>-7+</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
          <w:iCs/>
          <w:sz w:val="24"/>
          <w:szCs w:val="24"/>
          <w:lang w:val="en-US"/>
        </w:rPr>
        <w:t xml:space="preserve"> </w:t>
      </w:r>
      <w:r w:rsidRPr="009B412B">
        <w:rPr>
          <w:sz w:val="24"/>
          <w:szCs w:val="24"/>
          <w:lang w:val="en-US"/>
        </w:rPr>
        <w:t>?</w:t>
      </w:r>
    </w:p>
    <w:p w14:paraId="745A9E97"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Определите </w:t>
      </w:r>
      <w:r w:rsidRPr="009B412B">
        <w:rPr>
          <w:i/>
          <w:sz w:val="24"/>
          <w:szCs w:val="24"/>
          <w:lang w:val="en-US"/>
        </w:rPr>
        <w:t>a</w:t>
      </w:r>
      <w:r w:rsidRPr="009B412B">
        <w:rPr>
          <w:i/>
          <w:sz w:val="24"/>
          <w:szCs w:val="24"/>
        </w:rPr>
        <w:t xml:space="preserve"> </w:t>
      </w:r>
      <w:r w:rsidRPr="009B412B">
        <w:rPr>
          <w:sz w:val="24"/>
          <w:szCs w:val="24"/>
        </w:rPr>
        <w:t xml:space="preserve">из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bscript"/>
        </w:rPr>
        <w:t>+1</w:t>
      </w:r>
      <w:r w:rsidRPr="009B412B">
        <w:rPr>
          <w:sz w:val="24"/>
          <w:szCs w:val="24"/>
        </w:rPr>
        <w:t xml:space="preserve">, при которых выражение </w:t>
      </w:r>
      <w:r w:rsidRPr="009B412B">
        <w:rPr>
          <w:i/>
          <w:sz w:val="24"/>
          <w:szCs w:val="24"/>
          <w:lang w:val="en-US"/>
        </w:rPr>
        <w:t>f</w:t>
      </w:r>
      <w:r w:rsidRPr="009B412B">
        <w:rPr>
          <w:sz w:val="24"/>
          <w:szCs w:val="24"/>
        </w:rPr>
        <w:t xml:space="preserve">=4 </w:t>
      </w:r>
      <w:r w:rsidRPr="009B412B">
        <w:rPr>
          <w:sz w:val="24"/>
          <w:szCs w:val="24"/>
          <w:lang w:val="en-US"/>
        </w:rPr>
        <w:t>mod</w:t>
      </w:r>
      <w:r w:rsidRPr="009B412B">
        <w:rPr>
          <w:sz w:val="24"/>
          <w:szCs w:val="24"/>
        </w:rPr>
        <w:t>(</w:t>
      </w:r>
      <w:r w:rsidRPr="009B412B">
        <w:rPr>
          <w:i/>
          <w:iCs/>
          <w:sz w:val="24"/>
          <w:szCs w:val="24"/>
          <w:lang w:val="en-US"/>
        </w:rPr>
        <w:t>m</w:t>
      </w:r>
      <w:r w:rsidRPr="009B412B">
        <w:rPr>
          <w:iCs/>
          <w:sz w:val="24"/>
          <w:szCs w:val="24"/>
        </w:rPr>
        <w:t>+1)</w:t>
      </w:r>
      <w:r w:rsidRPr="009B412B">
        <w:rPr>
          <w:sz w:val="24"/>
          <w:szCs w:val="24"/>
        </w:rPr>
        <w:t>:</w:t>
      </w:r>
    </w:p>
    <w:p w14:paraId="53830C9A" w14:textId="77777777" w:rsidR="009B412B" w:rsidRPr="009B412B" w:rsidRDefault="009B412B" w:rsidP="009B412B">
      <w:pPr>
        <w:spacing w:line="276" w:lineRule="auto"/>
        <w:ind w:left="426" w:hanging="426"/>
        <w:jc w:val="center"/>
        <w:rPr>
          <w:sz w:val="24"/>
          <w:szCs w:val="24"/>
        </w:rPr>
      </w:pPr>
      <w:r w:rsidRPr="009B412B">
        <w:rPr>
          <w:i/>
          <w:sz w:val="24"/>
          <w:szCs w:val="24"/>
          <w:lang w:val="en-US"/>
        </w:rPr>
        <w:t>f</w:t>
      </w:r>
      <w:r w:rsidRPr="009B412B">
        <w:rPr>
          <w:sz w:val="24"/>
          <w:szCs w:val="24"/>
        </w:rPr>
        <w:t xml:space="preserve"> = (-</w:t>
      </w:r>
      <w:r w:rsidRPr="009B412B">
        <w:rPr>
          <w:i/>
          <w:sz w:val="24"/>
          <w:szCs w:val="24"/>
          <w:lang w:val="en-US"/>
        </w:rPr>
        <w:t>a</w:t>
      </w:r>
      <w:r w:rsidRPr="009B412B">
        <w:rPr>
          <w:rFonts w:eastAsia="SymbolMT"/>
          <w:sz w:val="24"/>
          <w:szCs w:val="24"/>
        </w:rPr>
        <w:t>+</w:t>
      </w:r>
      <w:r w:rsidRPr="009B412B">
        <w:rPr>
          <w:sz w:val="24"/>
          <w:szCs w:val="24"/>
        </w:rPr>
        <w:t>2</w:t>
      </w:r>
      <w:r w:rsidRPr="009B412B">
        <w:rPr>
          <w:i/>
          <w:iCs/>
          <w:sz w:val="24"/>
          <w:szCs w:val="24"/>
          <w:lang w:val="en-US"/>
        </w:rPr>
        <w:t>m</w:t>
      </w:r>
      <w:proofErr w:type="gramStart"/>
      <w:r w:rsidRPr="009B412B">
        <w:rPr>
          <w:sz w:val="24"/>
          <w:szCs w:val="24"/>
        </w:rPr>
        <w:t>)(</w:t>
      </w:r>
      <w:proofErr w:type="gramEnd"/>
      <w:r w:rsidRPr="009B412B">
        <w:rPr>
          <w:sz w:val="24"/>
          <w:szCs w:val="24"/>
        </w:rPr>
        <w:t>1</w:t>
      </w:r>
      <w:r w:rsidRPr="009B412B">
        <w:rPr>
          <w:rFonts w:eastAsia="SymbolMT"/>
          <w:sz w:val="24"/>
          <w:szCs w:val="24"/>
        </w:rPr>
        <w:t>+</w:t>
      </w:r>
      <w:r w:rsidRPr="009B412B">
        <w:rPr>
          <w:sz w:val="24"/>
          <w:szCs w:val="24"/>
        </w:rPr>
        <w:t>3</w:t>
      </w:r>
      <w:r w:rsidRPr="009B412B">
        <w:rPr>
          <w:i/>
          <w:iCs/>
          <w:sz w:val="24"/>
          <w:szCs w:val="24"/>
          <w:lang w:val="en-US"/>
        </w:rPr>
        <w:t>m</w:t>
      </w:r>
      <w:r w:rsidRPr="009B412B">
        <w:rPr>
          <w:sz w:val="24"/>
          <w:szCs w:val="24"/>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rPr>
        <w:t>.</w:t>
      </w:r>
    </w:p>
    <w:p w14:paraId="658752A0" w14:textId="77777777" w:rsidR="009B412B" w:rsidRPr="009B412B" w:rsidRDefault="009B412B" w:rsidP="009B412B">
      <w:pPr>
        <w:spacing w:line="276" w:lineRule="auto"/>
        <w:ind w:left="426" w:firstLine="141"/>
        <w:rPr>
          <w:sz w:val="24"/>
          <w:szCs w:val="24"/>
        </w:rPr>
      </w:pPr>
      <w:r w:rsidRPr="009B412B">
        <w:rPr>
          <w:sz w:val="24"/>
          <w:szCs w:val="24"/>
        </w:rPr>
        <w:t xml:space="preserve">Чему равно </w:t>
      </w:r>
      <w:r w:rsidRPr="009B412B">
        <w:rPr>
          <w:i/>
          <w:sz w:val="24"/>
          <w:szCs w:val="24"/>
          <w:lang w:val="en-US"/>
        </w:rPr>
        <w:t>a</w:t>
      </w:r>
      <w:r w:rsidRPr="009B412B">
        <w:rPr>
          <w:sz w:val="24"/>
          <w:szCs w:val="24"/>
        </w:rPr>
        <w:t xml:space="preserve"> при </w:t>
      </w:r>
      <w:r w:rsidRPr="009B412B">
        <w:rPr>
          <w:i/>
          <w:iCs/>
          <w:sz w:val="24"/>
          <w:szCs w:val="24"/>
          <w:lang w:val="en-US"/>
        </w:rPr>
        <w:t>m</w:t>
      </w:r>
      <w:r w:rsidRPr="009B412B">
        <w:rPr>
          <w:iCs/>
          <w:sz w:val="24"/>
          <w:szCs w:val="24"/>
        </w:rPr>
        <w:t xml:space="preserve">=7; </w:t>
      </w:r>
      <w:r w:rsidRPr="009B412B">
        <w:rPr>
          <w:i/>
          <w:iCs/>
          <w:sz w:val="24"/>
          <w:szCs w:val="24"/>
          <w:lang w:val="en-US"/>
        </w:rPr>
        <w:t>m</w:t>
      </w:r>
      <w:r w:rsidRPr="009B412B">
        <w:rPr>
          <w:iCs/>
          <w:sz w:val="24"/>
          <w:szCs w:val="24"/>
        </w:rPr>
        <w:t>=</w:t>
      </w:r>
      <w:proofErr w:type="gramStart"/>
      <w:r w:rsidRPr="009B412B">
        <w:rPr>
          <w:iCs/>
          <w:sz w:val="24"/>
          <w:szCs w:val="24"/>
        </w:rPr>
        <w:t>13 ?</w:t>
      </w:r>
      <w:proofErr w:type="gramEnd"/>
    </w:p>
    <w:p w14:paraId="1379A66F" w14:textId="3AAC714A" w:rsidR="009B412B" w:rsidRPr="009B412B" w:rsidRDefault="009B412B" w:rsidP="009B412B">
      <w:pPr>
        <w:widowControl w:val="0"/>
        <w:numPr>
          <w:ilvl w:val="0"/>
          <w:numId w:val="36"/>
        </w:numPr>
        <w:spacing w:line="276" w:lineRule="auto"/>
        <w:ind w:left="426" w:hanging="426"/>
        <w:rPr>
          <w:iCs/>
          <w:sz w:val="24"/>
          <w:szCs w:val="24"/>
        </w:rPr>
      </w:pPr>
      <w:r w:rsidRPr="009B412B">
        <w:rPr>
          <w:sz w:val="24"/>
          <w:szCs w:val="24"/>
        </w:rPr>
        <w:t xml:space="preserve">Используя свойства функции </w:t>
      </w:r>
      <w:r w:rsidRPr="009B412B">
        <w:rPr>
          <w:position w:val="-12"/>
          <w:sz w:val="24"/>
          <w:szCs w:val="24"/>
        </w:rPr>
        <w:object w:dxaOrig="380" w:dyaOrig="360" w14:anchorId="5DA91022">
          <v:shape id="_x0000_i1052" type="#_x0000_t75" style="width:19pt;height:19pt" o:ole="">
            <v:imagedata r:id="rId58" o:title=""/>
          </v:shape>
          <o:OLEObject Type="Embed" ProgID="Equation.3" ShapeID="_x0000_i1052" DrawAspect="Content" ObjectID="_1745316509" r:id="rId59"/>
        </w:object>
      </w:r>
      <w:r w:rsidRPr="009B412B">
        <w:rPr>
          <w:sz w:val="24"/>
          <w:szCs w:val="24"/>
        </w:rPr>
        <w:t xml:space="preserve">, найдите канонические разложения чисел 23!, </w:t>
      </w:r>
      <w:r w:rsidRPr="009B412B">
        <w:rPr>
          <w:iCs/>
          <w:position w:val="-12"/>
          <w:sz w:val="24"/>
          <w:szCs w:val="24"/>
        </w:rPr>
        <w:object w:dxaOrig="380" w:dyaOrig="380" w14:anchorId="39DCC0D8">
          <v:shape id="_x0000_i1053" type="#_x0000_t75" style="width:19pt;height:19pt" o:ole="">
            <v:imagedata r:id="rId60" o:title=""/>
          </v:shape>
          <o:OLEObject Type="Embed" ProgID="Equation.3" ShapeID="_x0000_i1053" DrawAspect="Content" ObjectID="_1745316510" r:id="rId61"/>
        </w:object>
      </w:r>
      <w:r w:rsidRPr="009B412B">
        <w:rPr>
          <w:iCs/>
          <w:sz w:val="24"/>
          <w:szCs w:val="24"/>
        </w:rPr>
        <w:t xml:space="preserve">, </w:t>
      </w:r>
      <m:oMath>
        <m:sSubSup>
          <m:sSubSupPr>
            <m:ctrlPr>
              <w:rPr>
                <w:rFonts w:ascii="Cambria Math" w:hAnsi="Cambria Math"/>
                <w:i/>
                <w:sz w:val="24"/>
                <w:szCs w:val="24"/>
                <w:lang w:eastAsia="en-US"/>
              </w:rPr>
            </m:ctrlPr>
          </m:sSubSupPr>
          <m:e>
            <m:r>
              <w:rPr>
                <w:rFonts w:ascii="Cambria Math" w:hAnsi="Cambria Math"/>
                <w:sz w:val="24"/>
                <w:szCs w:val="24"/>
              </w:rPr>
              <m:t>С</m:t>
            </m:r>
          </m:e>
          <m:sub>
            <m:r>
              <w:rPr>
                <w:rFonts w:ascii="Cambria Math" w:hAnsi="Cambria Math"/>
                <w:sz w:val="24"/>
                <w:szCs w:val="24"/>
              </w:rPr>
              <m:t>21</m:t>
            </m:r>
          </m:sub>
          <m:sup>
            <m:r>
              <w:rPr>
                <w:rFonts w:ascii="Cambria Math" w:hAnsi="Cambria Math"/>
                <w:sz w:val="24"/>
                <w:szCs w:val="24"/>
              </w:rPr>
              <m:t>13</m:t>
            </m:r>
          </m:sup>
        </m:sSubSup>
      </m:oMath>
      <w:r w:rsidRPr="009B412B">
        <w:rPr>
          <w:iCs/>
          <w:sz w:val="24"/>
          <w:szCs w:val="24"/>
        </w:rPr>
        <w:t>.</w:t>
      </w:r>
    </w:p>
    <w:p w14:paraId="3CF2AFC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Напишите формулу функции Эйлера через каноническое разложение аргумента. Найдите </w:t>
      </w:r>
      <w:r w:rsidRPr="009B412B">
        <w:rPr>
          <w:sz w:val="24"/>
          <w:szCs w:val="24"/>
        </w:rPr>
        <w:sym w:font="Symbol" w:char="F06A"/>
      </w:r>
      <w:r w:rsidRPr="009B412B">
        <w:rPr>
          <w:sz w:val="24"/>
          <w:szCs w:val="24"/>
        </w:rPr>
        <w:t xml:space="preserve">(26), </w:t>
      </w:r>
      <w:r w:rsidRPr="009B412B">
        <w:rPr>
          <w:sz w:val="24"/>
          <w:szCs w:val="24"/>
        </w:rPr>
        <w:sym w:font="Symbol" w:char="F06A"/>
      </w:r>
      <w:r w:rsidRPr="009B412B">
        <w:rPr>
          <w:sz w:val="24"/>
          <w:szCs w:val="24"/>
        </w:rPr>
        <w:t xml:space="preserve">(28), </w:t>
      </w:r>
      <w:r w:rsidRPr="009B412B">
        <w:rPr>
          <w:sz w:val="24"/>
          <w:szCs w:val="24"/>
        </w:rPr>
        <w:sym w:font="Symbol" w:char="F06A"/>
      </w:r>
      <w:r w:rsidRPr="009B412B">
        <w:rPr>
          <w:sz w:val="24"/>
          <w:szCs w:val="24"/>
        </w:rPr>
        <w:t xml:space="preserve">(84), </w:t>
      </w:r>
      <w:r w:rsidRPr="009B412B">
        <w:rPr>
          <w:sz w:val="24"/>
          <w:szCs w:val="24"/>
        </w:rPr>
        <w:sym w:font="Symbol" w:char="F06A"/>
      </w:r>
      <w:r w:rsidRPr="009B412B">
        <w:rPr>
          <w:sz w:val="24"/>
          <w:szCs w:val="24"/>
        </w:rPr>
        <w:t xml:space="preserve">(292), </w:t>
      </w:r>
      <w:r w:rsidRPr="009B412B">
        <w:rPr>
          <w:sz w:val="24"/>
          <w:szCs w:val="24"/>
        </w:rPr>
        <w:sym w:font="Symbol" w:char="F06A"/>
      </w:r>
      <w:r w:rsidRPr="009B412B">
        <w:rPr>
          <w:sz w:val="24"/>
          <w:szCs w:val="24"/>
        </w:rPr>
        <w:t xml:space="preserve">(981), </w:t>
      </w:r>
      <w:r w:rsidRPr="009B412B">
        <w:rPr>
          <w:sz w:val="24"/>
          <w:szCs w:val="24"/>
        </w:rPr>
        <w:sym w:font="Symbol" w:char="F06A"/>
      </w:r>
      <w:r w:rsidRPr="009B412B">
        <w:rPr>
          <w:sz w:val="24"/>
          <w:szCs w:val="24"/>
        </w:rPr>
        <w:t xml:space="preserve">(2092), </w:t>
      </w:r>
      <w:r w:rsidRPr="009B412B">
        <w:rPr>
          <w:sz w:val="24"/>
          <w:szCs w:val="24"/>
        </w:rPr>
        <w:sym w:font="Symbol" w:char="F06A"/>
      </w:r>
      <w:r w:rsidRPr="009B412B">
        <w:rPr>
          <w:sz w:val="24"/>
          <w:szCs w:val="24"/>
        </w:rPr>
        <w:t>(</w:t>
      </w:r>
      <w:r w:rsidRPr="009B412B">
        <w:rPr>
          <w:i/>
          <w:sz w:val="24"/>
          <w:szCs w:val="24"/>
          <w:lang w:val="en-US"/>
        </w:rPr>
        <w:t>m</w:t>
      </w:r>
      <w:r w:rsidRPr="009B412B">
        <w:rPr>
          <w:sz w:val="24"/>
          <w:szCs w:val="24"/>
        </w:rPr>
        <w:t xml:space="preserve">) при всех </w:t>
      </w:r>
      <w:r w:rsidRPr="009B412B">
        <w:rPr>
          <w:i/>
          <w:sz w:val="24"/>
          <w:szCs w:val="24"/>
          <w:lang w:val="en-US"/>
        </w:rPr>
        <w:t>m</w:t>
      </w:r>
      <w:r w:rsidRPr="009B412B">
        <w:rPr>
          <w:sz w:val="24"/>
          <w:szCs w:val="24"/>
        </w:rPr>
        <w:t xml:space="preserve"> от 90 до 100.</w:t>
      </w:r>
    </w:p>
    <w:p w14:paraId="454EAC74" w14:textId="77777777" w:rsidR="009B412B" w:rsidRPr="009B412B" w:rsidRDefault="009B412B" w:rsidP="009B412B">
      <w:pPr>
        <w:widowControl w:val="0"/>
        <w:numPr>
          <w:ilvl w:val="0"/>
          <w:numId w:val="36"/>
        </w:numPr>
        <w:spacing w:line="276" w:lineRule="auto"/>
        <w:ind w:left="426" w:hanging="426"/>
        <w:rPr>
          <w:sz w:val="24"/>
          <w:szCs w:val="24"/>
        </w:rPr>
      </w:pPr>
      <w:r w:rsidRPr="009B412B">
        <w:rPr>
          <w:iCs/>
          <w:sz w:val="24"/>
          <w:szCs w:val="24"/>
        </w:rPr>
        <w:t xml:space="preserve">Вычислите функцию </w:t>
      </w:r>
      <w:proofErr w:type="spellStart"/>
      <w:r w:rsidRPr="009B412B">
        <w:rPr>
          <w:iCs/>
          <w:sz w:val="24"/>
          <w:szCs w:val="24"/>
        </w:rPr>
        <w:t>Мёбиуса</w:t>
      </w:r>
      <w:proofErr w:type="spellEnd"/>
      <w:r w:rsidRPr="009B412B">
        <w:rPr>
          <w:iCs/>
          <w:sz w:val="24"/>
          <w:szCs w:val="24"/>
        </w:rPr>
        <w:t xml:space="preserve"> </w:t>
      </w:r>
      <w:r w:rsidRPr="009B412B">
        <w:rPr>
          <w:sz w:val="24"/>
          <w:szCs w:val="24"/>
        </w:rPr>
        <w:sym w:font="Symbol" w:char="F06D"/>
      </w:r>
      <w:r w:rsidRPr="009B412B">
        <w:rPr>
          <w:sz w:val="24"/>
          <w:szCs w:val="24"/>
        </w:rPr>
        <w:t>(</w:t>
      </w:r>
      <w:r w:rsidRPr="009B412B">
        <w:rPr>
          <w:i/>
          <w:sz w:val="24"/>
          <w:szCs w:val="24"/>
        </w:rPr>
        <w:t>n</w:t>
      </w:r>
      <w:r w:rsidRPr="009B412B">
        <w:rPr>
          <w:sz w:val="24"/>
          <w:szCs w:val="24"/>
        </w:rPr>
        <w:t xml:space="preserve">) </w:t>
      </w:r>
      <w:r w:rsidRPr="009B412B">
        <w:rPr>
          <w:iCs/>
          <w:sz w:val="24"/>
          <w:szCs w:val="24"/>
        </w:rPr>
        <w:t xml:space="preserve">для </w:t>
      </w:r>
      <w:r w:rsidRPr="009B412B">
        <w:rPr>
          <w:i/>
          <w:sz w:val="24"/>
          <w:szCs w:val="24"/>
        </w:rPr>
        <w:t>n</w:t>
      </w:r>
      <w:r w:rsidRPr="009B412B">
        <w:rPr>
          <w:sz w:val="24"/>
          <w:szCs w:val="24"/>
        </w:rPr>
        <w:t xml:space="preserve"> = 19; 25; 105; 77; 92.</w:t>
      </w:r>
    </w:p>
    <w:p w14:paraId="763AB05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Перечислите элементы циклической подгруппы </w:t>
      </w:r>
      <w:r w:rsidRPr="009B412B">
        <w:rPr>
          <w:sz w:val="24"/>
          <w:szCs w:val="24"/>
        </w:rPr>
        <w:sym w:font="Symbol" w:char="F0E1"/>
      </w:r>
      <w:r w:rsidRPr="009B412B">
        <w:rPr>
          <w:iCs/>
          <w:sz w:val="24"/>
          <w:szCs w:val="24"/>
        </w:rPr>
        <w:t>3</w:t>
      </w:r>
      <w:r w:rsidRPr="009B412B">
        <w:rPr>
          <w:sz w:val="24"/>
          <w:szCs w:val="24"/>
        </w:rPr>
        <w:sym w:font="Symbol" w:char="F0F1"/>
      </w:r>
      <w:r w:rsidRPr="009B412B">
        <w:rPr>
          <w:sz w:val="24"/>
          <w:szCs w:val="24"/>
        </w:rPr>
        <w:t xml:space="preserve"> в группах </w:t>
      </w:r>
      <w:r w:rsidRPr="009B412B">
        <w:rPr>
          <w:sz w:val="24"/>
          <w:szCs w:val="24"/>
          <w:lang w:val="en-US"/>
        </w:rPr>
        <w:t>Z</w:t>
      </w:r>
      <w:r w:rsidRPr="009B412B">
        <w:rPr>
          <w:sz w:val="24"/>
          <w:szCs w:val="24"/>
          <w:vertAlign w:val="subscript"/>
        </w:rPr>
        <w:t>8</w:t>
      </w:r>
      <w:r w:rsidRPr="009B412B">
        <w:rPr>
          <w:sz w:val="24"/>
          <w:szCs w:val="24"/>
        </w:rPr>
        <w:t xml:space="preserve">* и </w:t>
      </w:r>
      <w:r w:rsidRPr="009B412B">
        <w:rPr>
          <w:sz w:val="24"/>
          <w:szCs w:val="24"/>
          <w:lang w:val="en-US"/>
        </w:rPr>
        <w:t>Z</w:t>
      </w:r>
      <w:r w:rsidRPr="009B412B">
        <w:rPr>
          <w:sz w:val="24"/>
          <w:szCs w:val="24"/>
          <w:vertAlign w:val="subscript"/>
        </w:rPr>
        <w:t>15</w:t>
      </w:r>
      <w:r w:rsidRPr="009B412B">
        <w:rPr>
          <w:sz w:val="24"/>
          <w:szCs w:val="24"/>
        </w:rPr>
        <w:t>*.</w:t>
      </w:r>
    </w:p>
    <w:p w14:paraId="448BB70C"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Каковы могут быть порядки элементов в группе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Определите порядки всех элементов в группах </w:t>
      </w:r>
      <w:r w:rsidRPr="009B412B">
        <w:rPr>
          <w:sz w:val="24"/>
          <w:szCs w:val="24"/>
          <w:lang w:val="en-US"/>
        </w:rPr>
        <w:t>Z</w:t>
      </w:r>
      <w:r w:rsidRPr="009B412B">
        <w:rPr>
          <w:sz w:val="24"/>
          <w:szCs w:val="24"/>
          <w:vertAlign w:val="subscript"/>
        </w:rPr>
        <w:t>7</w:t>
      </w:r>
      <w:r w:rsidRPr="009B412B">
        <w:rPr>
          <w:sz w:val="24"/>
          <w:szCs w:val="24"/>
        </w:rPr>
        <w:t xml:space="preserve">*; </w:t>
      </w:r>
      <w:r w:rsidRPr="009B412B">
        <w:rPr>
          <w:sz w:val="24"/>
          <w:szCs w:val="24"/>
          <w:lang w:val="en-US"/>
        </w:rPr>
        <w:t>Z</w:t>
      </w:r>
      <w:r w:rsidRPr="009B412B">
        <w:rPr>
          <w:sz w:val="24"/>
          <w:szCs w:val="24"/>
          <w:vertAlign w:val="subscript"/>
        </w:rPr>
        <w:t>27</w:t>
      </w:r>
      <w:r w:rsidRPr="009B412B">
        <w:rPr>
          <w:sz w:val="24"/>
          <w:szCs w:val="24"/>
        </w:rPr>
        <w:t xml:space="preserve">*; </w:t>
      </w:r>
      <w:r w:rsidRPr="009B412B">
        <w:rPr>
          <w:sz w:val="24"/>
          <w:szCs w:val="24"/>
          <w:lang w:val="en-US"/>
        </w:rPr>
        <w:t>Z</w:t>
      </w:r>
      <w:r w:rsidRPr="009B412B">
        <w:rPr>
          <w:sz w:val="24"/>
          <w:szCs w:val="24"/>
          <w:vertAlign w:val="subscript"/>
        </w:rPr>
        <w:t>12</w:t>
      </w:r>
      <w:r w:rsidRPr="009B412B">
        <w:rPr>
          <w:sz w:val="24"/>
          <w:szCs w:val="24"/>
        </w:rPr>
        <w:t>*.</w:t>
      </w:r>
    </w:p>
    <w:p w14:paraId="3EFA1F1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Определите порядки элементов 1,23,38,45</w:t>
      </w:r>
      <w:r w:rsidRPr="009B412B">
        <w:rPr>
          <w:sz w:val="24"/>
          <w:szCs w:val="24"/>
        </w:rPr>
        <w:sym w:font="Symbol" w:char="F0CE"/>
      </w:r>
      <w:r w:rsidRPr="009B412B">
        <w:rPr>
          <w:sz w:val="24"/>
          <w:szCs w:val="24"/>
          <w:lang w:val="en-US"/>
        </w:rPr>
        <w:t>Z</w:t>
      </w:r>
      <w:r w:rsidRPr="009B412B">
        <w:rPr>
          <w:sz w:val="24"/>
          <w:szCs w:val="24"/>
          <w:vertAlign w:val="subscript"/>
        </w:rPr>
        <w:t>77</w:t>
      </w:r>
      <w:r w:rsidRPr="009B412B">
        <w:rPr>
          <w:sz w:val="24"/>
          <w:szCs w:val="24"/>
        </w:rPr>
        <w:t>* и обратные к этим элементам.</w:t>
      </w:r>
    </w:p>
    <w:p w14:paraId="1C87F6D3"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Определите порядки элементов 4,7,28,91</w:t>
      </w:r>
      <w:r w:rsidRPr="009B412B">
        <w:rPr>
          <w:sz w:val="24"/>
          <w:szCs w:val="24"/>
        </w:rPr>
        <w:sym w:font="Symbol" w:char="F0CE"/>
      </w:r>
      <w:r w:rsidRPr="009B412B">
        <w:rPr>
          <w:sz w:val="24"/>
          <w:szCs w:val="24"/>
          <w:lang w:val="en-US"/>
        </w:rPr>
        <w:t>Z</w:t>
      </w:r>
      <w:r w:rsidRPr="009B412B">
        <w:rPr>
          <w:sz w:val="24"/>
          <w:szCs w:val="24"/>
          <w:vertAlign w:val="subscript"/>
        </w:rPr>
        <w:t>165</w:t>
      </w:r>
      <w:r w:rsidRPr="009B412B">
        <w:rPr>
          <w:sz w:val="24"/>
          <w:szCs w:val="24"/>
        </w:rPr>
        <w:t>* и обратные к этим элементам.</w:t>
      </w:r>
    </w:p>
    <w:p w14:paraId="2714AFFB"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Определите в группе </w:t>
      </w:r>
      <w:r w:rsidRPr="009B412B">
        <w:rPr>
          <w:sz w:val="24"/>
          <w:szCs w:val="24"/>
          <w:lang w:val="en-US"/>
        </w:rPr>
        <w:t>Z</w:t>
      </w:r>
      <w:r w:rsidRPr="009B412B">
        <w:rPr>
          <w:sz w:val="24"/>
          <w:szCs w:val="24"/>
          <w:vertAlign w:val="subscript"/>
        </w:rPr>
        <w:t>1024</w:t>
      </w:r>
      <w:r w:rsidRPr="009B412B">
        <w:rPr>
          <w:sz w:val="24"/>
          <w:szCs w:val="24"/>
        </w:rPr>
        <w:t>* обратный элемент к элементу 791; к элементу 5.</w:t>
      </w:r>
    </w:p>
    <w:p w14:paraId="5FAFF3EB"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Найти числа, обратные к 1023 </w:t>
      </w:r>
      <w:r w:rsidRPr="009B412B">
        <w:rPr>
          <w:sz w:val="24"/>
          <w:szCs w:val="24"/>
          <w:lang w:val="en-US"/>
        </w:rPr>
        <w:t>mod</w:t>
      </w:r>
      <w:r w:rsidRPr="009B412B">
        <w:rPr>
          <w:sz w:val="24"/>
          <w:szCs w:val="24"/>
        </w:rPr>
        <w:t xml:space="preserve">2048; 18 </w:t>
      </w:r>
      <w:r w:rsidRPr="009B412B">
        <w:rPr>
          <w:sz w:val="24"/>
          <w:szCs w:val="24"/>
          <w:lang w:val="en-US"/>
        </w:rPr>
        <w:t>mod</w:t>
      </w:r>
      <w:r w:rsidRPr="009B412B">
        <w:rPr>
          <w:sz w:val="24"/>
          <w:szCs w:val="24"/>
        </w:rPr>
        <w:t xml:space="preserve">125; 48 </w:t>
      </w:r>
      <w:r w:rsidRPr="009B412B">
        <w:rPr>
          <w:sz w:val="24"/>
          <w:szCs w:val="24"/>
          <w:lang w:val="en-US"/>
        </w:rPr>
        <w:t>mod</w:t>
      </w:r>
      <w:r w:rsidRPr="009B412B">
        <w:rPr>
          <w:sz w:val="24"/>
          <w:szCs w:val="24"/>
        </w:rPr>
        <w:t>91.</w:t>
      </w:r>
    </w:p>
    <w:p w14:paraId="7C2D6000" w14:textId="77777777" w:rsidR="009B412B" w:rsidRPr="009B412B" w:rsidRDefault="009B412B" w:rsidP="009B412B">
      <w:pPr>
        <w:widowControl w:val="0"/>
        <w:numPr>
          <w:ilvl w:val="0"/>
          <w:numId w:val="36"/>
        </w:numPr>
        <w:spacing w:line="276" w:lineRule="auto"/>
        <w:ind w:left="426" w:hanging="426"/>
        <w:rPr>
          <w:sz w:val="24"/>
          <w:szCs w:val="24"/>
          <w:lang w:val="en-US"/>
        </w:rPr>
      </w:pPr>
      <w:r w:rsidRPr="009B412B">
        <w:rPr>
          <w:sz w:val="24"/>
          <w:szCs w:val="24"/>
        </w:rPr>
        <w:t>Вычислите</w:t>
      </w:r>
      <w:r w:rsidRPr="009B412B">
        <w:rPr>
          <w:sz w:val="24"/>
          <w:szCs w:val="24"/>
          <w:lang w:val="en-US"/>
        </w:rPr>
        <w:t>: 2</w:t>
      </w:r>
      <w:r w:rsidRPr="009B412B">
        <w:rPr>
          <w:sz w:val="24"/>
          <w:szCs w:val="24"/>
          <w:vertAlign w:val="superscript"/>
          <w:lang w:val="en-US"/>
        </w:rPr>
        <w:t xml:space="preserve">104 </w:t>
      </w:r>
      <w:r w:rsidRPr="009B412B">
        <w:rPr>
          <w:sz w:val="24"/>
          <w:szCs w:val="24"/>
          <w:lang w:val="en-US"/>
        </w:rPr>
        <w:t>mod103; 2</w:t>
      </w:r>
      <w:r w:rsidRPr="009B412B">
        <w:rPr>
          <w:sz w:val="24"/>
          <w:szCs w:val="24"/>
          <w:vertAlign w:val="superscript"/>
          <w:lang w:val="en-US"/>
        </w:rPr>
        <w:t xml:space="preserve">260 </w:t>
      </w:r>
      <w:r w:rsidRPr="009B412B">
        <w:rPr>
          <w:sz w:val="24"/>
          <w:szCs w:val="24"/>
          <w:lang w:val="en-US"/>
        </w:rPr>
        <w:t>mod127; 7</w:t>
      </w:r>
      <w:r w:rsidRPr="009B412B">
        <w:rPr>
          <w:sz w:val="24"/>
          <w:szCs w:val="24"/>
          <w:vertAlign w:val="superscript"/>
          <w:lang w:val="en-US"/>
        </w:rPr>
        <w:t xml:space="preserve">75 </w:t>
      </w:r>
      <w:r w:rsidRPr="009B412B">
        <w:rPr>
          <w:sz w:val="24"/>
          <w:szCs w:val="24"/>
          <w:lang w:val="en-US"/>
        </w:rPr>
        <w:t>mod73; 7</w:t>
      </w:r>
      <w:r w:rsidRPr="009B412B">
        <w:rPr>
          <w:sz w:val="24"/>
          <w:szCs w:val="24"/>
          <w:vertAlign w:val="superscript"/>
          <w:lang w:val="en-US"/>
        </w:rPr>
        <w:t xml:space="preserve">151 </w:t>
      </w:r>
      <w:r w:rsidRPr="009B412B">
        <w:rPr>
          <w:sz w:val="24"/>
          <w:szCs w:val="24"/>
          <w:lang w:val="en-US"/>
        </w:rPr>
        <w:t>mod73; 18</w:t>
      </w:r>
      <w:r w:rsidRPr="009B412B">
        <w:rPr>
          <w:sz w:val="24"/>
          <w:szCs w:val="24"/>
          <w:vertAlign w:val="superscript"/>
          <w:lang w:val="en-US"/>
        </w:rPr>
        <w:t xml:space="preserve">41 </w:t>
      </w:r>
      <w:r w:rsidRPr="009B412B">
        <w:rPr>
          <w:sz w:val="24"/>
          <w:szCs w:val="24"/>
          <w:lang w:val="en-US"/>
        </w:rPr>
        <w:t>mod41.</w:t>
      </w:r>
    </w:p>
    <w:p w14:paraId="73C8D3D6" w14:textId="77777777" w:rsidR="009B412B" w:rsidRPr="009B412B" w:rsidRDefault="009B412B" w:rsidP="009B412B">
      <w:pPr>
        <w:widowControl w:val="0"/>
        <w:numPr>
          <w:ilvl w:val="0"/>
          <w:numId w:val="36"/>
        </w:numPr>
        <w:spacing w:line="276" w:lineRule="auto"/>
        <w:ind w:left="426" w:hanging="426"/>
        <w:rPr>
          <w:sz w:val="24"/>
          <w:szCs w:val="24"/>
          <w:lang w:val="en-US"/>
        </w:rPr>
      </w:pPr>
      <w:r w:rsidRPr="009B412B">
        <w:rPr>
          <w:sz w:val="24"/>
          <w:szCs w:val="24"/>
        </w:rPr>
        <w:t>Вычислите</w:t>
      </w:r>
      <w:r w:rsidRPr="009B412B">
        <w:rPr>
          <w:sz w:val="24"/>
          <w:szCs w:val="24"/>
          <w:lang w:val="en-US"/>
        </w:rPr>
        <w:t>: 5</w:t>
      </w:r>
      <w:r w:rsidRPr="009B412B">
        <w:rPr>
          <w:sz w:val="24"/>
          <w:szCs w:val="24"/>
          <w:vertAlign w:val="superscript"/>
          <w:lang w:val="en-US"/>
        </w:rPr>
        <w:t xml:space="preserve">8 </w:t>
      </w:r>
      <w:r w:rsidRPr="009B412B">
        <w:rPr>
          <w:sz w:val="24"/>
          <w:szCs w:val="24"/>
          <w:lang w:val="en-US"/>
        </w:rPr>
        <w:t>mod18; 7</w:t>
      </w:r>
      <w:r w:rsidRPr="009B412B">
        <w:rPr>
          <w:sz w:val="24"/>
          <w:szCs w:val="24"/>
          <w:vertAlign w:val="superscript"/>
          <w:lang w:val="en-US"/>
        </w:rPr>
        <w:t xml:space="preserve">17 </w:t>
      </w:r>
      <w:r w:rsidRPr="009B412B">
        <w:rPr>
          <w:sz w:val="24"/>
          <w:szCs w:val="24"/>
          <w:lang w:val="en-US"/>
        </w:rPr>
        <w:t>mod24; 35</w:t>
      </w:r>
      <w:r w:rsidRPr="009B412B">
        <w:rPr>
          <w:sz w:val="24"/>
          <w:szCs w:val="24"/>
          <w:vertAlign w:val="superscript"/>
          <w:lang w:val="en-US"/>
        </w:rPr>
        <w:t xml:space="preserve">38 </w:t>
      </w:r>
      <w:r w:rsidRPr="009B412B">
        <w:rPr>
          <w:sz w:val="24"/>
          <w:szCs w:val="24"/>
          <w:lang w:val="en-US"/>
        </w:rPr>
        <w:t>mod36; 18</w:t>
      </w:r>
      <w:r w:rsidRPr="009B412B">
        <w:rPr>
          <w:sz w:val="24"/>
          <w:szCs w:val="24"/>
          <w:vertAlign w:val="superscript"/>
          <w:lang w:val="en-US"/>
        </w:rPr>
        <w:t xml:space="preserve">127 </w:t>
      </w:r>
      <w:r w:rsidRPr="009B412B">
        <w:rPr>
          <w:sz w:val="24"/>
          <w:szCs w:val="24"/>
          <w:lang w:val="en-US"/>
        </w:rPr>
        <w:t>mod55; 43</w:t>
      </w:r>
      <w:r w:rsidRPr="009B412B">
        <w:rPr>
          <w:sz w:val="24"/>
          <w:szCs w:val="24"/>
          <w:vertAlign w:val="superscript"/>
          <w:lang w:val="en-US"/>
        </w:rPr>
        <w:t xml:space="preserve">545 </w:t>
      </w:r>
      <w:r w:rsidRPr="009B412B">
        <w:rPr>
          <w:sz w:val="24"/>
          <w:szCs w:val="24"/>
          <w:lang w:val="en-US"/>
        </w:rPr>
        <w:t>mod444.</w:t>
      </w:r>
    </w:p>
    <w:p w14:paraId="7A73B20C"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Найдите остаток от деления числа 6</w:t>
      </w:r>
      <w:r w:rsidRPr="009B412B">
        <w:rPr>
          <w:sz w:val="24"/>
          <w:szCs w:val="24"/>
          <w:vertAlign w:val="superscript"/>
        </w:rPr>
        <w:t>123456</w:t>
      </w:r>
      <w:r w:rsidRPr="009B412B">
        <w:rPr>
          <w:sz w:val="24"/>
          <w:szCs w:val="24"/>
        </w:rPr>
        <w:t xml:space="preserve"> на 7; на 11; на 13; также для чисел 2</w:t>
      </w:r>
      <w:r w:rsidRPr="009B412B">
        <w:rPr>
          <w:sz w:val="24"/>
          <w:szCs w:val="24"/>
          <w:vertAlign w:val="superscript"/>
        </w:rPr>
        <w:t>876543</w:t>
      </w:r>
      <w:r w:rsidRPr="009B412B">
        <w:rPr>
          <w:sz w:val="24"/>
          <w:szCs w:val="24"/>
        </w:rPr>
        <w:t xml:space="preserve"> и 5</w:t>
      </w:r>
      <w:r w:rsidRPr="009B412B">
        <w:rPr>
          <w:sz w:val="24"/>
          <w:szCs w:val="24"/>
          <w:vertAlign w:val="superscript"/>
        </w:rPr>
        <w:t>373737</w:t>
      </w:r>
      <w:r w:rsidRPr="009B412B">
        <w:rPr>
          <w:sz w:val="24"/>
          <w:szCs w:val="24"/>
        </w:rPr>
        <w:t>.</w:t>
      </w:r>
    </w:p>
    <w:p w14:paraId="4382798F"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lastRenderedPageBreak/>
        <w:t>Используя быстрое экспоненцирование, вычислить 5</w:t>
      </w:r>
      <w:r w:rsidRPr="009B412B">
        <w:rPr>
          <w:sz w:val="24"/>
          <w:szCs w:val="24"/>
          <w:vertAlign w:val="superscript"/>
        </w:rPr>
        <w:t xml:space="preserve">125 </w:t>
      </w:r>
      <w:r w:rsidRPr="009B412B">
        <w:rPr>
          <w:sz w:val="24"/>
          <w:szCs w:val="24"/>
          <w:lang w:val="en-US"/>
        </w:rPr>
        <w:t>mod</w:t>
      </w:r>
      <w:r w:rsidRPr="009B412B">
        <w:rPr>
          <w:sz w:val="24"/>
          <w:szCs w:val="24"/>
        </w:rPr>
        <w:t>14, 9</w:t>
      </w:r>
      <w:r w:rsidRPr="009B412B">
        <w:rPr>
          <w:sz w:val="24"/>
          <w:szCs w:val="24"/>
          <w:vertAlign w:val="superscript"/>
        </w:rPr>
        <w:t xml:space="preserve">125 </w:t>
      </w:r>
      <w:r w:rsidRPr="009B412B">
        <w:rPr>
          <w:sz w:val="24"/>
          <w:szCs w:val="24"/>
          <w:lang w:val="en-US"/>
        </w:rPr>
        <w:t>mod</w:t>
      </w:r>
      <w:r w:rsidRPr="009B412B">
        <w:rPr>
          <w:sz w:val="24"/>
          <w:szCs w:val="24"/>
        </w:rPr>
        <w:t>14, 38</w:t>
      </w:r>
      <w:r w:rsidRPr="009B412B">
        <w:rPr>
          <w:sz w:val="24"/>
          <w:szCs w:val="24"/>
          <w:vertAlign w:val="superscript"/>
        </w:rPr>
        <w:t xml:space="preserve">82 </w:t>
      </w:r>
      <w:r w:rsidRPr="009B412B">
        <w:rPr>
          <w:sz w:val="24"/>
          <w:szCs w:val="24"/>
          <w:lang w:val="en-US"/>
        </w:rPr>
        <w:t>mod</w:t>
      </w:r>
      <w:r w:rsidRPr="009B412B">
        <w:rPr>
          <w:sz w:val="24"/>
          <w:szCs w:val="24"/>
        </w:rPr>
        <w:t>123, 29</w:t>
      </w:r>
      <w:r w:rsidRPr="009B412B">
        <w:rPr>
          <w:sz w:val="24"/>
          <w:szCs w:val="24"/>
          <w:vertAlign w:val="superscript"/>
        </w:rPr>
        <w:t xml:space="preserve">84 </w:t>
      </w:r>
      <w:r w:rsidRPr="009B412B">
        <w:rPr>
          <w:sz w:val="24"/>
          <w:szCs w:val="24"/>
          <w:lang w:val="en-US"/>
        </w:rPr>
        <w:t>mod</w:t>
      </w:r>
      <w:r w:rsidRPr="009B412B">
        <w:rPr>
          <w:sz w:val="24"/>
          <w:szCs w:val="24"/>
        </w:rPr>
        <w:t>123, 49</w:t>
      </w:r>
      <w:r w:rsidRPr="009B412B">
        <w:rPr>
          <w:sz w:val="24"/>
          <w:szCs w:val="24"/>
          <w:vertAlign w:val="superscript"/>
        </w:rPr>
        <w:t xml:space="preserve">435 </w:t>
      </w:r>
      <w:r w:rsidRPr="009B412B">
        <w:rPr>
          <w:sz w:val="24"/>
          <w:szCs w:val="24"/>
          <w:lang w:val="en-US"/>
        </w:rPr>
        <w:t>mod</w:t>
      </w:r>
      <w:r w:rsidRPr="009B412B">
        <w:rPr>
          <w:sz w:val="24"/>
          <w:szCs w:val="24"/>
        </w:rPr>
        <w:t>333, 34</w:t>
      </w:r>
      <w:r w:rsidRPr="009B412B">
        <w:rPr>
          <w:sz w:val="24"/>
          <w:szCs w:val="24"/>
          <w:vertAlign w:val="superscript"/>
        </w:rPr>
        <w:t xml:space="preserve">607 </w:t>
      </w:r>
      <w:r w:rsidRPr="009B412B">
        <w:rPr>
          <w:sz w:val="24"/>
          <w:szCs w:val="24"/>
          <w:lang w:val="en-US"/>
        </w:rPr>
        <w:t>mod</w:t>
      </w:r>
      <w:r w:rsidRPr="009B412B">
        <w:rPr>
          <w:sz w:val="24"/>
          <w:szCs w:val="24"/>
        </w:rPr>
        <w:t>225.</w:t>
      </w:r>
    </w:p>
    <w:p w14:paraId="7F7E3EE2" w14:textId="77777777" w:rsidR="009B412B" w:rsidRPr="009B412B" w:rsidRDefault="009B412B" w:rsidP="009B412B">
      <w:pPr>
        <w:numPr>
          <w:ilvl w:val="0"/>
          <w:numId w:val="36"/>
        </w:numPr>
        <w:tabs>
          <w:tab w:val="left" w:pos="567"/>
        </w:tabs>
        <w:spacing w:line="276" w:lineRule="auto"/>
        <w:ind w:left="426" w:hanging="426"/>
        <w:rPr>
          <w:sz w:val="24"/>
          <w:szCs w:val="24"/>
        </w:rPr>
      </w:pPr>
      <w:r w:rsidRPr="009B412B">
        <w:rPr>
          <w:sz w:val="24"/>
          <w:szCs w:val="24"/>
        </w:rPr>
        <w:t xml:space="preserve">При каком </w:t>
      </w:r>
      <w:r w:rsidRPr="009B412B">
        <w:rPr>
          <w:i/>
          <w:sz w:val="24"/>
          <w:szCs w:val="24"/>
        </w:rPr>
        <w:t>а</w:t>
      </w:r>
      <w:r w:rsidRPr="009B412B">
        <w:rPr>
          <w:sz w:val="24"/>
          <w:szCs w:val="24"/>
        </w:rPr>
        <w:sym w:font="Symbol" w:char="F0CE"/>
      </w:r>
      <w:r w:rsidRPr="009B412B">
        <w:rPr>
          <w:sz w:val="24"/>
          <w:szCs w:val="24"/>
          <w:lang w:val="en-US"/>
        </w:rPr>
        <w:t>Z</w:t>
      </w:r>
      <w:r w:rsidRPr="009B412B">
        <w:rPr>
          <w:sz w:val="24"/>
          <w:szCs w:val="24"/>
          <w:vertAlign w:val="subscript"/>
        </w:rPr>
        <w:t>11</w:t>
      </w:r>
      <w:r w:rsidRPr="009B412B">
        <w:rPr>
          <w:sz w:val="24"/>
          <w:szCs w:val="24"/>
        </w:rPr>
        <w:t xml:space="preserve"> значение </w:t>
      </w:r>
      <w:r w:rsidRPr="009B412B">
        <w:rPr>
          <w:i/>
          <w:sz w:val="24"/>
          <w:szCs w:val="24"/>
          <w:lang w:val="en-US"/>
        </w:rPr>
        <w:t>x</w:t>
      </w:r>
      <w:r w:rsidRPr="009B412B">
        <w:rPr>
          <w:sz w:val="24"/>
          <w:szCs w:val="24"/>
        </w:rPr>
        <w:t>=3 есть решение сравнения:</w:t>
      </w:r>
    </w:p>
    <w:p w14:paraId="293F5F6F" w14:textId="77777777" w:rsidR="009B412B" w:rsidRPr="009B412B" w:rsidRDefault="009B412B" w:rsidP="009B412B">
      <w:pPr>
        <w:tabs>
          <w:tab w:val="left" w:pos="567"/>
        </w:tabs>
        <w:spacing w:line="276" w:lineRule="auto"/>
        <w:ind w:left="426" w:hanging="426"/>
        <w:jc w:val="center"/>
        <w:rPr>
          <w:sz w:val="24"/>
          <w:szCs w:val="24"/>
        </w:rPr>
      </w:pPr>
      <w:r w:rsidRPr="009B412B">
        <w:rPr>
          <w:sz w:val="24"/>
          <w:szCs w:val="24"/>
        </w:rPr>
        <w:t>а) 22</w:t>
      </w:r>
      <w:r w:rsidRPr="009B412B">
        <w:rPr>
          <w:i/>
          <w:sz w:val="24"/>
          <w:szCs w:val="24"/>
          <w:lang w:val="en-US"/>
        </w:rPr>
        <w:t>x</w:t>
      </w:r>
      <w:r w:rsidRPr="009B412B">
        <w:rPr>
          <w:sz w:val="24"/>
          <w:szCs w:val="24"/>
          <w:vertAlign w:val="superscript"/>
        </w:rPr>
        <w:t>12</w:t>
      </w:r>
      <w:r w:rsidRPr="009B412B">
        <w:rPr>
          <w:sz w:val="24"/>
          <w:szCs w:val="24"/>
        </w:rPr>
        <w:t>+12</w:t>
      </w:r>
      <w:r w:rsidRPr="009B412B">
        <w:rPr>
          <w:i/>
          <w:sz w:val="24"/>
          <w:szCs w:val="24"/>
          <w:lang w:val="en-US"/>
        </w:rPr>
        <w:t>x</w:t>
      </w:r>
      <w:r w:rsidRPr="009B412B">
        <w:rPr>
          <w:sz w:val="24"/>
          <w:szCs w:val="24"/>
          <w:vertAlign w:val="superscript"/>
        </w:rPr>
        <w:t>10</w:t>
      </w:r>
      <w:r w:rsidRPr="009B412B">
        <w:rPr>
          <w:sz w:val="24"/>
          <w:szCs w:val="24"/>
        </w:rPr>
        <w:t>+4</w:t>
      </w:r>
      <w:r w:rsidRPr="009B412B">
        <w:rPr>
          <w:i/>
          <w:sz w:val="24"/>
          <w:szCs w:val="24"/>
          <w:lang w:val="en-US"/>
        </w:rPr>
        <w:t>x</w:t>
      </w:r>
      <w:r w:rsidRPr="009B412B">
        <w:rPr>
          <w:sz w:val="24"/>
          <w:szCs w:val="24"/>
          <w:vertAlign w:val="superscript"/>
        </w:rPr>
        <w:t>3</w:t>
      </w:r>
      <w:r w:rsidRPr="009B412B">
        <w:rPr>
          <w:sz w:val="24"/>
          <w:szCs w:val="24"/>
        </w:rPr>
        <w:t>+21</w:t>
      </w:r>
      <w:r w:rsidRPr="009B412B">
        <w:rPr>
          <w:i/>
          <w:sz w:val="24"/>
          <w:szCs w:val="24"/>
          <w:lang w:val="en-US"/>
        </w:rPr>
        <w:t>x</w:t>
      </w:r>
      <w:r w:rsidRPr="009B412B">
        <w:rPr>
          <w:sz w:val="24"/>
          <w:szCs w:val="24"/>
          <w:vertAlign w:val="superscript"/>
        </w:rPr>
        <w:t>2</w:t>
      </w:r>
      <w:r w:rsidRPr="009B412B">
        <w:rPr>
          <w:sz w:val="24"/>
          <w:szCs w:val="24"/>
        </w:rPr>
        <w:t>+6</w:t>
      </w:r>
      <w:r w:rsidRPr="009B412B">
        <w:rPr>
          <w:i/>
          <w:sz w:val="24"/>
          <w:szCs w:val="24"/>
          <w:lang w:val="en-US"/>
        </w:rPr>
        <w:t>x</w:t>
      </w:r>
      <w:r w:rsidRPr="009B412B">
        <w:rPr>
          <w:sz w:val="24"/>
          <w:szCs w:val="24"/>
        </w:rPr>
        <w:t>+3</w:t>
      </w:r>
      <w:r w:rsidRPr="009B412B">
        <w:rPr>
          <w:sz w:val="24"/>
          <w:szCs w:val="24"/>
        </w:rPr>
        <w:sym w:font="Symbol" w:char="F0BA"/>
      </w:r>
      <w:r w:rsidRPr="009B412B">
        <w:rPr>
          <w:i/>
          <w:sz w:val="24"/>
          <w:szCs w:val="24"/>
        </w:rPr>
        <w:t>а</w:t>
      </w:r>
      <w:r w:rsidRPr="009B412B">
        <w:rPr>
          <w:sz w:val="24"/>
          <w:szCs w:val="24"/>
        </w:rPr>
        <w:t>(mod11); б) 44</w:t>
      </w:r>
      <w:r w:rsidRPr="009B412B">
        <w:rPr>
          <w:i/>
          <w:sz w:val="24"/>
          <w:szCs w:val="24"/>
          <w:lang w:val="en-US"/>
        </w:rPr>
        <w:t>x</w:t>
      </w:r>
      <w:r w:rsidRPr="009B412B">
        <w:rPr>
          <w:sz w:val="24"/>
          <w:szCs w:val="24"/>
          <w:vertAlign w:val="superscript"/>
        </w:rPr>
        <w:t>25</w:t>
      </w:r>
      <w:r w:rsidRPr="009B412B">
        <w:rPr>
          <w:sz w:val="24"/>
          <w:szCs w:val="24"/>
        </w:rPr>
        <w:t>+24</w:t>
      </w:r>
      <w:r w:rsidRPr="009B412B">
        <w:rPr>
          <w:i/>
          <w:sz w:val="24"/>
          <w:szCs w:val="24"/>
          <w:lang w:val="en-US"/>
        </w:rPr>
        <w:t>x</w:t>
      </w:r>
      <w:r w:rsidRPr="009B412B">
        <w:rPr>
          <w:sz w:val="24"/>
          <w:szCs w:val="24"/>
          <w:vertAlign w:val="superscript"/>
        </w:rPr>
        <w:t>20</w:t>
      </w:r>
      <w:r w:rsidRPr="009B412B">
        <w:rPr>
          <w:sz w:val="24"/>
          <w:szCs w:val="24"/>
        </w:rPr>
        <w:t>+23</w:t>
      </w:r>
      <w:r w:rsidRPr="009B412B">
        <w:rPr>
          <w:i/>
          <w:sz w:val="24"/>
          <w:szCs w:val="24"/>
          <w:lang w:val="en-US"/>
        </w:rPr>
        <w:t>x</w:t>
      </w:r>
      <w:r w:rsidRPr="009B412B">
        <w:rPr>
          <w:sz w:val="24"/>
          <w:szCs w:val="24"/>
          <w:vertAlign w:val="superscript"/>
        </w:rPr>
        <w:t>3</w:t>
      </w:r>
      <w:r w:rsidRPr="009B412B">
        <w:rPr>
          <w:sz w:val="24"/>
          <w:szCs w:val="24"/>
        </w:rPr>
        <w:t>+2</w:t>
      </w:r>
      <w:r w:rsidRPr="009B412B">
        <w:rPr>
          <w:i/>
          <w:sz w:val="24"/>
          <w:szCs w:val="24"/>
          <w:lang w:val="en-US"/>
        </w:rPr>
        <w:t>x</w:t>
      </w:r>
      <w:r w:rsidRPr="009B412B">
        <w:rPr>
          <w:sz w:val="24"/>
          <w:szCs w:val="24"/>
          <w:vertAlign w:val="superscript"/>
        </w:rPr>
        <w:t>2</w:t>
      </w:r>
      <w:r w:rsidRPr="009B412B">
        <w:rPr>
          <w:sz w:val="24"/>
          <w:szCs w:val="24"/>
        </w:rPr>
        <w:t>+7</w:t>
      </w:r>
      <w:r w:rsidRPr="009B412B">
        <w:rPr>
          <w:i/>
          <w:sz w:val="24"/>
          <w:szCs w:val="24"/>
          <w:lang w:val="en-US"/>
        </w:rPr>
        <w:t>x</w:t>
      </w:r>
      <w:r w:rsidRPr="009B412B">
        <w:rPr>
          <w:sz w:val="24"/>
          <w:szCs w:val="24"/>
        </w:rPr>
        <w:t>+4</w:t>
      </w:r>
      <w:r w:rsidRPr="009B412B">
        <w:rPr>
          <w:sz w:val="24"/>
          <w:szCs w:val="24"/>
        </w:rPr>
        <w:sym w:font="Symbol" w:char="F0BA"/>
      </w:r>
      <w:r w:rsidRPr="009B412B">
        <w:rPr>
          <w:i/>
          <w:sz w:val="24"/>
          <w:szCs w:val="24"/>
        </w:rPr>
        <w:t>а</w:t>
      </w:r>
      <w:r w:rsidRPr="009B412B">
        <w:rPr>
          <w:sz w:val="24"/>
          <w:szCs w:val="24"/>
        </w:rPr>
        <w:t>(mod11) ?</w:t>
      </w:r>
    </w:p>
    <w:p w14:paraId="7F3CFE8F" w14:textId="77777777" w:rsidR="009B412B" w:rsidRPr="009B412B" w:rsidRDefault="009B412B" w:rsidP="009B412B">
      <w:pPr>
        <w:numPr>
          <w:ilvl w:val="0"/>
          <w:numId w:val="36"/>
        </w:numPr>
        <w:tabs>
          <w:tab w:val="left" w:pos="567"/>
        </w:tabs>
        <w:spacing w:line="276" w:lineRule="auto"/>
        <w:ind w:left="426" w:hanging="426"/>
        <w:rPr>
          <w:sz w:val="24"/>
          <w:szCs w:val="24"/>
        </w:rPr>
      </w:pPr>
      <w:r w:rsidRPr="009B412B">
        <w:rPr>
          <w:sz w:val="24"/>
          <w:szCs w:val="24"/>
        </w:rPr>
        <w:t xml:space="preserve">При каком </w:t>
      </w:r>
      <w:r w:rsidRPr="009B412B">
        <w:rPr>
          <w:i/>
          <w:sz w:val="24"/>
          <w:szCs w:val="24"/>
        </w:rPr>
        <w:t>а</w:t>
      </w:r>
      <w:r w:rsidRPr="009B412B">
        <w:rPr>
          <w:sz w:val="24"/>
          <w:szCs w:val="24"/>
        </w:rPr>
        <w:sym w:font="Symbol" w:char="F0CE"/>
      </w:r>
      <w:r w:rsidRPr="009B412B">
        <w:rPr>
          <w:sz w:val="24"/>
          <w:szCs w:val="24"/>
          <w:lang w:val="en-US"/>
        </w:rPr>
        <w:t>Z</w:t>
      </w:r>
      <w:r w:rsidRPr="009B412B">
        <w:rPr>
          <w:sz w:val="24"/>
          <w:szCs w:val="24"/>
          <w:vertAlign w:val="subscript"/>
        </w:rPr>
        <w:t>24</w:t>
      </w:r>
      <w:r w:rsidRPr="009B412B">
        <w:rPr>
          <w:sz w:val="24"/>
          <w:szCs w:val="24"/>
        </w:rPr>
        <w:t xml:space="preserve"> значение </w:t>
      </w:r>
      <w:r w:rsidRPr="009B412B">
        <w:rPr>
          <w:i/>
          <w:sz w:val="24"/>
          <w:szCs w:val="24"/>
          <w:lang w:val="en-US"/>
        </w:rPr>
        <w:t>x</w:t>
      </w:r>
      <w:r w:rsidRPr="009B412B">
        <w:rPr>
          <w:sz w:val="24"/>
          <w:szCs w:val="24"/>
        </w:rPr>
        <w:t>=2 есть решение сравнения:</w:t>
      </w:r>
    </w:p>
    <w:p w14:paraId="61FEC0F6"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14</w:t>
      </w:r>
      <w:r w:rsidRPr="009B412B">
        <w:rPr>
          <w:i/>
          <w:sz w:val="24"/>
          <w:szCs w:val="24"/>
          <w:lang w:val="en-US"/>
        </w:rPr>
        <w:t>x</w:t>
      </w:r>
      <w:r w:rsidRPr="009B412B">
        <w:rPr>
          <w:sz w:val="24"/>
          <w:szCs w:val="24"/>
          <w:vertAlign w:val="superscript"/>
        </w:rPr>
        <w:t>16</w:t>
      </w:r>
      <w:r w:rsidRPr="009B412B">
        <w:rPr>
          <w:sz w:val="24"/>
          <w:szCs w:val="24"/>
        </w:rPr>
        <w:t>+12</w:t>
      </w:r>
      <w:r w:rsidRPr="009B412B">
        <w:rPr>
          <w:i/>
          <w:sz w:val="24"/>
          <w:szCs w:val="24"/>
          <w:lang w:val="en-US"/>
        </w:rPr>
        <w:t>x</w:t>
      </w:r>
      <w:r w:rsidRPr="009B412B">
        <w:rPr>
          <w:sz w:val="24"/>
          <w:szCs w:val="24"/>
          <w:vertAlign w:val="superscript"/>
        </w:rPr>
        <w:t>9</w:t>
      </w:r>
      <w:r w:rsidRPr="009B412B">
        <w:rPr>
          <w:sz w:val="24"/>
          <w:szCs w:val="24"/>
        </w:rPr>
        <w:t>+21</w:t>
      </w:r>
      <w:r w:rsidRPr="009B412B">
        <w:rPr>
          <w:i/>
          <w:sz w:val="24"/>
          <w:szCs w:val="24"/>
          <w:lang w:val="en-US"/>
        </w:rPr>
        <w:t>x</w:t>
      </w:r>
      <w:r w:rsidRPr="009B412B">
        <w:rPr>
          <w:sz w:val="24"/>
          <w:szCs w:val="24"/>
          <w:vertAlign w:val="superscript"/>
        </w:rPr>
        <w:t>8</w:t>
      </w:r>
      <w:r w:rsidRPr="009B412B">
        <w:rPr>
          <w:sz w:val="24"/>
          <w:szCs w:val="24"/>
        </w:rPr>
        <w:t>+48</w:t>
      </w:r>
      <w:r w:rsidRPr="009B412B">
        <w:rPr>
          <w:i/>
          <w:sz w:val="24"/>
          <w:szCs w:val="24"/>
          <w:lang w:val="en-US"/>
        </w:rPr>
        <w:t>x</w:t>
      </w:r>
      <w:r w:rsidRPr="009B412B">
        <w:rPr>
          <w:sz w:val="24"/>
          <w:szCs w:val="24"/>
          <w:vertAlign w:val="superscript"/>
        </w:rPr>
        <w:t>2</w:t>
      </w:r>
      <w:r w:rsidRPr="009B412B">
        <w:rPr>
          <w:sz w:val="24"/>
          <w:szCs w:val="24"/>
        </w:rPr>
        <w:t>+5</w:t>
      </w:r>
      <w:r w:rsidRPr="009B412B">
        <w:rPr>
          <w:i/>
          <w:sz w:val="24"/>
          <w:szCs w:val="24"/>
          <w:lang w:val="en-US"/>
        </w:rPr>
        <w:t>x</w:t>
      </w:r>
      <w:r w:rsidRPr="009B412B">
        <w:rPr>
          <w:sz w:val="24"/>
          <w:szCs w:val="24"/>
        </w:rPr>
        <w:t>+8</w:t>
      </w:r>
      <w:r w:rsidRPr="009B412B">
        <w:rPr>
          <w:sz w:val="24"/>
          <w:szCs w:val="24"/>
        </w:rPr>
        <w:sym w:font="Symbol" w:char="F0BA"/>
      </w:r>
      <w:r w:rsidRPr="009B412B">
        <w:rPr>
          <w:i/>
          <w:sz w:val="24"/>
          <w:szCs w:val="24"/>
        </w:rPr>
        <w:t>а</w:t>
      </w:r>
      <w:r w:rsidRPr="009B412B">
        <w:rPr>
          <w:sz w:val="24"/>
          <w:szCs w:val="24"/>
        </w:rPr>
        <w:t>(mod24); б) 22</w:t>
      </w:r>
      <w:r w:rsidRPr="009B412B">
        <w:rPr>
          <w:i/>
          <w:sz w:val="24"/>
          <w:szCs w:val="24"/>
          <w:lang w:val="en-US"/>
        </w:rPr>
        <w:t>x</w:t>
      </w:r>
      <w:r w:rsidRPr="009B412B">
        <w:rPr>
          <w:sz w:val="24"/>
          <w:szCs w:val="24"/>
          <w:vertAlign w:val="superscript"/>
        </w:rPr>
        <w:t>17</w:t>
      </w:r>
      <w:r w:rsidRPr="009B412B">
        <w:rPr>
          <w:sz w:val="24"/>
          <w:szCs w:val="24"/>
        </w:rPr>
        <w:t>+12</w:t>
      </w:r>
      <w:r w:rsidRPr="009B412B">
        <w:rPr>
          <w:i/>
          <w:sz w:val="24"/>
          <w:szCs w:val="24"/>
          <w:lang w:val="en-US"/>
        </w:rPr>
        <w:t>x</w:t>
      </w:r>
      <w:r w:rsidRPr="009B412B">
        <w:rPr>
          <w:sz w:val="24"/>
          <w:szCs w:val="24"/>
          <w:vertAlign w:val="superscript"/>
        </w:rPr>
        <w:t>10</w:t>
      </w:r>
      <w:r w:rsidRPr="009B412B">
        <w:rPr>
          <w:sz w:val="24"/>
          <w:szCs w:val="24"/>
        </w:rPr>
        <w:t>+4</w:t>
      </w:r>
      <w:r w:rsidRPr="009B412B">
        <w:rPr>
          <w:i/>
          <w:sz w:val="24"/>
          <w:szCs w:val="24"/>
          <w:lang w:val="en-US"/>
        </w:rPr>
        <w:t>x</w:t>
      </w:r>
      <w:r w:rsidRPr="009B412B">
        <w:rPr>
          <w:sz w:val="24"/>
          <w:szCs w:val="24"/>
          <w:vertAlign w:val="superscript"/>
        </w:rPr>
        <w:t>3</w:t>
      </w:r>
      <w:r w:rsidRPr="009B412B">
        <w:rPr>
          <w:sz w:val="24"/>
          <w:szCs w:val="24"/>
        </w:rPr>
        <w:t>+21</w:t>
      </w:r>
      <w:r w:rsidRPr="009B412B">
        <w:rPr>
          <w:i/>
          <w:sz w:val="24"/>
          <w:szCs w:val="24"/>
          <w:lang w:val="en-US"/>
        </w:rPr>
        <w:t>x</w:t>
      </w:r>
      <w:r w:rsidRPr="009B412B">
        <w:rPr>
          <w:sz w:val="24"/>
          <w:szCs w:val="24"/>
          <w:vertAlign w:val="superscript"/>
        </w:rPr>
        <w:t>2</w:t>
      </w:r>
      <w:r w:rsidRPr="009B412B">
        <w:rPr>
          <w:sz w:val="24"/>
          <w:szCs w:val="24"/>
        </w:rPr>
        <w:t>+6</w:t>
      </w:r>
      <w:r w:rsidRPr="009B412B">
        <w:rPr>
          <w:i/>
          <w:sz w:val="24"/>
          <w:szCs w:val="24"/>
          <w:lang w:val="en-US"/>
        </w:rPr>
        <w:t>x</w:t>
      </w:r>
      <w:r w:rsidRPr="009B412B">
        <w:rPr>
          <w:sz w:val="24"/>
          <w:szCs w:val="24"/>
        </w:rPr>
        <w:t>+1</w:t>
      </w:r>
      <w:r w:rsidRPr="009B412B">
        <w:rPr>
          <w:sz w:val="24"/>
          <w:szCs w:val="24"/>
        </w:rPr>
        <w:sym w:font="Symbol" w:char="F0BA"/>
      </w:r>
      <w:r w:rsidRPr="009B412B">
        <w:rPr>
          <w:i/>
          <w:sz w:val="24"/>
          <w:szCs w:val="24"/>
        </w:rPr>
        <w:t>а</w:t>
      </w:r>
      <w:r w:rsidRPr="009B412B">
        <w:rPr>
          <w:sz w:val="24"/>
          <w:szCs w:val="24"/>
        </w:rPr>
        <w:t>(mod24) ?</w:t>
      </w:r>
    </w:p>
    <w:p w14:paraId="053D97E1"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Решить сравнения, предварительно определив число решений:</w:t>
      </w:r>
    </w:p>
    <w:p w14:paraId="26F8458B"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3</w:t>
      </w:r>
      <w:r w:rsidRPr="009B412B">
        <w:rPr>
          <w:i/>
          <w:sz w:val="24"/>
          <w:szCs w:val="24"/>
          <w:lang w:val="en-US"/>
        </w:rPr>
        <w:t>x</w:t>
      </w:r>
      <w:r w:rsidRPr="009B412B">
        <w:rPr>
          <w:sz w:val="24"/>
          <w:szCs w:val="24"/>
          <w:lang w:val="en-US"/>
        </w:rPr>
        <w:sym w:font="Symbol" w:char="F0BA"/>
      </w:r>
      <w:r w:rsidRPr="009B412B">
        <w:rPr>
          <w:sz w:val="24"/>
          <w:szCs w:val="24"/>
        </w:rPr>
        <w:t xml:space="preserve">4 </w:t>
      </w:r>
      <w:r w:rsidRPr="009B412B">
        <w:rPr>
          <w:sz w:val="24"/>
          <w:szCs w:val="24"/>
          <w:lang w:val="en-US"/>
        </w:rPr>
        <w:t>mod</w:t>
      </w:r>
      <w:r w:rsidRPr="009B412B">
        <w:rPr>
          <w:sz w:val="24"/>
          <w:szCs w:val="24"/>
        </w:rPr>
        <w:t>7;    б) 3</w:t>
      </w:r>
      <w:r w:rsidRPr="009B412B">
        <w:rPr>
          <w:i/>
          <w:sz w:val="24"/>
          <w:szCs w:val="24"/>
          <w:lang w:val="en-US"/>
        </w:rPr>
        <w:t>x</w:t>
      </w:r>
      <w:r w:rsidRPr="009B412B">
        <w:rPr>
          <w:sz w:val="24"/>
          <w:szCs w:val="24"/>
          <w:lang w:val="en-US"/>
        </w:rPr>
        <w:sym w:font="Symbol" w:char="F0BA"/>
      </w:r>
      <w:r w:rsidRPr="009B412B">
        <w:rPr>
          <w:sz w:val="24"/>
          <w:szCs w:val="24"/>
        </w:rPr>
        <w:t xml:space="preserve">4 </w:t>
      </w:r>
      <w:r w:rsidRPr="009B412B">
        <w:rPr>
          <w:sz w:val="24"/>
          <w:szCs w:val="24"/>
          <w:lang w:val="en-US"/>
        </w:rPr>
        <w:t>mod</w:t>
      </w:r>
      <w:r w:rsidRPr="009B412B">
        <w:rPr>
          <w:sz w:val="24"/>
          <w:szCs w:val="24"/>
        </w:rPr>
        <w:t>12;    в) 9</w:t>
      </w:r>
      <w:r w:rsidRPr="009B412B">
        <w:rPr>
          <w:i/>
          <w:sz w:val="24"/>
          <w:szCs w:val="24"/>
          <w:lang w:val="en-US"/>
        </w:rPr>
        <w:t>x</w:t>
      </w:r>
      <w:r w:rsidRPr="009B412B">
        <w:rPr>
          <w:sz w:val="24"/>
          <w:szCs w:val="24"/>
          <w:lang w:val="en-US"/>
        </w:rPr>
        <w:sym w:font="Symbol" w:char="F0BA"/>
      </w:r>
      <w:r w:rsidRPr="009B412B">
        <w:rPr>
          <w:sz w:val="24"/>
          <w:szCs w:val="24"/>
        </w:rPr>
        <w:t xml:space="preserve">12 </w:t>
      </w:r>
      <w:r w:rsidRPr="009B412B">
        <w:rPr>
          <w:sz w:val="24"/>
          <w:szCs w:val="24"/>
          <w:lang w:val="en-US"/>
        </w:rPr>
        <w:t>mod</w:t>
      </w:r>
      <w:r w:rsidRPr="009B412B">
        <w:rPr>
          <w:sz w:val="24"/>
          <w:szCs w:val="24"/>
        </w:rPr>
        <w:t>21;    г) 27</w:t>
      </w:r>
      <w:r w:rsidRPr="009B412B">
        <w:rPr>
          <w:i/>
          <w:sz w:val="24"/>
          <w:szCs w:val="24"/>
          <w:lang w:val="en-US"/>
        </w:rPr>
        <w:t>x</w:t>
      </w:r>
      <w:r w:rsidRPr="009B412B">
        <w:rPr>
          <w:sz w:val="24"/>
          <w:szCs w:val="24"/>
          <w:lang w:val="en-US"/>
        </w:rPr>
        <w:sym w:font="Symbol" w:char="F0BA"/>
      </w:r>
      <w:r w:rsidRPr="009B412B">
        <w:rPr>
          <w:sz w:val="24"/>
          <w:szCs w:val="24"/>
        </w:rPr>
        <w:t xml:space="preserve">25 </w:t>
      </w:r>
      <w:r w:rsidRPr="009B412B">
        <w:rPr>
          <w:sz w:val="24"/>
          <w:szCs w:val="24"/>
          <w:lang w:val="en-US"/>
        </w:rPr>
        <w:t>mod</w:t>
      </w:r>
      <w:r w:rsidRPr="009B412B">
        <w:rPr>
          <w:sz w:val="24"/>
          <w:szCs w:val="24"/>
        </w:rPr>
        <w:t>256;</w:t>
      </w:r>
    </w:p>
    <w:p w14:paraId="1D909ED2" w14:textId="77777777" w:rsidR="009B412B" w:rsidRPr="009B412B" w:rsidRDefault="009B412B" w:rsidP="009B412B">
      <w:pPr>
        <w:widowControl w:val="0"/>
        <w:spacing w:line="276" w:lineRule="auto"/>
        <w:ind w:left="426" w:hanging="426"/>
        <w:jc w:val="center"/>
        <w:rPr>
          <w:sz w:val="24"/>
          <w:szCs w:val="24"/>
          <w:lang w:val="en-US"/>
        </w:rPr>
      </w:pPr>
      <w:r w:rsidRPr="009B412B">
        <w:rPr>
          <w:sz w:val="24"/>
          <w:szCs w:val="24"/>
        </w:rPr>
        <w:t>д</w:t>
      </w:r>
      <w:r w:rsidRPr="009B412B">
        <w:rPr>
          <w:sz w:val="24"/>
          <w:szCs w:val="24"/>
          <w:lang w:val="en-US"/>
        </w:rPr>
        <w:t>) 27</w:t>
      </w:r>
      <w:r w:rsidRPr="009B412B">
        <w:rPr>
          <w:i/>
          <w:sz w:val="24"/>
          <w:szCs w:val="24"/>
          <w:lang w:val="en-US"/>
        </w:rPr>
        <w:t>x</w:t>
      </w:r>
      <w:r w:rsidRPr="009B412B">
        <w:rPr>
          <w:sz w:val="24"/>
          <w:szCs w:val="24"/>
          <w:lang w:val="en-US"/>
        </w:rPr>
        <w:sym w:font="Symbol" w:char="F0BA"/>
      </w:r>
      <w:r w:rsidRPr="009B412B">
        <w:rPr>
          <w:sz w:val="24"/>
          <w:szCs w:val="24"/>
          <w:lang w:val="en-US"/>
        </w:rPr>
        <w:t xml:space="preserve">72 mod900;    </w:t>
      </w:r>
      <w:r w:rsidRPr="009B412B">
        <w:rPr>
          <w:sz w:val="24"/>
          <w:szCs w:val="24"/>
        </w:rPr>
        <w:t>е</w:t>
      </w:r>
      <w:r w:rsidRPr="009B412B">
        <w:rPr>
          <w:sz w:val="24"/>
          <w:szCs w:val="24"/>
          <w:lang w:val="en-US"/>
        </w:rPr>
        <w:t>) 103</w:t>
      </w:r>
      <w:r w:rsidRPr="009B412B">
        <w:rPr>
          <w:i/>
          <w:sz w:val="24"/>
          <w:szCs w:val="24"/>
          <w:lang w:val="en-US"/>
        </w:rPr>
        <w:t>x</w:t>
      </w:r>
      <w:r w:rsidRPr="009B412B">
        <w:rPr>
          <w:sz w:val="24"/>
          <w:szCs w:val="24"/>
          <w:lang w:val="en-US"/>
        </w:rPr>
        <w:sym w:font="Symbol" w:char="F0BA"/>
      </w:r>
      <w:r w:rsidRPr="009B412B">
        <w:rPr>
          <w:sz w:val="24"/>
          <w:szCs w:val="24"/>
          <w:lang w:val="en-US"/>
        </w:rPr>
        <w:t xml:space="preserve">612 mod676;    </w:t>
      </w:r>
      <w:r w:rsidRPr="009B412B">
        <w:rPr>
          <w:sz w:val="24"/>
          <w:szCs w:val="24"/>
        </w:rPr>
        <w:t>ж</w:t>
      </w:r>
      <w:r w:rsidRPr="009B412B">
        <w:rPr>
          <w:sz w:val="24"/>
          <w:szCs w:val="24"/>
          <w:lang w:val="en-US"/>
        </w:rPr>
        <w:t>) 132</w:t>
      </w:r>
      <w:r w:rsidRPr="009B412B">
        <w:rPr>
          <w:i/>
          <w:sz w:val="24"/>
          <w:szCs w:val="24"/>
          <w:lang w:val="en-US"/>
        </w:rPr>
        <w:t>x</w:t>
      </w:r>
      <w:r w:rsidRPr="009B412B">
        <w:rPr>
          <w:sz w:val="24"/>
          <w:szCs w:val="24"/>
          <w:lang w:val="en-US"/>
        </w:rPr>
        <w:sym w:font="Symbol" w:char="F0BA"/>
      </w:r>
      <w:r w:rsidRPr="009B412B">
        <w:rPr>
          <w:sz w:val="24"/>
          <w:szCs w:val="24"/>
          <w:lang w:val="en-US"/>
        </w:rPr>
        <w:t>604 mod1004.</w:t>
      </w:r>
    </w:p>
    <w:p w14:paraId="5029900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Решить систему линейных сравнений:</w:t>
      </w:r>
    </w:p>
    <w:p w14:paraId="6587C0D9" w14:textId="77777777" w:rsidR="009B412B" w:rsidRPr="009B412B" w:rsidRDefault="009B412B" w:rsidP="009B412B">
      <w:pPr>
        <w:spacing w:line="276" w:lineRule="auto"/>
        <w:ind w:left="426" w:firstLine="141"/>
        <w:rPr>
          <w:sz w:val="24"/>
          <w:szCs w:val="24"/>
          <w:lang w:val="en-US"/>
        </w:rPr>
      </w:pPr>
      <w:r w:rsidRPr="009B412B">
        <w:rPr>
          <w:sz w:val="24"/>
          <w:szCs w:val="24"/>
        </w:rPr>
        <w:t>а</w:t>
      </w:r>
      <w:r w:rsidRPr="009B412B">
        <w:rPr>
          <w:sz w:val="24"/>
          <w:szCs w:val="24"/>
          <w:lang w:val="en-US"/>
        </w:rPr>
        <w:t>) {</w:t>
      </w:r>
      <w:r w:rsidRPr="009B412B">
        <w:rPr>
          <w:i/>
          <w:sz w:val="24"/>
          <w:szCs w:val="24"/>
          <w:lang w:val="en-US"/>
        </w:rPr>
        <w:t>x</w:t>
      </w:r>
      <w:r w:rsidRPr="009B412B">
        <w:rPr>
          <w:sz w:val="24"/>
          <w:szCs w:val="24"/>
          <w:lang w:val="en-US"/>
        </w:rPr>
        <w:sym w:font="Symbol" w:char="F0BA"/>
      </w:r>
      <w:r w:rsidRPr="009B412B">
        <w:rPr>
          <w:sz w:val="24"/>
          <w:szCs w:val="24"/>
          <w:lang w:val="en-US"/>
        </w:rPr>
        <w:t xml:space="preserve">4 mod7, </w:t>
      </w:r>
      <w:r w:rsidRPr="009B412B">
        <w:rPr>
          <w:i/>
          <w:sz w:val="24"/>
          <w:szCs w:val="24"/>
          <w:lang w:val="en-US"/>
        </w:rPr>
        <w:t>x</w:t>
      </w:r>
      <w:r w:rsidRPr="009B412B">
        <w:rPr>
          <w:sz w:val="24"/>
          <w:szCs w:val="24"/>
          <w:lang w:val="en-US"/>
        </w:rPr>
        <w:sym w:font="Symbol" w:char="F0BA"/>
      </w:r>
      <w:r w:rsidRPr="009B412B">
        <w:rPr>
          <w:sz w:val="24"/>
          <w:szCs w:val="24"/>
          <w:lang w:val="en-US"/>
        </w:rPr>
        <w:t xml:space="preserve">1 mod3, </w:t>
      </w:r>
      <w:r w:rsidRPr="009B412B">
        <w:rPr>
          <w:i/>
          <w:sz w:val="24"/>
          <w:szCs w:val="24"/>
          <w:lang w:val="en-US"/>
        </w:rPr>
        <w:t>x</w:t>
      </w:r>
      <w:r w:rsidRPr="009B412B">
        <w:rPr>
          <w:sz w:val="24"/>
          <w:szCs w:val="24"/>
          <w:lang w:val="en-US"/>
        </w:rPr>
        <w:sym w:font="Symbol" w:char="F0BA"/>
      </w:r>
      <w:r w:rsidRPr="009B412B">
        <w:rPr>
          <w:sz w:val="24"/>
          <w:szCs w:val="24"/>
          <w:lang w:val="en-US"/>
        </w:rPr>
        <w:t>2 mod5};</w:t>
      </w:r>
    </w:p>
    <w:p w14:paraId="23FE3048" w14:textId="2E0107F9" w:rsidR="009B412B" w:rsidRPr="009B412B" w:rsidRDefault="009B412B" w:rsidP="009B412B">
      <w:pPr>
        <w:spacing w:line="276" w:lineRule="auto"/>
        <w:ind w:left="426" w:firstLine="141"/>
        <w:rPr>
          <w:sz w:val="24"/>
          <w:szCs w:val="24"/>
          <w:lang w:val="en-US"/>
        </w:rPr>
      </w:pPr>
      <w:r w:rsidRPr="009B412B">
        <w:rPr>
          <w:sz w:val="24"/>
          <w:szCs w:val="24"/>
        </w:rPr>
        <w:t>б</w:t>
      </w:r>
      <w:r w:rsidRPr="009B412B">
        <w:rPr>
          <w:sz w:val="24"/>
          <w:szCs w:val="24"/>
          <w:lang w:val="en-US"/>
        </w:rPr>
        <w:t>) {</w:t>
      </w:r>
      <w:r w:rsidRPr="009B412B">
        <w:rPr>
          <w:i/>
          <w:sz w:val="24"/>
          <w:szCs w:val="24"/>
          <w:lang w:val="en-US"/>
        </w:rPr>
        <w:t>x</w:t>
      </w:r>
      <w:r w:rsidRPr="009B412B">
        <w:rPr>
          <w:sz w:val="24"/>
          <w:szCs w:val="24"/>
          <w:lang w:val="en-US"/>
        </w:rPr>
        <w:sym w:font="Symbol" w:char="F0BA"/>
      </w:r>
      <w:r w:rsidRPr="009B412B">
        <w:rPr>
          <w:sz w:val="24"/>
          <w:szCs w:val="24"/>
          <w:lang w:val="en-US"/>
        </w:rPr>
        <w:t xml:space="preserve">2 mod3, </w:t>
      </w:r>
      <w:r w:rsidRPr="009B412B">
        <w:rPr>
          <w:i/>
          <w:sz w:val="24"/>
          <w:szCs w:val="24"/>
          <w:lang w:val="en-US"/>
        </w:rPr>
        <w:t>x</w:t>
      </w:r>
      <w:r w:rsidRPr="009B412B">
        <w:rPr>
          <w:sz w:val="24"/>
          <w:szCs w:val="24"/>
          <w:lang w:val="en-US"/>
        </w:rPr>
        <w:sym w:font="Symbol" w:char="F0BA"/>
      </w:r>
      <w:r w:rsidRPr="009B412B">
        <w:rPr>
          <w:sz w:val="24"/>
          <w:szCs w:val="24"/>
          <w:lang w:val="en-US"/>
        </w:rPr>
        <w:t xml:space="preserve">3 mod5, </w:t>
      </w:r>
      <w:r w:rsidRPr="009B412B">
        <w:rPr>
          <w:i/>
          <w:sz w:val="24"/>
          <w:szCs w:val="24"/>
          <w:lang w:val="en-US"/>
        </w:rPr>
        <w:t>x</w:t>
      </w:r>
      <w:r w:rsidRPr="009B412B">
        <w:rPr>
          <w:sz w:val="24"/>
          <w:szCs w:val="24"/>
          <w:lang w:val="en-US"/>
        </w:rPr>
        <w:sym w:font="Symbol" w:char="F0BA"/>
      </w:r>
      <w:r w:rsidR="008A1DE5">
        <w:rPr>
          <w:sz w:val="24"/>
          <w:szCs w:val="24"/>
          <w:lang w:val="en-US"/>
        </w:rPr>
        <w:t>1 mod11}.</w:t>
      </w:r>
    </w:p>
    <w:p w14:paraId="70EBD49B"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Упростить и понизить степень сравнений: </w:t>
      </w:r>
    </w:p>
    <w:p w14:paraId="224840D6" w14:textId="77777777" w:rsidR="009B412B" w:rsidRPr="009B412B" w:rsidRDefault="009B412B" w:rsidP="009B412B">
      <w:pPr>
        <w:spacing w:line="276" w:lineRule="auto"/>
        <w:ind w:left="426" w:firstLine="141"/>
        <w:rPr>
          <w:sz w:val="24"/>
          <w:szCs w:val="24"/>
        </w:rPr>
      </w:pPr>
      <w:r w:rsidRPr="009B412B">
        <w:rPr>
          <w:sz w:val="24"/>
          <w:szCs w:val="24"/>
        </w:rPr>
        <w:t>а) 5</w:t>
      </w:r>
      <w:r w:rsidRPr="009B412B">
        <w:rPr>
          <w:i/>
          <w:sz w:val="24"/>
          <w:szCs w:val="24"/>
          <w:lang w:val="en-US"/>
        </w:rPr>
        <w:t>x</w:t>
      </w:r>
      <w:r w:rsidRPr="009B412B">
        <w:rPr>
          <w:sz w:val="24"/>
          <w:szCs w:val="24"/>
          <w:vertAlign w:val="superscript"/>
        </w:rPr>
        <w:t xml:space="preserve">11 </w:t>
      </w:r>
      <w:r w:rsidRPr="009B412B">
        <w:rPr>
          <w:sz w:val="24"/>
          <w:szCs w:val="24"/>
        </w:rPr>
        <w:t>+ 13</w:t>
      </w:r>
      <w:r w:rsidRPr="009B412B">
        <w:rPr>
          <w:i/>
          <w:sz w:val="24"/>
          <w:szCs w:val="24"/>
          <w:lang w:val="en-US"/>
        </w:rPr>
        <w:t>x</w:t>
      </w:r>
      <w:r w:rsidRPr="009B412B">
        <w:rPr>
          <w:sz w:val="24"/>
          <w:szCs w:val="24"/>
          <w:vertAlign w:val="superscript"/>
        </w:rPr>
        <w:t xml:space="preserve">9 </w:t>
      </w:r>
      <w:r w:rsidRPr="009B412B">
        <w:rPr>
          <w:sz w:val="24"/>
          <w:szCs w:val="24"/>
        </w:rPr>
        <w:t>+ 3</w:t>
      </w:r>
      <w:r w:rsidRPr="009B412B">
        <w:rPr>
          <w:i/>
          <w:sz w:val="24"/>
          <w:szCs w:val="24"/>
          <w:lang w:val="en-US"/>
        </w:rPr>
        <w:t>x</w:t>
      </w:r>
      <w:r w:rsidRPr="009B412B">
        <w:rPr>
          <w:sz w:val="24"/>
          <w:szCs w:val="24"/>
          <w:vertAlign w:val="superscript"/>
        </w:rPr>
        <w:t xml:space="preserve">6 </w:t>
      </w:r>
      <w:r w:rsidRPr="009B412B">
        <w:rPr>
          <w:sz w:val="24"/>
          <w:szCs w:val="24"/>
        </w:rPr>
        <w:t>+ 14</w:t>
      </w:r>
      <w:r w:rsidRPr="009B412B">
        <w:rPr>
          <w:i/>
          <w:sz w:val="24"/>
          <w:szCs w:val="24"/>
          <w:lang w:val="en-US"/>
        </w:rPr>
        <w:t>x</w:t>
      </w:r>
      <w:r w:rsidRPr="009B412B">
        <w:rPr>
          <w:sz w:val="24"/>
          <w:szCs w:val="24"/>
          <w:vertAlign w:val="superscript"/>
        </w:rPr>
        <w:t xml:space="preserve">3 </w:t>
      </w:r>
      <w:r w:rsidRPr="009B412B">
        <w:rPr>
          <w:sz w:val="24"/>
          <w:szCs w:val="24"/>
        </w:rPr>
        <w:t>- 2</w:t>
      </w:r>
      <w:r w:rsidRPr="009B412B">
        <w:rPr>
          <w:i/>
          <w:sz w:val="24"/>
          <w:szCs w:val="24"/>
          <w:lang w:val="en-US"/>
        </w:rPr>
        <w:t>x</w:t>
      </w:r>
      <w:r w:rsidRPr="009B412B">
        <w:rPr>
          <w:sz w:val="24"/>
          <w:szCs w:val="24"/>
          <w:vertAlign w:val="superscript"/>
        </w:rPr>
        <w:t xml:space="preserve">2 </w:t>
      </w:r>
      <w:r w:rsidRPr="009B412B">
        <w:rPr>
          <w:sz w:val="24"/>
          <w:szCs w:val="24"/>
        </w:rPr>
        <w:t xml:space="preserve">+ 6 </w:t>
      </w:r>
      <w:r w:rsidRPr="009B412B">
        <w:rPr>
          <w:sz w:val="24"/>
          <w:szCs w:val="24"/>
        </w:rPr>
        <w:sym w:font="Symbol" w:char="F0BA"/>
      </w:r>
      <w:r w:rsidRPr="009B412B">
        <w:rPr>
          <w:sz w:val="24"/>
          <w:szCs w:val="24"/>
        </w:rPr>
        <w:t xml:space="preserve"> 0 (mod7);</w:t>
      </w:r>
    </w:p>
    <w:p w14:paraId="48EC1567" w14:textId="77777777" w:rsidR="009B412B" w:rsidRPr="009B412B" w:rsidRDefault="009B412B" w:rsidP="009B412B">
      <w:pPr>
        <w:spacing w:line="276" w:lineRule="auto"/>
        <w:ind w:left="426" w:firstLine="141"/>
        <w:rPr>
          <w:sz w:val="24"/>
          <w:szCs w:val="24"/>
        </w:rPr>
      </w:pPr>
      <w:r w:rsidRPr="009B412B">
        <w:rPr>
          <w:sz w:val="24"/>
          <w:szCs w:val="24"/>
        </w:rPr>
        <w:t>б) 8</w:t>
      </w:r>
      <w:r w:rsidRPr="009B412B">
        <w:rPr>
          <w:i/>
          <w:sz w:val="24"/>
          <w:szCs w:val="24"/>
          <w:lang w:val="en-US"/>
        </w:rPr>
        <w:t>x</w:t>
      </w:r>
      <w:r w:rsidRPr="009B412B">
        <w:rPr>
          <w:sz w:val="24"/>
          <w:szCs w:val="24"/>
          <w:vertAlign w:val="superscript"/>
        </w:rPr>
        <w:t xml:space="preserve">13 </w:t>
      </w:r>
      <w:r w:rsidRPr="009B412B">
        <w:rPr>
          <w:sz w:val="24"/>
          <w:szCs w:val="24"/>
        </w:rPr>
        <w:t>- 19</w:t>
      </w:r>
      <w:r w:rsidRPr="009B412B">
        <w:rPr>
          <w:i/>
          <w:sz w:val="24"/>
          <w:szCs w:val="24"/>
          <w:lang w:val="en-US"/>
        </w:rPr>
        <w:t>x</w:t>
      </w:r>
      <w:r w:rsidRPr="009B412B">
        <w:rPr>
          <w:sz w:val="24"/>
          <w:szCs w:val="24"/>
          <w:vertAlign w:val="superscript"/>
        </w:rPr>
        <w:t xml:space="preserve">10 </w:t>
      </w:r>
      <w:r w:rsidRPr="009B412B">
        <w:rPr>
          <w:sz w:val="24"/>
          <w:szCs w:val="24"/>
        </w:rPr>
        <w:t>+ 24</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5 </w:t>
      </w:r>
      <w:r w:rsidRPr="009B412B">
        <w:rPr>
          <w:sz w:val="24"/>
          <w:szCs w:val="24"/>
        </w:rPr>
        <w:t>+ 3</w:t>
      </w:r>
      <w:r w:rsidRPr="009B412B">
        <w:rPr>
          <w:i/>
          <w:sz w:val="24"/>
          <w:szCs w:val="24"/>
          <w:lang w:val="en-US"/>
        </w:rPr>
        <w:t>x</w:t>
      </w:r>
      <w:r w:rsidRPr="009B412B">
        <w:rPr>
          <w:sz w:val="24"/>
          <w:szCs w:val="24"/>
          <w:vertAlign w:val="superscript"/>
        </w:rPr>
        <w:t xml:space="preserve">2 </w:t>
      </w:r>
      <w:r w:rsidRPr="009B412B">
        <w:rPr>
          <w:sz w:val="24"/>
          <w:szCs w:val="24"/>
        </w:rPr>
        <w:t>+ 29</w:t>
      </w:r>
      <w:r w:rsidRPr="009B412B">
        <w:rPr>
          <w:i/>
          <w:sz w:val="24"/>
          <w:szCs w:val="24"/>
          <w:lang w:val="en-US"/>
        </w:rPr>
        <w:t>x</w:t>
      </w:r>
      <w:r w:rsidRPr="009B412B">
        <w:rPr>
          <w:i/>
          <w:sz w:val="24"/>
          <w:szCs w:val="24"/>
        </w:rPr>
        <w:t xml:space="preserve"> </w:t>
      </w:r>
      <w:r w:rsidRPr="009B412B">
        <w:rPr>
          <w:sz w:val="24"/>
          <w:szCs w:val="24"/>
        </w:rPr>
        <w:t xml:space="preserve">+ 7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sz w:val="24"/>
          <w:szCs w:val="24"/>
        </w:rPr>
        <w:t>11).</w:t>
      </w:r>
    </w:p>
    <w:p w14:paraId="23FDEB15" w14:textId="77777777" w:rsidR="009B412B" w:rsidRPr="009B412B" w:rsidRDefault="009B412B" w:rsidP="009B412B">
      <w:pPr>
        <w:spacing w:line="276" w:lineRule="auto"/>
        <w:ind w:left="426" w:firstLine="141"/>
        <w:rPr>
          <w:sz w:val="24"/>
          <w:szCs w:val="24"/>
        </w:rPr>
      </w:pPr>
      <w:r w:rsidRPr="009B412B">
        <w:rPr>
          <w:sz w:val="24"/>
          <w:szCs w:val="24"/>
        </w:rPr>
        <w:t>в) 18</w:t>
      </w:r>
      <w:r w:rsidRPr="009B412B">
        <w:rPr>
          <w:i/>
          <w:sz w:val="24"/>
          <w:szCs w:val="24"/>
          <w:lang w:val="en-US"/>
        </w:rPr>
        <w:t>x</w:t>
      </w:r>
      <w:r w:rsidRPr="009B412B">
        <w:rPr>
          <w:sz w:val="24"/>
          <w:szCs w:val="24"/>
          <w:vertAlign w:val="superscript"/>
        </w:rPr>
        <w:t xml:space="preserve">14 </w:t>
      </w:r>
      <w:r w:rsidRPr="009B412B">
        <w:rPr>
          <w:sz w:val="24"/>
          <w:szCs w:val="24"/>
        </w:rPr>
        <w:t>- 22</w:t>
      </w:r>
      <w:r w:rsidRPr="009B412B">
        <w:rPr>
          <w:i/>
          <w:sz w:val="24"/>
          <w:szCs w:val="24"/>
          <w:lang w:val="en-US"/>
        </w:rPr>
        <w:t>x</w:t>
      </w:r>
      <w:r w:rsidRPr="009B412B">
        <w:rPr>
          <w:sz w:val="24"/>
          <w:szCs w:val="24"/>
          <w:vertAlign w:val="superscript"/>
        </w:rPr>
        <w:t xml:space="preserve">10 </w:t>
      </w:r>
      <w:r w:rsidRPr="009B412B">
        <w:rPr>
          <w:sz w:val="24"/>
          <w:szCs w:val="24"/>
        </w:rPr>
        <w:t>+ 29</w:t>
      </w:r>
      <w:r w:rsidRPr="009B412B">
        <w:rPr>
          <w:i/>
          <w:sz w:val="24"/>
          <w:szCs w:val="24"/>
          <w:lang w:val="en-US"/>
        </w:rPr>
        <w:t>x</w:t>
      </w:r>
      <w:r w:rsidRPr="009B412B">
        <w:rPr>
          <w:sz w:val="24"/>
          <w:szCs w:val="24"/>
          <w:vertAlign w:val="superscript"/>
        </w:rPr>
        <w:t xml:space="preserve">9 </w:t>
      </w:r>
      <w:r w:rsidRPr="009B412B">
        <w:rPr>
          <w:sz w:val="24"/>
          <w:szCs w:val="24"/>
        </w:rPr>
        <w:t>+ 12</w:t>
      </w:r>
      <w:r w:rsidRPr="009B412B">
        <w:rPr>
          <w:i/>
          <w:sz w:val="24"/>
          <w:szCs w:val="24"/>
          <w:lang w:val="en-US"/>
        </w:rPr>
        <w:t>x</w:t>
      </w:r>
      <w:r w:rsidRPr="009B412B">
        <w:rPr>
          <w:sz w:val="24"/>
          <w:szCs w:val="24"/>
          <w:vertAlign w:val="superscript"/>
        </w:rPr>
        <w:t xml:space="preserve">5 </w:t>
      </w:r>
      <w:r w:rsidRPr="009B412B">
        <w:rPr>
          <w:sz w:val="24"/>
          <w:szCs w:val="24"/>
        </w:rPr>
        <w:t>+ 13</w:t>
      </w:r>
      <w:r w:rsidRPr="009B412B">
        <w:rPr>
          <w:i/>
          <w:sz w:val="24"/>
          <w:szCs w:val="24"/>
          <w:lang w:val="en-US"/>
        </w:rPr>
        <w:t>x</w:t>
      </w:r>
      <w:r w:rsidRPr="009B412B">
        <w:rPr>
          <w:sz w:val="24"/>
          <w:szCs w:val="24"/>
          <w:vertAlign w:val="superscript"/>
        </w:rPr>
        <w:t xml:space="preserve">4 </w:t>
      </w:r>
      <w:r w:rsidRPr="009B412B">
        <w:rPr>
          <w:sz w:val="24"/>
          <w:szCs w:val="24"/>
        </w:rPr>
        <w:t>+ 9</w:t>
      </w:r>
      <w:r w:rsidRPr="009B412B">
        <w:rPr>
          <w:i/>
          <w:sz w:val="24"/>
          <w:szCs w:val="24"/>
          <w:lang w:val="en-US"/>
        </w:rPr>
        <w:t>x</w:t>
      </w:r>
      <w:r w:rsidRPr="009B412B">
        <w:rPr>
          <w:i/>
          <w:sz w:val="24"/>
          <w:szCs w:val="24"/>
        </w:rPr>
        <w:t xml:space="preserve"> </w:t>
      </w:r>
      <w:r w:rsidRPr="009B412B">
        <w:rPr>
          <w:sz w:val="24"/>
          <w:szCs w:val="24"/>
        </w:rPr>
        <w:t xml:space="preserve">+ 27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sz w:val="24"/>
          <w:szCs w:val="24"/>
        </w:rPr>
        <w:t>18).</w:t>
      </w:r>
    </w:p>
    <w:p w14:paraId="5F305639"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Найти решения сравнений в группе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предварительно упростив:</w:t>
      </w:r>
    </w:p>
    <w:p w14:paraId="5C68C17D" w14:textId="77777777" w:rsidR="009B412B" w:rsidRPr="009B412B" w:rsidRDefault="009B412B" w:rsidP="009B412B">
      <w:pPr>
        <w:spacing w:line="276" w:lineRule="auto"/>
        <w:ind w:left="426" w:firstLine="141"/>
        <w:rPr>
          <w:sz w:val="24"/>
          <w:szCs w:val="24"/>
        </w:rPr>
      </w:pPr>
      <w:r w:rsidRPr="009B412B">
        <w:rPr>
          <w:sz w:val="24"/>
          <w:szCs w:val="24"/>
        </w:rPr>
        <w:t>а) 5</w:t>
      </w:r>
      <w:r w:rsidRPr="009B412B">
        <w:rPr>
          <w:i/>
          <w:sz w:val="24"/>
          <w:szCs w:val="24"/>
          <w:lang w:val="en-US"/>
        </w:rPr>
        <w:t>x</w:t>
      </w:r>
      <w:r w:rsidRPr="009B412B">
        <w:rPr>
          <w:sz w:val="24"/>
          <w:szCs w:val="24"/>
          <w:vertAlign w:val="superscript"/>
        </w:rPr>
        <w:t xml:space="preserve">11 </w:t>
      </w:r>
      <w:r w:rsidRPr="009B412B">
        <w:rPr>
          <w:sz w:val="24"/>
          <w:szCs w:val="24"/>
        </w:rPr>
        <w:t>+ 13</w:t>
      </w:r>
      <w:r w:rsidRPr="009B412B">
        <w:rPr>
          <w:i/>
          <w:sz w:val="24"/>
          <w:szCs w:val="24"/>
          <w:lang w:val="en-US"/>
        </w:rPr>
        <w:t>x</w:t>
      </w:r>
      <w:r w:rsidRPr="009B412B">
        <w:rPr>
          <w:sz w:val="24"/>
          <w:szCs w:val="24"/>
          <w:vertAlign w:val="superscript"/>
        </w:rPr>
        <w:t xml:space="preserve">9 </w:t>
      </w:r>
      <w:r w:rsidRPr="009B412B">
        <w:rPr>
          <w:sz w:val="24"/>
          <w:szCs w:val="24"/>
        </w:rPr>
        <w:t>+ 2</w:t>
      </w:r>
      <w:r w:rsidRPr="009B412B">
        <w:rPr>
          <w:i/>
          <w:sz w:val="24"/>
          <w:szCs w:val="24"/>
          <w:lang w:val="en-US"/>
        </w:rPr>
        <w:t>x</w:t>
      </w:r>
      <w:r w:rsidRPr="009B412B">
        <w:rPr>
          <w:sz w:val="24"/>
          <w:szCs w:val="24"/>
          <w:vertAlign w:val="superscript"/>
        </w:rPr>
        <w:t xml:space="preserve">6 </w:t>
      </w:r>
      <w:r w:rsidRPr="009B412B">
        <w:rPr>
          <w:sz w:val="24"/>
          <w:szCs w:val="24"/>
        </w:rPr>
        <w:t>+ 15</w:t>
      </w:r>
      <w:r w:rsidRPr="009B412B">
        <w:rPr>
          <w:i/>
          <w:sz w:val="24"/>
          <w:szCs w:val="24"/>
          <w:lang w:val="en-US"/>
        </w:rPr>
        <w:t>x</w:t>
      </w:r>
      <w:r w:rsidRPr="009B412B">
        <w:rPr>
          <w:sz w:val="24"/>
          <w:szCs w:val="24"/>
          <w:vertAlign w:val="superscript"/>
        </w:rPr>
        <w:t xml:space="preserve">3 </w:t>
      </w:r>
      <w:r w:rsidRPr="009B412B">
        <w:rPr>
          <w:sz w:val="24"/>
          <w:szCs w:val="24"/>
        </w:rPr>
        <w:t>- 2</w:t>
      </w:r>
      <w:r w:rsidRPr="009B412B">
        <w:rPr>
          <w:i/>
          <w:sz w:val="24"/>
          <w:szCs w:val="24"/>
          <w:lang w:val="en-US"/>
        </w:rPr>
        <w:t>x</w:t>
      </w:r>
      <w:r w:rsidRPr="009B412B">
        <w:rPr>
          <w:sz w:val="24"/>
          <w:szCs w:val="24"/>
          <w:vertAlign w:val="superscript"/>
        </w:rPr>
        <w:t xml:space="preserve">2 </w:t>
      </w:r>
      <w:r w:rsidRPr="009B412B">
        <w:rPr>
          <w:sz w:val="24"/>
          <w:szCs w:val="24"/>
        </w:rPr>
        <w:t>+ 6</w:t>
      </w:r>
      <w:r w:rsidRPr="009B412B">
        <w:rPr>
          <w:i/>
          <w:sz w:val="24"/>
          <w:szCs w:val="24"/>
          <w:lang w:val="en-US"/>
        </w:rPr>
        <w:t>x</w:t>
      </w:r>
      <w:r w:rsidRPr="009B412B">
        <w:rPr>
          <w:sz w:val="24"/>
          <w:szCs w:val="24"/>
        </w:rPr>
        <w:t xml:space="preserve"> </w:t>
      </w:r>
      <w:r w:rsidRPr="009B412B">
        <w:rPr>
          <w:sz w:val="24"/>
          <w:szCs w:val="24"/>
        </w:rPr>
        <w:sym w:font="Symbol" w:char="F0BA"/>
      </w:r>
      <w:r w:rsidRPr="009B412B">
        <w:rPr>
          <w:sz w:val="24"/>
          <w:szCs w:val="24"/>
        </w:rPr>
        <w:t xml:space="preserve"> 0 (</w:t>
      </w:r>
      <w:proofErr w:type="spellStart"/>
      <w:r w:rsidRPr="009B412B">
        <w:rPr>
          <w:sz w:val="24"/>
          <w:szCs w:val="24"/>
        </w:rPr>
        <w:t>mod</w:t>
      </w:r>
      <w:proofErr w:type="spellEnd"/>
      <w:r w:rsidRPr="009B412B">
        <w:rPr>
          <w:i/>
          <w:sz w:val="24"/>
          <w:szCs w:val="24"/>
          <w:lang w:val="en-US"/>
        </w:rPr>
        <w:t>m</w:t>
      </w:r>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5;</w:t>
      </w:r>
    </w:p>
    <w:p w14:paraId="39D3D11F" w14:textId="77777777" w:rsidR="009B412B" w:rsidRPr="009B412B" w:rsidRDefault="009B412B" w:rsidP="009B412B">
      <w:pPr>
        <w:spacing w:line="276" w:lineRule="auto"/>
        <w:ind w:left="426" w:firstLine="141"/>
        <w:rPr>
          <w:sz w:val="24"/>
          <w:szCs w:val="24"/>
        </w:rPr>
      </w:pPr>
      <w:r w:rsidRPr="009B412B">
        <w:rPr>
          <w:sz w:val="24"/>
          <w:szCs w:val="24"/>
        </w:rPr>
        <w:t>б) 8</w:t>
      </w:r>
      <w:r w:rsidRPr="009B412B">
        <w:rPr>
          <w:i/>
          <w:sz w:val="24"/>
          <w:szCs w:val="24"/>
          <w:lang w:val="en-US"/>
        </w:rPr>
        <w:t>x</w:t>
      </w:r>
      <w:r w:rsidRPr="009B412B">
        <w:rPr>
          <w:sz w:val="24"/>
          <w:szCs w:val="24"/>
          <w:vertAlign w:val="superscript"/>
        </w:rPr>
        <w:t xml:space="preserve">13 </w:t>
      </w:r>
      <w:r w:rsidRPr="009B412B">
        <w:rPr>
          <w:sz w:val="24"/>
          <w:szCs w:val="24"/>
        </w:rPr>
        <w:t>+ 14</w:t>
      </w:r>
      <w:r w:rsidRPr="009B412B">
        <w:rPr>
          <w:i/>
          <w:sz w:val="24"/>
          <w:szCs w:val="24"/>
          <w:lang w:val="en-US"/>
        </w:rPr>
        <w:t>x</w:t>
      </w:r>
      <w:r w:rsidRPr="009B412B">
        <w:rPr>
          <w:sz w:val="24"/>
          <w:szCs w:val="24"/>
          <w:vertAlign w:val="superscript"/>
        </w:rPr>
        <w:t xml:space="preserve">9 </w:t>
      </w:r>
      <w:r w:rsidRPr="009B412B">
        <w:rPr>
          <w:sz w:val="24"/>
          <w:szCs w:val="24"/>
        </w:rPr>
        <w:t>+ 24</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6 </w:t>
      </w:r>
      <w:r w:rsidRPr="009B412B">
        <w:rPr>
          <w:sz w:val="24"/>
          <w:szCs w:val="24"/>
        </w:rPr>
        <w:t>+ 4</w:t>
      </w:r>
      <w:r w:rsidRPr="009B412B">
        <w:rPr>
          <w:i/>
          <w:sz w:val="24"/>
          <w:szCs w:val="24"/>
          <w:lang w:val="en-US"/>
        </w:rPr>
        <w:t>x</w:t>
      </w:r>
      <w:r w:rsidRPr="009B412B">
        <w:rPr>
          <w:sz w:val="24"/>
          <w:szCs w:val="24"/>
          <w:vertAlign w:val="superscript"/>
        </w:rPr>
        <w:t xml:space="preserve">2 </w:t>
      </w:r>
      <w:r w:rsidRPr="009B412B">
        <w:rPr>
          <w:sz w:val="24"/>
          <w:szCs w:val="24"/>
        </w:rPr>
        <w:t>+ 29</w:t>
      </w:r>
      <w:r w:rsidRPr="009B412B">
        <w:rPr>
          <w:i/>
          <w:sz w:val="24"/>
          <w:szCs w:val="24"/>
          <w:lang w:val="en-US"/>
        </w:rPr>
        <w:t>x</w:t>
      </w:r>
      <w:r w:rsidRPr="009B412B">
        <w:rPr>
          <w:i/>
          <w:sz w:val="24"/>
          <w:szCs w:val="24"/>
        </w:rPr>
        <w:t xml:space="preserve"> </w:t>
      </w:r>
      <w:r w:rsidRPr="009B412B">
        <w:rPr>
          <w:sz w:val="24"/>
          <w:szCs w:val="24"/>
        </w:rPr>
        <w:t xml:space="preserve">+ 7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14;</w:t>
      </w:r>
    </w:p>
    <w:p w14:paraId="0E0A5DA5" w14:textId="77777777" w:rsidR="009B412B" w:rsidRPr="009B412B" w:rsidRDefault="009B412B" w:rsidP="009B412B">
      <w:pPr>
        <w:spacing w:line="276" w:lineRule="auto"/>
        <w:ind w:left="426" w:firstLine="141"/>
        <w:rPr>
          <w:sz w:val="24"/>
          <w:szCs w:val="24"/>
        </w:rPr>
      </w:pPr>
      <w:r w:rsidRPr="009B412B">
        <w:rPr>
          <w:sz w:val="24"/>
          <w:szCs w:val="24"/>
        </w:rPr>
        <w:t>в) 8</w:t>
      </w:r>
      <w:r w:rsidRPr="009B412B">
        <w:rPr>
          <w:i/>
          <w:sz w:val="24"/>
          <w:szCs w:val="24"/>
          <w:lang w:val="en-US"/>
        </w:rPr>
        <w:t>x</w:t>
      </w:r>
      <w:r w:rsidRPr="009B412B">
        <w:rPr>
          <w:sz w:val="24"/>
          <w:szCs w:val="24"/>
          <w:vertAlign w:val="superscript"/>
        </w:rPr>
        <w:t xml:space="preserve">16 </w:t>
      </w:r>
      <w:r w:rsidRPr="009B412B">
        <w:rPr>
          <w:sz w:val="24"/>
          <w:szCs w:val="24"/>
        </w:rPr>
        <w:t>+ 13</w:t>
      </w:r>
      <w:r w:rsidRPr="009B412B">
        <w:rPr>
          <w:i/>
          <w:sz w:val="24"/>
          <w:szCs w:val="24"/>
          <w:lang w:val="en-US"/>
        </w:rPr>
        <w:t>x</w:t>
      </w:r>
      <w:r w:rsidRPr="009B412B">
        <w:rPr>
          <w:sz w:val="24"/>
          <w:szCs w:val="24"/>
          <w:vertAlign w:val="superscript"/>
        </w:rPr>
        <w:t xml:space="preserve">12 </w:t>
      </w:r>
      <w:r w:rsidRPr="009B412B">
        <w:rPr>
          <w:sz w:val="24"/>
          <w:szCs w:val="24"/>
        </w:rPr>
        <w:t>+ 27</w:t>
      </w:r>
      <w:r w:rsidRPr="009B412B">
        <w:rPr>
          <w:i/>
          <w:sz w:val="24"/>
          <w:szCs w:val="24"/>
          <w:lang w:val="en-US"/>
        </w:rPr>
        <w:t>x</w:t>
      </w:r>
      <w:r w:rsidRPr="009B412B">
        <w:rPr>
          <w:sz w:val="24"/>
          <w:szCs w:val="24"/>
          <w:vertAlign w:val="superscript"/>
        </w:rPr>
        <w:t xml:space="preserve">10 </w:t>
      </w:r>
      <w:r w:rsidRPr="009B412B">
        <w:rPr>
          <w:sz w:val="24"/>
          <w:szCs w:val="24"/>
        </w:rPr>
        <w:t>+ 2</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4 </w:t>
      </w:r>
      <w:r w:rsidRPr="009B412B">
        <w:rPr>
          <w:sz w:val="24"/>
          <w:szCs w:val="24"/>
        </w:rPr>
        <w:t>+ 3</w:t>
      </w:r>
      <w:r w:rsidRPr="009B412B">
        <w:rPr>
          <w:i/>
          <w:sz w:val="24"/>
          <w:szCs w:val="24"/>
          <w:lang w:val="en-US"/>
        </w:rPr>
        <w:t>x</w:t>
      </w:r>
      <w:r w:rsidRPr="009B412B">
        <w:rPr>
          <w:sz w:val="24"/>
          <w:szCs w:val="24"/>
          <w:vertAlign w:val="superscript"/>
        </w:rPr>
        <w:t xml:space="preserve">2 </w:t>
      </w:r>
      <w:r w:rsidRPr="009B412B">
        <w:rPr>
          <w:sz w:val="24"/>
          <w:szCs w:val="24"/>
        </w:rPr>
        <w:t>+ 99</w:t>
      </w:r>
      <w:r w:rsidRPr="009B412B">
        <w:rPr>
          <w:i/>
          <w:sz w:val="24"/>
          <w:szCs w:val="24"/>
          <w:lang w:val="en-US"/>
        </w:rPr>
        <w:t>x</w:t>
      </w:r>
      <w:r w:rsidRPr="009B412B">
        <w:rPr>
          <w:i/>
          <w:sz w:val="24"/>
          <w:szCs w:val="24"/>
        </w:rPr>
        <w:t xml:space="preserve"> </w:t>
      </w:r>
      <w:r w:rsidRPr="009B412B">
        <w:rPr>
          <w:sz w:val="24"/>
          <w:szCs w:val="24"/>
        </w:rPr>
        <w:t xml:space="preserve">+ 10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15;</w:t>
      </w:r>
    </w:p>
    <w:p w14:paraId="3EB72C14" w14:textId="77777777" w:rsidR="009B412B" w:rsidRPr="009B412B" w:rsidRDefault="009B412B" w:rsidP="009B412B">
      <w:pPr>
        <w:spacing w:line="276" w:lineRule="auto"/>
        <w:ind w:left="426" w:firstLine="141"/>
        <w:rPr>
          <w:sz w:val="24"/>
          <w:szCs w:val="24"/>
        </w:rPr>
      </w:pPr>
      <w:r w:rsidRPr="009B412B">
        <w:rPr>
          <w:sz w:val="24"/>
          <w:szCs w:val="24"/>
        </w:rPr>
        <w:t>г) 8</w:t>
      </w:r>
      <w:r w:rsidRPr="009B412B">
        <w:rPr>
          <w:i/>
          <w:sz w:val="24"/>
          <w:szCs w:val="24"/>
          <w:lang w:val="en-US"/>
        </w:rPr>
        <w:t>x</w:t>
      </w:r>
      <w:r w:rsidRPr="009B412B">
        <w:rPr>
          <w:sz w:val="24"/>
          <w:szCs w:val="24"/>
          <w:vertAlign w:val="superscript"/>
        </w:rPr>
        <w:t xml:space="preserve">8 </w:t>
      </w:r>
      <w:r w:rsidRPr="009B412B">
        <w:rPr>
          <w:sz w:val="24"/>
          <w:szCs w:val="24"/>
        </w:rPr>
        <w:t>+ 99</w:t>
      </w:r>
      <w:r w:rsidRPr="009B412B">
        <w:rPr>
          <w:i/>
          <w:sz w:val="24"/>
          <w:szCs w:val="24"/>
          <w:lang w:val="en-US"/>
        </w:rPr>
        <w:t>x</w:t>
      </w:r>
      <w:r w:rsidRPr="009B412B">
        <w:rPr>
          <w:i/>
          <w:sz w:val="24"/>
          <w:szCs w:val="24"/>
        </w:rPr>
        <w:t xml:space="preserve"> </w:t>
      </w:r>
      <w:r w:rsidRPr="009B412B">
        <w:rPr>
          <w:sz w:val="24"/>
          <w:szCs w:val="24"/>
        </w:rPr>
        <w:t xml:space="preserve">+ 10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16.</w:t>
      </w:r>
    </w:p>
    <w:p w14:paraId="1422CA6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Найти 3-значное 10-чное число, дающее остаток 4 при делении на 7, 9 и 11.</w:t>
      </w:r>
    </w:p>
    <w:p w14:paraId="15BB30F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Для </w:t>
      </w:r>
      <w:r w:rsidRPr="009B412B">
        <w:rPr>
          <w:i/>
          <w:sz w:val="24"/>
          <w:szCs w:val="24"/>
          <w:lang w:val="en-US"/>
        </w:rPr>
        <w:t>p</w:t>
      </w:r>
      <w:r w:rsidRPr="009B412B">
        <w:rPr>
          <w:i/>
          <w:sz w:val="24"/>
          <w:szCs w:val="24"/>
        </w:rPr>
        <w:t xml:space="preserve"> </w:t>
      </w:r>
      <w:r w:rsidRPr="009B412B">
        <w:rPr>
          <w:sz w:val="24"/>
          <w:szCs w:val="24"/>
        </w:rPr>
        <w:t xml:space="preserve">= 5, 7, 11, 13, 17, 19 найти наименьшее натуральное число, порождающее группу </w:t>
      </w:r>
      <w:proofErr w:type="spellStart"/>
      <w:r w:rsidRPr="009B412B">
        <w:rPr>
          <w:i/>
          <w:sz w:val="24"/>
          <w:szCs w:val="24"/>
          <w:lang w:val="en-US"/>
        </w:rPr>
        <w:t>Z</w:t>
      </w:r>
      <w:r w:rsidRPr="009B412B">
        <w:rPr>
          <w:i/>
          <w:sz w:val="24"/>
          <w:szCs w:val="24"/>
          <w:vertAlign w:val="subscript"/>
          <w:lang w:val="en-US"/>
        </w:rPr>
        <w:t>p</w:t>
      </w:r>
      <w:proofErr w:type="spellEnd"/>
      <w:r w:rsidRPr="009B412B">
        <w:rPr>
          <w:i/>
          <w:sz w:val="24"/>
          <w:szCs w:val="24"/>
          <w:vertAlign w:val="superscript"/>
        </w:rPr>
        <w:t>*</w:t>
      </w:r>
      <w:r w:rsidRPr="009B412B">
        <w:rPr>
          <w:sz w:val="24"/>
          <w:szCs w:val="24"/>
        </w:rPr>
        <w:t xml:space="preserve">, и количество образующих среди чисел </w:t>
      </w:r>
      <w:proofErr w:type="gramStart"/>
      <w:r w:rsidRPr="009B412B">
        <w:rPr>
          <w:sz w:val="24"/>
          <w:szCs w:val="24"/>
        </w:rPr>
        <w:t>1,2,…</w:t>
      </w:r>
      <w:proofErr w:type="gramEnd"/>
      <w:r w:rsidRPr="009B412B">
        <w:rPr>
          <w:sz w:val="24"/>
          <w:szCs w:val="24"/>
        </w:rPr>
        <w:t>,</w:t>
      </w:r>
      <w:r w:rsidRPr="009B412B">
        <w:rPr>
          <w:i/>
          <w:sz w:val="24"/>
          <w:szCs w:val="24"/>
          <w:lang w:val="en-US"/>
        </w:rPr>
        <w:t>p</w:t>
      </w:r>
      <w:r w:rsidRPr="009B412B">
        <w:rPr>
          <w:sz w:val="24"/>
          <w:szCs w:val="24"/>
        </w:rPr>
        <w:t>-1.</w:t>
      </w:r>
    </w:p>
    <w:p w14:paraId="4952A7B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С помощью теста Ферма докажите, что составными являются числа: </w:t>
      </w:r>
    </w:p>
    <w:p w14:paraId="02F8B023"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799; б) 2173; в) 1073; г) 1887.</w:t>
      </w:r>
    </w:p>
    <w:p w14:paraId="1989D8F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Построить непрерывные дроби для чисел 33/8, 117/44, 5069/345, 10118/931. По таблице числителей и знаменателей подходящих дробей определите разность соседних походящих дробей для всех шагов вычислений.</w:t>
      </w:r>
    </w:p>
    <w:p w14:paraId="5855B362" w14:textId="77777777" w:rsidR="009B412B" w:rsidRPr="009B412B" w:rsidRDefault="009B412B" w:rsidP="009B412B">
      <w:pPr>
        <w:widowControl w:val="0"/>
        <w:numPr>
          <w:ilvl w:val="0"/>
          <w:numId w:val="36"/>
        </w:numPr>
        <w:tabs>
          <w:tab w:val="left" w:pos="284"/>
        </w:tabs>
        <w:spacing w:line="276" w:lineRule="auto"/>
        <w:ind w:left="426" w:hanging="426"/>
        <w:rPr>
          <w:sz w:val="24"/>
          <w:szCs w:val="24"/>
        </w:rPr>
      </w:pPr>
      <w:r w:rsidRPr="009B412B">
        <w:rPr>
          <w:sz w:val="24"/>
          <w:szCs w:val="24"/>
        </w:rPr>
        <w:t xml:space="preserve">Сложность каких задач определяет стойкость асимметричных криптосистем? </w:t>
      </w:r>
    </w:p>
    <w:p w14:paraId="6ACF88CC"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С помощью решета Эратосфена составьте список простых чисел до 203.</w:t>
      </w:r>
    </w:p>
    <w:p w14:paraId="36BFDDEA"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Напишите уравнения </w:t>
      </w:r>
      <w:proofErr w:type="spellStart"/>
      <w:r w:rsidRPr="009B412B">
        <w:rPr>
          <w:sz w:val="24"/>
        </w:rPr>
        <w:t>зашифрования</w:t>
      </w:r>
      <w:proofErr w:type="spellEnd"/>
      <w:r w:rsidRPr="009B412B">
        <w:rPr>
          <w:sz w:val="24"/>
        </w:rPr>
        <w:t xml:space="preserve"> и </w:t>
      </w:r>
      <w:proofErr w:type="spellStart"/>
      <w:r w:rsidRPr="009B412B">
        <w:rPr>
          <w:sz w:val="24"/>
        </w:rPr>
        <w:t>расшифрования</w:t>
      </w:r>
      <w:proofErr w:type="spellEnd"/>
      <w:r w:rsidRPr="009B412B">
        <w:rPr>
          <w:sz w:val="24"/>
        </w:rPr>
        <w:t xml:space="preserve"> в криптосистеме </w:t>
      </w:r>
      <w:r w:rsidRPr="009B412B">
        <w:rPr>
          <w:sz w:val="24"/>
          <w:lang w:val="en-US"/>
        </w:rPr>
        <w:t>RSA</w:t>
      </w:r>
      <w:r w:rsidRPr="009B412B">
        <w:rPr>
          <w:sz w:val="24"/>
        </w:rPr>
        <w:t>.</w:t>
      </w:r>
    </w:p>
    <w:p w14:paraId="79B131BF"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Каковы соотношения в криптосистеме </w:t>
      </w:r>
      <w:r w:rsidRPr="009B412B">
        <w:rPr>
          <w:sz w:val="24"/>
          <w:lang w:val="en-US"/>
        </w:rPr>
        <w:t>RSA</w:t>
      </w:r>
      <w:r w:rsidRPr="009B412B">
        <w:rPr>
          <w:sz w:val="24"/>
        </w:rPr>
        <w:t>:</w:t>
      </w:r>
    </w:p>
    <w:p w14:paraId="1DCE6121" w14:textId="77777777" w:rsidR="009B412B" w:rsidRPr="009B412B" w:rsidRDefault="009B412B" w:rsidP="009B412B">
      <w:pPr>
        <w:pStyle w:val="af9"/>
        <w:widowControl w:val="0"/>
        <w:tabs>
          <w:tab w:val="left" w:pos="284"/>
        </w:tabs>
        <w:spacing w:line="276" w:lineRule="auto"/>
        <w:ind w:left="426" w:firstLine="141"/>
        <w:rPr>
          <w:sz w:val="24"/>
        </w:rPr>
      </w:pPr>
      <w:r w:rsidRPr="009B412B">
        <w:rPr>
          <w:sz w:val="24"/>
        </w:rPr>
        <w:t xml:space="preserve">а) между открытым текстом </w:t>
      </w:r>
      <w:r w:rsidRPr="009B412B">
        <w:rPr>
          <w:i/>
          <w:sz w:val="24"/>
          <w:lang w:val="en-US"/>
        </w:rPr>
        <w:t>x</w:t>
      </w:r>
      <w:r w:rsidRPr="009B412B">
        <w:rPr>
          <w:sz w:val="24"/>
        </w:rPr>
        <w:t xml:space="preserve"> и модулем </w:t>
      </w:r>
      <w:r w:rsidRPr="009B412B">
        <w:rPr>
          <w:i/>
          <w:sz w:val="24"/>
          <w:lang w:val="en-US"/>
        </w:rPr>
        <w:t>n</w:t>
      </w:r>
      <w:r w:rsidRPr="009B412B">
        <w:rPr>
          <w:sz w:val="24"/>
        </w:rPr>
        <w:t>;</w:t>
      </w:r>
    </w:p>
    <w:p w14:paraId="1170E278" w14:textId="77777777" w:rsidR="009B412B" w:rsidRPr="009B412B" w:rsidRDefault="009B412B" w:rsidP="009B412B">
      <w:pPr>
        <w:pStyle w:val="af9"/>
        <w:widowControl w:val="0"/>
        <w:tabs>
          <w:tab w:val="left" w:pos="284"/>
        </w:tabs>
        <w:spacing w:line="276" w:lineRule="auto"/>
        <w:ind w:left="426" w:firstLine="141"/>
        <w:rPr>
          <w:sz w:val="24"/>
        </w:rPr>
      </w:pPr>
      <w:r w:rsidRPr="009B412B">
        <w:rPr>
          <w:sz w:val="24"/>
        </w:rPr>
        <w:t xml:space="preserve">б) между открытым ключом </w:t>
      </w:r>
      <w:r w:rsidRPr="009B412B">
        <w:rPr>
          <w:i/>
          <w:sz w:val="24"/>
          <w:lang w:val="en-US"/>
        </w:rPr>
        <w:t>e</w:t>
      </w:r>
      <w:r w:rsidRPr="009B412B">
        <w:rPr>
          <w:sz w:val="24"/>
        </w:rPr>
        <w:t xml:space="preserve"> и секретным ключом </w:t>
      </w:r>
      <w:r w:rsidRPr="009B412B">
        <w:rPr>
          <w:i/>
          <w:sz w:val="24"/>
          <w:lang w:val="en-US"/>
        </w:rPr>
        <w:t>d</w:t>
      </w:r>
      <w:r w:rsidRPr="009B412B">
        <w:rPr>
          <w:sz w:val="24"/>
        </w:rPr>
        <w:t>?</w:t>
      </w:r>
    </w:p>
    <w:p w14:paraId="32ACC0E7" w14:textId="77777777" w:rsidR="009B412B" w:rsidRPr="009B412B" w:rsidRDefault="009B412B" w:rsidP="009B412B">
      <w:pPr>
        <w:pStyle w:val="af9"/>
        <w:widowControl w:val="0"/>
        <w:tabs>
          <w:tab w:val="left" w:pos="284"/>
        </w:tabs>
        <w:spacing w:line="276" w:lineRule="auto"/>
        <w:ind w:left="426"/>
        <w:rPr>
          <w:sz w:val="24"/>
        </w:rPr>
      </w:pPr>
      <w:r w:rsidRPr="009B412B">
        <w:rPr>
          <w:sz w:val="24"/>
        </w:rPr>
        <w:t xml:space="preserve">Оцените вероятность невыполнения </w:t>
      </w:r>
      <w:proofErr w:type="gramStart"/>
      <w:r w:rsidRPr="009B412B">
        <w:rPr>
          <w:sz w:val="24"/>
        </w:rPr>
        <w:t>соотношения</w:t>
      </w:r>
      <w:proofErr w:type="gramEnd"/>
      <w:r w:rsidRPr="009B412B">
        <w:rPr>
          <w:sz w:val="24"/>
        </w:rPr>
        <w:t xml:space="preserve"> а) при </w:t>
      </w:r>
      <w:r w:rsidRPr="009B412B">
        <w:rPr>
          <w:i/>
          <w:sz w:val="24"/>
          <w:lang w:val="en-US"/>
        </w:rPr>
        <w:t>n</w:t>
      </w:r>
      <w:r w:rsidRPr="009B412B">
        <w:rPr>
          <w:sz w:val="24"/>
        </w:rPr>
        <w:t>=66767; 64529.</w:t>
      </w:r>
    </w:p>
    <w:p w14:paraId="2871374F"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В криптосистеме </w:t>
      </w:r>
      <w:r w:rsidRPr="009B412B">
        <w:rPr>
          <w:sz w:val="24"/>
          <w:lang w:val="en-US"/>
        </w:rPr>
        <w:t>RSA</w:t>
      </w:r>
      <w:r w:rsidRPr="009B412B">
        <w:rPr>
          <w:sz w:val="24"/>
        </w:rPr>
        <w:t xml:space="preserve"> при модуле </w:t>
      </w:r>
      <w:r w:rsidRPr="009B412B">
        <w:rPr>
          <w:i/>
          <w:sz w:val="24"/>
          <w:lang w:val="en-US"/>
        </w:rPr>
        <w:t>n</w:t>
      </w:r>
      <w:r w:rsidRPr="009B412B">
        <w:rPr>
          <w:sz w:val="24"/>
        </w:rPr>
        <w:t xml:space="preserve">=153543 выберите два варианта открытого ключа </w:t>
      </w:r>
      <w:r w:rsidRPr="009B412B">
        <w:rPr>
          <w:i/>
          <w:sz w:val="24"/>
          <w:lang w:val="en-US"/>
        </w:rPr>
        <w:t>e</w:t>
      </w:r>
      <w:r w:rsidRPr="009B412B">
        <w:rPr>
          <w:sz w:val="24"/>
        </w:rPr>
        <w:t xml:space="preserve"> и найдите соответствующие им значения секретного ключа </w:t>
      </w:r>
      <w:r w:rsidRPr="009B412B">
        <w:rPr>
          <w:i/>
          <w:sz w:val="24"/>
          <w:lang w:val="en-US"/>
        </w:rPr>
        <w:t>d</w:t>
      </w:r>
      <w:r w:rsidRPr="009B412B">
        <w:rPr>
          <w:sz w:val="24"/>
        </w:rPr>
        <w:t>.</w:t>
      </w:r>
    </w:p>
    <w:p w14:paraId="1A639FED"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Какие пары чисел (</w:t>
      </w:r>
      <w:proofErr w:type="spellStart"/>
      <w:proofErr w:type="gramStart"/>
      <w:r w:rsidRPr="009B412B">
        <w:rPr>
          <w:i/>
          <w:iCs/>
          <w:sz w:val="24"/>
          <w:szCs w:val="24"/>
        </w:rPr>
        <w:t>п</w:t>
      </w:r>
      <w:r w:rsidRPr="009B412B">
        <w:rPr>
          <w:iCs/>
          <w:sz w:val="24"/>
          <w:szCs w:val="24"/>
        </w:rPr>
        <w:t>,</w:t>
      </w:r>
      <w:r w:rsidRPr="009B412B">
        <w:rPr>
          <w:i/>
          <w:iCs/>
          <w:sz w:val="24"/>
          <w:szCs w:val="24"/>
        </w:rPr>
        <w:t>е</w:t>
      </w:r>
      <w:proofErr w:type="spellEnd"/>
      <w:proofErr w:type="gramEnd"/>
      <w:r w:rsidRPr="009B412B">
        <w:rPr>
          <w:iCs/>
          <w:sz w:val="24"/>
          <w:szCs w:val="24"/>
        </w:rPr>
        <w:t>)</w:t>
      </w:r>
      <w:r w:rsidRPr="009B412B">
        <w:rPr>
          <w:sz w:val="24"/>
          <w:szCs w:val="24"/>
        </w:rPr>
        <w:t xml:space="preserve"> можно использовать для построения системы </w:t>
      </w:r>
      <w:r w:rsidRPr="009B412B">
        <w:rPr>
          <w:sz w:val="24"/>
          <w:szCs w:val="24"/>
          <w:lang w:val="en-US"/>
        </w:rPr>
        <w:t>RSA</w:t>
      </w:r>
      <w:r w:rsidRPr="009B412B">
        <w:rPr>
          <w:sz w:val="24"/>
          <w:szCs w:val="24"/>
        </w:rPr>
        <w:t>:</w:t>
      </w:r>
    </w:p>
    <w:p w14:paraId="7AFB12D9"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 xml:space="preserve">а) </w:t>
      </w:r>
      <w:r w:rsidRPr="009B412B">
        <w:rPr>
          <w:i/>
          <w:iCs/>
          <w:sz w:val="24"/>
          <w:szCs w:val="24"/>
        </w:rPr>
        <w:t xml:space="preserve">п </w:t>
      </w:r>
      <w:r w:rsidRPr="009B412B">
        <w:rPr>
          <w:iCs/>
          <w:sz w:val="24"/>
          <w:szCs w:val="24"/>
        </w:rPr>
        <w:t>= 473,</w:t>
      </w:r>
      <w:r w:rsidRPr="009B412B">
        <w:rPr>
          <w:i/>
          <w:iCs/>
          <w:sz w:val="24"/>
          <w:szCs w:val="24"/>
        </w:rPr>
        <w:t xml:space="preserve"> е </w:t>
      </w:r>
      <w:r w:rsidRPr="009B412B">
        <w:rPr>
          <w:sz w:val="24"/>
          <w:szCs w:val="24"/>
        </w:rPr>
        <w:t xml:space="preserve">= </w:t>
      </w:r>
      <w:proofErr w:type="gramStart"/>
      <w:r w:rsidRPr="009B412B">
        <w:rPr>
          <w:sz w:val="24"/>
          <w:szCs w:val="24"/>
        </w:rPr>
        <w:t xml:space="preserve">289;   </w:t>
      </w:r>
      <w:proofErr w:type="gramEnd"/>
      <w:r w:rsidRPr="009B412B">
        <w:rPr>
          <w:sz w:val="24"/>
          <w:szCs w:val="24"/>
        </w:rPr>
        <w:t xml:space="preserve"> б) </w:t>
      </w:r>
      <w:r w:rsidRPr="009B412B">
        <w:rPr>
          <w:i/>
          <w:iCs/>
          <w:sz w:val="24"/>
          <w:szCs w:val="24"/>
        </w:rPr>
        <w:t xml:space="preserve">п </w:t>
      </w:r>
      <w:r w:rsidRPr="009B412B">
        <w:rPr>
          <w:iCs/>
          <w:sz w:val="24"/>
          <w:szCs w:val="24"/>
        </w:rPr>
        <w:t>= 13589,</w:t>
      </w:r>
      <w:r w:rsidRPr="009B412B">
        <w:rPr>
          <w:i/>
          <w:iCs/>
          <w:sz w:val="24"/>
          <w:szCs w:val="24"/>
        </w:rPr>
        <w:t xml:space="preserve"> е </w:t>
      </w:r>
      <w:r w:rsidRPr="009B412B">
        <w:rPr>
          <w:sz w:val="24"/>
          <w:szCs w:val="24"/>
        </w:rPr>
        <w:t xml:space="preserve">= 3377;   в) </w:t>
      </w:r>
      <w:r w:rsidRPr="009B412B">
        <w:rPr>
          <w:i/>
          <w:iCs/>
          <w:sz w:val="24"/>
          <w:szCs w:val="24"/>
        </w:rPr>
        <w:t xml:space="preserve">п </w:t>
      </w:r>
      <w:r w:rsidRPr="009B412B">
        <w:rPr>
          <w:iCs/>
          <w:sz w:val="24"/>
          <w:szCs w:val="24"/>
        </w:rPr>
        <w:t>= 38989,</w:t>
      </w:r>
      <w:r w:rsidRPr="009B412B">
        <w:rPr>
          <w:i/>
          <w:iCs/>
          <w:sz w:val="24"/>
          <w:szCs w:val="24"/>
        </w:rPr>
        <w:t xml:space="preserve"> е </w:t>
      </w:r>
      <w:r w:rsidRPr="009B412B">
        <w:rPr>
          <w:sz w:val="24"/>
          <w:szCs w:val="24"/>
        </w:rPr>
        <w:t>= 4601 ?</w:t>
      </w:r>
    </w:p>
    <w:p w14:paraId="0D0F012D" w14:textId="77777777" w:rsidR="009B412B" w:rsidRPr="009B412B" w:rsidRDefault="009B412B" w:rsidP="009B412B">
      <w:pPr>
        <w:widowControl w:val="0"/>
        <w:spacing w:line="276" w:lineRule="auto"/>
        <w:ind w:left="426"/>
        <w:rPr>
          <w:sz w:val="24"/>
          <w:szCs w:val="24"/>
        </w:rPr>
      </w:pPr>
      <w:r w:rsidRPr="009B412B">
        <w:rPr>
          <w:sz w:val="24"/>
          <w:szCs w:val="24"/>
        </w:rPr>
        <w:t xml:space="preserve">При допустимом наборе определите закрытый ключ </w:t>
      </w:r>
      <w:r w:rsidRPr="009B412B">
        <w:rPr>
          <w:i/>
          <w:sz w:val="24"/>
          <w:szCs w:val="24"/>
          <w:lang w:val="en-US"/>
        </w:rPr>
        <w:t>d</w:t>
      </w:r>
      <w:r w:rsidRPr="009B412B">
        <w:rPr>
          <w:sz w:val="24"/>
          <w:szCs w:val="24"/>
        </w:rPr>
        <w:t xml:space="preserve">, зашифруйте сообщение </w:t>
      </w:r>
      <w:r w:rsidRPr="009B412B">
        <w:rPr>
          <w:i/>
          <w:sz w:val="24"/>
          <w:szCs w:val="24"/>
          <w:lang w:val="en-US"/>
        </w:rPr>
        <w:t>x</w:t>
      </w:r>
      <w:r w:rsidRPr="009B412B">
        <w:rPr>
          <w:i/>
          <w:sz w:val="24"/>
          <w:szCs w:val="24"/>
        </w:rPr>
        <w:t xml:space="preserve"> </w:t>
      </w:r>
      <w:r w:rsidRPr="009B412B">
        <w:rPr>
          <w:sz w:val="24"/>
          <w:szCs w:val="24"/>
        </w:rPr>
        <w:t xml:space="preserve">= 128 и затем расшифруйте криптограмму. </w:t>
      </w:r>
    </w:p>
    <w:p w14:paraId="13ACD605" w14:textId="77777777" w:rsidR="009B412B" w:rsidRPr="009B412B" w:rsidRDefault="009B412B" w:rsidP="009B412B">
      <w:pPr>
        <w:widowControl w:val="0"/>
        <w:numPr>
          <w:ilvl w:val="0"/>
          <w:numId w:val="36"/>
        </w:numPr>
        <w:spacing w:line="276" w:lineRule="auto"/>
        <w:ind w:left="426" w:hanging="426"/>
        <w:rPr>
          <w:i/>
          <w:sz w:val="24"/>
          <w:szCs w:val="24"/>
        </w:rPr>
      </w:pPr>
      <w:r w:rsidRPr="009B412B">
        <w:rPr>
          <w:sz w:val="24"/>
          <w:szCs w:val="24"/>
        </w:rPr>
        <w:t xml:space="preserve">В системе </w:t>
      </w:r>
      <w:r w:rsidRPr="009B412B">
        <w:rPr>
          <w:sz w:val="24"/>
          <w:szCs w:val="24"/>
          <w:lang w:val="en-US"/>
        </w:rPr>
        <w:t>RSA</w:t>
      </w:r>
      <w:r w:rsidRPr="009B412B">
        <w:rPr>
          <w:sz w:val="24"/>
          <w:szCs w:val="24"/>
        </w:rPr>
        <w:t xml:space="preserve"> при </w:t>
      </w:r>
      <w:r w:rsidRPr="009B412B">
        <w:rPr>
          <w:i/>
          <w:sz w:val="24"/>
          <w:szCs w:val="24"/>
          <w:lang w:val="en-US"/>
        </w:rPr>
        <w:t>n</w:t>
      </w:r>
      <w:r w:rsidRPr="009B412B">
        <w:rPr>
          <w:sz w:val="24"/>
          <w:szCs w:val="24"/>
        </w:rPr>
        <w:t xml:space="preserve">=26977 выберите открытый ключ </w:t>
      </w:r>
      <w:r w:rsidRPr="009B412B">
        <w:rPr>
          <w:i/>
          <w:sz w:val="24"/>
          <w:szCs w:val="24"/>
          <w:lang w:val="en-US"/>
        </w:rPr>
        <w:t>e</w:t>
      </w:r>
      <w:r w:rsidRPr="009B412B">
        <w:rPr>
          <w:sz w:val="24"/>
          <w:szCs w:val="24"/>
        </w:rPr>
        <w:t xml:space="preserve"> и определите соответствующий закрытый ключ </w:t>
      </w:r>
      <w:r w:rsidRPr="009B412B">
        <w:rPr>
          <w:i/>
          <w:sz w:val="24"/>
          <w:szCs w:val="24"/>
          <w:lang w:val="en-US"/>
        </w:rPr>
        <w:t>d</w:t>
      </w:r>
      <w:r w:rsidRPr="009B412B">
        <w:rPr>
          <w:sz w:val="24"/>
          <w:szCs w:val="24"/>
        </w:rPr>
        <w:t xml:space="preserve">. Зашифруйте сообщение 5557 и расшифруйте криптограмму. </w:t>
      </w:r>
    </w:p>
    <w:p w14:paraId="689B39E8"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lastRenderedPageBreak/>
        <w:t xml:space="preserve">Используя список простых чисел, определите методом пробных делений, является ли простым число: а) </w:t>
      </w:r>
      <w:proofErr w:type="gramStart"/>
      <w:r w:rsidRPr="009B412B">
        <w:rPr>
          <w:sz w:val="24"/>
          <w:szCs w:val="24"/>
        </w:rPr>
        <w:t xml:space="preserve">37789;   </w:t>
      </w:r>
      <w:proofErr w:type="gramEnd"/>
      <w:r w:rsidRPr="009B412B">
        <w:rPr>
          <w:sz w:val="24"/>
          <w:szCs w:val="24"/>
        </w:rPr>
        <w:t>б) 34133;   в) 25783 ?</w:t>
      </w:r>
    </w:p>
    <w:p w14:paraId="26096D0C" w14:textId="77777777" w:rsidR="009B412B" w:rsidRPr="009B412B" w:rsidRDefault="009B412B" w:rsidP="009B412B">
      <w:pPr>
        <w:widowControl w:val="0"/>
        <w:spacing w:line="276" w:lineRule="auto"/>
        <w:ind w:left="426"/>
        <w:rPr>
          <w:sz w:val="24"/>
          <w:szCs w:val="24"/>
        </w:rPr>
      </w:pPr>
      <w:r w:rsidRPr="009B412B">
        <w:rPr>
          <w:sz w:val="24"/>
          <w:szCs w:val="24"/>
        </w:rPr>
        <w:t>Оцените предварительно число делений.</w:t>
      </w:r>
    </w:p>
    <w:p w14:paraId="52A93130"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С помощью теста Ферма (</w:t>
      </w:r>
      <w:r w:rsidRPr="009B412B">
        <w:rPr>
          <w:iCs/>
          <w:sz w:val="24"/>
          <w:szCs w:val="24"/>
        </w:rPr>
        <w:t xml:space="preserve">основания 2, 3, 5) </w:t>
      </w:r>
      <w:r w:rsidRPr="009B412B">
        <w:rPr>
          <w:sz w:val="24"/>
          <w:szCs w:val="24"/>
        </w:rPr>
        <w:t xml:space="preserve">докажите, что составными являются числа: </w:t>
      </w:r>
    </w:p>
    <w:p w14:paraId="3FD0D162" w14:textId="77777777" w:rsidR="009B412B" w:rsidRPr="00A14433" w:rsidRDefault="009B412B" w:rsidP="009B412B">
      <w:pPr>
        <w:widowControl w:val="0"/>
        <w:spacing w:line="276" w:lineRule="auto"/>
        <w:ind w:left="426" w:hanging="426"/>
        <w:jc w:val="center"/>
      </w:pPr>
      <w:r w:rsidRPr="009B412B">
        <w:rPr>
          <w:sz w:val="24"/>
          <w:szCs w:val="24"/>
        </w:rPr>
        <w:t xml:space="preserve">а) </w:t>
      </w:r>
      <w:proofErr w:type="gramStart"/>
      <w:r w:rsidRPr="009B412B">
        <w:rPr>
          <w:sz w:val="24"/>
          <w:szCs w:val="24"/>
        </w:rPr>
        <w:t xml:space="preserve">799;   </w:t>
      </w:r>
      <w:proofErr w:type="gramEnd"/>
      <w:r w:rsidRPr="009B412B">
        <w:rPr>
          <w:sz w:val="24"/>
          <w:szCs w:val="24"/>
        </w:rPr>
        <w:t>б) 2173;   в) 1073;   г) 1887</w:t>
      </w:r>
      <w:r w:rsidRPr="00A14433">
        <w:t>.</w:t>
      </w:r>
    </w:p>
    <w:p w14:paraId="0FA57EDA" w14:textId="77777777" w:rsidR="00ED6555" w:rsidRPr="00BC1EEF" w:rsidRDefault="00ED6555" w:rsidP="005428C6">
      <w:pPr>
        <w:spacing w:before="120" w:line="276" w:lineRule="auto"/>
        <w:ind w:firstLine="709"/>
        <w:jc w:val="center"/>
        <w:rPr>
          <w:b/>
          <w:i/>
          <w:sz w:val="28"/>
          <w:szCs w:val="28"/>
        </w:rPr>
      </w:pPr>
      <w:r w:rsidRPr="00BC1EEF">
        <w:rPr>
          <w:b/>
          <w:i/>
          <w:sz w:val="28"/>
          <w:szCs w:val="28"/>
        </w:rPr>
        <w:t xml:space="preserve">Пример </w:t>
      </w:r>
      <w:r w:rsidR="00612195" w:rsidRPr="00BC1EEF">
        <w:rPr>
          <w:b/>
          <w:i/>
          <w:sz w:val="28"/>
          <w:szCs w:val="28"/>
        </w:rPr>
        <w:t xml:space="preserve">задания </w:t>
      </w:r>
      <w:r w:rsidRPr="00BC1EEF">
        <w:rPr>
          <w:b/>
          <w:i/>
          <w:sz w:val="28"/>
          <w:szCs w:val="28"/>
        </w:rPr>
        <w:t>контрольной работы</w:t>
      </w:r>
    </w:p>
    <w:p w14:paraId="72AC0F76" w14:textId="51B915BA" w:rsidR="0019275B" w:rsidRPr="00BC1EEF" w:rsidRDefault="0019275B" w:rsidP="008A1DE5">
      <w:pPr>
        <w:pStyle w:val="32"/>
        <w:tabs>
          <w:tab w:val="left" w:pos="284"/>
        </w:tabs>
        <w:spacing w:before="0" w:line="276" w:lineRule="auto"/>
        <w:ind w:firstLine="567"/>
        <w:rPr>
          <w:b/>
          <w:i/>
          <w:iCs/>
          <w:sz w:val="28"/>
          <w:szCs w:val="28"/>
        </w:rPr>
      </w:pPr>
      <w:r w:rsidRPr="00BC1EEF">
        <w:rPr>
          <w:sz w:val="28"/>
          <w:szCs w:val="28"/>
        </w:rPr>
        <w:t>1. Найти экспонент 14-вершинного гамильт</w:t>
      </w:r>
      <w:r w:rsidR="003A710B">
        <w:rPr>
          <w:sz w:val="28"/>
          <w:szCs w:val="28"/>
        </w:rPr>
        <w:t>онова контура с петлей в вершинах</w:t>
      </w:r>
      <w:r w:rsidRPr="00BC1EEF">
        <w:rPr>
          <w:sz w:val="28"/>
          <w:szCs w:val="28"/>
        </w:rPr>
        <w:t xml:space="preserve"> «4»</w:t>
      </w:r>
      <w:r w:rsidR="003A710B">
        <w:rPr>
          <w:sz w:val="28"/>
          <w:szCs w:val="28"/>
        </w:rPr>
        <w:t xml:space="preserve"> и «7</w:t>
      </w:r>
      <w:r w:rsidR="003A710B" w:rsidRPr="00BC1EEF">
        <w:rPr>
          <w:sz w:val="28"/>
          <w:szCs w:val="28"/>
        </w:rPr>
        <w:t>»</w:t>
      </w:r>
      <w:r w:rsidRPr="00BC1EEF">
        <w:rPr>
          <w:sz w:val="28"/>
          <w:szCs w:val="28"/>
        </w:rPr>
        <w:t xml:space="preserve">. </w:t>
      </w:r>
    </w:p>
    <w:p w14:paraId="130243A0" w14:textId="075C0CD4" w:rsidR="0019275B" w:rsidRPr="00BC1EEF" w:rsidRDefault="0019275B" w:rsidP="008A1DE5">
      <w:pPr>
        <w:spacing w:line="276" w:lineRule="auto"/>
        <w:ind w:firstLine="567"/>
        <w:rPr>
          <w:sz w:val="28"/>
          <w:szCs w:val="28"/>
        </w:rPr>
      </w:pPr>
      <w:r w:rsidRPr="00BC1EEF">
        <w:rPr>
          <w:sz w:val="28"/>
          <w:szCs w:val="28"/>
        </w:rPr>
        <w:t>2. Дайте формулу оценки экспонента примитивного</w:t>
      </w:r>
      <w:r w:rsidRPr="00BC1EEF">
        <w:rPr>
          <w:i/>
          <w:sz w:val="28"/>
          <w:szCs w:val="28"/>
        </w:rPr>
        <w:t xml:space="preserve"> </w:t>
      </w:r>
      <w:r w:rsidRPr="00BC1EEF">
        <w:rPr>
          <w:i/>
          <w:sz w:val="28"/>
          <w:szCs w:val="28"/>
          <w:lang w:val="en-US"/>
        </w:rPr>
        <w:t>n</w:t>
      </w:r>
      <w:r w:rsidRPr="00BC1EEF">
        <w:rPr>
          <w:sz w:val="28"/>
          <w:szCs w:val="28"/>
        </w:rPr>
        <w:t>–вершинного орграфа через известную длину контура и оцените экспонент 7-вершинного орграфа, имеющего гамильтонов контур (</w:t>
      </w:r>
      <w:proofErr w:type="gramStart"/>
      <w:r w:rsidRPr="00BC1EEF">
        <w:rPr>
          <w:sz w:val="28"/>
          <w:szCs w:val="28"/>
        </w:rPr>
        <w:t>1,2,…</w:t>
      </w:r>
      <w:proofErr w:type="gramEnd"/>
      <w:r w:rsidRPr="00BC1EEF">
        <w:rPr>
          <w:sz w:val="28"/>
          <w:szCs w:val="28"/>
        </w:rPr>
        <w:t>,7) и дугу (1,5).</w:t>
      </w:r>
    </w:p>
    <w:p w14:paraId="130B8C95" w14:textId="02E60014" w:rsidR="0019275B" w:rsidRPr="00BC1EEF" w:rsidRDefault="0019275B" w:rsidP="008A1DE5">
      <w:pPr>
        <w:widowControl w:val="0"/>
        <w:spacing w:line="276" w:lineRule="auto"/>
        <w:ind w:firstLine="567"/>
        <w:rPr>
          <w:sz w:val="28"/>
          <w:szCs w:val="28"/>
        </w:rPr>
      </w:pPr>
      <w:r w:rsidRPr="00BC1EEF">
        <w:rPr>
          <w:sz w:val="28"/>
          <w:szCs w:val="28"/>
        </w:rPr>
        <w:t>3. Сколько умнож</w:t>
      </w:r>
      <w:r w:rsidR="00BF2F85">
        <w:rPr>
          <w:sz w:val="28"/>
          <w:szCs w:val="28"/>
        </w:rPr>
        <w:t>ений матриц требует</w:t>
      </w:r>
      <w:r w:rsidRPr="00BC1EEF">
        <w:rPr>
          <w:sz w:val="28"/>
          <w:szCs w:val="28"/>
        </w:rPr>
        <w:t xml:space="preserve"> в худшем </w:t>
      </w:r>
      <w:r w:rsidR="00BF2F85" w:rsidRPr="00BC1EEF">
        <w:rPr>
          <w:sz w:val="28"/>
          <w:szCs w:val="28"/>
        </w:rPr>
        <w:t>случае</w:t>
      </w:r>
      <w:r w:rsidR="00BF2F85">
        <w:rPr>
          <w:sz w:val="28"/>
          <w:szCs w:val="28"/>
        </w:rPr>
        <w:t xml:space="preserve"> </w:t>
      </w:r>
      <w:r w:rsidR="00BF2F85" w:rsidRPr="00BC1EEF">
        <w:rPr>
          <w:sz w:val="28"/>
          <w:szCs w:val="28"/>
        </w:rPr>
        <w:t>определени</w:t>
      </w:r>
      <w:r w:rsidR="00BF2F85">
        <w:rPr>
          <w:sz w:val="28"/>
          <w:szCs w:val="28"/>
        </w:rPr>
        <w:t>е</w:t>
      </w:r>
      <w:r w:rsidR="00BF2F85" w:rsidRPr="00BC1EEF">
        <w:rPr>
          <w:sz w:val="28"/>
          <w:szCs w:val="28"/>
        </w:rPr>
        <w:t xml:space="preserve"> примитивности и экспонента матрицы</w:t>
      </w:r>
      <w:r w:rsidR="00BF2F85">
        <w:rPr>
          <w:sz w:val="28"/>
          <w:szCs w:val="28"/>
        </w:rPr>
        <w:t xml:space="preserve"> 10</w:t>
      </w:r>
      <w:r w:rsidR="00BF2F85">
        <w:rPr>
          <w:sz w:val="28"/>
          <w:szCs w:val="28"/>
        </w:rPr>
        <w:sym w:font="Symbol" w:char="F0B4"/>
      </w:r>
      <w:r w:rsidR="00BF2F85">
        <w:rPr>
          <w:sz w:val="28"/>
          <w:szCs w:val="28"/>
        </w:rPr>
        <w:t xml:space="preserve">10 </w:t>
      </w:r>
      <w:r w:rsidR="00BF2F85" w:rsidRPr="00BC1EEF">
        <w:rPr>
          <w:sz w:val="28"/>
          <w:szCs w:val="28"/>
        </w:rPr>
        <w:t>быстр</w:t>
      </w:r>
      <w:r w:rsidR="00BF2F85">
        <w:rPr>
          <w:sz w:val="28"/>
          <w:szCs w:val="28"/>
        </w:rPr>
        <w:t>ым</w:t>
      </w:r>
      <w:r w:rsidR="00BF2F85" w:rsidRPr="00BC1EEF">
        <w:rPr>
          <w:sz w:val="28"/>
          <w:szCs w:val="28"/>
        </w:rPr>
        <w:t xml:space="preserve"> экспоненцировани</w:t>
      </w:r>
      <w:r w:rsidR="00BF2F85">
        <w:rPr>
          <w:sz w:val="28"/>
          <w:szCs w:val="28"/>
        </w:rPr>
        <w:t>ем</w:t>
      </w:r>
      <w:r w:rsidRPr="00BC1EEF">
        <w:rPr>
          <w:sz w:val="28"/>
          <w:szCs w:val="28"/>
        </w:rPr>
        <w:t xml:space="preserve">?       </w:t>
      </w:r>
    </w:p>
    <w:p w14:paraId="519006BF" w14:textId="1502ED15" w:rsidR="0019275B" w:rsidRPr="00BC1EEF" w:rsidRDefault="0019275B" w:rsidP="008A1DE5">
      <w:pPr>
        <w:pStyle w:val="32"/>
        <w:tabs>
          <w:tab w:val="left" w:pos="567"/>
          <w:tab w:val="left" w:pos="1134"/>
        </w:tabs>
        <w:spacing w:before="0" w:line="276" w:lineRule="auto"/>
        <w:ind w:right="-1" w:firstLine="567"/>
        <w:rPr>
          <w:sz w:val="24"/>
          <w:szCs w:val="24"/>
        </w:rPr>
      </w:pPr>
      <w:r w:rsidRPr="00BC1EEF">
        <w:rPr>
          <w:sz w:val="28"/>
          <w:szCs w:val="28"/>
        </w:rPr>
        <w:t>4. Оцените экспонент орграфа, содержащего гамильтонов контур (</w:t>
      </w:r>
      <w:proofErr w:type="gramStart"/>
      <w:r w:rsidRPr="00BC1EEF">
        <w:rPr>
          <w:sz w:val="28"/>
          <w:szCs w:val="28"/>
        </w:rPr>
        <w:t>0,1,…</w:t>
      </w:r>
      <w:proofErr w:type="gramEnd"/>
      <w:r w:rsidRPr="00BC1EEF">
        <w:rPr>
          <w:sz w:val="28"/>
          <w:szCs w:val="28"/>
        </w:rPr>
        <w:t xml:space="preserve">,11) и контур (0,3,6,9,11). </w:t>
      </w:r>
    </w:p>
    <w:p w14:paraId="6ED7D68B" w14:textId="3E9A638B" w:rsidR="0019275B" w:rsidRPr="00BC1EEF" w:rsidRDefault="0019275B" w:rsidP="0032688D">
      <w:pPr>
        <w:tabs>
          <w:tab w:val="left" w:pos="709"/>
          <w:tab w:val="left" w:pos="993"/>
        </w:tabs>
        <w:spacing w:before="120" w:line="276" w:lineRule="auto"/>
        <w:jc w:val="center"/>
        <w:rPr>
          <w:b/>
          <w:i/>
          <w:sz w:val="28"/>
          <w:szCs w:val="28"/>
        </w:rPr>
      </w:pPr>
      <w:r w:rsidRPr="00BC1EEF">
        <w:rPr>
          <w:sz w:val="24"/>
          <w:szCs w:val="24"/>
        </w:rPr>
        <w:t xml:space="preserve"> </w:t>
      </w:r>
      <w:r w:rsidRPr="00BC1EEF">
        <w:rPr>
          <w:b/>
          <w:i/>
          <w:sz w:val="28"/>
          <w:szCs w:val="28"/>
        </w:rPr>
        <w:t>Примерный перечень тем докладов с презентациями</w:t>
      </w:r>
    </w:p>
    <w:p w14:paraId="15A2127D" w14:textId="65FF30FC" w:rsidR="00287D5D" w:rsidRPr="00D66643" w:rsidRDefault="00D66643" w:rsidP="00D66643">
      <w:pPr>
        <w:pStyle w:val="af9"/>
        <w:numPr>
          <w:ilvl w:val="0"/>
          <w:numId w:val="18"/>
        </w:numPr>
        <w:spacing w:line="276" w:lineRule="auto"/>
        <w:ind w:left="426" w:hanging="426"/>
        <w:rPr>
          <w:color w:val="000000"/>
          <w:szCs w:val="28"/>
        </w:rPr>
      </w:pPr>
      <w:r w:rsidRPr="00D66643">
        <w:rPr>
          <w:szCs w:val="28"/>
        </w:rPr>
        <w:t>Алгоритм Магма (ГОСТ 34.12-2018) в режиме простой замены (блок-схема, математическая модель, свойства)</w:t>
      </w:r>
      <w:r w:rsidR="00287D5D" w:rsidRPr="00D66643">
        <w:rPr>
          <w:color w:val="000000"/>
          <w:szCs w:val="28"/>
        </w:rPr>
        <w:t>.</w:t>
      </w:r>
    </w:p>
    <w:p w14:paraId="4D2DB97C" w14:textId="0A6D823F" w:rsidR="00BC1EEF" w:rsidRPr="00D66643" w:rsidRDefault="00D66643" w:rsidP="00D66643">
      <w:pPr>
        <w:pStyle w:val="af9"/>
        <w:numPr>
          <w:ilvl w:val="0"/>
          <w:numId w:val="18"/>
        </w:numPr>
        <w:spacing w:line="276" w:lineRule="auto"/>
        <w:ind w:left="426" w:hanging="426"/>
        <w:rPr>
          <w:color w:val="000000"/>
          <w:szCs w:val="28"/>
        </w:rPr>
      </w:pPr>
      <w:r w:rsidRPr="00D66643">
        <w:rPr>
          <w:szCs w:val="28"/>
          <w:lang w:val="en-US"/>
        </w:rPr>
        <w:t>DES</w:t>
      </w:r>
      <w:r w:rsidRPr="00D66643">
        <w:rPr>
          <w:szCs w:val="28"/>
        </w:rPr>
        <w:t>-алгоритм в режиме простой замены (блок-схема, математическая модель, свойства)</w:t>
      </w:r>
      <w:r w:rsidR="00287D5D" w:rsidRPr="00D66643">
        <w:rPr>
          <w:color w:val="000000"/>
          <w:szCs w:val="28"/>
        </w:rPr>
        <w:t xml:space="preserve">. </w:t>
      </w:r>
    </w:p>
    <w:p w14:paraId="2812414A" w14:textId="5447AD02" w:rsidR="00BC1EEF" w:rsidRDefault="00D66643" w:rsidP="00D66643">
      <w:pPr>
        <w:spacing w:line="240" w:lineRule="auto"/>
        <w:ind w:left="250" w:hanging="250"/>
        <w:rPr>
          <w:sz w:val="28"/>
          <w:szCs w:val="28"/>
        </w:rPr>
      </w:pPr>
      <w:r w:rsidRPr="00D66643">
        <w:rPr>
          <w:color w:val="000000"/>
          <w:sz w:val="28"/>
          <w:szCs w:val="28"/>
        </w:rPr>
        <w:t xml:space="preserve">3. </w:t>
      </w:r>
      <w:r w:rsidRPr="00D66643">
        <w:rPr>
          <w:sz w:val="28"/>
          <w:szCs w:val="28"/>
        </w:rPr>
        <w:t>А</w:t>
      </w:r>
      <w:r w:rsidRPr="00D66643">
        <w:rPr>
          <w:sz w:val="28"/>
          <w:szCs w:val="28"/>
          <w:lang w:val="en-US"/>
        </w:rPr>
        <w:t>ES</w:t>
      </w:r>
      <w:r w:rsidRPr="00D66643">
        <w:rPr>
          <w:sz w:val="28"/>
          <w:szCs w:val="28"/>
        </w:rPr>
        <w:t>-алгоритм в режиме простой замены (блок-схема, математическая модель, свойства).</w:t>
      </w:r>
    </w:p>
    <w:p w14:paraId="51B249D3" w14:textId="3D7C6CBA" w:rsidR="00D66643" w:rsidRDefault="00D66643" w:rsidP="00D66643">
      <w:pPr>
        <w:spacing w:line="240" w:lineRule="auto"/>
        <w:ind w:left="250" w:hanging="250"/>
        <w:rPr>
          <w:sz w:val="28"/>
          <w:szCs w:val="28"/>
        </w:rPr>
      </w:pPr>
      <w:r>
        <w:rPr>
          <w:sz w:val="28"/>
          <w:szCs w:val="28"/>
        </w:rPr>
        <w:t xml:space="preserve">4. </w:t>
      </w:r>
      <w:r w:rsidRPr="00D66643">
        <w:rPr>
          <w:sz w:val="28"/>
          <w:szCs w:val="28"/>
        </w:rPr>
        <w:t>Алгоритм «Кузнечик» (ГОСТ 34.12-2018) в режиме простой замены (блок-схема, математическая модель, свойства)</w:t>
      </w:r>
      <w:r>
        <w:rPr>
          <w:sz w:val="28"/>
          <w:szCs w:val="28"/>
        </w:rPr>
        <w:t>.</w:t>
      </w:r>
    </w:p>
    <w:p w14:paraId="5605F45D" w14:textId="24F0C5D1" w:rsidR="00D66643" w:rsidRDefault="00D66643" w:rsidP="00D66643">
      <w:pPr>
        <w:spacing w:line="240" w:lineRule="auto"/>
        <w:ind w:left="250" w:hanging="250"/>
        <w:rPr>
          <w:sz w:val="28"/>
          <w:szCs w:val="28"/>
        </w:rPr>
      </w:pPr>
      <w:r>
        <w:rPr>
          <w:sz w:val="28"/>
          <w:szCs w:val="28"/>
        </w:rPr>
        <w:t xml:space="preserve">5. </w:t>
      </w:r>
      <w:r w:rsidRPr="00D66643">
        <w:rPr>
          <w:sz w:val="28"/>
          <w:szCs w:val="28"/>
        </w:rPr>
        <w:t>Сравнение ключевых расписаний алгоритмов А</w:t>
      </w:r>
      <w:r w:rsidRPr="00D66643">
        <w:rPr>
          <w:sz w:val="28"/>
          <w:szCs w:val="28"/>
          <w:lang w:val="en-US"/>
        </w:rPr>
        <w:t>ES</w:t>
      </w:r>
      <w:r w:rsidRPr="00D66643">
        <w:rPr>
          <w:sz w:val="28"/>
          <w:szCs w:val="28"/>
        </w:rPr>
        <w:t xml:space="preserve"> и «Кузнечик» (блок-схема, математическая модель, свойства)</w:t>
      </w:r>
      <w:r>
        <w:rPr>
          <w:sz w:val="28"/>
          <w:szCs w:val="28"/>
        </w:rPr>
        <w:t>.</w:t>
      </w:r>
    </w:p>
    <w:p w14:paraId="27CAAA37" w14:textId="1E785B20" w:rsidR="00D66643" w:rsidRDefault="00D66643" w:rsidP="00D66643">
      <w:pPr>
        <w:spacing w:line="240" w:lineRule="auto"/>
        <w:ind w:left="250" w:hanging="250"/>
        <w:rPr>
          <w:sz w:val="28"/>
          <w:szCs w:val="28"/>
        </w:rPr>
      </w:pPr>
      <w:r>
        <w:rPr>
          <w:sz w:val="28"/>
          <w:szCs w:val="28"/>
        </w:rPr>
        <w:t xml:space="preserve">6. </w:t>
      </w:r>
      <w:r w:rsidRPr="00D66643">
        <w:rPr>
          <w:sz w:val="28"/>
          <w:szCs w:val="28"/>
        </w:rPr>
        <w:t xml:space="preserve">Сравнение ключевых расписаний алгоритмов Магма и </w:t>
      </w:r>
      <w:r w:rsidRPr="00D66643">
        <w:rPr>
          <w:sz w:val="28"/>
          <w:szCs w:val="28"/>
          <w:lang w:val="en-US"/>
        </w:rPr>
        <w:t>DES</w:t>
      </w:r>
      <w:r w:rsidRPr="00D66643">
        <w:rPr>
          <w:sz w:val="28"/>
          <w:szCs w:val="28"/>
        </w:rPr>
        <w:t xml:space="preserve"> (блок-схема, свойства), слабые ключи</w:t>
      </w:r>
      <w:r>
        <w:rPr>
          <w:sz w:val="28"/>
          <w:szCs w:val="28"/>
        </w:rPr>
        <w:t>.</w:t>
      </w:r>
    </w:p>
    <w:p w14:paraId="5B531C7A" w14:textId="0D019A23" w:rsidR="00D66643" w:rsidRDefault="00D66643" w:rsidP="00D66643">
      <w:pPr>
        <w:spacing w:line="240" w:lineRule="auto"/>
        <w:ind w:left="250" w:hanging="250"/>
        <w:rPr>
          <w:sz w:val="28"/>
          <w:szCs w:val="28"/>
        </w:rPr>
      </w:pPr>
      <w:r>
        <w:rPr>
          <w:sz w:val="28"/>
          <w:szCs w:val="28"/>
        </w:rPr>
        <w:t xml:space="preserve">7. </w:t>
      </w:r>
      <w:r w:rsidRPr="00D66643">
        <w:rPr>
          <w:sz w:val="28"/>
          <w:szCs w:val="28"/>
        </w:rPr>
        <w:t>Режимы работы блочных шифров (ГОСТ 34.13-2018) на примере алгоритма Магма, анализ их свойств</w:t>
      </w:r>
      <w:r>
        <w:rPr>
          <w:sz w:val="28"/>
          <w:szCs w:val="28"/>
        </w:rPr>
        <w:t>.</w:t>
      </w:r>
    </w:p>
    <w:p w14:paraId="0A12C44E" w14:textId="1024F89C" w:rsidR="00D66643" w:rsidRDefault="00D66643" w:rsidP="00D66643">
      <w:pPr>
        <w:spacing w:line="240" w:lineRule="auto"/>
        <w:ind w:left="250" w:hanging="250"/>
        <w:rPr>
          <w:sz w:val="28"/>
          <w:szCs w:val="28"/>
        </w:rPr>
      </w:pPr>
      <w:r>
        <w:rPr>
          <w:sz w:val="28"/>
          <w:szCs w:val="28"/>
        </w:rPr>
        <w:t xml:space="preserve">8. </w:t>
      </w:r>
      <w:r w:rsidRPr="00D66643">
        <w:rPr>
          <w:sz w:val="28"/>
          <w:szCs w:val="28"/>
        </w:rPr>
        <w:t>Таблицы замен (</w:t>
      </w:r>
      <w:r w:rsidRPr="00D66643">
        <w:rPr>
          <w:sz w:val="28"/>
          <w:szCs w:val="28"/>
          <w:lang w:val="en-US"/>
        </w:rPr>
        <w:t>s</w:t>
      </w:r>
      <w:r w:rsidRPr="00D66643">
        <w:rPr>
          <w:sz w:val="28"/>
          <w:szCs w:val="28"/>
        </w:rPr>
        <w:t>-боксы) в СБШ (</w:t>
      </w:r>
      <w:r w:rsidRPr="00D66643">
        <w:rPr>
          <w:sz w:val="28"/>
          <w:szCs w:val="28"/>
          <w:lang w:val="en-US"/>
        </w:rPr>
        <w:t>DES</w:t>
      </w:r>
      <w:r w:rsidRPr="00D66643">
        <w:rPr>
          <w:sz w:val="28"/>
          <w:szCs w:val="28"/>
        </w:rPr>
        <w:t>, Магма, А</w:t>
      </w:r>
      <w:r w:rsidRPr="00D66643">
        <w:rPr>
          <w:sz w:val="28"/>
          <w:szCs w:val="28"/>
          <w:lang w:val="en-US"/>
        </w:rPr>
        <w:t>ES</w:t>
      </w:r>
      <w:r w:rsidRPr="00D66643">
        <w:rPr>
          <w:sz w:val="28"/>
          <w:szCs w:val="28"/>
        </w:rPr>
        <w:t xml:space="preserve">, «Кузнечик»). Пример вычисления АНФ </w:t>
      </w:r>
      <w:r w:rsidRPr="00D66643">
        <w:rPr>
          <w:sz w:val="28"/>
          <w:szCs w:val="28"/>
          <w:lang w:val="en-US"/>
        </w:rPr>
        <w:t>s</w:t>
      </w:r>
      <w:r w:rsidRPr="00D66643">
        <w:rPr>
          <w:sz w:val="28"/>
          <w:szCs w:val="28"/>
        </w:rPr>
        <w:t xml:space="preserve">-бокса </w:t>
      </w:r>
      <w:r w:rsidRPr="00D66643">
        <w:rPr>
          <w:sz w:val="28"/>
          <w:szCs w:val="28"/>
          <w:lang w:val="en-US"/>
        </w:rPr>
        <w:t>DES</w:t>
      </w:r>
      <w:r w:rsidRPr="00D66643">
        <w:rPr>
          <w:sz w:val="28"/>
          <w:szCs w:val="28"/>
        </w:rPr>
        <w:t>, криптографические характеристики</w:t>
      </w:r>
      <w:r>
        <w:rPr>
          <w:sz w:val="28"/>
          <w:szCs w:val="28"/>
        </w:rPr>
        <w:t>.</w:t>
      </w:r>
    </w:p>
    <w:p w14:paraId="2B2A4850" w14:textId="7BC13AD7" w:rsidR="00D66643" w:rsidRDefault="00D66643" w:rsidP="00D66643">
      <w:pPr>
        <w:spacing w:line="240" w:lineRule="auto"/>
        <w:ind w:left="250" w:hanging="250"/>
        <w:rPr>
          <w:sz w:val="28"/>
          <w:szCs w:val="28"/>
        </w:rPr>
      </w:pPr>
      <w:r>
        <w:rPr>
          <w:sz w:val="28"/>
          <w:szCs w:val="28"/>
        </w:rPr>
        <w:t xml:space="preserve">9. </w:t>
      </w:r>
      <w:r w:rsidRPr="00D66643">
        <w:rPr>
          <w:sz w:val="28"/>
          <w:szCs w:val="28"/>
        </w:rPr>
        <w:t xml:space="preserve">Алгоритм </w:t>
      </w:r>
      <w:proofErr w:type="spellStart"/>
      <w:r w:rsidRPr="00D66643">
        <w:rPr>
          <w:sz w:val="28"/>
          <w:szCs w:val="28"/>
        </w:rPr>
        <w:t>хэширования</w:t>
      </w:r>
      <w:proofErr w:type="spellEnd"/>
      <w:r w:rsidRPr="00D66643">
        <w:rPr>
          <w:sz w:val="28"/>
          <w:szCs w:val="28"/>
        </w:rPr>
        <w:t xml:space="preserve"> SHA-3 (</w:t>
      </w:r>
      <w:proofErr w:type="spellStart"/>
      <w:r w:rsidRPr="00D66643">
        <w:rPr>
          <w:sz w:val="28"/>
          <w:szCs w:val="28"/>
        </w:rPr>
        <w:t>Keccak</w:t>
      </w:r>
      <w:proofErr w:type="spellEnd"/>
      <w:r w:rsidRPr="00D66643">
        <w:rPr>
          <w:sz w:val="28"/>
          <w:szCs w:val="28"/>
        </w:rPr>
        <w:t>) (блок-схема, математическая модель, свойства)</w:t>
      </w:r>
      <w:r>
        <w:rPr>
          <w:sz w:val="28"/>
          <w:szCs w:val="28"/>
        </w:rPr>
        <w:t>.</w:t>
      </w:r>
    </w:p>
    <w:p w14:paraId="3EFB31BB" w14:textId="16B5264F" w:rsidR="00D66643" w:rsidRDefault="00D66643" w:rsidP="00D66643">
      <w:pPr>
        <w:spacing w:line="240" w:lineRule="auto"/>
        <w:ind w:left="250" w:hanging="250"/>
        <w:rPr>
          <w:sz w:val="28"/>
          <w:szCs w:val="28"/>
        </w:rPr>
      </w:pPr>
      <w:r>
        <w:rPr>
          <w:sz w:val="28"/>
          <w:szCs w:val="28"/>
        </w:rPr>
        <w:t xml:space="preserve">10. </w:t>
      </w:r>
      <w:r w:rsidRPr="00D66643">
        <w:rPr>
          <w:sz w:val="28"/>
          <w:szCs w:val="28"/>
        </w:rPr>
        <w:t xml:space="preserve">Конструкции хэш-функций </w:t>
      </w:r>
      <w:proofErr w:type="gramStart"/>
      <w:r w:rsidRPr="00D66643">
        <w:rPr>
          <w:sz w:val="28"/>
          <w:szCs w:val="28"/>
        </w:rPr>
        <w:t>Меркла</w:t>
      </w:r>
      <w:proofErr w:type="gramEnd"/>
      <w:r w:rsidRPr="00D66643">
        <w:rPr>
          <w:sz w:val="28"/>
          <w:szCs w:val="28"/>
        </w:rPr>
        <w:t>-</w:t>
      </w:r>
      <w:proofErr w:type="spellStart"/>
      <w:r w:rsidRPr="00D66643">
        <w:rPr>
          <w:sz w:val="28"/>
          <w:szCs w:val="28"/>
        </w:rPr>
        <w:t>Дамгора</w:t>
      </w:r>
      <w:proofErr w:type="spellEnd"/>
      <w:r w:rsidRPr="00D66643">
        <w:rPr>
          <w:sz w:val="28"/>
          <w:szCs w:val="28"/>
        </w:rPr>
        <w:t xml:space="preserve">, примеры функций (блок-схема, </w:t>
      </w:r>
      <w:proofErr w:type="spellStart"/>
      <w:r w:rsidRPr="00D66643">
        <w:rPr>
          <w:sz w:val="28"/>
          <w:szCs w:val="28"/>
        </w:rPr>
        <w:t>матем</w:t>
      </w:r>
      <w:proofErr w:type="spellEnd"/>
      <w:r w:rsidRPr="00D66643">
        <w:rPr>
          <w:sz w:val="28"/>
          <w:szCs w:val="28"/>
        </w:rPr>
        <w:t>. модель, свойства)</w:t>
      </w:r>
      <w:r>
        <w:rPr>
          <w:sz w:val="28"/>
          <w:szCs w:val="28"/>
        </w:rPr>
        <w:t>.</w:t>
      </w:r>
    </w:p>
    <w:p w14:paraId="780C9B77" w14:textId="7435B660" w:rsidR="00D66643" w:rsidRDefault="00D66643" w:rsidP="00D66643">
      <w:pPr>
        <w:spacing w:line="240" w:lineRule="auto"/>
        <w:ind w:left="250" w:hanging="250"/>
        <w:rPr>
          <w:sz w:val="28"/>
          <w:szCs w:val="28"/>
        </w:rPr>
      </w:pPr>
      <w:r>
        <w:rPr>
          <w:sz w:val="28"/>
          <w:szCs w:val="28"/>
        </w:rPr>
        <w:t xml:space="preserve">11. </w:t>
      </w:r>
      <w:r w:rsidRPr="00D66643">
        <w:rPr>
          <w:sz w:val="28"/>
          <w:szCs w:val="28"/>
        </w:rPr>
        <w:t xml:space="preserve">Алгоритм </w:t>
      </w:r>
      <w:proofErr w:type="spellStart"/>
      <w:r w:rsidRPr="00D66643">
        <w:rPr>
          <w:sz w:val="28"/>
          <w:szCs w:val="28"/>
        </w:rPr>
        <w:t>хэширования</w:t>
      </w:r>
      <w:proofErr w:type="spellEnd"/>
      <w:r w:rsidRPr="00D66643">
        <w:rPr>
          <w:sz w:val="28"/>
          <w:szCs w:val="28"/>
        </w:rPr>
        <w:t xml:space="preserve"> </w:t>
      </w:r>
      <w:r w:rsidRPr="00D66643">
        <w:rPr>
          <w:sz w:val="28"/>
          <w:szCs w:val="28"/>
          <w:lang w:val="en-US"/>
        </w:rPr>
        <w:t>STREEBOG</w:t>
      </w:r>
      <w:r w:rsidRPr="00D66643">
        <w:rPr>
          <w:sz w:val="28"/>
          <w:szCs w:val="28"/>
        </w:rPr>
        <w:t xml:space="preserve"> (ГОСТ 34.11-2018) (блок-схема, </w:t>
      </w:r>
      <w:proofErr w:type="spellStart"/>
      <w:r w:rsidRPr="00D66643">
        <w:rPr>
          <w:sz w:val="28"/>
          <w:szCs w:val="28"/>
        </w:rPr>
        <w:t>матем</w:t>
      </w:r>
      <w:proofErr w:type="spellEnd"/>
      <w:r w:rsidRPr="00D66643">
        <w:rPr>
          <w:sz w:val="28"/>
          <w:szCs w:val="28"/>
        </w:rPr>
        <w:t>. модель, свойства</w:t>
      </w:r>
      <w:r>
        <w:rPr>
          <w:sz w:val="28"/>
          <w:szCs w:val="28"/>
        </w:rPr>
        <w:t>.</w:t>
      </w:r>
    </w:p>
    <w:p w14:paraId="75EBDACC" w14:textId="340643AD" w:rsidR="00D66643" w:rsidRDefault="00D66643" w:rsidP="00D66643">
      <w:pPr>
        <w:spacing w:line="240" w:lineRule="auto"/>
        <w:ind w:left="250" w:hanging="250"/>
        <w:rPr>
          <w:sz w:val="28"/>
          <w:szCs w:val="28"/>
        </w:rPr>
      </w:pPr>
      <w:r>
        <w:rPr>
          <w:sz w:val="28"/>
          <w:szCs w:val="28"/>
        </w:rPr>
        <w:t xml:space="preserve">12. </w:t>
      </w:r>
      <w:r w:rsidRPr="00D66643">
        <w:rPr>
          <w:sz w:val="28"/>
          <w:szCs w:val="28"/>
        </w:rPr>
        <w:t xml:space="preserve">Обзор </w:t>
      </w:r>
      <w:proofErr w:type="spellStart"/>
      <w:r w:rsidRPr="00D66643">
        <w:rPr>
          <w:sz w:val="28"/>
          <w:szCs w:val="28"/>
        </w:rPr>
        <w:t>низкоресурсных</w:t>
      </w:r>
      <w:proofErr w:type="spellEnd"/>
      <w:r w:rsidRPr="00D66643">
        <w:rPr>
          <w:sz w:val="28"/>
          <w:szCs w:val="28"/>
        </w:rPr>
        <w:t xml:space="preserve"> алгоритмов шифрования класса </w:t>
      </w:r>
      <w:r w:rsidRPr="00D66643">
        <w:rPr>
          <w:sz w:val="28"/>
          <w:szCs w:val="28"/>
          <w:lang w:val="en-US"/>
        </w:rPr>
        <w:t>ARX</w:t>
      </w:r>
      <w:r w:rsidRPr="00D66643">
        <w:rPr>
          <w:sz w:val="28"/>
          <w:szCs w:val="28"/>
        </w:rPr>
        <w:t xml:space="preserve"> (</w:t>
      </w:r>
      <w:r w:rsidRPr="00D66643">
        <w:rPr>
          <w:sz w:val="28"/>
          <w:szCs w:val="28"/>
          <w:lang w:val="en-US"/>
        </w:rPr>
        <w:t>Speck</w:t>
      </w:r>
      <w:r w:rsidRPr="00D66643">
        <w:rPr>
          <w:sz w:val="28"/>
          <w:szCs w:val="28"/>
        </w:rPr>
        <w:t xml:space="preserve"> и др.), анализ достоинств и недостатков.</w:t>
      </w:r>
    </w:p>
    <w:p w14:paraId="20F86455" w14:textId="2CB6B13A" w:rsidR="00D66643" w:rsidRDefault="00D66643" w:rsidP="00D66643">
      <w:pPr>
        <w:spacing w:line="240" w:lineRule="auto"/>
        <w:ind w:left="250" w:hanging="250"/>
        <w:rPr>
          <w:sz w:val="28"/>
          <w:szCs w:val="28"/>
        </w:rPr>
      </w:pPr>
      <w:r>
        <w:rPr>
          <w:sz w:val="28"/>
          <w:szCs w:val="28"/>
        </w:rPr>
        <w:lastRenderedPageBreak/>
        <w:t xml:space="preserve">13. </w:t>
      </w:r>
      <w:r w:rsidRPr="00D66643">
        <w:rPr>
          <w:sz w:val="28"/>
          <w:szCs w:val="28"/>
        </w:rPr>
        <w:t xml:space="preserve">Обзор </w:t>
      </w:r>
      <w:proofErr w:type="spellStart"/>
      <w:r w:rsidRPr="00D66643">
        <w:rPr>
          <w:sz w:val="28"/>
          <w:szCs w:val="28"/>
        </w:rPr>
        <w:t>низкоресурсных</w:t>
      </w:r>
      <w:proofErr w:type="spellEnd"/>
      <w:r w:rsidRPr="00D66643">
        <w:rPr>
          <w:sz w:val="28"/>
          <w:szCs w:val="28"/>
        </w:rPr>
        <w:t xml:space="preserve"> алгоритмов шифрования (</w:t>
      </w:r>
      <w:r w:rsidRPr="00D66643">
        <w:rPr>
          <w:sz w:val="28"/>
          <w:szCs w:val="28"/>
          <w:lang w:val="en-US"/>
        </w:rPr>
        <w:t>Present</w:t>
      </w:r>
      <w:r w:rsidRPr="00D66643">
        <w:rPr>
          <w:sz w:val="28"/>
          <w:szCs w:val="28"/>
        </w:rPr>
        <w:t xml:space="preserve">, </w:t>
      </w:r>
      <w:r w:rsidRPr="00D66643">
        <w:rPr>
          <w:sz w:val="28"/>
          <w:szCs w:val="28"/>
          <w:lang w:val="en-US"/>
        </w:rPr>
        <w:t>CLEFIA</w:t>
      </w:r>
      <w:r w:rsidRPr="00D66643">
        <w:rPr>
          <w:sz w:val="28"/>
          <w:szCs w:val="28"/>
        </w:rPr>
        <w:t>), анализ достоинств и недостатков.</w:t>
      </w:r>
    </w:p>
    <w:p w14:paraId="4FE8ED77" w14:textId="51FF52C9" w:rsidR="00D66643" w:rsidRDefault="00D66643" w:rsidP="00D66643">
      <w:pPr>
        <w:spacing w:line="240" w:lineRule="auto"/>
        <w:ind w:left="250" w:hanging="250"/>
        <w:rPr>
          <w:sz w:val="28"/>
          <w:szCs w:val="28"/>
        </w:rPr>
      </w:pPr>
      <w:r>
        <w:rPr>
          <w:sz w:val="28"/>
          <w:szCs w:val="28"/>
        </w:rPr>
        <w:t xml:space="preserve">14. </w:t>
      </w:r>
      <w:r w:rsidRPr="00D66643">
        <w:rPr>
          <w:sz w:val="28"/>
          <w:szCs w:val="28"/>
        </w:rPr>
        <w:t xml:space="preserve">Алгоритмы формирования и проверки электронной подписи </w:t>
      </w:r>
      <w:r w:rsidRPr="00D66643">
        <w:rPr>
          <w:sz w:val="28"/>
          <w:szCs w:val="28"/>
          <w:lang w:val="en-US"/>
        </w:rPr>
        <w:t>RSA</w:t>
      </w:r>
      <w:r w:rsidRPr="00D66643">
        <w:rPr>
          <w:sz w:val="28"/>
          <w:szCs w:val="28"/>
        </w:rPr>
        <w:t xml:space="preserve"> и Эль-</w:t>
      </w:r>
      <w:proofErr w:type="spellStart"/>
      <w:r w:rsidRPr="00D66643">
        <w:rPr>
          <w:sz w:val="28"/>
          <w:szCs w:val="28"/>
        </w:rPr>
        <w:t>Гамаля</w:t>
      </w:r>
      <w:proofErr w:type="spellEnd"/>
      <w:r w:rsidRPr="00D66643">
        <w:rPr>
          <w:sz w:val="28"/>
          <w:szCs w:val="28"/>
        </w:rPr>
        <w:t xml:space="preserve"> (</w:t>
      </w:r>
      <w:r>
        <w:rPr>
          <w:sz w:val="28"/>
          <w:szCs w:val="28"/>
        </w:rPr>
        <w:t xml:space="preserve">над </w:t>
      </w:r>
      <w:r w:rsidRPr="00D66643">
        <w:rPr>
          <w:sz w:val="28"/>
          <w:szCs w:val="28"/>
        </w:rPr>
        <w:t>конечны</w:t>
      </w:r>
      <w:r>
        <w:rPr>
          <w:sz w:val="28"/>
          <w:szCs w:val="28"/>
        </w:rPr>
        <w:t>ми</w:t>
      </w:r>
      <w:r w:rsidRPr="00D66643">
        <w:rPr>
          <w:sz w:val="28"/>
          <w:szCs w:val="28"/>
        </w:rPr>
        <w:t xml:space="preserve"> поля</w:t>
      </w:r>
      <w:r>
        <w:rPr>
          <w:sz w:val="28"/>
          <w:szCs w:val="28"/>
        </w:rPr>
        <w:t>ми</w:t>
      </w:r>
      <w:r w:rsidRPr="00D66643">
        <w:rPr>
          <w:sz w:val="28"/>
          <w:szCs w:val="28"/>
        </w:rPr>
        <w:t>)</w:t>
      </w:r>
      <w:r>
        <w:rPr>
          <w:sz w:val="28"/>
          <w:szCs w:val="28"/>
        </w:rPr>
        <w:t>.</w:t>
      </w:r>
    </w:p>
    <w:p w14:paraId="2F224D61" w14:textId="2ADCF43C" w:rsidR="00D66643" w:rsidRDefault="00D66643" w:rsidP="00D66643">
      <w:pPr>
        <w:spacing w:line="240" w:lineRule="auto"/>
        <w:ind w:left="250" w:hanging="250"/>
        <w:rPr>
          <w:sz w:val="28"/>
          <w:szCs w:val="28"/>
        </w:rPr>
      </w:pPr>
      <w:r>
        <w:rPr>
          <w:sz w:val="28"/>
          <w:szCs w:val="28"/>
        </w:rPr>
        <w:t xml:space="preserve">15. </w:t>
      </w:r>
      <w:r w:rsidR="00BF2F85" w:rsidRPr="00BF2F85">
        <w:rPr>
          <w:sz w:val="28"/>
          <w:szCs w:val="28"/>
        </w:rPr>
        <w:t>Алгоритмы формирования и проверки электронной подписи по ГОСТ 34.10-2018 (</w:t>
      </w:r>
      <w:r w:rsidR="00BF2F85">
        <w:rPr>
          <w:sz w:val="28"/>
          <w:szCs w:val="28"/>
        </w:rPr>
        <w:t xml:space="preserve">над группами </w:t>
      </w:r>
      <w:r w:rsidR="00BF2F85" w:rsidRPr="00BF2F85">
        <w:rPr>
          <w:sz w:val="28"/>
          <w:szCs w:val="28"/>
        </w:rPr>
        <w:t>эллиптически</w:t>
      </w:r>
      <w:r w:rsidR="00BF2F85">
        <w:rPr>
          <w:sz w:val="28"/>
          <w:szCs w:val="28"/>
        </w:rPr>
        <w:t>х</w:t>
      </w:r>
      <w:r w:rsidR="00BF2F85" w:rsidRPr="00BF2F85">
        <w:rPr>
          <w:sz w:val="28"/>
          <w:szCs w:val="28"/>
        </w:rPr>
        <w:t xml:space="preserve"> кривы</w:t>
      </w:r>
      <w:r w:rsidR="00BF2F85">
        <w:rPr>
          <w:sz w:val="28"/>
          <w:szCs w:val="28"/>
        </w:rPr>
        <w:t>х</w:t>
      </w:r>
      <w:r w:rsidR="00BF2F85" w:rsidRPr="00BF2F85">
        <w:rPr>
          <w:sz w:val="28"/>
          <w:szCs w:val="28"/>
        </w:rPr>
        <w:t>)</w:t>
      </w:r>
      <w:r w:rsidR="00BF2F85">
        <w:rPr>
          <w:sz w:val="28"/>
          <w:szCs w:val="28"/>
        </w:rPr>
        <w:t>.</w:t>
      </w:r>
    </w:p>
    <w:p w14:paraId="5150FBE9" w14:textId="05866C6E" w:rsidR="00BF2F85" w:rsidRDefault="00BF2F85" w:rsidP="00D66643">
      <w:pPr>
        <w:spacing w:line="240" w:lineRule="auto"/>
        <w:ind w:left="250" w:hanging="250"/>
        <w:rPr>
          <w:sz w:val="28"/>
          <w:szCs w:val="28"/>
        </w:rPr>
      </w:pPr>
      <w:r>
        <w:rPr>
          <w:sz w:val="28"/>
          <w:szCs w:val="28"/>
        </w:rPr>
        <w:t xml:space="preserve">16. </w:t>
      </w:r>
      <w:r w:rsidRPr="00BF2F85">
        <w:rPr>
          <w:sz w:val="28"/>
          <w:szCs w:val="28"/>
        </w:rPr>
        <w:t xml:space="preserve">Аутентификация данных с помощью блочных шифров. Режим </w:t>
      </w:r>
      <w:r w:rsidRPr="00BF2F85">
        <w:rPr>
          <w:sz w:val="28"/>
          <w:szCs w:val="28"/>
          <w:lang w:val="en-US"/>
        </w:rPr>
        <w:t>MGM</w:t>
      </w:r>
      <w:r w:rsidRPr="00BF2F85">
        <w:rPr>
          <w:sz w:val="28"/>
          <w:szCs w:val="28"/>
        </w:rPr>
        <w:t xml:space="preserve"> семейства </w:t>
      </w:r>
      <w:r w:rsidRPr="00BF2F85">
        <w:rPr>
          <w:sz w:val="28"/>
          <w:szCs w:val="28"/>
          <w:lang w:val="en-US"/>
        </w:rPr>
        <w:t>AEAD</w:t>
      </w:r>
      <w:r>
        <w:rPr>
          <w:sz w:val="28"/>
          <w:szCs w:val="28"/>
        </w:rPr>
        <w:t>.</w:t>
      </w:r>
    </w:p>
    <w:p w14:paraId="0CD9405A" w14:textId="57874BE5" w:rsidR="00BF2F85" w:rsidRDefault="00BF2F85" w:rsidP="00D66643">
      <w:pPr>
        <w:spacing w:line="240" w:lineRule="auto"/>
        <w:ind w:left="250" w:hanging="250"/>
        <w:rPr>
          <w:sz w:val="28"/>
          <w:szCs w:val="28"/>
        </w:rPr>
      </w:pPr>
      <w:r>
        <w:rPr>
          <w:sz w:val="28"/>
          <w:szCs w:val="28"/>
        </w:rPr>
        <w:t xml:space="preserve">17. </w:t>
      </w:r>
      <w:r w:rsidRPr="00BF2F85">
        <w:rPr>
          <w:sz w:val="28"/>
          <w:szCs w:val="28"/>
        </w:rPr>
        <w:t xml:space="preserve">Теория шифрования дисков, режим </w:t>
      </w:r>
      <w:r w:rsidRPr="00BF2F85">
        <w:rPr>
          <w:sz w:val="28"/>
          <w:szCs w:val="28"/>
          <w:lang w:val="en-US"/>
        </w:rPr>
        <w:t>DEC</w:t>
      </w:r>
      <w:r w:rsidRPr="00BF2F85">
        <w:rPr>
          <w:sz w:val="28"/>
          <w:szCs w:val="28"/>
        </w:rPr>
        <w:t>.</w:t>
      </w:r>
    </w:p>
    <w:p w14:paraId="6ED0962D" w14:textId="324B4EBB" w:rsidR="00BF2F85" w:rsidRDefault="00BF2F85" w:rsidP="00D66643">
      <w:pPr>
        <w:spacing w:line="240" w:lineRule="auto"/>
        <w:ind w:left="250" w:hanging="250"/>
        <w:rPr>
          <w:sz w:val="28"/>
          <w:szCs w:val="28"/>
          <w:lang w:val="en-US"/>
        </w:rPr>
      </w:pPr>
      <w:r>
        <w:rPr>
          <w:sz w:val="28"/>
          <w:szCs w:val="28"/>
        </w:rPr>
        <w:t xml:space="preserve">18. </w:t>
      </w:r>
      <w:r w:rsidRPr="00BF2F85">
        <w:rPr>
          <w:sz w:val="28"/>
          <w:szCs w:val="28"/>
        </w:rPr>
        <w:t xml:space="preserve">Разновидности алгоритмов </w:t>
      </w:r>
      <w:r w:rsidRPr="00BF2F85">
        <w:rPr>
          <w:sz w:val="28"/>
          <w:szCs w:val="28"/>
          <w:lang w:val="en-US"/>
        </w:rPr>
        <w:t>Triple</w:t>
      </w:r>
      <w:r w:rsidRPr="00BF2F85">
        <w:rPr>
          <w:sz w:val="28"/>
          <w:szCs w:val="28"/>
        </w:rPr>
        <w:t xml:space="preserve"> </w:t>
      </w:r>
      <w:r w:rsidRPr="00BF2F85">
        <w:rPr>
          <w:sz w:val="28"/>
          <w:szCs w:val="28"/>
          <w:lang w:val="en-US"/>
        </w:rPr>
        <w:t>DES</w:t>
      </w:r>
      <w:r w:rsidRPr="00BF2F85">
        <w:rPr>
          <w:sz w:val="28"/>
          <w:szCs w:val="28"/>
        </w:rPr>
        <w:t xml:space="preserve">, режимы шифрования. </w:t>
      </w:r>
      <w:r w:rsidRPr="00BF2F85">
        <w:rPr>
          <w:sz w:val="28"/>
          <w:szCs w:val="28"/>
          <w:lang w:val="en-US"/>
        </w:rPr>
        <w:t xml:space="preserve">2-key </w:t>
      </w:r>
      <w:r w:rsidRPr="00BF2F85">
        <w:rPr>
          <w:sz w:val="28"/>
          <w:szCs w:val="28"/>
        </w:rPr>
        <w:t>и</w:t>
      </w:r>
      <w:r w:rsidRPr="00BF2F85">
        <w:rPr>
          <w:sz w:val="28"/>
          <w:szCs w:val="28"/>
          <w:lang w:val="en-US"/>
        </w:rPr>
        <w:t xml:space="preserve"> 3-key Triple DES.</w:t>
      </w:r>
    </w:p>
    <w:p w14:paraId="08B29DFF" w14:textId="4262141B" w:rsidR="00BF2F85" w:rsidRDefault="00BF2F85" w:rsidP="00D66643">
      <w:pPr>
        <w:spacing w:line="240" w:lineRule="auto"/>
        <w:ind w:left="250" w:hanging="250"/>
        <w:rPr>
          <w:sz w:val="28"/>
          <w:szCs w:val="28"/>
        </w:rPr>
      </w:pPr>
      <w:r>
        <w:rPr>
          <w:sz w:val="28"/>
          <w:szCs w:val="28"/>
        </w:rPr>
        <w:t xml:space="preserve">19. </w:t>
      </w:r>
      <w:r w:rsidRPr="00BF2F85">
        <w:rPr>
          <w:sz w:val="28"/>
          <w:szCs w:val="28"/>
        </w:rPr>
        <w:t xml:space="preserve">Алгоритм </w:t>
      </w:r>
      <w:r w:rsidRPr="00BF2F85">
        <w:rPr>
          <w:sz w:val="28"/>
          <w:szCs w:val="28"/>
          <w:lang w:val="en-US"/>
        </w:rPr>
        <w:t>NUSH</w:t>
      </w:r>
      <w:r w:rsidRPr="00BF2F85">
        <w:rPr>
          <w:sz w:val="28"/>
          <w:szCs w:val="28"/>
        </w:rPr>
        <w:t>: режим простой замены и ключевое расписание (блок-схема, матем</w:t>
      </w:r>
      <w:r>
        <w:rPr>
          <w:sz w:val="28"/>
          <w:szCs w:val="28"/>
        </w:rPr>
        <w:t>атическая</w:t>
      </w:r>
      <w:r w:rsidRPr="00BF2F85">
        <w:rPr>
          <w:sz w:val="28"/>
          <w:szCs w:val="28"/>
        </w:rPr>
        <w:t xml:space="preserve"> модель, свойства)</w:t>
      </w:r>
      <w:r>
        <w:rPr>
          <w:sz w:val="28"/>
          <w:szCs w:val="28"/>
        </w:rPr>
        <w:t>.</w:t>
      </w:r>
    </w:p>
    <w:p w14:paraId="5A7129EB" w14:textId="1AB2DDBC" w:rsidR="00BF2F85" w:rsidRDefault="00BF2F85" w:rsidP="00D66643">
      <w:pPr>
        <w:spacing w:line="240" w:lineRule="auto"/>
        <w:ind w:left="250" w:hanging="250"/>
        <w:rPr>
          <w:sz w:val="28"/>
          <w:szCs w:val="28"/>
        </w:rPr>
      </w:pPr>
      <w:r>
        <w:rPr>
          <w:sz w:val="28"/>
          <w:szCs w:val="28"/>
        </w:rPr>
        <w:t xml:space="preserve">20. </w:t>
      </w:r>
      <w:r w:rsidRPr="00BF2F85">
        <w:rPr>
          <w:sz w:val="28"/>
          <w:szCs w:val="28"/>
        </w:rPr>
        <w:t xml:space="preserve">Алгоритмы </w:t>
      </w:r>
      <w:r w:rsidRPr="00BF2F85">
        <w:rPr>
          <w:sz w:val="28"/>
          <w:szCs w:val="28"/>
          <w:lang w:val="en-US"/>
        </w:rPr>
        <w:t>RC</w:t>
      </w:r>
      <w:r w:rsidRPr="00BF2F85">
        <w:rPr>
          <w:sz w:val="28"/>
          <w:szCs w:val="28"/>
        </w:rPr>
        <w:t xml:space="preserve">2, </w:t>
      </w:r>
      <w:r w:rsidRPr="00BF2F85">
        <w:rPr>
          <w:sz w:val="28"/>
          <w:szCs w:val="28"/>
          <w:lang w:val="en-US"/>
        </w:rPr>
        <w:t>RC</w:t>
      </w:r>
      <w:r w:rsidRPr="00BF2F85">
        <w:rPr>
          <w:sz w:val="28"/>
          <w:szCs w:val="28"/>
        </w:rPr>
        <w:t xml:space="preserve">3 и </w:t>
      </w:r>
      <w:r w:rsidRPr="00BF2F85">
        <w:rPr>
          <w:sz w:val="28"/>
          <w:szCs w:val="28"/>
          <w:lang w:val="en-US"/>
        </w:rPr>
        <w:t>RC</w:t>
      </w:r>
      <w:r w:rsidRPr="00BF2F85">
        <w:rPr>
          <w:sz w:val="28"/>
          <w:szCs w:val="28"/>
        </w:rPr>
        <w:t>5 в режиме простой замены.</w:t>
      </w:r>
    </w:p>
    <w:p w14:paraId="34A98BE8" w14:textId="03EB0235" w:rsidR="00BF2F85" w:rsidRDefault="00BF2F85" w:rsidP="00D66643">
      <w:pPr>
        <w:spacing w:line="240" w:lineRule="auto"/>
        <w:ind w:left="250" w:hanging="250"/>
        <w:rPr>
          <w:sz w:val="28"/>
          <w:szCs w:val="28"/>
        </w:rPr>
      </w:pPr>
      <w:r>
        <w:rPr>
          <w:sz w:val="28"/>
          <w:szCs w:val="28"/>
        </w:rPr>
        <w:t xml:space="preserve">21. </w:t>
      </w:r>
      <w:r w:rsidRPr="00BF2F85">
        <w:rPr>
          <w:sz w:val="28"/>
          <w:szCs w:val="28"/>
        </w:rPr>
        <w:t xml:space="preserve">Обзор алгоритмов конкурса </w:t>
      </w:r>
      <w:proofErr w:type="spellStart"/>
      <w:r w:rsidRPr="00BF2F85">
        <w:rPr>
          <w:sz w:val="28"/>
          <w:szCs w:val="28"/>
          <w:lang w:val="en-US"/>
        </w:rPr>
        <w:t>eSTREAM</w:t>
      </w:r>
      <w:proofErr w:type="spellEnd"/>
      <w:r w:rsidRPr="00BF2F85">
        <w:rPr>
          <w:sz w:val="28"/>
          <w:szCs w:val="28"/>
        </w:rPr>
        <w:t xml:space="preserve"> (поточные шифры), анализ достоинств и недостатков.</w:t>
      </w:r>
    </w:p>
    <w:p w14:paraId="610651D6" w14:textId="15A1E7DA" w:rsidR="00BF2F85" w:rsidRPr="00BF2F85" w:rsidRDefault="00BF2F85" w:rsidP="00D66643">
      <w:pPr>
        <w:spacing w:line="240" w:lineRule="auto"/>
        <w:ind w:left="250" w:hanging="250"/>
        <w:rPr>
          <w:sz w:val="28"/>
          <w:szCs w:val="28"/>
        </w:rPr>
      </w:pPr>
      <w:r>
        <w:rPr>
          <w:sz w:val="28"/>
          <w:szCs w:val="28"/>
        </w:rPr>
        <w:t xml:space="preserve">22. </w:t>
      </w:r>
      <w:r w:rsidRPr="00BF2F85">
        <w:rPr>
          <w:sz w:val="28"/>
          <w:szCs w:val="28"/>
        </w:rPr>
        <w:t>Обзор алгоритмов конкурса А</w:t>
      </w:r>
      <w:r w:rsidRPr="00BF2F85">
        <w:rPr>
          <w:sz w:val="28"/>
          <w:szCs w:val="28"/>
          <w:lang w:val="en-US"/>
        </w:rPr>
        <w:t>ES</w:t>
      </w:r>
      <w:r w:rsidRPr="00BF2F85">
        <w:rPr>
          <w:sz w:val="28"/>
          <w:szCs w:val="28"/>
        </w:rPr>
        <w:t>, анализ достоинств и недостатков.</w:t>
      </w:r>
    </w:p>
    <w:p w14:paraId="1878259D" w14:textId="77777777" w:rsidR="00D66643" w:rsidRPr="00BF2F85" w:rsidRDefault="00D66643" w:rsidP="00D66643">
      <w:pPr>
        <w:spacing w:line="240" w:lineRule="auto"/>
        <w:ind w:left="250" w:hanging="250"/>
        <w:rPr>
          <w:color w:val="000000"/>
          <w:sz w:val="28"/>
          <w:szCs w:val="28"/>
        </w:rPr>
      </w:pPr>
    </w:p>
    <w:p w14:paraId="7BBA139C" w14:textId="77777777" w:rsidR="003A710B" w:rsidRDefault="00825C2A" w:rsidP="0034537A">
      <w:pPr>
        <w:spacing w:line="240" w:lineRule="auto"/>
        <w:ind w:firstLine="709"/>
        <w:jc w:val="center"/>
        <w:rPr>
          <w:b/>
          <w:sz w:val="28"/>
          <w:szCs w:val="28"/>
        </w:rPr>
      </w:pPr>
      <w:r w:rsidRPr="00BC1EEF">
        <w:rPr>
          <w:b/>
          <w:sz w:val="28"/>
          <w:szCs w:val="28"/>
        </w:rPr>
        <w:t xml:space="preserve">Критерии балльной оценки различных форм </w:t>
      </w:r>
    </w:p>
    <w:p w14:paraId="7C4203A7" w14:textId="2C8F3D89" w:rsidR="00825C2A" w:rsidRPr="00BC1EEF" w:rsidRDefault="00825C2A" w:rsidP="0034537A">
      <w:pPr>
        <w:spacing w:line="240" w:lineRule="auto"/>
        <w:ind w:firstLine="709"/>
        <w:jc w:val="center"/>
        <w:rPr>
          <w:b/>
          <w:sz w:val="28"/>
          <w:szCs w:val="28"/>
        </w:rPr>
      </w:pPr>
      <w:r w:rsidRPr="00BC1EEF">
        <w:rPr>
          <w:b/>
          <w:sz w:val="28"/>
          <w:szCs w:val="28"/>
        </w:rPr>
        <w:t>текущего контроля успеваемости</w:t>
      </w:r>
    </w:p>
    <w:p w14:paraId="0B93224B" w14:textId="77777777" w:rsidR="00825C2A" w:rsidRPr="00BC1EEF" w:rsidRDefault="00825C2A" w:rsidP="0034537A">
      <w:pPr>
        <w:spacing w:line="276" w:lineRule="auto"/>
        <w:ind w:firstLine="709"/>
        <w:jc w:val="center"/>
        <w:rPr>
          <w:b/>
          <w:sz w:val="16"/>
          <w:szCs w:val="16"/>
        </w:rPr>
      </w:pPr>
    </w:p>
    <w:p w14:paraId="26975E34" w14:textId="400C9929" w:rsidR="00825C2A" w:rsidRPr="00BC1EEF" w:rsidRDefault="00825C2A" w:rsidP="0034537A">
      <w:pPr>
        <w:spacing w:line="276" w:lineRule="auto"/>
        <w:ind w:firstLine="709"/>
        <w:rPr>
          <w:sz w:val="28"/>
          <w:szCs w:val="28"/>
        </w:rPr>
      </w:pPr>
      <w:r w:rsidRPr="00BC1EE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F04FDB">
        <w:rPr>
          <w:sz w:val="28"/>
          <w:szCs w:val="28"/>
        </w:rPr>
        <w:t xml:space="preserve">Департамента </w:t>
      </w:r>
      <w:r w:rsidR="0019275B" w:rsidRPr="00F04FDB">
        <w:rPr>
          <w:sz w:val="28"/>
          <w:szCs w:val="28"/>
        </w:rPr>
        <w:t>информационной безопасности</w:t>
      </w:r>
      <w:r w:rsidR="0032386A">
        <w:rPr>
          <w:sz w:val="28"/>
          <w:szCs w:val="28"/>
        </w:rPr>
        <w:t>.</w:t>
      </w:r>
      <w:r w:rsidR="00254476" w:rsidRPr="00BC1EEF">
        <w:rPr>
          <w:sz w:val="28"/>
          <w:szCs w:val="28"/>
        </w:rPr>
        <w:t xml:space="preserve"> </w:t>
      </w:r>
    </w:p>
    <w:p w14:paraId="1805CB42" w14:textId="77777777" w:rsidR="00825C2A" w:rsidRPr="00BC1EEF" w:rsidRDefault="00825C2A" w:rsidP="0034537A">
      <w:pPr>
        <w:spacing w:line="276" w:lineRule="auto"/>
        <w:ind w:firstLine="709"/>
        <w:rPr>
          <w:sz w:val="16"/>
          <w:szCs w:val="16"/>
        </w:rPr>
      </w:pPr>
    </w:p>
    <w:p w14:paraId="315358B4" w14:textId="77777777" w:rsidR="00FE2C9E" w:rsidRPr="00BC1EEF" w:rsidRDefault="00FE2C9E" w:rsidP="005428C6">
      <w:pPr>
        <w:pStyle w:val="1"/>
        <w:numPr>
          <w:ilvl w:val="0"/>
          <w:numId w:val="5"/>
        </w:numPr>
        <w:spacing w:before="0" w:after="0" w:line="276" w:lineRule="auto"/>
        <w:ind w:left="0" w:firstLine="709"/>
      </w:pPr>
      <w:bookmarkStart w:id="34" w:name="_Toc5052150"/>
      <w:bookmarkStart w:id="35" w:name="_Toc19304895"/>
      <w:bookmarkStart w:id="36" w:name="_Toc119926333"/>
      <w:r w:rsidRPr="00BC1EEF">
        <w:t>Фонд оценочных средств</w:t>
      </w:r>
      <w:r w:rsidR="00175686" w:rsidRPr="00BC1EEF">
        <w:t xml:space="preserve"> для проведения промежуточной аттестации обучающихся по данной дисциплине</w:t>
      </w:r>
      <w:bookmarkEnd w:id="34"/>
      <w:bookmarkEnd w:id="35"/>
      <w:bookmarkEnd w:id="36"/>
    </w:p>
    <w:p w14:paraId="657EADEE" w14:textId="31B8E519" w:rsidR="00825C2A" w:rsidRPr="00C523CD" w:rsidRDefault="00825C2A" w:rsidP="005428C6">
      <w:pPr>
        <w:spacing w:before="120" w:line="276" w:lineRule="auto"/>
        <w:ind w:firstLine="708"/>
        <w:rPr>
          <w:sz w:val="28"/>
          <w:szCs w:val="28"/>
        </w:rPr>
      </w:pPr>
      <w:r w:rsidRPr="00BC1EEF">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C523CD">
        <w:rPr>
          <w:rFonts w:eastAsia="Calibri"/>
          <w:sz w:val="28"/>
          <w:szCs w:val="28"/>
          <w:lang w:eastAsia="en-US"/>
        </w:rPr>
        <w:t>«Перечень планируемых результатов освоения образовательной программы</w:t>
      </w:r>
      <w:r w:rsidR="00D25389" w:rsidRPr="00C523CD">
        <w:rPr>
          <w:rFonts w:eastAsia="Calibri"/>
          <w:sz w:val="28"/>
          <w:szCs w:val="28"/>
          <w:lang w:eastAsia="en-US"/>
        </w:rPr>
        <w:t xml:space="preserve"> (</w:t>
      </w:r>
      <w:r w:rsidR="00EA2CAA" w:rsidRPr="00C523CD">
        <w:rPr>
          <w:rFonts w:eastAsia="Calibri"/>
          <w:sz w:val="28"/>
          <w:szCs w:val="28"/>
          <w:lang w:eastAsia="en-US"/>
        </w:rPr>
        <w:t>перечень компетенций)</w:t>
      </w:r>
      <w:r w:rsidRPr="00C523CD">
        <w:rPr>
          <w:rFonts w:eastAsia="Calibri"/>
          <w:sz w:val="28"/>
          <w:szCs w:val="28"/>
          <w:lang w:eastAsia="en-US"/>
        </w:rPr>
        <w:t xml:space="preserve"> с указанием индикаторов их достижения и планируемых результатов обучения по дисциплине».</w:t>
      </w:r>
      <w:r w:rsidRPr="00C523CD">
        <w:rPr>
          <w:sz w:val="28"/>
          <w:szCs w:val="28"/>
        </w:rPr>
        <w:t xml:space="preserve"> </w:t>
      </w:r>
    </w:p>
    <w:p w14:paraId="7CE5F1F2" w14:textId="24EE3971" w:rsidR="004A20EC" w:rsidRDefault="004A20EC" w:rsidP="005D2E13">
      <w:pPr>
        <w:spacing w:line="276" w:lineRule="auto"/>
        <w:ind w:right="-1" w:firstLine="0"/>
        <w:jc w:val="center"/>
        <w:rPr>
          <w:b/>
          <w:sz w:val="28"/>
          <w:szCs w:val="28"/>
        </w:rPr>
      </w:pPr>
      <w:r w:rsidRPr="00BC1EEF">
        <w:rPr>
          <w:b/>
          <w:sz w:val="28"/>
          <w:szCs w:val="28"/>
        </w:rPr>
        <w:t xml:space="preserve">Типовые контрольные задания или иные материалы, необходимые для оценки </w:t>
      </w:r>
      <w:r w:rsidR="00612195" w:rsidRPr="00BC1EEF">
        <w:rPr>
          <w:b/>
          <w:sz w:val="28"/>
          <w:szCs w:val="28"/>
        </w:rPr>
        <w:t>индикаторов достижения</w:t>
      </w:r>
      <w:r w:rsidR="006E5068" w:rsidRPr="00BC1EEF">
        <w:rPr>
          <w:b/>
          <w:sz w:val="28"/>
          <w:szCs w:val="28"/>
        </w:rPr>
        <w:t xml:space="preserve"> компетенций, знаний и умений</w:t>
      </w:r>
    </w:p>
    <w:p w14:paraId="3CDEA4D9" w14:textId="77777777" w:rsidR="006253C3" w:rsidRPr="00BC1EEF" w:rsidRDefault="006253C3" w:rsidP="006253C3">
      <w:pPr>
        <w:spacing w:line="276" w:lineRule="auto"/>
        <w:ind w:right="-1" w:firstLine="0"/>
        <w:jc w:val="right"/>
        <w:rPr>
          <w:sz w:val="28"/>
          <w:szCs w:val="28"/>
        </w:rPr>
      </w:pPr>
      <w:r w:rsidRPr="00BC1EEF">
        <w:rPr>
          <w:sz w:val="28"/>
          <w:szCs w:val="28"/>
        </w:rPr>
        <w:t>Таблица 5</w:t>
      </w:r>
    </w:p>
    <w:tbl>
      <w:tblPr>
        <w:tblStyle w:val="13"/>
        <w:tblW w:w="9776" w:type="dxa"/>
        <w:tblLayout w:type="fixed"/>
        <w:tblLook w:val="04A0" w:firstRow="1" w:lastRow="0" w:firstColumn="1" w:lastColumn="0" w:noHBand="0" w:noVBand="1"/>
      </w:tblPr>
      <w:tblGrid>
        <w:gridCol w:w="1838"/>
        <w:gridCol w:w="2552"/>
        <w:gridCol w:w="2976"/>
        <w:gridCol w:w="2410"/>
      </w:tblGrid>
      <w:tr w:rsidR="005F5068" w:rsidRPr="00385BAD" w14:paraId="10385128" w14:textId="44983F82" w:rsidTr="006253C3">
        <w:tc>
          <w:tcPr>
            <w:tcW w:w="1838" w:type="dxa"/>
          </w:tcPr>
          <w:p w14:paraId="6E6F8855" w14:textId="77777777" w:rsidR="005F5068" w:rsidRPr="005F5068" w:rsidRDefault="005F5068" w:rsidP="005F5068">
            <w:pPr>
              <w:widowControl w:val="0"/>
              <w:tabs>
                <w:tab w:val="left" w:pos="540"/>
              </w:tabs>
              <w:autoSpaceDE w:val="0"/>
              <w:autoSpaceDN w:val="0"/>
              <w:adjustRightInd w:val="0"/>
              <w:spacing w:line="240" w:lineRule="auto"/>
              <w:ind w:firstLine="0"/>
              <w:contextualSpacing/>
              <w:rPr>
                <w:b/>
                <w:sz w:val="24"/>
                <w:szCs w:val="24"/>
              </w:rPr>
            </w:pPr>
            <w:r w:rsidRPr="005F5068">
              <w:rPr>
                <w:b/>
                <w:sz w:val="24"/>
                <w:szCs w:val="24"/>
              </w:rPr>
              <w:t>Наименование компетенции</w:t>
            </w:r>
          </w:p>
        </w:tc>
        <w:tc>
          <w:tcPr>
            <w:tcW w:w="2552" w:type="dxa"/>
          </w:tcPr>
          <w:p w14:paraId="47CE059C" w14:textId="58A02963" w:rsidR="005F5068" w:rsidRPr="006E436F" w:rsidRDefault="005F5068" w:rsidP="005F5068">
            <w:pPr>
              <w:widowControl w:val="0"/>
              <w:tabs>
                <w:tab w:val="left" w:pos="540"/>
              </w:tabs>
              <w:autoSpaceDE w:val="0"/>
              <w:autoSpaceDN w:val="0"/>
              <w:adjustRightInd w:val="0"/>
              <w:spacing w:line="240" w:lineRule="auto"/>
              <w:ind w:firstLine="0"/>
              <w:contextualSpacing/>
              <w:rPr>
                <w:sz w:val="24"/>
                <w:szCs w:val="24"/>
              </w:rPr>
            </w:pPr>
            <w:r w:rsidRPr="00BC1EEF">
              <w:rPr>
                <w:b/>
                <w:bCs/>
                <w:sz w:val="24"/>
                <w:szCs w:val="24"/>
              </w:rPr>
              <w:t>Наименование индикаторов достижения компетенции</w:t>
            </w:r>
          </w:p>
        </w:tc>
        <w:tc>
          <w:tcPr>
            <w:tcW w:w="2976" w:type="dxa"/>
          </w:tcPr>
          <w:p w14:paraId="45BA1EB1" w14:textId="1360A43E" w:rsidR="005F5068" w:rsidRPr="009A0618" w:rsidRDefault="005F5068" w:rsidP="005F5068">
            <w:pPr>
              <w:widowControl w:val="0"/>
              <w:tabs>
                <w:tab w:val="left" w:pos="540"/>
              </w:tabs>
              <w:autoSpaceDE w:val="0"/>
              <w:autoSpaceDN w:val="0"/>
              <w:adjustRightInd w:val="0"/>
              <w:spacing w:line="240" w:lineRule="auto"/>
              <w:ind w:right="-108" w:firstLine="0"/>
              <w:contextualSpacing/>
              <w:jc w:val="left"/>
              <w:rPr>
                <w:sz w:val="24"/>
                <w:szCs w:val="24"/>
              </w:rPr>
            </w:pPr>
            <w:r w:rsidRPr="00BC1EEF">
              <w:rPr>
                <w:b/>
                <w:bCs/>
                <w:sz w:val="24"/>
                <w:szCs w:val="24"/>
              </w:rPr>
              <w:t>Результаты обучения (умения и знания), соотнесенные с индикаторами достижения компетенции</w:t>
            </w:r>
          </w:p>
        </w:tc>
        <w:tc>
          <w:tcPr>
            <w:tcW w:w="2410" w:type="dxa"/>
          </w:tcPr>
          <w:p w14:paraId="1FC93359" w14:textId="7D8999DD" w:rsidR="005F5068" w:rsidRPr="006E436F" w:rsidRDefault="005F5068" w:rsidP="005F5068">
            <w:pPr>
              <w:widowControl w:val="0"/>
              <w:tabs>
                <w:tab w:val="left" w:pos="540"/>
              </w:tabs>
              <w:autoSpaceDE w:val="0"/>
              <w:autoSpaceDN w:val="0"/>
              <w:adjustRightInd w:val="0"/>
              <w:spacing w:line="240" w:lineRule="auto"/>
              <w:ind w:firstLine="0"/>
              <w:contextualSpacing/>
              <w:rPr>
                <w:sz w:val="24"/>
                <w:szCs w:val="24"/>
              </w:rPr>
            </w:pPr>
            <w:r w:rsidRPr="00BC1EEF">
              <w:rPr>
                <w:b/>
                <w:bCs/>
                <w:sz w:val="24"/>
                <w:szCs w:val="24"/>
              </w:rPr>
              <w:t>Типовые контрольные задания</w:t>
            </w:r>
          </w:p>
        </w:tc>
      </w:tr>
      <w:tr w:rsidR="005F5068" w:rsidRPr="00385BAD" w14:paraId="02F1C296" w14:textId="04C39E00" w:rsidTr="006253C3">
        <w:trPr>
          <w:trHeight w:val="141"/>
        </w:trPr>
        <w:tc>
          <w:tcPr>
            <w:tcW w:w="1838" w:type="dxa"/>
            <w:vMerge w:val="restart"/>
          </w:tcPr>
          <w:p w14:paraId="4AC7C9AA" w14:textId="77777777" w:rsidR="005F5068" w:rsidRDefault="005F5068" w:rsidP="005F5068">
            <w:pPr>
              <w:widowControl w:val="0"/>
              <w:tabs>
                <w:tab w:val="left" w:pos="540"/>
              </w:tabs>
              <w:autoSpaceDE w:val="0"/>
              <w:autoSpaceDN w:val="0"/>
              <w:adjustRightInd w:val="0"/>
              <w:spacing w:line="240" w:lineRule="auto"/>
              <w:ind w:firstLine="0"/>
              <w:contextualSpacing/>
              <w:jc w:val="left"/>
              <w:rPr>
                <w:sz w:val="24"/>
                <w:szCs w:val="24"/>
              </w:rPr>
            </w:pPr>
            <w:r w:rsidRPr="00953FDD">
              <w:rPr>
                <w:sz w:val="24"/>
                <w:szCs w:val="24"/>
              </w:rPr>
              <w:t>ОПК-</w:t>
            </w:r>
            <w:r w:rsidRPr="005F5068">
              <w:rPr>
                <w:sz w:val="24"/>
                <w:szCs w:val="24"/>
              </w:rPr>
              <w:t>3</w:t>
            </w:r>
          </w:p>
          <w:p w14:paraId="45276412" w14:textId="77777777" w:rsidR="005F5068" w:rsidRDefault="005F5068" w:rsidP="005F5068">
            <w:pPr>
              <w:widowControl w:val="0"/>
              <w:tabs>
                <w:tab w:val="left" w:pos="540"/>
              </w:tabs>
              <w:autoSpaceDE w:val="0"/>
              <w:autoSpaceDN w:val="0"/>
              <w:adjustRightInd w:val="0"/>
              <w:spacing w:line="240" w:lineRule="auto"/>
              <w:ind w:firstLine="0"/>
              <w:contextualSpacing/>
              <w:jc w:val="left"/>
              <w:rPr>
                <w:sz w:val="24"/>
                <w:szCs w:val="24"/>
              </w:rPr>
            </w:pPr>
          </w:p>
          <w:p w14:paraId="79170110" w14:textId="6D90500D" w:rsidR="005F5068" w:rsidRPr="007D0B1A" w:rsidRDefault="005F5068" w:rsidP="005F5068">
            <w:pPr>
              <w:widowControl w:val="0"/>
              <w:tabs>
                <w:tab w:val="left" w:pos="540"/>
              </w:tabs>
              <w:autoSpaceDE w:val="0"/>
              <w:autoSpaceDN w:val="0"/>
              <w:adjustRightInd w:val="0"/>
              <w:spacing w:line="240" w:lineRule="auto"/>
              <w:ind w:firstLine="0"/>
              <w:contextualSpacing/>
              <w:jc w:val="left"/>
              <w:rPr>
                <w:sz w:val="24"/>
                <w:szCs w:val="24"/>
              </w:rPr>
            </w:pPr>
            <w:r>
              <w:rPr>
                <w:sz w:val="24"/>
                <w:szCs w:val="24"/>
              </w:rPr>
              <w:t xml:space="preserve">Способен использовать </w:t>
            </w:r>
            <w:r>
              <w:rPr>
                <w:sz w:val="24"/>
                <w:szCs w:val="24"/>
              </w:rPr>
              <w:lastRenderedPageBreak/>
              <w:t>необходимые математические методы для решения задач профессиональной деятельности</w:t>
            </w:r>
          </w:p>
        </w:tc>
        <w:tc>
          <w:tcPr>
            <w:tcW w:w="2552" w:type="dxa"/>
          </w:tcPr>
          <w:p w14:paraId="0290C81D" w14:textId="77777777" w:rsidR="005F5068" w:rsidRDefault="005F5068" w:rsidP="005F5068">
            <w:pPr>
              <w:pStyle w:val="af9"/>
              <w:numPr>
                <w:ilvl w:val="0"/>
                <w:numId w:val="16"/>
              </w:numPr>
              <w:tabs>
                <w:tab w:val="left" w:pos="33"/>
              </w:tabs>
              <w:spacing w:line="240" w:lineRule="auto"/>
              <w:ind w:left="0" w:right="-108" w:hanging="108"/>
              <w:jc w:val="left"/>
              <w:rPr>
                <w:sz w:val="24"/>
              </w:rPr>
            </w:pPr>
            <w:r w:rsidRPr="006E436F">
              <w:rPr>
                <w:sz w:val="24"/>
              </w:rPr>
              <w:lastRenderedPageBreak/>
              <w:t xml:space="preserve">. </w:t>
            </w:r>
            <w:r>
              <w:rPr>
                <w:sz w:val="24"/>
              </w:rPr>
              <w:t xml:space="preserve">Демонстрирует знание основных математических методов, применяемых </w:t>
            </w:r>
            <w:r>
              <w:rPr>
                <w:sz w:val="24"/>
              </w:rPr>
              <w:lastRenderedPageBreak/>
              <w:t>для решения задач информационной безопасности.</w:t>
            </w:r>
          </w:p>
        </w:tc>
        <w:tc>
          <w:tcPr>
            <w:tcW w:w="2976" w:type="dxa"/>
          </w:tcPr>
          <w:p w14:paraId="0759B969" w14:textId="77777777" w:rsidR="005F5068" w:rsidRDefault="005F5068" w:rsidP="005F506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lastRenderedPageBreak/>
              <w:t>Знать</w:t>
            </w:r>
            <w:r>
              <w:rPr>
                <w:b/>
                <w:sz w:val="24"/>
                <w:szCs w:val="24"/>
              </w:rPr>
              <w:t xml:space="preserve"> </w:t>
            </w:r>
            <w:r>
              <w:rPr>
                <w:sz w:val="24"/>
                <w:szCs w:val="24"/>
              </w:rPr>
              <w:t xml:space="preserve">основы математического аппарата, используемого в области информационной </w:t>
            </w:r>
            <w:r>
              <w:rPr>
                <w:sz w:val="24"/>
                <w:szCs w:val="24"/>
              </w:rPr>
              <w:lastRenderedPageBreak/>
              <w:t>безопасности.</w:t>
            </w:r>
          </w:p>
          <w:p w14:paraId="182A9F75" w14:textId="77777777" w:rsidR="005F5068" w:rsidRDefault="005F5068" w:rsidP="005F5068">
            <w:pPr>
              <w:widowControl w:val="0"/>
              <w:tabs>
                <w:tab w:val="left" w:pos="540"/>
              </w:tabs>
              <w:autoSpaceDE w:val="0"/>
              <w:autoSpaceDN w:val="0"/>
              <w:adjustRightInd w:val="0"/>
              <w:spacing w:line="240" w:lineRule="auto"/>
              <w:ind w:firstLine="0"/>
              <w:contextualSpacing/>
              <w:rPr>
                <w:sz w:val="24"/>
                <w:szCs w:val="24"/>
              </w:rPr>
            </w:pPr>
          </w:p>
          <w:p w14:paraId="3633F95A" w14:textId="77777777" w:rsidR="005F5068" w:rsidRPr="00992FE2" w:rsidRDefault="005F5068" w:rsidP="005F506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эффективные математические методы для решения задач.</w:t>
            </w:r>
          </w:p>
        </w:tc>
        <w:tc>
          <w:tcPr>
            <w:tcW w:w="2410" w:type="dxa"/>
          </w:tcPr>
          <w:p w14:paraId="0E448D6C" w14:textId="77777777" w:rsidR="005F5068" w:rsidRPr="00BC1EEF" w:rsidRDefault="005F5068" w:rsidP="005F5068">
            <w:pPr>
              <w:spacing w:line="240" w:lineRule="auto"/>
              <w:ind w:left="38" w:firstLine="0"/>
              <w:jc w:val="left"/>
              <w:rPr>
                <w:b/>
                <w:bCs/>
                <w:sz w:val="24"/>
                <w:szCs w:val="24"/>
              </w:rPr>
            </w:pPr>
            <w:r w:rsidRPr="00BC1EEF">
              <w:rPr>
                <w:b/>
                <w:bCs/>
                <w:sz w:val="24"/>
                <w:szCs w:val="24"/>
              </w:rPr>
              <w:lastRenderedPageBreak/>
              <w:t>Пример задания:</w:t>
            </w:r>
          </w:p>
          <w:p w14:paraId="5F91101C" w14:textId="1B57AF19" w:rsidR="005F5068" w:rsidRPr="00385BAD" w:rsidRDefault="005F5068" w:rsidP="005F5068">
            <w:pPr>
              <w:spacing w:line="240" w:lineRule="auto"/>
              <w:ind w:left="38" w:firstLine="0"/>
              <w:jc w:val="left"/>
              <w:rPr>
                <w:b/>
                <w:sz w:val="24"/>
                <w:szCs w:val="24"/>
              </w:rPr>
            </w:pPr>
            <w:r>
              <w:rPr>
                <w:sz w:val="24"/>
                <w:szCs w:val="24"/>
              </w:rPr>
              <w:t>состави</w:t>
            </w:r>
            <w:r w:rsidRPr="00BC1EEF">
              <w:rPr>
                <w:sz w:val="24"/>
                <w:szCs w:val="24"/>
              </w:rPr>
              <w:t xml:space="preserve">ть </w:t>
            </w:r>
            <w:r>
              <w:rPr>
                <w:sz w:val="24"/>
                <w:szCs w:val="24"/>
              </w:rPr>
              <w:t xml:space="preserve">классификацию математических </w:t>
            </w:r>
            <w:r>
              <w:rPr>
                <w:sz w:val="24"/>
                <w:szCs w:val="24"/>
              </w:rPr>
              <w:lastRenderedPageBreak/>
              <w:t>методов решения задач</w:t>
            </w:r>
            <w:r w:rsidRPr="00BC1EEF">
              <w:rPr>
                <w:sz w:val="24"/>
                <w:szCs w:val="24"/>
              </w:rPr>
              <w:t xml:space="preserve"> </w:t>
            </w:r>
            <w:r>
              <w:rPr>
                <w:sz w:val="24"/>
                <w:szCs w:val="24"/>
              </w:rPr>
              <w:t>в области информационной безопасности</w:t>
            </w:r>
            <w:r w:rsidRPr="00BC1EEF">
              <w:rPr>
                <w:sz w:val="24"/>
                <w:szCs w:val="24"/>
              </w:rPr>
              <w:t xml:space="preserve"> </w:t>
            </w:r>
          </w:p>
        </w:tc>
      </w:tr>
      <w:tr w:rsidR="005F5068" w:rsidRPr="00385BAD" w14:paraId="569BD489" w14:textId="5B23DF28" w:rsidTr="006253C3">
        <w:trPr>
          <w:trHeight w:val="138"/>
        </w:trPr>
        <w:tc>
          <w:tcPr>
            <w:tcW w:w="1838" w:type="dxa"/>
            <w:vMerge/>
          </w:tcPr>
          <w:p w14:paraId="3748A293" w14:textId="77777777" w:rsidR="005F5068" w:rsidRPr="007D0B1A" w:rsidRDefault="005F5068" w:rsidP="005F5068">
            <w:pPr>
              <w:widowControl w:val="0"/>
              <w:tabs>
                <w:tab w:val="left" w:pos="540"/>
              </w:tabs>
              <w:autoSpaceDE w:val="0"/>
              <w:autoSpaceDN w:val="0"/>
              <w:adjustRightInd w:val="0"/>
              <w:spacing w:line="240" w:lineRule="auto"/>
              <w:ind w:firstLine="0"/>
              <w:contextualSpacing/>
              <w:rPr>
                <w:sz w:val="24"/>
                <w:szCs w:val="24"/>
              </w:rPr>
            </w:pPr>
          </w:p>
        </w:tc>
        <w:tc>
          <w:tcPr>
            <w:tcW w:w="2552" w:type="dxa"/>
          </w:tcPr>
          <w:p w14:paraId="7891AF1A" w14:textId="77777777" w:rsidR="005F5068" w:rsidRDefault="005F5068" w:rsidP="005F5068">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2. Демонстрирует умение осуществлять выбор эффективных математических методов для решения задач профессиональной деятельности.</w:t>
            </w:r>
          </w:p>
        </w:tc>
        <w:tc>
          <w:tcPr>
            <w:tcW w:w="2976" w:type="dxa"/>
          </w:tcPr>
          <w:p w14:paraId="07F76026" w14:textId="77777777" w:rsidR="005F5068" w:rsidRDefault="005F5068" w:rsidP="005F506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условия применения различных математических методов для решения профессиональных задач.</w:t>
            </w:r>
            <w:r w:rsidRPr="00385BAD">
              <w:rPr>
                <w:b/>
                <w:sz w:val="24"/>
                <w:szCs w:val="24"/>
              </w:rPr>
              <w:t xml:space="preserve"> </w:t>
            </w:r>
          </w:p>
          <w:p w14:paraId="38305444" w14:textId="77777777" w:rsidR="005F5068" w:rsidRDefault="005F5068" w:rsidP="005F5068">
            <w:pPr>
              <w:widowControl w:val="0"/>
              <w:tabs>
                <w:tab w:val="left" w:pos="540"/>
              </w:tabs>
              <w:autoSpaceDE w:val="0"/>
              <w:autoSpaceDN w:val="0"/>
              <w:adjustRightInd w:val="0"/>
              <w:spacing w:line="240" w:lineRule="auto"/>
              <w:ind w:firstLine="0"/>
              <w:contextualSpacing/>
              <w:jc w:val="left"/>
              <w:rPr>
                <w:b/>
                <w:sz w:val="24"/>
                <w:szCs w:val="24"/>
              </w:rPr>
            </w:pPr>
          </w:p>
          <w:p w14:paraId="311D92F7" w14:textId="77777777" w:rsidR="005F5068" w:rsidRPr="00FB75FB" w:rsidRDefault="005F5068" w:rsidP="005F5068">
            <w:pPr>
              <w:widowControl w:val="0"/>
              <w:tabs>
                <w:tab w:val="left" w:pos="540"/>
              </w:tabs>
              <w:autoSpaceDE w:val="0"/>
              <w:autoSpaceDN w:val="0"/>
              <w:adjustRightInd w:val="0"/>
              <w:spacing w:line="240" w:lineRule="auto"/>
              <w:ind w:right="-108" w:firstLine="0"/>
              <w:contextualSpacing/>
              <w:jc w:val="left"/>
              <w:rPr>
                <w:sz w:val="24"/>
                <w:szCs w:val="24"/>
              </w:rPr>
            </w:pPr>
            <w:r w:rsidRPr="00385BAD">
              <w:rPr>
                <w:b/>
                <w:sz w:val="24"/>
                <w:szCs w:val="24"/>
              </w:rPr>
              <w:t>Уметь</w:t>
            </w:r>
            <w:r>
              <w:rPr>
                <w:sz w:val="24"/>
                <w:szCs w:val="24"/>
              </w:rPr>
              <w:t xml:space="preserve"> математически моделировать проблемные ситуации.</w:t>
            </w:r>
          </w:p>
        </w:tc>
        <w:tc>
          <w:tcPr>
            <w:tcW w:w="2410" w:type="dxa"/>
          </w:tcPr>
          <w:p w14:paraId="704AD8F2" w14:textId="77777777" w:rsidR="005F5068" w:rsidRDefault="005F5068" w:rsidP="005F5068">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02719E86" w14:textId="1E6F9999" w:rsidR="005F5068" w:rsidRPr="005F5068" w:rsidRDefault="005F5068" w:rsidP="005F5068">
            <w:pPr>
              <w:spacing w:line="240" w:lineRule="auto"/>
              <w:ind w:left="38" w:firstLine="0"/>
              <w:jc w:val="left"/>
              <w:rPr>
                <w:bCs/>
                <w:sz w:val="24"/>
                <w:szCs w:val="24"/>
              </w:rPr>
            </w:pPr>
            <w:r w:rsidRPr="005F5068">
              <w:rPr>
                <w:bCs/>
                <w:sz w:val="24"/>
                <w:szCs w:val="24"/>
              </w:rPr>
              <w:t xml:space="preserve">сформулировать </w:t>
            </w:r>
            <w:r>
              <w:rPr>
                <w:bCs/>
                <w:sz w:val="24"/>
                <w:szCs w:val="24"/>
              </w:rPr>
              <w:t xml:space="preserve">критерии выбора </w:t>
            </w:r>
            <w:r>
              <w:rPr>
                <w:sz w:val="24"/>
                <w:szCs w:val="24"/>
              </w:rPr>
              <w:t>эффективных математических методов решения задач профессиональной деятельности</w:t>
            </w:r>
          </w:p>
          <w:p w14:paraId="0A34EB55" w14:textId="77777777" w:rsidR="005F5068" w:rsidRPr="00385BAD" w:rsidRDefault="005F5068" w:rsidP="005F5068">
            <w:pPr>
              <w:widowControl w:val="0"/>
              <w:tabs>
                <w:tab w:val="left" w:pos="540"/>
              </w:tabs>
              <w:autoSpaceDE w:val="0"/>
              <w:autoSpaceDN w:val="0"/>
              <w:adjustRightInd w:val="0"/>
              <w:spacing w:line="240" w:lineRule="auto"/>
              <w:ind w:firstLine="0"/>
              <w:contextualSpacing/>
              <w:jc w:val="left"/>
              <w:rPr>
                <w:b/>
                <w:sz w:val="24"/>
                <w:szCs w:val="24"/>
              </w:rPr>
            </w:pPr>
          </w:p>
        </w:tc>
      </w:tr>
      <w:tr w:rsidR="005F5068" w:rsidRPr="00385BAD" w14:paraId="42A2A7EA" w14:textId="2B34E1A4" w:rsidTr="006253C3">
        <w:trPr>
          <w:trHeight w:val="138"/>
        </w:trPr>
        <w:tc>
          <w:tcPr>
            <w:tcW w:w="1838" w:type="dxa"/>
            <w:vMerge/>
          </w:tcPr>
          <w:p w14:paraId="26451848" w14:textId="5BDB2FA7" w:rsidR="005F5068" w:rsidRPr="007D0B1A" w:rsidRDefault="005F5068" w:rsidP="005F5068">
            <w:pPr>
              <w:widowControl w:val="0"/>
              <w:tabs>
                <w:tab w:val="left" w:pos="540"/>
              </w:tabs>
              <w:autoSpaceDE w:val="0"/>
              <w:autoSpaceDN w:val="0"/>
              <w:adjustRightInd w:val="0"/>
              <w:spacing w:line="240" w:lineRule="auto"/>
              <w:ind w:firstLine="0"/>
              <w:contextualSpacing/>
              <w:rPr>
                <w:sz w:val="24"/>
                <w:szCs w:val="24"/>
              </w:rPr>
            </w:pPr>
          </w:p>
        </w:tc>
        <w:tc>
          <w:tcPr>
            <w:tcW w:w="2552" w:type="dxa"/>
          </w:tcPr>
          <w:p w14:paraId="43C13DF3" w14:textId="77777777" w:rsidR="005F5068" w:rsidRDefault="005F5068" w:rsidP="005F5068">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3</w:t>
            </w:r>
            <w:r w:rsidRPr="006A09E4">
              <w:rPr>
                <w:sz w:val="24"/>
                <w:szCs w:val="24"/>
              </w:rPr>
              <w:t>.</w:t>
            </w:r>
            <w:r>
              <w:rPr>
                <w:sz w:val="24"/>
                <w:szCs w:val="24"/>
              </w:rPr>
              <w:t xml:space="preserve"> Показывает владение навыками применения основных математических методов в задачах информационной безопасности.</w:t>
            </w:r>
          </w:p>
        </w:tc>
        <w:tc>
          <w:tcPr>
            <w:tcW w:w="2976" w:type="dxa"/>
          </w:tcPr>
          <w:p w14:paraId="67726B2B" w14:textId="77777777" w:rsidR="005F5068" w:rsidRDefault="005F5068" w:rsidP="005F506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Pr="00965ABB">
              <w:rPr>
                <w:sz w:val="24"/>
                <w:szCs w:val="24"/>
              </w:rPr>
              <w:t>основные у</w:t>
            </w:r>
            <w:r>
              <w:rPr>
                <w:sz w:val="24"/>
                <w:szCs w:val="24"/>
              </w:rPr>
              <w:t>словия применения основных математических методов</w:t>
            </w:r>
            <w:r w:rsidRPr="006A09E4">
              <w:rPr>
                <w:sz w:val="24"/>
                <w:szCs w:val="24"/>
              </w:rPr>
              <w:t>.</w:t>
            </w:r>
          </w:p>
          <w:p w14:paraId="2B862CEF" w14:textId="77777777" w:rsidR="005F5068" w:rsidRPr="004177D8" w:rsidRDefault="005F5068" w:rsidP="005F5068">
            <w:pPr>
              <w:widowControl w:val="0"/>
              <w:tabs>
                <w:tab w:val="left" w:pos="540"/>
              </w:tabs>
              <w:autoSpaceDE w:val="0"/>
              <w:autoSpaceDN w:val="0"/>
              <w:adjustRightInd w:val="0"/>
              <w:spacing w:line="240" w:lineRule="auto"/>
              <w:ind w:firstLine="0"/>
              <w:contextualSpacing/>
              <w:rPr>
                <w:sz w:val="24"/>
                <w:szCs w:val="24"/>
              </w:rPr>
            </w:pPr>
          </w:p>
          <w:p w14:paraId="55769E45" w14:textId="77777777" w:rsidR="005F5068" w:rsidRPr="009A0618" w:rsidRDefault="005F5068" w:rsidP="005F506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sz w:val="24"/>
                <w:szCs w:val="24"/>
              </w:rPr>
              <w:t xml:space="preserve"> учитывать особенности применения основных математических методов</w:t>
            </w:r>
            <w:r w:rsidRPr="006A09E4">
              <w:rPr>
                <w:sz w:val="24"/>
                <w:szCs w:val="24"/>
              </w:rPr>
              <w:t>.</w:t>
            </w:r>
          </w:p>
        </w:tc>
        <w:tc>
          <w:tcPr>
            <w:tcW w:w="2410" w:type="dxa"/>
          </w:tcPr>
          <w:p w14:paraId="0F5C6601" w14:textId="77777777" w:rsidR="005F5068" w:rsidRDefault="005F5068" w:rsidP="005F5068">
            <w:pPr>
              <w:spacing w:line="240" w:lineRule="auto"/>
              <w:ind w:left="38" w:firstLine="0"/>
              <w:jc w:val="left"/>
              <w:rPr>
                <w:bCs/>
                <w:sz w:val="24"/>
                <w:szCs w:val="24"/>
              </w:rPr>
            </w:pPr>
            <w:r w:rsidRPr="00BC1EEF">
              <w:rPr>
                <w:b/>
                <w:bCs/>
                <w:sz w:val="24"/>
                <w:szCs w:val="24"/>
              </w:rPr>
              <w:t>Пример задания:</w:t>
            </w:r>
            <w:r>
              <w:rPr>
                <w:b/>
                <w:bCs/>
                <w:sz w:val="24"/>
                <w:szCs w:val="24"/>
              </w:rPr>
              <w:t xml:space="preserve"> </w:t>
            </w:r>
          </w:p>
          <w:p w14:paraId="26C1082D" w14:textId="2506B055" w:rsidR="005F5068" w:rsidRPr="00385BAD" w:rsidRDefault="004909C0" w:rsidP="004909C0">
            <w:pPr>
              <w:spacing w:line="240" w:lineRule="auto"/>
              <w:ind w:left="38" w:firstLine="0"/>
              <w:jc w:val="left"/>
              <w:rPr>
                <w:b/>
                <w:sz w:val="24"/>
                <w:szCs w:val="24"/>
              </w:rPr>
            </w:pPr>
            <w:r w:rsidRPr="005F5068">
              <w:rPr>
                <w:bCs/>
                <w:sz w:val="24"/>
                <w:szCs w:val="24"/>
              </w:rPr>
              <w:t xml:space="preserve">сформулировать </w:t>
            </w:r>
            <w:r>
              <w:rPr>
                <w:bCs/>
                <w:sz w:val="24"/>
                <w:szCs w:val="24"/>
              </w:rPr>
              <w:t xml:space="preserve">принципы минимизации рисков </w:t>
            </w:r>
            <w:r>
              <w:rPr>
                <w:sz w:val="24"/>
                <w:szCs w:val="24"/>
              </w:rPr>
              <w:t xml:space="preserve">в задачах информационной безопасности </w:t>
            </w:r>
          </w:p>
        </w:tc>
      </w:tr>
      <w:tr w:rsidR="004909C0" w:rsidRPr="00385BAD" w14:paraId="28BE7BFC" w14:textId="566377A5" w:rsidTr="006253C3">
        <w:trPr>
          <w:trHeight w:val="1290"/>
        </w:trPr>
        <w:tc>
          <w:tcPr>
            <w:tcW w:w="1838" w:type="dxa"/>
            <w:vMerge w:val="restart"/>
          </w:tcPr>
          <w:p w14:paraId="24F288DB"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r>
              <w:rPr>
                <w:sz w:val="24"/>
                <w:szCs w:val="24"/>
              </w:rPr>
              <w:t>ОПК-5</w:t>
            </w:r>
          </w:p>
          <w:p w14:paraId="1336E40D"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p>
          <w:p w14:paraId="186E3637" w14:textId="0778ECF7" w:rsidR="004909C0" w:rsidRPr="007D0B1A" w:rsidRDefault="004909C0" w:rsidP="004909C0">
            <w:pPr>
              <w:widowControl w:val="0"/>
              <w:tabs>
                <w:tab w:val="left" w:pos="540"/>
              </w:tabs>
              <w:autoSpaceDE w:val="0"/>
              <w:autoSpaceDN w:val="0"/>
              <w:adjustRightInd w:val="0"/>
              <w:spacing w:line="240" w:lineRule="auto"/>
              <w:ind w:right="-108" w:firstLine="0"/>
              <w:contextualSpacing/>
              <w:jc w:val="left"/>
              <w:rPr>
                <w:sz w:val="24"/>
                <w:szCs w:val="24"/>
              </w:rPr>
            </w:pPr>
            <w:r>
              <w:rPr>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552" w:type="dxa"/>
          </w:tcPr>
          <w:p w14:paraId="57228C29" w14:textId="77777777" w:rsidR="004909C0" w:rsidRDefault="004909C0" w:rsidP="004909C0">
            <w:pPr>
              <w:widowControl w:val="0"/>
              <w:spacing w:line="240" w:lineRule="auto"/>
              <w:ind w:firstLine="0"/>
              <w:jc w:val="left"/>
              <w:rPr>
                <w:sz w:val="24"/>
                <w:szCs w:val="24"/>
              </w:rPr>
            </w:pPr>
            <w:r>
              <w:rPr>
                <w:sz w:val="24"/>
                <w:szCs w:val="24"/>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tc>
        <w:tc>
          <w:tcPr>
            <w:tcW w:w="2976" w:type="dxa"/>
          </w:tcPr>
          <w:p w14:paraId="6367D2DD"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основы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w:t>
            </w:r>
          </w:p>
          <w:p w14:paraId="21115D8D" w14:textId="77777777" w:rsidR="004909C0" w:rsidRDefault="004909C0" w:rsidP="004909C0">
            <w:pPr>
              <w:widowControl w:val="0"/>
              <w:tabs>
                <w:tab w:val="left" w:pos="540"/>
              </w:tabs>
              <w:autoSpaceDE w:val="0"/>
              <w:autoSpaceDN w:val="0"/>
              <w:adjustRightInd w:val="0"/>
              <w:spacing w:line="240" w:lineRule="auto"/>
              <w:ind w:firstLine="0"/>
              <w:contextualSpacing/>
              <w:rPr>
                <w:sz w:val="24"/>
                <w:szCs w:val="24"/>
              </w:rPr>
            </w:pPr>
          </w:p>
          <w:p w14:paraId="323EA7F7" w14:textId="77777777"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b/>
                <w:sz w:val="24"/>
                <w:szCs w:val="24"/>
              </w:rPr>
              <w:t xml:space="preserve"> </w:t>
            </w:r>
            <w:r w:rsidRPr="0032679C">
              <w:rPr>
                <w:sz w:val="24"/>
                <w:szCs w:val="24"/>
              </w:rPr>
              <w:t>для конкретной проблемы</w:t>
            </w:r>
            <w:r>
              <w:rPr>
                <w:b/>
                <w:sz w:val="24"/>
                <w:szCs w:val="24"/>
              </w:rPr>
              <w:t xml:space="preserve"> </w:t>
            </w:r>
            <w:r>
              <w:rPr>
                <w:sz w:val="24"/>
                <w:szCs w:val="24"/>
              </w:rPr>
              <w:t>выделя</w:t>
            </w:r>
            <w:r w:rsidRPr="006E436F">
              <w:rPr>
                <w:sz w:val="24"/>
                <w:szCs w:val="24"/>
              </w:rPr>
              <w:t xml:space="preserve">ть </w:t>
            </w:r>
            <w:r>
              <w:rPr>
                <w:sz w:val="24"/>
                <w:szCs w:val="24"/>
              </w:rPr>
              <w:t>актуальные нормативно-правовые и методические документы в области информационной безопасности.</w:t>
            </w:r>
          </w:p>
        </w:tc>
        <w:tc>
          <w:tcPr>
            <w:tcW w:w="2410" w:type="dxa"/>
          </w:tcPr>
          <w:p w14:paraId="685B1257" w14:textId="77777777" w:rsidR="004909C0" w:rsidRPr="00BC1EEF" w:rsidRDefault="004909C0" w:rsidP="004909C0">
            <w:pPr>
              <w:spacing w:line="240" w:lineRule="auto"/>
              <w:ind w:left="38" w:firstLine="0"/>
              <w:jc w:val="left"/>
              <w:rPr>
                <w:b/>
                <w:bCs/>
                <w:sz w:val="24"/>
                <w:szCs w:val="24"/>
              </w:rPr>
            </w:pPr>
            <w:r w:rsidRPr="00BC1EEF">
              <w:rPr>
                <w:b/>
                <w:bCs/>
                <w:sz w:val="24"/>
                <w:szCs w:val="24"/>
              </w:rPr>
              <w:t>Пример задания:</w:t>
            </w:r>
          </w:p>
          <w:p w14:paraId="40F1D1DA" w14:textId="55674DBB"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состави</w:t>
            </w:r>
            <w:r w:rsidRPr="00BC1EEF">
              <w:rPr>
                <w:sz w:val="24"/>
                <w:szCs w:val="24"/>
              </w:rPr>
              <w:t xml:space="preserve">ть </w:t>
            </w:r>
            <w:r>
              <w:rPr>
                <w:sz w:val="24"/>
                <w:szCs w:val="24"/>
              </w:rPr>
              <w:t xml:space="preserve">классификацию современной нормативно-правовой базы и методических документов в области информационной безопасности </w:t>
            </w:r>
          </w:p>
        </w:tc>
      </w:tr>
      <w:tr w:rsidR="004909C0" w:rsidRPr="00385BAD" w14:paraId="666CF44D" w14:textId="180C7B07" w:rsidTr="006253C3">
        <w:trPr>
          <w:trHeight w:val="1290"/>
        </w:trPr>
        <w:tc>
          <w:tcPr>
            <w:tcW w:w="1838" w:type="dxa"/>
            <w:vMerge/>
          </w:tcPr>
          <w:p w14:paraId="5EFA13E0"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p>
        </w:tc>
        <w:tc>
          <w:tcPr>
            <w:tcW w:w="2552" w:type="dxa"/>
          </w:tcPr>
          <w:p w14:paraId="3AD95463" w14:textId="77777777" w:rsidR="004909C0" w:rsidRDefault="004909C0" w:rsidP="004909C0">
            <w:pPr>
              <w:widowControl w:val="0"/>
              <w:spacing w:line="240" w:lineRule="auto"/>
              <w:ind w:firstLine="0"/>
              <w:jc w:val="left"/>
              <w:rPr>
                <w:sz w:val="24"/>
                <w:szCs w:val="24"/>
              </w:rPr>
            </w:pPr>
            <w:r>
              <w:rPr>
                <w:sz w:val="24"/>
                <w:szCs w:val="24"/>
              </w:rPr>
              <w:t xml:space="preserve">2. Демонстрирует применение нормативно-правовых и методических актов в сфере цифровой экономики, области </w:t>
            </w:r>
            <w:r>
              <w:rPr>
                <w:sz w:val="24"/>
                <w:szCs w:val="24"/>
              </w:rPr>
              <w:lastRenderedPageBreak/>
              <w:t>информационной безопасности, защиты информации и прочих сферах, связанных с профессиональной деятельностью.</w:t>
            </w:r>
          </w:p>
        </w:tc>
        <w:tc>
          <w:tcPr>
            <w:tcW w:w="2976" w:type="dxa"/>
          </w:tcPr>
          <w:p w14:paraId="3E8735E7" w14:textId="77777777" w:rsidR="004909C0"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lastRenderedPageBreak/>
              <w:t>Знать</w:t>
            </w:r>
            <w:r>
              <w:rPr>
                <w:sz w:val="24"/>
                <w:szCs w:val="24"/>
              </w:rPr>
              <w:t xml:space="preserve"> основные нормативно-правовые и методические акты в сфере цифровой экономики и в области информационной </w:t>
            </w:r>
            <w:r>
              <w:rPr>
                <w:sz w:val="24"/>
                <w:szCs w:val="24"/>
              </w:rPr>
              <w:lastRenderedPageBreak/>
              <w:t>безопасности.</w:t>
            </w:r>
            <w:r w:rsidRPr="00385BAD">
              <w:rPr>
                <w:b/>
                <w:sz w:val="24"/>
                <w:szCs w:val="24"/>
              </w:rPr>
              <w:t xml:space="preserve"> </w:t>
            </w:r>
          </w:p>
          <w:p w14:paraId="642BB3E3" w14:textId="77777777" w:rsidR="004909C0"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p>
          <w:p w14:paraId="7BA0E48D" w14:textId="77777777"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применять нормативно-правовые и методические акты в сфере цифровой экономики и в области информационной безопасности.</w:t>
            </w:r>
          </w:p>
        </w:tc>
        <w:tc>
          <w:tcPr>
            <w:tcW w:w="2410" w:type="dxa"/>
          </w:tcPr>
          <w:p w14:paraId="67BFE087" w14:textId="77777777" w:rsidR="004909C0" w:rsidRDefault="004909C0" w:rsidP="004909C0">
            <w:pPr>
              <w:spacing w:line="240" w:lineRule="auto"/>
              <w:ind w:left="38" w:firstLine="0"/>
              <w:jc w:val="left"/>
              <w:rPr>
                <w:b/>
                <w:bCs/>
                <w:sz w:val="24"/>
                <w:szCs w:val="24"/>
              </w:rPr>
            </w:pPr>
            <w:r w:rsidRPr="00BC1EEF">
              <w:rPr>
                <w:b/>
                <w:bCs/>
                <w:sz w:val="24"/>
                <w:szCs w:val="24"/>
              </w:rPr>
              <w:lastRenderedPageBreak/>
              <w:t>Пример задания:</w:t>
            </w:r>
            <w:r>
              <w:rPr>
                <w:b/>
                <w:bCs/>
                <w:sz w:val="24"/>
                <w:szCs w:val="24"/>
              </w:rPr>
              <w:t xml:space="preserve"> </w:t>
            </w:r>
          </w:p>
          <w:p w14:paraId="31D8856C" w14:textId="6E320F7E" w:rsidR="004909C0" w:rsidRPr="00385BAD" w:rsidRDefault="004909C0" w:rsidP="004909C0">
            <w:pPr>
              <w:spacing w:line="240" w:lineRule="auto"/>
              <w:ind w:left="38" w:firstLine="0"/>
              <w:jc w:val="left"/>
              <w:rPr>
                <w:b/>
                <w:sz w:val="24"/>
                <w:szCs w:val="24"/>
              </w:rPr>
            </w:pPr>
            <w:r>
              <w:rPr>
                <w:sz w:val="24"/>
                <w:szCs w:val="24"/>
              </w:rPr>
              <w:t>состави</w:t>
            </w:r>
            <w:r w:rsidRPr="00BC1EEF">
              <w:rPr>
                <w:sz w:val="24"/>
                <w:szCs w:val="24"/>
              </w:rPr>
              <w:t xml:space="preserve">ть </w:t>
            </w:r>
            <w:r>
              <w:rPr>
                <w:sz w:val="24"/>
                <w:szCs w:val="24"/>
              </w:rPr>
              <w:t xml:space="preserve">классификацию современной нормативно-правовой базы и </w:t>
            </w:r>
            <w:r>
              <w:rPr>
                <w:sz w:val="24"/>
                <w:szCs w:val="24"/>
              </w:rPr>
              <w:lastRenderedPageBreak/>
              <w:t>методических документов в сфере цифровой экономики</w:t>
            </w:r>
            <w:r w:rsidRPr="005F5068">
              <w:rPr>
                <w:bCs/>
                <w:sz w:val="24"/>
                <w:szCs w:val="24"/>
              </w:rPr>
              <w:t xml:space="preserve"> </w:t>
            </w:r>
          </w:p>
        </w:tc>
      </w:tr>
      <w:tr w:rsidR="004909C0" w:rsidRPr="00385BAD" w14:paraId="36BFCF71" w14:textId="5A835DD2" w:rsidTr="006253C3">
        <w:trPr>
          <w:trHeight w:val="1290"/>
        </w:trPr>
        <w:tc>
          <w:tcPr>
            <w:tcW w:w="1838" w:type="dxa"/>
            <w:vMerge/>
          </w:tcPr>
          <w:p w14:paraId="79C58418"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p>
        </w:tc>
        <w:tc>
          <w:tcPr>
            <w:tcW w:w="2552" w:type="dxa"/>
          </w:tcPr>
          <w:p w14:paraId="29697BD7" w14:textId="77777777" w:rsidR="004909C0" w:rsidRDefault="004909C0" w:rsidP="004909C0">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976" w:type="dxa"/>
          </w:tcPr>
          <w:p w14:paraId="4EC0A8F8"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Pr="00965ABB">
              <w:rPr>
                <w:sz w:val="24"/>
                <w:szCs w:val="24"/>
              </w:rPr>
              <w:t xml:space="preserve">основные </w:t>
            </w:r>
            <w:r>
              <w:rPr>
                <w:sz w:val="24"/>
                <w:szCs w:val="24"/>
              </w:rPr>
              <w:t>справочно-правовые системы, нормативные и правовые акты, стандарты и методики, специальную юридическую и методическую литературу</w:t>
            </w:r>
            <w:r w:rsidRPr="006A09E4">
              <w:rPr>
                <w:sz w:val="24"/>
                <w:szCs w:val="24"/>
              </w:rPr>
              <w:t>.</w:t>
            </w:r>
          </w:p>
          <w:p w14:paraId="501EFEF8" w14:textId="77777777" w:rsidR="004909C0" w:rsidRPr="004177D8" w:rsidRDefault="004909C0" w:rsidP="004909C0">
            <w:pPr>
              <w:widowControl w:val="0"/>
              <w:tabs>
                <w:tab w:val="left" w:pos="540"/>
              </w:tabs>
              <w:autoSpaceDE w:val="0"/>
              <w:autoSpaceDN w:val="0"/>
              <w:adjustRightInd w:val="0"/>
              <w:spacing w:line="240" w:lineRule="auto"/>
              <w:ind w:firstLine="0"/>
              <w:contextualSpacing/>
              <w:rPr>
                <w:sz w:val="24"/>
                <w:szCs w:val="24"/>
              </w:rPr>
            </w:pPr>
          </w:p>
          <w:p w14:paraId="502857DE" w14:textId="77777777"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на практике пользоваться </w:t>
            </w:r>
            <w:r w:rsidRPr="00965ABB">
              <w:rPr>
                <w:sz w:val="24"/>
                <w:szCs w:val="24"/>
              </w:rPr>
              <w:t>основны</w:t>
            </w:r>
            <w:r>
              <w:rPr>
                <w:sz w:val="24"/>
                <w:szCs w:val="24"/>
              </w:rPr>
              <w:t>ми</w:t>
            </w:r>
            <w:r w:rsidRPr="00965ABB">
              <w:rPr>
                <w:sz w:val="24"/>
                <w:szCs w:val="24"/>
              </w:rPr>
              <w:t xml:space="preserve"> </w:t>
            </w:r>
            <w:r>
              <w:rPr>
                <w:sz w:val="24"/>
                <w:szCs w:val="24"/>
              </w:rPr>
              <w:t>справочно-правовыми системами, нормативными и правовыми актами, стандартами и методиками, специальной юридической и методической литературой</w:t>
            </w:r>
            <w:r w:rsidRPr="006A09E4">
              <w:rPr>
                <w:sz w:val="24"/>
                <w:szCs w:val="24"/>
              </w:rPr>
              <w:t>.</w:t>
            </w:r>
          </w:p>
        </w:tc>
        <w:tc>
          <w:tcPr>
            <w:tcW w:w="2410" w:type="dxa"/>
          </w:tcPr>
          <w:p w14:paraId="21A9E04E" w14:textId="77777777" w:rsidR="004909C0" w:rsidRDefault="004909C0" w:rsidP="004909C0">
            <w:pPr>
              <w:spacing w:line="240" w:lineRule="auto"/>
              <w:ind w:left="38" w:firstLine="0"/>
              <w:jc w:val="left"/>
              <w:rPr>
                <w:bCs/>
                <w:sz w:val="24"/>
                <w:szCs w:val="24"/>
              </w:rPr>
            </w:pPr>
            <w:r w:rsidRPr="00BC1EEF">
              <w:rPr>
                <w:b/>
                <w:bCs/>
                <w:sz w:val="24"/>
                <w:szCs w:val="24"/>
              </w:rPr>
              <w:t>Пример задания:</w:t>
            </w:r>
            <w:r>
              <w:rPr>
                <w:b/>
                <w:bCs/>
                <w:sz w:val="24"/>
                <w:szCs w:val="24"/>
              </w:rPr>
              <w:t xml:space="preserve"> </w:t>
            </w:r>
          </w:p>
          <w:p w14:paraId="7CB3161B" w14:textId="10518519"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Pr>
                <w:bCs/>
                <w:sz w:val="24"/>
                <w:szCs w:val="24"/>
              </w:rPr>
              <w:t>примени</w:t>
            </w:r>
            <w:r w:rsidRPr="005F5068">
              <w:rPr>
                <w:bCs/>
                <w:sz w:val="24"/>
                <w:szCs w:val="24"/>
              </w:rPr>
              <w:t xml:space="preserve">ть </w:t>
            </w:r>
            <w:r>
              <w:rPr>
                <w:sz w:val="24"/>
                <w:szCs w:val="24"/>
              </w:rPr>
              <w:t>нормативные и правовые акты</w:t>
            </w:r>
            <w:r>
              <w:rPr>
                <w:bCs/>
                <w:sz w:val="24"/>
                <w:szCs w:val="24"/>
              </w:rPr>
              <w:t xml:space="preserve"> для конкретных случаев</w:t>
            </w:r>
            <w:r>
              <w:rPr>
                <w:sz w:val="24"/>
                <w:szCs w:val="24"/>
              </w:rPr>
              <w:t xml:space="preserve"> исследовательской и иной профессиональной деятельности</w:t>
            </w:r>
          </w:p>
        </w:tc>
      </w:tr>
      <w:tr w:rsidR="004909C0" w:rsidRPr="00385BAD" w14:paraId="3B9A90DE" w14:textId="7D63FB52" w:rsidTr="006253C3">
        <w:trPr>
          <w:trHeight w:val="498"/>
        </w:trPr>
        <w:tc>
          <w:tcPr>
            <w:tcW w:w="1838" w:type="dxa"/>
            <w:vMerge w:val="restart"/>
          </w:tcPr>
          <w:p w14:paraId="2D02350C"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r>
              <w:rPr>
                <w:sz w:val="24"/>
                <w:szCs w:val="24"/>
              </w:rPr>
              <w:t>ОПК-9</w:t>
            </w:r>
          </w:p>
          <w:p w14:paraId="1B2D0C23"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p>
          <w:p w14:paraId="6A28AAFB" w14:textId="48B9CE52" w:rsidR="004909C0" w:rsidRPr="007D0B1A" w:rsidRDefault="004909C0" w:rsidP="004909C0">
            <w:pPr>
              <w:widowControl w:val="0"/>
              <w:tabs>
                <w:tab w:val="left" w:pos="540"/>
              </w:tabs>
              <w:autoSpaceDE w:val="0"/>
              <w:autoSpaceDN w:val="0"/>
              <w:adjustRightInd w:val="0"/>
              <w:spacing w:line="240" w:lineRule="auto"/>
              <w:ind w:firstLine="0"/>
              <w:contextualSpacing/>
              <w:jc w:val="left"/>
              <w:rPr>
                <w:sz w:val="24"/>
                <w:szCs w:val="24"/>
              </w:rPr>
            </w:pPr>
            <w:r>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552" w:type="dxa"/>
          </w:tcPr>
          <w:p w14:paraId="35344E9A" w14:textId="77777777" w:rsidR="004909C0" w:rsidRDefault="004909C0" w:rsidP="004909C0">
            <w:pPr>
              <w:widowControl w:val="0"/>
              <w:spacing w:line="240" w:lineRule="auto"/>
              <w:ind w:firstLine="0"/>
              <w:jc w:val="left"/>
              <w:rPr>
                <w:sz w:val="24"/>
                <w:szCs w:val="24"/>
              </w:rPr>
            </w:pPr>
            <w:r>
              <w:rPr>
                <w:sz w:val="24"/>
                <w:szCs w:val="24"/>
              </w:rPr>
              <w:t>1. Демонстрирует знания основных методов криптографической защиты информации.</w:t>
            </w:r>
          </w:p>
        </w:tc>
        <w:tc>
          <w:tcPr>
            <w:tcW w:w="2976" w:type="dxa"/>
          </w:tcPr>
          <w:p w14:paraId="32B8479B"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классификацию основных методов криптографической защиты информации.</w:t>
            </w:r>
          </w:p>
          <w:p w14:paraId="629FE118" w14:textId="77777777" w:rsidR="004909C0" w:rsidRDefault="004909C0" w:rsidP="004909C0">
            <w:pPr>
              <w:widowControl w:val="0"/>
              <w:tabs>
                <w:tab w:val="left" w:pos="540"/>
              </w:tabs>
              <w:autoSpaceDE w:val="0"/>
              <w:autoSpaceDN w:val="0"/>
              <w:adjustRightInd w:val="0"/>
              <w:spacing w:line="240" w:lineRule="auto"/>
              <w:ind w:firstLine="0"/>
              <w:contextualSpacing/>
              <w:rPr>
                <w:sz w:val="24"/>
                <w:szCs w:val="24"/>
              </w:rPr>
            </w:pPr>
          </w:p>
          <w:p w14:paraId="2A8B431E" w14:textId="77777777" w:rsidR="004909C0" w:rsidRPr="00385BAD" w:rsidRDefault="004909C0" w:rsidP="004909C0">
            <w:pPr>
              <w:widowControl w:val="0"/>
              <w:tabs>
                <w:tab w:val="left" w:pos="540"/>
              </w:tabs>
              <w:autoSpaceDE w:val="0"/>
              <w:autoSpaceDN w:val="0"/>
              <w:adjustRightInd w:val="0"/>
              <w:spacing w:line="240" w:lineRule="auto"/>
              <w:ind w:left="-108" w:right="-108" w:firstLine="108"/>
              <w:contextualSpacing/>
              <w:jc w:val="left"/>
              <w:rPr>
                <w:b/>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эффективный класс методов криптографической защиты.</w:t>
            </w:r>
          </w:p>
        </w:tc>
        <w:tc>
          <w:tcPr>
            <w:tcW w:w="2410" w:type="dxa"/>
          </w:tcPr>
          <w:p w14:paraId="6E0E0FCF" w14:textId="77777777" w:rsidR="004909C0" w:rsidRPr="00BC1EEF" w:rsidRDefault="004909C0" w:rsidP="004909C0">
            <w:pPr>
              <w:spacing w:line="240" w:lineRule="auto"/>
              <w:ind w:left="38" w:firstLine="0"/>
              <w:jc w:val="left"/>
              <w:rPr>
                <w:b/>
                <w:bCs/>
                <w:sz w:val="24"/>
                <w:szCs w:val="24"/>
              </w:rPr>
            </w:pPr>
            <w:r w:rsidRPr="00BC1EEF">
              <w:rPr>
                <w:b/>
                <w:bCs/>
                <w:sz w:val="24"/>
                <w:szCs w:val="24"/>
              </w:rPr>
              <w:t>Пример задания:</w:t>
            </w:r>
          </w:p>
          <w:p w14:paraId="7FAD802E" w14:textId="6BC5F2CC"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состави</w:t>
            </w:r>
            <w:r w:rsidRPr="00BC1EEF">
              <w:rPr>
                <w:sz w:val="24"/>
                <w:szCs w:val="24"/>
              </w:rPr>
              <w:t xml:space="preserve">ть </w:t>
            </w:r>
            <w:r>
              <w:rPr>
                <w:sz w:val="24"/>
                <w:szCs w:val="24"/>
              </w:rPr>
              <w:t xml:space="preserve">классификацию основных методов криптографической защиты, противодействующих пассивному нарушителю </w:t>
            </w:r>
          </w:p>
        </w:tc>
      </w:tr>
      <w:tr w:rsidR="004909C0" w:rsidRPr="00385BAD" w14:paraId="50219E97" w14:textId="3E1B6D9B" w:rsidTr="006253C3">
        <w:trPr>
          <w:trHeight w:val="498"/>
        </w:trPr>
        <w:tc>
          <w:tcPr>
            <w:tcW w:w="1838" w:type="dxa"/>
            <w:vMerge/>
          </w:tcPr>
          <w:p w14:paraId="2BB7A651"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p>
        </w:tc>
        <w:tc>
          <w:tcPr>
            <w:tcW w:w="2552" w:type="dxa"/>
          </w:tcPr>
          <w:p w14:paraId="3F743EC1" w14:textId="77777777" w:rsidR="004909C0" w:rsidRDefault="004909C0" w:rsidP="004909C0">
            <w:pPr>
              <w:widowControl w:val="0"/>
              <w:spacing w:line="240" w:lineRule="auto"/>
              <w:ind w:firstLine="0"/>
              <w:jc w:val="left"/>
              <w:rPr>
                <w:sz w:val="24"/>
                <w:szCs w:val="24"/>
              </w:rPr>
            </w:pPr>
            <w:r>
              <w:rPr>
                <w:sz w:val="24"/>
                <w:szCs w:val="24"/>
              </w:rPr>
              <w:t>2. Демонстрирует знания технических методов защиты информации.</w:t>
            </w:r>
          </w:p>
        </w:tc>
        <w:tc>
          <w:tcPr>
            <w:tcW w:w="2976" w:type="dxa"/>
          </w:tcPr>
          <w:p w14:paraId="699836F8" w14:textId="77777777" w:rsidR="004909C0"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условия применения и требования к техническим методам защиты информации.</w:t>
            </w:r>
            <w:r w:rsidRPr="00385BAD">
              <w:rPr>
                <w:b/>
                <w:sz w:val="24"/>
                <w:szCs w:val="24"/>
              </w:rPr>
              <w:t xml:space="preserve"> </w:t>
            </w:r>
          </w:p>
          <w:p w14:paraId="0F81C587" w14:textId="77777777" w:rsidR="004909C0"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p>
          <w:p w14:paraId="00838212" w14:textId="77777777"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обосновать соответствие метода защиты конкретной задаче защиты информации. </w:t>
            </w:r>
          </w:p>
        </w:tc>
        <w:tc>
          <w:tcPr>
            <w:tcW w:w="2410" w:type="dxa"/>
          </w:tcPr>
          <w:p w14:paraId="7B59F72A" w14:textId="77777777" w:rsidR="004909C0" w:rsidRDefault="004909C0" w:rsidP="004909C0">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3D48A7C1" w14:textId="76565A5B"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 xml:space="preserve">ть </w:t>
            </w:r>
            <w:r>
              <w:rPr>
                <w:sz w:val="24"/>
                <w:szCs w:val="24"/>
              </w:rPr>
              <w:t>технический метод защиты информации в условиях утечки по побочным каналам</w:t>
            </w:r>
            <w:r w:rsidRPr="005F5068">
              <w:rPr>
                <w:bCs/>
                <w:sz w:val="24"/>
                <w:szCs w:val="24"/>
              </w:rPr>
              <w:t xml:space="preserve"> </w:t>
            </w:r>
          </w:p>
        </w:tc>
      </w:tr>
      <w:tr w:rsidR="004909C0" w:rsidRPr="00385BAD" w14:paraId="297A292E" w14:textId="275865CA" w:rsidTr="006253C3">
        <w:trPr>
          <w:trHeight w:val="498"/>
        </w:trPr>
        <w:tc>
          <w:tcPr>
            <w:tcW w:w="1838" w:type="dxa"/>
            <w:vMerge/>
          </w:tcPr>
          <w:p w14:paraId="5B20538E"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p>
        </w:tc>
        <w:tc>
          <w:tcPr>
            <w:tcW w:w="2552" w:type="dxa"/>
          </w:tcPr>
          <w:p w14:paraId="0232540B" w14:textId="77777777" w:rsidR="004909C0" w:rsidRDefault="004909C0" w:rsidP="004909C0">
            <w:pPr>
              <w:widowControl w:val="0"/>
              <w:spacing w:line="240" w:lineRule="auto"/>
              <w:ind w:firstLine="0"/>
              <w:jc w:val="left"/>
              <w:rPr>
                <w:sz w:val="24"/>
                <w:szCs w:val="24"/>
              </w:rPr>
            </w:pPr>
            <w:r>
              <w:rPr>
                <w:sz w:val="24"/>
                <w:szCs w:val="24"/>
              </w:rPr>
              <w:t xml:space="preserve">3. Эффективно выбирает методы технической и криптографической защиты информации для решения профессиональных </w:t>
            </w:r>
            <w:r>
              <w:rPr>
                <w:sz w:val="24"/>
                <w:szCs w:val="24"/>
              </w:rPr>
              <w:lastRenderedPageBreak/>
              <w:t>задач.</w:t>
            </w:r>
          </w:p>
        </w:tc>
        <w:tc>
          <w:tcPr>
            <w:tcW w:w="2976" w:type="dxa"/>
          </w:tcPr>
          <w:p w14:paraId="5FCEDB39"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lastRenderedPageBreak/>
              <w:t xml:space="preserve">Знать </w:t>
            </w:r>
            <w:r w:rsidRPr="00965ABB">
              <w:rPr>
                <w:sz w:val="24"/>
                <w:szCs w:val="24"/>
              </w:rPr>
              <w:t xml:space="preserve">основные </w:t>
            </w:r>
            <w:r>
              <w:rPr>
                <w:sz w:val="24"/>
                <w:szCs w:val="24"/>
              </w:rPr>
              <w:t>методы технической и криптографической защиты информации</w:t>
            </w:r>
            <w:r w:rsidRPr="006A09E4">
              <w:rPr>
                <w:sz w:val="24"/>
                <w:szCs w:val="24"/>
              </w:rPr>
              <w:t>.</w:t>
            </w:r>
          </w:p>
          <w:p w14:paraId="1DBD0083" w14:textId="77777777" w:rsidR="004909C0" w:rsidRPr="004177D8" w:rsidRDefault="004909C0" w:rsidP="004909C0">
            <w:pPr>
              <w:widowControl w:val="0"/>
              <w:tabs>
                <w:tab w:val="left" w:pos="540"/>
              </w:tabs>
              <w:autoSpaceDE w:val="0"/>
              <w:autoSpaceDN w:val="0"/>
              <w:adjustRightInd w:val="0"/>
              <w:spacing w:line="240" w:lineRule="auto"/>
              <w:ind w:firstLine="0"/>
              <w:contextualSpacing/>
              <w:rPr>
                <w:sz w:val="24"/>
                <w:szCs w:val="24"/>
              </w:rPr>
            </w:pPr>
          </w:p>
          <w:p w14:paraId="76C97428" w14:textId="77777777"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применять </w:t>
            </w:r>
            <w:r w:rsidRPr="00965ABB">
              <w:rPr>
                <w:sz w:val="24"/>
                <w:szCs w:val="24"/>
              </w:rPr>
              <w:t xml:space="preserve">основные </w:t>
            </w:r>
            <w:r>
              <w:rPr>
                <w:sz w:val="24"/>
                <w:szCs w:val="24"/>
              </w:rPr>
              <w:t xml:space="preserve">методы </w:t>
            </w:r>
            <w:r>
              <w:rPr>
                <w:sz w:val="24"/>
                <w:szCs w:val="24"/>
              </w:rPr>
              <w:lastRenderedPageBreak/>
              <w:t>технической и криптографической защиты информации</w:t>
            </w:r>
            <w:r w:rsidRPr="006A09E4">
              <w:rPr>
                <w:sz w:val="24"/>
                <w:szCs w:val="24"/>
              </w:rPr>
              <w:t>.</w:t>
            </w:r>
          </w:p>
        </w:tc>
        <w:tc>
          <w:tcPr>
            <w:tcW w:w="2410" w:type="dxa"/>
          </w:tcPr>
          <w:p w14:paraId="5CC7C89C" w14:textId="77777777" w:rsidR="004909C0" w:rsidRDefault="004909C0" w:rsidP="004909C0">
            <w:pPr>
              <w:spacing w:line="240" w:lineRule="auto"/>
              <w:ind w:left="38" w:firstLine="0"/>
              <w:jc w:val="left"/>
              <w:rPr>
                <w:bCs/>
                <w:sz w:val="24"/>
                <w:szCs w:val="24"/>
              </w:rPr>
            </w:pPr>
            <w:r w:rsidRPr="00BC1EEF">
              <w:rPr>
                <w:b/>
                <w:bCs/>
                <w:sz w:val="24"/>
                <w:szCs w:val="24"/>
              </w:rPr>
              <w:lastRenderedPageBreak/>
              <w:t>Пример задания:</w:t>
            </w:r>
            <w:r>
              <w:rPr>
                <w:b/>
                <w:bCs/>
                <w:sz w:val="24"/>
                <w:szCs w:val="24"/>
              </w:rPr>
              <w:t xml:space="preserve"> </w:t>
            </w:r>
          </w:p>
          <w:p w14:paraId="0545C596" w14:textId="27E367DE"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ть</w:t>
            </w:r>
            <w:r>
              <w:rPr>
                <w:bCs/>
                <w:sz w:val="24"/>
                <w:szCs w:val="24"/>
              </w:rPr>
              <w:t xml:space="preserve"> </w:t>
            </w:r>
            <w:r>
              <w:rPr>
                <w:sz w:val="24"/>
                <w:szCs w:val="24"/>
              </w:rPr>
              <w:t>криптографический</w:t>
            </w:r>
            <w:r>
              <w:rPr>
                <w:bCs/>
                <w:sz w:val="24"/>
                <w:szCs w:val="24"/>
              </w:rPr>
              <w:t xml:space="preserve"> </w:t>
            </w:r>
            <w:r>
              <w:rPr>
                <w:sz w:val="24"/>
                <w:szCs w:val="24"/>
              </w:rPr>
              <w:t xml:space="preserve">метод </w:t>
            </w:r>
            <w:r>
              <w:rPr>
                <w:bCs/>
                <w:sz w:val="24"/>
                <w:szCs w:val="24"/>
              </w:rPr>
              <w:t>обеспечения конфиденциальности данных</w:t>
            </w:r>
          </w:p>
        </w:tc>
      </w:tr>
      <w:tr w:rsidR="004909C0" w:rsidRPr="00385BAD" w14:paraId="1E05E25F" w14:textId="60B9BEBE" w:rsidTr="006253C3">
        <w:trPr>
          <w:trHeight w:val="498"/>
        </w:trPr>
        <w:tc>
          <w:tcPr>
            <w:tcW w:w="1838" w:type="dxa"/>
            <w:vMerge/>
          </w:tcPr>
          <w:p w14:paraId="344D10F4"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p>
        </w:tc>
        <w:tc>
          <w:tcPr>
            <w:tcW w:w="2552" w:type="dxa"/>
          </w:tcPr>
          <w:p w14:paraId="0B90249B" w14:textId="77777777" w:rsidR="004909C0" w:rsidRDefault="004909C0" w:rsidP="004909C0">
            <w:pPr>
              <w:widowControl w:val="0"/>
              <w:spacing w:line="240" w:lineRule="auto"/>
              <w:ind w:firstLine="0"/>
              <w:jc w:val="left"/>
              <w:rPr>
                <w:sz w:val="24"/>
                <w:szCs w:val="24"/>
              </w:rPr>
            </w:pPr>
            <w:r>
              <w:rPr>
                <w:sz w:val="24"/>
                <w:szCs w:val="24"/>
              </w:rPr>
              <w:t>4. Эффективно применяет основные методы криптографической защиты информации.</w:t>
            </w:r>
          </w:p>
        </w:tc>
        <w:tc>
          <w:tcPr>
            <w:tcW w:w="2976" w:type="dxa"/>
          </w:tcPr>
          <w:p w14:paraId="33D8F81F" w14:textId="77777777" w:rsidR="004909C0"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условия применения методов криптографической защиты.</w:t>
            </w:r>
            <w:r w:rsidRPr="00385BAD">
              <w:rPr>
                <w:b/>
                <w:sz w:val="24"/>
                <w:szCs w:val="24"/>
              </w:rPr>
              <w:t xml:space="preserve"> </w:t>
            </w:r>
          </w:p>
          <w:p w14:paraId="25B37E60" w14:textId="77777777" w:rsidR="004909C0"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p>
          <w:p w14:paraId="7203FCCB" w14:textId="77777777"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учитывать на практике особенности применения методов криптографической защиты.</w:t>
            </w:r>
          </w:p>
        </w:tc>
        <w:tc>
          <w:tcPr>
            <w:tcW w:w="2410" w:type="dxa"/>
          </w:tcPr>
          <w:p w14:paraId="201191DA" w14:textId="77777777" w:rsidR="004909C0" w:rsidRDefault="004909C0" w:rsidP="004909C0">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50D76227" w14:textId="5704732A" w:rsidR="004909C0" w:rsidRPr="00385BAD" w:rsidRDefault="004909C0" w:rsidP="0065139F">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 xml:space="preserve">ть </w:t>
            </w:r>
            <w:r w:rsidR="0065139F">
              <w:rPr>
                <w:sz w:val="24"/>
                <w:szCs w:val="24"/>
              </w:rPr>
              <w:t>криптографический</w:t>
            </w:r>
            <w:r w:rsidR="0065139F">
              <w:rPr>
                <w:bCs/>
                <w:sz w:val="24"/>
                <w:szCs w:val="24"/>
              </w:rPr>
              <w:t xml:space="preserve"> </w:t>
            </w:r>
            <w:r>
              <w:rPr>
                <w:sz w:val="24"/>
                <w:szCs w:val="24"/>
              </w:rPr>
              <w:t xml:space="preserve">метод </w:t>
            </w:r>
            <w:r w:rsidR="0065139F">
              <w:rPr>
                <w:bCs/>
                <w:sz w:val="24"/>
                <w:szCs w:val="24"/>
              </w:rPr>
              <w:t>обеспечения целостности данных</w:t>
            </w:r>
            <w:r w:rsidR="0065139F">
              <w:rPr>
                <w:sz w:val="24"/>
                <w:szCs w:val="24"/>
              </w:rPr>
              <w:t xml:space="preserve"> </w:t>
            </w:r>
          </w:p>
        </w:tc>
      </w:tr>
      <w:tr w:rsidR="004909C0" w:rsidRPr="00385BAD" w14:paraId="193007D8" w14:textId="71DD57EB" w:rsidTr="006253C3">
        <w:trPr>
          <w:trHeight w:val="498"/>
        </w:trPr>
        <w:tc>
          <w:tcPr>
            <w:tcW w:w="1838" w:type="dxa"/>
            <w:vMerge/>
          </w:tcPr>
          <w:p w14:paraId="7EAB6106"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p>
        </w:tc>
        <w:tc>
          <w:tcPr>
            <w:tcW w:w="2552" w:type="dxa"/>
          </w:tcPr>
          <w:p w14:paraId="0FB61AD8" w14:textId="77777777" w:rsidR="004909C0" w:rsidRDefault="004909C0" w:rsidP="004909C0">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5. Демонстрирует навыки практического применения основных методов технической защиты информации.</w:t>
            </w:r>
          </w:p>
        </w:tc>
        <w:tc>
          <w:tcPr>
            <w:tcW w:w="2976" w:type="dxa"/>
          </w:tcPr>
          <w:p w14:paraId="58308717" w14:textId="77777777" w:rsidR="004909C0" w:rsidRDefault="004909C0" w:rsidP="004909C0">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Pr>
                <w:sz w:val="24"/>
                <w:szCs w:val="24"/>
              </w:rPr>
              <w:t>условия практического применения основных методов технической защиты информации</w:t>
            </w:r>
            <w:r w:rsidRPr="006A09E4">
              <w:rPr>
                <w:sz w:val="24"/>
                <w:szCs w:val="24"/>
              </w:rPr>
              <w:t>.</w:t>
            </w:r>
          </w:p>
          <w:p w14:paraId="58BB6727" w14:textId="77777777" w:rsidR="004909C0" w:rsidRPr="004177D8" w:rsidRDefault="004909C0" w:rsidP="004909C0">
            <w:pPr>
              <w:widowControl w:val="0"/>
              <w:tabs>
                <w:tab w:val="left" w:pos="540"/>
              </w:tabs>
              <w:autoSpaceDE w:val="0"/>
              <w:autoSpaceDN w:val="0"/>
              <w:adjustRightInd w:val="0"/>
              <w:spacing w:line="240" w:lineRule="auto"/>
              <w:ind w:firstLine="0"/>
              <w:contextualSpacing/>
              <w:rPr>
                <w:sz w:val="24"/>
                <w:szCs w:val="24"/>
              </w:rPr>
            </w:pPr>
          </w:p>
          <w:p w14:paraId="28712F4B" w14:textId="77777777" w:rsidR="004909C0" w:rsidRPr="00385BAD" w:rsidRDefault="004909C0" w:rsidP="004909C0">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учитывать практически особенности применения методов технической защиты информации</w:t>
            </w:r>
            <w:r w:rsidRPr="006A09E4">
              <w:rPr>
                <w:sz w:val="24"/>
                <w:szCs w:val="24"/>
              </w:rPr>
              <w:t>.</w:t>
            </w:r>
          </w:p>
        </w:tc>
        <w:tc>
          <w:tcPr>
            <w:tcW w:w="2410" w:type="dxa"/>
          </w:tcPr>
          <w:p w14:paraId="0FFF8286" w14:textId="77777777" w:rsidR="004909C0" w:rsidRDefault="004909C0" w:rsidP="004909C0">
            <w:pPr>
              <w:spacing w:line="240" w:lineRule="auto"/>
              <w:ind w:left="38" w:firstLine="0"/>
              <w:jc w:val="left"/>
              <w:rPr>
                <w:bCs/>
                <w:sz w:val="24"/>
                <w:szCs w:val="24"/>
              </w:rPr>
            </w:pPr>
            <w:r w:rsidRPr="00BC1EEF">
              <w:rPr>
                <w:b/>
                <w:bCs/>
                <w:sz w:val="24"/>
                <w:szCs w:val="24"/>
              </w:rPr>
              <w:t>Пример задания:</w:t>
            </w:r>
            <w:r>
              <w:rPr>
                <w:b/>
                <w:bCs/>
                <w:sz w:val="24"/>
                <w:szCs w:val="24"/>
              </w:rPr>
              <w:t xml:space="preserve"> </w:t>
            </w:r>
          </w:p>
          <w:p w14:paraId="5382C5D6" w14:textId="50E829D7" w:rsidR="004909C0" w:rsidRPr="00385BAD" w:rsidRDefault="004909C0" w:rsidP="0065139F">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ть</w:t>
            </w:r>
            <w:r>
              <w:rPr>
                <w:bCs/>
                <w:sz w:val="24"/>
                <w:szCs w:val="24"/>
              </w:rPr>
              <w:t xml:space="preserve"> </w:t>
            </w:r>
            <w:r w:rsidR="0065139F">
              <w:rPr>
                <w:sz w:val="24"/>
                <w:szCs w:val="24"/>
              </w:rPr>
              <w:t xml:space="preserve">технический </w:t>
            </w:r>
            <w:r>
              <w:rPr>
                <w:sz w:val="24"/>
                <w:szCs w:val="24"/>
              </w:rPr>
              <w:t xml:space="preserve">метод </w:t>
            </w:r>
            <w:r w:rsidR="0065139F">
              <w:rPr>
                <w:bCs/>
                <w:sz w:val="24"/>
                <w:szCs w:val="24"/>
              </w:rPr>
              <w:t>защиты</w:t>
            </w:r>
            <w:r>
              <w:rPr>
                <w:bCs/>
                <w:sz w:val="24"/>
                <w:szCs w:val="24"/>
              </w:rPr>
              <w:t xml:space="preserve"> данных</w:t>
            </w:r>
            <w:r w:rsidR="0065139F">
              <w:rPr>
                <w:bCs/>
                <w:sz w:val="24"/>
                <w:szCs w:val="24"/>
              </w:rPr>
              <w:t xml:space="preserve"> в компьютере</w:t>
            </w:r>
          </w:p>
        </w:tc>
      </w:tr>
      <w:tr w:rsidR="0065139F" w:rsidRPr="00385BAD" w14:paraId="59E4B95A" w14:textId="5AEC7922" w:rsidTr="006253C3">
        <w:trPr>
          <w:trHeight w:val="185"/>
        </w:trPr>
        <w:tc>
          <w:tcPr>
            <w:tcW w:w="1838" w:type="dxa"/>
            <w:vMerge w:val="restart"/>
          </w:tcPr>
          <w:p w14:paraId="7104A066" w14:textId="77777777" w:rsidR="0065139F" w:rsidRDefault="0065139F" w:rsidP="0065139F">
            <w:pPr>
              <w:widowControl w:val="0"/>
              <w:tabs>
                <w:tab w:val="left" w:pos="540"/>
              </w:tabs>
              <w:autoSpaceDE w:val="0"/>
              <w:autoSpaceDN w:val="0"/>
              <w:adjustRightInd w:val="0"/>
              <w:spacing w:line="240" w:lineRule="auto"/>
              <w:ind w:right="-108" w:firstLine="0"/>
              <w:contextualSpacing/>
              <w:jc w:val="left"/>
              <w:rPr>
                <w:sz w:val="24"/>
                <w:szCs w:val="24"/>
              </w:rPr>
            </w:pPr>
            <w:r>
              <w:rPr>
                <w:sz w:val="24"/>
                <w:szCs w:val="24"/>
              </w:rPr>
              <w:t>ОПК-4.3</w:t>
            </w:r>
          </w:p>
          <w:p w14:paraId="2C0670F8" w14:textId="77777777" w:rsidR="0065139F" w:rsidRDefault="0065139F" w:rsidP="0065139F">
            <w:pPr>
              <w:widowControl w:val="0"/>
              <w:tabs>
                <w:tab w:val="left" w:pos="540"/>
              </w:tabs>
              <w:autoSpaceDE w:val="0"/>
              <w:autoSpaceDN w:val="0"/>
              <w:adjustRightInd w:val="0"/>
              <w:spacing w:line="240" w:lineRule="auto"/>
              <w:ind w:right="-108" w:firstLine="0"/>
              <w:contextualSpacing/>
              <w:jc w:val="left"/>
              <w:rPr>
                <w:sz w:val="24"/>
                <w:szCs w:val="24"/>
              </w:rPr>
            </w:pPr>
          </w:p>
          <w:p w14:paraId="246ECE1E" w14:textId="598A5C5E" w:rsidR="0065139F" w:rsidRDefault="0065139F" w:rsidP="0065139F">
            <w:pPr>
              <w:widowControl w:val="0"/>
              <w:tabs>
                <w:tab w:val="left" w:pos="540"/>
              </w:tabs>
              <w:autoSpaceDE w:val="0"/>
              <w:autoSpaceDN w:val="0"/>
              <w:adjustRightInd w:val="0"/>
              <w:spacing w:line="240" w:lineRule="auto"/>
              <w:ind w:right="-108" w:firstLine="0"/>
              <w:contextualSpacing/>
              <w:jc w:val="left"/>
              <w:rPr>
                <w:sz w:val="24"/>
                <w:szCs w:val="24"/>
              </w:rPr>
            </w:pPr>
            <w:r>
              <w:rPr>
                <w:sz w:val="24"/>
                <w:szCs w:val="24"/>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552" w:type="dxa"/>
          </w:tcPr>
          <w:p w14:paraId="49E6115E" w14:textId="77777777" w:rsidR="0065139F" w:rsidRDefault="0065139F" w:rsidP="0065139F">
            <w:pPr>
              <w:widowControl w:val="0"/>
              <w:spacing w:line="240" w:lineRule="auto"/>
              <w:ind w:firstLine="33"/>
              <w:jc w:val="left"/>
              <w:rPr>
                <w:sz w:val="24"/>
                <w:szCs w:val="24"/>
              </w:rPr>
            </w:pPr>
            <w:r>
              <w:rPr>
                <w:sz w:val="24"/>
                <w:szCs w:val="24"/>
              </w:rPr>
              <w:t>1. Устанавливает программные, программно-аппаратные, в том числе криптографические и технические средства защиты информации автоматизированных систем.</w:t>
            </w:r>
          </w:p>
        </w:tc>
        <w:tc>
          <w:tcPr>
            <w:tcW w:w="2976" w:type="dxa"/>
          </w:tcPr>
          <w:p w14:paraId="1A350D08" w14:textId="77777777" w:rsidR="0065139F" w:rsidRDefault="0065139F" w:rsidP="0065139F">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способы установки программных, программно-аппаратных, в том числе криптографических и технических средств защиты информации автоматизированных систем.</w:t>
            </w:r>
          </w:p>
          <w:p w14:paraId="0041A322" w14:textId="77777777" w:rsidR="0065139F" w:rsidRDefault="0065139F" w:rsidP="0065139F">
            <w:pPr>
              <w:widowControl w:val="0"/>
              <w:tabs>
                <w:tab w:val="left" w:pos="540"/>
              </w:tabs>
              <w:autoSpaceDE w:val="0"/>
              <w:autoSpaceDN w:val="0"/>
              <w:adjustRightInd w:val="0"/>
              <w:spacing w:line="240" w:lineRule="auto"/>
              <w:ind w:firstLine="0"/>
              <w:contextualSpacing/>
              <w:rPr>
                <w:sz w:val="24"/>
                <w:szCs w:val="24"/>
              </w:rPr>
            </w:pPr>
          </w:p>
          <w:p w14:paraId="711BFDCE" w14:textId="77777777" w:rsidR="0065139F" w:rsidRPr="00385BAD" w:rsidRDefault="0065139F" w:rsidP="0065139F">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b/>
                <w:sz w:val="24"/>
                <w:szCs w:val="24"/>
              </w:rPr>
              <w:t xml:space="preserve"> </w:t>
            </w:r>
            <w:r w:rsidRPr="002D66C4">
              <w:rPr>
                <w:sz w:val="24"/>
                <w:szCs w:val="24"/>
              </w:rPr>
              <w:t xml:space="preserve">устанавливать </w:t>
            </w:r>
            <w:r>
              <w:rPr>
                <w:sz w:val="24"/>
                <w:szCs w:val="24"/>
              </w:rPr>
              <w:t>программные, программно-аппаратные, в том числе криптографические и технические средства защиты в автоматизированных системах.</w:t>
            </w:r>
          </w:p>
        </w:tc>
        <w:tc>
          <w:tcPr>
            <w:tcW w:w="2410" w:type="dxa"/>
          </w:tcPr>
          <w:p w14:paraId="207702F6" w14:textId="77777777" w:rsidR="0065139F" w:rsidRDefault="0065139F" w:rsidP="0065139F">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3CEFF7C0" w14:textId="38624568" w:rsidR="0065139F" w:rsidRPr="00385BAD" w:rsidRDefault="0065139F" w:rsidP="0065139F">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описа</w:t>
            </w:r>
            <w:r w:rsidRPr="00BC1EEF">
              <w:rPr>
                <w:sz w:val="24"/>
                <w:szCs w:val="24"/>
              </w:rPr>
              <w:t xml:space="preserve">ть </w:t>
            </w:r>
            <w:r>
              <w:rPr>
                <w:sz w:val="24"/>
                <w:szCs w:val="24"/>
              </w:rPr>
              <w:t xml:space="preserve">основные положения установки программных, программно-аппаратных, в том числе криптографических и технических средств защиты информации автоматизированных систем </w:t>
            </w:r>
          </w:p>
        </w:tc>
      </w:tr>
      <w:tr w:rsidR="0065139F" w:rsidRPr="00385BAD" w14:paraId="451704FB" w14:textId="5D0057E4" w:rsidTr="006253C3">
        <w:trPr>
          <w:trHeight w:val="185"/>
        </w:trPr>
        <w:tc>
          <w:tcPr>
            <w:tcW w:w="1838" w:type="dxa"/>
            <w:vMerge/>
          </w:tcPr>
          <w:p w14:paraId="57DCB332" w14:textId="77777777" w:rsidR="0065139F" w:rsidRDefault="0065139F" w:rsidP="0065139F">
            <w:pPr>
              <w:widowControl w:val="0"/>
              <w:tabs>
                <w:tab w:val="left" w:pos="540"/>
              </w:tabs>
              <w:autoSpaceDE w:val="0"/>
              <w:autoSpaceDN w:val="0"/>
              <w:adjustRightInd w:val="0"/>
              <w:spacing w:line="240" w:lineRule="auto"/>
              <w:ind w:firstLine="0"/>
              <w:contextualSpacing/>
              <w:jc w:val="left"/>
              <w:rPr>
                <w:sz w:val="24"/>
                <w:szCs w:val="24"/>
              </w:rPr>
            </w:pPr>
          </w:p>
        </w:tc>
        <w:tc>
          <w:tcPr>
            <w:tcW w:w="2552" w:type="dxa"/>
          </w:tcPr>
          <w:p w14:paraId="48D360F3" w14:textId="77777777" w:rsidR="0065139F" w:rsidRDefault="0065139F" w:rsidP="0065139F">
            <w:pPr>
              <w:widowControl w:val="0"/>
              <w:spacing w:line="240" w:lineRule="auto"/>
              <w:ind w:firstLine="33"/>
              <w:jc w:val="left"/>
              <w:rPr>
                <w:sz w:val="24"/>
                <w:szCs w:val="24"/>
              </w:rPr>
            </w:pPr>
            <w:r>
              <w:rPr>
                <w:sz w:val="24"/>
                <w:szCs w:val="24"/>
              </w:rPr>
              <w:t xml:space="preserve">2. Тестирует и настраивает программные, программно- аппаратные, в том числе криптографические и технические средства защиты информации </w:t>
            </w:r>
            <w:r>
              <w:rPr>
                <w:sz w:val="24"/>
                <w:szCs w:val="24"/>
              </w:rPr>
              <w:lastRenderedPageBreak/>
              <w:t>автоматизированных систем.</w:t>
            </w:r>
          </w:p>
        </w:tc>
        <w:tc>
          <w:tcPr>
            <w:tcW w:w="2976" w:type="dxa"/>
          </w:tcPr>
          <w:p w14:paraId="703B37AC" w14:textId="77777777" w:rsidR="0065139F" w:rsidRDefault="0065139F" w:rsidP="0065139F">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lastRenderedPageBreak/>
              <w:t>Знать</w:t>
            </w:r>
            <w:r>
              <w:rPr>
                <w:sz w:val="24"/>
                <w:szCs w:val="24"/>
              </w:rPr>
              <w:t xml:space="preserve"> основные методы тестирования и настройки программных, программно-аппаратных, в том числе криптографических и технических средств защиты информации автоматизированных </w:t>
            </w:r>
            <w:r>
              <w:rPr>
                <w:sz w:val="24"/>
                <w:szCs w:val="24"/>
              </w:rPr>
              <w:lastRenderedPageBreak/>
              <w:t>систем.</w:t>
            </w:r>
            <w:r w:rsidRPr="00385BAD">
              <w:rPr>
                <w:b/>
                <w:sz w:val="24"/>
                <w:szCs w:val="24"/>
              </w:rPr>
              <w:t xml:space="preserve"> </w:t>
            </w:r>
          </w:p>
          <w:p w14:paraId="2AD3A2D1" w14:textId="77777777" w:rsidR="0065139F" w:rsidRDefault="0065139F" w:rsidP="0065139F">
            <w:pPr>
              <w:widowControl w:val="0"/>
              <w:tabs>
                <w:tab w:val="left" w:pos="540"/>
              </w:tabs>
              <w:autoSpaceDE w:val="0"/>
              <w:autoSpaceDN w:val="0"/>
              <w:adjustRightInd w:val="0"/>
              <w:spacing w:line="240" w:lineRule="auto"/>
              <w:ind w:firstLine="0"/>
              <w:contextualSpacing/>
              <w:jc w:val="left"/>
              <w:rPr>
                <w:b/>
                <w:sz w:val="24"/>
                <w:szCs w:val="24"/>
              </w:rPr>
            </w:pPr>
          </w:p>
          <w:p w14:paraId="141A03F8" w14:textId="77777777" w:rsidR="0065139F" w:rsidRPr="00385BAD" w:rsidRDefault="0065139F" w:rsidP="0065139F">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применять методы тестирования и настраивать программные, программно-аппаратные, в том числе криптографические и технические средства защиты в автоматизированных системах.</w:t>
            </w:r>
          </w:p>
        </w:tc>
        <w:tc>
          <w:tcPr>
            <w:tcW w:w="2410" w:type="dxa"/>
          </w:tcPr>
          <w:p w14:paraId="30C68324" w14:textId="77777777" w:rsidR="0065139F" w:rsidRDefault="0065139F" w:rsidP="0065139F">
            <w:pPr>
              <w:spacing w:line="240" w:lineRule="auto"/>
              <w:ind w:left="38" w:firstLine="0"/>
              <w:jc w:val="left"/>
              <w:rPr>
                <w:bCs/>
                <w:sz w:val="24"/>
                <w:szCs w:val="24"/>
              </w:rPr>
            </w:pPr>
            <w:r w:rsidRPr="00BC1EEF">
              <w:rPr>
                <w:b/>
                <w:bCs/>
                <w:sz w:val="24"/>
                <w:szCs w:val="24"/>
              </w:rPr>
              <w:lastRenderedPageBreak/>
              <w:t>Пример задания:</w:t>
            </w:r>
            <w:r>
              <w:rPr>
                <w:b/>
                <w:bCs/>
                <w:sz w:val="24"/>
                <w:szCs w:val="24"/>
              </w:rPr>
              <w:t xml:space="preserve"> </w:t>
            </w:r>
          </w:p>
          <w:p w14:paraId="7138A92E" w14:textId="1EB3E7AF" w:rsidR="0065139F" w:rsidRPr="00385BAD" w:rsidRDefault="0065139F" w:rsidP="0065139F">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ть</w:t>
            </w:r>
            <w:r>
              <w:rPr>
                <w:bCs/>
                <w:sz w:val="24"/>
                <w:szCs w:val="24"/>
              </w:rPr>
              <w:t xml:space="preserve"> программное обеспечение для </w:t>
            </w:r>
            <w:r>
              <w:rPr>
                <w:sz w:val="24"/>
                <w:szCs w:val="24"/>
              </w:rPr>
              <w:t xml:space="preserve">тестирования и настройки программных, программно-аппаратных, в том </w:t>
            </w:r>
            <w:r>
              <w:rPr>
                <w:sz w:val="24"/>
                <w:szCs w:val="24"/>
              </w:rPr>
              <w:lastRenderedPageBreak/>
              <w:t xml:space="preserve">числе криптографических и технических средств защиты информации автоматизированных систем </w:t>
            </w:r>
          </w:p>
        </w:tc>
      </w:tr>
      <w:tr w:rsidR="0065139F" w:rsidRPr="00385BAD" w14:paraId="7BB7197C" w14:textId="25BF445F" w:rsidTr="006253C3">
        <w:trPr>
          <w:trHeight w:val="185"/>
        </w:trPr>
        <w:tc>
          <w:tcPr>
            <w:tcW w:w="1838" w:type="dxa"/>
            <w:vMerge/>
          </w:tcPr>
          <w:p w14:paraId="3094F390" w14:textId="77777777" w:rsidR="0065139F" w:rsidRDefault="0065139F" w:rsidP="0065139F">
            <w:pPr>
              <w:widowControl w:val="0"/>
              <w:tabs>
                <w:tab w:val="left" w:pos="540"/>
              </w:tabs>
              <w:autoSpaceDE w:val="0"/>
              <w:autoSpaceDN w:val="0"/>
              <w:adjustRightInd w:val="0"/>
              <w:spacing w:line="240" w:lineRule="auto"/>
              <w:ind w:firstLine="0"/>
              <w:contextualSpacing/>
              <w:jc w:val="left"/>
              <w:rPr>
                <w:sz w:val="24"/>
                <w:szCs w:val="24"/>
              </w:rPr>
            </w:pPr>
          </w:p>
        </w:tc>
        <w:tc>
          <w:tcPr>
            <w:tcW w:w="2552" w:type="dxa"/>
          </w:tcPr>
          <w:p w14:paraId="5D50AEDB" w14:textId="77777777" w:rsidR="0065139F" w:rsidRDefault="0065139F" w:rsidP="0065139F">
            <w:pPr>
              <w:widowControl w:val="0"/>
              <w:spacing w:line="240" w:lineRule="auto"/>
              <w:ind w:firstLine="33"/>
              <w:jc w:val="left"/>
              <w:rPr>
                <w:sz w:val="24"/>
                <w:szCs w:val="24"/>
              </w:rPr>
            </w:pPr>
            <w:r>
              <w:rPr>
                <w:sz w:val="24"/>
                <w:szCs w:val="24"/>
              </w:rPr>
              <w:t xml:space="preserve">3. Контролирует работоспособность программных, </w:t>
            </w:r>
            <w:proofErr w:type="spellStart"/>
            <w:r>
              <w:rPr>
                <w:sz w:val="24"/>
                <w:szCs w:val="24"/>
              </w:rPr>
              <w:t>программно</w:t>
            </w:r>
            <w:proofErr w:type="spellEnd"/>
            <w:r>
              <w:rPr>
                <w:sz w:val="24"/>
                <w:szCs w:val="24"/>
              </w:rPr>
              <w:t xml:space="preserve"> - аппаратных, в том числе криптографических и технических средств защиты информации автоматизированных систем.</w:t>
            </w:r>
          </w:p>
        </w:tc>
        <w:tc>
          <w:tcPr>
            <w:tcW w:w="2976" w:type="dxa"/>
          </w:tcPr>
          <w:p w14:paraId="7B50F5B3" w14:textId="77777777" w:rsidR="0065139F" w:rsidRDefault="0065139F" w:rsidP="0065139F">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Pr="00965ABB">
              <w:rPr>
                <w:sz w:val="24"/>
                <w:szCs w:val="24"/>
              </w:rPr>
              <w:t xml:space="preserve">основные </w:t>
            </w:r>
            <w:r>
              <w:rPr>
                <w:sz w:val="24"/>
                <w:szCs w:val="24"/>
              </w:rPr>
              <w:t xml:space="preserve">способы контроля работоспособности программных, </w:t>
            </w:r>
            <w:proofErr w:type="spellStart"/>
            <w:r>
              <w:rPr>
                <w:sz w:val="24"/>
                <w:szCs w:val="24"/>
              </w:rPr>
              <w:t>программно</w:t>
            </w:r>
            <w:proofErr w:type="spellEnd"/>
            <w:r>
              <w:rPr>
                <w:sz w:val="24"/>
                <w:szCs w:val="24"/>
              </w:rPr>
              <w:t xml:space="preserve"> - аппаратных, в том числе криптографических и технических средств защиты в автоматизированных системах</w:t>
            </w:r>
            <w:r w:rsidRPr="006A09E4">
              <w:rPr>
                <w:sz w:val="24"/>
                <w:szCs w:val="24"/>
              </w:rPr>
              <w:t>.</w:t>
            </w:r>
          </w:p>
          <w:p w14:paraId="6BEED4AD" w14:textId="77777777" w:rsidR="0065139F" w:rsidRPr="004177D8" w:rsidRDefault="0065139F" w:rsidP="0065139F">
            <w:pPr>
              <w:widowControl w:val="0"/>
              <w:tabs>
                <w:tab w:val="left" w:pos="540"/>
              </w:tabs>
              <w:autoSpaceDE w:val="0"/>
              <w:autoSpaceDN w:val="0"/>
              <w:adjustRightInd w:val="0"/>
              <w:spacing w:line="240" w:lineRule="auto"/>
              <w:ind w:firstLine="0"/>
              <w:contextualSpacing/>
              <w:rPr>
                <w:sz w:val="24"/>
                <w:szCs w:val="24"/>
              </w:rPr>
            </w:pPr>
          </w:p>
          <w:p w14:paraId="4461EC68" w14:textId="77777777" w:rsidR="0065139F" w:rsidRPr="00385BAD" w:rsidRDefault="0065139F" w:rsidP="0065139F">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применять на практике способы контроля работоспособности программных, </w:t>
            </w:r>
            <w:proofErr w:type="spellStart"/>
            <w:r>
              <w:rPr>
                <w:sz w:val="24"/>
                <w:szCs w:val="24"/>
              </w:rPr>
              <w:t>программно</w:t>
            </w:r>
            <w:proofErr w:type="spellEnd"/>
            <w:r>
              <w:rPr>
                <w:sz w:val="24"/>
                <w:szCs w:val="24"/>
              </w:rPr>
              <w:t xml:space="preserve"> - аппаратных, в том числе криптографических и технических средств защиты в автоматизированных системах</w:t>
            </w:r>
            <w:r w:rsidRPr="006A09E4">
              <w:rPr>
                <w:sz w:val="24"/>
                <w:szCs w:val="24"/>
              </w:rPr>
              <w:t>.</w:t>
            </w:r>
          </w:p>
        </w:tc>
        <w:tc>
          <w:tcPr>
            <w:tcW w:w="2410" w:type="dxa"/>
          </w:tcPr>
          <w:p w14:paraId="3AE0C957" w14:textId="77777777" w:rsidR="0065139F" w:rsidRDefault="0065139F" w:rsidP="0065139F">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35AEB153" w14:textId="75E45422" w:rsidR="0065139F" w:rsidRPr="00385BAD" w:rsidRDefault="0065139F" w:rsidP="0065139F">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ть</w:t>
            </w:r>
            <w:r>
              <w:rPr>
                <w:bCs/>
                <w:sz w:val="24"/>
                <w:szCs w:val="24"/>
              </w:rPr>
              <w:t xml:space="preserve"> программное обеспечение для </w:t>
            </w:r>
            <w:r>
              <w:rPr>
                <w:sz w:val="24"/>
                <w:szCs w:val="24"/>
              </w:rPr>
              <w:t xml:space="preserve">контроля работоспособности программных, программно-аппаратных, в том числе криптографических и технических средств защиты информации автоматизированных систем </w:t>
            </w:r>
          </w:p>
        </w:tc>
      </w:tr>
    </w:tbl>
    <w:p w14:paraId="7B33C6B9" w14:textId="77777777" w:rsidR="00F04FDB" w:rsidRDefault="00F04FDB" w:rsidP="00A61A8D">
      <w:pPr>
        <w:tabs>
          <w:tab w:val="left" w:pos="709"/>
          <w:tab w:val="left" w:pos="993"/>
        </w:tabs>
        <w:spacing w:line="276" w:lineRule="auto"/>
        <w:jc w:val="center"/>
        <w:rPr>
          <w:b/>
          <w:sz w:val="28"/>
          <w:szCs w:val="28"/>
        </w:rPr>
      </w:pPr>
    </w:p>
    <w:p w14:paraId="14704BA7" w14:textId="3A436414" w:rsidR="00F04FDB" w:rsidRPr="00F04FDB" w:rsidRDefault="00F04FDB" w:rsidP="00F04FDB">
      <w:pPr>
        <w:tabs>
          <w:tab w:val="left" w:pos="709"/>
          <w:tab w:val="left" w:pos="993"/>
        </w:tabs>
        <w:spacing w:line="240" w:lineRule="auto"/>
        <w:jc w:val="center"/>
        <w:rPr>
          <w:b/>
          <w:sz w:val="24"/>
          <w:szCs w:val="24"/>
        </w:rPr>
      </w:pPr>
      <w:r w:rsidRPr="00BC1EEF">
        <w:rPr>
          <w:b/>
          <w:sz w:val="28"/>
          <w:szCs w:val="28"/>
        </w:rPr>
        <w:t xml:space="preserve">Примерный перечень вопросов для подготовки к </w:t>
      </w:r>
      <w:r>
        <w:rPr>
          <w:b/>
          <w:sz w:val="28"/>
          <w:szCs w:val="28"/>
        </w:rPr>
        <w:t>зачет</w:t>
      </w:r>
      <w:r w:rsidRPr="00BC1EEF">
        <w:rPr>
          <w:b/>
          <w:sz w:val="28"/>
          <w:szCs w:val="28"/>
        </w:rPr>
        <w:t>у</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9199"/>
      </w:tblGrid>
      <w:tr w:rsidR="00F04FDB" w:rsidRPr="00F04FDB" w14:paraId="0229CD56" w14:textId="77777777" w:rsidTr="00F04FDB">
        <w:tc>
          <w:tcPr>
            <w:tcW w:w="576" w:type="dxa"/>
            <w:shd w:val="clear" w:color="auto" w:fill="auto"/>
          </w:tcPr>
          <w:p w14:paraId="3312F014" w14:textId="77777777" w:rsidR="00F04FDB" w:rsidRPr="00F04FDB" w:rsidRDefault="00F04FDB" w:rsidP="00F04FDB">
            <w:pPr>
              <w:spacing w:line="240" w:lineRule="auto"/>
              <w:ind w:firstLine="0"/>
              <w:jc w:val="center"/>
              <w:rPr>
                <w:sz w:val="24"/>
                <w:szCs w:val="24"/>
              </w:rPr>
            </w:pPr>
            <w:r w:rsidRPr="00F04FDB">
              <w:rPr>
                <w:sz w:val="24"/>
                <w:szCs w:val="24"/>
              </w:rPr>
              <w:t>1</w:t>
            </w:r>
          </w:p>
        </w:tc>
        <w:tc>
          <w:tcPr>
            <w:tcW w:w="9199" w:type="dxa"/>
            <w:shd w:val="clear" w:color="auto" w:fill="auto"/>
          </w:tcPr>
          <w:p w14:paraId="789101C2" w14:textId="77777777" w:rsidR="00F04FDB" w:rsidRPr="00F04FDB" w:rsidRDefault="00F04FDB" w:rsidP="00F04FDB">
            <w:pPr>
              <w:spacing w:line="240" w:lineRule="auto"/>
              <w:ind w:firstLine="0"/>
              <w:rPr>
                <w:sz w:val="24"/>
                <w:szCs w:val="24"/>
              </w:rPr>
            </w:pPr>
            <w:r w:rsidRPr="00F04FDB">
              <w:rPr>
                <w:sz w:val="24"/>
                <w:szCs w:val="24"/>
              </w:rPr>
              <w:t xml:space="preserve">Дайте определение существенной переменной булевой функции. Сколько существенных переменных может быть у </w:t>
            </w:r>
            <w:proofErr w:type="spellStart"/>
            <w:r w:rsidRPr="00F04FDB">
              <w:rPr>
                <w:sz w:val="24"/>
                <w:szCs w:val="24"/>
              </w:rPr>
              <w:t>б.ф</w:t>
            </w:r>
            <w:proofErr w:type="spellEnd"/>
            <w:r w:rsidRPr="00F04FDB">
              <w:rPr>
                <w:sz w:val="24"/>
                <w:szCs w:val="24"/>
              </w:rPr>
              <w:t xml:space="preserve">. от 7 переменных веса 26? </w:t>
            </w:r>
          </w:p>
          <w:p w14:paraId="6DFD6F27" w14:textId="77777777" w:rsidR="00F04FDB" w:rsidRPr="00F04FDB" w:rsidRDefault="00F04FDB" w:rsidP="00F04FDB">
            <w:pPr>
              <w:spacing w:line="240" w:lineRule="auto"/>
              <w:ind w:firstLine="0"/>
              <w:rPr>
                <w:sz w:val="24"/>
                <w:szCs w:val="24"/>
              </w:rPr>
            </w:pPr>
            <w:r w:rsidRPr="00F04FDB">
              <w:rPr>
                <w:sz w:val="24"/>
                <w:szCs w:val="24"/>
              </w:rPr>
              <w:t>Каков критерий существенности переменной в терминах АНФ булевой функции?</w:t>
            </w:r>
          </w:p>
          <w:p w14:paraId="2E9E18CA" w14:textId="77777777" w:rsidR="00F04FDB" w:rsidRPr="00F04FDB" w:rsidRDefault="00F04FDB" w:rsidP="00F04FDB">
            <w:pPr>
              <w:spacing w:line="240" w:lineRule="auto"/>
              <w:ind w:firstLine="0"/>
              <w:rPr>
                <w:sz w:val="24"/>
                <w:szCs w:val="24"/>
              </w:rPr>
            </w:pPr>
            <w:r w:rsidRPr="00F04FDB">
              <w:rPr>
                <w:sz w:val="24"/>
                <w:szCs w:val="24"/>
              </w:rPr>
              <w:t xml:space="preserve">Найдите все существенные переменные </w:t>
            </w:r>
            <w:proofErr w:type="spellStart"/>
            <w:r w:rsidRPr="00F04FDB">
              <w:rPr>
                <w:sz w:val="24"/>
                <w:szCs w:val="24"/>
              </w:rPr>
              <w:t>б.ф</w:t>
            </w:r>
            <w:proofErr w:type="spellEnd"/>
            <w:r w:rsidRPr="00F04FDB">
              <w:rPr>
                <w:sz w:val="24"/>
                <w:szCs w:val="24"/>
              </w:rPr>
              <w:t>. (</w:t>
            </w:r>
            <w:r w:rsidRPr="00F04FDB">
              <w:rPr>
                <w:i/>
                <w:sz w:val="24"/>
                <w:szCs w:val="24"/>
                <w:lang w:val="en-US"/>
              </w:rPr>
              <w:t>x</w:t>
            </w:r>
            <w:r w:rsidRPr="00F04FDB">
              <w:rPr>
                <w:sz w:val="24"/>
                <w:szCs w:val="24"/>
                <w:lang w:val="en-US"/>
              </w:rPr>
              <w:sym w:font="Symbol" w:char="F0DA"/>
            </w:r>
            <w:r w:rsidRPr="00F04FDB">
              <w:rPr>
                <w:i/>
                <w:sz w:val="24"/>
                <w:szCs w:val="24"/>
                <w:lang w:val="en-US"/>
              </w:rPr>
              <w:t>y</w:t>
            </w:r>
            <w:r w:rsidRPr="00F04FDB">
              <w:rPr>
                <w:sz w:val="24"/>
                <w:szCs w:val="24"/>
              </w:rPr>
              <w:t>)</w:t>
            </w:r>
            <w:r w:rsidRPr="00F04FDB">
              <w:rPr>
                <w:sz w:val="24"/>
                <w:szCs w:val="24"/>
                <w:lang w:val="en-US"/>
              </w:rPr>
              <w:sym w:font="Symbol" w:char="F0C5"/>
            </w:r>
            <w:proofErr w:type="spellStart"/>
            <w:r w:rsidRPr="00F04FDB">
              <w:rPr>
                <w:i/>
                <w:sz w:val="24"/>
                <w:szCs w:val="24"/>
                <w:lang w:val="en-US"/>
              </w:rPr>
              <w:t>xy</w:t>
            </w:r>
            <w:proofErr w:type="spellEnd"/>
            <w:r w:rsidRPr="00F04FDB">
              <w:rPr>
                <w:sz w:val="24"/>
                <w:szCs w:val="24"/>
                <w:lang w:val="en-US"/>
              </w:rPr>
              <w:sym w:font="Symbol" w:char="F0C5"/>
            </w:r>
            <w:r w:rsidRPr="00F04FDB">
              <w:rPr>
                <w:i/>
                <w:sz w:val="24"/>
                <w:szCs w:val="24"/>
                <w:lang w:val="en-US"/>
              </w:rPr>
              <w:t>x</w:t>
            </w:r>
            <w:r w:rsidRPr="00F04FDB">
              <w:rPr>
                <w:sz w:val="24"/>
                <w:szCs w:val="24"/>
              </w:rPr>
              <w:t>.</w:t>
            </w:r>
          </w:p>
        </w:tc>
      </w:tr>
      <w:tr w:rsidR="00F04FDB" w:rsidRPr="00F04FDB" w14:paraId="6DC4B3F3" w14:textId="77777777" w:rsidTr="00F04FDB">
        <w:tc>
          <w:tcPr>
            <w:tcW w:w="576" w:type="dxa"/>
            <w:shd w:val="clear" w:color="auto" w:fill="auto"/>
          </w:tcPr>
          <w:p w14:paraId="18B70874" w14:textId="77777777" w:rsidR="00F04FDB" w:rsidRPr="00F04FDB" w:rsidRDefault="00F04FDB" w:rsidP="00F04FDB">
            <w:pPr>
              <w:spacing w:line="240" w:lineRule="auto"/>
              <w:ind w:firstLine="0"/>
              <w:jc w:val="center"/>
              <w:rPr>
                <w:sz w:val="24"/>
                <w:szCs w:val="24"/>
              </w:rPr>
            </w:pPr>
            <w:r w:rsidRPr="00F04FDB">
              <w:rPr>
                <w:sz w:val="24"/>
                <w:szCs w:val="24"/>
              </w:rPr>
              <w:t>2</w:t>
            </w:r>
          </w:p>
        </w:tc>
        <w:tc>
          <w:tcPr>
            <w:tcW w:w="9199" w:type="dxa"/>
            <w:shd w:val="clear" w:color="auto" w:fill="auto"/>
          </w:tcPr>
          <w:p w14:paraId="40CC0410" w14:textId="3C87A28D" w:rsidR="00F04FDB" w:rsidRPr="00F04FDB" w:rsidRDefault="00A61A8D" w:rsidP="00A61A8D">
            <w:pPr>
              <w:spacing w:line="240" w:lineRule="auto"/>
              <w:ind w:firstLine="0"/>
              <w:rPr>
                <w:sz w:val="24"/>
                <w:szCs w:val="24"/>
              </w:rPr>
            </w:pPr>
            <w:r>
              <w:rPr>
                <w:sz w:val="24"/>
                <w:szCs w:val="24"/>
              </w:rPr>
              <w:t>Определите</w:t>
            </w:r>
            <w:r w:rsidR="00F04FDB" w:rsidRPr="00F04FDB">
              <w:rPr>
                <w:sz w:val="24"/>
                <w:szCs w:val="24"/>
              </w:rPr>
              <w:t xml:space="preserve"> ассоциативность</w:t>
            </w:r>
            <w:r>
              <w:rPr>
                <w:sz w:val="24"/>
                <w:szCs w:val="24"/>
              </w:rPr>
              <w:t xml:space="preserve"> умножения элементов полугруппы,</w:t>
            </w:r>
            <w:r w:rsidR="00F04FDB" w:rsidRPr="00F04FDB">
              <w:rPr>
                <w:sz w:val="24"/>
                <w:szCs w:val="24"/>
              </w:rPr>
              <w:t xml:space="preserve"> </w:t>
            </w:r>
            <w:r>
              <w:rPr>
                <w:sz w:val="24"/>
                <w:szCs w:val="24"/>
              </w:rPr>
              <w:t>п</w:t>
            </w:r>
            <w:r w:rsidR="00F04FDB" w:rsidRPr="00F04FDB">
              <w:rPr>
                <w:sz w:val="24"/>
                <w:szCs w:val="24"/>
              </w:rPr>
              <w:t xml:space="preserve">риведите пример полугруппы. Постройте наименьшую аддитивную </w:t>
            </w:r>
            <w:r>
              <w:rPr>
                <w:sz w:val="24"/>
                <w:szCs w:val="24"/>
              </w:rPr>
              <w:t>полугруппу, содержащую числа 3,</w:t>
            </w:r>
            <w:r w:rsidR="00F04FDB" w:rsidRPr="00F04FDB">
              <w:rPr>
                <w:sz w:val="24"/>
                <w:szCs w:val="24"/>
              </w:rPr>
              <w:t xml:space="preserve"> 5.</w:t>
            </w:r>
          </w:p>
        </w:tc>
      </w:tr>
      <w:tr w:rsidR="00F04FDB" w:rsidRPr="00F04FDB" w14:paraId="1B3B366B" w14:textId="77777777" w:rsidTr="00F04FDB">
        <w:tc>
          <w:tcPr>
            <w:tcW w:w="576" w:type="dxa"/>
            <w:shd w:val="clear" w:color="auto" w:fill="auto"/>
          </w:tcPr>
          <w:p w14:paraId="2E385ED3" w14:textId="77777777" w:rsidR="00F04FDB" w:rsidRPr="00F04FDB" w:rsidRDefault="00F04FDB" w:rsidP="00F04FDB">
            <w:pPr>
              <w:spacing w:line="240" w:lineRule="auto"/>
              <w:ind w:firstLine="0"/>
              <w:jc w:val="center"/>
              <w:rPr>
                <w:sz w:val="24"/>
                <w:szCs w:val="24"/>
              </w:rPr>
            </w:pPr>
            <w:r w:rsidRPr="00F04FDB">
              <w:rPr>
                <w:sz w:val="24"/>
                <w:szCs w:val="24"/>
              </w:rPr>
              <w:t>3</w:t>
            </w:r>
          </w:p>
        </w:tc>
        <w:tc>
          <w:tcPr>
            <w:tcW w:w="9199" w:type="dxa"/>
            <w:shd w:val="clear" w:color="auto" w:fill="auto"/>
          </w:tcPr>
          <w:p w14:paraId="439A8DB5" w14:textId="77777777" w:rsidR="00F04FDB" w:rsidRPr="00F04FDB" w:rsidRDefault="00F04FDB" w:rsidP="00F04FDB">
            <w:pPr>
              <w:spacing w:line="240" w:lineRule="auto"/>
              <w:ind w:firstLine="0"/>
              <w:rPr>
                <w:sz w:val="24"/>
                <w:szCs w:val="24"/>
              </w:rPr>
            </w:pPr>
            <w:r w:rsidRPr="00F04FDB">
              <w:rPr>
                <w:sz w:val="24"/>
                <w:szCs w:val="24"/>
              </w:rPr>
              <w:t xml:space="preserve">Дайте определение несущественной переменной булевой функции. Сколько несущественных переменных может быть у </w:t>
            </w:r>
            <w:proofErr w:type="spellStart"/>
            <w:r w:rsidRPr="00F04FDB">
              <w:rPr>
                <w:sz w:val="24"/>
                <w:szCs w:val="24"/>
              </w:rPr>
              <w:t>б.ф</w:t>
            </w:r>
            <w:proofErr w:type="spellEnd"/>
            <w:r w:rsidRPr="00F04FDB">
              <w:rPr>
                <w:sz w:val="24"/>
                <w:szCs w:val="24"/>
              </w:rPr>
              <w:t xml:space="preserve">. от 7 переменных веса 26? </w:t>
            </w:r>
          </w:p>
        </w:tc>
      </w:tr>
      <w:tr w:rsidR="00F04FDB" w:rsidRPr="00F04FDB" w14:paraId="1957F2EA" w14:textId="77777777" w:rsidTr="00F04FDB">
        <w:tc>
          <w:tcPr>
            <w:tcW w:w="576" w:type="dxa"/>
            <w:shd w:val="clear" w:color="auto" w:fill="auto"/>
          </w:tcPr>
          <w:p w14:paraId="49A35C4B" w14:textId="77777777" w:rsidR="00F04FDB" w:rsidRPr="00F04FDB" w:rsidRDefault="00F04FDB" w:rsidP="00F04FDB">
            <w:pPr>
              <w:spacing w:line="240" w:lineRule="auto"/>
              <w:ind w:firstLine="0"/>
              <w:jc w:val="center"/>
              <w:rPr>
                <w:sz w:val="24"/>
                <w:szCs w:val="24"/>
              </w:rPr>
            </w:pPr>
            <w:r w:rsidRPr="00F04FDB">
              <w:rPr>
                <w:sz w:val="24"/>
                <w:szCs w:val="24"/>
              </w:rPr>
              <w:t>4</w:t>
            </w:r>
          </w:p>
        </w:tc>
        <w:tc>
          <w:tcPr>
            <w:tcW w:w="9199" w:type="dxa"/>
            <w:shd w:val="clear" w:color="auto" w:fill="auto"/>
          </w:tcPr>
          <w:p w14:paraId="1B1896A5" w14:textId="77777777" w:rsidR="00F04FDB" w:rsidRPr="00F04FDB" w:rsidRDefault="00F04FDB" w:rsidP="00F04FDB">
            <w:pPr>
              <w:spacing w:line="240" w:lineRule="auto"/>
              <w:ind w:firstLine="0"/>
              <w:rPr>
                <w:b/>
                <w:sz w:val="24"/>
                <w:szCs w:val="24"/>
              </w:rPr>
            </w:pPr>
            <w:r w:rsidRPr="00F04FDB">
              <w:rPr>
                <w:sz w:val="24"/>
                <w:szCs w:val="24"/>
              </w:rPr>
              <w:t xml:space="preserve">Дайте определение многочлена Жегалкина булевой функции. Постройте многочлен Жегалкина </w:t>
            </w:r>
            <w:proofErr w:type="spellStart"/>
            <w:r w:rsidRPr="00F04FDB">
              <w:rPr>
                <w:sz w:val="24"/>
                <w:szCs w:val="24"/>
              </w:rPr>
              <w:t>б.ф</w:t>
            </w:r>
            <w:proofErr w:type="spellEnd"/>
            <w:r w:rsidRPr="00F04FDB">
              <w:rPr>
                <w:sz w:val="24"/>
                <w:szCs w:val="24"/>
              </w:rPr>
              <w:t xml:space="preserve">. </w:t>
            </w:r>
            <w:r w:rsidRPr="00F04FDB">
              <w:rPr>
                <w:i/>
                <w:sz w:val="24"/>
                <w:szCs w:val="24"/>
                <w:lang w:val="en-US"/>
              </w:rPr>
              <w:t>x</w:t>
            </w:r>
            <w:r w:rsidRPr="00F04FDB">
              <w:rPr>
                <w:sz w:val="24"/>
                <w:szCs w:val="24"/>
                <w:lang w:val="en-US"/>
              </w:rPr>
              <w:sym w:font="Symbol" w:char="F0DA"/>
            </w:r>
            <w:r w:rsidRPr="00F04FDB">
              <w:rPr>
                <w:sz w:val="24"/>
                <w:szCs w:val="24"/>
              </w:rPr>
              <w:t>(</w:t>
            </w:r>
            <w:proofErr w:type="spellStart"/>
            <w:r w:rsidRPr="00F04FDB">
              <w:rPr>
                <w:i/>
                <w:sz w:val="24"/>
                <w:szCs w:val="24"/>
                <w:lang w:val="en-US"/>
              </w:rPr>
              <w:t>yz</w:t>
            </w:r>
            <w:proofErr w:type="spellEnd"/>
            <m:oMath>
              <m:acc>
                <m:accPr>
                  <m:chr m:val="̅"/>
                  <m:ctrlPr>
                    <w:rPr>
                      <w:rFonts w:ascii="Cambria Math" w:hAnsi="Cambria Math"/>
                      <w:i/>
                      <w:sz w:val="24"/>
                      <w:szCs w:val="24"/>
                      <w:lang w:val="en-US"/>
                    </w:rPr>
                  </m:ctrlPr>
                </m:accPr>
                <m:e>
                  <m:r>
                    <w:rPr>
                      <w:rFonts w:ascii="Cambria Math" w:hAnsi="Cambria Math"/>
                      <w:sz w:val="24"/>
                      <w:szCs w:val="24"/>
                      <w:lang w:val="en-US"/>
                    </w:rPr>
                    <m:t>x</m:t>
                  </m:r>
                </m:e>
              </m:acc>
            </m:oMath>
            <w:r w:rsidRPr="00F04FDB">
              <w:rPr>
                <w:sz w:val="24"/>
                <w:szCs w:val="24"/>
              </w:rPr>
              <w:t>).</w:t>
            </w:r>
            <w:r w:rsidRPr="00F04FDB">
              <w:rPr>
                <w:b/>
                <w:sz w:val="24"/>
                <w:szCs w:val="24"/>
              </w:rPr>
              <w:t xml:space="preserve"> </w:t>
            </w:r>
          </w:p>
        </w:tc>
      </w:tr>
      <w:tr w:rsidR="00F04FDB" w:rsidRPr="00F04FDB" w14:paraId="5BD0C0F7" w14:textId="77777777" w:rsidTr="00F04FDB">
        <w:tc>
          <w:tcPr>
            <w:tcW w:w="576" w:type="dxa"/>
            <w:shd w:val="clear" w:color="auto" w:fill="auto"/>
          </w:tcPr>
          <w:p w14:paraId="5E0EAC9C" w14:textId="77777777" w:rsidR="00F04FDB" w:rsidRPr="00F04FDB" w:rsidRDefault="00F04FDB" w:rsidP="00F04FDB">
            <w:pPr>
              <w:spacing w:line="240" w:lineRule="auto"/>
              <w:ind w:firstLine="0"/>
              <w:jc w:val="center"/>
              <w:rPr>
                <w:sz w:val="24"/>
                <w:szCs w:val="24"/>
              </w:rPr>
            </w:pPr>
            <w:r w:rsidRPr="00F04FDB">
              <w:rPr>
                <w:sz w:val="24"/>
                <w:szCs w:val="24"/>
              </w:rPr>
              <w:t>5</w:t>
            </w:r>
          </w:p>
        </w:tc>
        <w:tc>
          <w:tcPr>
            <w:tcW w:w="9199" w:type="dxa"/>
            <w:shd w:val="clear" w:color="auto" w:fill="auto"/>
          </w:tcPr>
          <w:p w14:paraId="7400BFF3" w14:textId="77777777" w:rsidR="00F04FDB" w:rsidRPr="00F04FDB" w:rsidRDefault="00F04FDB" w:rsidP="00F04FDB">
            <w:pPr>
              <w:spacing w:line="240" w:lineRule="auto"/>
              <w:ind w:firstLine="0"/>
              <w:rPr>
                <w:sz w:val="24"/>
                <w:szCs w:val="24"/>
              </w:rPr>
            </w:pPr>
            <w:r w:rsidRPr="00F04FDB">
              <w:rPr>
                <w:sz w:val="24"/>
                <w:szCs w:val="24"/>
              </w:rPr>
              <w:t xml:space="preserve">Дайте определение линейного преобразования </w:t>
            </w:r>
            <w:r w:rsidRPr="00F04FDB">
              <w:rPr>
                <w:i/>
                <w:sz w:val="24"/>
                <w:szCs w:val="24"/>
                <w:lang w:val="en-US"/>
              </w:rPr>
              <w:t>g</w:t>
            </w:r>
            <w:r w:rsidRPr="00F04FDB">
              <w:rPr>
                <w:sz w:val="24"/>
                <w:szCs w:val="24"/>
              </w:rPr>
              <w:t xml:space="preserve"> векторного пространства. Найдите </w:t>
            </w:r>
            <w:r w:rsidRPr="00F04FDB">
              <w:rPr>
                <w:i/>
                <w:sz w:val="24"/>
                <w:szCs w:val="24"/>
                <w:lang w:val="en-US"/>
              </w:rPr>
              <w:t>g</w:t>
            </w:r>
            <w:r w:rsidRPr="00F04FDB">
              <w:rPr>
                <w:sz w:val="24"/>
                <w:szCs w:val="24"/>
                <w:vertAlign w:val="superscript"/>
              </w:rPr>
              <w:t>2</w:t>
            </w:r>
            <w:r w:rsidRPr="00F04FDB">
              <w:rPr>
                <w:sz w:val="24"/>
                <w:szCs w:val="24"/>
              </w:rPr>
              <w:t>(0,…,0).</w:t>
            </w:r>
          </w:p>
        </w:tc>
      </w:tr>
      <w:tr w:rsidR="00F04FDB" w:rsidRPr="00F04FDB" w14:paraId="3B62054A" w14:textId="77777777" w:rsidTr="00F04FDB">
        <w:tc>
          <w:tcPr>
            <w:tcW w:w="576" w:type="dxa"/>
            <w:shd w:val="clear" w:color="auto" w:fill="auto"/>
          </w:tcPr>
          <w:p w14:paraId="7287AEF3" w14:textId="77777777" w:rsidR="00F04FDB" w:rsidRPr="00F04FDB" w:rsidRDefault="00F04FDB" w:rsidP="00F04FDB">
            <w:pPr>
              <w:spacing w:line="240" w:lineRule="auto"/>
              <w:ind w:firstLine="0"/>
              <w:jc w:val="center"/>
              <w:rPr>
                <w:sz w:val="24"/>
                <w:szCs w:val="24"/>
              </w:rPr>
            </w:pPr>
            <w:r w:rsidRPr="00F04FDB">
              <w:rPr>
                <w:sz w:val="24"/>
                <w:szCs w:val="24"/>
              </w:rPr>
              <w:t>6</w:t>
            </w:r>
          </w:p>
        </w:tc>
        <w:tc>
          <w:tcPr>
            <w:tcW w:w="9199" w:type="dxa"/>
            <w:shd w:val="clear" w:color="auto" w:fill="auto"/>
          </w:tcPr>
          <w:p w14:paraId="5A4F9DB5" w14:textId="0D93D67E" w:rsidR="00F04FDB" w:rsidRPr="00F04FDB" w:rsidRDefault="00A61A8D" w:rsidP="00A61A8D">
            <w:pPr>
              <w:spacing w:line="240" w:lineRule="auto"/>
              <w:ind w:firstLine="0"/>
              <w:rPr>
                <w:sz w:val="24"/>
                <w:szCs w:val="24"/>
              </w:rPr>
            </w:pPr>
            <w:r>
              <w:rPr>
                <w:sz w:val="24"/>
                <w:szCs w:val="24"/>
              </w:rPr>
              <w:t>О</w:t>
            </w:r>
            <w:r w:rsidR="00F04FDB" w:rsidRPr="00F04FDB">
              <w:rPr>
                <w:sz w:val="24"/>
                <w:szCs w:val="24"/>
              </w:rPr>
              <w:t>предел</w:t>
            </w:r>
            <w:r>
              <w:rPr>
                <w:sz w:val="24"/>
                <w:szCs w:val="24"/>
              </w:rPr>
              <w:t>ит</w:t>
            </w:r>
            <w:r w:rsidR="00F04FDB" w:rsidRPr="00F04FDB">
              <w:rPr>
                <w:sz w:val="24"/>
                <w:szCs w:val="24"/>
              </w:rPr>
              <w:t>е линейн</w:t>
            </w:r>
            <w:r>
              <w:rPr>
                <w:sz w:val="24"/>
                <w:szCs w:val="24"/>
              </w:rPr>
              <w:t>ый регистр</w:t>
            </w:r>
            <w:r w:rsidR="00F04FDB" w:rsidRPr="00F04FDB">
              <w:rPr>
                <w:sz w:val="24"/>
                <w:szCs w:val="24"/>
              </w:rPr>
              <w:t xml:space="preserve"> сдвига длины </w:t>
            </w:r>
            <m:oMath>
              <m:r>
                <w:rPr>
                  <w:rFonts w:ascii="Cambria Math" w:hAnsi="Cambria Math"/>
                  <w:sz w:val="24"/>
                  <w:szCs w:val="24"/>
                </w:rPr>
                <m:t>n</m:t>
              </m:r>
            </m:oMath>
            <w:r w:rsidR="00F04FDB" w:rsidRPr="00F04FDB">
              <w:rPr>
                <w:sz w:val="24"/>
                <w:szCs w:val="24"/>
              </w:rPr>
              <w:t xml:space="preserve"> с максимальной длиной периода.</w:t>
            </w:r>
          </w:p>
        </w:tc>
      </w:tr>
      <w:tr w:rsidR="00F04FDB" w:rsidRPr="00F04FDB" w14:paraId="4B214FDE" w14:textId="77777777" w:rsidTr="00F04FDB">
        <w:tc>
          <w:tcPr>
            <w:tcW w:w="576" w:type="dxa"/>
            <w:shd w:val="clear" w:color="auto" w:fill="auto"/>
          </w:tcPr>
          <w:p w14:paraId="3A71CE3C" w14:textId="77777777" w:rsidR="00F04FDB" w:rsidRPr="00F04FDB" w:rsidRDefault="00F04FDB" w:rsidP="00F04FDB">
            <w:pPr>
              <w:spacing w:line="240" w:lineRule="auto"/>
              <w:ind w:firstLine="0"/>
              <w:jc w:val="center"/>
              <w:rPr>
                <w:sz w:val="24"/>
                <w:szCs w:val="24"/>
              </w:rPr>
            </w:pPr>
            <w:r w:rsidRPr="00F04FDB">
              <w:rPr>
                <w:sz w:val="24"/>
                <w:szCs w:val="24"/>
              </w:rPr>
              <w:lastRenderedPageBreak/>
              <w:t>7</w:t>
            </w:r>
          </w:p>
        </w:tc>
        <w:tc>
          <w:tcPr>
            <w:tcW w:w="9199" w:type="dxa"/>
            <w:shd w:val="clear" w:color="auto" w:fill="auto"/>
          </w:tcPr>
          <w:p w14:paraId="3B01B248" w14:textId="77777777" w:rsidR="00F04FDB" w:rsidRPr="00F04FDB" w:rsidRDefault="00F04FDB" w:rsidP="00F04FDB">
            <w:pPr>
              <w:spacing w:line="240" w:lineRule="auto"/>
              <w:ind w:firstLine="0"/>
              <w:rPr>
                <w:b/>
                <w:sz w:val="24"/>
                <w:szCs w:val="24"/>
              </w:rPr>
            </w:pPr>
            <w:r w:rsidRPr="00F04FDB">
              <w:rPr>
                <w:sz w:val="24"/>
                <w:szCs w:val="24"/>
              </w:rPr>
              <w:t xml:space="preserve">Дайте определение степени нелинейности булевой функции. Найдите степень нелинейности функции </w:t>
            </w:r>
            <w:r w:rsidRPr="00F04FDB">
              <w:rPr>
                <w:i/>
                <w:sz w:val="24"/>
                <w:szCs w:val="24"/>
                <w:lang w:val="en-US"/>
              </w:rPr>
              <w:t>x</w:t>
            </w:r>
            <w:r w:rsidRPr="00F04FDB">
              <w:rPr>
                <w:sz w:val="24"/>
                <w:szCs w:val="24"/>
                <w:lang w:val="en-US"/>
              </w:rPr>
              <w:sym w:font="Symbol" w:char="F0DA"/>
            </w:r>
            <w:r w:rsidRPr="00F04FDB">
              <w:rPr>
                <w:i/>
                <w:sz w:val="24"/>
                <w:szCs w:val="24"/>
                <w:lang w:val="en-US"/>
              </w:rPr>
              <w:t>y</w:t>
            </w:r>
            <w:r w:rsidRPr="00F04FDB">
              <w:rPr>
                <w:i/>
                <w:sz w:val="24"/>
                <w:szCs w:val="24"/>
              </w:rPr>
              <w:t>.</w:t>
            </w:r>
          </w:p>
        </w:tc>
      </w:tr>
      <w:tr w:rsidR="00F04FDB" w:rsidRPr="00F04FDB" w14:paraId="6263CEA6" w14:textId="77777777" w:rsidTr="00F04FDB">
        <w:tc>
          <w:tcPr>
            <w:tcW w:w="576" w:type="dxa"/>
            <w:shd w:val="clear" w:color="auto" w:fill="auto"/>
          </w:tcPr>
          <w:p w14:paraId="5801DE13" w14:textId="77777777" w:rsidR="00F04FDB" w:rsidRPr="00F04FDB" w:rsidRDefault="00F04FDB" w:rsidP="00F04FDB">
            <w:pPr>
              <w:spacing w:line="240" w:lineRule="auto"/>
              <w:ind w:firstLine="0"/>
              <w:jc w:val="center"/>
              <w:rPr>
                <w:sz w:val="24"/>
                <w:szCs w:val="24"/>
              </w:rPr>
            </w:pPr>
            <w:r w:rsidRPr="00F04FDB">
              <w:rPr>
                <w:sz w:val="24"/>
                <w:szCs w:val="24"/>
              </w:rPr>
              <w:t>8</w:t>
            </w:r>
          </w:p>
        </w:tc>
        <w:tc>
          <w:tcPr>
            <w:tcW w:w="9199" w:type="dxa"/>
            <w:shd w:val="clear" w:color="auto" w:fill="auto"/>
          </w:tcPr>
          <w:p w14:paraId="5AB1645B" w14:textId="77777777" w:rsidR="00F04FDB" w:rsidRPr="00F04FDB" w:rsidRDefault="00F04FDB" w:rsidP="00F04FDB">
            <w:pPr>
              <w:spacing w:line="240" w:lineRule="auto"/>
              <w:ind w:firstLine="0"/>
              <w:rPr>
                <w:sz w:val="24"/>
                <w:szCs w:val="24"/>
              </w:rPr>
            </w:pPr>
            <w:r w:rsidRPr="00F04FDB">
              <w:rPr>
                <w:bCs/>
                <w:sz w:val="24"/>
                <w:szCs w:val="24"/>
              </w:rPr>
              <w:t xml:space="preserve">Каков критерий </w:t>
            </w:r>
            <w:proofErr w:type="spellStart"/>
            <w:r w:rsidRPr="00F04FDB">
              <w:rPr>
                <w:bCs/>
                <w:sz w:val="24"/>
                <w:szCs w:val="24"/>
              </w:rPr>
              <w:t>биективности</w:t>
            </w:r>
            <w:proofErr w:type="spellEnd"/>
            <w:r w:rsidRPr="00F04FDB">
              <w:rPr>
                <w:bCs/>
                <w:sz w:val="24"/>
                <w:szCs w:val="24"/>
              </w:rPr>
              <w:t xml:space="preserve"> </w:t>
            </w:r>
            <w:r w:rsidRPr="00F04FDB">
              <w:rPr>
                <w:sz w:val="24"/>
                <w:szCs w:val="24"/>
              </w:rPr>
              <w:t>линейного преобразования векторного пространства?</w:t>
            </w:r>
          </w:p>
        </w:tc>
      </w:tr>
      <w:tr w:rsidR="00F04FDB" w:rsidRPr="00F04FDB" w14:paraId="4FF49A02" w14:textId="77777777" w:rsidTr="00F04FDB">
        <w:tc>
          <w:tcPr>
            <w:tcW w:w="576" w:type="dxa"/>
            <w:shd w:val="clear" w:color="auto" w:fill="auto"/>
          </w:tcPr>
          <w:p w14:paraId="29FB9D1C" w14:textId="77777777" w:rsidR="00F04FDB" w:rsidRPr="00F04FDB" w:rsidRDefault="00F04FDB" w:rsidP="00F04FDB">
            <w:pPr>
              <w:spacing w:line="240" w:lineRule="auto"/>
              <w:ind w:firstLine="0"/>
              <w:jc w:val="center"/>
              <w:rPr>
                <w:sz w:val="24"/>
                <w:szCs w:val="24"/>
              </w:rPr>
            </w:pPr>
            <w:r w:rsidRPr="00F04FDB">
              <w:rPr>
                <w:sz w:val="24"/>
                <w:szCs w:val="24"/>
              </w:rPr>
              <w:t>9</w:t>
            </w:r>
          </w:p>
        </w:tc>
        <w:tc>
          <w:tcPr>
            <w:tcW w:w="9199" w:type="dxa"/>
            <w:shd w:val="clear" w:color="auto" w:fill="auto"/>
          </w:tcPr>
          <w:p w14:paraId="34C6F6BE" w14:textId="77777777" w:rsidR="00F04FDB" w:rsidRPr="00F04FDB" w:rsidRDefault="00F04FDB" w:rsidP="00F04FDB">
            <w:pPr>
              <w:spacing w:line="240" w:lineRule="auto"/>
              <w:ind w:firstLine="0"/>
              <w:rPr>
                <w:sz w:val="24"/>
                <w:szCs w:val="24"/>
              </w:rPr>
            </w:pPr>
            <w:r w:rsidRPr="00F04FDB">
              <w:rPr>
                <w:sz w:val="24"/>
                <w:szCs w:val="24"/>
              </w:rPr>
              <w:t xml:space="preserve">Дайте определение подстановки. Какова степень подстановки множества </w:t>
            </w:r>
            <w:r w:rsidRPr="00F04FDB">
              <w:rPr>
                <w:i/>
                <w:sz w:val="24"/>
                <w:szCs w:val="24"/>
                <w:lang w:val="en-US"/>
              </w:rPr>
              <w:t>V</w:t>
            </w:r>
            <w:r w:rsidRPr="00F04FDB">
              <w:rPr>
                <w:sz w:val="24"/>
                <w:szCs w:val="24"/>
                <w:vertAlign w:val="subscript"/>
              </w:rPr>
              <w:t>4</w:t>
            </w:r>
            <w:r w:rsidRPr="00F04FDB">
              <w:rPr>
                <w:sz w:val="24"/>
                <w:szCs w:val="24"/>
              </w:rPr>
              <w:t>?</w:t>
            </w:r>
          </w:p>
        </w:tc>
      </w:tr>
      <w:tr w:rsidR="00F04FDB" w:rsidRPr="00F04FDB" w14:paraId="445CCA13" w14:textId="77777777" w:rsidTr="00F04FDB">
        <w:tc>
          <w:tcPr>
            <w:tcW w:w="576" w:type="dxa"/>
            <w:shd w:val="clear" w:color="auto" w:fill="auto"/>
          </w:tcPr>
          <w:p w14:paraId="75C52766" w14:textId="77777777" w:rsidR="00F04FDB" w:rsidRPr="00F04FDB" w:rsidRDefault="00F04FDB" w:rsidP="00F04FDB">
            <w:pPr>
              <w:spacing w:line="240" w:lineRule="auto"/>
              <w:ind w:firstLine="0"/>
              <w:jc w:val="center"/>
              <w:rPr>
                <w:sz w:val="24"/>
                <w:szCs w:val="24"/>
              </w:rPr>
            </w:pPr>
            <w:r w:rsidRPr="00F04FDB">
              <w:rPr>
                <w:sz w:val="24"/>
                <w:szCs w:val="24"/>
              </w:rPr>
              <w:t>10</w:t>
            </w:r>
          </w:p>
        </w:tc>
        <w:tc>
          <w:tcPr>
            <w:tcW w:w="9199" w:type="dxa"/>
            <w:shd w:val="clear" w:color="auto" w:fill="auto"/>
          </w:tcPr>
          <w:p w14:paraId="27856ABE" w14:textId="77777777" w:rsidR="00F04FDB" w:rsidRPr="00F04FDB" w:rsidRDefault="00F04FDB" w:rsidP="00F04FDB">
            <w:pPr>
              <w:spacing w:line="240" w:lineRule="auto"/>
              <w:ind w:firstLine="0"/>
              <w:rPr>
                <w:b/>
                <w:sz w:val="24"/>
                <w:szCs w:val="24"/>
              </w:rPr>
            </w:pPr>
            <w:r w:rsidRPr="00F04FDB">
              <w:rPr>
                <w:sz w:val="24"/>
                <w:szCs w:val="24"/>
              </w:rPr>
              <w:t>Дайте определение линейной оболочки подмножества векторов пространства. Какова размерность оболочки множества всех 7-мерных векторов веса 1?</w:t>
            </w:r>
          </w:p>
        </w:tc>
      </w:tr>
      <w:tr w:rsidR="00F04FDB" w:rsidRPr="00F04FDB" w14:paraId="2583EEB8" w14:textId="77777777" w:rsidTr="00F04FDB">
        <w:tc>
          <w:tcPr>
            <w:tcW w:w="576" w:type="dxa"/>
            <w:shd w:val="clear" w:color="auto" w:fill="auto"/>
          </w:tcPr>
          <w:p w14:paraId="36C10695" w14:textId="77777777" w:rsidR="00F04FDB" w:rsidRPr="00F04FDB" w:rsidRDefault="00F04FDB" w:rsidP="00F04FDB">
            <w:pPr>
              <w:spacing w:line="240" w:lineRule="auto"/>
              <w:ind w:firstLine="0"/>
              <w:jc w:val="center"/>
              <w:rPr>
                <w:sz w:val="24"/>
                <w:szCs w:val="24"/>
              </w:rPr>
            </w:pPr>
            <w:r w:rsidRPr="00F04FDB">
              <w:rPr>
                <w:sz w:val="24"/>
                <w:szCs w:val="24"/>
              </w:rPr>
              <w:t>11</w:t>
            </w:r>
          </w:p>
        </w:tc>
        <w:tc>
          <w:tcPr>
            <w:tcW w:w="9199" w:type="dxa"/>
            <w:shd w:val="clear" w:color="auto" w:fill="auto"/>
          </w:tcPr>
          <w:p w14:paraId="26264724" w14:textId="77777777" w:rsidR="00F04FDB" w:rsidRPr="00F04FDB" w:rsidRDefault="00F04FDB" w:rsidP="00F04FDB">
            <w:pPr>
              <w:spacing w:line="240" w:lineRule="auto"/>
              <w:ind w:firstLine="0"/>
              <w:rPr>
                <w:sz w:val="24"/>
                <w:szCs w:val="24"/>
              </w:rPr>
            </w:pPr>
            <w:r w:rsidRPr="00F04FDB">
              <w:rPr>
                <w:sz w:val="24"/>
                <w:szCs w:val="24"/>
              </w:rPr>
              <w:t xml:space="preserve">Дайте определение преобразования двоичного регистра длины </w:t>
            </w:r>
            <m:oMath>
              <m:r>
                <w:rPr>
                  <w:rFonts w:ascii="Cambria Math" w:hAnsi="Cambria Math"/>
                  <w:sz w:val="24"/>
                  <w:szCs w:val="24"/>
                </w:rPr>
                <m:t>n</m:t>
              </m:r>
            </m:oMath>
            <w:r w:rsidRPr="00F04FDB">
              <w:rPr>
                <w:sz w:val="24"/>
                <w:szCs w:val="24"/>
              </w:rPr>
              <w:t xml:space="preserve"> правого сдвига.</w:t>
            </w:r>
          </w:p>
        </w:tc>
      </w:tr>
      <w:tr w:rsidR="00F04FDB" w:rsidRPr="00F04FDB" w14:paraId="3CFC4B96" w14:textId="77777777" w:rsidTr="00F04FDB">
        <w:tc>
          <w:tcPr>
            <w:tcW w:w="576" w:type="dxa"/>
            <w:shd w:val="clear" w:color="auto" w:fill="auto"/>
          </w:tcPr>
          <w:p w14:paraId="5169DCFD" w14:textId="77777777" w:rsidR="00F04FDB" w:rsidRPr="00F04FDB" w:rsidRDefault="00F04FDB" w:rsidP="00F04FDB">
            <w:pPr>
              <w:spacing w:line="240" w:lineRule="auto"/>
              <w:ind w:firstLine="0"/>
              <w:jc w:val="center"/>
              <w:rPr>
                <w:sz w:val="24"/>
                <w:szCs w:val="24"/>
              </w:rPr>
            </w:pPr>
            <w:r w:rsidRPr="00F04FDB">
              <w:rPr>
                <w:sz w:val="24"/>
                <w:szCs w:val="24"/>
              </w:rPr>
              <w:t>12</w:t>
            </w:r>
          </w:p>
        </w:tc>
        <w:tc>
          <w:tcPr>
            <w:tcW w:w="9199" w:type="dxa"/>
            <w:shd w:val="clear" w:color="auto" w:fill="auto"/>
          </w:tcPr>
          <w:p w14:paraId="654FAF13" w14:textId="77777777" w:rsidR="00F04FDB" w:rsidRPr="00F04FDB" w:rsidRDefault="00F04FDB" w:rsidP="00F04FDB">
            <w:pPr>
              <w:spacing w:line="240" w:lineRule="auto"/>
              <w:ind w:firstLine="0"/>
              <w:rPr>
                <w:sz w:val="24"/>
                <w:szCs w:val="24"/>
              </w:rPr>
            </w:pPr>
            <w:r w:rsidRPr="00F04FDB">
              <w:rPr>
                <w:sz w:val="24"/>
                <w:szCs w:val="24"/>
              </w:rPr>
              <w:t xml:space="preserve">Дайте определение степени подстановки. Какова степень подстановки множества </w:t>
            </w:r>
            <w:r w:rsidRPr="00F04FDB">
              <w:rPr>
                <w:i/>
                <w:sz w:val="24"/>
                <w:szCs w:val="24"/>
                <w:lang w:val="en-US"/>
              </w:rPr>
              <w:t>V</w:t>
            </w:r>
            <w:r w:rsidRPr="00F04FDB">
              <w:rPr>
                <w:sz w:val="24"/>
                <w:szCs w:val="24"/>
                <w:vertAlign w:val="subscript"/>
              </w:rPr>
              <w:t>5</w:t>
            </w:r>
            <w:r w:rsidRPr="00F04FDB">
              <w:rPr>
                <w:sz w:val="24"/>
                <w:szCs w:val="24"/>
              </w:rPr>
              <w:t>?</w:t>
            </w:r>
          </w:p>
        </w:tc>
      </w:tr>
      <w:tr w:rsidR="00F04FDB" w:rsidRPr="00F04FDB" w14:paraId="02717822" w14:textId="77777777" w:rsidTr="00F04FDB">
        <w:tc>
          <w:tcPr>
            <w:tcW w:w="576" w:type="dxa"/>
            <w:shd w:val="clear" w:color="auto" w:fill="auto"/>
          </w:tcPr>
          <w:p w14:paraId="35EC919C" w14:textId="77777777" w:rsidR="00F04FDB" w:rsidRPr="00F04FDB" w:rsidRDefault="00F04FDB" w:rsidP="00F04FDB">
            <w:pPr>
              <w:spacing w:line="240" w:lineRule="auto"/>
              <w:ind w:firstLine="0"/>
              <w:jc w:val="center"/>
              <w:rPr>
                <w:sz w:val="24"/>
                <w:szCs w:val="24"/>
              </w:rPr>
            </w:pPr>
            <w:r w:rsidRPr="00F04FDB">
              <w:rPr>
                <w:sz w:val="24"/>
                <w:szCs w:val="24"/>
              </w:rPr>
              <w:t>13</w:t>
            </w:r>
          </w:p>
        </w:tc>
        <w:tc>
          <w:tcPr>
            <w:tcW w:w="9199" w:type="dxa"/>
            <w:shd w:val="clear" w:color="auto" w:fill="auto"/>
          </w:tcPr>
          <w:p w14:paraId="4F9AD886" w14:textId="77777777" w:rsidR="00F04FDB" w:rsidRPr="00F04FDB" w:rsidRDefault="00F04FDB" w:rsidP="00F04FDB">
            <w:pPr>
              <w:spacing w:line="240" w:lineRule="auto"/>
              <w:ind w:firstLine="0"/>
              <w:rPr>
                <w:b/>
                <w:sz w:val="24"/>
                <w:szCs w:val="24"/>
              </w:rPr>
            </w:pPr>
            <w:r w:rsidRPr="00F04FDB">
              <w:rPr>
                <w:sz w:val="24"/>
                <w:szCs w:val="24"/>
              </w:rPr>
              <w:t xml:space="preserve">Дайте определение базиса пространства. Является ли базисом в </w:t>
            </w:r>
            <w:r w:rsidRPr="00F04FDB">
              <w:rPr>
                <w:i/>
                <w:sz w:val="24"/>
                <w:szCs w:val="24"/>
                <w:lang w:val="en-US"/>
              </w:rPr>
              <w:t>V</w:t>
            </w:r>
            <w:r w:rsidRPr="00F04FDB">
              <w:rPr>
                <w:sz w:val="24"/>
                <w:szCs w:val="24"/>
                <w:vertAlign w:val="subscript"/>
              </w:rPr>
              <w:t>3</w:t>
            </w:r>
            <w:r w:rsidRPr="00F04FDB">
              <w:rPr>
                <w:sz w:val="24"/>
                <w:szCs w:val="24"/>
              </w:rPr>
              <w:t xml:space="preserve"> множество векторов {(010), (000), (111)}?</w:t>
            </w:r>
          </w:p>
        </w:tc>
      </w:tr>
      <w:tr w:rsidR="00F04FDB" w:rsidRPr="00F04FDB" w14:paraId="3D28DADA" w14:textId="77777777" w:rsidTr="00F04FDB">
        <w:tc>
          <w:tcPr>
            <w:tcW w:w="576" w:type="dxa"/>
            <w:shd w:val="clear" w:color="auto" w:fill="auto"/>
          </w:tcPr>
          <w:p w14:paraId="561A4F98" w14:textId="77777777" w:rsidR="00F04FDB" w:rsidRPr="00F04FDB" w:rsidRDefault="00F04FDB" w:rsidP="00F04FDB">
            <w:pPr>
              <w:spacing w:line="240" w:lineRule="auto"/>
              <w:ind w:firstLine="0"/>
              <w:jc w:val="center"/>
              <w:rPr>
                <w:sz w:val="24"/>
                <w:szCs w:val="24"/>
              </w:rPr>
            </w:pPr>
            <w:r w:rsidRPr="00F04FDB">
              <w:rPr>
                <w:sz w:val="24"/>
                <w:szCs w:val="24"/>
              </w:rPr>
              <w:t>14</w:t>
            </w:r>
          </w:p>
        </w:tc>
        <w:tc>
          <w:tcPr>
            <w:tcW w:w="9199" w:type="dxa"/>
            <w:shd w:val="clear" w:color="auto" w:fill="auto"/>
          </w:tcPr>
          <w:p w14:paraId="4A6C709C" w14:textId="77777777" w:rsidR="00F04FDB" w:rsidRPr="00F04FDB" w:rsidRDefault="00F04FDB" w:rsidP="00F04FDB">
            <w:pPr>
              <w:spacing w:line="240" w:lineRule="auto"/>
              <w:ind w:firstLine="0"/>
              <w:rPr>
                <w:sz w:val="24"/>
                <w:szCs w:val="24"/>
              </w:rPr>
            </w:pPr>
            <w:r w:rsidRPr="00F04FDB">
              <w:rPr>
                <w:bCs/>
                <w:sz w:val="24"/>
                <w:szCs w:val="24"/>
              </w:rPr>
              <w:t xml:space="preserve">Каков критерий </w:t>
            </w:r>
            <w:proofErr w:type="spellStart"/>
            <w:r w:rsidRPr="00F04FDB">
              <w:rPr>
                <w:bCs/>
                <w:sz w:val="24"/>
                <w:szCs w:val="24"/>
              </w:rPr>
              <w:t>биективности</w:t>
            </w:r>
            <w:proofErr w:type="spellEnd"/>
            <w:r w:rsidRPr="00F04FDB">
              <w:rPr>
                <w:sz w:val="24"/>
                <w:szCs w:val="24"/>
              </w:rPr>
              <w:t xml:space="preserve"> преобразования регистра сдвига векторного пространства? Приведите пример </w:t>
            </w:r>
            <w:proofErr w:type="spellStart"/>
            <w:r w:rsidRPr="00F04FDB">
              <w:rPr>
                <w:sz w:val="24"/>
                <w:szCs w:val="24"/>
              </w:rPr>
              <w:t>небиективного</w:t>
            </w:r>
            <w:proofErr w:type="spellEnd"/>
            <w:r w:rsidRPr="00F04FDB">
              <w:rPr>
                <w:sz w:val="24"/>
                <w:szCs w:val="24"/>
              </w:rPr>
              <w:t xml:space="preserve"> преобразования регистра сдвига длины 3. Дайте определение типа </w:t>
            </w:r>
            <w:proofErr w:type="spellStart"/>
            <w:r w:rsidRPr="00F04FDB">
              <w:rPr>
                <w:sz w:val="24"/>
                <w:szCs w:val="24"/>
              </w:rPr>
              <w:t>небиективного</w:t>
            </w:r>
            <w:proofErr w:type="spellEnd"/>
            <w:r w:rsidRPr="00F04FDB">
              <w:rPr>
                <w:sz w:val="24"/>
                <w:szCs w:val="24"/>
              </w:rPr>
              <w:t xml:space="preserve"> преобразования регистра сдвига.</w:t>
            </w:r>
          </w:p>
        </w:tc>
      </w:tr>
      <w:tr w:rsidR="00F04FDB" w:rsidRPr="00F04FDB" w14:paraId="3BDBADC8" w14:textId="77777777" w:rsidTr="00F04FDB">
        <w:tc>
          <w:tcPr>
            <w:tcW w:w="576" w:type="dxa"/>
            <w:shd w:val="clear" w:color="auto" w:fill="auto"/>
          </w:tcPr>
          <w:p w14:paraId="6360B04A" w14:textId="77777777" w:rsidR="00F04FDB" w:rsidRPr="00F04FDB" w:rsidRDefault="00F04FDB" w:rsidP="00F04FDB">
            <w:pPr>
              <w:spacing w:line="240" w:lineRule="auto"/>
              <w:ind w:firstLine="0"/>
              <w:jc w:val="center"/>
              <w:rPr>
                <w:sz w:val="24"/>
                <w:szCs w:val="24"/>
              </w:rPr>
            </w:pPr>
            <w:r w:rsidRPr="00F04FDB">
              <w:rPr>
                <w:sz w:val="24"/>
                <w:szCs w:val="24"/>
              </w:rPr>
              <w:t>15</w:t>
            </w:r>
          </w:p>
        </w:tc>
        <w:tc>
          <w:tcPr>
            <w:tcW w:w="9199" w:type="dxa"/>
            <w:shd w:val="clear" w:color="auto" w:fill="auto"/>
          </w:tcPr>
          <w:p w14:paraId="0F57F196" w14:textId="77777777" w:rsidR="00F04FDB" w:rsidRPr="00F04FDB" w:rsidRDefault="00F04FDB" w:rsidP="00F04FDB">
            <w:pPr>
              <w:spacing w:line="240" w:lineRule="auto"/>
              <w:ind w:firstLine="0"/>
              <w:rPr>
                <w:sz w:val="24"/>
                <w:szCs w:val="24"/>
              </w:rPr>
            </w:pPr>
            <w:r w:rsidRPr="00F04FDB">
              <w:rPr>
                <w:sz w:val="24"/>
                <w:szCs w:val="24"/>
              </w:rPr>
              <w:t>Дайте определение порядка подстановки. Из контуров какой длины состоит граф подстановки порядка 2?</w:t>
            </w:r>
          </w:p>
        </w:tc>
      </w:tr>
      <w:tr w:rsidR="00F04FDB" w:rsidRPr="00F04FDB" w14:paraId="217A7ED6" w14:textId="77777777" w:rsidTr="00F04FDB">
        <w:tc>
          <w:tcPr>
            <w:tcW w:w="576" w:type="dxa"/>
            <w:shd w:val="clear" w:color="auto" w:fill="auto"/>
          </w:tcPr>
          <w:p w14:paraId="75A6A486" w14:textId="77777777" w:rsidR="00F04FDB" w:rsidRPr="00F04FDB" w:rsidRDefault="00F04FDB" w:rsidP="00F04FDB">
            <w:pPr>
              <w:spacing w:line="240" w:lineRule="auto"/>
              <w:ind w:firstLine="0"/>
              <w:jc w:val="center"/>
              <w:rPr>
                <w:sz w:val="24"/>
                <w:szCs w:val="24"/>
              </w:rPr>
            </w:pPr>
            <w:r w:rsidRPr="00F04FDB">
              <w:rPr>
                <w:sz w:val="24"/>
                <w:szCs w:val="24"/>
              </w:rPr>
              <w:t>16</w:t>
            </w:r>
          </w:p>
        </w:tc>
        <w:tc>
          <w:tcPr>
            <w:tcW w:w="9199" w:type="dxa"/>
            <w:shd w:val="clear" w:color="auto" w:fill="auto"/>
          </w:tcPr>
          <w:p w14:paraId="1502A4D7" w14:textId="77777777" w:rsidR="00F04FDB" w:rsidRPr="00F04FDB" w:rsidRDefault="00F04FDB" w:rsidP="00F04FDB">
            <w:pPr>
              <w:spacing w:line="240" w:lineRule="auto"/>
              <w:ind w:firstLine="0"/>
              <w:rPr>
                <w:b/>
                <w:sz w:val="24"/>
                <w:szCs w:val="24"/>
              </w:rPr>
            </w:pPr>
            <w:r w:rsidRPr="00F04FDB">
              <w:rPr>
                <w:sz w:val="24"/>
                <w:szCs w:val="24"/>
              </w:rPr>
              <w:t>Дайте определение координатной функции преобразования векторного пространства. Сколько нелинейных координатных функций имеет преобразование регистра сдвига?</w:t>
            </w:r>
          </w:p>
        </w:tc>
      </w:tr>
      <w:tr w:rsidR="00F04FDB" w:rsidRPr="00F04FDB" w14:paraId="3411FF8F" w14:textId="77777777" w:rsidTr="00F04FDB">
        <w:tc>
          <w:tcPr>
            <w:tcW w:w="576" w:type="dxa"/>
            <w:shd w:val="clear" w:color="auto" w:fill="auto"/>
          </w:tcPr>
          <w:p w14:paraId="73608A17" w14:textId="77777777" w:rsidR="00F04FDB" w:rsidRPr="00F04FDB" w:rsidRDefault="00F04FDB" w:rsidP="00F04FDB">
            <w:pPr>
              <w:spacing w:line="240" w:lineRule="auto"/>
              <w:ind w:firstLine="0"/>
              <w:jc w:val="center"/>
              <w:rPr>
                <w:sz w:val="24"/>
                <w:szCs w:val="24"/>
              </w:rPr>
            </w:pPr>
            <w:r w:rsidRPr="00F04FDB">
              <w:rPr>
                <w:sz w:val="24"/>
                <w:szCs w:val="24"/>
              </w:rPr>
              <w:t>17</w:t>
            </w:r>
          </w:p>
        </w:tc>
        <w:tc>
          <w:tcPr>
            <w:tcW w:w="9199" w:type="dxa"/>
            <w:shd w:val="clear" w:color="auto" w:fill="auto"/>
          </w:tcPr>
          <w:p w14:paraId="599E96F4" w14:textId="77777777" w:rsidR="00F04FDB" w:rsidRPr="00F04FDB" w:rsidRDefault="00F04FDB" w:rsidP="00F04FDB">
            <w:pPr>
              <w:spacing w:line="240" w:lineRule="auto"/>
              <w:ind w:firstLine="0"/>
              <w:rPr>
                <w:sz w:val="24"/>
                <w:szCs w:val="24"/>
              </w:rPr>
            </w:pPr>
            <w:r w:rsidRPr="00F04FDB">
              <w:rPr>
                <w:sz w:val="24"/>
                <w:szCs w:val="24"/>
              </w:rPr>
              <w:t>Дайте определение треугольного преобразования векторного пространства. Может ли быть инъективным треугольное преобразование векторного пространства?</w:t>
            </w:r>
          </w:p>
        </w:tc>
      </w:tr>
      <w:tr w:rsidR="00F04FDB" w:rsidRPr="00F04FDB" w14:paraId="31585C75" w14:textId="77777777" w:rsidTr="00F04FDB">
        <w:tc>
          <w:tcPr>
            <w:tcW w:w="576" w:type="dxa"/>
            <w:shd w:val="clear" w:color="auto" w:fill="auto"/>
          </w:tcPr>
          <w:p w14:paraId="3185E086" w14:textId="77777777" w:rsidR="00F04FDB" w:rsidRPr="00F04FDB" w:rsidRDefault="00F04FDB" w:rsidP="00F04FDB">
            <w:pPr>
              <w:spacing w:line="240" w:lineRule="auto"/>
              <w:ind w:firstLine="0"/>
              <w:jc w:val="center"/>
              <w:rPr>
                <w:sz w:val="24"/>
                <w:szCs w:val="24"/>
              </w:rPr>
            </w:pPr>
            <w:r w:rsidRPr="00F04FDB">
              <w:rPr>
                <w:sz w:val="24"/>
                <w:szCs w:val="24"/>
              </w:rPr>
              <w:t>18</w:t>
            </w:r>
          </w:p>
        </w:tc>
        <w:tc>
          <w:tcPr>
            <w:tcW w:w="9199" w:type="dxa"/>
            <w:shd w:val="clear" w:color="auto" w:fill="auto"/>
          </w:tcPr>
          <w:p w14:paraId="78034AC5" w14:textId="77777777" w:rsidR="00F04FDB" w:rsidRPr="00F04FDB" w:rsidRDefault="00F04FDB" w:rsidP="00F04FDB">
            <w:pPr>
              <w:spacing w:line="240" w:lineRule="auto"/>
              <w:ind w:firstLine="0"/>
              <w:rPr>
                <w:sz w:val="24"/>
                <w:szCs w:val="24"/>
              </w:rPr>
            </w:pPr>
            <w:r w:rsidRPr="00F04FDB">
              <w:rPr>
                <w:sz w:val="24"/>
                <w:szCs w:val="24"/>
              </w:rPr>
              <w:t xml:space="preserve">Дайте определение дискретной функции. Является ли дискретной функция </w:t>
            </w:r>
            <w:proofErr w:type="spellStart"/>
            <w:r w:rsidRPr="00F04FDB">
              <w:rPr>
                <w:sz w:val="24"/>
                <w:szCs w:val="24"/>
                <w:lang w:val="en-US"/>
              </w:rPr>
              <w:t>sin</w:t>
            </w:r>
            <w:r w:rsidRPr="00F04FDB">
              <w:rPr>
                <w:i/>
                <w:sz w:val="24"/>
                <w:szCs w:val="24"/>
                <w:lang w:val="en-US"/>
              </w:rPr>
              <w:t>x</w:t>
            </w:r>
            <w:proofErr w:type="spellEnd"/>
            <w:r w:rsidRPr="00F04FDB">
              <w:rPr>
                <w:sz w:val="24"/>
                <w:szCs w:val="24"/>
              </w:rPr>
              <w:t xml:space="preserve">; </w:t>
            </w:r>
            <m:oMath>
              <m:d>
                <m:dPr>
                  <m:begChr m:val="⌈"/>
                  <m:endChr m:val="⌉"/>
                  <m:ctrlPr>
                    <w:rPr>
                      <w:rFonts w:ascii="Cambria Math" w:hAnsi="Cambria Math"/>
                      <w:i/>
                      <w:sz w:val="24"/>
                      <w:szCs w:val="24"/>
                    </w:rPr>
                  </m:ctrlPr>
                </m:dPr>
                <m:e>
                  <m:r>
                    <w:rPr>
                      <w:rFonts w:ascii="Cambria Math" w:hAnsi="Cambria Math"/>
                      <w:sz w:val="24"/>
                      <w:szCs w:val="24"/>
                    </w:rPr>
                    <m:t>x</m:t>
                  </m:r>
                </m:e>
              </m:d>
            </m:oMath>
            <w:r w:rsidRPr="00F04FDB">
              <w:rPr>
                <w:sz w:val="24"/>
                <w:szCs w:val="24"/>
              </w:rPr>
              <w:t>?</w:t>
            </w:r>
          </w:p>
        </w:tc>
      </w:tr>
      <w:tr w:rsidR="00A61A8D" w:rsidRPr="00F04FDB" w14:paraId="5F74DBDB" w14:textId="77777777" w:rsidTr="00F04FDB">
        <w:tc>
          <w:tcPr>
            <w:tcW w:w="576" w:type="dxa"/>
            <w:shd w:val="clear" w:color="auto" w:fill="auto"/>
          </w:tcPr>
          <w:p w14:paraId="070F2520" w14:textId="04792D95" w:rsidR="00A61A8D" w:rsidRPr="00F04FDB" w:rsidRDefault="00A61A8D" w:rsidP="00A61A8D">
            <w:pPr>
              <w:spacing w:line="240" w:lineRule="auto"/>
              <w:ind w:firstLine="0"/>
              <w:jc w:val="center"/>
              <w:rPr>
                <w:sz w:val="24"/>
                <w:szCs w:val="24"/>
              </w:rPr>
            </w:pPr>
            <w:r>
              <w:rPr>
                <w:sz w:val="24"/>
                <w:szCs w:val="24"/>
              </w:rPr>
              <w:t>19</w:t>
            </w:r>
          </w:p>
        </w:tc>
        <w:tc>
          <w:tcPr>
            <w:tcW w:w="9199" w:type="dxa"/>
            <w:shd w:val="clear" w:color="auto" w:fill="auto"/>
          </w:tcPr>
          <w:p w14:paraId="6B0FFD49" w14:textId="4BA1497B" w:rsidR="00A61A8D" w:rsidRPr="00F04FDB" w:rsidRDefault="00A61A8D" w:rsidP="00A61A8D">
            <w:pPr>
              <w:spacing w:line="240" w:lineRule="auto"/>
              <w:ind w:firstLine="0"/>
              <w:rPr>
                <w:sz w:val="24"/>
                <w:szCs w:val="24"/>
              </w:rPr>
            </w:pPr>
            <w:r w:rsidRPr="00F04FDB">
              <w:rPr>
                <w:sz w:val="24"/>
                <w:szCs w:val="24"/>
              </w:rPr>
              <w:t xml:space="preserve">Дайте определение сбалансированной функции. Сбалансирована ли функция </w:t>
            </w:r>
            <w:r w:rsidRPr="00F04FDB">
              <w:rPr>
                <w:i/>
                <w:sz w:val="24"/>
                <w:szCs w:val="24"/>
                <w:lang w:val="en-US"/>
              </w:rPr>
              <w:t>x</w:t>
            </w:r>
            <w:r w:rsidRPr="00F04FDB">
              <w:rPr>
                <w:sz w:val="24"/>
                <w:szCs w:val="24"/>
                <w:lang w:val="en-US"/>
              </w:rPr>
              <w:sym w:font="Symbol" w:char="F0C5"/>
            </w:r>
            <w:proofErr w:type="spellStart"/>
            <w:r w:rsidRPr="00F04FDB">
              <w:rPr>
                <w:i/>
                <w:sz w:val="24"/>
                <w:szCs w:val="24"/>
                <w:lang w:val="en-US"/>
              </w:rPr>
              <w:t>yz</w:t>
            </w:r>
            <w:proofErr w:type="spellEnd"/>
            <m:oMath>
              <m:acc>
                <m:accPr>
                  <m:chr m:val="̅"/>
                  <m:ctrlPr>
                    <w:rPr>
                      <w:rFonts w:ascii="Cambria Math" w:hAnsi="Cambria Math"/>
                      <w:i/>
                      <w:sz w:val="24"/>
                      <w:szCs w:val="24"/>
                      <w:lang w:val="en-US"/>
                    </w:rPr>
                  </m:ctrlPr>
                </m:accPr>
                <m:e>
                  <m:r>
                    <w:rPr>
                      <w:rFonts w:ascii="Cambria Math" w:hAnsi="Cambria Math"/>
                      <w:sz w:val="24"/>
                      <w:szCs w:val="24"/>
                      <w:lang w:val="en-US"/>
                    </w:rPr>
                    <m:t>x</m:t>
                  </m:r>
                </m:e>
              </m:acc>
            </m:oMath>
            <w:r w:rsidRPr="00F04FDB">
              <w:rPr>
                <w:sz w:val="24"/>
                <w:szCs w:val="24"/>
              </w:rPr>
              <w:t>?</w:t>
            </w:r>
          </w:p>
        </w:tc>
      </w:tr>
      <w:tr w:rsidR="00A61A8D" w:rsidRPr="00F04FDB" w14:paraId="2F54DBD5" w14:textId="77777777" w:rsidTr="00F04FDB">
        <w:tc>
          <w:tcPr>
            <w:tcW w:w="576" w:type="dxa"/>
            <w:shd w:val="clear" w:color="auto" w:fill="auto"/>
          </w:tcPr>
          <w:p w14:paraId="25DFB5C5" w14:textId="599D17FC" w:rsidR="00A61A8D" w:rsidRPr="00F04FDB" w:rsidRDefault="00A61A8D" w:rsidP="00A61A8D">
            <w:pPr>
              <w:spacing w:line="240" w:lineRule="auto"/>
              <w:ind w:firstLine="0"/>
              <w:jc w:val="center"/>
              <w:rPr>
                <w:sz w:val="24"/>
                <w:szCs w:val="24"/>
              </w:rPr>
            </w:pPr>
            <w:r w:rsidRPr="00F04FDB">
              <w:rPr>
                <w:sz w:val="24"/>
                <w:szCs w:val="24"/>
              </w:rPr>
              <w:t>20</w:t>
            </w:r>
          </w:p>
        </w:tc>
        <w:tc>
          <w:tcPr>
            <w:tcW w:w="9199" w:type="dxa"/>
            <w:shd w:val="clear" w:color="auto" w:fill="auto"/>
          </w:tcPr>
          <w:p w14:paraId="124D0210" w14:textId="77777777" w:rsidR="00A61A8D" w:rsidRPr="00F04FDB" w:rsidRDefault="00A61A8D" w:rsidP="00A61A8D">
            <w:pPr>
              <w:spacing w:line="240" w:lineRule="auto"/>
              <w:ind w:firstLine="0"/>
              <w:rPr>
                <w:b/>
                <w:sz w:val="24"/>
                <w:szCs w:val="24"/>
              </w:rPr>
            </w:pPr>
            <w:r w:rsidRPr="00F04FDB">
              <w:rPr>
                <w:sz w:val="24"/>
                <w:szCs w:val="24"/>
              </w:rPr>
              <w:t>Дайте определение инъективной функции. Дайте определение функции, инъективной по переменной. Приведите пример инъективной булевой функции; инъективного преобразования регистра сдвига длины 4.</w:t>
            </w:r>
          </w:p>
        </w:tc>
      </w:tr>
      <w:tr w:rsidR="00A61A8D" w:rsidRPr="00F04FDB" w14:paraId="1DE0E32A" w14:textId="77777777" w:rsidTr="00F04FDB">
        <w:tc>
          <w:tcPr>
            <w:tcW w:w="576" w:type="dxa"/>
            <w:shd w:val="clear" w:color="auto" w:fill="auto"/>
          </w:tcPr>
          <w:p w14:paraId="658240CF" w14:textId="7AAE0618" w:rsidR="00A61A8D" w:rsidRPr="00F04FDB" w:rsidRDefault="00A61A8D" w:rsidP="00A61A8D">
            <w:pPr>
              <w:spacing w:line="240" w:lineRule="auto"/>
              <w:ind w:firstLine="0"/>
              <w:jc w:val="center"/>
              <w:rPr>
                <w:sz w:val="24"/>
                <w:szCs w:val="24"/>
              </w:rPr>
            </w:pPr>
            <w:r w:rsidRPr="00F04FDB">
              <w:rPr>
                <w:sz w:val="24"/>
                <w:szCs w:val="24"/>
              </w:rPr>
              <w:t>21</w:t>
            </w:r>
          </w:p>
        </w:tc>
        <w:tc>
          <w:tcPr>
            <w:tcW w:w="9199" w:type="dxa"/>
            <w:shd w:val="clear" w:color="auto" w:fill="auto"/>
          </w:tcPr>
          <w:p w14:paraId="50FD3B83" w14:textId="77777777" w:rsidR="00A61A8D" w:rsidRPr="00F04FDB" w:rsidRDefault="00A61A8D" w:rsidP="00A61A8D">
            <w:pPr>
              <w:spacing w:line="240" w:lineRule="auto"/>
              <w:ind w:firstLine="0"/>
              <w:rPr>
                <w:sz w:val="24"/>
                <w:szCs w:val="24"/>
              </w:rPr>
            </w:pPr>
            <w:r w:rsidRPr="00F04FDB">
              <w:rPr>
                <w:bCs/>
                <w:sz w:val="24"/>
                <w:szCs w:val="24"/>
              </w:rPr>
              <w:t xml:space="preserve">Каков критерий </w:t>
            </w:r>
            <w:proofErr w:type="spellStart"/>
            <w:r w:rsidRPr="00F04FDB">
              <w:rPr>
                <w:bCs/>
                <w:sz w:val="24"/>
                <w:szCs w:val="24"/>
              </w:rPr>
              <w:t>биективности</w:t>
            </w:r>
            <w:proofErr w:type="spellEnd"/>
            <w:r w:rsidRPr="00F04FDB">
              <w:rPr>
                <w:bCs/>
                <w:sz w:val="24"/>
                <w:szCs w:val="24"/>
              </w:rPr>
              <w:t xml:space="preserve"> </w:t>
            </w:r>
            <w:r w:rsidRPr="00F04FDB">
              <w:rPr>
                <w:sz w:val="24"/>
                <w:szCs w:val="24"/>
              </w:rPr>
              <w:t xml:space="preserve">треугольного преобразования векторного пространства? Приведите пример </w:t>
            </w:r>
            <w:proofErr w:type="spellStart"/>
            <w:r w:rsidRPr="00F04FDB">
              <w:rPr>
                <w:sz w:val="24"/>
                <w:szCs w:val="24"/>
              </w:rPr>
              <w:t>небиективного</w:t>
            </w:r>
            <w:proofErr w:type="spellEnd"/>
            <w:r w:rsidRPr="00F04FDB">
              <w:rPr>
                <w:sz w:val="24"/>
                <w:szCs w:val="24"/>
              </w:rPr>
              <w:t xml:space="preserve"> треугольного преобразования пространства</w:t>
            </w:r>
            <w:r w:rsidRPr="00F04FDB">
              <w:rPr>
                <w:i/>
                <w:sz w:val="24"/>
                <w:szCs w:val="24"/>
                <w:lang w:val="en-US"/>
              </w:rPr>
              <w:t xml:space="preserve"> V</w:t>
            </w:r>
            <w:r w:rsidRPr="00F04FDB">
              <w:rPr>
                <w:sz w:val="24"/>
                <w:szCs w:val="24"/>
                <w:vertAlign w:val="subscript"/>
              </w:rPr>
              <w:t>2</w:t>
            </w:r>
            <w:r w:rsidRPr="00F04FDB">
              <w:rPr>
                <w:sz w:val="24"/>
                <w:szCs w:val="24"/>
              </w:rPr>
              <w:t>.</w:t>
            </w:r>
          </w:p>
        </w:tc>
      </w:tr>
      <w:tr w:rsidR="00A61A8D" w:rsidRPr="00F04FDB" w14:paraId="43775C15" w14:textId="77777777" w:rsidTr="00F04FDB">
        <w:tc>
          <w:tcPr>
            <w:tcW w:w="576" w:type="dxa"/>
            <w:shd w:val="clear" w:color="auto" w:fill="auto"/>
          </w:tcPr>
          <w:p w14:paraId="57777C2D" w14:textId="012CC7F9" w:rsidR="00A61A8D" w:rsidRPr="00F04FDB" w:rsidRDefault="00A61A8D" w:rsidP="00A61A8D">
            <w:pPr>
              <w:spacing w:line="240" w:lineRule="auto"/>
              <w:ind w:firstLine="0"/>
              <w:jc w:val="center"/>
              <w:rPr>
                <w:sz w:val="24"/>
                <w:szCs w:val="24"/>
              </w:rPr>
            </w:pPr>
            <w:r w:rsidRPr="00F04FDB">
              <w:rPr>
                <w:sz w:val="24"/>
                <w:szCs w:val="24"/>
              </w:rPr>
              <w:t>22</w:t>
            </w:r>
          </w:p>
        </w:tc>
        <w:tc>
          <w:tcPr>
            <w:tcW w:w="9199" w:type="dxa"/>
            <w:shd w:val="clear" w:color="auto" w:fill="auto"/>
          </w:tcPr>
          <w:p w14:paraId="1DE3B3D9" w14:textId="77777777" w:rsidR="00A61A8D" w:rsidRPr="00F04FDB" w:rsidRDefault="00A61A8D" w:rsidP="00A61A8D">
            <w:pPr>
              <w:spacing w:line="240" w:lineRule="auto"/>
              <w:ind w:firstLine="0"/>
              <w:rPr>
                <w:i/>
                <w:sz w:val="24"/>
                <w:szCs w:val="24"/>
              </w:rPr>
            </w:pPr>
            <w:r w:rsidRPr="00F04FDB">
              <w:rPr>
                <w:sz w:val="24"/>
                <w:szCs w:val="24"/>
              </w:rPr>
              <w:t xml:space="preserve">Дайте определение полного прообраза элемента </w:t>
            </w:r>
            <w:r w:rsidRPr="00F04FDB">
              <w:rPr>
                <w:i/>
                <w:sz w:val="24"/>
                <w:szCs w:val="24"/>
                <w:lang w:val="en-US"/>
              </w:rPr>
              <w:t>y</w:t>
            </w:r>
            <w:r w:rsidRPr="00F04FDB">
              <w:rPr>
                <w:sz w:val="24"/>
                <w:szCs w:val="24"/>
              </w:rPr>
              <w:t xml:space="preserve"> относительно данной функции </w:t>
            </w:r>
            <w:r w:rsidRPr="00F04FDB">
              <w:rPr>
                <w:i/>
                <w:sz w:val="24"/>
                <w:szCs w:val="24"/>
                <w:lang w:val="en-US"/>
              </w:rPr>
              <w:t>f</w:t>
            </w:r>
            <w:r w:rsidRPr="00F04FDB">
              <w:rPr>
                <w:sz w:val="24"/>
                <w:szCs w:val="24"/>
              </w:rPr>
              <w:t>. Каков порядок полного прообраза нуля подстановки множества {0,1,2,3}?</w:t>
            </w:r>
          </w:p>
        </w:tc>
      </w:tr>
      <w:tr w:rsidR="00A61A8D" w:rsidRPr="00F04FDB" w14:paraId="258C7E02" w14:textId="77777777" w:rsidTr="00F04FDB">
        <w:tc>
          <w:tcPr>
            <w:tcW w:w="576" w:type="dxa"/>
            <w:shd w:val="clear" w:color="auto" w:fill="auto"/>
          </w:tcPr>
          <w:p w14:paraId="551459B5" w14:textId="2E005BAC" w:rsidR="00A61A8D" w:rsidRPr="00F04FDB" w:rsidRDefault="00A61A8D" w:rsidP="00A61A8D">
            <w:pPr>
              <w:spacing w:line="240" w:lineRule="auto"/>
              <w:ind w:firstLine="0"/>
              <w:jc w:val="center"/>
              <w:rPr>
                <w:sz w:val="24"/>
                <w:szCs w:val="24"/>
              </w:rPr>
            </w:pPr>
            <w:r w:rsidRPr="00F04FDB">
              <w:rPr>
                <w:sz w:val="24"/>
                <w:szCs w:val="24"/>
              </w:rPr>
              <w:t>23</w:t>
            </w:r>
          </w:p>
        </w:tc>
        <w:tc>
          <w:tcPr>
            <w:tcW w:w="9199" w:type="dxa"/>
            <w:shd w:val="clear" w:color="auto" w:fill="auto"/>
          </w:tcPr>
          <w:p w14:paraId="08C26AEB" w14:textId="77777777" w:rsidR="00A61A8D" w:rsidRPr="00F04FDB" w:rsidRDefault="00A61A8D" w:rsidP="00A61A8D">
            <w:pPr>
              <w:spacing w:line="240" w:lineRule="auto"/>
              <w:ind w:firstLine="0"/>
              <w:rPr>
                <w:b/>
                <w:sz w:val="24"/>
                <w:szCs w:val="24"/>
              </w:rPr>
            </w:pPr>
            <w:r w:rsidRPr="00F04FDB">
              <w:rPr>
                <w:sz w:val="24"/>
                <w:szCs w:val="24"/>
              </w:rPr>
              <w:t xml:space="preserve">Дайте определение </w:t>
            </w:r>
            <w:proofErr w:type="spellStart"/>
            <w:r w:rsidRPr="00F04FDB">
              <w:rPr>
                <w:sz w:val="24"/>
                <w:szCs w:val="24"/>
              </w:rPr>
              <w:t>сюръективной</w:t>
            </w:r>
            <w:proofErr w:type="spellEnd"/>
            <w:r w:rsidRPr="00F04FDB">
              <w:rPr>
                <w:sz w:val="24"/>
                <w:szCs w:val="24"/>
              </w:rPr>
              <w:t xml:space="preserve"> функции. Приведите пример </w:t>
            </w:r>
            <w:proofErr w:type="spellStart"/>
            <w:r w:rsidRPr="00F04FDB">
              <w:rPr>
                <w:sz w:val="24"/>
                <w:szCs w:val="24"/>
              </w:rPr>
              <w:t>сюръективной</w:t>
            </w:r>
            <w:proofErr w:type="spellEnd"/>
            <w:r w:rsidRPr="00F04FDB">
              <w:rPr>
                <w:sz w:val="24"/>
                <w:szCs w:val="24"/>
              </w:rPr>
              <w:t xml:space="preserve"> булевой функции. Каков критерий </w:t>
            </w:r>
            <w:proofErr w:type="spellStart"/>
            <w:r w:rsidRPr="00F04FDB">
              <w:rPr>
                <w:sz w:val="24"/>
                <w:szCs w:val="24"/>
              </w:rPr>
              <w:t>сюръективности</w:t>
            </w:r>
            <w:proofErr w:type="spellEnd"/>
            <w:r w:rsidRPr="00F04FDB">
              <w:rPr>
                <w:sz w:val="24"/>
                <w:szCs w:val="24"/>
              </w:rPr>
              <w:t xml:space="preserve"> системы булевых функций?</w:t>
            </w:r>
          </w:p>
        </w:tc>
      </w:tr>
      <w:tr w:rsidR="00A61A8D" w:rsidRPr="00F04FDB" w14:paraId="1D13A246" w14:textId="77777777" w:rsidTr="00F04FDB">
        <w:tc>
          <w:tcPr>
            <w:tcW w:w="576" w:type="dxa"/>
            <w:shd w:val="clear" w:color="auto" w:fill="auto"/>
          </w:tcPr>
          <w:p w14:paraId="19CAD4E4" w14:textId="5EC9A283" w:rsidR="00A61A8D" w:rsidRPr="00F04FDB" w:rsidRDefault="00A61A8D" w:rsidP="00A61A8D">
            <w:pPr>
              <w:spacing w:line="240" w:lineRule="auto"/>
              <w:ind w:firstLine="0"/>
              <w:jc w:val="center"/>
              <w:rPr>
                <w:sz w:val="24"/>
                <w:szCs w:val="24"/>
              </w:rPr>
            </w:pPr>
            <w:r w:rsidRPr="00F04FDB">
              <w:rPr>
                <w:sz w:val="24"/>
                <w:szCs w:val="24"/>
              </w:rPr>
              <w:t>24</w:t>
            </w:r>
          </w:p>
        </w:tc>
        <w:tc>
          <w:tcPr>
            <w:tcW w:w="9199" w:type="dxa"/>
            <w:shd w:val="clear" w:color="auto" w:fill="auto"/>
          </w:tcPr>
          <w:p w14:paraId="1555F138" w14:textId="77777777" w:rsidR="00A61A8D" w:rsidRPr="00F04FDB" w:rsidRDefault="00A61A8D" w:rsidP="00A61A8D">
            <w:pPr>
              <w:spacing w:line="240" w:lineRule="auto"/>
              <w:ind w:firstLine="0"/>
              <w:rPr>
                <w:sz w:val="24"/>
                <w:szCs w:val="24"/>
              </w:rPr>
            </w:pPr>
            <w:r w:rsidRPr="00F04FDB">
              <w:rPr>
                <w:sz w:val="24"/>
                <w:szCs w:val="24"/>
              </w:rPr>
              <w:t>Дайте определение порядка элемента группы. Из контуров какой длины состоит граф подстановки порядка 2? Какого порядка элементы содержатся в группе порядка 18?</w:t>
            </w:r>
          </w:p>
        </w:tc>
      </w:tr>
      <w:tr w:rsidR="00A61A8D" w:rsidRPr="00F04FDB" w14:paraId="0146DCD0" w14:textId="77777777" w:rsidTr="00F04FDB">
        <w:tc>
          <w:tcPr>
            <w:tcW w:w="576" w:type="dxa"/>
            <w:shd w:val="clear" w:color="auto" w:fill="auto"/>
          </w:tcPr>
          <w:p w14:paraId="1545225C" w14:textId="786C5670" w:rsidR="00A61A8D" w:rsidRPr="00F04FDB" w:rsidRDefault="00A61A8D" w:rsidP="00A61A8D">
            <w:pPr>
              <w:spacing w:line="240" w:lineRule="auto"/>
              <w:ind w:firstLine="0"/>
              <w:jc w:val="center"/>
              <w:rPr>
                <w:sz w:val="24"/>
                <w:szCs w:val="24"/>
              </w:rPr>
            </w:pPr>
            <w:r w:rsidRPr="00F04FDB">
              <w:rPr>
                <w:sz w:val="24"/>
                <w:szCs w:val="24"/>
              </w:rPr>
              <w:t>25</w:t>
            </w:r>
          </w:p>
        </w:tc>
        <w:tc>
          <w:tcPr>
            <w:tcW w:w="9199" w:type="dxa"/>
            <w:shd w:val="clear" w:color="auto" w:fill="auto"/>
          </w:tcPr>
          <w:p w14:paraId="1843EF7A" w14:textId="77777777" w:rsidR="00A61A8D" w:rsidRPr="00F04FDB" w:rsidRDefault="00A61A8D" w:rsidP="00A61A8D">
            <w:pPr>
              <w:spacing w:line="240" w:lineRule="auto"/>
              <w:ind w:firstLine="0"/>
              <w:rPr>
                <w:sz w:val="24"/>
                <w:szCs w:val="24"/>
              </w:rPr>
            </w:pPr>
            <w:r w:rsidRPr="00F04FDB">
              <w:rPr>
                <w:sz w:val="24"/>
                <w:szCs w:val="24"/>
              </w:rPr>
              <w:t xml:space="preserve">Дайте определение произведения дискретных функций. Найдите </w:t>
            </w:r>
            <w:r w:rsidRPr="00F04FDB">
              <w:rPr>
                <w:i/>
                <w:sz w:val="24"/>
                <w:szCs w:val="24"/>
                <w:lang w:val="en-US"/>
              </w:rPr>
              <w:t>f</w:t>
            </w:r>
            <w:r w:rsidRPr="00F04FDB">
              <w:rPr>
                <w:sz w:val="24"/>
                <w:szCs w:val="24"/>
              </w:rPr>
              <w:t>(</w:t>
            </w:r>
            <w:r w:rsidRPr="00F04FDB">
              <w:rPr>
                <w:i/>
                <w:sz w:val="24"/>
                <w:szCs w:val="24"/>
                <w:lang w:val="en-US"/>
              </w:rPr>
              <w:t>f</w:t>
            </w:r>
            <w:r w:rsidRPr="00F04FDB">
              <w:rPr>
                <w:sz w:val="24"/>
                <w:szCs w:val="24"/>
              </w:rPr>
              <w:t>(</w:t>
            </w:r>
            <w:r w:rsidRPr="00F04FDB">
              <w:rPr>
                <w:i/>
                <w:sz w:val="24"/>
                <w:szCs w:val="24"/>
                <w:lang w:val="en-US"/>
              </w:rPr>
              <w:t>f</w:t>
            </w:r>
            <w:r w:rsidRPr="00F04FDB">
              <w:rPr>
                <w:sz w:val="24"/>
                <w:szCs w:val="24"/>
              </w:rPr>
              <w:t>(</w:t>
            </w:r>
            <w:r w:rsidRPr="00F04FDB">
              <w:rPr>
                <w:i/>
                <w:sz w:val="24"/>
                <w:szCs w:val="24"/>
                <w:lang w:val="en-US"/>
              </w:rPr>
              <w:t>x</w:t>
            </w:r>
            <w:r w:rsidRPr="00F04FDB">
              <w:rPr>
                <w:sz w:val="24"/>
                <w:szCs w:val="24"/>
              </w:rPr>
              <w:t xml:space="preserve">))), если </w:t>
            </w:r>
            <w:r w:rsidRPr="00F04FDB">
              <w:rPr>
                <w:i/>
                <w:sz w:val="24"/>
                <w:szCs w:val="24"/>
                <w:lang w:val="en-US"/>
              </w:rPr>
              <w:t>f</w:t>
            </w:r>
            <w:r w:rsidRPr="00F04FDB">
              <w:rPr>
                <w:sz w:val="24"/>
                <w:szCs w:val="24"/>
              </w:rPr>
              <w:t>(</w:t>
            </w:r>
            <w:r w:rsidRPr="00F04FDB">
              <w:rPr>
                <w:i/>
                <w:sz w:val="24"/>
                <w:szCs w:val="24"/>
                <w:lang w:val="en-US"/>
              </w:rPr>
              <w:t>x</w:t>
            </w:r>
            <w:r w:rsidRPr="00F04FDB">
              <w:rPr>
                <w:sz w:val="24"/>
                <w:szCs w:val="24"/>
              </w:rPr>
              <w:t>)=</w:t>
            </w:r>
            <w:r w:rsidRPr="00F04FDB">
              <w:rPr>
                <w:i/>
                <w:sz w:val="24"/>
                <w:szCs w:val="24"/>
                <w:lang w:val="en-US"/>
              </w:rPr>
              <w:t>x</w:t>
            </w:r>
            <w:r w:rsidRPr="00F04FDB">
              <w:rPr>
                <w:sz w:val="24"/>
                <w:szCs w:val="24"/>
                <w:lang w:val="en-US"/>
              </w:rPr>
              <w:sym w:font="Symbol" w:char="F0C5"/>
            </w:r>
            <w:r w:rsidRPr="00F04FDB">
              <w:rPr>
                <w:sz w:val="24"/>
                <w:szCs w:val="24"/>
              </w:rPr>
              <w:t>1. Если две функции обратимы, то чему равна функция, обратная к их произведению?</w:t>
            </w:r>
          </w:p>
        </w:tc>
      </w:tr>
      <w:tr w:rsidR="00A61A8D" w:rsidRPr="00F04FDB" w14:paraId="19014702" w14:textId="77777777" w:rsidTr="00F04FDB">
        <w:tc>
          <w:tcPr>
            <w:tcW w:w="576" w:type="dxa"/>
            <w:shd w:val="clear" w:color="auto" w:fill="auto"/>
          </w:tcPr>
          <w:p w14:paraId="1691C19A" w14:textId="6F3CFCEC" w:rsidR="00A61A8D" w:rsidRPr="00F04FDB" w:rsidRDefault="00A61A8D" w:rsidP="00A61A8D">
            <w:pPr>
              <w:spacing w:line="240" w:lineRule="auto"/>
              <w:ind w:firstLine="0"/>
              <w:jc w:val="center"/>
              <w:rPr>
                <w:sz w:val="24"/>
                <w:szCs w:val="24"/>
              </w:rPr>
            </w:pPr>
            <w:r w:rsidRPr="00F04FDB">
              <w:rPr>
                <w:sz w:val="24"/>
                <w:szCs w:val="24"/>
              </w:rPr>
              <w:t>26</w:t>
            </w:r>
          </w:p>
        </w:tc>
        <w:tc>
          <w:tcPr>
            <w:tcW w:w="9199" w:type="dxa"/>
            <w:shd w:val="clear" w:color="auto" w:fill="auto"/>
          </w:tcPr>
          <w:p w14:paraId="70BCE099" w14:textId="77777777" w:rsidR="00A61A8D" w:rsidRPr="00F04FDB" w:rsidRDefault="00A61A8D" w:rsidP="00A61A8D">
            <w:pPr>
              <w:spacing w:line="240" w:lineRule="auto"/>
              <w:ind w:firstLine="0"/>
              <w:rPr>
                <w:sz w:val="24"/>
                <w:szCs w:val="24"/>
              </w:rPr>
            </w:pPr>
            <w:r w:rsidRPr="00F04FDB">
              <w:rPr>
                <w:sz w:val="24"/>
                <w:szCs w:val="24"/>
              </w:rPr>
              <w:t>Дайте определение циклической группы. Сколько циклических подгрупп содержит циклическая группа порядка 13?</w:t>
            </w:r>
          </w:p>
        </w:tc>
      </w:tr>
      <w:tr w:rsidR="00A61A8D" w:rsidRPr="00F04FDB" w14:paraId="1B930D04" w14:textId="77777777" w:rsidTr="00F04FDB">
        <w:tc>
          <w:tcPr>
            <w:tcW w:w="576" w:type="dxa"/>
            <w:shd w:val="clear" w:color="auto" w:fill="auto"/>
          </w:tcPr>
          <w:p w14:paraId="610DC582" w14:textId="11BFDBDA" w:rsidR="00A61A8D" w:rsidRPr="00F04FDB" w:rsidRDefault="00A61A8D" w:rsidP="00A61A8D">
            <w:pPr>
              <w:spacing w:line="240" w:lineRule="auto"/>
              <w:ind w:firstLine="0"/>
              <w:jc w:val="center"/>
              <w:rPr>
                <w:sz w:val="24"/>
                <w:szCs w:val="24"/>
              </w:rPr>
            </w:pPr>
            <w:r>
              <w:rPr>
                <w:sz w:val="24"/>
                <w:szCs w:val="24"/>
              </w:rPr>
              <w:t>27</w:t>
            </w:r>
          </w:p>
        </w:tc>
        <w:tc>
          <w:tcPr>
            <w:tcW w:w="9199" w:type="dxa"/>
            <w:shd w:val="clear" w:color="auto" w:fill="auto"/>
          </w:tcPr>
          <w:p w14:paraId="685EE564" w14:textId="77777777" w:rsidR="00A61A8D" w:rsidRPr="00F04FDB" w:rsidRDefault="00A61A8D" w:rsidP="00A61A8D">
            <w:pPr>
              <w:spacing w:line="240" w:lineRule="auto"/>
              <w:ind w:firstLine="0"/>
              <w:rPr>
                <w:sz w:val="24"/>
                <w:szCs w:val="24"/>
              </w:rPr>
            </w:pPr>
            <w:r w:rsidRPr="00F04FDB">
              <w:rPr>
                <w:sz w:val="24"/>
                <w:szCs w:val="24"/>
              </w:rPr>
              <w:t>Дайте определение канонического разложения натурального числа. Как найти наибольший общий делитель нескольких чисел по их каноническим разложениям?</w:t>
            </w:r>
          </w:p>
        </w:tc>
      </w:tr>
      <w:tr w:rsidR="00A61A8D" w:rsidRPr="00F04FDB" w14:paraId="53F787B2" w14:textId="77777777" w:rsidTr="00F04FDB">
        <w:tc>
          <w:tcPr>
            <w:tcW w:w="576" w:type="dxa"/>
            <w:shd w:val="clear" w:color="auto" w:fill="auto"/>
          </w:tcPr>
          <w:p w14:paraId="5323F474" w14:textId="77777777" w:rsidR="00A61A8D" w:rsidRPr="00F04FDB" w:rsidRDefault="00A61A8D" w:rsidP="00A61A8D">
            <w:pPr>
              <w:spacing w:line="240" w:lineRule="auto"/>
              <w:ind w:firstLine="0"/>
              <w:jc w:val="center"/>
              <w:rPr>
                <w:sz w:val="24"/>
                <w:szCs w:val="24"/>
              </w:rPr>
            </w:pPr>
            <w:r w:rsidRPr="00F04FDB">
              <w:rPr>
                <w:sz w:val="24"/>
                <w:szCs w:val="24"/>
              </w:rPr>
              <w:t>28</w:t>
            </w:r>
          </w:p>
        </w:tc>
        <w:tc>
          <w:tcPr>
            <w:tcW w:w="9199" w:type="dxa"/>
            <w:shd w:val="clear" w:color="auto" w:fill="auto"/>
          </w:tcPr>
          <w:p w14:paraId="2565F869" w14:textId="5047E0FC" w:rsidR="00A61A8D" w:rsidRPr="00F04FDB" w:rsidRDefault="00A61A8D" w:rsidP="00A61A8D">
            <w:pPr>
              <w:spacing w:line="240" w:lineRule="auto"/>
              <w:ind w:firstLine="0"/>
              <w:rPr>
                <w:sz w:val="24"/>
                <w:szCs w:val="24"/>
              </w:rPr>
            </w:pPr>
            <w:r>
              <w:rPr>
                <w:sz w:val="24"/>
                <w:szCs w:val="24"/>
              </w:rPr>
              <w:t>О</w:t>
            </w:r>
            <w:r w:rsidRPr="00F04FDB">
              <w:rPr>
                <w:sz w:val="24"/>
                <w:szCs w:val="24"/>
              </w:rPr>
              <w:t>предел</w:t>
            </w:r>
            <w:r>
              <w:rPr>
                <w:sz w:val="24"/>
                <w:szCs w:val="24"/>
              </w:rPr>
              <w:t>ите граф</w:t>
            </w:r>
            <w:r w:rsidRPr="00F04FDB">
              <w:rPr>
                <w:sz w:val="24"/>
                <w:szCs w:val="24"/>
              </w:rPr>
              <w:t xml:space="preserve"> преобразования конечного множества. Опишите граф подстановки. </w:t>
            </w:r>
          </w:p>
        </w:tc>
      </w:tr>
      <w:tr w:rsidR="00A61A8D" w:rsidRPr="00F04FDB" w14:paraId="1B5069E9" w14:textId="77777777" w:rsidTr="00F04FDB">
        <w:tc>
          <w:tcPr>
            <w:tcW w:w="576" w:type="dxa"/>
            <w:shd w:val="clear" w:color="auto" w:fill="auto"/>
          </w:tcPr>
          <w:p w14:paraId="5A1D904E" w14:textId="77777777" w:rsidR="00A61A8D" w:rsidRPr="00F04FDB" w:rsidRDefault="00A61A8D" w:rsidP="00A61A8D">
            <w:pPr>
              <w:spacing w:line="240" w:lineRule="auto"/>
              <w:ind w:firstLine="0"/>
              <w:jc w:val="center"/>
              <w:rPr>
                <w:sz w:val="24"/>
                <w:szCs w:val="24"/>
              </w:rPr>
            </w:pPr>
            <w:r w:rsidRPr="00F04FDB">
              <w:rPr>
                <w:sz w:val="24"/>
                <w:szCs w:val="24"/>
              </w:rPr>
              <w:t>29</w:t>
            </w:r>
          </w:p>
        </w:tc>
        <w:tc>
          <w:tcPr>
            <w:tcW w:w="9199" w:type="dxa"/>
            <w:shd w:val="clear" w:color="auto" w:fill="auto"/>
          </w:tcPr>
          <w:p w14:paraId="3B35D59B" w14:textId="77777777" w:rsidR="00A61A8D" w:rsidRPr="00F04FDB" w:rsidRDefault="00A61A8D" w:rsidP="00A61A8D">
            <w:pPr>
              <w:spacing w:line="240" w:lineRule="auto"/>
              <w:ind w:firstLine="0"/>
              <w:rPr>
                <w:sz w:val="24"/>
                <w:szCs w:val="24"/>
              </w:rPr>
            </w:pPr>
            <w:r w:rsidRPr="00F04FDB">
              <w:rPr>
                <w:sz w:val="24"/>
                <w:szCs w:val="24"/>
              </w:rPr>
              <w:t>Дайте определение цикла в ориентированном графе. Сколько циклов может быть в графе инволюции степени 8?</w:t>
            </w:r>
          </w:p>
        </w:tc>
      </w:tr>
      <w:tr w:rsidR="00A61A8D" w:rsidRPr="00F04FDB" w14:paraId="21E03701" w14:textId="77777777" w:rsidTr="00F04FDB">
        <w:tc>
          <w:tcPr>
            <w:tcW w:w="576" w:type="dxa"/>
            <w:shd w:val="clear" w:color="auto" w:fill="auto"/>
          </w:tcPr>
          <w:p w14:paraId="76FBD7DF" w14:textId="77777777" w:rsidR="00A61A8D" w:rsidRPr="00F04FDB" w:rsidRDefault="00A61A8D" w:rsidP="00A61A8D">
            <w:pPr>
              <w:spacing w:line="240" w:lineRule="auto"/>
              <w:ind w:firstLine="0"/>
              <w:jc w:val="center"/>
              <w:rPr>
                <w:sz w:val="24"/>
                <w:szCs w:val="24"/>
              </w:rPr>
            </w:pPr>
            <w:r w:rsidRPr="00F04FDB">
              <w:rPr>
                <w:sz w:val="24"/>
                <w:szCs w:val="24"/>
              </w:rPr>
              <w:t>30</w:t>
            </w:r>
          </w:p>
        </w:tc>
        <w:tc>
          <w:tcPr>
            <w:tcW w:w="9199" w:type="dxa"/>
            <w:shd w:val="clear" w:color="auto" w:fill="auto"/>
          </w:tcPr>
          <w:p w14:paraId="36958A1C" w14:textId="77777777" w:rsidR="00A61A8D" w:rsidRPr="00F04FDB" w:rsidRDefault="00A61A8D" w:rsidP="00A61A8D">
            <w:pPr>
              <w:spacing w:line="240" w:lineRule="auto"/>
              <w:ind w:firstLine="0"/>
              <w:rPr>
                <w:sz w:val="24"/>
                <w:szCs w:val="24"/>
              </w:rPr>
            </w:pPr>
            <w:r w:rsidRPr="00F04FDB">
              <w:rPr>
                <w:sz w:val="24"/>
                <w:szCs w:val="24"/>
              </w:rPr>
              <w:t xml:space="preserve">Дайте определение преобразования двоичного регистра длины </w:t>
            </w:r>
            <m:oMath>
              <m:r>
                <w:rPr>
                  <w:rFonts w:ascii="Cambria Math" w:hAnsi="Cambria Math"/>
                  <w:sz w:val="24"/>
                  <w:szCs w:val="24"/>
                </w:rPr>
                <m:t>n</m:t>
              </m:r>
            </m:oMath>
            <w:r w:rsidRPr="00F04FDB">
              <w:rPr>
                <w:sz w:val="24"/>
                <w:szCs w:val="24"/>
              </w:rPr>
              <w:t xml:space="preserve"> левого сдвига.</w:t>
            </w:r>
          </w:p>
        </w:tc>
      </w:tr>
      <w:tr w:rsidR="00A61A8D" w:rsidRPr="00F04FDB" w14:paraId="3FBF11FE" w14:textId="77777777" w:rsidTr="00F04FDB">
        <w:trPr>
          <w:trHeight w:val="70"/>
        </w:trPr>
        <w:tc>
          <w:tcPr>
            <w:tcW w:w="576" w:type="dxa"/>
            <w:shd w:val="clear" w:color="auto" w:fill="auto"/>
          </w:tcPr>
          <w:p w14:paraId="31AAEB3E" w14:textId="77777777" w:rsidR="00A61A8D" w:rsidRPr="00F04FDB" w:rsidRDefault="00A61A8D" w:rsidP="00A61A8D">
            <w:pPr>
              <w:spacing w:line="240" w:lineRule="auto"/>
              <w:ind w:firstLine="0"/>
              <w:jc w:val="center"/>
              <w:rPr>
                <w:sz w:val="24"/>
                <w:szCs w:val="24"/>
              </w:rPr>
            </w:pPr>
            <w:r w:rsidRPr="00F04FDB">
              <w:rPr>
                <w:sz w:val="24"/>
                <w:szCs w:val="24"/>
              </w:rPr>
              <w:t>31</w:t>
            </w:r>
          </w:p>
        </w:tc>
        <w:tc>
          <w:tcPr>
            <w:tcW w:w="9199" w:type="dxa"/>
            <w:shd w:val="clear" w:color="auto" w:fill="auto"/>
          </w:tcPr>
          <w:p w14:paraId="050F871D" w14:textId="77777777" w:rsidR="00A61A8D" w:rsidRPr="00F04FDB" w:rsidRDefault="00A61A8D" w:rsidP="00A61A8D">
            <w:pPr>
              <w:spacing w:line="240" w:lineRule="auto"/>
              <w:ind w:firstLine="0"/>
              <w:rPr>
                <w:sz w:val="24"/>
                <w:szCs w:val="24"/>
              </w:rPr>
            </w:pPr>
            <w:r w:rsidRPr="00F04FDB">
              <w:rPr>
                <w:sz w:val="24"/>
                <w:szCs w:val="24"/>
              </w:rPr>
              <w:t>Дайте определение степени и порядка подстановки. Чему равен порядок подстановки в терминах характеристик графа подстановки?</w:t>
            </w:r>
          </w:p>
        </w:tc>
      </w:tr>
      <w:tr w:rsidR="00A61A8D" w:rsidRPr="00F04FDB" w14:paraId="1D630913" w14:textId="77777777" w:rsidTr="00F04FDB">
        <w:tc>
          <w:tcPr>
            <w:tcW w:w="576" w:type="dxa"/>
            <w:shd w:val="clear" w:color="auto" w:fill="auto"/>
          </w:tcPr>
          <w:p w14:paraId="2022086E" w14:textId="77777777" w:rsidR="00A61A8D" w:rsidRPr="00F04FDB" w:rsidRDefault="00A61A8D" w:rsidP="00A61A8D">
            <w:pPr>
              <w:spacing w:line="240" w:lineRule="auto"/>
              <w:ind w:firstLine="0"/>
              <w:jc w:val="center"/>
              <w:rPr>
                <w:sz w:val="24"/>
                <w:szCs w:val="24"/>
              </w:rPr>
            </w:pPr>
            <w:r w:rsidRPr="00F04FDB">
              <w:rPr>
                <w:sz w:val="24"/>
                <w:szCs w:val="24"/>
              </w:rPr>
              <w:t>32</w:t>
            </w:r>
          </w:p>
        </w:tc>
        <w:tc>
          <w:tcPr>
            <w:tcW w:w="9199" w:type="dxa"/>
            <w:shd w:val="clear" w:color="auto" w:fill="auto"/>
          </w:tcPr>
          <w:p w14:paraId="54AA1E8E" w14:textId="77777777" w:rsidR="00A61A8D" w:rsidRPr="00F04FDB" w:rsidRDefault="00A61A8D" w:rsidP="00A61A8D">
            <w:pPr>
              <w:spacing w:line="240" w:lineRule="auto"/>
              <w:ind w:firstLine="0"/>
              <w:rPr>
                <w:sz w:val="24"/>
                <w:szCs w:val="24"/>
              </w:rPr>
            </w:pPr>
            <w:r w:rsidRPr="00F04FDB">
              <w:rPr>
                <w:sz w:val="24"/>
                <w:szCs w:val="24"/>
              </w:rPr>
              <w:t xml:space="preserve">Дайте определение базиса и размерности пространства. Является ли базисом в </w:t>
            </w:r>
            <w:r w:rsidRPr="00F04FDB">
              <w:rPr>
                <w:i/>
                <w:sz w:val="24"/>
                <w:szCs w:val="24"/>
                <w:lang w:val="en-US"/>
              </w:rPr>
              <w:t>V</w:t>
            </w:r>
            <w:r w:rsidRPr="00F04FDB">
              <w:rPr>
                <w:sz w:val="24"/>
                <w:szCs w:val="24"/>
                <w:vertAlign w:val="subscript"/>
              </w:rPr>
              <w:t>3</w:t>
            </w:r>
            <w:r w:rsidRPr="00F04FDB">
              <w:rPr>
                <w:sz w:val="24"/>
                <w:szCs w:val="24"/>
              </w:rPr>
              <w:t xml:space="preserve"> множество векторов {(010), (011), (111)}?</w:t>
            </w:r>
          </w:p>
        </w:tc>
      </w:tr>
      <w:tr w:rsidR="00A61A8D" w:rsidRPr="00F04FDB" w14:paraId="4A4F6D44" w14:textId="77777777" w:rsidTr="00F04FDB">
        <w:tc>
          <w:tcPr>
            <w:tcW w:w="576" w:type="dxa"/>
            <w:shd w:val="clear" w:color="auto" w:fill="auto"/>
          </w:tcPr>
          <w:p w14:paraId="7B5FEF6C" w14:textId="77777777" w:rsidR="00A61A8D" w:rsidRPr="00F04FDB" w:rsidRDefault="00A61A8D" w:rsidP="00A61A8D">
            <w:pPr>
              <w:spacing w:line="240" w:lineRule="auto"/>
              <w:ind w:firstLine="0"/>
              <w:jc w:val="center"/>
              <w:rPr>
                <w:sz w:val="24"/>
                <w:szCs w:val="24"/>
              </w:rPr>
            </w:pPr>
            <w:r w:rsidRPr="00F04FDB">
              <w:rPr>
                <w:sz w:val="24"/>
                <w:szCs w:val="24"/>
              </w:rPr>
              <w:t>33</w:t>
            </w:r>
          </w:p>
        </w:tc>
        <w:tc>
          <w:tcPr>
            <w:tcW w:w="9199" w:type="dxa"/>
            <w:shd w:val="clear" w:color="auto" w:fill="auto"/>
          </w:tcPr>
          <w:p w14:paraId="2A70F40D" w14:textId="77777777" w:rsidR="00A61A8D" w:rsidRPr="00F04FDB" w:rsidRDefault="00A61A8D" w:rsidP="00A61A8D">
            <w:pPr>
              <w:spacing w:line="240" w:lineRule="auto"/>
              <w:ind w:firstLine="0"/>
              <w:rPr>
                <w:sz w:val="24"/>
                <w:szCs w:val="24"/>
              </w:rPr>
            </w:pPr>
            <w:r w:rsidRPr="00F04FDB">
              <w:rPr>
                <w:sz w:val="24"/>
                <w:szCs w:val="24"/>
              </w:rPr>
              <w:t>Дайте определение цикловой структуры подстановки. Как по ней найти степень и порядок подстановки?</w:t>
            </w:r>
          </w:p>
        </w:tc>
      </w:tr>
      <w:tr w:rsidR="00A61A8D" w:rsidRPr="00F04FDB" w14:paraId="4F3D257E" w14:textId="77777777" w:rsidTr="00F04FDB">
        <w:tc>
          <w:tcPr>
            <w:tcW w:w="576" w:type="dxa"/>
            <w:shd w:val="clear" w:color="auto" w:fill="auto"/>
          </w:tcPr>
          <w:p w14:paraId="641F9BAC" w14:textId="77777777" w:rsidR="00A61A8D" w:rsidRPr="00F04FDB" w:rsidRDefault="00A61A8D" w:rsidP="00A61A8D">
            <w:pPr>
              <w:spacing w:line="240" w:lineRule="auto"/>
              <w:ind w:firstLine="0"/>
              <w:jc w:val="center"/>
              <w:rPr>
                <w:sz w:val="24"/>
                <w:szCs w:val="24"/>
              </w:rPr>
            </w:pPr>
            <w:r w:rsidRPr="00F04FDB">
              <w:rPr>
                <w:sz w:val="24"/>
                <w:szCs w:val="24"/>
              </w:rPr>
              <w:t>34</w:t>
            </w:r>
          </w:p>
        </w:tc>
        <w:tc>
          <w:tcPr>
            <w:tcW w:w="9199" w:type="dxa"/>
            <w:shd w:val="clear" w:color="auto" w:fill="auto"/>
          </w:tcPr>
          <w:p w14:paraId="2BA40AC0" w14:textId="77777777" w:rsidR="00A61A8D" w:rsidRPr="00F04FDB" w:rsidRDefault="00A61A8D" w:rsidP="00A61A8D">
            <w:pPr>
              <w:spacing w:line="240" w:lineRule="auto"/>
              <w:ind w:firstLine="0"/>
              <w:rPr>
                <w:b/>
                <w:sz w:val="24"/>
                <w:szCs w:val="24"/>
              </w:rPr>
            </w:pPr>
            <w:r w:rsidRPr="00F04FDB">
              <w:rPr>
                <w:sz w:val="24"/>
                <w:szCs w:val="24"/>
              </w:rPr>
              <w:t>Сколько линейных координатных функций может иметь преобразование регистра сдвига длины 16?</w:t>
            </w:r>
          </w:p>
        </w:tc>
      </w:tr>
      <w:tr w:rsidR="00A61A8D" w:rsidRPr="00F04FDB" w14:paraId="0C48FFAA" w14:textId="77777777" w:rsidTr="00F04FDB">
        <w:tc>
          <w:tcPr>
            <w:tcW w:w="576" w:type="dxa"/>
            <w:shd w:val="clear" w:color="auto" w:fill="auto"/>
          </w:tcPr>
          <w:p w14:paraId="77D42005" w14:textId="77777777" w:rsidR="00A61A8D" w:rsidRPr="00F04FDB" w:rsidRDefault="00A61A8D" w:rsidP="00A61A8D">
            <w:pPr>
              <w:spacing w:line="240" w:lineRule="auto"/>
              <w:ind w:firstLine="0"/>
              <w:jc w:val="center"/>
              <w:rPr>
                <w:sz w:val="24"/>
                <w:szCs w:val="24"/>
              </w:rPr>
            </w:pPr>
            <w:r w:rsidRPr="00F04FDB">
              <w:rPr>
                <w:sz w:val="24"/>
                <w:szCs w:val="24"/>
              </w:rPr>
              <w:lastRenderedPageBreak/>
              <w:t>35</w:t>
            </w:r>
          </w:p>
        </w:tc>
        <w:tc>
          <w:tcPr>
            <w:tcW w:w="9199" w:type="dxa"/>
            <w:shd w:val="clear" w:color="auto" w:fill="auto"/>
          </w:tcPr>
          <w:p w14:paraId="1FDD6A70" w14:textId="77777777" w:rsidR="00A61A8D" w:rsidRPr="00F04FDB" w:rsidRDefault="00A61A8D" w:rsidP="00A61A8D">
            <w:pPr>
              <w:spacing w:line="240" w:lineRule="auto"/>
              <w:ind w:firstLine="0"/>
              <w:rPr>
                <w:sz w:val="24"/>
                <w:szCs w:val="24"/>
              </w:rPr>
            </w:pPr>
            <w:r w:rsidRPr="00F04FDB">
              <w:rPr>
                <w:sz w:val="24"/>
                <w:szCs w:val="24"/>
              </w:rPr>
              <w:t xml:space="preserve">Дайте определение графа преобразования конечного множества. Сколько дуг в графе подстановки множества </w:t>
            </w:r>
            <w:r w:rsidRPr="00F04FDB">
              <w:rPr>
                <w:i/>
                <w:sz w:val="24"/>
                <w:szCs w:val="24"/>
                <w:lang w:val="en-US"/>
              </w:rPr>
              <w:t>V</w:t>
            </w:r>
            <w:r w:rsidRPr="00F04FDB">
              <w:rPr>
                <w:sz w:val="24"/>
                <w:szCs w:val="24"/>
                <w:vertAlign w:val="subscript"/>
              </w:rPr>
              <w:t>6</w:t>
            </w:r>
            <w:r w:rsidRPr="00F04FDB">
              <w:rPr>
                <w:sz w:val="24"/>
                <w:szCs w:val="24"/>
              </w:rPr>
              <w:t>?</w:t>
            </w:r>
          </w:p>
        </w:tc>
      </w:tr>
      <w:tr w:rsidR="00A61A8D" w:rsidRPr="00F04FDB" w14:paraId="50BF467A" w14:textId="77777777" w:rsidTr="00F04FDB">
        <w:tc>
          <w:tcPr>
            <w:tcW w:w="576" w:type="dxa"/>
            <w:shd w:val="clear" w:color="auto" w:fill="auto"/>
          </w:tcPr>
          <w:p w14:paraId="6784E057" w14:textId="77777777" w:rsidR="00A61A8D" w:rsidRPr="00F04FDB" w:rsidRDefault="00A61A8D" w:rsidP="00A61A8D">
            <w:pPr>
              <w:spacing w:line="240" w:lineRule="auto"/>
              <w:ind w:firstLine="0"/>
              <w:jc w:val="center"/>
              <w:rPr>
                <w:sz w:val="24"/>
                <w:szCs w:val="24"/>
              </w:rPr>
            </w:pPr>
            <w:r w:rsidRPr="00F04FDB">
              <w:rPr>
                <w:sz w:val="24"/>
                <w:szCs w:val="24"/>
              </w:rPr>
              <w:t>36</w:t>
            </w:r>
          </w:p>
        </w:tc>
        <w:tc>
          <w:tcPr>
            <w:tcW w:w="9199" w:type="dxa"/>
            <w:shd w:val="clear" w:color="auto" w:fill="auto"/>
          </w:tcPr>
          <w:p w14:paraId="6F9F63A9" w14:textId="14F6AE0A" w:rsidR="00A61A8D" w:rsidRPr="00F04FDB" w:rsidRDefault="00115AA7" w:rsidP="00542AFD">
            <w:pPr>
              <w:spacing w:line="240" w:lineRule="auto"/>
              <w:ind w:firstLine="0"/>
              <w:rPr>
                <w:sz w:val="24"/>
                <w:szCs w:val="24"/>
              </w:rPr>
            </w:pPr>
            <w:r>
              <w:rPr>
                <w:sz w:val="24"/>
                <w:szCs w:val="24"/>
              </w:rPr>
              <w:t>О</w:t>
            </w:r>
            <w:r w:rsidRPr="00F04FDB">
              <w:rPr>
                <w:sz w:val="24"/>
                <w:szCs w:val="24"/>
              </w:rPr>
              <w:t>предел</w:t>
            </w:r>
            <w:r>
              <w:rPr>
                <w:sz w:val="24"/>
                <w:szCs w:val="24"/>
              </w:rPr>
              <w:t>ите</w:t>
            </w:r>
            <w:r w:rsidRPr="00F04FDB">
              <w:rPr>
                <w:sz w:val="24"/>
                <w:szCs w:val="24"/>
              </w:rPr>
              <w:t xml:space="preserve"> </w:t>
            </w:r>
            <w:r w:rsidR="00542AFD">
              <w:rPr>
                <w:sz w:val="24"/>
                <w:szCs w:val="24"/>
              </w:rPr>
              <w:t>подход</w:t>
            </w:r>
            <w:r w:rsidR="00A61A8D" w:rsidRPr="00F04FDB">
              <w:rPr>
                <w:sz w:val="24"/>
                <w:szCs w:val="24"/>
              </w:rPr>
              <w:t xml:space="preserve"> </w:t>
            </w:r>
            <w:r w:rsidR="00542AFD">
              <w:rPr>
                <w:sz w:val="24"/>
                <w:szCs w:val="24"/>
              </w:rPr>
              <w:t xml:space="preserve">к циклу </w:t>
            </w:r>
            <w:r w:rsidR="00A61A8D" w:rsidRPr="00F04FDB">
              <w:rPr>
                <w:sz w:val="24"/>
                <w:szCs w:val="24"/>
              </w:rPr>
              <w:t>в орграфе. Сколько подходов в графе подстановки?</w:t>
            </w:r>
          </w:p>
        </w:tc>
      </w:tr>
      <w:tr w:rsidR="00A61A8D" w:rsidRPr="00F04FDB" w14:paraId="4EE6FD70" w14:textId="77777777" w:rsidTr="00F04FDB">
        <w:tc>
          <w:tcPr>
            <w:tcW w:w="576" w:type="dxa"/>
            <w:shd w:val="clear" w:color="auto" w:fill="auto"/>
          </w:tcPr>
          <w:p w14:paraId="54FF885E" w14:textId="77777777" w:rsidR="00A61A8D" w:rsidRPr="00F04FDB" w:rsidRDefault="00A61A8D" w:rsidP="00A61A8D">
            <w:pPr>
              <w:spacing w:line="240" w:lineRule="auto"/>
              <w:ind w:firstLine="0"/>
              <w:jc w:val="center"/>
              <w:rPr>
                <w:sz w:val="24"/>
                <w:szCs w:val="24"/>
              </w:rPr>
            </w:pPr>
            <w:r w:rsidRPr="00F04FDB">
              <w:rPr>
                <w:sz w:val="24"/>
                <w:szCs w:val="24"/>
              </w:rPr>
              <w:t>37</w:t>
            </w:r>
          </w:p>
        </w:tc>
        <w:tc>
          <w:tcPr>
            <w:tcW w:w="9199" w:type="dxa"/>
            <w:shd w:val="clear" w:color="auto" w:fill="auto"/>
          </w:tcPr>
          <w:p w14:paraId="6A1F5404" w14:textId="77777777" w:rsidR="00A61A8D" w:rsidRPr="00F04FDB" w:rsidRDefault="00A61A8D" w:rsidP="00A61A8D">
            <w:pPr>
              <w:spacing w:line="240" w:lineRule="auto"/>
              <w:ind w:firstLine="0"/>
              <w:rPr>
                <w:b/>
                <w:sz w:val="24"/>
                <w:szCs w:val="24"/>
              </w:rPr>
            </w:pPr>
            <w:r w:rsidRPr="00F04FDB">
              <w:rPr>
                <w:sz w:val="24"/>
                <w:szCs w:val="24"/>
              </w:rPr>
              <w:t xml:space="preserve">Дайте определение треугольного преобразования векторного пространства. Каков критерий </w:t>
            </w:r>
            <w:proofErr w:type="spellStart"/>
            <w:r w:rsidRPr="00F04FDB">
              <w:rPr>
                <w:sz w:val="24"/>
                <w:szCs w:val="24"/>
              </w:rPr>
              <w:t>инъективности</w:t>
            </w:r>
            <w:proofErr w:type="spellEnd"/>
            <w:r w:rsidRPr="00F04FDB">
              <w:rPr>
                <w:sz w:val="24"/>
                <w:szCs w:val="24"/>
              </w:rPr>
              <w:t xml:space="preserve"> треугольное преобразование векторного пространства?</w:t>
            </w:r>
          </w:p>
        </w:tc>
      </w:tr>
      <w:tr w:rsidR="00A61A8D" w:rsidRPr="00F04FDB" w14:paraId="372558B1" w14:textId="77777777" w:rsidTr="00F04FDB">
        <w:tc>
          <w:tcPr>
            <w:tcW w:w="576" w:type="dxa"/>
            <w:shd w:val="clear" w:color="auto" w:fill="auto"/>
          </w:tcPr>
          <w:p w14:paraId="0E957F51" w14:textId="77777777" w:rsidR="00A61A8D" w:rsidRPr="00F04FDB" w:rsidRDefault="00A61A8D" w:rsidP="00A61A8D">
            <w:pPr>
              <w:spacing w:line="240" w:lineRule="auto"/>
              <w:ind w:firstLine="0"/>
              <w:jc w:val="center"/>
              <w:rPr>
                <w:sz w:val="24"/>
                <w:szCs w:val="24"/>
              </w:rPr>
            </w:pPr>
            <w:r w:rsidRPr="00F04FDB">
              <w:rPr>
                <w:sz w:val="24"/>
                <w:szCs w:val="24"/>
              </w:rPr>
              <w:t>38</w:t>
            </w:r>
          </w:p>
        </w:tc>
        <w:tc>
          <w:tcPr>
            <w:tcW w:w="9199" w:type="dxa"/>
            <w:shd w:val="clear" w:color="auto" w:fill="auto"/>
          </w:tcPr>
          <w:p w14:paraId="184200CC" w14:textId="7A0990A2" w:rsidR="00A61A8D" w:rsidRPr="00F04FDB" w:rsidRDefault="00A61A8D" w:rsidP="00115AA7">
            <w:pPr>
              <w:spacing w:line="240" w:lineRule="auto"/>
              <w:ind w:firstLine="0"/>
              <w:rPr>
                <w:sz w:val="24"/>
                <w:szCs w:val="24"/>
              </w:rPr>
            </w:pPr>
            <w:r w:rsidRPr="00F04FDB">
              <w:rPr>
                <w:sz w:val="24"/>
                <w:szCs w:val="24"/>
              </w:rPr>
              <w:t xml:space="preserve">Дайте определение инъективной по </w:t>
            </w:r>
            <m:oMath>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1</m:t>
                  </m:r>
                </m:sub>
              </m:sSub>
            </m:oMath>
            <w:r w:rsidRPr="00F04FDB">
              <w:rPr>
                <w:sz w:val="24"/>
                <w:szCs w:val="24"/>
              </w:rPr>
              <w:t xml:space="preserve"> функции </w:t>
            </w:r>
            <m:oMath>
              <m:r>
                <w:rPr>
                  <w:rFonts w:ascii="Cambria Math" w:hAnsi="Cambria Math"/>
                  <w:sz w:val="24"/>
                  <w:szCs w:val="24"/>
                  <w:lang w:val="en-US"/>
                </w:rPr>
                <m:t>f</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n</m:t>
                  </m:r>
                </m:sub>
              </m:sSub>
              <m:r>
                <w:rPr>
                  <w:rFonts w:ascii="Cambria Math" w:hAnsi="Cambria Math"/>
                  <w:sz w:val="24"/>
                  <w:szCs w:val="24"/>
                </w:rPr>
                <m:t xml:space="preserve">) </m:t>
              </m:r>
            </m:oMath>
            <w:r w:rsidRPr="00F04FDB">
              <w:rPr>
                <w:sz w:val="24"/>
                <w:szCs w:val="24"/>
              </w:rPr>
              <w:t>. Приведите пример.</w:t>
            </w:r>
          </w:p>
        </w:tc>
      </w:tr>
      <w:tr w:rsidR="00A61A8D" w:rsidRPr="00F04FDB" w14:paraId="33EAAB3C" w14:textId="77777777" w:rsidTr="00F04FDB">
        <w:tc>
          <w:tcPr>
            <w:tcW w:w="576" w:type="dxa"/>
            <w:shd w:val="clear" w:color="auto" w:fill="auto"/>
          </w:tcPr>
          <w:p w14:paraId="2EC85C30" w14:textId="77777777" w:rsidR="00A61A8D" w:rsidRPr="00F04FDB" w:rsidRDefault="00A61A8D" w:rsidP="00A61A8D">
            <w:pPr>
              <w:spacing w:line="240" w:lineRule="auto"/>
              <w:ind w:firstLine="0"/>
              <w:jc w:val="center"/>
              <w:rPr>
                <w:sz w:val="24"/>
                <w:szCs w:val="24"/>
              </w:rPr>
            </w:pPr>
            <w:r w:rsidRPr="00F04FDB">
              <w:rPr>
                <w:sz w:val="24"/>
                <w:szCs w:val="24"/>
              </w:rPr>
              <w:t>39</w:t>
            </w:r>
          </w:p>
        </w:tc>
        <w:tc>
          <w:tcPr>
            <w:tcW w:w="9199" w:type="dxa"/>
            <w:shd w:val="clear" w:color="auto" w:fill="auto"/>
          </w:tcPr>
          <w:p w14:paraId="578567C4" w14:textId="77777777" w:rsidR="00A61A8D" w:rsidRPr="00F04FDB" w:rsidRDefault="00A61A8D" w:rsidP="00A61A8D">
            <w:pPr>
              <w:spacing w:line="240" w:lineRule="auto"/>
              <w:ind w:firstLine="0"/>
              <w:rPr>
                <w:sz w:val="24"/>
                <w:szCs w:val="24"/>
              </w:rPr>
            </w:pPr>
            <w:r w:rsidRPr="00F04FDB">
              <w:rPr>
                <w:sz w:val="24"/>
                <w:szCs w:val="24"/>
              </w:rPr>
              <w:t>Дайте определение независимых циклов в ориентированном графе. Являются ли независимыми циклы в графе преобразования? Обоснуйте.</w:t>
            </w:r>
          </w:p>
        </w:tc>
      </w:tr>
      <w:tr w:rsidR="00A61A8D" w:rsidRPr="00F04FDB" w14:paraId="1F9A1B48" w14:textId="77777777" w:rsidTr="00F04FDB">
        <w:tc>
          <w:tcPr>
            <w:tcW w:w="576" w:type="dxa"/>
            <w:shd w:val="clear" w:color="auto" w:fill="auto"/>
          </w:tcPr>
          <w:p w14:paraId="4CB7FF41" w14:textId="77777777" w:rsidR="00A61A8D" w:rsidRPr="00F04FDB" w:rsidRDefault="00A61A8D" w:rsidP="00A61A8D">
            <w:pPr>
              <w:spacing w:line="240" w:lineRule="auto"/>
              <w:ind w:firstLine="0"/>
              <w:jc w:val="center"/>
              <w:rPr>
                <w:sz w:val="24"/>
                <w:szCs w:val="24"/>
              </w:rPr>
            </w:pPr>
            <w:r w:rsidRPr="00F04FDB">
              <w:rPr>
                <w:sz w:val="24"/>
                <w:szCs w:val="24"/>
              </w:rPr>
              <w:t>40</w:t>
            </w:r>
          </w:p>
        </w:tc>
        <w:tc>
          <w:tcPr>
            <w:tcW w:w="9199" w:type="dxa"/>
            <w:shd w:val="clear" w:color="auto" w:fill="auto"/>
          </w:tcPr>
          <w:p w14:paraId="49C82E04" w14:textId="77777777" w:rsidR="00A61A8D" w:rsidRPr="00F04FDB" w:rsidRDefault="00A61A8D" w:rsidP="00A61A8D">
            <w:pPr>
              <w:spacing w:line="240" w:lineRule="auto"/>
              <w:ind w:firstLine="0"/>
              <w:rPr>
                <w:b/>
                <w:sz w:val="24"/>
                <w:szCs w:val="24"/>
              </w:rPr>
            </w:pPr>
            <w:r w:rsidRPr="00F04FDB">
              <w:rPr>
                <w:sz w:val="24"/>
                <w:szCs w:val="24"/>
              </w:rPr>
              <w:t xml:space="preserve">Дайте определение веса булевой функции. Найдите вес </w:t>
            </w:r>
            <w:proofErr w:type="spellStart"/>
            <w:r w:rsidRPr="00F04FDB">
              <w:rPr>
                <w:sz w:val="24"/>
                <w:szCs w:val="24"/>
              </w:rPr>
              <w:t>б.ф</w:t>
            </w:r>
            <w:proofErr w:type="spellEnd"/>
            <w:r w:rsidRPr="00F04FDB">
              <w:rPr>
                <w:sz w:val="24"/>
                <w:szCs w:val="24"/>
              </w:rPr>
              <w:t xml:space="preserve">.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6</m:t>
                      </m:r>
                    </m:sub>
                  </m:sSub>
                </m:e>
              </m:d>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7</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12</m:t>
                      </m:r>
                    </m:sub>
                  </m:sSub>
                </m:e>
              </m:d>
              <m:r>
                <w:rPr>
                  <w:rFonts w:ascii="Cambria Math" w:hAnsi="Cambria Math"/>
                  <w:sz w:val="24"/>
                  <w:szCs w:val="24"/>
                </w:rPr>
                <m:t>.</m:t>
              </m:r>
            </m:oMath>
          </w:p>
        </w:tc>
      </w:tr>
      <w:tr w:rsidR="00A61A8D" w:rsidRPr="00F04FDB" w14:paraId="08850C4D" w14:textId="77777777" w:rsidTr="00F04FDB">
        <w:tc>
          <w:tcPr>
            <w:tcW w:w="576" w:type="dxa"/>
            <w:shd w:val="clear" w:color="auto" w:fill="auto"/>
          </w:tcPr>
          <w:p w14:paraId="76156C19" w14:textId="77777777" w:rsidR="00A61A8D" w:rsidRPr="00F04FDB" w:rsidRDefault="00A61A8D" w:rsidP="00A61A8D">
            <w:pPr>
              <w:spacing w:line="240" w:lineRule="auto"/>
              <w:ind w:firstLine="0"/>
              <w:jc w:val="center"/>
              <w:rPr>
                <w:sz w:val="24"/>
                <w:szCs w:val="24"/>
              </w:rPr>
            </w:pPr>
            <w:r w:rsidRPr="00F04FDB">
              <w:rPr>
                <w:sz w:val="24"/>
                <w:szCs w:val="24"/>
              </w:rPr>
              <w:t>41</w:t>
            </w:r>
          </w:p>
        </w:tc>
        <w:tc>
          <w:tcPr>
            <w:tcW w:w="9199" w:type="dxa"/>
            <w:shd w:val="clear" w:color="auto" w:fill="auto"/>
          </w:tcPr>
          <w:p w14:paraId="2EE0FE35" w14:textId="77777777" w:rsidR="00A61A8D" w:rsidRPr="00F04FDB" w:rsidRDefault="00A61A8D" w:rsidP="00A61A8D">
            <w:pPr>
              <w:spacing w:line="240" w:lineRule="auto"/>
              <w:ind w:firstLine="0"/>
              <w:rPr>
                <w:sz w:val="24"/>
                <w:szCs w:val="24"/>
              </w:rPr>
            </w:pPr>
            <w:r w:rsidRPr="00F04FDB">
              <w:rPr>
                <w:sz w:val="24"/>
                <w:szCs w:val="24"/>
              </w:rPr>
              <w:t xml:space="preserve">Напишите формулу для </w:t>
            </w:r>
            <m:oMath>
              <m:d>
                <m:dPr>
                  <m:begChr m:val="|"/>
                  <m:endChr m:val="|"/>
                  <m:ctrlPr>
                    <w:rPr>
                      <w:rFonts w:ascii="Cambria Math" w:hAnsi="Cambria Math"/>
                      <w:i/>
                      <w:sz w:val="24"/>
                      <w:szCs w:val="24"/>
                    </w:rPr>
                  </m:ctrlPr>
                </m:dPr>
                <m:e>
                  <m:r>
                    <w:rPr>
                      <w:rFonts w:ascii="Cambria Math" w:hAnsi="Cambria Math"/>
                      <w:sz w:val="24"/>
                      <w:szCs w:val="24"/>
                    </w:rPr>
                    <m:t>X∪Y∪Z</m:t>
                  </m:r>
                </m:e>
              </m:d>
            </m:oMath>
            <w:r w:rsidRPr="00F04FDB">
              <w:rPr>
                <w:rFonts w:eastAsiaTheme="minorEastAsia"/>
                <w:sz w:val="24"/>
                <w:szCs w:val="24"/>
              </w:rPr>
              <w:t xml:space="preserve">. </w:t>
            </w:r>
          </w:p>
        </w:tc>
      </w:tr>
      <w:tr w:rsidR="00A61A8D" w:rsidRPr="00F04FDB" w14:paraId="59D5442A" w14:textId="77777777" w:rsidTr="00F04FDB">
        <w:tc>
          <w:tcPr>
            <w:tcW w:w="576" w:type="dxa"/>
            <w:shd w:val="clear" w:color="auto" w:fill="auto"/>
          </w:tcPr>
          <w:p w14:paraId="73359FAA" w14:textId="77777777" w:rsidR="00A61A8D" w:rsidRPr="00F04FDB" w:rsidRDefault="00A61A8D" w:rsidP="00A61A8D">
            <w:pPr>
              <w:spacing w:line="240" w:lineRule="auto"/>
              <w:ind w:firstLine="0"/>
              <w:jc w:val="center"/>
              <w:rPr>
                <w:sz w:val="24"/>
                <w:szCs w:val="24"/>
              </w:rPr>
            </w:pPr>
            <w:r w:rsidRPr="00F04FDB">
              <w:rPr>
                <w:sz w:val="24"/>
                <w:szCs w:val="24"/>
              </w:rPr>
              <w:t>42</w:t>
            </w:r>
          </w:p>
        </w:tc>
        <w:tc>
          <w:tcPr>
            <w:tcW w:w="9199" w:type="dxa"/>
            <w:shd w:val="clear" w:color="auto" w:fill="auto"/>
          </w:tcPr>
          <w:p w14:paraId="6B3B37B6" w14:textId="77777777" w:rsidR="00A61A8D" w:rsidRPr="00F04FDB" w:rsidRDefault="00A61A8D" w:rsidP="00A61A8D">
            <w:pPr>
              <w:spacing w:line="240" w:lineRule="auto"/>
              <w:ind w:firstLine="0"/>
              <w:rPr>
                <w:sz w:val="24"/>
                <w:szCs w:val="24"/>
              </w:rPr>
            </w:pPr>
            <w:r w:rsidRPr="00F04FDB">
              <w:rPr>
                <w:sz w:val="24"/>
                <w:szCs w:val="24"/>
              </w:rPr>
              <w:t>Дайте определение частичного порядка на множестве. Приведите пример частичного порядка на множестве двоичных матриц размера 3</w:t>
            </w:r>
            <w:r w:rsidRPr="00F04FDB">
              <w:rPr>
                <w:sz w:val="24"/>
                <w:szCs w:val="24"/>
              </w:rPr>
              <w:sym w:font="Symbol" w:char="F0B4"/>
            </w:r>
            <w:r w:rsidRPr="00F04FDB">
              <w:rPr>
                <w:sz w:val="24"/>
                <w:szCs w:val="24"/>
              </w:rPr>
              <w:t>3.</w:t>
            </w:r>
          </w:p>
        </w:tc>
      </w:tr>
      <w:tr w:rsidR="00A61A8D" w:rsidRPr="00F04FDB" w14:paraId="4C8FE3CC" w14:textId="77777777" w:rsidTr="00F04FDB">
        <w:tc>
          <w:tcPr>
            <w:tcW w:w="576" w:type="dxa"/>
            <w:shd w:val="clear" w:color="auto" w:fill="auto"/>
          </w:tcPr>
          <w:p w14:paraId="65A4F39F" w14:textId="77777777" w:rsidR="00A61A8D" w:rsidRPr="00F04FDB" w:rsidRDefault="00A61A8D" w:rsidP="00A61A8D">
            <w:pPr>
              <w:spacing w:line="240" w:lineRule="auto"/>
              <w:ind w:firstLine="0"/>
              <w:jc w:val="center"/>
              <w:rPr>
                <w:sz w:val="24"/>
                <w:szCs w:val="24"/>
              </w:rPr>
            </w:pPr>
            <w:r w:rsidRPr="00F04FDB">
              <w:rPr>
                <w:sz w:val="24"/>
                <w:szCs w:val="24"/>
              </w:rPr>
              <w:t>43</w:t>
            </w:r>
          </w:p>
        </w:tc>
        <w:tc>
          <w:tcPr>
            <w:tcW w:w="9199" w:type="dxa"/>
            <w:shd w:val="clear" w:color="auto" w:fill="auto"/>
          </w:tcPr>
          <w:p w14:paraId="0422F7FA" w14:textId="53B0559A" w:rsidR="00A61A8D" w:rsidRPr="00F04FDB" w:rsidRDefault="00A61A8D" w:rsidP="00A61A8D">
            <w:pPr>
              <w:spacing w:line="240" w:lineRule="auto"/>
              <w:ind w:firstLine="0"/>
              <w:rPr>
                <w:b/>
                <w:sz w:val="24"/>
                <w:szCs w:val="24"/>
              </w:rPr>
            </w:pPr>
            <w:r>
              <w:rPr>
                <w:sz w:val="24"/>
                <w:szCs w:val="24"/>
              </w:rPr>
              <w:t>О</w:t>
            </w:r>
            <w:r w:rsidRPr="00F04FDB">
              <w:rPr>
                <w:sz w:val="24"/>
                <w:szCs w:val="24"/>
              </w:rPr>
              <w:t>предел</w:t>
            </w:r>
            <w:r>
              <w:rPr>
                <w:sz w:val="24"/>
                <w:szCs w:val="24"/>
              </w:rPr>
              <w:t>ит</w:t>
            </w:r>
            <w:r w:rsidRPr="00F04FDB">
              <w:rPr>
                <w:sz w:val="24"/>
                <w:szCs w:val="24"/>
              </w:rPr>
              <w:t>е отношени</w:t>
            </w:r>
            <w:r>
              <w:rPr>
                <w:sz w:val="24"/>
                <w:szCs w:val="24"/>
              </w:rPr>
              <w:t>е</w:t>
            </w:r>
            <w:r w:rsidRPr="00F04FDB">
              <w:rPr>
                <w:sz w:val="24"/>
                <w:szCs w:val="24"/>
              </w:rPr>
              <w:t xml:space="preserve"> эквивалентности на множестве. Приведите пример для </w:t>
            </w:r>
            <w:r w:rsidRPr="00F04FDB">
              <w:rPr>
                <w:i/>
                <w:sz w:val="24"/>
                <w:szCs w:val="24"/>
                <w:lang w:val="en-US"/>
              </w:rPr>
              <w:t>V</w:t>
            </w:r>
            <w:r w:rsidRPr="00F04FDB">
              <w:rPr>
                <w:sz w:val="24"/>
                <w:szCs w:val="24"/>
                <w:vertAlign w:val="subscript"/>
              </w:rPr>
              <w:t>5</w:t>
            </w:r>
            <w:r w:rsidRPr="00F04FDB">
              <w:rPr>
                <w:sz w:val="24"/>
                <w:szCs w:val="24"/>
              </w:rPr>
              <w:t>.</w:t>
            </w:r>
          </w:p>
        </w:tc>
      </w:tr>
      <w:tr w:rsidR="00A61A8D" w:rsidRPr="00F04FDB" w14:paraId="0BCDD208" w14:textId="77777777" w:rsidTr="00F04FDB">
        <w:tc>
          <w:tcPr>
            <w:tcW w:w="576" w:type="dxa"/>
            <w:shd w:val="clear" w:color="auto" w:fill="auto"/>
          </w:tcPr>
          <w:p w14:paraId="4722E8DE" w14:textId="77777777" w:rsidR="00A61A8D" w:rsidRPr="00F04FDB" w:rsidRDefault="00A61A8D" w:rsidP="00A61A8D">
            <w:pPr>
              <w:spacing w:line="240" w:lineRule="auto"/>
              <w:ind w:firstLine="0"/>
              <w:jc w:val="center"/>
              <w:rPr>
                <w:sz w:val="24"/>
                <w:szCs w:val="24"/>
              </w:rPr>
            </w:pPr>
            <w:r w:rsidRPr="00F04FDB">
              <w:rPr>
                <w:sz w:val="24"/>
                <w:szCs w:val="24"/>
              </w:rPr>
              <w:t>44</w:t>
            </w:r>
          </w:p>
        </w:tc>
        <w:tc>
          <w:tcPr>
            <w:tcW w:w="9199" w:type="dxa"/>
            <w:shd w:val="clear" w:color="auto" w:fill="auto"/>
          </w:tcPr>
          <w:p w14:paraId="214C6BBC" w14:textId="77777777" w:rsidR="00A61A8D" w:rsidRPr="00F04FDB" w:rsidRDefault="00A61A8D" w:rsidP="00A61A8D">
            <w:pPr>
              <w:spacing w:line="240" w:lineRule="auto"/>
              <w:ind w:firstLine="0"/>
              <w:rPr>
                <w:i/>
                <w:sz w:val="24"/>
                <w:szCs w:val="24"/>
              </w:rPr>
            </w:pPr>
            <w:r w:rsidRPr="00F04FDB">
              <w:rPr>
                <w:sz w:val="24"/>
                <w:szCs w:val="24"/>
              </w:rPr>
              <w:t xml:space="preserve">Дайте определение </w:t>
            </w:r>
            <m:oMath>
              <m:r>
                <m:rPr>
                  <m:sty m:val="p"/>
                </m:rPr>
                <w:rPr>
                  <w:rFonts w:ascii="Cambria Math" w:hAnsi="Cambria Math"/>
                  <w:sz w:val="24"/>
                  <w:szCs w:val="24"/>
                </w:rPr>
                <m:t>sup</m:t>
              </m:r>
              <m:r>
                <w:rPr>
                  <w:rFonts w:ascii="Cambria Math" w:hAnsi="Cambria Math"/>
                  <w:sz w:val="24"/>
                  <w:szCs w:val="24"/>
                </w:rPr>
                <m:t>X</m:t>
              </m:r>
            </m:oMath>
            <w:r w:rsidRPr="00F04FDB">
              <w:rPr>
                <w:rFonts w:eastAsiaTheme="minorEastAsia"/>
                <w:sz w:val="24"/>
                <w:szCs w:val="24"/>
              </w:rPr>
              <w:t xml:space="preserve"> для подмножества </w:t>
            </w:r>
            <m:oMath>
              <m:r>
                <w:rPr>
                  <w:rFonts w:ascii="Cambria Math" w:hAnsi="Cambria Math"/>
                  <w:sz w:val="24"/>
                  <w:szCs w:val="24"/>
                </w:rPr>
                <m:t>X</m:t>
              </m:r>
            </m:oMath>
            <w:r w:rsidRPr="00F04FDB">
              <w:rPr>
                <w:rFonts w:eastAsiaTheme="minorEastAsia"/>
                <w:sz w:val="24"/>
                <w:szCs w:val="24"/>
              </w:rPr>
              <w:t xml:space="preserve"> решетки. Найдите </w:t>
            </w:r>
            <m:oMath>
              <m:func>
                <m:funcPr>
                  <m:ctrlPr>
                    <w:rPr>
                      <w:rFonts w:ascii="Cambria Math" w:hAnsi="Cambria Math"/>
                      <w:i/>
                      <w:sz w:val="24"/>
                      <w:szCs w:val="24"/>
                    </w:rPr>
                  </m:ctrlPr>
                </m:funcPr>
                <m:fName>
                  <m:r>
                    <m:rPr>
                      <m:sty m:val="p"/>
                    </m:rPr>
                    <w:rPr>
                      <w:rFonts w:ascii="Cambria Math" w:hAnsi="Cambria Math"/>
                      <w:sz w:val="24"/>
                      <w:szCs w:val="24"/>
                    </w:rPr>
                    <m:t>sup</m:t>
                  </m:r>
                </m:fName>
                <m:e>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rPr>
                        <m:t>35,15</m:t>
                      </m:r>
                    </m:e>
                  </m:d>
                </m:e>
              </m:func>
            </m:oMath>
            <w:r w:rsidRPr="00F04FDB">
              <w:rPr>
                <w:rFonts w:eastAsiaTheme="minorEastAsia"/>
                <w:sz w:val="24"/>
                <w:szCs w:val="24"/>
              </w:rPr>
              <w:t xml:space="preserve"> в решетке делителей числа 420.</w:t>
            </w:r>
          </w:p>
        </w:tc>
      </w:tr>
      <w:tr w:rsidR="00A61A8D" w:rsidRPr="00F04FDB" w14:paraId="230B29BB" w14:textId="77777777" w:rsidTr="00F04FDB">
        <w:tc>
          <w:tcPr>
            <w:tcW w:w="576" w:type="dxa"/>
            <w:shd w:val="clear" w:color="auto" w:fill="auto"/>
          </w:tcPr>
          <w:p w14:paraId="71FF425D" w14:textId="77777777" w:rsidR="00A61A8D" w:rsidRPr="00F04FDB" w:rsidRDefault="00A61A8D" w:rsidP="00A61A8D">
            <w:pPr>
              <w:spacing w:line="240" w:lineRule="auto"/>
              <w:ind w:firstLine="0"/>
              <w:jc w:val="center"/>
              <w:rPr>
                <w:sz w:val="24"/>
                <w:szCs w:val="24"/>
              </w:rPr>
            </w:pPr>
            <w:r w:rsidRPr="00F04FDB">
              <w:rPr>
                <w:sz w:val="24"/>
                <w:szCs w:val="24"/>
              </w:rPr>
              <w:t>45</w:t>
            </w:r>
          </w:p>
        </w:tc>
        <w:tc>
          <w:tcPr>
            <w:tcW w:w="9199" w:type="dxa"/>
            <w:shd w:val="clear" w:color="auto" w:fill="auto"/>
          </w:tcPr>
          <w:p w14:paraId="68A1D23C" w14:textId="77777777" w:rsidR="00A61A8D" w:rsidRPr="00F04FDB" w:rsidRDefault="00A61A8D" w:rsidP="00A61A8D">
            <w:pPr>
              <w:spacing w:line="240" w:lineRule="auto"/>
              <w:ind w:firstLine="0"/>
              <w:rPr>
                <w:i/>
                <w:sz w:val="24"/>
                <w:szCs w:val="24"/>
              </w:rPr>
            </w:pPr>
            <w:r w:rsidRPr="00F04FDB">
              <w:rPr>
                <w:sz w:val="24"/>
                <w:szCs w:val="24"/>
              </w:rPr>
              <w:t xml:space="preserve">Дайте определение </w:t>
            </w:r>
            <m:oMath>
              <m:r>
                <m:rPr>
                  <m:sty m:val="p"/>
                </m:rPr>
                <w:rPr>
                  <w:rFonts w:ascii="Cambria Math" w:hAnsi="Cambria Math"/>
                  <w:sz w:val="24"/>
                  <w:szCs w:val="24"/>
                </w:rPr>
                <m:t>inf</m:t>
              </m:r>
              <m:r>
                <w:rPr>
                  <w:rFonts w:ascii="Cambria Math" w:hAnsi="Cambria Math"/>
                  <w:sz w:val="24"/>
                  <w:szCs w:val="24"/>
                </w:rPr>
                <m:t>X</m:t>
              </m:r>
            </m:oMath>
            <w:r w:rsidRPr="00F04FDB">
              <w:rPr>
                <w:rFonts w:eastAsiaTheme="minorEastAsia"/>
                <w:sz w:val="24"/>
                <w:szCs w:val="24"/>
              </w:rPr>
              <w:t xml:space="preserve"> для подмножества </w:t>
            </w:r>
            <m:oMath>
              <m:r>
                <w:rPr>
                  <w:rFonts w:ascii="Cambria Math" w:hAnsi="Cambria Math"/>
                  <w:sz w:val="24"/>
                  <w:szCs w:val="24"/>
                </w:rPr>
                <m:t>X</m:t>
              </m:r>
            </m:oMath>
            <w:r w:rsidRPr="00F04FDB">
              <w:rPr>
                <w:rFonts w:eastAsiaTheme="minorEastAsia"/>
                <w:sz w:val="24"/>
                <w:szCs w:val="24"/>
              </w:rPr>
              <w:t xml:space="preserve"> решетки. Найдите </w:t>
            </w:r>
            <m:oMath>
              <m:func>
                <m:funcPr>
                  <m:ctrlPr>
                    <w:rPr>
                      <w:rFonts w:ascii="Cambria Math" w:hAnsi="Cambria Math"/>
                      <w:i/>
                      <w:sz w:val="24"/>
                      <w:szCs w:val="24"/>
                    </w:rPr>
                  </m:ctrlPr>
                </m:funcPr>
                <m:fName>
                  <m:r>
                    <m:rPr>
                      <m:sty m:val="p"/>
                    </m:rPr>
                    <w:rPr>
                      <w:rFonts w:ascii="Cambria Math" w:hAnsi="Cambria Math"/>
                      <w:sz w:val="24"/>
                      <w:szCs w:val="24"/>
                    </w:rPr>
                    <m:t>inf</m:t>
                  </m:r>
                </m:fName>
                <m:e>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rPr>
                        <m:t>105,140</m:t>
                      </m:r>
                    </m:e>
                  </m:d>
                </m:e>
              </m:func>
            </m:oMath>
            <w:r w:rsidRPr="00F04FDB">
              <w:rPr>
                <w:rFonts w:eastAsiaTheme="minorEastAsia"/>
                <w:sz w:val="24"/>
                <w:szCs w:val="24"/>
              </w:rPr>
              <w:t xml:space="preserve"> в решетке делителей числа 420.</w:t>
            </w:r>
          </w:p>
        </w:tc>
      </w:tr>
      <w:tr w:rsidR="00A61A8D" w:rsidRPr="00F04FDB" w14:paraId="793711C1" w14:textId="77777777" w:rsidTr="00F04FDB">
        <w:tc>
          <w:tcPr>
            <w:tcW w:w="576" w:type="dxa"/>
            <w:shd w:val="clear" w:color="auto" w:fill="auto"/>
          </w:tcPr>
          <w:p w14:paraId="7E4CADEA" w14:textId="77777777" w:rsidR="00A61A8D" w:rsidRPr="00F04FDB" w:rsidRDefault="00A61A8D" w:rsidP="00A61A8D">
            <w:pPr>
              <w:spacing w:line="240" w:lineRule="auto"/>
              <w:ind w:firstLine="0"/>
              <w:jc w:val="center"/>
              <w:rPr>
                <w:sz w:val="24"/>
                <w:szCs w:val="24"/>
              </w:rPr>
            </w:pPr>
            <w:r w:rsidRPr="00F04FDB">
              <w:rPr>
                <w:sz w:val="24"/>
                <w:szCs w:val="24"/>
              </w:rPr>
              <w:t>46</w:t>
            </w:r>
          </w:p>
        </w:tc>
        <w:tc>
          <w:tcPr>
            <w:tcW w:w="9199" w:type="dxa"/>
            <w:shd w:val="clear" w:color="auto" w:fill="auto"/>
          </w:tcPr>
          <w:p w14:paraId="5EB8F90B" w14:textId="77777777" w:rsidR="00A61A8D" w:rsidRPr="00F04FDB" w:rsidRDefault="00A61A8D" w:rsidP="00A61A8D">
            <w:pPr>
              <w:spacing w:line="240" w:lineRule="auto"/>
              <w:ind w:firstLine="0"/>
              <w:rPr>
                <w:b/>
                <w:sz w:val="24"/>
                <w:szCs w:val="24"/>
              </w:rPr>
            </w:pPr>
            <w:r w:rsidRPr="00F04FDB">
              <w:rPr>
                <w:sz w:val="24"/>
                <w:szCs w:val="24"/>
              </w:rPr>
              <w:t xml:space="preserve">Дайте определение цепи в частично упорядоченном множестве и длины </w:t>
            </w:r>
            <w:proofErr w:type="spellStart"/>
            <w:r w:rsidRPr="00F04FDB">
              <w:rPr>
                <w:sz w:val="24"/>
                <w:szCs w:val="24"/>
              </w:rPr>
              <w:t>ч.у.м</w:t>
            </w:r>
            <w:proofErr w:type="spellEnd"/>
            <w:r w:rsidRPr="00F04FDB">
              <w:rPr>
                <w:sz w:val="24"/>
                <w:szCs w:val="24"/>
              </w:rPr>
              <w:t>. Найдите длину множества двоичных 7-мерных векторов веса от 1 до 6.</w:t>
            </w:r>
          </w:p>
        </w:tc>
      </w:tr>
      <w:tr w:rsidR="00A61A8D" w:rsidRPr="00F04FDB" w14:paraId="70FA220C" w14:textId="77777777" w:rsidTr="00F04FDB">
        <w:tc>
          <w:tcPr>
            <w:tcW w:w="576" w:type="dxa"/>
            <w:shd w:val="clear" w:color="auto" w:fill="auto"/>
          </w:tcPr>
          <w:p w14:paraId="50B1157E" w14:textId="77777777" w:rsidR="00A61A8D" w:rsidRPr="00F04FDB" w:rsidRDefault="00A61A8D" w:rsidP="00A61A8D">
            <w:pPr>
              <w:spacing w:line="240" w:lineRule="auto"/>
              <w:ind w:firstLine="0"/>
              <w:jc w:val="center"/>
              <w:rPr>
                <w:sz w:val="24"/>
                <w:szCs w:val="24"/>
              </w:rPr>
            </w:pPr>
            <w:r w:rsidRPr="00F04FDB">
              <w:rPr>
                <w:sz w:val="24"/>
                <w:szCs w:val="24"/>
              </w:rPr>
              <w:t>47</w:t>
            </w:r>
          </w:p>
        </w:tc>
        <w:tc>
          <w:tcPr>
            <w:tcW w:w="9199" w:type="dxa"/>
            <w:shd w:val="clear" w:color="auto" w:fill="auto"/>
          </w:tcPr>
          <w:p w14:paraId="349270B2" w14:textId="1D3897C2" w:rsidR="00A61A8D" w:rsidRPr="00F04FDB" w:rsidRDefault="00A61A8D" w:rsidP="00A61A8D">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 xml:space="preserve">е </w:t>
            </w:r>
            <w:proofErr w:type="spellStart"/>
            <w:r>
              <w:rPr>
                <w:sz w:val="24"/>
                <w:szCs w:val="24"/>
              </w:rPr>
              <w:t>антицепь</w:t>
            </w:r>
            <w:proofErr w:type="spellEnd"/>
            <w:r w:rsidRPr="00F04FDB">
              <w:rPr>
                <w:sz w:val="24"/>
                <w:szCs w:val="24"/>
              </w:rPr>
              <w:t xml:space="preserve"> в частично упорядоченном множестве и ширины </w:t>
            </w:r>
            <w:proofErr w:type="spellStart"/>
            <w:r w:rsidRPr="00F04FDB">
              <w:rPr>
                <w:sz w:val="24"/>
                <w:szCs w:val="24"/>
              </w:rPr>
              <w:t>ч.у.м</w:t>
            </w:r>
            <w:proofErr w:type="spellEnd"/>
            <w:r w:rsidRPr="00F04FDB">
              <w:rPr>
                <w:sz w:val="24"/>
                <w:szCs w:val="24"/>
              </w:rPr>
              <w:t>. Найдите ширину множества двоичных 9-мерных векторов.</w:t>
            </w:r>
          </w:p>
        </w:tc>
      </w:tr>
      <w:tr w:rsidR="00A61A8D" w:rsidRPr="00F04FDB" w14:paraId="79996CA2" w14:textId="77777777" w:rsidTr="00F04FDB">
        <w:tc>
          <w:tcPr>
            <w:tcW w:w="576" w:type="dxa"/>
            <w:shd w:val="clear" w:color="auto" w:fill="auto"/>
          </w:tcPr>
          <w:p w14:paraId="46F907D7" w14:textId="77777777" w:rsidR="00A61A8D" w:rsidRPr="00F04FDB" w:rsidRDefault="00A61A8D" w:rsidP="00A61A8D">
            <w:pPr>
              <w:spacing w:line="240" w:lineRule="auto"/>
              <w:ind w:firstLine="0"/>
              <w:jc w:val="center"/>
              <w:rPr>
                <w:sz w:val="24"/>
                <w:szCs w:val="24"/>
              </w:rPr>
            </w:pPr>
            <w:r w:rsidRPr="00F04FDB">
              <w:rPr>
                <w:sz w:val="24"/>
                <w:szCs w:val="24"/>
              </w:rPr>
              <w:t>48</w:t>
            </w:r>
          </w:p>
        </w:tc>
        <w:tc>
          <w:tcPr>
            <w:tcW w:w="9199" w:type="dxa"/>
            <w:shd w:val="clear" w:color="auto" w:fill="auto"/>
          </w:tcPr>
          <w:p w14:paraId="5AAEA915" w14:textId="77777777" w:rsidR="00A61A8D" w:rsidRPr="00F04FDB" w:rsidRDefault="00A61A8D" w:rsidP="00A61A8D">
            <w:pPr>
              <w:spacing w:line="240" w:lineRule="auto"/>
              <w:ind w:firstLine="0"/>
              <w:rPr>
                <w:sz w:val="24"/>
                <w:szCs w:val="24"/>
              </w:rPr>
            </w:pPr>
            <w:r w:rsidRPr="00F04FDB">
              <w:rPr>
                <w:sz w:val="24"/>
                <w:szCs w:val="24"/>
              </w:rPr>
              <w:t xml:space="preserve">Дайте определение максимального элемента </w:t>
            </w:r>
            <w:proofErr w:type="spellStart"/>
            <w:r w:rsidRPr="00F04FDB">
              <w:rPr>
                <w:sz w:val="24"/>
                <w:szCs w:val="24"/>
              </w:rPr>
              <w:t>ч.у.м</w:t>
            </w:r>
            <w:proofErr w:type="spellEnd"/>
            <w:r w:rsidRPr="00F04FDB">
              <w:rPr>
                <w:sz w:val="24"/>
                <w:szCs w:val="24"/>
              </w:rPr>
              <w:t xml:space="preserve">. Найдите все максимальные элементы </w:t>
            </w:r>
            <w:r w:rsidRPr="00F04FDB">
              <w:rPr>
                <w:rFonts w:eastAsiaTheme="minorEastAsia"/>
                <w:sz w:val="24"/>
                <w:szCs w:val="24"/>
              </w:rPr>
              <w:t>среди</w:t>
            </w:r>
            <w:r w:rsidRPr="00F04FDB">
              <w:rPr>
                <w:sz w:val="24"/>
                <w:szCs w:val="24"/>
              </w:rPr>
              <w:t xml:space="preserve"> </w:t>
            </w:r>
            <w:r w:rsidRPr="00F04FDB">
              <w:rPr>
                <w:rFonts w:eastAsiaTheme="minorEastAsia"/>
                <w:sz w:val="24"/>
                <w:szCs w:val="24"/>
              </w:rPr>
              <w:t>делителей числа 180, не превышающих 88.</w:t>
            </w:r>
          </w:p>
        </w:tc>
      </w:tr>
      <w:tr w:rsidR="00A61A8D" w:rsidRPr="00F04FDB" w14:paraId="6312F7EA" w14:textId="77777777" w:rsidTr="00F04FDB">
        <w:tc>
          <w:tcPr>
            <w:tcW w:w="576" w:type="dxa"/>
            <w:shd w:val="clear" w:color="auto" w:fill="auto"/>
          </w:tcPr>
          <w:p w14:paraId="0DE9732C" w14:textId="77777777" w:rsidR="00A61A8D" w:rsidRPr="00F04FDB" w:rsidRDefault="00A61A8D" w:rsidP="00A61A8D">
            <w:pPr>
              <w:spacing w:line="240" w:lineRule="auto"/>
              <w:ind w:firstLine="0"/>
              <w:jc w:val="center"/>
              <w:rPr>
                <w:sz w:val="24"/>
                <w:szCs w:val="24"/>
              </w:rPr>
            </w:pPr>
            <w:r w:rsidRPr="00F04FDB">
              <w:rPr>
                <w:sz w:val="24"/>
                <w:szCs w:val="24"/>
              </w:rPr>
              <w:t>49</w:t>
            </w:r>
          </w:p>
        </w:tc>
        <w:tc>
          <w:tcPr>
            <w:tcW w:w="9199" w:type="dxa"/>
            <w:shd w:val="clear" w:color="auto" w:fill="auto"/>
          </w:tcPr>
          <w:p w14:paraId="4FF41D40" w14:textId="77777777" w:rsidR="00A61A8D" w:rsidRPr="00F04FDB" w:rsidRDefault="00A61A8D" w:rsidP="00A61A8D">
            <w:pPr>
              <w:spacing w:line="240" w:lineRule="auto"/>
              <w:ind w:firstLine="0"/>
              <w:rPr>
                <w:b/>
                <w:sz w:val="24"/>
                <w:szCs w:val="24"/>
              </w:rPr>
            </w:pPr>
            <w:r w:rsidRPr="00F04FDB">
              <w:rPr>
                <w:sz w:val="24"/>
                <w:szCs w:val="24"/>
              </w:rPr>
              <w:t xml:space="preserve">Дайте определение минимального элемента </w:t>
            </w:r>
            <w:proofErr w:type="spellStart"/>
            <w:r w:rsidRPr="00F04FDB">
              <w:rPr>
                <w:sz w:val="24"/>
                <w:szCs w:val="24"/>
              </w:rPr>
              <w:t>ч.у.м</w:t>
            </w:r>
            <w:proofErr w:type="spellEnd"/>
            <w:r w:rsidRPr="00F04FDB">
              <w:rPr>
                <w:sz w:val="24"/>
                <w:szCs w:val="24"/>
              </w:rPr>
              <w:t xml:space="preserve">. Найдите все минимальные элементы </w:t>
            </w:r>
            <w:r w:rsidRPr="00F04FDB">
              <w:rPr>
                <w:rFonts w:eastAsiaTheme="minorEastAsia"/>
                <w:sz w:val="24"/>
                <w:szCs w:val="24"/>
              </w:rPr>
              <w:t>среди</w:t>
            </w:r>
            <w:r w:rsidRPr="00F04FDB">
              <w:rPr>
                <w:sz w:val="24"/>
                <w:szCs w:val="24"/>
              </w:rPr>
              <w:t xml:space="preserve"> </w:t>
            </w:r>
            <w:r w:rsidRPr="00F04FDB">
              <w:rPr>
                <w:rFonts w:eastAsiaTheme="minorEastAsia"/>
                <w:sz w:val="24"/>
                <w:szCs w:val="24"/>
              </w:rPr>
              <w:t>делителей числа 180, не меньших 7.</w:t>
            </w:r>
          </w:p>
        </w:tc>
      </w:tr>
      <w:tr w:rsidR="00A61A8D" w:rsidRPr="00F04FDB" w14:paraId="6E3E002B" w14:textId="77777777" w:rsidTr="00F04FDB">
        <w:tc>
          <w:tcPr>
            <w:tcW w:w="576" w:type="dxa"/>
            <w:shd w:val="clear" w:color="auto" w:fill="auto"/>
          </w:tcPr>
          <w:p w14:paraId="69BDB9C7" w14:textId="77777777" w:rsidR="00A61A8D" w:rsidRPr="00F04FDB" w:rsidRDefault="00A61A8D" w:rsidP="00A61A8D">
            <w:pPr>
              <w:spacing w:line="240" w:lineRule="auto"/>
              <w:ind w:firstLine="0"/>
              <w:jc w:val="center"/>
              <w:rPr>
                <w:sz w:val="24"/>
                <w:szCs w:val="24"/>
              </w:rPr>
            </w:pPr>
            <w:r w:rsidRPr="00F04FDB">
              <w:rPr>
                <w:sz w:val="24"/>
                <w:szCs w:val="24"/>
              </w:rPr>
              <w:t>50</w:t>
            </w:r>
          </w:p>
        </w:tc>
        <w:tc>
          <w:tcPr>
            <w:tcW w:w="9199" w:type="dxa"/>
            <w:shd w:val="clear" w:color="auto" w:fill="auto"/>
          </w:tcPr>
          <w:p w14:paraId="2E8CE51B" w14:textId="2BF6BB5F" w:rsidR="00A61A8D" w:rsidRPr="00F04FDB" w:rsidRDefault="00A61A8D" w:rsidP="00A61A8D">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 xml:space="preserve">е </w:t>
            </w:r>
            <w:r>
              <w:rPr>
                <w:sz w:val="24"/>
                <w:szCs w:val="24"/>
              </w:rPr>
              <w:t>граф и орграф</w:t>
            </w:r>
            <w:r w:rsidRPr="00F04FDB">
              <w:rPr>
                <w:sz w:val="24"/>
                <w:szCs w:val="24"/>
              </w:rPr>
              <w:t>. Сколько вершин в графе преобразования регистра сдвига?</w:t>
            </w:r>
          </w:p>
        </w:tc>
      </w:tr>
      <w:tr w:rsidR="00A61A8D" w:rsidRPr="00F04FDB" w14:paraId="147F1FC2" w14:textId="77777777" w:rsidTr="00F04FDB">
        <w:tc>
          <w:tcPr>
            <w:tcW w:w="576" w:type="dxa"/>
            <w:shd w:val="clear" w:color="auto" w:fill="auto"/>
          </w:tcPr>
          <w:p w14:paraId="5B9956C6" w14:textId="77777777" w:rsidR="00A61A8D" w:rsidRPr="00F04FDB" w:rsidRDefault="00A61A8D" w:rsidP="00A61A8D">
            <w:pPr>
              <w:spacing w:line="240" w:lineRule="auto"/>
              <w:ind w:firstLine="0"/>
              <w:jc w:val="center"/>
              <w:rPr>
                <w:sz w:val="24"/>
                <w:szCs w:val="24"/>
              </w:rPr>
            </w:pPr>
            <w:r w:rsidRPr="00F04FDB">
              <w:rPr>
                <w:sz w:val="24"/>
                <w:szCs w:val="24"/>
              </w:rPr>
              <w:t>51</w:t>
            </w:r>
          </w:p>
        </w:tc>
        <w:tc>
          <w:tcPr>
            <w:tcW w:w="9199" w:type="dxa"/>
            <w:shd w:val="clear" w:color="auto" w:fill="auto"/>
          </w:tcPr>
          <w:p w14:paraId="24A2CC2A" w14:textId="77777777" w:rsidR="00A61A8D" w:rsidRPr="00F04FDB" w:rsidRDefault="00A61A8D" w:rsidP="00A61A8D">
            <w:pPr>
              <w:spacing w:line="240" w:lineRule="auto"/>
              <w:ind w:firstLine="0"/>
              <w:rPr>
                <w:sz w:val="24"/>
                <w:szCs w:val="24"/>
              </w:rPr>
            </w:pPr>
            <w:r w:rsidRPr="00F04FDB">
              <w:rPr>
                <w:sz w:val="24"/>
                <w:szCs w:val="24"/>
              </w:rPr>
              <w:t>Дайте определение матрицы смежности вершин орграфа. Сформулируйте теорему о связи этой матрицы с числом путей данной длины.</w:t>
            </w:r>
          </w:p>
        </w:tc>
      </w:tr>
      <w:tr w:rsidR="00A61A8D" w:rsidRPr="00F04FDB" w14:paraId="3F789EDC" w14:textId="77777777" w:rsidTr="00F04FDB">
        <w:tc>
          <w:tcPr>
            <w:tcW w:w="576" w:type="dxa"/>
            <w:shd w:val="clear" w:color="auto" w:fill="auto"/>
          </w:tcPr>
          <w:p w14:paraId="6BF2074D" w14:textId="77777777" w:rsidR="00A61A8D" w:rsidRPr="00F04FDB" w:rsidRDefault="00A61A8D" w:rsidP="00A61A8D">
            <w:pPr>
              <w:spacing w:line="240" w:lineRule="auto"/>
              <w:ind w:firstLine="0"/>
              <w:jc w:val="center"/>
              <w:rPr>
                <w:sz w:val="24"/>
                <w:szCs w:val="24"/>
              </w:rPr>
            </w:pPr>
            <w:r w:rsidRPr="00F04FDB">
              <w:rPr>
                <w:sz w:val="24"/>
                <w:szCs w:val="24"/>
              </w:rPr>
              <w:t>52</w:t>
            </w:r>
          </w:p>
        </w:tc>
        <w:tc>
          <w:tcPr>
            <w:tcW w:w="9199" w:type="dxa"/>
            <w:shd w:val="clear" w:color="auto" w:fill="auto"/>
          </w:tcPr>
          <w:p w14:paraId="3F0F0D28" w14:textId="77777777" w:rsidR="00A61A8D" w:rsidRPr="00F04FDB" w:rsidRDefault="00A61A8D" w:rsidP="00A61A8D">
            <w:pPr>
              <w:spacing w:line="240" w:lineRule="auto"/>
              <w:ind w:firstLine="0"/>
              <w:rPr>
                <w:b/>
                <w:sz w:val="24"/>
                <w:szCs w:val="24"/>
              </w:rPr>
            </w:pPr>
            <w:r w:rsidRPr="00F04FDB">
              <w:rPr>
                <w:sz w:val="24"/>
                <w:szCs w:val="24"/>
              </w:rPr>
              <w:t xml:space="preserve">Дайте определение расстояния от </w:t>
            </w:r>
            <m:oMath>
              <m:r>
                <w:rPr>
                  <w:rFonts w:ascii="Cambria Math" w:hAnsi="Cambria Math"/>
                  <w:sz w:val="24"/>
                  <w:szCs w:val="24"/>
                </w:rPr>
                <m:t>i</m:t>
              </m:r>
            </m:oMath>
            <w:r w:rsidRPr="00F04FDB">
              <w:rPr>
                <w:rFonts w:eastAsiaTheme="minorEastAsia"/>
                <w:sz w:val="24"/>
                <w:szCs w:val="24"/>
              </w:rPr>
              <w:t xml:space="preserve"> до </w:t>
            </w:r>
            <m:oMath>
              <m:r>
                <w:rPr>
                  <w:rFonts w:ascii="Cambria Math" w:eastAsiaTheme="minorEastAsia" w:hAnsi="Cambria Math"/>
                  <w:sz w:val="24"/>
                  <w:szCs w:val="24"/>
                </w:rPr>
                <m:t>j</m:t>
              </m:r>
            </m:oMath>
            <w:r w:rsidRPr="00F04FDB">
              <w:rPr>
                <w:rFonts w:eastAsiaTheme="minorEastAsia"/>
                <w:sz w:val="24"/>
                <w:szCs w:val="24"/>
              </w:rPr>
              <w:t xml:space="preserve"> в </w:t>
            </w:r>
            <m:oMath>
              <m:r>
                <w:rPr>
                  <w:rFonts w:ascii="Cambria Math" w:hAnsi="Cambria Math"/>
                  <w:sz w:val="24"/>
                  <w:szCs w:val="24"/>
                </w:rPr>
                <m:t>n</m:t>
              </m:r>
            </m:oMath>
            <w:r w:rsidRPr="00F04FDB">
              <w:rPr>
                <w:rFonts w:eastAsiaTheme="minorEastAsia"/>
                <w:sz w:val="24"/>
                <w:szCs w:val="24"/>
              </w:rPr>
              <w:t xml:space="preserve">-вершинном орграфе. Равно ли оно </w:t>
            </w:r>
            <w:r w:rsidRPr="00F04FDB">
              <w:rPr>
                <w:sz w:val="24"/>
                <w:szCs w:val="24"/>
              </w:rPr>
              <w:t>расстоянию от</w:t>
            </w:r>
            <m:oMath>
              <m:r>
                <w:rPr>
                  <w:rFonts w:ascii="Cambria Math" w:eastAsiaTheme="minorEastAsia" w:hAnsi="Cambria Math"/>
                  <w:sz w:val="24"/>
                  <w:szCs w:val="24"/>
                </w:rPr>
                <m:t xml:space="preserve"> j</m:t>
              </m:r>
            </m:oMath>
            <w:r w:rsidRPr="00F04FDB">
              <w:rPr>
                <w:sz w:val="24"/>
                <w:szCs w:val="24"/>
              </w:rPr>
              <w:t xml:space="preserve"> </w:t>
            </w:r>
            <w:r w:rsidRPr="00F04FDB">
              <w:rPr>
                <w:rFonts w:eastAsiaTheme="minorEastAsia"/>
                <w:sz w:val="24"/>
                <w:szCs w:val="24"/>
              </w:rPr>
              <w:t xml:space="preserve">до </w:t>
            </w:r>
            <m:oMath>
              <m:r>
                <w:rPr>
                  <w:rFonts w:ascii="Cambria Math" w:hAnsi="Cambria Math"/>
                  <w:sz w:val="24"/>
                  <w:szCs w:val="24"/>
                </w:rPr>
                <m:t>i</m:t>
              </m:r>
            </m:oMath>
            <w:r w:rsidRPr="00F04FDB">
              <w:rPr>
                <w:rFonts w:eastAsiaTheme="minorEastAsia"/>
                <w:sz w:val="24"/>
                <w:szCs w:val="24"/>
              </w:rPr>
              <w:t xml:space="preserve">? Обоснуйте примером. </w:t>
            </w:r>
          </w:p>
        </w:tc>
      </w:tr>
      <w:tr w:rsidR="00A61A8D" w:rsidRPr="00F04FDB" w14:paraId="5C0FAEF4" w14:textId="77777777" w:rsidTr="00F04FDB">
        <w:tc>
          <w:tcPr>
            <w:tcW w:w="576" w:type="dxa"/>
            <w:shd w:val="clear" w:color="auto" w:fill="auto"/>
          </w:tcPr>
          <w:p w14:paraId="117323E8" w14:textId="77777777" w:rsidR="00A61A8D" w:rsidRPr="00F04FDB" w:rsidRDefault="00A61A8D" w:rsidP="00A61A8D">
            <w:pPr>
              <w:spacing w:line="240" w:lineRule="auto"/>
              <w:ind w:firstLine="0"/>
              <w:jc w:val="center"/>
              <w:rPr>
                <w:sz w:val="24"/>
                <w:szCs w:val="24"/>
              </w:rPr>
            </w:pPr>
            <w:r w:rsidRPr="00F04FDB">
              <w:rPr>
                <w:sz w:val="24"/>
                <w:szCs w:val="24"/>
              </w:rPr>
              <w:t>53</w:t>
            </w:r>
          </w:p>
        </w:tc>
        <w:tc>
          <w:tcPr>
            <w:tcW w:w="9199" w:type="dxa"/>
            <w:shd w:val="clear" w:color="auto" w:fill="auto"/>
          </w:tcPr>
          <w:p w14:paraId="093547C9" w14:textId="77777777" w:rsidR="00A61A8D" w:rsidRPr="00F04FDB" w:rsidRDefault="00A61A8D" w:rsidP="00A61A8D">
            <w:pPr>
              <w:spacing w:line="240" w:lineRule="auto"/>
              <w:ind w:firstLine="0"/>
              <w:rPr>
                <w:sz w:val="24"/>
                <w:szCs w:val="24"/>
              </w:rPr>
            </w:pPr>
            <w:r w:rsidRPr="00F04FDB">
              <w:rPr>
                <w:sz w:val="24"/>
                <w:szCs w:val="24"/>
              </w:rPr>
              <w:t>Дайте определение клики в орграфе. Содержит ли 10-вершинный граф без петель с 20 ребрами клику порядка 7?</w:t>
            </w:r>
          </w:p>
        </w:tc>
      </w:tr>
      <w:tr w:rsidR="00A61A8D" w:rsidRPr="00F04FDB" w14:paraId="19A88654" w14:textId="77777777" w:rsidTr="00F04FDB">
        <w:tc>
          <w:tcPr>
            <w:tcW w:w="576" w:type="dxa"/>
            <w:shd w:val="clear" w:color="auto" w:fill="auto"/>
          </w:tcPr>
          <w:p w14:paraId="60B7A4AD" w14:textId="77777777" w:rsidR="00A61A8D" w:rsidRPr="00F04FDB" w:rsidRDefault="00A61A8D" w:rsidP="00A61A8D">
            <w:pPr>
              <w:spacing w:line="240" w:lineRule="auto"/>
              <w:ind w:firstLine="0"/>
              <w:jc w:val="center"/>
              <w:rPr>
                <w:sz w:val="24"/>
                <w:szCs w:val="24"/>
              </w:rPr>
            </w:pPr>
            <w:r w:rsidRPr="00F04FDB">
              <w:rPr>
                <w:sz w:val="24"/>
                <w:szCs w:val="24"/>
              </w:rPr>
              <w:t>54</w:t>
            </w:r>
          </w:p>
        </w:tc>
        <w:tc>
          <w:tcPr>
            <w:tcW w:w="9199" w:type="dxa"/>
            <w:shd w:val="clear" w:color="auto" w:fill="auto"/>
          </w:tcPr>
          <w:p w14:paraId="0035591E" w14:textId="50239C0C" w:rsidR="00A61A8D" w:rsidRPr="00F04FDB" w:rsidRDefault="00A61A8D" w:rsidP="00A61A8D">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е просто</w:t>
            </w:r>
            <w:r>
              <w:rPr>
                <w:sz w:val="24"/>
                <w:szCs w:val="24"/>
              </w:rPr>
              <w:t>й</w:t>
            </w:r>
            <w:r w:rsidRPr="00F04FDB">
              <w:rPr>
                <w:sz w:val="24"/>
                <w:szCs w:val="24"/>
              </w:rPr>
              <w:t xml:space="preserve"> пут</w:t>
            </w:r>
            <w:r>
              <w:rPr>
                <w:sz w:val="24"/>
                <w:szCs w:val="24"/>
              </w:rPr>
              <w:t>ь</w:t>
            </w:r>
            <w:r w:rsidRPr="00F04FDB">
              <w:rPr>
                <w:sz w:val="24"/>
                <w:szCs w:val="24"/>
              </w:rPr>
              <w:t xml:space="preserve"> в орграфе. </w:t>
            </w:r>
            <w:proofErr w:type="spellStart"/>
            <w:r w:rsidRPr="00F04FDB">
              <w:rPr>
                <w:sz w:val="24"/>
                <w:szCs w:val="24"/>
              </w:rPr>
              <w:t>Ск</w:t>
            </w:r>
            <w:proofErr w:type="spellEnd"/>
            <w:r>
              <w:rPr>
                <w:sz w:val="24"/>
                <w:szCs w:val="24"/>
              </w:rPr>
              <w:t>.</w:t>
            </w:r>
            <w:r w:rsidRPr="00F04FDB">
              <w:rPr>
                <w:sz w:val="24"/>
                <w:szCs w:val="24"/>
              </w:rPr>
              <w:t xml:space="preserve"> простых путей длины 3 в контуре длины 5?</w:t>
            </w:r>
          </w:p>
        </w:tc>
      </w:tr>
      <w:tr w:rsidR="00A61A8D" w:rsidRPr="00F04FDB" w14:paraId="6855ACDB" w14:textId="77777777" w:rsidTr="00F04FDB">
        <w:tc>
          <w:tcPr>
            <w:tcW w:w="576" w:type="dxa"/>
            <w:shd w:val="clear" w:color="auto" w:fill="auto"/>
          </w:tcPr>
          <w:p w14:paraId="7136015B" w14:textId="77777777" w:rsidR="00A61A8D" w:rsidRPr="00F04FDB" w:rsidRDefault="00A61A8D" w:rsidP="00A61A8D">
            <w:pPr>
              <w:spacing w:line="240" w:lineRule="auto"/>
              <w:ind w:firstLine="0"/>
              <w:jc w:val="center"/>
              <w:rPr>
                <w:sz w:val="24"/>
                <w:szCs w:val="24"/>
              </w:rPr>
            </w:pPr>
            <w:r w:rsidRPr="00F04FDB">
              <w:rPr>
                <w:sz w:val="24"/>
                <w:szCs w:val="24"/>
              </w:rPr>
              <w:t>55</w:t>
            </w:r>
          </w:p>
        </w:tc>
        <w:tc>
          <w:tcPr>
            <w:tcW w:w="9199" w:type="dxa"/>
            <w:shd w:val="clear" w:color="auto" w:fill="auto"/>
          </w:tcPr>
          <w:p w14:paraId="3FDEFB26" w14:textId="7E228635" w:rsidR="00A61A8D" w:rsidRPr="00F04FDB" w:rsidRDefault="00A61A8D" w:rsidP="00A61A8D">
            <w:pPr>
              <w:spacing w:line="240" w:lineRule="auto"/>
              <w:ind w:firstLine="0"/>
              <w:rPr>
                <w:sz w:val="24"/>
                <w:szCs w:val="24"/>
              </w:rPr>
            </w:pPr>
            <w:r w:rsidRPr="00F04FDB">
              <w:rPr>
                <w:sz w:val="24"/>
                <w:szCs w:val="24"/>
              </w:rPr>
              <w:t xml:space="preserve">Дайте определение объединения орграфов. </w:t>
            </w:r>
          </w:p>
        </w:tc>
      </w:tr>
      <w:tr w:rsidR="00A61A8D" w:rsidRPr="00F04FDB" w14:paraId="0CD02384" w14:textId="77777777" w:rsidTr="00F04FDB">
        <w:tc>
          <w:tcPr>
            <w:tcW w:w="576" w:type="dxa"/>
            <w:shd w:val="clear" w:color="auto" w:fill="auto"/>
          </w:tcPr>
          <w:p w14:paraId="39D53569" w14:textId="77777777" w:rsidR="00A61A8D" w:rsidRPr="00F04FDB" w:rsidRDefault="00A61A8D" w:rsidP="00A61A8D">
            <w:pPr>
              <w:spacing w:line="240" w:lineRule="auto"/>
              <w:ind w:firstLine="0"/>
              <w:jc w:val="center"/>
              <w:rPr>
                <w:sz w:val="24"/>
                <w:szCs w:val="24"/>
              </w:rPr>
            </w:pPr>
            <w:r w:rsidRPr="00F04FDB">
              <w:rPr>
                <w:sz w:val="24"/>
                <w:szCs w:val="24"/>
              </w:rPr>
              <w:t>56</w:t>
            </w:r>
          </w:p>
        </w:tc>
        <w:tc>
          <w:tcPr>
            <w:tcW w:w="9199" w:type="dxa"/>
            <w:shd w:val="clear" w:color="auto" w:fill="auto"/>
          </w:tcPr>
          <w:p w14:paraId="436ECD8B" w14:textId="0D838AB4" w:rsidR="00A61A8D" w:rsidRPr="00F04FDB" w:rsidRDefault="00A61A8D" w:rsidP="00A61A8D">
            <w:pPr>
              <w:spacing w:line="240" w:lineRule="auto"/>
              <w:ind w:firstLine="0"/>
              <w:rPr>
                <w:sz w:val="24"/>
                <w:szCs w:val="24"/>
              </w:rPr>
            </w:pPr>
            <w:r w:rsidRPr="00F04FDB">
              <w:rPr>
                <w:sz w:val="24"/>
                <w:szCs w:val="24"/>
              </w:rPr>
              <w:t>Дайте определение диаметра орграфа. Найдите диаметр объединения двух полных орграфов с разными множествами вершин.</w:t>
            </w:r>
          </w:p>
        </w:tc>
      </w:tr>
      <w:tr w:rsidR="00A61A8D" w:rsidRPr="00F04FDB" w14:paraId="00A735F1" w14:textId="77777777" w:rsidTr="00F04FDB">
        <w:tc>
          <w:tcPr>
            <w:tcW w:w="576" w:type="dxa"/>
            <w:shd w:val="clear" w:color="auto" w:fill="auto"/>
          </w:tcPr>
          <w:p w14:paraId="27EF4683" w14:textId="77777777" w:rsidR="00A61A8D" w:rsidRPr="00F04FDB" w:rsidRDefault="00A61A8D" w:rsidP="00A61A8D">
            <w:pPr>
              <w:spacing w:line="240" w:lineRule="auto"/>
              <w:ind w:firstLine="0"/>
              <w:jc w:val="center"/>
              <w:rPr>
                <w:sz w:val="24"/>
                <w:szCs w:val="24"/>
              </w:rPr>
            </w:pPr>
            <w:r w:rsidRPr="00F04FDB">
              <w:rPr>
                <w:sz w:val="24"/>
                <w:szCs w:val="24"/>
              </w:rPr>
              <w:t>57</w:t>
            </w:r>
          </w:p>
        </w:tc>
        <w:tc>
          <w:tcPr>
            <w:tcW w:w="9199" w:type="dxa"/>
            <w:shd w:val="clear" w:color="auto" w:fill="auto"/>
          </w:tcPr>
          <w:p w14:paraId="2170D4FA" w14:textId="4DF63985" w:rsidR="00A61A8D" w:rsidRPr="00F04FDB" w:rsidRDefault="00115AA7" w:rsidP="00115AA7">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 xml:space="preserve">е </w:t>
            </w:r>
            <w:r w:rsidR="00A61A8D" w:rsidRPr="00F04FDB">
              <w:rPr>
                <w:sz w:val="24"/>
                <w:szCs w:val="24"/>
              </w:rPr>
              <w:t>полугрупп</w:t>
            </w:r>
            <w:r>
              <w:rPr>
                <w:sz w:val="24"/>
                <w:szCs w:val="24"/>
              </w:rPr>
              <w:t>у и моноид</w:t>
            </w:r>
            <w:r w:rsidR="00A61A8D" w:rsidRPr="00F04FDB">
              <w:rPr>
                <w:sz w:val="24"/>
                <w:szCs w:val="24"/>
              </w:rPr>
              <w:t>. Приведите примеры для множеств преобразований.</w:t>
            </w:r>
          </w:p>
        </w:tc>
      </w:tr>
      <w:tr w:rsidR="00A61A8D" w:rsidRPr="00F04FDB" w14:paraId="7EA88344" w14:textId="77777777" w:rsidTr="00F04FDB">
        <w:tc>
          <w:tcPr>
            <w:tcW w:w="576" w:type="dxa"/>
            <w:shd w:val="clear" w:color="auto" w:fill="auto"/>
          </w:tcPr>
          <w:p w14:paraId="29CD1E17" w14:textId="77777777" w:rsidR="00A61A8D" w:rsidRPr="00F04FDB" w:rsidRDefault="00A61A8D" w:rsidP="00A61A8D">
            <w:pPr>
              <w:spacing w:line="240" w:lineRule="auto"/>
              <w:ind w:firstLine="0"/>
              <w:jc w:val="center"/>
              <w:rPr>
                <w:sz w:val="24"/>
                <w:szCs w:val="24"/>
              </w:rPr>
            </w:pPr>
            <w:r w:rsidRPr="00F04FDB">
              <w:rPr>
                <w:sz w:val="24"/>
                <w:szCs w:val="24"/>
              </w:rPr>
              <w:t>58</w:t>
            </w:r>
          </w:p>
        </w:tc>
        <w:tc>
          <w:tcPr>
            <w:tcW w:w="9199" w:type="dxa"/>
            <w:shd w:val="clear" w:color="auto" w:fill="auto"/>
          </w:tcPr>
          <w:p w14:paraId="3D083365" w14:textId="0E064CC5" w:rsidR="00A61A8D" w:rsidRPr="00F04FDB" w:rsidRDefault="00A61A8D" w:rsidP="00A61A8D">
            <w:pPr>
              <w:spacing w:line="240" w:lineRule="auto"/>
              <w:ind w:firstLine="0"/>
              <w:rPr>
                <w:sz w:val="24"/>
                <w:szCs w:val="24"/>
              </w:rPr>
            </w:pPr>
            <w:r w:rsidRPr="00F04FDB">
              <w:rPr>
                <w:sz w:val="24"/>
                <w:szCs w:val="24"/>
              </w:rPr>
              <w:t>Дайте определение смежного класса группы по подгруппе. Сколько в группе порядка 24 смежных классов порядка 8; порядка 7?</w:t>
            </w:r>
          </w:p>
        </w:tc>
      </w:tr>
      <w:tr w:rsidR="00A61A8D" w:rsidRPr="00F04FDB" w14:paraId="3CA3BF9A" w14:textId="77777777" w:rsidTr="00F04FDB">
        <w:tc>
          <w:tcPr>
            <w:tcW w:w="576" w:type="dxa"/>
            <w:shd w:val="clear" w:color="auto" w:fill="auto"/>
          </w:tcPr>
          <w:p w14:paraId="21C0BA7F" w14:textId="77777777" w:rsidR="00A61A8D" w:rsidRPr="00F04FDB" w:rsidRDefault="00A61A8D" w:rsidP="00A61A8D">
            <w:pPr>
              <w:spacing w:line="240" w:lineRule="auto"/>
              <w:ind w:firstLine="0"/>
              <w:jc w:val="center"/>
              <w:rPr>
                <w:sz w:val="24"/>
                <w:szCs w:val="24"/>
              </w:rPr>
            </w:pPr>
            <w:r w:rsidRPr="00F04FDB">
              <w:rPr>
                <w:sz w:val="24"/>
                <w:szCs w:val="24"/>
              </w:rPr>
              <w:t>59</w:t>
            </w:r>
          </w:p>
        </w:tc>
        <w:tc>
          <w:tcPr>
            <w:tcW w:w="9199" w:type="dxa"/>
            <w:shd w:val="clear" w:color="auto" w:fill="auto"/>
          </w:tcPr>
          <w:p w14:paraId="79BF5819" w14:textId="22BBCC81" w:rsidR="00A61A8D" w:rsidRPr="00F04FDB" w:rsidRDefault="00A61A8D" w:rsidP="00A61A8D">
            <w:pPr>
              <w:spacing w:line="240" w:lineRule="auto"/>
              <w:ind w:firstLine="0"/>
              <w:rPr>
                <w:sz w:val="24"/>
                <w:szCs w:val="24"/>
              </w:rPr>
            </w:pPr>
            <w:r w:rsidRPr="00F04FDB">
              <w:rPr>
                <w:sz w:val="24"/>
                <w:szCs w:val="24"/>
              </w:rPr>
              <w:t>Дайте определение определяющего соотношения циклической полугруппы, типа полугруппы.</w:t>
            </w:r>
            <w:r w:rsidRPr="00F04FDB">
              <w:rPr>
                <w:iCs/>
                <w:sz w:val="24"/>
                <w:szCs w:val="24"/>
              </w:rPr>
              <w:t xml:space="preserve"> </w:t>
            </w:r>
            <w:r w:rsidRPr="00F04FDB">
              <w:rPr>
                <w:sz w:val="24"/>
                <w:szCs w:val="24"/>
              </w:rPr>
              <w:t xml:space="preserve">Найдите </w:t>
            </w:r>
            <w:r w:rsidRPr="00F04FDB">
              <w:rPr>
                <w:iCs/>
                <w:sz w:val="24"/>
                <w:szCs w:val="24"/>
              </w:rPr>
              <w:t xml:space="preserve">тип </w:t>
            </w:r>
            <w:r w:rsidRPr="00F04FDB">
              <w:rPr>
                <w:sz w:val="24"/>
                <w:szCs w:val="24"/>
              </w:rPr>
              <w:t xml:space="preserve">преобразования </w:t>
            </w:r>
            <m:oMath>
              <m:r>
                <w:rPr>
                  <w:rFonts w:ascii="Cambria Math" w:hAnsi="Cambria Math"/>
                  <w:sz w:val="24"/>
                  <w:szCs w:val="24"/>
                </w:rPr>
                <m:t>g=</m:t>
              </m:r>
              <m:d>
                <m:dPr>
                  <m:ctrlPr>
                    <w:rPr>
                      <w:rFonts w:ascii="Cambria Math" w:hAnsi="Cambria Math"/>
                      <w:i/>
                      <w:iCs/>
                      <w:sz w:val="24"/>
                      <w:szCs w:val="24"/>
                    </w:rPr>
                  </m:ctrlPr>
                </m:dPr>
                <m:e>
                  <m:m>
                    <m:mPr>
                      <m:mcs>
                        <m:mc>
                          <m:mcPr>
                            <m:count m:val="3"/>
                            <m:mcJc m:val="center"/>
                          </m:mcPr>
                        </m:mc>
                      </m:mcs>
                      <m:ctrlPr>
                        <w:rPr>
                          <w:rFonts w:ascii="Cambria Math" w:hAnsi="Cambria Math"/>
                          <w:i/>
                          <w:iCs/>
                          <w:sz w:val="24"/>
                          <w:szCs w:val="24"/>
                        </w:rPr>
                      </m:ctrlPr>
                    </m:mPr>
                    <m:mr>
                      <m:e>
                        <m:r>
                          <w:rPr>
                            <w:rFonts w:ascii="Cambria Math" w:hAnsi="Cambria Math"/>
                            <w:sz w:val="24"/>
                            <w:szCs w:val="24"/>
                          </w:rPr>
                          <m:t>0</m:t>
                        </m:r>
                      </m:e>
                      <m:e>
                        <m:r>
                          <w:rPr>
                            <w:rFonts w:ascii="Cambria Math" w:hAnsi="Cambria Math"/>
                            <w:sz w:val="24"/>
                            <w:szCs w:val="24"/>
                          </w:rPr>
                          <m:t>1</m:t>
                        </m:r>
                      </m:e>
                      <m:e>
                        <m:r>
                          <w:rPr>
                            <w:rFonts w:ascii="Cambria Math" w:hAnsi="Cambria Math"/>
                            <w:sz w:val="24"/>
                            <w:szCs w:val="24"/>
                          </w:rPr>
                          <m:t>1</m:t>
                        </m:r>
                      </m:e>
                    </m:mr>
                    <m:mr>
                      <m:e>
                        <m:r>
                          <w:rPr>
                            <w:rFonts w:ascii="Cambria Math" w:hAnsi="Cambria Math"/>
                            <w:sz w:val="24"/>
                            <w:szCs w:val="24"/>
                          </w:rPr>
                          <m:t>1</m:t>
                        </m:r>
                      </m:e>
                      <m:e>
                        <m:r>
                          <w:rPr>
                            <w:rFonts w:ascii="Cambria Math" w:hAnsi="Cambria Math"/>
                            <w:sz w:val="24"/>
                            <w:szCs w:val="24"/>
                          </w:rPr>
                          <m:t>1</m:t>
                        </m:r>
                      </m:e>
                      <m:e>
                        <m:r>
                          <w:rPr>
                            <w:rFonts w:ascii="Cambria Math" w:hAnsi="Cambria Math"/>
                            <w:sz w:val="24"/>
                            <w:szCs w:val="24"/>
                          </w:rPr>
                          <m:t>0</m:t>
                        </m:r>
                      </m:e>
                    </m:mr>
                    <m:mr>
                      <m:e>
                        <m:r>
                          <w:rPr>
                            <w:rFonts w:ascii="Cambria Math" w:hAnsi="Cambria Math"/>
                            <w:sz w:val="24"/>
                            <w:szCs w:val="24"/>
                          </w:rPr>
                          <m:t>1</m:t>
                        </m:r>
                      </m:e>
                      <m:e>
                        <m:r>
                          <w:rPr>
                            <w:rFonts w:ascii="Cambria Math" w:hAnsi="Cambria Math"/>
                            <w:sz w:val="24"/>
                            <w:szCs w:val="24"/>
                          </w:rPr>
                          <m:t>0</m:t>
                        </m:r>
                      </m:e>
                      <m:e>
                        <m:r>
                          <w:rPr>
                            <w:rFonts w:ascii="Cambria Math" w:hAnsi="Cambria Math"/>
                            <w:sz w:val="24"/>
                            <w:szCs w:val="24"/>
                          </w:rPr>
                          <m:t>1</m:t>
                        </m:r>
                      </m:e>
                    </m:mr>
                  </m:m>
                </m:e>
              </m:d>
            </m:oMath>
            <w:r w:rsidRPr="00F04FDB">
              <w:rPr>
                <w:i/>
                <w:iCs/>
                <w:sz w:val="24"/>
                <w:szCs w:val="24"/>
              </w:rPr>
              <w:t xml:space="preserve">  </w:t>
            </w:r>
            <w:r w:rsidRPr="00F04FDB">
              <w:rPr>
                <w:iCs/>
                <w:sz w:val="24"/>
                <w:szCs w:val="24"/>
              </w:rPr>
              <w:t xml:space="preserve">множества </w:t>
            </w:r>
            <m:oMath>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3</m:t>
                  </m:r>
                </m:sub>
              </m:sSub>
            </m:oMath>
            <w:r w:rsidRPr="00F04FDB">
              <w:rPr>
                <w:rFonts w:eastAsiaTheme="minorEastAsia"/>
                <w:sz w:val="24"/>
                <w:szCs w:val="24"/>
              </w:rPr>
              <w:t>.</w:t>
            </w:r>
          </w:p>
        </w:tc>
      </w:tr>
      <w:tr w:rsidR="00A61A8D" w:rsidRPr="00F04FDB" w14:paraId="345F7277" w14:textId="77777777" w:rsidTr="00F04FDB">
        <w:tc>
          <w:tcPr>
            <w:tcW w:w="576" w:type="dxa"/>
            <w:shd w:val="clear" w:color="auto" w:fill="auto"/>
          </w:tcPr>
          <w:p w14:paraId="70FA4EFC" w14:textId="77777777" w:rsidR="00A61A8D" w:rsidRPr="00F04FDB" w:rsidRDefault="00A61A8D" w:rsidP="00A61A8D">
            <w:pPr>
              <w:spacing w:line="240" w:lineRule="auto"/>
              <w:ind w:firstLine="0"/>
              <w:jc w:val="center"/>
              <w:rPr>
                <w:sz w:val="24"/>
                <w:szCs w:val="24"/>
              </w:rPr>
            </w:pPr>
            <w:r w:rsidRPr="00F04FDB">
              <w:rPr>
                <w:sz w:val="24"/>
                <w:szCs w:val="24"/>
              </w:rPr>
              <w:t>60</w:t>
            </w:r>
          </w:p>
        </w:tc>
        <w:tc>
          <w:tcPr>
            <w:tcW w:w="9199" w:type="dxa"/>
            <w:shd w:val="clear" w:color="auto" w:fill="auto"/>
          </w:tcPr>
          <w:p w14:paraId="4DB503CB" w14:textId="19A1276A" w:rsidR="00A61A8D" w:rsidRPr="00F04FDB" w:rsidRDefault="00A61A8D" w:rsidP="00A61A8D">
            <w:pPr>
              <w:spacing w:line="240" w:lineRule="auto"/>
              <w:ind w:firstLine="0"/>
              <w:rPr>
                <w:sz w:val="24"/>
                <w:szCs w:val="24"/>
              </w:rPr>
            </w:pPr>
            <w:r w:rsidRPr="00F04FDB">
              <w:rPr>
                <w:sz w:val="24"/>
                <w:szCs w:val="24"/>
              </w:rPr>
              <w:t>Дайте определение идемпотента полугруппы. Найдите идемпотент циклической полугруппы типа (17,11).</w:t>
            </w:r>
          </w:p>
        </w:tc>
      </w:tr>
      <w:tr w:rsidR="00A61A8D" w:rsidRPr="00F04FDB" w14:paraId="770CB5BC" w14:textId="77777777" w:rsidTr="00F04FDB">
        <w:tc>
          <w:tcPr>
            <w:tcW w:w="576" w:type="dxa"/>
            <w:shd w:val="clear" w:color="auto" w:fill="auto"/>
          </w:tcPr>
          <w:p w14:paraId="4CB71267" w14:textId="77777777" w:rsidR="00A61A8D" w:rsidRPr="00F04FDB" w:rsidRDefault="00A61A8D" w:rsidP="00A61A8D">
            <w:pPr>
              <w:spacing w:line="240" w:lineRule="auto"/>
              <w:ind w:firstLine="0"/>
              <w:jc w:val="center"/>
              <w:rPr>
                <w:sz w:val="24"/>
                <w:szCs w:val="24"/>
              </w:rPr>
            </w:pPr>
            <w:r w:rsidRPr="00F04FDB">
              <w:rPr>
                <w:sz w:val="24"/>
                <w:szCs w:val="24"/>
              </w:rPr>
              <w:t>61</w:t>
            </w:r>
          </w:p>
        </w:tc>
        <w:tc>
          <w:tcPr>
            <w:tcW w:w="9199" w:type="dxa"/>
            <w:shd w:val="clear" w:color="auto" w:fill="auto"/>
          </w:tcPr>
          <w:p w14:paraId="2649C4B9" w14:textId="5671C9F9" w:rsidR="00A61A8D" w:rsidRPr="00F04FDB" w:rsidRDefault="00A61A8D" w:rsidP="00A61A8D">
            <w:pPr>
              <w:spacing w:line="240" w:lineRule="auto"/>
              <w:ind w:firstLine="0"/>
              <w:rPr>
                <w:b/>
                <w:sz w:val="24"/>
                <w:szCs w:val="24"/>
              </w:rPr>
            </w:pPr>
            <w:r w:rsidRPr="00F04FDB">
              <w:rPr>
                <w:sz w:val="24"/>
                <w:szCs w:val="24"/>
              </w:rPr>
              <w:t xml:space="preserve">Дайте определение кольца матриц над полем, </w:t>
            </w:r>
            <w:proofErr w:type="spellStart"/>
            <w:r w:rsidRPr="00F04FDB">
              <w:rPr>
                <w:sz w:val="24"/>
                <w:szCs w:val="24"/>
              </w:rPr>
              <w:t>подкольца</w:t>
            </w:r>
            <w:proofErr w:type="spellEnd"/>
            <w:r w:rsidRPr="00F04FDB">
              <w:rPr>
                <w:sz w:val="24"/>
                <w:szCs w:val="24"/>
              </w:rPr>
              <w:t xml:space="preserve"> кольца. Является ли множество всех </w:t>
            </w:r>
            <w:proofErr w:type="spellStart"/>
            <w:r w:rsidRPr="00F04FDB">
              <w:rPr>
                <w:sz w:val="24"/>
                <w:szCs w:val="24"/>
              </w:rPr>
              <w:t>верхнетреугольных</w:t>
            </w:r>
            <w:proofErr w:type="spellEnd"/>
            <w:r w:rsidRPr="00F04FDB">
              <w:rPr>
                <w:sz w:val="24"/>
                <w:szCs w:val="24"/>
              </w:rPr>
              <w:t xml:space="preserve"> матриц </w:t>
            </w:r>
            <w:proofErr w:type="spellStart"/>
            <w:r w:rsidRPr="00F04FDB">
              <w:rPr>
                <w:sz w:val="24"/>
                <w:szCs w:val="24"/>
              </w:rPr>
              <w:t>подкольцом</w:t>
            </w:r>
            <w:proofErr w:type="spellEnd"/>
            <w:r w:rsidRPr="00F04FDB">
              <w:rPr>
                <w:sz w:val="24"/>
                <w:szCs w:val="24"/>
              </w:rPr>
              <w:t xml:space="preserve"> кольца матриц порядка </w:t>
            </w:r>
            <w:r w:rsidRPr="00F04FDB">
              <w:rPr>
                <w:i/>
                <w:sz w:val="24"/>
                <w:szCs w:val="24"/>
                <w:lang w:val="en-US"/>
              </w:rPr>
              <w:t>n</w:t>
            </w:r>
            <w:r w:rsidRPr="00F04FDB">
              <w:rPr>
                <w:i/>
                <w:sz w:val="24"/>
                <w:szCs w:val="24"/>
              </w:rPr>
              <w:t xml:space="preserve"> </w:t>
            </w:r>
            <w:r w:rsidRPr="00F04FDB">
              <w:rPr>
                <w:sz w:val="24"/>
                <w:szCs w:val="24"/>
              </w:rPr>
              <w:t>над полем?</w:t>
            </w:r>
          </w:p>
        </w:tc>
      </w:tr>
      <w:tr w:rsidR="00A61A8D" w:rsidRPr="00F04FDB" w14:paraId="49F8FFDE" w14:textId="77777777" w:rsidTr="00F04FDB">
        <w:tc>
          <w:tcPr>
            <w:tcW w:w="576" w:type="dxa"/>
            <w:shd w:val="clear" w:color="auto" w:fill="auto"/>
          </w:tcPr>
          <w:p w14:paraId="3DA4E6E8" w14:textId="77777777" w:rsidR="00A61A8D" w:rsidRPr="00F04FDB" w:rsidRDefault="00A61A8D" w:rsidP="00A61A8D">
            <w:pPr>
              <w:spacing w:line="240" w:lineRule="auto"/>
              <w:ind w:firstLine="0"/>
              <w:jc w:val="center"/>
              <w:rPr>
                <w:sz w:val="24"/>
                <w:szCs w:val="24"/>
              </w:rPr>
            </w:pPr>
            <w:r w:rsidRPr="00F04FDB">
              <w:rPr>
                <w:sz w:val="24"/>
                <w:szCs w:val="24"/>
              </w:rPr>
              <w:t>62</w:t>
            </w:r>
          </w:p>
        </w:tc>
        <w:tc>
          <w:tcPr>
            <w:tcW w:w="9199" w:type="dxa"/>
            <w:shd w:val="clear" w:color="auto" w:fill="auto"/>
          </w:tcPr>
          <w:p w14:paraId="7A3B24A0" w14:textId="3148CCED" w:rsidR="00A61A8D" w:rsidRPr="00F04FDB" w:rsidRDefault="00A61A8D" w:rsidP="00115AA7">
            <w:pPr>
              <w:spacing w:line="240" w:lineRule="auto"/>
              <w:ind w:firstLine="0"/>
              <w:rPr>
                <w:sz w:val="24"/>
                <w:szCs w:val="24"/>
              </w:rPr>
            </w:pPr>
            <w:r w:rsidRPr="00F04FDB">
              <w:rPr>
                <w:sz w:val="24"/>
                <w:szCs w:val="24"/>
              </w:rPr>
              <w:t xml:space="preserve">Образует ли векторное пространство </w:t>
            </w:r>
            <w:r w:rsidR="00115AA7">
              <w:rPr>
                <w:sz w:val="24"/>
                <w:szCs w:val="24"/>
              </w:rPr>
              <w:t xml:space="preserve">и какой размерности </w:t>
            </w:r>
            <w:r w:rsidRPr="00F04FDB">
              <w:rPr>
                <w:sz w:val="24"/>
                <w:szCs w:val="24"/>
              </w:rPr>
              <w:t>множество матриц (</w:t>
            </w:r>
            <w:proofErr w:type="spellStart"/>
            <w:r w:rsidRPr="00F04FDB">
              <w:rPr>
                <w:sz w:val="24"/>
                <w:szCs w:val="24"/>
              </w:rPr>
              <w:t>верхнетреугольных</w:t>
            </w:r>
            <w:proofErr w:type="spellEnd"/>
            <w:r w:rsidRPr="00F04FDB">
              <w:rPr>
                <w:sz w:val="24"/>
                <w:szCs w:val="24"/>
              </w:rPr>
              <w:t xml:space="preserve">, диагональных) порядка </w:t>
            </w:r>
            <m:oMath>
              <m:r>
                <w:rPr>
                  <w:rFonts w:ascii="Cambria Math" w:hAnsi="Cambria Math"/>
                  <w:sz w:val="24"/>
                  <w:szCs w:val="24"/>
                </w:rPr>
                <m:t>n</m:t>
              </m:r>
            </m:oMath>
            <w:r w:rsidRPr="00F04FDB">
              <w:rPr>
                <w:i/>
                <w:iCs/>
                <w:sz w:val="24"/>
                <w:szCs w:val="24"/>
              </w:rPr>
              <w:t xml:space="preserve"> </w:t>
            </w:r>
            <w:r w:rsidRPr="00F04FDB">
              <w:rPr>
                <w:sz w:val="24"/>
                <w:szCs w:val="24"/>
              </w:rPr>
              <w:t xml:space="preserve">над полем действительных чисел? </w:t>
            </w:r>
          </w:p>
        </w:tc>
      </w:tr>
      <w:tr w:rsidR="00A61A8D" w:rsidRPr="00F04FDB" w14:paraId="7A7C8009" w14:textId="77777777" w:rsidTr="00F04FDB">
        <w:tc>
          <w:tcPr>
            <w:tcW w:w="576" w:type="dxa"/>
            <w:shd w:val="clear" w:color="auto" w:fill="auto"/>
          </w:tcPr>
          <w:p w14:paraId="707CB74B" w14:textId="77777777" w:rsidR="00A61A8D" w:rsidRPr="00F04FDB" w:rsidRDefault="00A61A8D" w:rsidP="00A61A8D">
            <w:pPr>
              <w:spacing w:line="240" w:lineRule="auto"/>
              <w:ind w:firstLine="0"/>
              <w:jc w:val="center"/>
              <w:rPr>
                <w:sz w:val="24"/>
                <w:szCs w:val="24"/>
              </w:rPr>
            </w:pPr>
            <w:r w:rsidRPr="00F04FDB">
              <w:rPr>
                <w:sz w:val="24"/>
                <w:szCs w:val="24"/>
              </w:rPr>
              <w:t>63</w:t>
            </w:r>
          </w:p>
        </w:tc>
        <w:tc>
          <w:tcPr>
            <w:tcW w:w="9199" w:type="dxa"/>
            <w:shd w:val="clear" w:color="auto" w:fill="auto"/>
          </w:tcPr>
          <w:p w14:paraId="7B90BBAB" w14:textId="2FD35833" w:rsidR="00A61A8D" w:rsidRPr="00F04FDB" w:rsidRDefault="00A61A8D" w:rsidP="00A61A8D">
            <w:pPr>
              <w:spacing w:line="240" w:lineRule="auto"/>
              <w:ind w:firstLine="0"/>
              <w:rPr>
                <w:sz w:val="24"/>
                <w:szCs w:val="24"/>
              </w:rPr>
            </w:pPr>
            <w:r w:rsidRPr="00F04FDB">
              <w:rPr>
                <w:sz w:val="24"/>
                <w:szCs w:val="24"/>
              </w:rPr>
              <w:t xml:space="preserve">Укажите базис пространства всех двоичных матриц размера </w:t>
            </w:r>
            <m:oMath>
              <m:r>
                <w:rPr>
                  <w:rFonts w:ascii="Cambria Math" w:hAnsi="Cambria Math"/>
                  <w:sz w:val="24"/>
                  <w:szCs w:val="24"/>
                </w:rPr>
                <m:t>4×3</m:t>
              </m:r>
            </m:oMath>
            <w:r w:rsidRPr="00F04FDB">
              <w:rPr>
                <w:rFonts w:eastAsiaTheme="minorEastAsia"/>
                <w:sz w:val="24"/>
                <w:szCs w:val="24"/>
              </w:rPr>
              <w:t>.</w:t>
            </w:r>
          </w:p>
        </w:tc>
      </w:tr>
      <w:tr w:rsidR="00A61A8D" w:rsidRPr="00F04FDB" w14:paraId="5D77409E" w14:textId="77777777" w:rsidTr="00F04FDB">
        <w:tc>
          <w:tcPr>
            <w:tcW w:w="576" w:type="dxa"/>
            <w:shd w:val="clear" w:color="auto" w:fill="auto"/>
          </w:tcPr>
          <w:p w14:paraId="1548CF49" w14:textId="77777777" w:rsidR="00A61A8D" w:rsidRPr="00F04FDB" w:rsidRDefault="00A61A8D" w:rsidP="00A61A8D">
            <w:pPr>
              <w:spacing w:line="240" w:lineRule="auto"/>
              <w:ind w:firstLine="0"/>
              <w:jc w:val="center"/>
              <w:rPr>
                <w:sz w:val="24"/>
                <w:szCs w:val="24"/>
              </w:rPr>
            </w:pPr>
            <w:r w:rsidRPr="00F04FDB">
              <w:rPr>
                <w:sz w:val="24"/>
                <w:szCs w:val="24"/>
              </w:rPr>
              <w:t>64</w:t>
            </w:r>
          </w:p>
        </w:tc>
        <w:tc>
          <w:tcPr>
            <w:tcW w:w="9199" w:type="dxa"/>
            <w:shd w:val="clear" w:color="auto" w:fill="auto"/>
          </w:tcPr>
          <w:p w14:paraId="2544DA4B" w14:textId="59EB6415" w:rsidR="00A61A8D" w:rsidRPr="00F04FDB" w:rsidRDefault="00A61A8D" w:rsidP="00115AA7">
            <w:pPr>
              <w:widowControl w:val="0"/>
              <w:spacing w:line="240" w:lineRule="auto"/>
              <w:ind w:firstLine="25"/>
              <w:rPr>
                <w:b/>
                <w:sz w:val="24"/>
                <w:szCs w:val="24"/>
              </w:rPr>
            </w:pPr>
            <w:r w:rsidRPr="00F04FDB">
              <w:rPr>
                <w:sz w:val="24"/>
                <w:szCs w:val="24"/>
              </w:rPr>
              <w:t xml:space="preserve">Найдите линейную оболочку множества </w:t>
            </w:r>
            <m:oMath>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1001</m:t>
                  </m:r>
                </m:e>
              </m:d>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1110</m:t>
                  </m:r>
                </m:e>
              </m:d>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0111</m:t>
                  </m:r>
                </m:e>
              </m:d>
              <m:r>
                <w:rPr>
                  <w:rFonts w:ascii="Cambria Math" w:hAnsi="Cambria Math"/>
                  <w:sz w:val="24"/>
                  <w:szCs w:val="24"/>
                </w:rPr>
                <m:t>}</m:t>
              </m:r>
            </m:oMath>
            <w:r w:rsidRPr="00F04FDB">
              <w:rPr>
                <w:rFonts w:eastAsiaTheme="minorEastAsia"/>
                <w:sz w:val="24"/>
                <w:szCs w:val="24"/>
              </w:rPr>
              <w:t xml:space="preserve"> двоичных векторов и </w:t>
            </w:r>
            <w:r w:rsidRPr="00F04FDB">
              <w:rPr>
                <w:rFonts w:eastAsiaTheme="minorEastAsia"/>
                <w:sz w:val="24"/>
                <w:szCs w:val="24"/>
              </w:rPr>
              <w:lastRenderedPageBreak/>
              <w:t xml:space="preserve">размерность </w:t>
            </w:r>
            <w:r w:rsidRPr="00F04FDB">
              <w:rPr>
                <w:sz w:val="24"/>
                <w:szCs w:val="24"/>
              </w:rPr>
              <w:t>линейной оболочки.</w:t>
            </w:r>
          </w:p>
        </w:tc>
      </w:tr>
      <w:tr w:rsidR="00A61A8D" w:rsidRPr="00F04FDB" w14:paraId="2B0D721E" w14:textId="77777777" w:rsidTr="00F04FDB">
        <w:tc>
          <w:tcPr>
            <w:tcW w:w="576" w:type="dxa"/>
            <w:shd w:val="clear" w:color="auto" w:fill="auto"/>
          </w:tcPr>
          <w:p w14:paraId="42F6D147" w14:textId="77777777" w:rsidR="00A61A8D" w:rsidRPr="00F04FDB" w:rsidRDefault="00A61A8D" w:rsidP="00A61A8D">
            <w:pPr>
              <w:spacing w:line="240" w:lineRule="auto"/>
              <w:ind w:firstLine="0"/>
              <w:jc w:val="center"/>
              <w:rPr>
                <w:sz w:val="24"/>
                <w:szCs w:val="24"/>
              </w:rPr>
            </w:pPr>
            <w:r w:rsidRPr="00F04FDB">
              <w:rPr>
                <w:sz w:val="24"/>
                <w:szCs w:val="24"/>
              </w:rPr>
              <w:lastRenderedPageBreak/>
              <w:t>65</w:t>
            </w:r>
          </w:p>
        </w:tc>
        <w:tc>
          <w:tcPr>
            <w:tcW w:w="9199" w:type="dxa"/>
            <w:shd w:val="clear" w:color="auto" w:fill="auto"/>
          </w:tcPr>
          <w:p w14:paraId="11C76F81" w14:textId="366B6560" w:rsidR="00A61A8D" w:rsidRPr="00F04FDB" w:rsidRDefault="00A61A8D" w:rsidP="00A61A8D">
            <w:pPr>
              <w:widowControl w:val="0"/>
              <w:spacing w:line="240" w:lineRule="auto"/>
              <w:ind w:left="25" w:firstLine="0"/>
              <w:rPr>
                <w:sz w:val="24"/>
                <w:szCs w:val="24"/>
              </w:rPr>
            </w:pPr>
            <w:r w:rsidRPr="00F04FDB">
              <w:rPr>
                <w:sz w:val="24"/>
                <w:szCs w:val="24"/>
              </w:rPr>
              <w:t xml:space="preserve">Дайте определение степени булева многочлена и действительного многочлена. Найдите степень действительного многочлена </w:t>
            </w:r>
            <m:oMath>
              <m:r>
                <w:rPr>
                  <w:rFonts w:ascii="Cambria Math" w:hAnsi="Cambria Math"/>
                  <w:sz w:val="24"/>
                  <w:szCs w:val="24"/>
                  <w:lang w:val="en-US"/>
                </w:rPr>
                <m:t>x</m:t>
              </m:r>
              <m:d>
                <m:dPr>
                  <m:ctrlPr>
                    <w:rPr>
                      <w:rFonts w:ascii="Cambria Math" w:hAnsi="Cambria Math"/>
                      <w:i/>
                      <w:sz w:val="24"/>
                      <w:szCs w:val="24"/>
                    </w:rPr>
                  </m:ctrlPr>
                </m:dPr>
                <m:e>
                  <m:sSup>
                    <m:sSupPr>
                      <m:ctrlPr>
                        <w:rPr>
                          <w:rFonts w:ascii="Cambria Math" w:hAnsi="Cambria Math"/>
                          <w:i/>
                          <w:sz w:val="24"/>
                          <w:szCs w:val="24"/>
                          <w:lang w:val="en-US"/>
                        </w:rPr>
                      </m:ctrlPr>
                    </m:sSupPr>
                    <m:e>
                      <m:r>
                        <w:rPr>
                          <w:rFonts w:ascii="Cambria Math" w:hAnsi="Cambria Math"/>
                          <w:sz w:val="24"/>
                          <w:szCs w:val="24"/>
                          <w:lang w:val="en-US"/>
                        </w:rPr>
                        <m:t>z</m:t>
                      </m:r>
                    </m:e>
                    <m:sup>
                      <m:r>
                        <w:rPr>
                          <w:rFonts w:ascii="Cambria Math" w:hAnsi="Cambria Math"/>
                          <w:sz w:val="24"/>
                          <w:szCs w:val="24"/>
                        </w:rPr>
                        <m:t>4</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lang w:val="en-US"/>
                        </w:rPr>
                        <m:t>x</m:t>
                      </m:r>
                    </m:e>
                    <m:sup>
                      <m:r>
                        <w:rPr>
                          <w:rFonts w:ascii="Cambria Math" w:hAnsi="Cambria Math"/>
                          <w:sz w:val="24"/>
                          <w:szCs w:val="24"/>
                        </w:rPr>
                        <m:t>2</m:t>
                      </m:r>
                    </m:sup>
                  </m:sSup>
                </m:e>
              </m:d>
              <m:r>
                <w:rPr>
                  <w:rFonts w:ascii="Cambria Math" w:hAnsi="Cambria Math"/>
                  <w:sz w:val="24"/>
                  <w:szCs w:val="24"/>
                </w:rPr>
                <m:t>+3xyz-x(</m:t>
              </m:r>
              <m:sSup>
                <m:sSupPr>
                  <m:ctrlPr>
                    <w:rPr>
                      <w:rFonts w:ascii="Cambria Math" w:hAnsi="Cambria Math"/>
                      <w:i/>
                      <w:sz w:val="24"/>
                      <w:szCs w:val="24"/>
                      <w:lang w:val="en-US"/>
                    </w:rPr>
                  </m:ctrlPr>
                </m:sSupPr>
                <m:e>
                  <m:r>
                    <w:rPr>
                      <w:rFonts w:ascii="Cambria Math" w:hAnsi="Cambria Math"/>
                      <w:sz w:val="24"/>
                      <w:szCs w:val="24"/>
                      <w:lang w:val="en-US"/>
                    </w:rPr>
                    <m:t>z</m:t>
                  </m:r>
                </m:e>
                <m:sup>
                  <m:r>
                    <w:rPr>
                      <w:rFonts w:ascii="Cambria Math" w:hAnsi="Cambria Math"/>
                      <w:sz w:val="24"/>
                      <w:szCs w:val="24"/>
                    </w:rPr>
                    <m:t>2</m:t>
                  </m:r>
                </m:sup>
              </m:sSup>
              <m:r>
                <w:rPr>
                  <w:rFonts w:ascii="Cambria Math" w:eastAsiaTheme="minorEastAsia" w:hAnsi="Cambria Math"/>
                  <w:sz w:val="24"/>
                  <w:szCs w:val="24"/>
                </w:rPr>
                <m:t>-1)(</m:t>
              </m:r>
              <m:sSup>
                <m:sSupPr>
                  <m:ctrlPr>
                    <w:rPr>
                      <w:rFonts w:ascii="Cambria Math" w:hAnsi="Cambria Math"/>
                      <w:i/>
                      <w:sz w:val="24"/>
                      <w:szCs w:val="24"/>
                      <w:lang w:val="en-US"/>
                    </w:rPr>
                  </m:ctrlPr>
                </m:sSupPr>
                <m:e>
                  <m:r>
                    <w:rPr>
                      <w:rFonts w:ascii="Cambria Math" w:hAnsi="Cambria Math"/>
                      <w:sz w:val="24"/>
                      <w:szCs w:val="24"/>
                      <w:lang w:val="en-US"/>
                    </w:rPr>
                    <m:t>z</m:t>
                  </m:r>
                </m:e>
                <m:sup>
                  <m:r>
                    <w:rPr>
                      <w:rFonts w:ascii="Cambria Math" w:hAnsi="Cambria Math"/>
                      <w:sz w:val="24"/>
                      <w:szCs w:val="24"/>
                    </w:rPr>
                    <m:t>2</m:t>
                  </m:r>
                </m:sup>
              </m:sSup>
              <m:r>
                <w:rPr>
                  <w:rFonts w:ascii="Cambria Math" w:eastAsiaTheme="minorEastAsia" w:hAnsi="Cambria Math"/>
                  <w:sz w:val="24"/>
                  <w:szCs w:val="24"/>
                </w:rPr>
                <m:t>+1</m:t>
              </m:r>
            </m:oMath>
            <w:r w:rsidRPr="00F04FDB">
              <w:rPr>
                <w:sz w:val="24"/>
                <w:szCs w:val="24"/>
              </w:rPr>
              <w:t>).</w:t>
            </w:r>
          </w:p>
        </w:tc>
      </w:tr>
      <w:tr w:rsidR="00A61A8D" w:rsidRPr="00F04FDB" w14:paraId="642039F0" w14:textId="77777777" w:rsidTr="00F04FDB">
        <w:tc>
          <w:tcPr>
            <w:tcW w:w="576" w:type="dxa"/>
            <w:shd w:val="clear" w:color="auto" w:fill="auto"/>
          </w:tcPr>
          <w:p w14:paraId="3DDFC2F6" w14:textId="77777777" w:rsidR="00A61A8D" w:rsidRPr="00F04FDB" w:rsidRDefault="00A61A8D" w:rsidP="00A61A8D">
            <w:pPr>
              <w:spacing w:line="240" w:lineRule="auto"/>
              <w:ind w:firstLine="0"/>
              <w:jc w:val="center"/>
              <w:rPr>
                <w:sz w:val="24"/>
                <w:szCs w:val="24"/>
              </w:rPr>
            </w:pPr>
            <w:r w:rsidRPr="00F04FDB">
              <w:rPr>
                <w:sz w:val="24"/>
                <w:szCs w:val="24"/>
              </w:rPr>
              <w:t>66</w:t>
            </w:r>
          </w:p>
        </w:tc>
        <w:tc>
          <w:tcPr>
            <w:tcW w:w="9199" w:type="dxa"/>
            <w:shd w:val="clear" w:color="auto" w:fill="auto"/>
          </w:tcPr>
          <w:p w14:paraId="4C473DF2" w14:textId="511CF55B" w:rsidR="00A61A8D" w:rsidRPr="00F04FDB" w:rsidRDefault="00A61A8D" w:rsidP="00A61A8D">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е</w:t>
            </w:r>
            <w:r w:rsidRPr="00F04FDB">
              <w:rPr>
                <w:color w:val="000000"/>
                <w:kern w:val="24"/>
                <w:sz w:val="24"/>
                <w:szCs w:val="24"/>
              </w:rPr>
              <w:t xml:space="preserve"> </w:t>
            </w:r>
            <w:r>
              <w:rPr>
                <w:color w:val="000000"/>
                <w:kern w:val="24"/>
                <w:sz w:val="24"/>
                <w:szCs w:val="24"/>
              </w:rPr>
              <w:t>кольцо</w:t>
            </w:r>
            <w:r w:rsidRPr="00F04FDB">
              <w:rPr>
                <w:color w:val="000000"/>
                <w:kern w:val="24"/>
                <w:sz w:val="24"/>
                <w:szCs w:val="24"/>
              </w:rPr>
              <w:t xml:space="preserve">. </w:t>
            </w:r>
            <w:r w:rsidRPr="00F04FDB">
              <w:rPr>
                <w:rFonts w:eastAsiaTheme="minorEastAsia"/>
                <w:color w:val="000000" w:themeColor="text1"/>
                <w:kern w:val="24"/>
                <w:sz w:val="24"/>
                <w:szCs w:val="24"/>
              </w:rPr>
              <w:t>Найдите наименьшее кольцо целых чисел, содержащее 18, 45 и 30.</w:t>
            </w:r>
          </w:p>
        </w:tc>
      </w:tr>
      <w:tr w:rsidR="00A61A8D" w:rsidRPr="00F04FDB" w14:paraId="2B2ED2B3" w14:textId="77777777" w:rsidTr="00F04FDB">
        <w:tc>
          <w:tcPr>
            <w:tcW w:w="576" w:type="dxa"/>
            <w:shd w:val="clear" w:color="auto" w:fill="auto"/>
          </w:tcPr>
          <w:p w14:paraId="435BA1E6" w14:textId="77777777" w:rsidR="00A61A8D" w:rsidRPr="00F04FDB" w:rsidRDefault="00A61A8D" w:rsidP="00A61A8D">
            <w:pPr>
              <w:spacing w:line="240" w:lineRule="auto"/>
              <w:ind w:firstLine="0"/>
              <w:jc w:val="center"/>
              <w:rPr>
                <w:sz w:val="24"/>
                <w:szCs w:val="24"/>
              </w:rPr>
            </w:pPr>
            <w:r w:rsidRPr="00F04FDB">
              <w:rPr>
                <w:sz w:val="24"/>
                <w:szCs w:val="24"/>
              </w:rPr>
              <w:t>67</w:t>
            </w:r>
          </w:p>
        </w:tc>
        <w:tc>
          <w:tcPr>
            <w:tcW w:w="9199" w:type="dxa"/>
            <w:shd w:val="clear" w:color="auto" w:fill="auto"/>
          </w:tcPr>
          <w:p w14:paraId="5EFD89F6" w14:textId="77777777" w:rsidR="00A61A8D" w:rsidRPr="00F04FDB" w:rsidRDefault="00A61A8D" w:rsidP="00A61A8D">
            <w:pPr>
              <w:spacing w:line="240" w:lineRule="auto"/>
              <w:ind w:firstLine="0"/>
              <w:rPr>
                <w:rFonts w:eastAsiaTheme="minorEastAsia"/>
                <w:color w:val="000000" w:themeColor="text1"/>
                <w:kern w:val="24"/>
                <w:sz w:val="24"/>
                <w:szCs w:val="24"/>
              </w:rPr>
            </w:pPr>
            <w:r w:rsidRPr="00F04FDB">
              <w:rPr>
                <w:sz w:val="24"/>
                <w:szCs w:val="24"/>
              </w:rPr>
              <w:t xml:space="preserve">Дайте определение неприводимого многочлена над полем </w:t>
            </w:r>
            <m:oMath>
              <m:r>
                <w:rPr>
                  <w:rFonts w:ascii="Cambria Math" w:eastAsiaTheme="minorEastAsia" w:hAnsi="Cambria Math"/>
                  <w:color w:val="000000" w:themeColor="text1"/>
                  <w:kern w:val="24"/>
                  <w:sz w:val="24"/>
                  <w:szCs w:val="24"/>
                </w:rPr>
                <m:t>GF(p)</m:t>
              </m:r>
            </m:oMath>
            <w:r w:rsidRPr="00F04FDB">
              <w:rPr>
                <w:rFonts w:eastAsiaTheme="minorEastAsia"/>
                <w:color w:val="000000" w:themeColor="text1"/>
                <w:kern w:val="24"/>
                <w:sz w:val="24"/>
                <w:szCs w:val="24"/>
              </w:rPr>
              <w:t xml:space="preserve">, </w:t>
            </w:r>
            <m:oMath>
              <m:r>
                <w:rPr>
                  <w:rFonts w:ascii="Cambria Math" w:eastAsiaTheme="minorEastAsia" w:hAnsi="Cambria Math"/>
                  <w:color w:val="000000" w:themeColor="text1"/>
                  <w:kern w:val="24"/>
                  <w:sz w:val="24"/>
                  <w:szCs w:val="24"/>
                </w:rPr>
                <m:t>p</m:t>
              </m:r>
            </m:oMath>
            <w:r w:rsidRPr="00F04FDB">
              <w:rPr>
                <w:rFonts w:eastAsiaTheme="minorEastAsia"/>
                <w:color w:val="000000" w:themeColor="text1"/>
                <w:kern w:val="24"/>
                <w:sz w:val="24"/>
                <w:szCs w:val="24"/>
              </w:rPr>
              <w:t xml:space="preserve"> – простое. </w:t>
            </w:r>
          </w:p>
          <w:p w14:paraId="2D5EDC1B" w14:textId="3FA27D68" w:rsidR="00A61A8D" w:rsidRPr="00F04FDB" w:rsidRDefault="00A61A8D" w:rsidP="00A61A8D">
            <w:pPr>
              <w:spacing w:line="240" w:lineRule="auto"/>
              <w:ind w:firstLine="0"/>
              <w:rPr>
                <w:b/>
                <w:sz w:val="24"/>
                <w:szCs w:val="24"/>
              </w:rPr>
            </w:pPr>
            <w:r w:rsidRPr="00F04FDB">
              <w:rPr>
                <w:rFonts w:eastAsiaTheme="minorEastAsia"/>
                <w:color w:val="000000" w:themeColor="text1"/>
                <w:kern w:val="24"/>
                <w:sz w:val="24"/>
                <w:szCs w:val="24"/>
              </w:rPr>
              <w:t xml:space="preserve">При каком </w:t>
            </w:r>
            <m:oMath>
              <m:r>
                <w:rPr>
                  <w:rFonts w:ascii="Cambria Math" w:eastAsiaTheme="minorEastAsia" w:hAnsi="Cambria Math"/>
                  <w:color w:val="000000" w:themeColor="text1"/>
                  <w:kern w:val="24"/>
                  <w:sz w:val="24"/>
                  <w:szCs w:val="24"/>
                </w:rPr>
                <m:t>a∈</m:t>
              </m:r>
              <m:d>
                <m:dPr>
                  <m:begChr m:val="{"/>
                  <m:endChr m:val="}"/>
                  <m:ctrlPr>
                    <w:rPr>
                      <w:rFonts w:ascii="Cambria Math" w:eastAsiaTheme="minorEastAsia" w:hAnsi="Cambria Math"/>
                      <w:i/>
                      <w:iCs/>
                      <w:color w:val="000000" w:themeColor="text1"/>
                      <w:kern w:val="24"/>
                      <w:sz w:val="24"/>
                      <w:szCs w:val="24"/>
                    </w:rPr>
                  </m:ctrlPr>
                </m:dPr>
                <m:e>
                  <m:r>
                    <w:rPr>
                      <w:rFonts w:ascii="Cambria Math" w:eastAsiaTheme="minorEastAsia" w:hAnsi="Cambria Math"/>
                      <w:color w:val="000000" w:themeColor="text1"/>
                      <w:kern w:val="24"/>
                      <w:sz w:val="24"/>
                      <w:szCs w:val="24"/>
                    </w:rPr>
                    <m:t>0,1,2</m:t>
                  </m:r>
                </m:e>
              </m:d>
            </m:oMath>
            <w:r w:rsidRPr="00F04FDB">
              <w:rPr>
                <w:rFonts w:eastAsiaTheme="minorEastAsia"/>
                <w:color w:val="000000" w:themeColor="text1"/>
                <w:kern w:val="24"/>
                <w:sz w:val="24"/>
                <w:szCs w:val="24"/>
              </w:rPr>
              <w:t xml:space="preserve"> многочлен </w:t>
            </w:r>
            <m:oMath>
              <m:sSup>
                <m:sSupPr>
                  <m:ctrlPr>
                    <w:rPr>
                      <w:rFonts w:ascii="Cambria Math" w:eastAsiaTheme="minorEastAsia" w:hAnsi="Cambria Math"/>
                      <w:i/>
                      <w:iCs/>
                      <w:color w:val="000000" w:themeColor="text1"/>
                      <w:kern w:val="24"/>
                      <w:sz w:val="24"/>
                      <w:szCs w:val="24"/>
                    </w:rPr>
                  </m:ctrlPr>
                </m:sSupPr>
                <m:e>
                  <m:r>
                    <w:rPr>
                      <w:rFonts w:ascii="Cambria Math" w:eastAsiaTheme="minorEastAsia" w:hAnsi="Cambria Math"/>
                      <w:color w:val="000000" w:themeColor="text1"/>
                      <w:kern w:val="24"/>
                      <w:sz w:val="24"/>
                      <w:szCs w:val="24"/>
                      <w:lang w:val="en-US"/>
                    </w:rPr>
                    <m:t>x</m:t>
                  </m:r>
                </m:e>
                <m:sup>
                  <m:r>
                    <w:rPr>
                      <w:rFonts w:ascii="Cambria Math" w:eastAsiaTheme="minorEastAsia" w:hAnsi="Cambria Math"/>
                      <w:color w:val="000000" w:themeColor="text1"/>
                      <w:kern w:val="24"/>
                      <w:sz w:val="24"/>
                      <w:szCs w:val="24"/>
                    </w:rPr>
                    <m:t>3</m:t>
                  </m:r>
                </m:sup>
              </m:sSup>
              <m:r>
                <w:rPr>
                  <w:rFonts w:ascii="Cambria Math" w:eastAsiaTheme="minorEastAsia" w:hAnsi="Cambria Math"/>
                  <w:color w:val="000000" w:themeColor="text1"/>
                  <w:kern w:val="24"/>
                  <w:sz w:val="24"/>
                  <w:szCs w:val="24"/>
                </w:rPr>
                <m:t>+</m:t>
              </m:r>
              <m:sSup>
                <m:sSupPr>
                  <m:ctrlPr>
                    <w:rPr>
                      <w:rFonts w:ascii="Cambria Math" w:eastAsiaTheme="minorEastAsia" w:hAnsi="Cambria Math"/>
                      <w:i/>
                      <w:iCs/>
                      <w:color w:val="000000" w:themeColor="text1"/>
                      <w:kern w:val="24"/>
                      <w:sz w:val="24"/>
                      <w:szCs w:val="24"/>
                    </w:rPr>
                  </m:ctrlPr>
                </m:sSupPr>
                <m:e>
                  <m:r>
                    <w:rPr>
                      <w:rFonts w:ascii="Cambria Math" w:eastAsiaTheme="minorEastAsia" w:hAnsi="Cambria Math"/>
                      <w:color w:val="000000" w:themeColor="text1"/>
                      <w:kern w:val="24"/>
                      <w:sz w:val="24"/>
                      <w:szCs w:val="24"/>
                      <w:lang w:val="en-US"/>
                    </w:rPr>
                    <m:t>x</m:t>
                  </m:r>
                </m:e>
                <m:sup>
                  <m:r>
                    <w:rPr>
                      <w:rFonts w:ascii="Cambria Math" w:eastAsiaTheme="minorEastAsia" w:hAnsi="Cambria Math"/>
                      <w:color w:val="000000" w:themeColor="text1"/>
                      <w:kern w:val="24"/>
                      <w:sz w:val="24"/>
                      <w:szCs w:val="24"/>
                    </w:rPr>
                    <m:t>2</m:t>
                  </m:r>
                </m:sup>
              </m:sSup>
              <m:r>
                <w:rPr>
                  <w:rFonts w:ascii="Cambria Math" w:eastAsiaTheme="minorEastAsia" w:hAnsi="Cambria Math"/>
                  <w:color w:val="000000" w:themeColor="text1"/>
                  <w:kern w:val="24"/>
                  <w:sz w:val="24"/>
                  <w:szCs w:val="24"/>
                </w:rPr>
                <m:t>+ax+1</m:t>
              </m:r>
            </m:oMath>
            <w:r w:rsidRPr="00F04FDB">
              <w:rPr>
                <w:rFonts w:eastAsiaTheme="minorEastAsia"/>
                <w:color w:val="000000" w:themeColor="text1"/>
                <w:kern w:val="24"/>
                <w:sz w:val="24"/>
                <w:szCs w:val="24"/>
              </w:rPr>
              <w:t xml:space="preserve"> неприводимый над полем </w:t>
            </w:r>
            <m:oMath>
              <m:r>
                <w:rPr>
                  <w:rFonts w:ascii="Cambria Math" w:eastAsiaTheme="minorEastAsia" w:hAnsi="Cambria Math"/>
                  <w:color w:val="000000" w:themeColor="text1"/>
                  <w:kern w:val="24"/>
                  <w:sz w:val="24"/>
                  <w:szCs w:val="24"/>
                </w:rPr>
                <m:t>GF(3)</m:t>
              </m:r>
            </m:oMath>
            <w:r w:rsidRPr="00F04FDB">
              <w:rPr>
                <w:rFonts w:eastAsiaTheme="minorEastAsia"/>
                <w:color w:val="000000" w:themeColor="text1"/>
                <w:kern w:val="24"/>
                <w:sz w:val="24"/>
                <w:szCs w:val="24"/>
              </w:rPr>
              <w:t>?</w:t>
            </w:r>
          </w:p>
        </w:tc>
      </w:tr>
      <w:tr w:rsidR="00A61A8D" w:rsidRPr="00F04FDB" w14:paraId="2C73088A" w14:textId="77777777" w:rsidTr="00F04FDB">
        <w:tc>
          <w:tcPr>
            <w:tcW w:w="576" w:type="dxa"/>
            <w:shd w:val="clear" w:color="auto" w:fill="auto"/>
          </w:tcPr>
          <w:p w14:paraId="3E55DD2B" w14:textId="77777777" w:rsidR="00A61A8D" w:rsidRPr="00F04FDB" w:rsidRDefault="00A61A8D" w:rsidP="00A61A8D">
            <w:pPr>
              <w:spacing w:line="240" w:lineRule="auto"/>
              <w:ind w:firstLine="0"/>
              <w:jc w:val="center"/>
              <w:rPr>
                <w:sz w:val="24"/>
                <w:szCs w:val="24"/>
              </w:rPr>
            </w:pPr>
            <w:r w:rsidRPr="00F04FDB">
              <w:rPr>
                <w:sz w:val="24"/>
                <w:szCs w:val="24"/>
              </w:rPr>
              <w:t>68</w:t>
            </w:r>
          </w:p>
        </w:tc>
        <w:tc>
          <w:tcPr>
            <w:tcW w:w="9199" w:type="dxa"/>
            <w:shd w:val="clear" w:color="auto" w:fill="auto"/>
          </w:tcPr>
          <w:p w14:paraId="03DF66AF" w14:textId="57B1CCDB" w:rsidR="00A61A8D" w:rsidRPr="00F04FDB" w:rsidRDefault="00A61A8D" w:rsidP="00A61A8D">
            <w:pPr>
              <w:spacing w:line="240" w:lineRule="auto"/>
              <w:ind w:firstLine="0"/>
              <w:rPr>
                <w:sz w:val="24"/>
                <w:szCs w:val="24"/>
              </w:rPr>
            </w:pPr>
            <w:r w:rsidRPr="00F04FDB">
              <w:rPr>
                <w:sz w:val="24"/>
                <w:szCs w:val="24"/>
              </w:rPr>
              <w:t>Дайте определение равновероятной булевой функции. Сколько имеется нелинейных равновероятных булевых функций от 10 переменных?</w:t>
            </w:r>
          </w:p>
        </w:tc>
      </w:tr>
      <w:tr w:rsidR="00A61A8D" w:rsidRPr="00F04FDB" w14:paraId="61EDAF5A" w14:textId="77777777" w:rsidTr="00F04FDB">
        <w:tc>
          <w:tcPr>
            <w:tcW w:w="576" w:type="dxa"/>
            <w:shd w:val="clear" w:color="auto" w:fill="auto"/>
          </w:tcPr>
          <w:p w14:paraId="541B5C1D" w14:textId="77777777" w:rsidR="00A61A8D" w:rsidRPr="00F04FDB" w:rsidRDefault="00A61A8D" w:rsidP="00A61A8D">
            <w:pPr>
              <w:spacing w:line="240" w:lineRule="auto"/>
              <w:ind w:firstLine="0"/>
              <w:jc w:val="center"/>
              <w:rPr>
                <w:sz w:val="24"/>
                <w:szCs w:val="24"/>
              </w:rPr>
            </w:pPr>
            <w:r w:rsidRPr="00F04FDB">
              <w:rPr>
                <w:sz w:val="24"/>
                <w:szCs w:val="24"/>
              </w:rPr>
              <w:t>69</w:t>
            </w:r>
          </w:p>
        </w:tc>
        <w:tc>
          <w:tcPr>
            <w:tcW w:w="9199" w:type="dxa"/>
            <w:shd w:val="clear" w:color="auto" w:fill="auto"/>
          </w:tcPr>
          <w:p w14:paraId="38A9B767" w14:textId="5B0CD1BD" w:rsidR="00A61A8D" w:rsidRPr="00F04FDB" w:rsidRDefault="00A61A8D" w:rsidP="00A61A8D">
            <w:pPr>
              <w:spacing w:line="240" w:lineRule="auto"/>
              <w:ind w:firstLine="0"/>
              <w:rPr>
                <w:sz w:val="24"/>
                <w:szCs w:val="24"/>
              </w:rPr>
            </w:pPr>
            <w:r w:rsidRPr="00F04FDB">
              <w:rPr>
                <w:sz w:val="24"/>
                <w:szCs w:val="24"/>
              </w:rPr>
              <w:t>Дайте определение булевой функции. Напишите формулу</w:t>
            </w:r>
            <w:r w:rsidRPr="00F04FDB">
              <w:rPr>
                <w:b/>
                <w:sz w:val="24"/>
                <w:szCs w:val="24"/>
              </w:rPr>
              <w:t xml:space="preserve"> </w:t>
            </w:r>
            <w:r w:rsidRPr="00F04FDB">
              <w:rPr>
                <w:sz w:val="24"/>
                <w:szCs w:val="24"/>
              </w:rPr>
              <w:t xml:space="preserve">разложения булевой функции </w:t>
            </w:r>
            <m:oMath>
              <m:r>
                <w:rPr>
                  <w:rFonts w:ascii="Cambria Math" w:hAnsi="Cambria Math"/>
                  <w:sz w:val="24"/>
                  <w:szCs w:val="24"/>
                  <w:lang w:val="en-US"/>
                </w:rPr>
                <m:t>f</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n</m:t>
                  </m:r>
                </m:sub>
              </m:sSub>
              <m:r>
                <w:rPr>
                  <w:rFonts w:ascii="Cambria Math" w:hAnsi="Cambria Math"/>
                  <w:sz w:val="24"/>
                  <w:szCs w:val="24"/>
                </w:rPr>
                <m:t xml:space="preserve">) </m:t>
              </m:r>
            </m:oMath>
            <w:r w:rsidRPr="00F04FDB">
              <w:rPr>
                <w:sz w:val="24"/>
                <w:szCs w:val="24"/>
              </w:rPr>
              <w:t xml:space="preserve"> по переменным </w:t>
            </w:r>
            <m:oMath>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 xml:space="preserve">1 </m:t>
                  </m:r>
                </m:sub>
              </m:sSub>
            </m:oMath>
            <w:r w:rsidRPr="00F04FDB">
              <w:rPr>
                <w:sz w:val="24"/>
                <w:szCs w:val="24"/>
              </w:rPr>
              <w:t xml:space="preserve"> и </w:t>
            </w:r>
            <m:oMath>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2</m:t>
                  </m:r>
                </m:sub>
              </m:sSub>
            </m:oMath>
            <w:r w:rsidRPr="00F04FDB">
              <w:rPr>
                <w:rFonts w:eastAsiaTheme="minorEastAsia"/>
                <w:sz w:val="24"/>
                <w:szCs w:val="24"/>
              </w:rPr>
              <w:t xml:space="preserve">. </w:t>
            </w:r>
            <w:r w:rsidRPr="00F04FDB">
              <w:rPr>
                <w:sz w:val="24"/>
                <w:szCs w:val="24"/>
              </w:rPr>
              <w:t xml:space="preserve">Разложите по переменным </w:t>
            </w:r>
            <m:oMath>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 xml:space="preserve">1 </m:t>
                  </m:r>
                </m:sub>
              </m:sSub>
            </m:oMath>
            <w:r w:rsidRPr="00F04FDB">
              <w:rPr>
                <w:sz w:val="24"/>
                <w:szCs w:val="24"/>
              </w:rPr>
              <w:t xml:space="preserve"> и </w:t>
            </w:r>
            <m:oMath>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2</m:t>
                  </m:r>
                </m:sub>
              </m:sSub>
            </m:oMath>
            <w:r w:rsidRPr="00F04FDB">
              <w:rPr>
                <w:rFonts w:eastAsiaTheme="minorEastAsia"/>
                <w:sz w:val="24"/>
                <w:szCs w:val="24"/>
              </w:rPr>
              <w:t xml:space="preserve"> </w:t>
            </w:r>
            <w:r w:rsidRPr="00F04FDB">
              <w:rPr>
                <w:sz w:val="24"/>
                <w:szCs w:val="24"/>
              </w:rPr>
              <w:t xml:space="preserve">булеву функцию </w:t>
            </w:r>
            <m:oMath>
              <m:d>
                <m:dPr>
                  <m:ctrlPr>
                    <w:rPr>
                      <w:rFonts w:ascii="Cambria Math" w:hAnsi="Cambria Math"/>
                      <w:sz w:val="24"/>
                      <w:szCs w:val="24"/>
                      <w:lang w:val="en-US"/>
                    </w:rPr>
                  </m:ctrlPr>
                </m:dPr>
                <m:e>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4</m:t>
                      </m:r>
                    </m:sub>
                  </m:sSub>
                </m:e>
              </m:d>
              <m:d>
                <m:dPr>
                  <m:ctrlPr>
                    <w:rPr>
                      <w:rFonts w:ascii="Cambria Math" w:hAnsi="Cambria Math"/>
                      <w:sz w:val="24"/>
                      <w:szCs w:val="24"/>
                      <w:lang w:val="en-US"/>
                    </w:rPr>
                  </m:ctrlPr>
                </m:dPr>
                <m:e>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2</m:t>
                      </m:r>
                    </m:sub>
                  </m:sSub>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3</m:t>
                      </m:r>
                    </m:sub>
                  </m:sSub>
                </m:e>
              </m:d>
            </m:oMath>
            <w:r w:rsidRPr="00F04FDB">
              <w:rPr>
                <w:rFonts w:eastAsiaTheme="minorEastAsia"/>
                <w:sz w:val="24"/>
                <w:szCs w:val="24"/>
              </w:rPr>
              <w:t>.</w:t>
            </w:r>
          </w:p>
        </w:tc>
      </w:tr>
      <w:tr w:rsidR="00A61A8D" w:rsidRPr="00F04FDB" w14:paraId="43603878" w14:textId="77777777" w:rsidTr="00F04FDB">
        <w:tc>
          <w:tcPr>
            <w:tcW w:w="576" w:type="dxa"/>
            <w:shd w:val="clear" w:color="auto" w:fill="auto"/>
          </w:tcPr>
          <w:p w14:paraId="766CEDBA" w14:textId="77777777" w:rsidR="00A61A8D" w:rsidRPr="00F04FDB" w:rsidRDefault="00A61A8D" w:rsidP="00A61A8D">
            <w:pPr>
              <w:spacing w:line="240" w:lineRule="auto"/>
              <w:ind w:firstLine="0"/>
              <w:jc w:val="center"/>
              <w:rPr>
                <w:sz w:val="24"/>
                <w:szCs w:val="24"/>
              </w:rPr>
            </w:pPr>
            <w:r w:rsidRPr="00F04FDB">
              <w:rPr>
                <w:sz w:val="24"/>
                <w:szCs w:val="24"/>
              </w:rPr>
              <w:t>70</w:t>
            </w:r>
          </w:p>
        </w:tc>
        <w:tc>
          <w:tcPr>
            <w:tcW w:w="9199" w:type="dxa"/>
            <w:shd w:val="clear" w:color="auto" w:fill="auto"/>
          </w:tcPr>
          <w:p w14:paraId="4BE8F733" w14:textId="15D713E2" w:rsidR="00A61A8D" w:rsidRPr="00F04FDB" w:rsidRDefault="00A61A8D" w:rsidP="00A61A8D">
            <w:pPr>
              <w:spacing w:line="240" w:lineRule="auto"/>
              <w:ind w:firstLine="0"/>
              <w:rPr>
                <w:b/>
                <w:sz w:val="24"/>
                <w:szCs w:val="24"/>
              </w:rPr>
            </w:pPr>
            <w:r w:rsidRPr="00F04FDB">
              <w:rPr>
                <w:sz w:val="24"/>
                <w:szCs w:val="24"/>
              </w:rPr>
              <w:t xml:space="preserve">Дайте определение веса булевой функции. Напишите формулу для веса суммы двух булевых функций. Найдите </w:t>
            </w:r>
            <m:oMath>
              <m:d>
                <m:dPr>
                  <m:begChr m:val="‖"/>
                  <m:endChr m:val="‖"/>
                  <m:ctrlPr>
                    <w:rPr>
                      <w:rFonts w:ascii="Cambria Math" w:hAnsi="Cambria Math"/>
                      <w:sz w:val="24"/>
                      <w:szCs w:val="24"/>
                      <w:lang w:val="en-US"/>
                    </w:rPr>
                  </m:ctrlPr>
                </m:dPr>
                <m:e>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1</m:t>
                      </m:r>
                    </m:sub>
                  </m:sSub>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2</m:t>
                      </m:r>
                    </m:sub>
                  </m:sSub>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4</m:t>
                      </m:r>
                    </m:sub>
                  </m:sSub>
                  <m:r>
                    <w:rPr>
                      <w:rFonts w:ascii="Cambria Math" w:hAnsi="Cambria Math"/>
                      <w:sz w:val="24"/>
                      <w:szCs w:val="24"/>
                    </w:rPr>
                    <m:t>⨁</m:t>
                  </m:r>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1</m:t>
                      </m:r>
                    </m:sub>
                  </m:sSub>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2</m:t>
                      </m:r>
                    </m:sub>
                  </m:sSub>
                </m:e>
              </m:d>
            </m:oMath>
            <w:r w:rsidRPr="00F04FDB">
              <w:rPr>
                <w:sz w:val="24"/>
                <w:szCs w:val="24"/>
              </w:rPr>
              <w:t>.</w:t>
            </w:r>
          </w:p>
        </w:tc>
      </w:tr>
      <w:tr w:rsidR="00A61A8D" w:rsidRPr="00F04FDB" w14:paraId="5CC60800" w14:textId="77777777" w:rsidTr="00F04FDB">
        <w:tc>
          <w:tcPr>
            <w:tcW w:w="576" w:type="dxa"/>
            <w:shd w:val="clear" w:color="auto" w:fill="auto"/>
          </w:tcPr>
          <w:p w14:paraId="5D631E5F" w14:textId="77777777" w:rsidR="00A61A8D" w:rsidRPr="00F04FDB" w:rsidRDefault="00A61A8D" w:rsidP="00A61A8D">
            <w:pPr>
              <w:spacing w:line="240" w:lineRule="auto"/>
              <w:ind w:firstLine="0"/>
              <w:jc w:val="center"/>
              <w:rPr>
                <w:sz w:val="24"/>
                <w:szCs w:val="24"/>
              </w:rPr>
            </w:pPr>
            <w:r w:rsidRPr="00F04FDB">
              <w:rPr>
                <w:sz w:val="24"/>
                <w:szCs w:val="24"/>
              </w:rPr>
              <w:t>71</w:t>
            </w:r>
          </w:p>
        </w:tc>
        <w:tc>
          <w:tcPr>
            <w:tcW w:w="9199" w:type="dxa"/>
            <w:shd w:val="clear" w:color="auto" w:fill="auto"/>
          </w:tcPr>
          <w:p w14:paraId="3E9106FE" w14:textId="77227EDE" w:rsidR="00A61A8D" w:rsidRPr="00F04FDB" w:rsidRDefault="00A61A8D" w:rsidP="00A61A8D">
            <w:pPr>
              <w:spacing w:line="240" w:lineRule="auto"/>
              <w:ind w:firstLine="0"/>
              <w:rPr>
                <w:sz w:val="24"/>
                <w:szCs w:val="24"/>
              </w:rPr>
            </w:pPr>
            <w:r w:rsidRPr="00F04FDB">
              <w:rPr>
                <w:sz w:val="24"/>
                <w:szCs w:val="24"/>
              </w:rPr>
              <w:t xml:space="preserve">Дайте определение булевой функции, линейной по </w:t>
            </w:r>
            <m:oMath>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1</m:t>
                  </m:r>
                </m:sub>
              </m:sSub>
            </m:oMath>
            <w:r w:rsidRPr="00F04FDB">
              <w:rPr>
                <w:rFonts w:eastAsiaTheme="minorEastAsia"/>
                <w:sz w:val="24"/>
                <w:szCs w:val="24"/>
              </w:rPr>
              <w:t xml:space="preserve">. Найдите число </w:t>
            </w:r>
            <w:r w:rsidRPr="00F04FDB">
              <w:rPr>
                <w:sz w:val="24"/>
                <w:szCs w:val="24"/>
              </w:rPr>
              <w:t xml:space="preserve">булевых функций от </w:t>
            </w:r>
            <m:oMath>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4</m:t>
                  </m:r>
                </m:sub>
              </m:sSub>
            </m:oMath>
            <w:r w:rsidRPr="00F04FDB">
              <w:rPr>
                <w:rFonts w:eastAsiaTheme="minorEastAsia"/>
                <w:sz w:val="24"/>
                <w:szCs w:val="24"/>
              </w:rPr>
              <w:t xml:space="preserve">, </w:t>
            </w:r>
            <w:r w:rsidRPr="00F04FDB">
              <w:rPr>
                <w:sz w:val="24"/>
                <w:szCs w:val="24"/>
              </w:rPr>
              <w:t xml:space="preserve">линейных по </w:t>
            </w:r>
            <m:oMath>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1</m:t>
                  </m:r>
                </m:sub>
              </m:sSub>
            </m:oMath>
            <w:r w:rsidRPr="00F04FDB">
              <w:rPr>
                <w:rFonts w:eastAsiaTheme="minorEastAsia"/>
                <w:sz w:val="24"/>
                <w:szCs w:val="24"/>
              </w:rPr>
              <w:t xml:space="preserve"> и </w:t>
            </w:r>
            <m:oMath>
              <m:sSub>
                <m:sSubPr>
                  <m:ctrlPr>
                    <w:rPr>
                      <w:rFonts w:ascii="Cambria Math" w:hAnsi="Cambria Math"/>
                      <w:sz w:val="24"/>
                      <w:szCs w:val="24"/>
                      <w:lang w:val="en-US"/>
                    </w:rPr>
                  </m:ctrlPr>
                </m:sSubPr>
                <m:e>
                  <m:r>
                    <w:rPr>
                      <w:rFonts w:ascii="Cambria Math" w:hAnsi="Cambria Math"/>
                      <w:sz w:val="24"/>
                      <w:szCs w:val="24"/>
                    </w:rPr>
                    <m:t>x</m:t>
                  </m:r>
                </m:e>
                <m:sub>
                  <m:r>
                    <w:rPr>
                      <w:rFonts w:ascii="Cambria Math" w:hAnsi="Cambria Math"/>
                      <w:sz w:val="24"/>
                      <w:szCs w:val="24"/>
                    </w:rPr>
                    <m:t>2</m:t>
                  </m:r>
                </m:sub>
              </m:sSub>
            </m:oMath>
            <w:r w:rsidRPr="00F04FDB">
              <w:rPr>
                <w:rFonts w:eastAsiaTheme="minorEastAsia"/>
                <w:sz w:val="24"/>
                <w:szCs w:val="24"/>
              </w:rPr>
              <w:t>.</w:t>
            </w:r>
          </w:p>
        </w:tc>
      </w:tr>
      <w:tr w:rsidR="00A61A8D" w:rsidRPr="00F04FDB" w14:paraId="5FB20092" w14:textId="77777777" w:rsidTr="00F04FDB">
        <w:tc>
          <w:tcPr>
            <w:tcW w:w="576" w:type="dxa"/>
            <w:shd w:val="clear" w:color="auto" w:fill="auto"/>
          </w:tcPr>
          <w:p w14:paraId="342DDE03" w14:textId="77777777" w:rsidR="00A61A8D" w:rsidRPr="00F04FDB" w:rsidRDefault="00A61A8D" w:rsidP="00A61A8D">
            <w:pPr>
              <w:spacing w:line="240" w:lineRule="auto"/>
              <w:ind w:firstLine="0"/>
              <w:jc w:val="center"/>
              <w:rPr>
                <w:sz w:val="24"/>
                <w:szCs w:val="24"/>
              </w:rPr>
            </w:pPr>
            <w:r w:rsidRPr="00F04FDB">
              <w:rPr>
                <w:sz w:val="24"/>
                <w:szCs w:val="24"/>
              </w:rPr>
              <w:t>72</w:t>
            </w:r>
          </w:p>
        </w:tc>
        <w:tc>
          <w:tcPr>
            <w:tcW w:w="9199" w:type="dxa"/>
            <w:shd w:val="clear" w:color="auto" w:fill="auto"/>
          </w:tcPr>
          <w:p w14:paraId="5EAAF626" w14:textId="61DB228C" w:rsidR="00A61A8D" w:rsidRPr="00F04FDB" w:rsidRDefault="00A61A8D" w:rsidP="00A61A8D">
            <w:pPr>
              <w:spacing w:line="240" w:lineRule="auto"/>
              <w:ind w:firstLine="0"/>
              <w:rPr>
                <w:sz w:val="24"/>
                <w:szCs w:val="24"/>
              </w:rPr>
            </w:pPr>
            <w:r w:rsidRPr="00F04FDB">
              <w:rPr>
                <w:sz w:val="24"/>
                <w:szCs w:val="24"/>
              </w:rPr>
              <w:t xml:space="preserve">Дайте определение неподвижного элемента преобразования конечного множества. Сколько неподвижных элементов может иметь преобразование </w:t>
            </w:r>
            <m:oMath>
              <m:r>
                <w:rPr>
                  <w:rFonts w:ascii="Cambria Math" w:hAnsi="Cambria Math"/>
                  <w:sz w:val="24"/>
                  <w:szCs w:val="24"/>
                </w:rPr>
                <m:t>n</m:t>
              </m:r>
            </m:oMath>
            <w:r w:rsidRPr="00F04FDB">
              <w:rPr>
                <w:rFonts w:eastAsiaTheme="minorEastAsia"/>
                <w:sz w:val="24"/>
                <w:szCs w:val="24"/>
              </w:rPr>
              <w:t>-</w:t>
            </w:r>
            <w:r w:rsidRPr="00F04FDB">
              <w:rPr>
                <w:sz w:val="24"/>
                <w:szCs w:val="24"/>
              </w:rPr>
              <w:t>множества?</w:t>
            </w:r>
          </w:p>
        </w:tc>
      </w:tr>
      <w:tr w:rsidR="00A61A8D" w:rsidRPr="00F04FDB" w14:paraId="5A086834" w14:textId="77777777" w:rsidTr="00F04FDB">
        <w:tc>
          <w:tcPr>
            <w:tcW w:w="576" w:type="dxa"/>
            <w:shd w:val="clear" w:color="auto" w:fill="auto"/>
          </w:tcPr>
          <w:p w14:paraId="4ACCC90A" w14:textId="77777777" w:rsidR="00A61A8D" w:rsidRPr="00F04FDB" w:rsidRDefault="00A61A8D" w:rsidP="00A61A8D">
            <w:pPr>
              <w:spacing w:line="240" w:lineRule="auto"/>
              <w:ind w:firstLine="0"/>
              <w:jc w:val="center"/>
              <w:rPr>
                <w:sz w:val="24"/>
                <w:szCs w:val="24"/>
              </w:rPr>
            </w:pPr>
            <w:r w:rsidRPr="00F04FDB">
              <w:rPr>
                <w:sz w:val="24"/>
                <w:szCs w:val="24"/>
              </w:rPr>
              <w:t>73</w:t>
            </w:r>
          </w:p>
        </w:tc>
        <w:tc>
          <w:tcPr>
            <w:tcW w:w="9199" w:type="dxa"/>
            <w:shd w:val="clear" w:color="auto" w:fill="auto"/>
          </w:tcPr>
          <w:p w14:paraId="2D4962F8" w14:textId="77777777" w:rsidR="00A61A8D" w:rsidRPr="00F04FDB" w:rsidRDefault="00A61A8D" w:rsidP="00A61A8D">
            <w:pPr>
              <w:spacing w:line="240" w:lineRule="auto"/>
              <w:ind w:firstLine="0"/>
              <w:rPr>
                <w:sz w:val="24"/>
                <w:szCs w:val="24"/>
              </w:rPr>
            </w:pPr>
            <w:r w:rsidRPr="00F04FDB">
              <w:rPr>
                <w:sz w:val="24"/>
                <w:szCs w:val="24"/>
              </w:rPr>
              <w:t xml:space="preserve">Дайте определение векторного пространства. Образует ли пространство множество всех булевых функций от </w:t>
            </w:r>
            <m:oMath>
              <m:r>
                <w:rPr>
                  <w:rFonts w:ascii="Cambria Math" w:hAnsi="Cambria Math"/>
                  <w:sz w:val="24"/>
                  <w:szCs w:val="24"/>
                </w:rPr>
                <m:t>n</m:t>
              </m:r>
            </m:oMath>
            <w:r w:rsidRPr="00F04FDB">
              <w:rPr>
                <w:sz w:val="24"/>
                <w:szCs w:val="24"/>
              </w:rPr>
              <w:t xml:space="preserve"> переменных, АНФ которых:</w:t>
            </w:r>
          </w:p>
          <w:p w14:paraId="736691DE" w14:textId="77777777" w:rsidR="00A61A8D" w:rsidRPr="00F04FDB" w:rsidRDefault="00A61A8D" w:rsidP="00A61A8D">
            <w:pPr>
              <w:spacing w:line="240" w:lineRule="auto"/>
              <w:ind w:firstLine="0"/>
              <w:rPr>
                <w:sz w:val="24"/>
                <w:szCs w:val="24"/>
              </w:rPr>
            </w:pPr>
            <w:r w:rsidRPr="00F04FDB">
              <w:rPr>
                <w:sz w:val="24"/>
                <w:szCs w:val="24"/>
              </w:rPr>
              <w:t xml:space="preserve">а) содержит не более </w:t>
            </w:r>
            <m:oMath>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lang w:val="en-US"/>
                    </w:rPr>
                    <m:t>n</m:t>
                  </m:r>
                  <m:r>
                    <w:rPr>
                      <w:rFonts w:ascii="Cambria Math" w:hAnsi="Cambria Math"/>
                      <w:sz w:val="24"/>
                      <w:szCs w:val="24"/>
                    </w:rPr>
                    <m:t>-1</m:t>
                  </m:r>
                </m:sup>
              </m:sSup>
            </m:oMath>
            <w:r w:rsidRPr="00F04FDB">
              <w:rPr>
                <w:sz w:val="24"/>
                <w:szCs w:val="24"/>
              </w:rPr>
              <w:t xml:space="preserve"> мономов;</w:t>
            </w:r>
          </w:p>
          <w:p w14:paraId="40F6E051" w14:textId="77777777" w:rsidR="00A61A8D" w:rsidRPr="00F04FDB" w:rsidRDefault="00A61A8D" w:rsidP="00A61A8D">
            <w:pPr>
              <w:spacing w:line="240" w:lineRule="auto"/>
              <w:ind w:firstLine="0"/>
              <w:rPr>
                <w:b/>
                <w:sz w:val="24"/>
                <w:szCs w:val="24"/>
              </w:rPr>
            </w:pPr>
            <w:r w:rsidRPr="00F04FDB">
              <w:rPr>
                <w:sz w:val="24"/>
                <w:szCs w:val="24"/>
              </w:rPr>
              <w:t xml:space="preserve">б) имеет степень не больше </w:t>
            </w:r>
            <m:oMath>
              <m:r>
                <w:rPr>
                  <w:rFonts w:ascii="Cambria Math" w:hAnsi="Cambria Math"/>
                  <w:sz w:val="24"/>
                  <w:szCs w:val="24"/>
                </w:rPr>
                <m:t>n</m:t>
              </m:r>
              <m:r>
                <w:rPr>
                  <w:rFonts w:ascii="Cambria Math" w:eastAsiaTheme="minorEastAsia" w:hAnsi="Cambria Math"/>
                  <w:sz w:val="24"/>
                  <w:szCs w:val="24"/>
                </w:rPr>
                <m:t>-1</m:t>
              </m:r>
            </m:oMath>
            <w:r w:rsidRPr="00F04FDB">
              <w:rPr>
                <w:sz w:val="24"/>
                <w:szCs w:val="24"/>
              </w:rPr>
              <w:t>? Если да, укажите размерность.</w:t>
            </w:r>
          </w:p>
        </w:tc>
      </w:tr>
      <w:tr w:rsidR="00A61A8D" w:rsidRPr="00F04FDB" w14:paraId="11C5EB89" w14:textId="77777777" w:rsidTr="00F04FDB">
        <w:tc>
          <w:tcPr>
            <w:tcW w:w="576" w:type="dxa"/>
            <w:shd w:val="clear" w:color="auto" w:fill="auto"/>
          </w:tcPr>
          <w:p w14:paraId="0F92787F" w14:textId="77777777" w:rsidR="00A61A8D" w:rsidRPr="00F04FDB" w:rsidRDefault="00A61A8D" w:rsidP="00A61A8D">
            <w:pPr>
              <w:spacing w:line="240" w:lineRule="auto"/>
              <w:ind w:firstLine="0"/>
              <w:jc w:val="center"/>
              <w:rPr>
                <w:sz w:val="24"/>
                <w:szCs w:val="24"/>
              </w:rPr>
            </w:pPr>
            <w:r w:rsidRPr="00F04FDB">
              <w:rPr>
                <w:sz w:val="24"/>
                <w:szCs w:val="24"/>
              </w:rPr>
              <w:t>74</w:t>
            </w:r>
          </w:p>
        </w:tc>
        <w:tc>
          <w:tcPr>
            <w:tcW w:w="9199" w:type="dxa"/>
            <w:shd w:val="clear" w:color="auto" w:fill="auto"/>
          </w:tcPr>
          <w:p w14:paraId="01255F4E" w14:textId="77777777" w:rsidR="00A61A8D" w:rsidRPr="00F04FDB" w:rsidRDefault="00A61A8D" w:rsidP="00A61A8D">
            <w:pPr>
              <w:spacing w:line="240" w:lineRule="auto"/>
              <w:ind w:firstLine="0"/>
              <w:rPr>
                <w:sz w:val="24"/>
                <w:szCs w:val="24"/>
              </w:rPr>
            </w:pPr>
            <w:r w:rsidRPr="00F04FDB">
              <w:rPr>
                <w:sz w:val="24"/>
                <w:szCs w:val="24"/>
              </w:rPr>
              <w:t xml:space="preserve">Дайте определение </w:t>
            </w:r>
            <w:proofErr w:type="spellStart"/>
            <w:r w:rsidRPr="00F04FDB">
              <w:rPr>
                <w:sz w:val="24"/>
                <w:szCs w:val="24"/>
              </w:rPr>
              <w:t>сюръективной</w:t>
            </w:r>
            <w:proofErr w:type="spellEnd"/>
            <w:r w:rsidRPr="00F04FDB">
              <w:rPr>
                <w:sz w:val="24"/>
                <w:szCs w:val="24"/>
              </w:rPr>
              <w:t xml:space="preserve"> функции. Приведите пример.</w:t>
            </w:r>
          </w:p>
        </w:tc>
      </w:tr>
      <w:tr w:rsidR="00A61A8D" w:rsidRPr="00F04FDB" w14:paraId="1A4E36A0" w14:textId="77777777" w:rsidTr="00F04FDB">
        <w:tc>
          <w:tcPr>
            <w:tcW w:w="576" w:type="dxa"/>
            <w:shd w:val="clear" w:color="auto" w:fill="auto"/>
          </w:tcPr>
          <w:p w14:paraId="70E9A316" w14:textId="77777777" w:rsidR="00A61A8D" w:rsidRPr="00F04FDB" w:rsidRDefault="00A61A8D" w:rsidP="00A61A8D">
            <w:pPr>
              <w:spacing w:line="240" w:lineRule="auto"/>
              <w:ind w:firstLine="0"/>
              <w:jc w:val="center"/>
              <w:rPr>
                <w:sz w:val="24"/>
                <w:szCs w:val="24"/>
              </w:rPr>
            </w:pPr>
            <w:r w:rsidRPr="00F04FDB">
              <w:rPr>
                <w:sz w:val="24"/>
                <w:szCs w:val="24"/>
              </w:rPr>
              <w:t>75</w:t>
            </w:r>
          </w:p>
        </w:tc>
        <w:tc>
          <w:tcPr>
            <w:tcW w:w="9199" w:type="dxa"/>
            <w:shd w:val="clear" w:color="auto" w:fill="auto"/>
          </w:tcPr>
          <w:p w14:paraId="4E2270CD" w14:textId="291B06C1" w:rsidR="00A61A8D" w:rsidRPr="00F04FDB" w:rsidRDefault="00A61A8D" w:rsidP="00A61A8D">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е инъективн</w:t>
            </w:r>
            <w:r>
              <w:rPr>
                <w:sz w:val="24"/>
                <w:szCs w:val="24"/>
              </w:rPr>
              <w:t>ую</w:t>
            </w:r>
            <w:r w:rsidRPr="00F04FDB">
              <w:rPr>
                <w:sz w:val="24"/>
                <w:szCs w:val="24"/>
              </w:rPr>
              <w:t xml:space="preserve"> функци</w:t>
            </w:r>
            <w:r>
              <w:rPr>
                <w:sz w:val="24"/>
                <w:szCs w:val="24"/>
              </w:rPr>
              <w:t>ю</w:t>
            </w:r>
            <w:r w:rsidRPr="00F04FDB">
              <w:rPr>
                <w:sz w:val="24"/>
                <w:szCs w:val="24"/>
              </w:rPr>
              <w:t>. Приведите пример инъективной булевой функции..</w:t>
            </w:r>
          </w:p>
        </w:tc>
      </w:tr>
      <w:tr w:rsidR="00A61A8D" w:rsidRPr="00F04FDB" w14:paraId="62F22787" w14:textId="77777777" w:rsidTr="00F04FDB">
        <w:tc>
          <w:tcPr>
            <w:tcW w:w="576" w:type="dxa"/>
            <w:shd w:val="clear" w:color="auto" w:fill="auto"/>
          </w:tcPr>
          <w:p w14:paraId="45925CE9" w14:textId="77777777" w:rsidR="00A61A8D" w:rsidRPr="00F04FDB" w:rsidRDefault="00A61A8D" w:rsidP="00A61A8D">
            <w:pPr>
              <w:spacing w:line="240" w:lineRule="auto"/>
              <w:ind w:firstLine="0"/>
              <w:jc w:val="center"/>
              <w:rPr>
                <w:sz w:val="24"/>
                <w:szCs w:val="24"/>
              </w:rPr>
            </w:pPr>
            <w:r w:rsidRPr="00F04FDB">
              <w:rPr>
                <w:sz w:val="24"/>
                <w:szCs w:val="24"/>
              </w:rPr>
              <w:t>76</w:t>
            </w:r>
          </w:p>
        </w:tc>
        <w:tc>
          <w:tcPr>
            <w:tcW w:w="9199" w:type="dxa"/>
            <w:shd w:val="clear" w:color="auto" w:fill="auto"/>
          </w:tcPr>
          <w:p w14:paraId="1B0326BF" w14:textId="4FDEBC6C" w:rsidR="00A61A8D" w:rsidRPr="00F04FDB" w:rsidRDefault="00115AA7" w:rsidP="00115AA7">
            <w:pPr>
              <w:spacing w:line="240" w:lineRule="auto"/>
              <w:ind w:firstLine="0"/>
              <w:rPr>
                <w:b/>
                <w:sz w:val="24"/>
                <w:szCs w:val="24"/>
              </w:rPr>
            </w:pPr>
            <w:r>
              <w:rPr>
                <w:sz w:val="24"/>
                <w:szCs w:val="24"/>
              </w:rPr>
              <w:t>О</w:t>
            </w:r>
            <w:r w:rsidRPr="00F04FDB">
              <w:rPr>
                <w:sz w:val="24"/>
                <w:szCs w:val="24"/>
              </w:rPr>
              <w:t>предел</w:t>
            </w:r>
            <w:r>
              <w:rPr>
                <w:sz w:val="24"/>
                <w:szCs w:val="24"/>
              </w:rPr>
              <w:t>ит</w:t>
            </w:r>
            <w:r w:rsidRPr="00F04FDB">
              <w:rPr>
                <w:sz w:val="24"/>
                <w:szCs w:val="24"/>
              </w:rPr>
              <w:t xml:space="preserve">е </w:t>
            </w:r>
            <w:proofErr w:type="spellStart"/>
            <w:r w:rsidR="00A61A8D" w:rsidRPr="00F04FDB">
              <w:rPr>
                <w:sz w:val="24"/>
                <w:szCs w:val="24"/>
              </w:rPr>
              <w:t>биективн</w:t>
            </w:r>
            <w:r>
              <w:rPr>
                <w:sz w:val="24"/>
                <w:szCs w:val="24"/>
              </w:rPr>
              <w:t>ую</w:t>
            </w:r>
            <w:proofErr w:type="spellEnd"/>
            <w:r w:rsidR="00A61A8D" w:rsidRPr="00F04FDB">
              <w:rPr>
                <w:sz w:val="24"/>
                <w:szCs w:val="24"/>
              </w:rPr>
              <w:t xml:space="preserve"> функци</w:t>
            </w:r>
            <w:r>
              <w:rPr>
                <w:sz w:val="24"/>
                <w:szCs w:val="24"/>
              </w:rPr>
              <w:t>ю</w:t>
            </w:r>
            <w:r w:rsidR="00A61A8D" w:rsidRPr="00F04FDB">
              <w:rPr>
                <w:sz w:val="24"/>
                <w:szCs w:val="24"/>
              </w:rPr>
              <w:t xml:space="preserve"> и обратим</w:t>
            </w:r>
            <w:r>
              <w:rPr>
                <w:sz w:val="24"/>
                <w:szCs w:val="24"/>
              </w:rPr>
              <w:t>ую</w:t>
            </w:r>
            <w:r w:rsidR="00A61A8D" w:rsidRPr="00F04FDB">
              <w:rPr>
                <w:sz w:val="24"/>
                <w:szCs w:val="24"/>
              </w:rPr>
              <w:t xml:space="preserve"> функци</w:t>
            </w:r>
            <w:r>
              <w:rPr>
                <w:sz w:val="24"/>
                <w:szCs w:val="24"/>
              </w:rPr>
              <w:t>ю</w:t>
            </w:r>
            <w:r w:rsidR="00A61A8D" w:rsidRPr="00F04FDB">
              <w:rPr>
                <w:sz w:val="24"/>
                <w:szCs w:val="24"/>
              </w:rPr>
              <w:t>. Совпадают ли эти понятия?</w:t>
            </w:r>
          </w:p>
        </w:tc>
      </w:tr>
      <w:tr w:rsidR="000F2BD6" w:rsidRPr="00F04FDB" w14:paraId="06436A1E" w14:textId="77777777" w:rsidTr="00F04FDB">
        <w:tc>
          <w:tcPr>
            <w:tcW w:w="576" w:type="dxa"/>
            <w:shd w:val="clear" w:color="auto" w:fill="auto"/>
          </w:tcPr>
          <w:p w14:paraId="7EE36472" w14:textId="77777777" w:rsidR="000F2BD6" w:rsidRPr="00F04FDB" w:rsidRDefault="000F2BD6" w:rsidP="000F2BD6">
            <w:pPr>
              <w:spacing w:line="240" w:lineRule="auto"/>
              <w:ind w:firstLine="0"/>
              <w:jc w:val="center"/>
              <w:rPr>
                <w:sz w:val="24"/>
                <w:szCs w:val="24"/>
              </w:rPr>
            </w:pPr>
            <w:r w:rsidRPr="00F04FDB">
              <w:rPr>
                <w:sz w:val="24"/>
                <w:szCs w:val="24"/>
              </w:rPr>
              <w:t>77</w:t>
            </w:r>
          </w:p>
        </w:tc>
        <w:tc>
          <w:tcPr>
            <w:tcW w:w="9199" w:type="dxa"/>
            <w:shd w:val="clear" w:color="auto" w:fill="auto"/>
          </w:tcPr>
          <w:p w14:paraId="6C519F50" w14:textId="77777777" w:rsidR="000F2BD6" w:rsidRPr="00F04FDB" w:rsidRDefault="000F2BD6" w:rsidP="000F2BD6">
            <w:pPr>
              <w:spacing w:line="240" w:lineRule="auto"/>
              <w:ind w:firstLine="0"/>
              <w:rPr>
                <w:sz w:val="24"/>
                <w:szCs w:val="24"/>
              </w:rPr>
            </w:pPr>
            <w:r w:rsidRPr="00F04FDB">
              <w:rPr>
                <w:sz w:val="24"/>
                <w:szCs w:val="24"/>
              </w:rPr>
              <w:t xml:space="preserve">Образуют ли полугруппу все преобразования </w:t>
            </w:r>
            <m:oMath>
              <m:r>
                <w:rPr>
                  <w:rFonts w:ascii="Cambria Math" w:hAnsi="Cambria Math"/>
                  <w:sz w:val="24"/>
                  <w:szCs w:val="24"/>
                </w:rPr>
                <m:t>n</m:t>
              </m:r>
            </m:oMath>
            <w:r w:rsidRPr="00F04FDB">
              <w:rPr>
                <w:sz w:val="24"/>
                <w:szCs w:val="24"/>
              </w:rPr>
              <w:t xml:space="preserve">-множества: </w:t>
            </w:r>
          </w:p>
          <w:p w14:paraId="749153A9" w14:textId="1259BBEC" w:rsidR="000F2BD6" w:rsidRPr="00F04FDB" w:rsidRDefault="000F2BD6" w:rsidP="000F2BD6">
            <w:pPr>
              <w:spacing w:line="240" w:lineRule="auto"/>
              <w:ind w:firstLine="0"/>
              <w:rPr>
                <w:sz w:val="24"/>
                <w:szCs w:val="24"/>
              </w:rPr>
            </w:pPr>
            <w:r w:rsidRPr="00F04FDB">
              <w:rPr>
                <w:sz w:val="24"/>
                <w:szCs w:val="24"/>
              </w:rPr>
              <w:t xml:space="preserve">а) без неподвижных элементов;  б) ранга меньше </w:t>
            </w:r>
            <m:oMath>
              <m:r>
                <w:rPr>
                  <w:rFonts w:ascii="Cambria Math" w:hAnsi="Cambria Math"/>
                  <w:sz w:val="24"/>
                  <w:szCs w:val="24"/>
                </w:rPr>
                <m:t>n</m:t>
              </m:r>
            </m:oMath>
            <w:r w:rsidRPr="00F04FDB">
              <w:rPr>
                <w:sz w:val="24"/>
                <w:szCs w:val="24"/>
              </w:rPr>
              <w:t xml:space="preserve">? Обоснуйте. </w:t>
            </w:r>
          </w:p>
        </w:tc>
      </w:tr>
      <w:tr w:rsidR="000F2BD6" w:rsidRPr="00F04FDB" w14:paraId="2C722FA2" w14:textId="77777777" w:rsidTr="00F04FDB">
        <w:tc>
          <w:tcPr>
            <w:tcW w:w="576" w:type="dxa"/>
            <w:shd w:val="clear" w:color="auto" w:fill="auto"/>
          </w:tcPr>
          <w:p w14:paraId="634AADC7" w14:textId="77777777" w:rsidR="000F2BD6" w:rsidRPr="00F04FDB" w:rsidRDefault="000F2BD6" w:rsidP="000F2BD6">
            <w:pPr>
              <w:spacing w:line="240" w:lineRule="auto"/>
              <w:ind w:firstLine="0"/>
              <w:jc w:val="center"/>
              <w:rPr>
                <w:sz w:val="24"/>
                <w:szCs w:val="24"/>
              </w:rPr>
            </w:pPr>
            <w:r w:rsidRPr="00F04FDB">
              <w:rPr>
                <w:sz w:val="24"/>
                <w:szCs w:val="24"/>
              </w:rPr>
              <w:t>78</w:t>
            </w:r>
          </w:p>
        </w:tc>
        <w:tc>
          <w:tcPr>
            <w:tcW w:w="9199" w:type="dxa"/>
            <w:shd w:val="clear" w:color="auto" w:fill="auto"/>
          </w:tcPr>
          <w:p w14:paraId="7E12A5DE" w14:textId="178B09F4" w:rsidR="000F2BD6" w:rsidRPr="00F04FDB" w:rsidRDefault="000F2BD6" w:rsidP="000F2BD6">
            <w:pPr>
              <w:spacing w:line="240" w:lineRule="auto"/>
              <w:ind w:firstLine="0"/>
              <w:rPr>
                <w:sz w:val="24"/>
                <w:szCs w:val="24"/>
              </w:rPr>
            </w:pPr>
            <w:r w:rsidRPr="00F04FDB">
              <w:rPr>
                <w:sz w:val="24"/>
                <w:szCs w:val="24"/>
              </w:rPr>
              <w:t>Дайте определение ранга и дефекта преобразования конечного множества.</w:t>
            </w:r>
          </w:p>
        </w:tc>
      </w:tr>
      <w:tr w:rsidR="000F2BD6" w:rsidRPr="00F04FDB" w14:paraId="776A9806" w14:textId="77777777" w:rsidTr="00F04FDB">
        <w:tc>
          <w:tcPr>
            <w:tcW w:w="576" w:type="dxa"/>
            <w:shd w:val="clear" w:color="auto" w:fill="auto"/>
          </w:tcPr>
          <w:p w14:paraId="339A289A" w14:textId="77777777" w:rsidR="000F2BD6" w:rsidRPr="00F04FDB" w:rsidRDefault="000F2BD6" w:rsidP="000F2BD6">
            <w:pPr>
              <w:spacing w:line="240" w:lineRule="auto"/>
              <w:ind w:firstLine="0"/>
              <w:jc w:val="center"/>
              <w:rPr>
                <w:sz w:val="24"/>
                <w:szCs w:val="24"/>
              </w:rPr>
            </w:pPr>
            <w:r w:rsidRPr="00F04FDB">
              <w:rPr>
                <w:sz w:val="24"/>
                <w:szCs w:val="24"/>
              </w:rPr>
              <w:t>79</w:t>
            </w:r>
          </w:p>
        </w:tc>
        <w:tc>
          <w:tcPr>
            <w:tcW w:w="9199" w:type="dxa"/>
            <w:shd w:val="clear" w:color="auto" w:fill="auto"/>
          </w:tcPr>
          <w:p w14:paraId="3C14721D" w14:textId="4C09987A" w:rsidR="000F2BD6" w:rsidRPr="00F04FDB" w:rsidRDefault="000F2BD6" w:rsidP="000F2BD6">
            <w:pPr>
              <w:spacing w:line="240" w:lineRule="auto"/>
              <w:ind w:firstLine="0"/>
              <w:rPr>
                <w:b/>
                <w:sz w:val="24"/>
                <w:szCs w:val="24"/>
              </w:rPr>
            </w:pPr>
            <w:r w:rsidRPr="00F04FDB">
              <w:rPr>
                <w:sz w:val="24"/>
                <w:szCs w:val="24"/>
              </w:rPr>
              <w:t xml:space="preserve">Оцените ранг и дефект </w:t>
            </w:r>
            <w:proofErr w:type="spellStart"/>
            <w:r w:rsidRPr="00F04FDB">
              <w:rPr>
                <w:sz w:val="24"/>
                <w:szCs w:val="24"/>
              </w:rPr>
              <w:t>неинъективного</w:t>
            </w:r>
            <w:proofErr w:type="spellEnd"/>
            <w:r w:rsidRPr="00F04FDB">
              <w:rPr>
                <w:sz w:val="24"/>
                <w:szCs w:val="24"/>
              </w:rPr>
              <w:t xml:space="preserve"> преобразования</w:t>
            </w:r>
            <m:oMath>
              <m:r>
                <w:rPr>
                  <w:rFonts w:ascii="Cambria Math" w:hAnsi="Cambria Math"/>
                  <w:sz w:val="24"/>
                  <w:szCs w:val="24"/>
                </w:rPr>
                <m:t xml:space="preserve"> n</m:t>
              </m:r>
            </m:oMath>
            <w:r w:rsidRPr="00F04FDB">
              <w:rPr>
                <w:rFonts w:eastAsiaTheme="minorEastAsia"/>
                <w:sz w:val="24"/>
                <w:szCs w:val="24"/>
              </w:rPr>
              <w:t>-</w:t>
            </w:r>
            <w:r w:rsidRPr="00F04FDB">
              <w:rPr>
                <w:sz w:val="24"/>
                <w:szCs w:val="24"/>
              </w:rPr>
              <w:t>множества.</w:t>
            </w:r>
          </w:p>
        </w:tc>
      </w:tr>
      <w:tr w:rsidR="000F2BD6" w:rsidRPr="00F04FDB" w14:paraId="19431DB8" w14:textId="77777777" w:rsidTr="00F04FDB">
        <w:tc>
          <w:tcPr>
            <w:tcW w:w="576" w:type="dxa"/>
            <w:shd w:val="clear" w:color="auto" w:fill="auto"/>
          </w:tcPr>
          <w:p w14:paraId="4F57280C" w14:textId="77777777" w:rsidR="000F2BD6" w:rsidRPr="00F04FDB" w:rsidRDefault="000F2BD6" w:rsidP="000F2BD6">
            <w:pPr>
              <w:spacing w:line="240" w:lineRule="auto"/>
              <w:ind w:firstLine="0"/>
              <w:jc w:val="center"/>
              <w:rPr>
                <w:sz w:val="24"/>
                <w:szCs w:val="24"/>
              </w:rPr>
            </w:pPr>
            <w:r w:rsidRPr="00F04FDB">
              <w:rPr>
                <w:sz w:val="24"/>
                <w:szCs w:val="24"/>
              </w:rPr>
              <w:t>80</w:t>
            </w:r>
          </w:p>
        </w:tc>
        <w:tc>
          <w:tcPr>
            <w:tcW w:w="9199" w:type="dxa"/>
            <w:shd w:val="clear" w:color="auto" w:fill="auto"/>
          </w:tcPr>
          <w:p w14:paraId="5DA83697" w14:textId="272B5B0F" w:rsidR="000F2BD6" w:rsidRPr="00F04FDB" w:rsidRDefault="000F2BD6" w:rsidP="000F2BD6">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е циклов</w:t>
            </w:r>
            <w:r>
              <w:rPr>
                <w:sz w:val="24"/>
                <w:szCs w:val="24"/>
              </w:rPr>
              <w:t>ую</w:t>
            </w:r>
            <w:r w:rsidRPr="00F04FDB">
              <w:rPr>
                <w:sz w:val="24"/>
                <w:szCs w:val="24"/>
              </w:rPr>
              <w:t xml:space="preserve"> структур</w:t>
            </w:r>
            <w:r>
              <w:rPr>
                <w:sz w:val="24"/>
                <w:szCs w:val="24"/>
              </w:rPr>
              <w:t>у</w:t>
            </w:r>
            <w:r w:rsidRPr="00F04FDB">
              <w:rPr>
                <w:sz w:val="24"/>
                <w:szCs w:val="24"/>
              </w:rPr>
              <w:t xml:space="preserve"> подстановки</w:t>
            </w:r>
            <w:r w:rsidRPr="00F04FDB">
              <w:rPr>
                <w:rFonts w:eastAsiaTheme="minorEastAsia"/>
                <w:sz w:val="24"/>
                <w:szCs w:val="24"/>
              </w:rPr>
              <w:t>. Най</w:t>
            </w:r>
            <w:r>
              <w:rPr>
                <w:rFonts w:eastAsiaTheme="minorEastAsia"/>
                <w:sz w:val="24"/>
                <w:szCs w:val="24"/>
              </w:rPr>
              <w:t>ти</w:t>
            </w:r>
            <w:r w:rsidRPr="00F04FDB">
              <w:rPr>
                <w:rFonts w:eastAsiaTheme="minorEastAsia"/>
                <w:sz w:val="24"/>
                <w:szCs w:val="24"/>
              </w:rPr>
              <w:t xml:space="preserve"> </w:t>
            </w:r>
            <m:oMath>
              <m:r>
                <w:rPr>
                  <w:rFonts w:ascii="Cambria Math" w:hAnsi="Cambria Math"/>
                  <w:sz w:val="24"/>
                  <w:szCs w:val="24"/>
                </w:rPr>
                <m:t>С</m:t>
              </m:r>
              <m:r>
                <m:rPr>
                  <m:sty m:val="p"/>
                </m:rP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g</m:t>
                  </m:r>
                </m:e>
                <m:sup>
                  <m:r>
                    <w:rPr>
                      <w:rFonts w:ascii="Cambria Math" w:hAnsi="Cambria Math"/>
                      <w:sz w:val="24"/>
                      <w:szCs w:val="24"/>
                    </w:rPr>
                    <m:t>15</m:t>
                  </m:r>
                </m:sup>
              </m:sSup>
              <m:r>
                <m:rPr>
                  <m:sty m:val="p"/>
                </m:rPr>
                <w:rPr>
                  <w:rFonts w:ascii="Cambria Math" w:hAnsi="Cambria Math"/>
                  <w:sz w:val="24"/>
                  <w:szCs w:val="24"/>
                </w:rPr>
                <m:t>)</m:t>
              </m:r>
            </m:oMath>
            <w:r w:rsidRPr="00F04FDB">
              <w:rPr>
                <w:rFonts w:eastAsiaTheme="minorEastAsia"/>
                <w:sz w:val="24"/>
                <w:szCs w:val="24"/>
              </w:rPr>
              <w:t xml:space="preserve">, </w:t>
            </w:r>
            <w:r>
              <w:rPr>
                <w:rFonts w:eastAsiaTheme="minorEastAsia"/>
                <w:sz w:val="24"/>
                <w:szCs w:val="24"/>
              </w:rPr>
              <w:t>где</w:t>
            </w:r>
            <w:r w:rsidRPr="00F04FDB">
              <w:rPr>
                <w:rFonts w:eastAsiaTheme="minorEastAsia"/>
                <w:sz w:val="24"/>
                <w:szCs w:val="24"/>
              </w:rPr>
              <w:t xml:space="preserve"> </w:t>
            </w:r>
            <m:oMath>
              <m:r>
                <w:rPr>
                  <w:rFonts w:ascii="Cambria Math" w:hAnsi="Cambria Math"/>
                  <w:sz w:val="24"/>
                  <w:szCs w:val="24"/>
                </w:rPr>
                <m:t>С</m:t>
              </m:r>
              <m:d>
                <m:dPr>
                  <m:ctrlPr>
                    <w:rPr>
                      <w:rFonts w:ascii="Cambria Math" w:hAnsi="Cambria Math"/>
                      <w:iCs/>
                      <w:sz w:val="24"/>
                      <w:szCs w:val="24"/>
                    </w:rPr>
                  </m:ctrlPr>
                </m:dPr>
                <m:e>
                  <m:r>
                    <w:rPr>
                      <w:rFonts w:ascii="Cambria Math" w:hAnsi="Cambria Math"/>
                      <w:sz w:val="24"/>
                      <w:szCs w:val="24"/>
                      <w:lang w:val="en-US"/>
                    </w:rPr>
                    <m:t>g</m:t>
                  </m:r>
                </m:e>
              </m:d>
              <m:r>
                <m:rPr>
                  <m:sty m:val="p"/>
                </m:rPr>
                <w:rPr>
                  <w:rFonts w:ascii="Cambria Math" w:hAnsi="Cambria Math"/>
                  <w:sz w:val="24"/>
                  <w:szCs w:val="24"/>
                </w:rPr>
                <m:t>=</m:t>
              </m:r>
            </m:oMath>
            <w:r w:rsidRPr="00F04FDB">
              <w:rPr>
                <w:sz w:val="24"/>
                <w:szCs w:val="24"/>
              </w:rPr>
              <w:t xml:space="preserve"> (5</w:t>
            </w:r>
            <w:r w:rsidRPr="00F04FDB">
              <w:rPr>
                <w:sz w:val="24"/>
                <w:szCs w:val="24"/>
                <w:vertAlign w:val="superscript"/>
              </w:rPr>
              <w:t>[3]</w:t>
            </w:r>
            <w:r w:rsidRPr="00F04FDB">
              <w:rPr>
                <w:sz w:val="24"/>
                <w:szCs w:val="24"/>
              </w:rPr>
              <w:t>,9</w:t>
            </w:r>
            <w:r w:rsidRPr="00F04FDB">
              <w:rPr>
                <w:sz w:val="24"/>
                <w:szCs w:val="24"/>
                <w:vertAlign w:val="superscript"/>
              </w:rPr>
              <w:t>[2]</w:t>
            </w:r>
            <w:r w:rsidRPr="00F04FDB">
              <w:rPr>
                <w:sz w:val="24"/>
                <w:szCs w:val="24"/>
              </w:rPr>
              <w:t>,40</w:t>
            </w:r>
            <w:r w:rsidRPr="00F04FDB">
              <w:rPr>
                <w:sz w:val="24"/>
                <w:szCs w:val="24"/>
                <w:vertAlign w:val="superscript"/>
              </w:rPr>
              <w:t>[5]</w:t>
            </w:r>
            <w:r w:rsidRPr="00F04FDB">
              <w:rPr>
                <w:sz w:val="24"/>
                <w:szCs w:val="24"/>
              </w:rPr>
              <w:t>).</w:t>
            </w:r>
          </w:p>
        </w:tc>
      </w:tr>
      <w:tr w:rsidR="000F2BD6" w:rsidRPr="00F04FDB" w14:paraId="4F76C4A9" w14:textId="77777777" w:rsidTr="00F04FDB">
        <w:tc>
          <w:tcPr>
            <w:tcW w:w="576" w:type="dxa"/>
            <w:shd w:val="clear" w:color="auto" w:fill="auto"/>
          </w:tcPr>
          <w:p w14:paraId="3ED7CDAC" w14:textId="77777777" w:rsidR="000F2BD6" w:rsidRPr="00F04FDB" w:rsidRDefault="000F2BD6" w:rsidP="000F2BD6">
            <w:pPr>
              <w:spacing w:line="240" w:lineRule="auto"/>
              <w:ind w:firstLine="0"/>
              <w:jc w:val="center"/>
              <w:rPr>
                <w:sz w:val="24"/>
                <w:szCs w:val="24"/>
              </w:rPr>
            </w:pPr>
            <w:r w:rsidRPr="00F04FDB">
              <w:rPr>
                <w:sz w:val="24"/>
                <w:szCs w:val="24"/>
              </w:rPr>
              <w:t>81</w:t>
            </w:r>
          </w:p>
        </w:tc>
        <w:tc>
          <w:tcPr>
            <w:tcW w:w="9199" w:type="dxa"/>
            <w:shd w:val="clear" w:color="auto" w:fill="auto"/>
          </w:tcPr>
          <w:p w14:paraId="77FA114E" w14:textId="45512704" w:rsidR="000F2BD6" w:rsidRPr="00F04FDB" w:rsidRDefault="000F2BD6" w:rsidP="000F2BD6">
            <w:pPr>
              <w:spacing w:line="240" w:lineRule="auto"/>
              <w:ind w:firstLine="0"/>
              <w:rPr>
                <w:sz w:val="24"/>
                <w:szCs w:val="24"/>
              </w:rPr>
            </w:pPr>
            <w:r w:rsidRPr="00F04FDB">
              <w:rPr>
                <w:rFonts w:eastAsiaTheme="minorEastAsia"/>
                <w:sz w:val="24"/>
                <w:szCs w:val="24"/>
              </w:rPr>
              <w:t xml:space="preserve">Найдите степень и порядок </w:t>
            </w:r>
            <w:r w:rsidRPr="00F04FDB">
              <w:rPr>
                <w:sz w:val="24"/>
                <w:szCs w:val="24"/>
              </w:rPr>
              <w:t xml:space="preserve">подстановки </w:t>
            </w:r>
            <m:oMath>
              <m:r>
                <w:rPr>
                  <w:rFonts w:ascii="Cambria Math" w:hAnsi="Cambria Math"/>
                  <w:sz w:val="24"/>
                  <w:szCs w:val="24"/>
                </w:rPr>
                <m:t>g</m:t>
              </m:r>
            </m:oMath>
            <w:r w:rsidRPr="00F04FDB">
              <w:rPr>
                <w:rFonts w:eastAsiaTheme="minorEastAsia"/>
                <w:sz w:val="24"/>
                <w:szCs w:val="24"/>
              </w:rPr>
              <w:t xml:space="preserve">, если </w:t>
            </w:r>
            <m:oMath>
              <m:r>
                <w:rPr>
                  <w:rFonts w:ascii="Cambria Math" w:hAnsi="Cambria Math"/>
                  <w:sz w:val="24"/>
                  <w:szCs w:val="24"/>
                </w:rPr>
                <m:t>С</m:t>
              </m:r>
              <m:d>
                <m:dPr>
                  <m:ctrlPr>
                    <w:rPr>
                      <w:rFonts w:ascii="Cambria Math" w:hAnsi="Cambria Math"/>
                      <w:iCs/>
                      <w:sz w:val="24"/>
                      <w:szCs w:val="24"/>
                    </w:rPr>
                  </m:ctrlPr>
                </m:dPr>
                <m:e>
                  <m:r>
                    <w:rPr>
                      <w:rFonts w:ascii="Cambria Math" w:hAnsi="Cambria Math"/>
                      <w:sz w:val="24"/>
                      <w:szCs w:val="24"/>
                      <w:lang w:val="en-US"/>
                    </w:rPr>
                    <m:t>g</m:t>
                  </m:r>
                </m:e>
              </m:d>
              <m:r>
                <m:rPr>
                  <m:sty m:val="p"/>
                </m:rPr>
                <w:rPr>
                  <w:rFonts w:ascii="Cambria Math" w:hAnsi="Cambria Math"/>
                  <w:sz w:val="24"/>
                  <w:szCs w:val="24"/>
                </w:rPr>
                <m:t>=</m:t>
              </m:r>
            </m:oMath>
            <w:r w:rsidRPr="00F04FDB">
              <w:rPr>
                <w:sz w:val="24"/>
                <w:szCs w:val="24"/>
              </w:rPr>
              <w:t xml:space="preserve"> (14</w:t>
            </w:r>
            <w:r w:rsidRPr="00F04FDB">
              <w:rPr>
                <w:sz w:val="24"/>
                <w:szCs w:val="24"/>
                <w:vertAlign w:val="superscript"/>
              </w:rPr>
              <w:t>[3]</w:t>
            </w:r>
            <w:r w:rsidRPr="00F04FDB">
              <w:rPr>
                <w:sz w:val="24"/>
                <w:szCs w:val="24"/>
              </w:rPr>
              <w:t>,21</w:t>
            </w:r>
            <w:r w:rsidRPr="00F04FDB">
              <w:rPr>
                <w:sz w:val="24"/>
                <w:szCs w:val="24"/>
                <w:vertAlign w:val="superscript"/>
              </w:rPr>
              <w:t>[2]</w:t>
            </w:r>
            <w:r w:rsidRPr="00F04FDB">
              <w:rPr>
                <w:sz w:val="24"/>
                <w:szCs w:val="24"/>
              </w:rPr>
              <w:t>).</w:t>
            </w:r>
          </w:p>
        </w:tc>
      </w:tr>
      <w:tr w:rsidR="000F2BD6" w:rsidRPr="00F04FDB" w14:paraId="789FC5DD" w14:textId="77777777" w:rsidTr="00F04FDB">
        <w:tc>
          <w:tcPr>
            <w:tcW w:w="576" w:type="dxa"/>
            <w:shd w:val="clear" w:color="auto" w:fill="auto"/>
          </w:tcPr>
          <w:p w14:paraId="1A6373D2" w14:textId="77777777" w:rsidR="000F2BD6" w:rsidRPr="00F04FDB" w:rsidRDefault="000F2BD6" w:rsidP="000F2BD6">
            <w:pPr>
              <w:spacing w:line="240" w:lineRule="auto"/>
              <w:ind w:firstLine="0"/>
              <w:jc w:val="center"/>
              <w:rPr>
                <w:sz w:val="24"/>
                <w:szCs w:val="24"/>
              </w:rPr>
            </w:pPr>
            <w:r w:rsidRPr="00F04FDB">
              <w:rPr>
                <w:sz w:val="24"/>
                <w:szCs w:val="24"/>
              </w:rPr>
              <w:t>82</w:t>
            </w:r>
          </w:p>
        </w:tc>
        <w:tc>
          <w:tcPr>
            <w:tcW w:w="9199" w:type="dxa"/>
            <w:shd w:val="clear" w:color="auto" w:fill="auto"/>
          </w:tcPr>
          <w:p w14:paraId="745EEC65" w14:textId="555292C1" w:rsidR="000F2BD6" w:rsidRPr="00F04FDB" w:rsidRDefault="000F2BD6" w:rsidP="000F2BD6">
            <w:pPr>
              <w:spacing w:line="240" w:lineRule="auto"/>
              <w:ind w:firstLine="0"/>
              <w:rPr>
                <w:sz w:val="24"/>
                <w:szCs w:val="24"/>
              </w:rPr>
            </w:pPr>
            <w:r w:rsidRPr="00F04FDB">
              <w:rPr>
                <w:sz w:val="24"/>
                <w:szCs w:val="24"/>
              </w:rPr>
              <w:t xml:space="preserve">Дайте определение графа </w:t>
            </w:r>
            <w:r w:rsidRPr="00F04FDB">
              <w:rPr>
                <w:iCs/>
                <w:sz w:val="24"/>
                <w:szCs w:val="24"/>
              </w:rPr>
              <w:t>подстановки</w:t>
            </w:r>
            <w:r w:rsidRPr="00F04FDB">
              <w:rPr>
                <w:sz w:val="24"/>
                <w:szCs w:val="24"/>
              </w:rPr>
              <w:t xml:space="preserve"> </w:t>
            </w:r>
            <m:oMath>
              <m:r>
                <w:rPr>
                  <w:rFonts w:ascii="Cambria Math" w:hAnsi="Cambria Math"/>
                  <w:sz w:val="24"/>
                  <w:szCs w:val="24"/>
                </w:rPr>
                <m:t>g</m:t>
              </m:r>
            </m:oMath>
            <w:r w:rsidRPr="00F04FDB">
              <w:rPr>
                <w:rFonts w:eastAsiaTheme="minorEastAsia"/>
                <w:sz w:val="24"/>
                <w:szCs w:val="24"/>
              </w:rPr>
              <w:t xml:space="preserve"> двоичного</w:t>
            </w:r>
            <w:r w:rsidRPr="00F04FDB">
              <w:rPr>
                <w:i/>
                <w:sz w:val="24"/>
                <w:szCs w:val="24"/>
              </w:rPr>
              <w:t xml:space="preserve"> </w:t>
            </w:r>
            <w:r w:rsidRPr="00F04FDB">
              <w:rPr>
                <w:sz w:val="24"/>
                <w:szCs w:val="24"/>
              </w:rPr>
              <w:t xml:space="preserve">регистра левого сдвига длины </w:t>
            </w:r>
            <m:oMath>
              <m:r>
                <w:rPr>
                  <w:rFonts w:ascii="Cambria Math" w:hAnsi="Cambria Math"/>
                  <w:sz w:val="24"/>
                  <w:szCs w:val="24"/>
                </w:rPr>
                <m:t>n</m:t>
              </m:r>
            </m:oMath>
            <w:r w:rsidRPr="00F04FDB">
              <w:rPr>
                <w:rFonts w:eastAsiaTheme="minorEastAsia"/>
                <w:sz w:val="24"/>
                <w:szCs w:val="24"/>
              </w:rPr>
              <w:t>.</w:t>
            </w:r>
          </w:p>
        </w:tc>
      </w:tr>
      <w:tr w:rsidR="000F2BD6" w:rsidRPr="00F04FDB" w14:paraId="2AE7241D" w14:textId="77777777" w:rsidTr="00F04FDB">
        <w:tc>
          <w:tcPr>
            <w:tcW w:w="576" w:type="dxa"/>
            <w:shd w:val="clear" w:color="auto" w:fill="auto"/>
          </w:tcPr>
          <w:p w14:paraId="2476B423" w14:textId="77777777" w:rsidR="000F2BD6" w:rsidRPr="00F04FDB" w:rsidRDefault="000F2BD6" w:rsidP="000F2BD6">
            <w:pPr>
              <w:spacing w:line="240" w:lineRule="auto"/>
              <w:ind w:firstLine="0"/>
              <w:jc w:val="center"/>
              <w:rPr>
                <w:sz w:val="24"/>
                <w:szCs w:val="24"/>
              </w:rPr>
            </w:pPr>
            <w:r w:rsidRPr="00F04FDB">
              <w:rPr>
                <w:sz w:val="24"/>
                <w:szCs w:val="24"/>
              </w:rPr>
              <w:t>83</w:t>
            </w:r>
          </w:p>
        </w:tc>
        <w:tc>
          <w:tcPr>
            <w:tcW w:w="9199" w:type="dxa"/>
            <w:shd w:val="clear" w:color="auto" w:fill="auto"/>
          </w:tcPr>
          <w:p w14:paraId="78E95823" w14:textId="5BD4C8D5" w:rsidR="000F2BD6" w:rsidRPr="00F04FDB" w:rsidRDefault="000F2BD6" w:rsidP="000F2BD6">
            <w:pPr>
              <w:spacing w:line="240" w:lineRule="auto"/>
              <w:ind w:firstLine="0"/>
              <w:rPr>
                <w:sz w:val="24"/>
                <w:szCs w:val="24"/>
              </w:rPr>
            </w:pPr>
            <w:r w:rsidRPr="00F04FDB">
              <w:rPr>
                <w:sz w:val="24"/>
                <w:szCs w:val="24"/>
              </w:rPr>
              <w:t xml:space="preserve">Каков критерий </w:t>
            </w:r>
            <w:proofErr w:type="spellStart"/>
            <w:r w:rsidRPr="00F04FDB">
              <w:rPr>
                <w:sz w:val="24"/>
                <w:szCs w:val="24"/>
              </w:rPr>
              <w:t>биективности</w:t>
            </w:r>
            <w:proofErr w:type="spellEnd"/>
            <w:r w:rsidRPr="00F04FDB">
              <w:rPr>
                <w:sz w:val="24"/>
                <w:szCs w:val="24"/>
              </w:rPr>
              <w:t xml:space="preserve"> преобразования регистра левого сдвига длины </w:t>
            </w:r>
            <m:oMath>
              <m:r>
                <w:rPr>
                  <w:rFonts w:ascii="Cambria Math" w:hAnsi="Cambria Math"/>
                  <w:sz w:val="24"/>
                  <w:szCs w:val="24"/>
                </w:rPr>
                <m:t>n</m:t>
              </m:r>
            </m:oMath>
            <w:r w:rsidRPr="00F04FDB">
              <w:rPr>
                <w:rFonts w:eastAsiaTheme="minorEastAsia"/>
                <w:sz w:val="24"/>
                <w:szCs w:val="24"/>
              </w:rPr>
              <w:t>?</w:t>
            </w:r>
          </w:p>
        </w:tc>
      </w:tr>
      <w:tr w:rsidR="000F2BD6" w:rsidRPr="00F04FDB" w14:paraId="5B77434C" w14:textId="77777777" w:rsidTr="00F04FDB">
        <w:tc>
          <w:tcPr>
            <w:tcW w:w="576" w:type="dxa"/>
            <w:shd w:val="clear" w:color="auto" w:fill="auto"/>
          </w:tcPr>
          <w:p w14:paraId="00612782" w14:textId="77777777" w:rsidR="000F2BD6" w:rsidRPr="00F04FDB" w:rsidRDefault="000F2BD6" w:rsidP="000F2BD6">
            <w:pPr>
              <w:spacing w:line="240" w:lineRule="auto"/>
              <w:ind w:firstLine="0"/>
              <w:jc w:val="center"/>
              <w:rPr>
                <w:sz w:val="24"/>
                <w:szCs w:val="24"/>
              </w:rPr>
            </w:pPr>
            <w:r w:rsidRPr="00F04FDB">
              <w:rPr>
                <w:sz w:val="24"/>
                <w:szCs w:val="24"/>
              </w:rPr>
              <w:t>84</w:t>
            </w:r>
          </w:p>
        </w:tc>
        <w:tc>
          <w:tcPr>
            <w:tcW w:w="9199" w:type="dxa"/>
            <w:shd w:val="clear" w:color="auto" w:fill="auto"/>
          </w:tcPr>
          <w:p w14:paraId="2A3557D5" w14:textId="0D29819A" w:rsidR="000F2BD6" w:rsidRPr="00F04FDB" w:rsidRDefault="000F2BD6" w:rsidP="000F2BD6">
            <w:pPr>
              <w:spacing w:line="240" w:lineRule="auto"/>
              <w:ind w:firstLine="0"/>
              <w:rPr>
                <w:sz w:val="24"/>
                <w:szCs w:val="24"/>
              </w:rPr>
            </w:pPr>
            <w:r w:rsidRPr="00F04FDB">
              <w:rPr>
                <w:sz w:val="24"/>
                <w:szCs w:val="24"/>
              </w:rPr>
              <w:t xml:space="preserve">Постройте граф </w:t>
            </w:r>
            <w:r w:rsidRPr="00F04FDB">
              <w:rPr>
                <w:iCs/>
                <w:sz w:val="24"/>
                <w:szCs w:val="24"/>
              </w:rPr>
              <w:t>подстановки</w:t>
            </w:r>
            <w:r w:rsidRPr="00F04FDB">
              <w:rPr>
                <w:sz w:val="24"/>
                <w:szCs w:val="24"/>
              </w:rPr>
              <w:t xml:space="preserve"> </w:t>
            </w:r>
            <m:oMath>
              <m:r>
                <w:rPr>
                  <w:rFonts w:ascii="Cambria Math" w:hAnsi="Cambria Math"/>
                  <w:sz w:val="24"/>
                  <w:szCs w:val="24"/>
                </w:rPr>
                <m:t>g</m:t>
              </m:r>
            </m:oMath>
            <w:r w:rsidRPr="00F04FDB">
              <w:rPr>
                <w:i/>
                <w:sz w:val="24"/>
                <w:szCs w:val="24"/>
              </w:rPr>
              <w:t xml:space="preserve"> </w:t>
            </w:r>
            <w:r w:rsidRPr="00F04FDB">
              <w:rPr>
                <w:sz w:val="24"/>
                <w:szCs w:val="24"/>
              </w:rPr>
              <w:t xml:space="preserve">регистра левого сдвига длины </w:t>
            </w:r>
            <m:oMath>
              <m:r>
                <w:rPr>
                  <w:rFonts w:ascii="Cambria Math" w:hAnsi="Cambria Math"/>
                  <w:sz w:val="24"/>
                  <w:szCs w:val="24"/>
                </w:rPr>
                <m:t>4</m:t>
              </m:r>
            </m:oMath>
            <w:r w:rsidRPr="00F04FDB">
              <w:rPr>
                <w:i/>
                <w:iCs/>
                <w:sz w:val="24"/>
                <w:szCs w:val="24"/>
              </w:rPr>
              <w:t xml:space="preserve"> </w:t>
            </w:r>
            <w:r w:rsidRPr="00F04FDB">
              <w:rPr>
                <w:sz w:val="24"/>
                <w:szCs w:val="24"/>
              </w:rPr>
              <w:t xml:space="preserve">с обратной связью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⨁x</m:t>
                  </m:r>
                </m:e>
                <m:sub>
                  <m:r>
                    <w:rPr>
                      <w:rFonts w:ascii="Cambria Math" w:hAnsi="Cambria Math"/>
                      <w:sz w:val="24"/>
                      <w:szCs w:val="24"/>
                    </w:rPr>
                    <m:t>3</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4</m:t>
                  </m:r>
                </m:sub>
              </m:sSub>
            </m:oMath>
            <w:r w:rsidRPr="00F04FDB">
              <w:rPr>
                <w:rFonts w:eastAsiaTheme="minorEastAsia"/>
                <w:sz w:val="24"/>
                <w:szCs w:val="24"/>
              </w:rPr>
              <w:t xml:space="preserve">. </w:t>
            </w:r>
            <w:r w:rsidRPr="00F04FDB">
              <w:rPr>
                <w:iCs/>
                <w:sz w:val="24"/>
                <w:szCs w:val="24"/>
              </w:rPr>
              <w:t>Найд</w:t>
            </w:r>
            <w:r w:rsidRPr="00F04FDB">
              <w:rPr>
                <w:sz w:val="24"/>
                <w:szCs w:val="24"/>
              </w:rPr>
              <w:t>ите</w:t>
            </w:r>
            <w:r w:rsidRPr="00F04FDB">
              <w:rPr>
                <w:iCs/>
                <w:sz w:val="24"/>
                <w:szCs w:val="24"/>
              </w:rPr>
              <w:t xml:space="preserve"> цикловую структуру </w:t>
            </w:r>
            <w:r w:rsidRPr="00F04FDB">
              <w:rPr>
                <w:sz w:val="24"/>
                <w:szCs w:val="24"/>
              </w:rPr>
              <w:t>и порядок</w:t>
            </w:r>
            <w:r w:rsidRPr="00F04FDB">
              <w:rPr>
                <w:iCs/>
                <w:sz w:val="24"/>
                <w:szCs w:val="24"/>
              </w:rPr>
              <w:t xml:space="preserve"> подстановки</w:t>
            </w:r>
            <w:r w:rsidRPr="00F04FDB">
              <w:rPr>
                <w:sz w:val="24"/>
                <w:szCs w:val="24"/>
              </w:rPr>
              <w:t xml:space="preserve"> </w:t>
            </w:r>
            <m:oMath>
              <m:r>
                <w:rPr>
                  <w:rFonts w:ascii="Cambria Math" w:hAnsi="Cambria Math"/>
                  <w:sz w:val="24"/>
                  <w:szCs w:val="24"/>
                </w:rPr>
                <m:t>g</m:t>
              </m:r>
            </m:oMath>
            <w:r w:rsidRPr="00F04FDB">
              <w:rPr>
                <w:sz w:val="24"/>
                <w:szCs w:val="24"/>
              </w:rPr>
              <w:t>.</w:t>
            </w:r>
          </w:p>
        </w:tc>
      </w:tr>
      <w:tr w:rsidR="000F2BD6" w:rsidRPr="00F04FDB" w14:paraId="0C945970" w14:textId="77777777" w:rsidTr="00F04FDB">
        <w:tc>
          <w:tcPr>
            <w:tcW w:w="576" w:type="dxa"/>
            <w:shd w:val="clear" w:color="auto" w:fill="auto"/>
          </w:tcPr>
          <w:p w14:paraId="095D9653" w14:textId="77777777" w:rsidR="000F2BD6" w:rsidRPr="00F04FDB" w:rsidRDefault="000F2BD6" w:rsidP="000F2BD6">
            <w:pPr>
              <w:spacing w:line="240" w:lineRule="auto"/>
              <w:ind w:firstLine="0"/>
              <w:jc w:val="center"/>
              <w:rPr>
                <w:sz w:val="24"/>
                <w:szCs w:val="24"/>
              </w:rPr>
            </w:pPr>
            <w:r w:rsidRPr="00F04FDB">
              <w:rPr>
                <w:sz w:val="24"/>
                <w:szCs w:val="24"/>
              </w:rPr>
              <w:t>85</w:t>
            </w:r>
          </w:p>
        </w:tc>
        <w:tc>
          <w:tcPr>
            <w:tcW w:w="9199" w:type="dxa"/>
            <w:shd w:val="clear" w:color="auto" w:fill="auto"/>
          </w:tcPr>
          <w:p w14:paraId="665CAE37" w14:textId="0C5DABD8" w:rsidR="000F2BD6" w:rsidRPr="00F04FDB" w:rsidRDefault="000F2BD6" w:rsidP="000F2BD6">
            <w:pPr>
              <w:spacing w:line="240" w:lineRule="auto"/>
              <w:ind w:firstLine="0"/>
              <w:rPr>
                <w:sz w:val="24"/>
                <w:szCs w:val="24"/>
              </w:rPr>
            </w:pPr>
            <w:r w:rsidRPr="00F04FDB">
              <w:rPr>
                <w:sz w:val="24"/>
                <w:szCs w:val="24"/>
              </w:rPr>
              <w:t xml:space="preserve">Сколько неподвижных элементов может иметь </w:t>
            </w:r>
            <w:r w:rsidRPr="00F04FDB">
              <w:rPr>
                <w:iCs/>
                <w:sz w:val="24"/>
                <w:szCs w:val="24"/>
              </w:rPr>
              <w:t>подстановка</w:t>
            </w:r>
            <w:r w:rsidRPr="00F04FDB">
              <w:rPr>
                <w:sz w:val="24"/>
                <w:szCs w:val="24"/>
              </w:rPr>
              <w:t xml:space="preserve"> </w:t>
            </w:r>
            <m:oMath>
              <m:r>
                <w:rPr>
                  <w:rFonts w:ascii="Cambria Math" w:hAnsi="Cambria Math"/>
                  <w:sz w:val="24"/>
                  <w:szCs w:val="24"/>
                </w:rPr>
                <m:t>g</m:t>
              </m:r>
            </m:oMath>
            <w:r w:rsidRPr="00F04FDB">
              <w:rPr>
                <w:i/>
                <w:sz w:val="24"/>
                <w:szCs w:val="24"/>
              </w:rPr>
              <w:t xml:space="preserve"> </w:t>
            </w:r>
            <w:r w:rsidRPr="00F04FDB">
              <w:rPr>
                <w:sz w:val="24"/>
                <w:szCs w:val="24"/>
              </w:rPr>
              <w:t>регистра левого сдвига длины</w:t>
            </w:r>
            <m:oMath>
              <m:r>
                <w:rPr>
                  <w:rFonts w:ascii="Cambria Math" w:hAnsi="Cambria Math"/>
                  <w:sz w:val="24"/>
                  <w:szCs w:val="24"/>
                </w:rPr>
                <m:t xml:space="preserve"> n</m:t>
              </m:r>
            </m:oMath>
            <w:r w:rsidRPr="00F04FDB">
              <w:rPr>
                <w:rFonts w:eastAsiaTheme="minorEastAsia"/>
                <w:sz w:val="24"/>
                <w:szCs w:val="24"/>
              </w:rPr>
              <w:t xml:space="preserve">? Постройте примеры регистров для всех возможных случаев при </w:t>
            </w:r>
            <m:oMath>
              <m:r>
                <w:rPr>
                  <w:rFonts w:ascii="Cambria Math" w:hAnsi="Cambria Math"/>
                  <w:sz w:val="24"/>
                  <w:szCs w:val="24"/>
                </w:rPr>
                <m:t>n</m:t>
              </m:r>
              <m:r>
                <w:rPr>
                  <w:rFonts w:ascii="Cambria Math" w:eastAsiaTheme="minorEastAsia" w:hAnsi="Cambria Math"/>
                  <w:sz w:val="24"/>
                  <w:szCs w:val="24"/>
                </w:rPr>
                <m:t>=4</m:t>
              </m:r>
            </m:oMath>
            <w:r w:rsidRPr="00F04FDB">
              <w:rPr>
                <w:rFonts w:eastAsiaTheme="minorEastAsia"/>
                <w:sz w:val="24"/>
                <w:szCs w:val="24"/>
              </w:rPr>
              <w:t>.</w:t>
            </w:r>
          </w:p>
        </w:tc>
      </w:tr>
      <w:tr w:rsidR="000F2BD6" w:rsidRPr="00F04FDB" w14:paraId="6D296021" w14:textId="77777777" w:rsidTr="00F04FDB">
        <w:tc>
          <w:tcPr>
            <w:tcW w:w="576" w:type="dxa"/>
            <w:shd w:val="clear" w:color="auto" w:fill="auto"/>
          </w:tcPr>
          <w:p w14:paraId="3237CEEB" w14:textId="77777777" w:rsidR="000F2BD6" w:rsidRPr="00F04FDB" w:rsidRDefault="000F2BD6" w:rsidP="000F2BD6">
            <w:pPr>
              <w:spacing w:line="240" w:lineRule="auto"/>
              <w:ind w:firstLine="0"/>
              <w:jc w:val="center"/>
              <w:rPr>
                <w:sz w:val="24"/>
                <w:szCs w:val="24"/>
              </w:rPr>
            </w:pPr>
            <w:r w:rsidRPr="00F04FDB">
              <w:rPr>
                <w:sz w:val="24"/>
                <w:szCs w:val="24"/>
              </w:rPr>
              <w:t>86</w:t>
            </w:r>
          </w:p>
        </w:tc>
        <w:tc>
          <w:tcPr>
            <w:tcW w:w="9199" w:type="dxa"/>
            <w:shd w:val="clear" w:color="auto" w:fill="auto"/>
          </w:tcPr>
          <w:p w14:paraId="2209CDD0" w14:textId="0096281B" w:rsidR="000F2BD6" w:rsidRPr="00F04FDB" w:rsidRDefault="000F2BD6" w:rsidP="000F2BD6">
            <w:pPr>
              <w:spacing w:line="240" w:lineRule="auto"/>
              <w:ind w:firstLine="0"/>
              <w:rPr>
                <w:sz w:val="24"/>
                <w:szCs w:val="24"/>
              </w:rPr>
            </w:pPr>
            <w:r w:rsidRPr="00F04FDB">
              <w:rPr>
                <w:sz w:val="24"/>
                <w:szCs w:val="24"/>
              </w:rPr>
              <w:t xml:space="preserve">Напишите формулы, выражающие координатные функции произведения преобразований </w:t>
            </w:r>
            <m:oMath>
              <m:r>
                <w:rPr>
                  <w:rFonts w:ascii="Cambria Math" w:hAnsi="Cambria Math"/>
                  <w:sz w:val="24"/>
                  <w:szCs w:val="24"/>
                </w:rPr>
                <m:t>g,h</m:t>
              </m:r>
            </m:oMath>
            <w:r w:rsidRPr="00F04FDB">
              <w:rPr>
                <w:rFonts w:eastAsiaTheme="minorEastAsia"/>
                <w:sz w:val="24"/>
                <w:szCs w:val="24"/>
              </w:rPr>
              <w:t xml:space="preserve"> множества </w:t>
            </w:r>
            <m:oMath>
              <m:sSub>
                <m:sSubPr>
                  <m:ctrlPr>
                    <w:rPr>
                      <w:rFonts w:ascii="Cambria Math" w:hAnsi="Cambria Math"/>
                      <w:i/>
                      <w:iCs/>
                      <w:sz w:val="24"/>
                      <w:szCs w:val="24"/>
                    </w:rPr>
                  </m:ctrlPr>
                </m:sSubPr>
                <m:e>
                  <m:r>
                    <w:rPr>
                      <w:rFonts w:ascii="Cambria Math" w:hAnsi="Cambria Math"/>
                      <w:sz w:val="24"/>
                      <w:szCs w:val="24"/>
                      <w:lang w:val="en-US"/>
                    </w:rPr>
                    <m:t>V</m:t>
                  </m:r>
                </m:e>
                <m:sub>
                  <m:r>
                    <w:rPr>
                      <w:rFonts w:ascii="Cambria Math" w:hAnsi="Cambria Math"/>
                      <w:sz w:val="24"/>
                      <w:szCs w:val="24"/>
                    </w:rPr>
                    <m:t>3</m:t>
                  </m:r>
                </m:sub>
              </m:sSub>
            </m:oMath>
            <w:r w:rsidRPr="00F04FDB">
              <w:rPr>
                <w:rFonts w:eastAsiaTheme="minorEastAsia"/>
                <w:iCs/>
                <w:sz w:val="24"/>
                <w:szCs w:val="24"/>
              </w:rPr>
              <w:t xml:space="preserve"> </w:t>
            </w:r>
            <w:r w:rsidRPr="00F04FDB">
              <w:rPr>
                <w:rFonts w:eastAsiaTheme="minorEastAsia"/>
                <w:sz w:val="24"/>
                <w:szCs w:val="24"/>
              </w:rPr>
              <w:t xml:space="preserve">через </w:t>
            </w:r>
            <w:r w:rsidRPr="00F04FDB">
              <w:rPr>
                <w:sz w:val="24"/>
                <w:szCs w:val="24"/>
              </w:rPr>
              <w:t xml:space="preserve">координатные функции преобразований </w:t>
            </w:r>
            <m:oMath>
              <m:r>
                <w:rPr>
                  <w:rFonts w:ascii="Cambria Math" w:hAnsi="Cambria Math"/>
                  <w:sz w:val="24"/>
                  <w:szCs w:val="24"/>
                </w:rPr>
                <m:t>g</m:t>
              </m:r>
            </m:oMath>
            <w:r w:rsidRPr="00F04FDB">
              <w:rPr>
                <w:rFonts w:eastAsiaTheme="minorEastAsia"/>
                <w:sz w:val="24"/>
                <w:szCs w:val="24"/>
              </w:rPr>
              <w:t xml:space="preserve"> и </w:t>
            </w:r>
            <m:oMath>
              <m:r>
                <w:rPr>
                  <w:rFonts w:ascii="Cambria Math" w:hAnsi="Cambria Math"/>
                  <w:sz w:val="24"/>
                  <w:szCs w:val="24"/>
                </w:rPr>
                <m:t>h</m:t>
              </m:r>
            </m:oMath>
            <w:r w:rsidRPr="00F04FDB">
              <w:rPr>
                <w:rFonts w:eastAsiaTheme="minorEastAsia"/>
                <w:sz w:val="24"/>
                <w:szCs w:val="24"/>
              </w:rPr>
              <w:t>.</w:t>
            </w:r>
            <w:r w:rsidRPr="00F04FDB">
              <w:rPr>
                <w:sz w:val="24"/>
                <w:szCs w:val="24"/>
              </w:rPr>
              <w:t xml:space="preserve"> Найдите координатные функции для </w:t>
            </w:r>
            <m:oMath>
              <m:r>
                <w:rPr>
                  <w:rFonts w:ascii="Cambria Math" w:hAnsi="Cambria Math"/>
                  <w:sz w:val="24"/>
                  <w:szCs w:val="24"/>
                </w:rPr>
                <m:t>gh</m:t>
              </m:r>
            </m:oMath>
            <w:r w:rsidRPr="00F04FDB">
              <w:rPr>
                <w:rFonts w:eastAsiaTheme="minorEastAsia"/>
                <w:sz w:val="24"/>
                <w:szCs w:val="24"/>
              </w:rPr>
              <w:t xml:space="preserve">, если </w:t>
            </w:r>
            <m:oMath>
              <m:r>
                <w:rPr>
                  <w:rFonts w:ascii="Cambria Math" w:hAnsi="Cambria Math"/>
                  <w:sz w:val="24"/>
                  <w:szCs w:val="24"/>
                </w:rPr>
                <m:t>g={</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 xml:space="preserve">⨁1,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 xml:space="preserve"> 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 xml:space="preserve"> }</m:t>
              </m:r>
            </m:oMath>
            <w:r w:rsidRPr="00F04FDB">
              <w:rPr>
                <w:iCs/>
                <w:sz w:val="24"/>
                <w:szCs w:val="24"/>
              </w:rPr>
              <w:t xml:space="preserve">, </w:t>
            </w:r>
            <m:oMath>
              <m:r>
                <w:rPr>
                  <w:rFonts w:ascii="Cambria Math" w:hAnsi="Cambria Math"/>
                  <w:sz w:val="24"/>
                  <w:szCs w:val="24"/>
                </w:rPr>
                <m:t>h={</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 xml:space="preserve">⨁1,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⨁1,</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oMath>
            <w:r w:rsidRPr="00F04FDB">
              <w:rPr>
                <w:rFonts w:eastAsiaTheme="minorEastAsia"/>
                <w:sz w:val="24"/>
                <w:szCs w:val="24"/>
              </w:rPr>
              <w:t>.</w:t>
            </w:r>
          </w:p>
        </w:tc>
      </w:tr>
      <w:tr w:rsidR="000F2BD6" w:rsidRPr="00F04FDB" w14:paraId="31395970" w14:textId="77777777" w:rsidTr="00F04FDB">
        <w:tc>
          <w:tcPr>
            <w:tcW w:w="576" w:type="dxa"/>
            <w:shd w:val="clear" w:color="auto" w:fill="auto"/>
          </w:tcPr>
          <w:p w14:paraId="6759BB56" w14:textId="77777777" w:rsidR="000F2BD6" w:rsidRPr="00F04FDB" w:rsidRDefault="000F2BD6" w:rsidP="000F2BD6">
            <w:pPr>
              <w:spacing w:line="240" w:lineRule="auto"/>
              <w:ind w:firstLine="0"/>
              <w:jc w:val="center"/>
              <w:rPr>
                <w:sz w:val="24"/>
                <w:szCs w:val="24"/>
              </w:rPr>
            </w:pPr>
            <w:r w:rsidRPr="00F04FDB">
              <w:rPr>
                <w:sz w:val="24"/>
                <w:szCs w:val="24"/>
              </w:rPr>
              <w:t>87</w:t>
            </w:r>
          </w:p>
        </w:tc>
        <w:tc>
          <w:tcPr>
            <w:tcW w:w="9199" w:type="dxa"/>
            <w:shd w:val="clear" w:color="auto" w:fill="auto"/>
          </w:tcPr>
          <w:p w14:paraId="7874BB10" w14:textId="1B8D54D9" w:rsidR="000F2BD6" w:rsidRPr="000F2BD6" w:rsidRDefault="000F2BD6" w:rsidP="000F2BD6">
            <w:pPr>
              <w:spacing w:line="240" w:lineRule="auto"/>
              <w:ind w:firstLine="0"/>
              <w:rPr>
                <w:sz w:val="24"/>
                <w:szCs w:val="24"/>
              </w:rPr>
            </w:pPr>
            <w:r w:rsidRPr="000F2BD6">
              <w:rPr>
                <w:sz w:val="24"/>
                <w:szCs w:val="24"/>
              </w:rPr>
              <w:t xml:space="preserve">Постройте граф </w:t>
            </w:r>
            <w:r w:rsidRPr="000F2BD6">
              <w:rPr>
                <w:iCs/>
                <w:sz w:val="24"/>
                <w:szCs w:val="24"/>
              </w:rPr>
              <w:t>преобразования</w:t>
            </w:r>
            <w:r w:rsidRPr="000F2BD6">
              <w:rPr>
                <w:sz w:val="24"/>
                <w:szCs w:val="24"/>
              </w:rPr>
              <w:t xml:space="preserve"> </w:t>
            </w:r>
            <m:oMath>
              <m:r>
                <w:rPr>
                  <w:rFonts w:ascii="Cambria Math" w:hAnsi="Cambria Math"/>
                  <w:sz w:val="24"/>
                  <w:szCs w:val="24"/>
                </w:rPr>
                <m:t>g</m:t>
              </m:r>
            </m:oMath>
            <w:r w:rsidRPr="000F2BD6">
              <w:rPr>
                <w:i/>
                <w:sz w:val="24"/>
                <w:szCs w:val="24"/>
              </w:rPr>
              <w:t xml:space="preserve"> </w:t>
            </w:r>
            <w:r w:rsidRPr="000F2BD6">
              <w:rPr>
                <w:sz w:val="24"/>
                <w:szCs w:val="24"/>
              </w:rPr>
              <w:t xml:space="preserve">регистра левого сдвига длины </w:t>
            </w:r>
            <m:oMath>
              <m:r>
                <w:rPr>
                  <w:rFonts w:ascii="Cambria Math" w:hAnsi="Cambria Math"/>
                  <w:sz w:val="24"/>
                  <w:szCs w:val="24"/>
                </w:rPr>
                <m:t>4</m:t>
              </m:r>
            </m:oMath>
            <w:r w:rsidRPr="000F2BD6">
              <w:rPr>
                <w:sz w:val="24"/>
                <w:szCs w:val="24"/>
              </w:rPr>
              <w:t xml:space="preserve"> с обратной связью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4</m:t>
                  </m:r>
                </m:sub>
              </m:sSub>
              <m:r>
                <w:rPr>
                  <w:rFonts w:ascii="Cambria Math" w:hAnsi="Cambria Math"/>
                  <w:sz w:val="24"/>
                  <w:szCs w:val="24"/>
                </w:rPr>
                <m:t>⨁1</m:t>
              </m:r>
            </m:oMath>
            <w:r w:rsidRPr="000F2BD6">
              <w:rPr>
                <w:iCs/>
                <w:sz w:val="24"/>
                <w:szCs w:val="24"/>
              </w:rPr>
              <w:t>, найд</w:t>
            </w:r>
            <w:proofErr w:type="spellStart"/>
            <w:r w:rsidRPr="000F2BD6">
              <w:rPr>
                <w:sz w:val="24"/>
                <w:szCs w:val="24"/>
              </w:rPr>
              <w:t>ите</w:t>
            </w:r>
            <w:proofErr w:type="spellEnd"/>
            <w:r w:rsidRPr="000F2BD6">
              <w:rPr>
                <w:i/>
                <w:iCs/>
                <w:sz w:val="24"/>
                <w:szCs w:val="24"/>
              </w:rPr>
              <w:t xml:space="preserve"> </w:t>
            </w:r>
            <w:r w:rsidRPr="000F2BD6">
              <w:rPr>
                <w:iCs/>
                <w:sz w:val="24"/>
                <w:szCs w:val="24"/>
              </w:rPr>
              <w:t xml:space="preserve">циклическую глубину, период преобразования </w:t>
            </w:r>
            <m:oMath>
              <m:r>
                <w:rPr>
                  <w:rFonts w:ascii="Cambria Math" w:hAnsi="Cambria Math"/>
                  <w:sz w:val="24"/>
                  <w:szCs w:val="24"/>
                </w:rPr>
                <m:t>g</m:t>
              </m:r>
            </m:oMath>
            <w:r w:rsidRPr="000F2BD6">
              <w:rPr>
                <w:i/>
                <w:sz w:val="24"/>
                <w:szCs w:val="24"/>
              </w:rPr>
              <w:t xml:space="preserve"> </w:t>
            </w:r>
            <w:r w:rsidRPr="000F2BD6">
              <w:rPr>
                <w:sz w:val="24"/>
                <w:szCs w:val="24"/>
              </w:rPr>
              <w:t xml:space="preserve">и идемпотент циклической полугруппы </w:t>
            </w:r>
            <m:oMath>
              <m:d>
                <m:dPr>
                  <m:begChr m:val="〈"/>
                  <m:endChr m:val="〉"/>
                  <m:ctrlPr>
                    <w:rPr>
                      <w:rFonts w:ascii="Cambria Math" w:hAnsi="Cambria Math"/>
                      <w:i/>
                      <w:sz w:val="24"/>
                      <w:szCs w:val="24"/>
                    </w:rPr>
                  </m:ctrlPr>
                </m:dPr>
                <m:e>
                  <m:r>
                    <w:rPr>
                      <w:rFonts w:ascii="Cambria Math" w:hAnsi="Cambria Math"/>
                      <w:sz w:val="24"/>
                      <w:szCs w:val="24"/>
                    </w:rPr>
                    <m:t>g</m:t>
                  </m:r>
                </m:e>
              </m:d>
            </m:oMath>
            <w:r w:rsidRPr="000F2BD6">
              <w:rPr>
                <w:sz w:val="24"/>
                <w:szCs w:val="24"/>
              </w:rPr>
              <w:t>.</w:t>
            </w:r>
            <m:oMath>
              <m:r>
                <w:rPr>
                  <w:rFonts w:ascii="Cambria Math" w:hAnsi="Cambria Math"/>
                  <w:sz w:val="24"/>
                  <w:szCs w:val="24"/>
                </w:rPr>
                <m:t xml:space="preserve"> </m:t>
              </m:r>
            </m:oMath>
          </w:p>
        </w:tc>
      </w:tr>
      <w:tr w:rsidR="000F2BD6" w:rsidRPr="00F04FDB" w14:paraId="7826546C" w14:textId="77777777" w:rsidTr="00F04FDB">
        <w:tc>
          <w:tcPr>
            <w:tcW w:w="576" w:type="dxa"/>
            <w:shd w:val="clear" w:color="auto" w:fill="auto"/>
          </w:tcPr>
          <w:p w14:paraId="0028E4A6" w14:textId="77777777" w:rsidR="000F2BD6" w:rsidRPr="00F04FDB" w:rsidRDefault="000F2BD6" w:rsidP="000F2BD6">
            <w:pPr>
              <w:spacing w:line="240" w:lineRule="auto"/>
              <w:ind w:firstLine="0"/>
              <w:jc w:val="center"/>
              <w:rPr>
                <w:sz w:val="24"/>
                <w:szCs w:val="24"/>
              </w:rPr>
            </w:pPr>
            <w:r w:rsidRPr="00F04FDB">
              <w:rPr>
                <w:sz w:val="24"/>
                <w:szCs w:val="24"/>
              </w:rPr>
              <w:t>88</w:t>
            </w:r>
          </w:p>
        </w:tc>
        <w:tc>
          <w:tcPr>
            <w:tcW w:w="9199" w:type="dxa"/>
            <w:shd w:val="clear" w:color="auto" w:fill="auto"/>
          </w:tcPr>
          <w:p w14:paraId="3BD8684E" w14:textId="4E218382" w:rsidR="000F2BD6" w:rsidRPr="00F04FDB" w:rsidRDefault="000F2BD6" w:rsidP="000F2BD6">
            <w:pPr>
              <w:pStyle w:val="aa"/>
              <w:widowControl w:val="0"/>
              <w:jc w:val="both"/>
              <w:rPr>
                <w:szCs w:val="24"/>
              </w:rPr>
            </w:pPr>
            <w:r>
              <w:rPr>
                <w:szCs w:val="24"/>
              </w:rPr>
              <w:t>О</w:t>
            </w:r>
            <w:r w:rsidRPr="00F04FDB">
              <w:rPr>
                <w:szCs w:val="24"/>
              </w:rPr>
              <w:t>предел</w:t>
            </w:r>
            <w:r>
              <w:rPr>
                <w:szCs w:val="24"/>
              </w:rPr>
              <w:t>ит</w:t>
            </w:r>
            <w:r w:rsidRPr="00F04FDB">
              <w:rPr>
                <w:szCs w:val="24"/>
              </w:rPr>
              <w:t>е весов</w:t>
            </w:r>
            <w:r>
              <w:rPr>
                <w:szCs w:val="24"/>
              </w:rPr>
              <w:t>ые</w:t>
            </w:r>
            <w:r w:rsidRPr="00F04FDB">
              <w:rPr>
                <w:szCs w:val="24"/>
              </w:rPr>
              <w:t xml:space="preserve"> характеристики системы булевых функций. Найдите весовую характеристику </w:t>
            </w:r>
            <m:oMath>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0,1,0</m:t>
                  </m:r>
                </m:sub>
                <m:sup>
                  <m:r>
                    <w:rPr>
                      <w:rFonts w:ascii="Cambria Math" w:hAnsi="Cambria Math"/>
                      <w:szCs w:val="24"/>
                    </w:rPr>
                    <m:t>1,2,3</m:t>
                  </m:r>
                </m:sup>
              </m:sSubSup>
            </m:oMath>
            <w:r w:rsidRPr="00F04FDB">
              <w:rPr>
                <w:rFonts w:eastAsiaTheme="minorEastAsia"/>
                <w:szCs w:val="24"/>
              </w:rPr>
              <w:t xml:space="preserve"> </w:t>
            </w:r>
            <w:r w:rsidRPr="00F04FDB">
              <w:rPr>
                <w:szCs w:val="24"/>
              </w:rPr>
              <w:t xml:space="preserve">системы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1</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1</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2</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1</m:t>
                  </m:r>
                </m:sub>
              </m:sSub>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3</m:t>
                  </m:r>
                </m:sub>
              </m:sSub>
            </m:oMath>
            <w:r w:rsidRPr="00F04FDB">
              <w:rPr>
                <w:iCs/>
                <w:szCs w:val="24"/>
              </w:rPr>
              <w:t xml:space="preserve">, </w:t>
            </w:r>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2</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3</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1</m:t>
                  </m:r>
                </m:sub>
              </m:sSub>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2</m:t>
                  </m:r>
                </m:sub>
              </m:sSub>
            </m:oMath>
            <w:r w:rsidRPr="00F04FDB">
              <w:rPr>
                <w:iCs/>
                <w:szCs w:val="24"/>
              </w:rPr>
              <w:t xml:space="preserve">, </w:t>
            </w:r>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3</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1</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2</m:t>
                  </m:r>
                </m:sub>
              </m:sSub>
              <m:r>
                <w:rPr>
                  <w:rFonts w:ascii="Cambria Math" w:hAnsi="Cambria Math"/>
                  <w:szCs w:val="24"/>
                </w:rPr>
                <m:t>}</m:t>
              </m:r>
            </m:oMath>
            <w:r w:rsidRPr="00F04FDB">
              <w:rPr>
                <w:iCs/>
                <w:szCs w:val="24"/>
              </w:rPr>
              <w:t>.</w:t>
            </w:r>
          </w:p>
        </w:tc>
      </w:tr>
      <w:tr w:rsidR="000F2BD6" w:rsidRPr="00F04FDB" w14:paraId="0DF7CFA6" w14:textId="77777777" w:rsidTr="00F04FDB">
        <w:tc>
          <w:tcPr>
            <w:tcW w:w="576" w:type="dxa"/>
            <w:shd w:val="clear" w:color="auto" w:fill="auto"/>
          </w:tcPr>
          <w:p w14:paraId="7181A486" w14:textId="77777777" w:rsidR="000F2BD6" w:rsidRPr="00F04FDB" w:rsidRDefault="000F2BD6" w:rsidP="000F2BD6">
            <w:pPr>
              <w:spacing w:line="240" w:lineRule="auto"/>
              <w:ind w:firstLine="0"/>
              <w:jc w:val="center"/>
              <w:rPr>
                <w:sz w:val="24"/>
                <w:szCs w:val="24"/>
              </w:rPr>
            </w:pPr>
            <w:r w:rsidRPr="00F04FDB">
              <w:rPr>
                <w:sz w:val="24"/>
                <w:szCs w:val="24"/>
              </w:rPr>
              <w:t>89</w:t>
            </w:r>
          </w:p>
        </w:tc>
        <w:tc>
          <w:tcPr>
            <w:tcW w:w="9199" w:type="dxa"/>
            <w:shd w:val="clear" w:color="auto" w:fill="auto"/>
          </w:tcPr>
          <w:p w14:paraId="15919B19" w14:textId="59A253E7" w:rsidR="000F2BD6" w:rsidRPr="00F04FDB" w:rsidRDefault="000F2BD6" w:rsidP="000F2BD6">
            <w:pPr>
              <w:spacing w:line="240" w:lineRule="auto"/>
              <w:ind w:firstLine="0"/>
              <w:rPr>
                <w:sz w:val="24"/>
                <w:szCs w:val="24"/>
              </w:rPr>
            </w:pPr>
            <w:r w:rsidRPr="00F04FDB">
              <w:rPr>
                <w:sz w:val="24"/>
                <w:szCs w:val="24"/>
              </w:rPr>
              <w:t xml:space="preserve">Дайте определение весовой структуры системы булевых функций, какая весовая структура называется нормальной? Докажите для системы булевых функций от 4-х переменных: если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1,1</m:t>
                  </m:r>
                </m:sub>
                <m:sup>
                  <m:r>
                    <w:rPr>
                      <w:rFonts w:ascii="Cambria Math" w:hAnsi="Cambria Math"/>
                      <w:sz w:val="24"/>
                      <w:szCs w:val="24"/>
                    </w:rPr>
                    <m:t>2,3</m:t>
                  </m:r>
                </m:sup>
              </m:sSubSup>
            </m:oMath>
            <w:r w:rsidRPr="00F04FDB">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1,0</m:t>
                  </m:r>
                </m:sub>
                <m:sup>
                  <m:r>
                    <w:rPr>
                      <w:rFonts w:ascii="Cambria Math" w:hAnsi="Cambria Math"/>
                      <w:sz w:val="24"/>
                      <w:szCs w:val="24"/>
                    </w:rPr>
                    <m:t>1,4</m:t>
                  </m:r>
                </m:sup>
              </m:sSubSup>
            </m:oMath>
            <w:r w:rsidRPr="00F04FDB">
              <w:rPr>
                <w:rFonts w:eastAsiaTheme="minorEastAsia"/>
                <w:sz w:val="24"/>
                <w:szCs w:val="24"/>
              </w:rPr>
              <w:t xml:space="preserve">=9, то </w:t>
            </w:r>
            <w:r w:rsidRPr="00F04FDB">
              <w:rPr>
                <w:sz w:val="24"/>
                <w:szCs w:val="24"/>
              </w:rPr>
              <w:t>весовая структура не нормальная.</w:t>
            </w:r>
          </w:p>
        </w:tc>
      </w:tr>
      <w:tr w:rsidR="000F2BD6" w:rsidRPr="00F04FDB" w14:paraId="5423A196" w14:textId="77777777" w:rsidTr="00F04FDB">
        <w:tc>
          <w:tcPr>
            <w:tcW w:w="576" w:type="dxa"/>
            <w:shd w:val="clear" w:color="auto" w:fill="auto"/>
          </w:tcPr>
          <w:p w14:paraId="76E5C44E" w14:textId="77777777" w:rsidR="000F2BD6" w:rsidRPr="00F04FDB" w:rsidRDefault="000F2BD6" w:rsidP="000F2BD6">
            <w:pPr>
              <w:spacing w:line="240" w:lineRule="auto"/>
              <w:ind w:firstLine="0"/>
              <w:jc w:val="center"/>
              <w:rPr>
                <w:sz w:val="24"/>
                <w:szCs w:val="24"/>
              </w:rPr>
            </w:pPr>
            <w:r w:rsidRPr="00F04FDB">
              <w:rPr>
                <w:sz w:val="24"/>
                <w:szCs w:val="24"/>
              </w:rPr>
              <w:t>90</w:t>
            </w:r>
          </w:p>
        </w:tc>
        <w:tc>
          <w:tcPr>
            <w:tcW w:w="9199" w:type="dxa"/>
            <w:shd w:val="clear" w:color="auto" w:fill="auto"/>
          </w:tcPr>
          <w:p w14:paraId="67A8DC98" w14:textId="437998E0" w:rsidR="000F2BD6" w:rsidRPr="00F04FDB" w:rsidRDefault="000F2BD6" w:rsidP="000F2BD6">
            <w:pPr>
              <w:spacing w:line="240" w:lineRule="auto"/>
              <w:ind w:firstLine="0"/>
              <w:rPr>
                <w:sz w:val="24"/>
                <w:szCs w:val="24"/>
              </w:rPr>
            </w:pPr>
            <w:r w:rsidRPr="00F04FDB">
              <w:rPr>
                <w:sz w:val="24"/>
                <w:szCs w:val="24"/>
              </w:rPr>
              <w:t xml:space="preserve">Дайте определение алгебраической зависимости системы булевых функций. Является ли алгебраически зависимой система </w:t>
            </w:r>
            <w:r w:rsidRPr="00F04FDB">
              <w:rPr>
                <w:bCs/>
                <w:sz w:val="24"/>
                <w:szCs w:val="24"/>
              </w:rPr>
              <w:t>{</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oMath>
            <w:r w:rsidRPr="00F04FDB">
              <w:rPr>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oMath>
            <w:r w:rsidRPr="00F04FDB">
              <w:rPr>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4</m:t>
                  </m:r>
                </m:sub>
              </m:sSub>
              <m:r>
                <w:rPr>
                  <w:rFonts w:ascii="Cambria Math" w:hAnsi="Cambria Math"/>
                  <w:sz w:val="24"/>
                  <w:szCs w:val="24"/>
                </w:rPr>
                <m:t>}</m:t>
              </m:r>
            </m:oMath>
            <w:r w:rsidRPr="00F04FDB">
              <w:rPr>
                <w:rFonts w:eastAsiaTheme="minorEastAsia"/>
                <w:sz w:val="24"/>
                <w:szCs w:val="24"/>
              </w:rPr>
              <w:t>?</w:t>
            </w:r>
          </w:p>
        </w:tc>
      </w:tr>
      <w:tr w:rsidR="000F2BD6" w:rsidRPr="00F04FDB" w14:paraId="401D8C87" w14:textId="77777777" w:rsidTr="00F04FDB">
        <w:tc>
          <w:tcPr>
            <w:tcW w:w="576" w:type="dxa"/>
            <w:shd w:val="clear" w:color="auto" w:fill="auto"/>
          </w:tcPr>
          <w:p w14:paraId="75FAE6AF" w14:textId="77777777" w:rsidR="000F2BD6" w:rsidRPr="00F04FDB" w:rsidRDefault="000F2BD6" w:rsidP="000F2BD6">
            <w:pPr>
              <w:spacing w:line="240" w:lineRule="auto"/>
              <w:ind w:firstLine="0"/>
              <w:jc w:val="center"/>
              <w:rPr>
                <w:sz w:val="24"/>
                <w:szCs w:val="24"/>
              </w:rPr>
            </w:pPr>
            <w:r w:rsidRPr="00F04FDB">
              <w:rPr>
                <w:sz w:val="24"/>
                <w:szCs w:val="24"/>
              </w:rPr>
              <w:lastRenderedPageBreak/>
              <w:t>91</w:t>
            </w:r>
          </w:p>
        </w:tc>
        <w:tc>
          <w:tcPr>
            <w:tcW w:w="9199" w:type="dxa"/>
            <w:shd w:val="clear" w:color="auto" w:fill="auto"/>
          </w:tcPr>
          <w:p w14:paraId="3570B6B2" w14:textId="2AEAA457" w:rsidR="000F2BD6" w:rsidRPr="00F04FDB" w:rsidRDefault="000F2BD6" w:rsidP="000F2BD6">
            <w:pPr>
              <w:spacing w:line="240" w:lineRule="auto"/>
              <w:ind w:firstLine="0"/>
              <w:rPr>
                <w:b/>
                <w:sz w:val="24"/>
                <w:szCs w:val="24"/>
              </w:rPr>
            </w:pPr>
            <w:r w:rsidRPr="00F04FDB">
              <w:rPr>
                <w:sz w:val="24"/>
                <w:szCs w:val="24"/>
              </w:rPr>
              <w:t xml:space="preserve">Дайте определение алгебраической независимости системы булевых функций. Является ли алгебраически независимой система </w:t>
            </w:r>
            <m:oMath>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r>
                <m:rPr>
                  <m:sty m:val="p"/>
                </m:rPr>
                <w:rPr>
                  <w:rFonts w:ascii="Cambria Math" w:hAnsi="Cambria Math"/>
                  <w:sz w:val="24"/>
                  <w:szCs w:val="24"/>
                </w:rPr>
                <m:t>,</m:t>
              </m:r>
              <m:r>
                <w:rPr>
                  <w:rFonts w:ascii="Cambria Math" w:hAnsi="Cambria Math"/>
                  <w:sz w:val="24"/>
                  <w:szCs w:val="24"/>
                </w:rPr>
                <m:t xml:space="preserve"> </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r>
                <m:rPr>
                  <m:sty m:val="p"/>
                </m:rP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oMath>
            <w:r w:rsidRPr="00F04FDB">
              <w:rPr>
                <w:rFonts w:eastAsiaTheme="minorEastAsia"/>
                <w:sz w:val="24"/>
                <w:szCs w:val="24"/>
              </w:rPr>
              <w:t>?</w:t>
            </w:r>
          </w:p>
        </w:tc>
      </w:tr>
      <w:tr w:rsidR="000F2BD6" w:rsidRPr="00F04FDB" w14:paraId="4234F93C" w14:textId="77777777" w:rsidTr="00F04FDB">
        <w:tc>
          <w:tcPr>
            <w:tcW w:w="576" w:type="dxa"/>
            <w:shd w:val="clear" w:color="auto" w:fill="auto"/>
          </w:tcPr>
          <w:p w14:paraId="48A4E3EB" w14:textId="77777777" w:rsidR="000F2BD6" w:rsidRPr="00F04FDB" w:rsidRDefault="000F2BD6" w:rsidP="000F2BD6">
            <w:pPr>
              <w:spacing w:line="240" w:lineRule="auto"/>
              <w:ind w:firstLine="0"/>
              <w:jc w:val="center"/>
              <w:rPr>
                <w:sz w:val="24"/>
                <w:szCs w:val="24"/>
              </w:rPr>
            </w:pPr>
            <w:r w:rsidRPr="00F04FDB">
              <w:rPr>
                <w:sz w:val="24"/>
                <w:szCs w:val="24"/>
              </w:rPr>
              <w:t>92</w:t>
            </w:r>
          </w:p>
        </w:tc>
        <w:tc>
          <w:tcPr>
            <w:tcW w:w="9199" w:type="dxa"/>
            <w:shd w:val="clear" w:color="auto" w:fill="auto"/>
          </w:tcPr>
          <w:p w14:paraId="78C89625" w14:textId="06AF64B7" w:rsidR="000F2BD6" w:rsidRPr="00F04FDB" w:rsidRDefault="000F2BD6" w:rsidP="000F2BD6">
            <w:pPr>
              <w:spacing w:line="240" w:lineRule="auto"/>
              <w:ind w:firstLine="0"/>
              <w:rPr>
                <w:sz w:val="24"/>
                <w:szCs w:val="24"/>
              </w:rPr>
            </w:pPr>
            <w:r w:rsidRPr="00F04FDB">
              <w:rPr>
                <w:iCs/>
                <w:sz w:val="24"/>
                <w:szCs w:val="24"/>
              </w:rPr>
              <w:t xml:space="preserve">Имеет ли нормальное весовое строение система </w:t>
            </w:r>
            <w:proofErr w:type="spellStart"/>
            <w:r w:rsidRPr="00F04FDB">
              <w:rPr>
                <w:iCs/>
                <w:sz w:val="24"/>
                <w:szCs w:val="24"/>
              </w:rPr>
              <w:t>б.ф</w:t>
            </w:r>
            <w:proofErr w:type="spellEnd"/>
            <w:r w:rsidRPr="00F04FDB">
              <w:rPr>
                <w:iCs/>
                <w:sz w:val="24"/>
                <w:szCs w:val="24"/>
              </w:rPr>
              <w:t xml:space="preserve">. </w:t>
            </w:r>
            <m:oMath>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oMath>
            <w:r w:rsidRPr="00F04FDB">
              <w:rPr>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oMath>
            <w:r w:rsidRPr="00F04FDB">
              <w:rPr>
                <w:iCs/>
                <w:sz w:val="24"/>
                <w:szCs w:val="24"/>
              </w:rPr>
              <w:t xml:space="preserve">, </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oMath>
            <w:r w:rsidRPr="00F04FDB">
              <w:rPr>
                <w:rFonts w:eastAsiaTheme="minorEastAsia"/>
                <w:sz w:val="24"/>
                <w:szCs w:val="24"/>
              </w:rPr>
              <w:t xml:space="preserve">? </w:t>
            </w:r>
          </w:p>
        </w:tc>
      </w:tr>
      <w:tr w:rsidR="000F2BD6" w:rsidRPr="00F04FDB" w14:paraId="6D75B76A" w14:textId="77777777" w:rsidTr="00F04FDB">
        <w:tc>
          <w:tcPr>
            <w:tcW w:w="576" w:type="dxa"/>
            <w:shd w:val="clear" w:color="auto" w:fill="auto"/>
          </w:tcPr>
          <w:p w14:paraId="054A4CF1" w14:textId="77777777" w:rsidR="000F2BD6" w:rsidRPr="00F04FDB" w:rsidRDefault="000F2BD6" w:rsidP="000F2BD6">
            <w:pPr>
              <w:spacing w:line="240" w:lineRule="auto"/>
              <w:ind w:firstLine="0"/>
              <w:jc w:val="center"/>
              <w:rPr>
                <w:sz w:val="24"/>
                <w:szCs w:val="24"/>
              </w:rPr>
            </w:pPr>
            <w:r w:rsidRPr="00F04FDB">
              <w:rPr>
                <w:sz w:val="24"/>
                <w:szCs w:val="24"/>
              </w:rPr>
              <w:t>93</w:t>
            </w:r>
          </w:p>
        </w:tc>
        <w:tc>
          <w:tcPr>
            <w:tcW w:w="9199" w:type="dxa"/>
            <w:shd w:val="clear" w:color="auto" w:fill="auto"/>
          </w:tcPr>
          <w:p w14:paraId="0E765A5F" w14:textId="11B7826C" w:rsidR="000F2BD6" w:rsidRPr="00F04FDB" w:rsidRDefault="000F2BD6" w:rsidP="000F2BD6">
            <w:pPr>
              <w:spacing w:line="240" w:lineRule="auto"/>
              <w:ind w:firstLine="0"/>
              <w:rPr>
                <w:sz w:val="24"/>
                <w:szCs w:val="24"/>
              </w:rPr>
            </w:pPr>
            <w:proofErr w:type="spellStart"/>
            <w:r w:rsidRPr="00F04FDB">
              <w:rPr>
                <w:iCs/>
                <w:sz w:val="24"/>
                <w:szCs w:val="24"/>
              </w:rPr>
              <w:t>Биективно</w:t>
            </w:r>
            <w:proofErr w:type="spellEnd"/>
            <w:r w:rsidRPr="00F04FDB">
              <w:rPr>
                <w:sz w:val="24"/>
                <w:szCs w:val="24"/>
              </w:rPr>
              <w:t xml:space="preserve"> ли</w:t>
            </w:r>
            <w:r w:rsidRPr="00F04FDB">
              <w:rPr>
                <w:iCs/>
                <w:sz w:val="24"/>
                <w:szCs w:val="24"/>
              </w:rPr>
              <w:t xml:space="preserve"> преобразование, заданное системой координатных </w:t>
            </w:r>
            <w:proofErr w:type="spellStart"/>
            <w:r w:rsidRPr="00F04FDB">
              <w:rPr>
                <w:iCs/>
                <w:sz w:val="24"/>
                <w:szCs w:val="24"/>
              </w:rPr>
              <w:t>б.ф</w:t>
            </w:r>
            <w:proofErr w:type="spellEnd"/>
            <w:r w:rsidRPr="00F04FDB">
              <w:rPr>
                <w:iCs/>
                <w:sz w:val="24"/>
                <w:szCs w:val="24"/>
              </w:rPr>
              <w:t xml:space="preserve">. </w:t>
            </w:r>
            <w:r w:rsidRPr="00F04FDB">
              <w:rPr>
                <w:bCs/>
                <w:sz w:val="24"/>
                <w:szCs w:val="24"/>
              </w:rPr>
              <w:t xml:space="preserve"> {</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oMath>
            <w:r w:rsidRPr="00F04FDB">
              <w:rPr>
                <w:iCs/>
                <w:sz w:val="24"/>
                <w:szCs w:val="24"/>
              </w:rPr>
              <w:t>,</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oMath>
            <w:r w:rsidRPr="00F04FDB">
              <w:rPr>
                <w:iCs/>
                <w:sz w:val="24"/>
                <w:szCs w:val="24"/>
              </w:rPr>
              <w:t>,</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x</m:t>
                  </m:r>
                </m:e>
                <m:sub>
                  <m:r>
                    <w:rPr>
                      <w:rFonts w:ascii="Cambria Math" w:hAnsi="Cambria Math"/>
                      <w:sz w:val="24"/>
                      <w:szCs w:val="24"/>
                    </w:rPr>
                    <m:t>2</m:t>
                  </m:r>
                </m:sub>
              </m:sSub>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oMath>
            <w:r w:rsidRPr="00F04FDB">
              <w:rPr>
                <w:rFonts w:eastAsiaTheme="minorEastAsia"/>
                <w:sz w:val="24"/>
                <w:szCs w:val="24"/>
              </w:rPr>
              <w:t>?</w:t>
            </w:r>
          </w:p>
        </w:tc>
      </w:tr>
      <w:tr w:rsidR="000F2BD6" w:rsidRPr="00F04FDB" w14:paraId="6ECFA788" w14:textId="77777777" w:rsidTr="00F04FDB">
        <w:tc>
          <w:tcPr>
            <w:tcW w:w="576" w:type="dxa"/>
            <w:shd w:val="clear" w:color="auto" w:fill="auto"/>
          </w:tcPr>
          <w:p w14:paraId="580A5398" w14:textId="77777777" w:rsidR="000F2BD6" w:rsidRPr="00F04FDB" w:rsidRDefault="000F2BD6" w:rsidP="000F2BD6">
            <w:pPr>
              <w:spacing w:line="240" w:lineRule="auto"/>
              <w:ind w:firstLine="0"/>
              <w:jc w:val="center"/>
              <w:rPr>
                <w:sz w:val="24"/>
                <w:szCs w:val="24"/>
              </w:rPr>
            </w:pPr>
            <w:r w:rsidRPr="00F04FDB">
              <w:rPr>
                <w:sz w:val="24"/>
                <w:szCs w:val="24"/>
              </w:rPr>
              <w:t>94</w:t>
            </w:r>
          </w:p>
        </w:tc>
        <w:tc>
          <w:tcPr>
            <w:tcW w:w="9199" w:type="dxa"/>
            <w:shd w:val="clear" w:color="auto" w:fill="auto"/>
          </w:tcPr>
          <w:p w14:paraId="1F35D240" w14:textId="481316B7" w:rsidR="000F2BD6" w:rsidRPr="00F04FDB" w:rsidRDefault="000F2BD6" w:rsidP="000F2BD6">
            <w:pPr>
              <w:spacing w:line="240" w:lineRule="auto"/>
              <w:ind w:firstLine="0"/>
              <w:rPr>
                <w:b/>
                <w:sz w:val="24"/>
                <w:szCs w:val="24"/>
              </w:rPr>
            </w:pPr>
            <w:r w:rsidRPr="00F04FDB">
              <w:rPr>
                <w:sz w:val="24"/>
                <w:szCs w:val="24"/>
              </w:rPr>
              <w:t xml:space="preserve">Дайте определение треугольного преобразования </w:t>
            </w:r>
            <w:r w:rsidRPr="00F04FDB">
              <w:rPr>
                <w:iCs/>
                <w:sz w:val="24"/>
                <w:szCs w:val="24"/>
              </w:rPr>
              <w:t xml:space="preserve">множества </w:t>
            </w:r>
            <m:oMath>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n</m:t>
                  </m:r>
                </m:sub>
              </m:sSub>
            </m:oMath>
            <w:r w:rsidRPr="00F04FDB">
              <w:rPr>
                <w:rFonts w:eastAsiaTheme="minorEastAsia"/>
                <w:sz w:val="24"/>
                <w:szCs w:val="24"/>
              </w:rPr>
              <w:t xml:space="preserve">. Каков критерий биективности </w:t>
            </w:r>
            <w:r w:rsidRPr="00F04FDB">
              <w:rPr>
                <w:sz w:val="24"/>
                <w:szCs w:val="24"/>
              </w:rPr>
              <w:t>треугольного преобразования?</w:t>
            </w:r>
          </w:p>
        </w:tc>
      </w:tr>
      <w:tr w:rsidR="000F2BD6" w:rsidRPr="00F04FDB" w14:paraId="358FF600" w14:textId="77777777" w:rsidTr="00F04FDB">
        <w:tc>
          <w:tcPr>
            <w:tcW w:w="576" w:type="dxa"/>
            <w:shd w:val="clear" w:color="auto" w:fill="auto"/>
          </w:tcPr>
          <w:p w14:paraId="2F5AF4C8" w14:textId="77777777" w:rsidR="000F2BD6" w:rsidRPr="00F04FDB" w:rsidRDefault="000F2BD6" w:rsidP="000F2BD6">
            <w:pPr>
              <w:spacing w:line="240" w:lineRule="auto"/>
              <w:ind w:firstLine="0"/>
              <w:jc w:val="center"/>
              <w:rPr>
                <w:sz w:val="24"/>
                <w:szCs w:val="24"/>
              </w:rPr>
            </w:pPr>
            <w:r w:rsidRPr="00F04FDB">
              <w:rPr>
                <w:sz w:val="24"/>
                <w:szCs w:val="24"/>
              </w:rPr>
              <w:t>95</w:t>
            </w:r>
          </w:p>
        </w:tc>
        <w:tc>
          <w:tcPr>
            <w:tcW w:w="9199" w:type="dxa"/>
            <w:shd w:val="clear" w:color="auto" w:fill="auto"/>
          </w:tcPr>
          <w:p w14:paraId="4F6D778B" w14:textId="1F5B4E23" w:rsidR="000F2BD6" w:rsidRPr="00F04FDB" w:rsidRDefault="000F2BD6" w:rsidP="000F2BD6">
            <w:pPr>
              <w:spacing w:line="240" w:lineRule="auto"/>
              <w:ind w:firstLine="0"/>
              <w:rPr>
                <w:sz w:val="24"/>
                <w:szCs w:val="24"/>
              </w:rPr>
            </w:pPr>
            <w:proofErr w:type="spellStart"/>
            <w:r w:rsidRPr="00F04FDB">
              <w:rPr>
                <w:iCs/>
                <w:sz w:val="24"/>
                <w:szCs w:val="24"/>
              </w:rPr>
              <w:t>Биективно</w:t>
            </w:r>
            <w:proofErr w:type="spellEnd"/>
            <w:r w:rsidRPr="00F04FDB">
              <w:rPr>
                <w:sz w:val="24"/>
                <w:szCs w:val="24"/>
              </w:rPr>
              <w:t xml:space="preserve"> ли</w:t>
            </w:r>
            <w:r w:rsidRPr="00F04FDB">
              <w:rPr>
                <w:iCs/>
                <w:sz w:val="24"/>
                <w:szCs w:val="24"/>
              </w:rPr>
              <w:t xml:space="preserve"> преобразование, заданное системой координатных </w:t>
            </w:r>
            <w:proofErr w:type="spellStart"/>
            <w:r w:rsidRPr="00F04FDB">
              <w:rPr>
                <w:iCs/>
                <w:sz w:val="24"/>
                <w:szCs w:val="24"/>
              </w:rPr>
              <w:t>б.ф</w:t>
            </w:r>
            <w:proofErr w:type="spellEnd"/>
            <w:r w:rsidRPr="00F04FDB">
              <w:rPr>
                <w:iCs/>
                <w:sz w:val="24"/>
                <w:szCs w:val="24"/>
              </w:rPr>
              <w:t xml:space="preserve">. </w:t>
            </w:r>
            <w:r w:rsidRPr="00F04FDB">
              <w:rPr>
                <w:bCs/>
                <w:sz w:val="24"/>
                <w:szCs w:val="24"/>
              </w:rPr>
              <w:t xml:space="preserve"> </w:t>
            </w:r>
            <w:r w:rsidRPr="00F04FDB">
              <w:rPr>
                <w:rFonts w:eastAsiaTheme="minorEastAsia"/>
                <w:sz w:val="24"/>
                <w:szCs w:val="24"/>
              </w:rPr>
              <w:t xml:space="preserve"> </w:t>
            </w: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⨁1,</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oMath>
            <w:r w:rsidRPr="00F04FDB">
              <w:rPr>
                <w:rFonts w:eastAsiaTheme="minorEastAsia"/>
                <w:sz w:val="24"/>
                <w:szCs w:val="24"/>
              </w:rPr>
              <w:t>?</w:t>
            </w:r>
          </w:p>
        </w:tc>
      </w:tr>
      <w:tr w:rsidR="000F2BD6" w:rsidRPr="00F04FDB" w14:paraId="578AECB2" w14:textId="77777777" w:rsidTr="00F04FDB">
        <w:tc>
          <w:tcPr>
            <w:tcW w:w="576" w:type="dxa"/>
            <w:shd w:val="clear" w:color="auto" w:fill="auto"/>
          </w:tcPr>
          <w:p w14:paraId="6EDD240E" w14:textId="77777777" w:rsidR="000F2BD6" w:rsidRPr="00F04FDB" w:rsidRDefault="000F2BD6" w:rsidP="000F2BD6">
            <w:pPr>
              <w:spacing w:line="240" w:lineRule="auto"/>
              <w:ind w:firstLine="0"/>
              <w:jc w:val="center"/>
              <w:rPr>
                <w:sz w:val="24"/>
                <w:szCs w:val="24"/>
              </w:rPr>
            </w:pPr>
            <w:r w:rsidRPr="00F04FDB">
              <w:rPr>
                <w:sz w:val="24"/>
                <w:szCs w:val="24"/>
              </w:rPr>
              <w:t>96</w:t>
            </w:r>
          </w:p>
        </w:tc>
        <w:tc>
          <w:tcPr>
            <w:tcW w:w="9199" w:type="dxa"/>
            <w:shd w:val="clear" w:color="auto" w:fill="auto"/>
          </w:tcPr>
          <w:p w14:paraId="34BD26EC" w14:textId="0CD15E86" w:rsidR="000F2BD6" w:rsidRPr="00F04FDB" w:rsidRDefault="000F2BD6" w:rsidP="000F2BD6">
            <w:pPr>
              <w:spacing w:line="240" w:lineRule="auto"/>
              <w:ind w:firstLine="0"/>
              <w:rPr>
                <w:sz w:val="24"/>
                <w:szCs w:val="24"/>
              </w:rPr>
            </w:pPr>
            <w:r w:rsidRPr="00F04FDB">
              <w:rPr>
                <w:sz w:val="24"/>
                <w:szCs w:val="24"/>
              </w:rPr>
              <w:t xml:space="preserve">Дайте определение линейного преобразования </w:t>
            </w:r>
            <w:r w:rsidRPr="00F04FDB">
              <w:rPr>
                <w:iCs/>
                <w:sz w:val="24"/>
                <w:szCs w:val="24"/>
              </w:rPr>
              <w:t xml:space="preserve">множества </w:t>
            </w:r>
            <m:oMath>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n</m:t>
                  </m:r>
                </m:sub>
              </m:sSub>
            </m:oMath>
            <w:r w:rsidRPr="00F04FDB">
              <w:rPr>
                <w:rFonts w:eastAsiaTheme="minorEastAsia"/>
                <w:sz w:val="24"/>
                <w:szCs w:val="24"/>
              </w:rPr>
              <w:t xml:space="preserve">. Каков критерий биективности </w:t>
            </w:r>
            <w:r w:rsidRPr="00F04FDB">
              <w:rPr>
                <w:sz w:val="24"/>
                <w:szCs w:val="24"/>
              </w:rPr>
              <w:t xml:space="preserve">линейного преобразования </w:t>
            </w:r>
            <w:r w:rsidRPr="00F04FDB">
              <w:rPr>
                <w:iCs/>
                <w:sz w:val="24"/>
                <w:szCs w:val="24"/>
              </w:rPr>
              <w:t xml:space="preserve">множества </w:t>
            </w:r>
            <m:oMath>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n</m:t>
                  </m:r>
                </m:sub>
              </m:sSub>
            </m:oMath>
            <w:r w:rsidRPr="00F04FDB">
              <w:rPr>
                <w:sz w:val="24"/>
                <w:szCs w:val="24"/>
              </w:rPr>
              <w:t>?</w:t>
            </w:r>
          </w:p>
        </w:tc>
      </w:tr>
      <w:tr w:rsidR="000F2BD6" w:rsidRPr="00F04FDB" w14:paraId="5D702C27" w14:textId="77777777" w:rsidTr="00F04FDB">
        <w:tc>
          <w:tcPr>
            <w:tcW w:w="576" w:type="dxa"/>
            <w:shd w:val="clear" w:color="auto" w:fill="auto"/>
          </w:tcPr>
          <w:p w14:paraId="07A75504" w14:textId="77777777" w:rsidR="000F2BD6" w:rsidRPr="00F04FDB" w:rsidRDefault="000F2BD6" w:rsidP="000F2BD6">
            <w:pPr>
              <w:spacing w:line="240" w:lineRule="auto"/>
              <w:ind w:firstLine="0"/>
              <w:jc w:val="center"/>
              <w:rPr>
                <w:sz w:val="24"/>
                <w:szCs w:val="24"/>
              </w:rPr>
            </w:pPr>
            <w:r w:rsidRPr="00F04FDB">
              <w:rPr>
                <w:sz w:val="24"/>
                <w:szCs w:val="24"/>
              </w:rPr>
              <w:t>97</w:t>
            </w:r>
          </w:p>
        </w:tc>
        <w:tc>
          <w:tcPr>
            <w:tcW w:w="9199" w:type="dxa"/>
            <w:shd w:val="clear" w:color="auto" w:fill="auto"/>
          </w:tcPr>
          <w:p w14:paraId="39752098" w14:textId="5723EAEF" w:rsidR="000F2BD6" w:rsidRPr="00F04FDB" w:rsidRDefault="000F2BD6" w:rsidP="000F2BD6">
            <w:pPr>
              <w:spacing w:line="240" w:lineRule="auto"/>
              <w:ind w:firstLine="0"/>
              <w:rPr>
                <w:b/>
                <w:sz w:val="24"/>
                <w:szCs w:val="24"/>
              </w:rPr>
            </w:pPr>
            <w:r w:rsidRPr="00F04FDB">
              <w:rPr>
                <w:sz w:val="24"/>
                <w:szCs w:val="24"/>
              </w:rPr>
              <w:t xml:space="preserve">Дайте определение аффинного преобразования </w:t>
            </w:r>
            <w:r w:rsidRPr="00F04FDB">
              <w:rPr>
                <w:iCs/>
                <w:sz w:val="24"/>
                <w:szCs w:val="24"/>
              </w:rPr>
              <w:t xml:space="preserve">множества </w:t>
            </w:r>
            <m:oMath>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n</m:t>
                  </m:r>
                </m:sub>
              </m:sSub>
            </m:oMath>
            <w:r w:rsidRPr="00F04FDB">
              <w:rPr>
                <w:rFonts w:eastAsiaTheme="minorEastAsia"/>
                <w:sz w:val="24"/>
                <w:szCs w:val="24"/>
              </w:rPr>
              <w:t xml:space="preserve">. Каков критерий биективности </w:t>
            </w:r>
            <w:r w:rsidRPr="00F04FDB">
              <w:rPr>
                <w:sz w:val="24"/>
                <w:szCs w:val="24"/>
              </w:rPr>
              <w:t xml:space="preserve">аффинного преобразования </w:t>
            </w:r>
            <w:r w:rsidRPr="00F04FDB">
              <w:rPr>
                <w:iCs/>
                <w:sz w:val="24"/>
                <w:szCs w:val="24"/>
              </w:rPr>
              <w:t xml:space="preserve">множества </w:t>
            </w:r>
            <m:oMath>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n</m:t>
                  </m:r>
                </m:sub>
              </m:sSub>
            </m:oMath>
            <w:r w:rsidRPr="00F04FDB">
              <w:rPr>
                <w:sz w:val="24"/>
                <w:szCs w:val="24"/>
              </w:rPr>
              <w:t>?</w:t>
            </w:r>
          </w:p>
        </w:tc>
      </w:tr>
      <w:tr w:rsidR="000F2BD6" w:rsidRPr="00F04FDB" w14:paraId="1763D053" w14:textId="77777777" w:rsidTr="00F04FDB">
        <w:tc>
          <w:tcPr>
            <w:tcW w:w="576" w:type="dxa"/>
            <w:shd w:val="clear" w:color="auto" w:fill="auto"/>
          </w:tcPr>
          <w:p w14:paraId="335AB234" w14:textId="77777777" w:rsidR="000F2BD6" w:rsidRPr="00F04FDB" w:rsidRDefault="000F2BD6" w:rsidP="000F2BD6">
            <w:pPr>
              <w:spacing w:line="240" w:lineRule="auto"/>
              <w:ind w:firstLine="0"/>
              <w:jc w:val="center"/>
              <w:rPr>
                <w:sz w:val="24"/>
                <w:szCs w:val="24"/>
              </w:rPr>
            </w:pPr>
            <w:r w:rsidRPr="00F04FDB">
              <w:rPr>
                <w:sz w:val="24"/>
                <w:szCs w:val="24"/>
              </w:rPr>
              <w:t>98</w:t>
            </w:r>
          </w:p>
        </w:tc>
        <w:tc>
          <w:tcPr>
            <w:tcW w:w="9199" w:type="dxa"/>
            <w:shd w:val="clear" w:color="auto" w:fill="auto"/>
          </w:tcPr>
          <w:p w14:paraId="39734D28" w14:textId="17F8ABC4" w:rsidR="000F2BD6" w:rsidRPr="00F04FDB" w:rsidRDefault="000F2BD6" w:rsidP="000F2BD6">
            <w:pPr>
              <w:spacing w:line="240" w:lineRule="auto"/>
              <w:ind w:firstLine="0"/>
              <w:rPr>
                <w:sz w:val="24"/>
                <w:szCs w:val="24"/>
              </w:rPr>
            </w:pPr>
            <w:r w:rsidRPr="00F04FDB">
              <w:rPr>
                <w:sz w:val="24"/>
                <w:szCs w:val="24"/>
              </w:rPr>
              <w:t>Дайте определение чисто периодической последовательности.</w:t>
            </w:r>
          </w:p>
        </w:tc>
      </w:tr>
      <w:tr w:rsidR="000F2BD6" w:rsidRPr="00F04FDB" w14:paraId="1DD327B2" w14:textId="77777777" w:rsidTr="00F04FDB">
        <w:tc>
          <w:tcPr>
            <w:tcW w:w="576" w:type="dxa"/>
            <w:shd w:val="clear" w:color="auto" w:fill="auto"/>
          </w:tcPr>
          <w:p w14:paraId="6B3BBCFE" w14:textId="77777777" w:rsidR="000F2BD6" w:rsidRPr="00F04FDB" w:rsidRDefault="000F2BD6" w:rsidP="000F2BD6">
            <w:pPr>
              <w:spacing w:line="240" w:lineRule="auto"/>
              <w:ind w:firstLine="0"/>
              <w:jc w:val="center"/>
              <w:rPr>
                <w:sz w:val="24"/>
                <w:szCs w:val="24"/>
              </w:rPr>
            </w:pPr>
            <w:r w:rsidRPr="00F04FDB">
              <w:rPr>
                <w:sz w:val="24"/>
                <w:szCs w:val="24"/>
              </w:rPr>
              <w:t>99</w:t>
            </w:r>
          </w:p>
        </w:tc>
        <w:tc>
          <w:tcPr>
            <w:tcW w:w="9199" w:type="dxa"/>
            <w:shd w:val="clear" w:color="auto" w:fill="auto"/>
          </w:tcPr>
          <w:p w14:paraId="6DCE48FE" w14:textId="59C34FDB" w:rsidR="000F2BD6" w:rsidRPr="00F04FDB" w:rsidRDefault="000F2BD6" w:rsidP="000F2BD6">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е период и длин</w:t>
            </w:r>
            <w:r>
              <w:rPr>
                <w:sz w:val="24"/>
                <w:szCs w:val="24"/>
              </w:rPr>
              <w:t>у</w:t>
            </w:r>
            <w:r w:rsidRPr="00F04FDB">
              <w:rPr>
                <w:sz w:val="24"/>
                <w:szCs w:val="24"/>
              </w:rPr>
              <w:t xml:space="preserve"> периода двоичной последовательности. Какова длина периода последовательности, генерируемой </w:t>
            </w:r>
            <w:proofErr w:type="spellStart"/>
            <w:r w:rsidRPr="00F04FDB">
              <w:rPr>
                <w:sz w:val="24"/>
                <w:szCs w:val="24"/>
              </w:rPr>
              <w:t>полноцикловым</w:t>
            </w:r>
            <w:proofErr w:type="spellEnd"/>
            <w:r w:rsidRPr="00F04FDB">
              <w:rPr>
                <w:sz w:val="24"/>
                <w:szCs w:val="24"/>
              </w:rPr>
              <w:t xml:space="preserve"> регистром длины 15?</w:t>
            </w:r>
          </w:p>
        </w:tc>
      </w:tr>
      <w:tr w:rsidR="000F2BD6" w:rsidRPr="00F04FDB" w14:paraId="3F7AE274" w14:textId="77777777" w:rsidTr="00F04FDB">
        <w:tc>
          <w:tcPr>
            <w:tcW w:w="576" w:type="dxa"/>
            <w:shd w:val="clear" w:color="auto" w:fill="auto"/>
          </w:tcPr>
          <w:p w14:paraId="48A68F09" w14:textId="77777777" w:rsidR="000F2BD6" w:rsidRPr="00F04FDB" w:rsidRDefault="000F2BD6" w:rsidP="000F2BD6">
            <w:pPr>
              <w:spacing w:line="240" w:lineRule="auto"/>
              <w:ind w:firstLine="0"/>
              <w:jc w:val="center"/>
              <w:rPr>
                <w:sz w:val="24"/>
                <w:szCs w:val="24"/>
              </w:rPr>
            </w:pPr>
            <w:r w:rsidRPr="00F04FDB">
              <w:rPr>
                <w:sz w:val="24"/>
                <w:szCs w:val="24"/>
              </w:rPr>
              <w:t>100</w:t>
            </w:r>
          </w:p>
        </w:tc>
        <w:tc>
          <w:tcPr>
            <w:tcW w:w="9199" w:type="dxa"/>
            <w:shd w:val="clear" w:color="auto" w:fill="auto"/>
          </w:tcPr>
          <w:p w14:paraId="38CA2F07" w14:textId="34DB6B5C" w:rsidR="000F2BD6" w:rsidRPr="00F04FDB" w:rsidRDefault="000F2BD6" w:rsidP="000F2BD6">
            <w:pPr>
              <w:spacing w:line="240" w:lineRule="auto"/>
              <w:ind w:firstLine="0"/>
              <w:rPr>
                <w:sz w:val="24"/>
                <w:szCs w:val="24"/>
              </w:rPr>
            </w:pPr>
            <w:r w:rsidRPr="00F04FDB">
              <w:rPr>
                <w:sz w:val="24"/>
                <w:szCs w:val="24"/>
              </w:rPr>
              <w:t xml:space="preserve">Двоичная последовательность с периодом 10010110 преобразуется с помощью булевой функции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⨁1</m:t>
              </m:r>
            </m:oMath>
            <w:r w:rsidRPr="00F04FDB">
              <w:rPr>
                <w:rFonts w:eastAsiaTheme="minorEastAsia"/>
                <w:sz w:val="24"/>
                <w:szCs w:val="24"/>
              </w:rPr>
              <w:t xml:space="preserve">. Найдите </w:t>
            </w:r>
            <w:r w:rsidRPr="00F04FDB">
              <w:rPr>
                <w:sz w:val="24"/>
                <w:szCs w:val="24"/>
              </w:rPr>
              <w:t xml:space="preserve">период </w:t>
            </w:r>
            <w:r w:rsidRPr="00F04FDB">
              <w:rPr>
                <w:rFonts w:eastAsiaTheme="minorEastAsia"/>
                <w:sz w:val="24"/>
                <w:szCs w:val="24"/>
              </w:rPr>
              <w:t xml:space="preserve">полученной </w:t>
            </w:r>
            <w:r w:rsidRPr="00F04FDB">
              <w:rPr>
                <w:sz w:val="24"/>
                <w:szCs w:val="24"/>
              </w:rPr>
              <w:t>последовательности и его длину.</w:t>
            </w:r>
          </w:p>
        </w:tc>
      </w:tr>
      <w:tr w:rsidR="000F2BD6" w:rsidRPr="00F04FDB" w14:paraId="58F6CC77" w14:textId="77777777" w:rsidTr="00F04FDB">
        <w:tc>
          <w:tcPr>
            <w:tcW w:w="576" w:type="dxa"/>
            <w:shd w:val="clear" w:color="auto" w:fill="auto"/>
          </w:tcPr>
          <w:p w14:paraId="684E5DD8" w14:textId="77777777" w:rsidR="000F2BD6" w:rsidRPr="00F04FDB" w:rsidRDefault="000F2BD6" w:rsidP="000F2BD6">
            <w:pPr>
              <w:spacing w:line="240" w:lineRule="auto"/>
              <w:ind w:firstLine="0"/>
              <w:jc w:val="center"/>
              <w:rPr>
                <w:sz w:val="24"/>
                <w:szCs w:val="24"/>
              </w:rPr>
            </w:pPr>
            <w:r w:rsidRPr="00F04FDB">
              <w:rPr>
                <w:sz w:val="24"/>
                <w:szCs w:val="24"/>
              </w:rPr>
              <w:t>101</w:t>
            </w:r>
          </w:p>
        </w:tc>
        <w:tc>
          <w:tcPr>
            <w:tcW w:w="9199" w:type="dxa"/>
            <w:shd w:val="clear" w:color="auto" w:fill="auto"/>
          </w:tcPr>
          <w:p w14:paraId="21732247" w14:textId="60B28A5A" w:rsidR="000F2BD6" w:rsidRPr="00F04FDB" w:rsidRDefault="000F2BD6" w:rsidP="000F2BD6">
            <w:pPr>
              <w:spacing w:line="240" w:lineRule="auto"/>
              <w:ind w:firstLine="0"/>
              <w:rPr>
                <w:b/>
                <w:sz w:val="24"/>
                <w:szCs w:val="24"/>
              </w:rPr>
            </w:pPr>
            <w:r w:rsidRPr="00F04FDB">
              <w:rPr>
                <w:sz w:val="24"/>
                <w:szCs w:val="24"/>
              </w:rPr>
              <w:t xml:space="preserve">Дайте определение сопряжения последовательностей. Чему равна длина периода сопряжения </w:t>
            </w:r>
            <m:oMath>
              <m:r>
                <w:rPr>
                  <w:rFonts w:ascii="Cambria Math" w:hAnsi="Cambria Math"/>
                  <w:sz w:val="24"/>
                  <w:szCs w:val="24"/>
                  <w:lang w:val="en-US"/>
                </w:rPr>
                <m:t>m</m:t>
              </m:r>
            </m:oMath>
            <w:r w:rsidRPr="00F04FDB">
              <w:rPr>
                <w:sz w:val="24"/>
                <w:szCs w:val="24"/>
              </w:rPr>
              <w:t xml:space="preserve"> после</w:t>
            </w:r>
            <w:proofErr w:type="spellStart"/>
            <w:r w:rsidRPr="00F04FDB">
              <w:rPr>
                <w:sz w:val="24"/>
                <w:szCs w:val="24"/>
              </w:rPr>
              <w:t>довательностей</w:t>
            </w:r>
            <w:proofErr w:type="spellEnd"/>
            <w:r w:rsidRPr="00F04FDB">
              <w:rPr>
                <w:sz w:val="24"/>
                <w:szCs w:val="24"/>
              </w:rPr>
              <w:t xml:space="preserve"> с длинами периодов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m</m:t>
                  </m:r>
                </m:sub>
              </m:sSub>
            </m:oMath>
            <w:r w:rsidRPr="00F04FDB">
              <w:rPr>
                <w:rFonts w:eastAsiaTheme="minorEastAsia"/>
                <w:iCs/>
                <w:sz w:val="24"/>
                <w:szCs w:val="24"/>
              </w:rPr>
              <w:t>?</w:t>
            </w:r>
          </w:p>
        </w:tc>
      </w:tr>
      <w:tr w:rsidR="000F2BD6" w:rsidRPr="00F04FDB" w14:paraId="5291538D" w14:textId="77777777" w:rsidTr="00F04FDB">
        <w:tc>
          <w:tcPr>
            <w:tcW w:w="576" w:type="dxa"/>
            <w:shd w:val="clear" w:color="auto" w:fill="auto"/>
          </w:tcPr>
          <w:p w14:paraId="0F0EE6CC" w14:textId="77777777" w:rsidR="000F2BD6" w:rsidRPr="00F04FDB" w:rsidRDefault="000F2BD6" w:rsidP="000F2BD6">
            <w:pPr>
              <w:spacing w:line="240" w:lineRule="auto"/>
              <w:ind w:firstLine="0"/>
              <w:jc w:val="center"/>
              <w:rPr>
                <w:sz w:val="24"/>
                <w:szCs w:val="24"/>
              </w:rPr>
            </w:pPr>
            <w:r w:rsidRPr="00F04FDB">
              <w:rPr>
                <w:sz w:val="24"/>
                <w:szCs w:val="24"/>
              </w:rPr>
              <w:t>102</w:t>
            </w:r>
          </w:p>
        </w:tc>
        <w:tc>
          <w:tcPr>
            <w:tcW w:w="9199" w:type="dxa"/>
            <w:shd w:val="clear" w:color="auto" w:fill="auto"/>
          </w:tcPr>
          <w:p w14:paraId="49B8D35C" w14:textId="3C72880C" w:rsidR="000F2BD6" w:rsidRPr="00F04FDB" w:rsidRDefault="000F2BD6" w:rsidP="000F2BD6">
            <w:pPr>
              <w:spacing w:line="240" w:lineRule="auto"/>
              <w:ind w:firstLine="0"/>
              <w:rPr>
                <w:b/>
                <w:sz w:val="24"/>
                <w:szCs w:val="24"/>
              </w:rPr>
            </w:pPr>
            <w:r w:rsidRPr="00F04FDB">
              <w:rPr>
                <w:sz w:val="24"/>
                <w:szCs w:val="24"/>
              </w:rPr>
              <w:t xml:space="preserve">Дайте определение длины </w:t>
            </w:r>
            <w:proofErr w:type="spellStart"/>
            <w:r w:rsidRPr="00F04FDB">
              <w:rPr>
                <w:sz w:val="24"/>
                <w:szCs w:val="24"/>
              </w:rPr>
              <w:t>предпериода</w:t>
            </w:r>
            <w:proofErr w:type="spellEnd"/>
            <w:r w:rsidRPr="00F04FDB">
              <w:rPr>
                <w:sz w:val="24"/>
                <w:szCs w:val="24"/>
              </w:rPr>
              <w:t xml:space="preserve"> и длины периода </w:t>
            </w:r>
            <w:r w:rsidRPr="00F04FDB">
              <w:rPr>
                <w:iCs/>
                <w:sz w:val="24"/>
                <w:szCs w:val="24"/>
              </w:rPr>
              <w:t xml:space="preserve">вектора. Выразите их через характеристики графа преобразования множества </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n</m:t>
                  </m:r>
                </m:sub>
              </m:sSub>
            </m:oMath>
            <w:r w:rsidRPr="00F04FDB">
              <w:rPr>
                <w:iCs/>
                <w:sz w:val="24"/>
                <w:szCs w:val="24"/>
              </w:rPr>
              <w:t>.</w:t>
            </w:r>
          </w:p>
        </w:tc>
      </w:tr>
      <w:tr w:rsidR="000F2BD6" w:rsidRPr="00F04FDB" w14:paraId="6737E00D" w14:textId="77777777" w:rsidTr="00F04FDB">
        <w:tc>
          <w:tcPr>
            <w:tcW w:w="576" w:type="dxa"/>
            <w:shd w:val="clear" w:color="auto" w:fill="auto"/>
          </w:tcPr>
          <w:p w14:paraId="2C3F2DFA" w14:textId="77777777" w:rsidR="000F2BD6" w:rsidRPr="00F04FDB" w:rsidRDefault="000F2BD6" w:rsidP="000F2BD6">
            <w:pPr>
              <w:spacing w:line="240" w:lineRule="auto"/>
              <w:ind w:firstLine="0"/>
              <w:jc w:val="center"/>
              <w:rPr>
                <w:sz w:val="24"/>
                <w:szCs w:val="24"/>
              </w:rPr>
            </w:pPr>
            <w:r w:rsidRPr="00F04FDB">
              <w:rPr>
                <w:sz w:val="24"/>
                <w:szCs w:val="24"/>
              </w:rPr>
              <w:t>103</w:t>
            </w:r>
          </w:p>
        </w:tc>
        <w:tc>
          <w:tcPr>
            <w:tcW w:w="9199" w:type="dxa"/>
            <w:shd w:val="clear" w:color="auto" w:fill="auto"/>
          </w:tcPr>
          <w:p w14:paraId="0ED39CED" w14:textId="10D9F6AD" w:rsidR="000F2BD6" w:rsidRPr="00F04FDB" w:rsidRDefault="000F2BD6" w:rsidP="000F2BD6">
            <w:pPr>
              <w:spacing w:line="240" w:lineRule="auto"/>
              <w:ind w:firstLine="0"/>
              <w:rPr>
                <w:b/>
                <w:sz w:val="24"/>
                <w:szCs w:val="24"/>
              </w:rPr>
            </w:pPr>
            <w:r w:rsidRPr="00F04FDB">
              <w:rPr>
                <w:sz w:val="24"/>
                <w:szCs w:val="24"/>
              </w:rPr>
              <w:t>Дайте определение длины периода преобразования.</w:t>
            </w:r>
          </w:p>
        </w:tc>
      </w:tr>
      <w:tr w:rsidR="000F2BD6" w:rsidRPr="00F04FDB" w14:paraId="5F35CBF1" w14:textId="77777777" w:rsidTr="00F04FDB">
        <w:tc>
          <w:tcPr>
            <w:tcW w:w="576" w:type="dxa"/>
            <w:shd w:val="clear" w:color="auto" w:fill="auto"/>
          </w:tcPr>
          <w:p w14:paraId="659B3627" w14:textId="77777777" w:rsidR="000F2BD6" w:rsidRPr="00F04FDB" w:rsidRDefault="000F2BD6" w:rsidP="000F2BD6">
            <w:pPr>
              <w:spacing w:line="240" w:lineRule="auto"/>
              <w:ind w:firstLine="0"/>
              <w:jc w:val="center"/>
              <w:rPr>
                <w:sz w:val="24"/>
                <w:szCs w:val="24"/>
              </w:rPr>
            </w:pPr>
            <w:r w:rsidRPr="00F04FDB">
              <w:rPr>
                <w:sz w:val="24"/>
                <w:szCs w:val="24"/>
              </w:rPr>
              <w:t>104</w:t>
            </w:r>
          </w:p>
        </w:tc>
        <w:tc>
          <w:tcPr>
            <w:tcW w:w="9199" w:type="dxa"/>
            <w:shd w:val="clear" w:color="auto" w:fill="auto"/>
          </w:tcPr>
          <w:p w14:paraId="0E79516F" w14:textId="639D8E0E" w:rsidR="000F2BD6" w:rsidRPr="00F04FDB" w:rsidRDefault="000F2BD6" w:rsidP="000F2BD6">
            <w:pPr>
              <w:spacing w:line="240" w:lineRule="auto"/>
              <w:ind w:firstLine="0"/>
              <w:rPr>
                <w:sz w:val="24"/>
                <w:szCs w:val="24"/>
              </w:rPr>
            </w:pPr>
            <w:r>
              <w:rPr>
                <w:sz w:val="24"/>
                <w:szCs w:val="24"/>
              </w:rPr>
              <w:t>Для</w:t>
            </w:r>
            <w:r w:rsidRPr="00F04FDB">
              <w:rPr>
                <w:sz w:val="24"/>
                <w:szCs w:val="24"/>
              </w:rPr>
              <w:t xml:space="preserve"> граф</w:t>
            </w:r>
            <w:r>
              <w:rPr>
                <w:sz w:val="24"/>
                <w:szCs w:val="24"/>
              </w:rPr>
              <w:t>а</w:t>
            </w:r>
            <w:r w:rsidRPr="00F04FDB">
              <w:rPr>
                <w:sz w:val="24"/>
                <w:szCs w:val="24"/>
              </w:rPr>
              <w:t xml:space="preserve"> преобразования регистра левого сдвига длины </w:t>
            </w:r>
            <w:r w:rsidRPr="00F04FDB">
              <w:rPr>
                <w:iCs/>
                <w:sz w:val="24"/>
                <w:szCs w:val="24"/>
              </w:rPr>
              <w:t>4</w:t>
            </w:r>
            <w:r w:rsidRPr="00F04FDB">
              <w:rPr>
                <w:sz w:val="24"/>
                <w:szCs w:val="24"/>
              </w:rPr>
              <w:t xml:space="preserve"> с обратной связью </w:t>
            </w:r>
            <m:oMath>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4</m:t>
                  </m:r>
                </m:sub>
              </m:sSub>
              <m:r>
                <w:rPr>
                  <w:rFonts w:ascii="Cambria Math" w:hAnsi="Cambria Math"/>
                  <w:sz w:val="24"/>
                  <w:szCs w:val="24"/>
                </w:rPr>
                <m:t>⊕1</m:t>
              </m:r>
            </m:oMath>
            <w:r w:rsidRPr="00F04FDB">
              <w:rPr>
                <w:iCs/>
                <w:sz w:val="24"/>
                <w:szCs w:val="24"/>
              </w:rPr>
              <w:t>, най</w:t>
            </w:r>
            <w:proofErr w:type="spellStart"/>
            <w:r>
              <w:rPr>
                <w:iCs/>
                <w:sz w:val="24"/>
                <w:szCs w:val="24"/>
              </w:rPr>
              <w:t>ти</w:t>
            </w:r>
            <w:proofErr w:type="spellEnd"/>
            <w:r w:rsidRPr="00F04FDB">
              <w:rPr>
                <w:i/>
                <w:iCs/>
                <w:sz w:val="24"/>
                <w:szCs w:val="24"/>
              </w:rPr>
              <w:t xml:space="preserve"> </w:t>
            </w:r>
            <w:r w:rsidRPr="00F04FDB">
              <w:rPr>
                <w:sz w:val="24"/>
                <w:szCs w:val="24"/>
              </w:rPr>
              <w:t xml:space="preserve">длины </w:t>
            </w:r>
            <w:proofErr w:type="spellStart"/>
            <w:r w:rsidRPr="00F04FDB">
              <w:rPr>
                <w:sz w:val="24"/>
                <w:szCs w:val="24"/>
              </w:rPr>
              <w:t>предпериода</w:t>
            </w:r>
            <w:proofErr w:type="spellEnd"/>
            <w:r w:rsidRPr="00F04FDB">
              <w:rPr>
                <w:sz w:val="24"/>
                <w:szCs w:val="24"/>
              </w:rPr>
              <w:t xml:space="preserve"> и периода </w:t>
            </w:r>
            <w:r w:rsidRPr="00F04FDB">
              <w:rPr>
                <w:iCs/>
                <w:sz w:val="24"/>
                <w:szCs w:val="24"/>
              </w:rPr>
              <w:t>вектор</w:t>
            </w:r>
            <w:r>
              <w:rPr>
                <w:iCs/>
                <w:sz w:val="24"/>
                <w:szCs w:val="24"/>
              </w:rPr>
              <w:t>а</w:t>
            </w:r>
            <w:r w:rsidRPr="00F04FDB">
              <w:rPr>
                <w:iCs/>
                <w:sz w:val="24"/>
                <w:szCs w:val="24"/>
              </w:rPr>
              <w:t xml:space="preserve"> (0010) и </w:t>
            </w:r>
            <w:r w:rsidRPr="00F04FDB">
              <w:rPr>
                <w:sz w:val="24"/>
                <w:szCs w:val="24"/>
              </w:rPr>
              <w:t>преобразования.</w:t>
            </w:r>
          </w:p>
        </w:tc>
      </w:tr>
      <w:tr w:rsidR="000F2BD6" w:rsidRPr="00F04FDB" w14:paraId="6FBF6A57" w14:textId="77777777" w:rsidTr="00F04FDB">
        <w:tc>
          <w:tcPr>
            <w:tcW w:w="576" w:type="dxa"/>
            <w:shd w:val="clear" w:color="auto" w:fill="auto"/>
          </w:tcPr>
          <w:p w14:paraId="2DDDB45E" w14:textId="77777777" w:rsidR="000F2BD6" w:rsidRPr="00F04FDB" w:rsidRDefault="000F2BD6" w:rsidP="000F2BD6">
            <w:pPr>
              <w:spacing w:line="240" w:lineRule="auto"/>
              <w:ind w:firstLine="0"/>
              <w:jc w:val="center"/>
              <w:rPr>
                <w:sz w:val="24"/>
                <w:szCs w:val="24"/>
              </w:rPr>
            </w:pPr>
            <w:r w:rsidRPr="00F04FDB">
              <w:rPr>
                <w:sz w:val="24"/>
                <w:szCs w:val="24"/>
              </w:rPr>
              <w:t>105</w:t>
            </w:r>
          </w:p>
        </w:tc>
        <w:tc>
          <w:tcPr>
            <w:tcW w:w="9199" w:type="dxa"/>
            <w:shd w:val="clear" w:color="auto" w:fill="auto"/>
          </w:tcPr>
          <w:p w14:paraId="2D5D4F7E" w14:textId="6234783F" w:rsidR="000F2BD6" w:rsidRPr="00F04FDB" w:rsidRDefault="000F2BD6" w:rsidP="000F2BD6">
            <w:pPr>
              <w:spacing w:line="240" w:lineRule="auto"/>
              <w:ind w:firstLine="0"/>
              <w:rPr>
                <w:sz w:val="24"/>
                <w:szCs w:val="24"/>
              </w:rPr>
            </w:pPr>
            <w:r w:rsidRPr="00F04FDB">
              <w:rPr>
                <w:sz w:val="24"/>
                <w:szCs w:val="24"/>
              </w:rPr>
              <w:t xml:space="preserve">Дайте определение </w:t>
            </w:r>
            <w:proofErr w:type="spellStart"/>
            <w:r w:rsidRPr="00F04FDB">
              <w:rPr>
                <w:sz w:val="24"/>
                <w:szCs w:val="24"/>
              </w:rPr>
              <w:t>полноциклового</w:t>
            </w:r>
            <w:proofErr w:type="spellEnd"/>
            <w:r w:rsidRPr="00F04FDB">
              <w:rPr>
                <w:sz w:val="24"/>
                <w:szCs w:val="24"/>
              </w:rPr>
              <w:t xml:space="preserve"> преобразования. Является ли оно подстановкой?</w:t>
            </w:r>
          </w:p>
        </w:tc>
      </w:tr>
      <w:tr w:rsidR="000F2BD6" w:rsidRPr="00F04FDB" w14:paraId="5EC110FA" w14:textId="77777777" w:rsidTr="00F04FDB">
        <w:tc>
          <w:tcPr>
            <w:tcW w:w="576" w:type="dxa"/>
            <w:shd w:val="clear" w:color="auto" w:fill="auto"/>
          </w:tcPr>
          <w:p w14:paraId="1D5F7615" w14:textId="77777777" w:rsidR="000F2BD6" w:rsidRPr="00F04FDB" w:rsidRDefault="000F2BD6" w:rsidP="000F2BD6">
            <w:pPr>
              <w:spacing w:line="240" w:lineRule="auto"/>
              <w:ind w:firstLine="0"/>
              <w:jc w:val="center"/>
              <w:rPr>
                <w:sz w:val="24"/>
                <w:szCs w:val="24"/>
              </w:rPr>
            </w:pPr>
            <w:r w:rsidRPr="00F04FDB">
              <w:rPr>
                <w:sz w:val="24"/>
                <w:szCs w:val="24"/>
              </w:rPr>
              <w:t>106</w:t>
            </w:r>
          </w:p>
        </w:tc>
        <w:tc>
          <w:tcPr>
            <w:tcW w:w="9199" w:type="dxa"/>
            <w:shd w:val="clear" w:color="auto" w:fill="auto"/>
          </w:tcPr>
          <w:p w14:paraId="7241BB73" w14:textId="3DCD8817" w:rsidR="000F2BD6" w:rsidRPr="00F04FDB" w:rsidRDefault="000F2BD6" w:rsidP="00115AA7">
            <w:pPr>
              <w:spacing w:line="240" w:lineRule="auto"/>
              <w:ind w:firstLine="0"/>
              <w:rPr>
                <w:b/>
                <w:sz w:val="24"/>
                <w:szCs w:val="24"/>
              </w:rPr>
            </w:pPr>
            <w:proofErr w:type="spellStart"/>
            <w:r w:rsidRPr="00F04FDB">
              <w:rPr>
                <w:sz w:val="24"/>
                <w:szCs w:val="24"/>
              </w:rPr>
              <w:t>Полноцикловая</w:t>
            </w:r>
            <w:proofErr w:type="spellEnd"/>
            <w:r w:rsidRPr="00F04FDB">
              <w:rPr>
                <w:sz w:val="24"/>
                <w:szCs w:val="24"/>
              </w:rPr>
              <w:t xml:space="preserve"> ли подстановка</w:t>
            </w:r>
            <w:r w:rsidR="00115AA7">
              <w:rPr>
                <w:sz w:val="24"/>
                <w:szCs w:val="24"/>
              </w:rPr>
              <w:t xml:space="preserve"> </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4</m:t>
                  </m:r>
                </m:sub>
              </m:sSub>
            </m:oMath>
            <w:r w:rsidRPr="00F04FDB">
              <w:rPr>
                <w:sz w:val="24"/>
                <w:szCs w:val="24"/>
              </w:rPr>
              <w:t xml:space="preserve"> </w:t>
            </w:r>
            <m:oMath>
              <m:r>
                <w:rPr>
                  <w:rFonts w:ascii="Cambria Math" w:hAnsi="Cambria Math"/>
                  <w:sz w:val="24"/>
                  <w:szCs w:val="24"/>
                </w:rPr>
                <m:t>g={</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 xml:space="preserve">⊕1, </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4</m:t>
                  </m:r>
                </m:sub>
              </m:sSub>
              <m:r>
                <w:rPr>
                  <w:rFonts w:ascii="Cambria Math" w:hAnsi="Cambria Math"/>
                  <w:sz w:val="24"/>
                  <w:szCs w:val="24"/>
                </w:rPr>
                <m:t>}</m:t>
              </m:r>
            </m:oMath>
            <w:r w:rsidRPr="00F04FDB">
              <w:rPr>
                <w:rFonts w:eastAsiaTheme="minorEastAsia"/>
                <w:sz w:val="24"/>
                <w:szCs w:val="24"/>
              </w:rPr>
              <w:t>?</w:t>
            </w:r>
          </w:p>
        </w:tc>
      </w:tr>
      <w:tr w:rsidR="000F2BD6" w:rsidRPr="00F04FDB" w14:paraId="51F77424" w14:textId="77777777" w:rsidTr="00F04FDB">
        <w:tc>
          <w:tcPr>
            <w:tcW w:w="576" w:type="dxa"/>
            <w:shd w:val="clear" w:color="auto" w:fill="auto"/>
          </w:tcPr>
          <w:p w14:paraId="2FB53DBC" w14:textId="77777777" w:rsidR="000F2BD6" w:rsidRPr="00F04FDB" w:rsidRDefault="000F2BD6" w:rsidP="000F2BD6">
            <w:pPr>
              <w:spacing w:line="240" w:lineRule="auto"/>
              <w:ind w:firstLine="0"/>
              <w:jc w:val="center"/>
              <w:rPr>
                <w:sz w:val="24"/>
                <w:szCs w:val="24"/>
              </w:rPr>
            </w:pPr>
            <w:r w:rsidRPr="00F04FDB">
              <w:rPr>
                <w:sz w:val="24"/>
                <w:szCs w:val="24"/>
              </w:rPr>
              <w:t>107</w:t>
            </w:r>
          </w:p>
        </w:tc>
        <w:tc>
          <w:tcPr>
            <w:tcW w:w="9199" w:type="dxa"/>
            <w:shd w:val="clear" w:color="auto" w:fill="auto"/>
          </w:tcPr>
          <w:p w14:paraId="570E12E3" w14:textId="24A84179" w:rsidR="000F2BD6" w:rsidRPr="00F04FDB" w:rsidRDefault="000F2BD6" w:rsidP="000F2BD6">
            <w:pPr>
              <w:spacing w:line="240" w:lineRule="auto"/>
              <w:ind w:firstLine="0"/>
              <w:rPr>
                <w:sz w:val="24"/>
                <w:szCs w:val="24"/>
              </w:rPr>
            </w:pPr>
            <w:r w:rsidRPr="00F04FDB">
              <w:rPr>
                <w:sz w:val="24"/>
                <w:szCs w:val="24"/>
              </w:rPr>
              <w:t>Дайте определение длины периода последовательности. Найдите длину периода суммы двух двоичных последовательностей с длинами периодов 342 и 665.</w:t>
            </w:r>
          </w:p>
        </w:tc>
      </w:tr>
      <w:tr w:rsidR="000F2BD6" w:rsidRPr="00F04FDB" w14:paraId="62E2B529" w14:textId="77777777" w:rsidTr="00F04FDB">
        <w:tc>
          <w:tcPr>
            <w:tcW w:w="576" w:type="dxa"/>
            <w:shd w:val="clear" w:color="auto" w:fill="auto"/>
          </w:tcPr>
          <w:p w14:paraId="1D2F7594" w14:textId="77777777" w:rsidR="000F2BD6" w:rsidRPr="00F04FDB" w:rsidRDefault="000F2BD6" w:rsidP="000F2BD6">
            <w:pPr>
              <w:spacing w:line="240" w:lineRule="auto"/>
              <w:ind w:firstLine="0"/>
              <w:jc w:val="center"/>
              <w:rPr>
                <w:sz w:val="24"/>
                <w:szCs w:val="24"/>
              </w:rPr>
            </w:pPr>
            <w:r w:rsidRPr="00F04FDB">
              <w:rPr>
                <w:sz w:val="24"/>
                <w:szCs w:val="24"/>
              </w:rPr>
              <w:t>108</w:t>
            </w:r>
          </w:p>
        </w:tc>
        <w:tc>
          <w:tcPr>
            <w:tcW w:w="9199" w:type="dxa"/>
            <w:shd w:val="clear" w:color="auto" w:fill="auto"/>
          </w:tcPr>
          <w:p w14:paraId="40BE62D7" w14:textId="49312564" w:rsidR="000F2BD6" w:rsidRPr="00F04FDB" w:rsidRDefault="000F2BD6" w:rsidP="000F2BD6">
            <w:pPr>
              <w:spacing w:line="240" w:lineRule="auto"/>
              <w:ind w:firstLine="0"/>
              <w:rPr>
                <w:sz w:val="24"/>
                <w:szCs w:val="24"/>
              </w:rPr>
            </w:pPr>
            <w:r w:rsidRPr="00F04FDB">
              <w:rPr>
                <w:sz w:val="24"/>
                <w:szCs w:val="24"/>
              </w:rPr>
              <w:t xml:space="preserve">Дайте определение </w:t>
            </w:r>
            <m:oMath>
              <m:r>
                <w:rPr>
                  <w:rFonts w:ascii="Cambria Math" w:hAnsi="Cambria Math"/>
                  <w:sz w:val="24"/>
                  <w:szCs w:val="24"/>
                </w:rPr>
                <m:t>ЛРС</m:t>
              </m:r>
            </m:oMath>
            <w:r w:rsidRPr="00F04FDB">
              <w:rPr>
                <w:rFonts w:eastAsiaTheme="minorEastAsia"/>
                <w:sz w:val="24"/>
                <w:szCs w:val="24"/>
              </w:rPr>
              <w:t xml:space="preserve"> длины </w:t>
            </w:r>
            <m:oMath>
              <m:r>
                <w:rPr>
                  <w:rFonts w:ascii="Cambria Math" w:hAnsi="Cambria Math"/>
                  <w:sz w:val="24"/>
                  <w:szCs w:val="24"/>
                </w:rPr>
                <m:t>n</m:t>
              </m:r>
            </m:oMath>
            <w:r w:rsidRPr="00F04FDB">
              <w:rPr>
                <w:rFonts w:eastAsiaTheme="minorEastAsia"/>
                <w:sz w:val="24"/>
                <w:szCs w:val="24"/>
              </w:rPr>
              <w:t xml:space="preserve"> с максимальной длиной периода </w:t>
            </w:r>
            <m:oMath>
              <m:r>
                <w:rPr>
                  <w:rFonts w:ascii="Cambria Math" w:eastAsiaTheme="minorEastAsia" w:hAnsi="Cambria Math"/>
                  <w:sz w:val="24"/>
                  <w:szCs w:val="24"/>
                </w:rPr>
                <m:t>t</m:t>
              </m:r>
            </m:oMath>
            <w:r w:rsidRPr="00F04FDB">
              <w:rPr>
                <w:rFonts w:eastAsiaTheme="minorEastAsia"/>
                <w:sz w:val="24"/>
                <w:szCs w:val="24"/>
              </w:rPr>
              <w:t xml:space="preserve">. Чему равно </w:t>
            </w:r>
            <m:oMath>
              <m:r>
                <w:rPr>
                  <w:rFonts w:ascii="Cambria Math" w:eastAsiaTheme="minorEastAsia" w:hAnsi="Cambria Math"/>
                  <w:sz w:val="24"/>
                  <w:szCs w:val="24"/>
                </w:rPr>
                <m:t>t</m:t>
              </m:r>
            </m:oMath>
            <w:r w:rsidRPr="00F04FDB">
              <w:rPr>
                <w:rFonts w:eastAsiaTheme="minorEastAsia"/>
                <w:sz w:val="24"/>
                <w:szCs w:val="24"/>
              </w:rPr>
              <w:t>?</w:t>
            </w:r>
          </w:p>
        </w:tc>
      </w:tr>
      <w:tr w:rsidR="000F2BD6" w:rsidRPr="00F04FDB" w14:paraId="01103045" w14:textId="77777777" w:rsidTr="00F04FDB">
        <w:tc>
          <w:tcPr>
            <w:tcW w:w="576" w:type="dxa"/>
            <w:shd w:val="clear" w:color="auto" w:fill="auto"/>
          </w:tcPr>
          <w:p w14:paraId="2E4CC4AE" w14:textId="77777777" w:rsidR="000F2BD6" w:rsidRPr="00F04FDB" w:rsidRDefault="000F2BD6" w:rsidP="000F2BD6">
            <w:pPr>
              <w:spacing w:line="240" w:lineRule="auto"/>
              <w:ind w:firstLine="0"/>
              <w:jc w:val="center"/>
              <w:rPr>
                <w:sz w:val="24"/>
                <w:szCs w:val="24"/>
              </w:rPr>
            </w:pPr>
            <w:r w:rsidRPr="00F04FDB">
              <w:rPr>
                <w:sz w:val="24"/>
                <w:szCs w:val="24"/>
              </w:rPr>
              <w:t>109</w:t>
            </w:r>
          </w:p>
        </w:tc>
        <w:tc>
          <w:tcPr>
            <w:tcW w:w="9199" w:type="dxa"/>
            <w:shd w:val="clear" w:color="auto" w:fill="auto"/>
          </w:tcPr>
          <w:p w14:paraId="5222186F" w14:textId="7D743F12" w:rsidR="000F2BD6" w:rsidRPr="00F04FDB" w:rsidRDefault="000F2BD6" w:rsidP="000F2BD6">
            <w:pPr>
              <w:spacing w:line="240" w:lineRule="auto"/>
              <w:ind w:firstLine="0"/>
              <w:rPr>
                <w:b/>
                <w:sz w:val="24"/>
                <w:szCs w:val="24"/>
              </w:rPr>
            </w:pPr>
            <w:r w:rsidRPr="00F04FDB">
              <w:rPr>
                <w:iCs/>
                <w:sz w:val="24"/>
                <w:szCs w:val="24"/>
              </w:rPr>
              <w:t xml:space="preserve">Найдите </w:t>
            </w:r>
            <w:r w:rsidRPr="00F04FDB">
              <w:rPr>
                <w:sz w:val="24"/>
                <w:szCs w:val="24"/>
              </w:rPr>
              <w:t xml:space="preserve">цикловую структуру и длину периода преобразования </w:t>
            </w:r>
            <m:oMath>
              <m:sSup>
                <m:sSupPr>
                  <m:ctrlPr>
                    <w:rPr>
                      <w:rFonts w:ascii="Cambria Math" w:hAnsi="Cambria Math"/>
                      <w:i/>
                      <w:sz w:val="24"/>
                      <w:szCs w:val="24"/>
                    </w:rPr>
                  </m:ctrlPr>
                </m:sSupPr>
                <m:e>
                  <m:r>
                    <w:rPr>
                      <w:rFonts w:ascii="Cambria Math" w:hAnsi="Cambria Math"/>
                      <w:sz w:val="24"/>
                      <w:szCs w:val="24"/>
                    </w:rPr>
                    <m:t>g</m:t>
                  </m:r>
                </m:e>
                <m:sup>
                  <m:r>
                    <w:rPr>
                      <w:rFonts w:ascii="Cambria Math" w:hAnsi="Cambria Math"/>
                      <w:sz w:val="24"/>
                      <w:szCs w:val="24"/>
                    </w:rPr>
                    <m:t>k</m:t>
                  </m:r>
                </m:sup>
              </m:sSup>
            </m:oMath>
            <w:r w:rsidRPr="00F04FDB">
              <w:rPr>
                <w:iCs/>
                <w:sz w:val="24"/>
                <w:szCs w:val="24"/>
              </w:rPr>
              <w:t xml:space="preserve">, где </w:t>
            </w:r>
            <m:oMath>
              <m:r>
                <w:rPr>
                  <w:rFonts w:ascii="Cambria Math" w:hAnsi="Cambria Math"/>
                  <w:sz w:val="24"/>
                  <w:szCs w:val="24"/>
                </w:rPr>
                <m:t>g</m:t>
              </m:r>
            </m:oMath>
            <w:r w:rsidRPr="00F04FDB">
              <w:rPr>
                <w:i/>
                <w:sz w:val="24"/>
                <w:szCs w:val="24"/>
              </w:rPr>
              <w:t xml:space="preserve"> </w:t>
            </w:r>
            <w:r w:rsidRPr="00F04FDB">
              <w:rPr>
                <w:sz w:val="24"/>
                <w:szCs w:val="24"/>
              </w:rPr>
              <w:t xml:space="preserve">- преобразование </w:t>
            </w:r>
            <m:oMath>
              <m:r>
                <w:rPr>
                  <w:rFonts w:ascii="Cambria Math" w:hAnsi="Cambria Math"/>
                  <w:sz w:val="24"/>
                  <w:szCs w:val="24"/>
                </w:rPr>
                <m:t>ЛРС</m:t>
              </m:r>
              <m:r>
                <m:rPr>
                  <m:sty m:val="p"/>
                </m:rPr>
                <w:rPr>
                  <w:rFonts w:ascii="Cambria Math" w:hAnsi="Cambria Math"/>
                  <w:sz w:val="24"/>
                  <w:szCs w:val="24"/>
                  <w:lang w:val="en-US"/>
                </w:rPr>
                <m:t>max</m:t>
              </m:r>
              <m:r>
                <w:rPr>
                  <w:rFonts w:ascii="Cambria Math" w:hAnsi="Cambria Math"/>
                  <w:sz w:val="24"/>
                  <w:szCs w:val="24"/>
                </w:rPr>
                <m:t>-(2,</m:t>
              </m:r>
              <m:r>
                <w:rPr>
                  <w:rFonts w:ascii="Cambria Math" w:hAnsi="Cambria Math"/>
                  <w:sz w:val="24"/>
                  <w:szCs w:val="24"/>
                  <w:lang w:val="en-US"/>
                </w:rPr>
                <m:t>n</m:t>
              </m:r>
              <m:r>
                <w:rPr>
                  <w:rFonts w:ascii="Cambria Math" w:hAnsi="Cambria Math"/>
                  <w:sz w:val="24"/>
                  <w:szCs w:val="24"/>
                </w:rPr>
                <m:t>)</m:t>
              </m:r>
            </m:oMath>
            <w:r w:rsidRPr="00F04FDB">
              <w:rPr>
                <w:sz w:val="24"/>
                <w:szCs w:val="24"/>
              </w:rPr>
              <w:t xml:space="preserve">, </w:t>
            </w:r>
            <m:oMath>
              <m:r>
                <w:rPr>
                  <w:rFonts w:ascii="Cambria Math" w:hAnsi="Cambria Math"/>
                  <w:sz w:val="24"/>
                  <w:szCs w:val="24"/>
                </w:rPr>
                <m:t>1&lt;k&lt;</m:t>
              </m:r>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n</m:t>
                  </m:r>
                </m:sup>
              </m:sSup>
            </m:oMath>
            <w:r w:rsidRPr="00F04FDB">
              <w:rPr>
                <w:sz w:val="24"/>
                <w:szCs w:val="24"/>
              </w:rPr>
              <w:t>.</w:t>
            </w:r>
          </w:p>
        </w:tc>
      </w:tr>
      <w:tr w:rsidR="000F2BD6" w:rsidRPr="00F04FDB" w14:paraId="4F5CD157" w14:textId="77777777" w:rsidTr="00F04FDB">
        <w:tc>
          <w:tcPr>
            <w:tcW w:w="576" w:type="dxa"/>
            <w:shd w:val="clear" w:color="auto" w:fill="auto"/>
          </w:tcPr>
          <w:p w14:paraId="651887A7" w14:textId="77777777" w:rsidR="000F2BD6" w:rsidRPr="00F04FDB" w:rsidRDefault="000F2BD6" w:rsidP="000F2BD6">
            <w:pPr>
              <w:spacing w:line="240" w:lineRule="auto"/>
              <w:ind w:firstLine="0"/>
              <w:jc w:val="center"/>
              <w:rPr>
                <w:sz w:val="24"/>
                <w:szCs w:val="24"/>
              </w:rPr>
            </w:pPr>
            <w:r w:rsidRPr="00F04FDB">
              <w:rPr>
                <w:sz w:val="24"/>
                <w:szCs w:val="24"/>
              </w:rPr>
              <w:t>110</w:t>
            </w:r>
          </w:p>
        </w:tc>
        <w:tc>
          <w:tcPr>
            <w:tcW w:w="9199" w:type="dxa"/>
            <w:shd w:val="clear" w:color="auto" w:fill="auto"/>
          </w:tcPr>
          <w:p w14:paraId="79190189" w14:textId="6FA49C42" w:rsidR="000F2BD6" w:rsidRPr="00F04FDB" w:rsidRDefault="000F2BD6" w:rsidP="000F2BD6">
            <w:pPr>
              <w:spacing w:line="240" w:lineRule="auto"/>
              <w:ind w:firstLine="0"/>
              <w:rPr>
                <w:sz w:val="24"/>
                <w:szCs w:val="24"/>
              </w:rPr>
            </w:pPr>
            <w:r>
              <w:rPr>
                <w:sz w:val="24"/>
                <w:szCs w:val="24"/>
              </w:rPr>
              <w:t>О</w:t>
            </w:r>
            <w:r w:rsidRPr="00F04FDB">
              <w:rPr>
                <w:sz w:val="24"/>
                <w:szCs w:val="24"/>
              </w:rPr>
              <w:t>предел</w:t>
            </w:r>
            <w:r>
              <w:rPr>
                <w:sz w:val="24"/>
                <w:szCs w:val="24"/>
              </w:rPr>
              <w:t>ит</w:t>
            </w:r>
            <w:r w:rsidRPr="00F04FDB">
              <w:rPr>
                <w:sz w:val="24"/>
                <w:szCs w:val="24"/>
              </w:rPr>
              <w:t>е примитивн</w:t>
            </w:r>
            <w:r>
              <w:rPr>
                <w:sz w:val="24"/>
                <w:szCs w:val="24"/>
              </w:rPr>
              <w:t>ый многочлен</w:t>
            </w:r>
            <w:r w:rsidRPr="00F04FDB">
              <w:rPr>
                <w:sz w:val="24"/>
                <w:szCs w:val="24"/>
              </w:rPr>
              <w:t>. Укажите свойства примитивного многочлена.</w:t>
            </w:r>
          </w:p>
        </w:tc>
      </w:tr>
      <w:tr w:rsidR="000F2BD6" w:rsidRPr="00F04FDB" w14:paraId="6947913A" w14:textId="77777777" w:rsidTr="00F04FDB">
        <w:tc>
          <w:tcPr>
            <w:tcW w:w="576" w:type="dxa"/>
            <w:shd w:val="clear" w:color="auto" w:fill="auto"/>
          </w:tcPr>
          <w:p w14:paraId="36D7D817" w14:textId="77777777" w:rsidR="000F2BD6" w:rsidRPr="00F04FDB" w:rsidRDefault="000F2BD6" w:rsidP="000F2BD6">
            <w:pPr>
              <w:spacing w:line="240" w:lineRule="auto"/>
              <w:ind w:firstLine="0"/>
              <w:jc w:val="center"/>
              <w:rPr>
                <w:sz w:val="24"/>
                <w:szCs w:val="24"/>
              </w:rPr>
            </w:pPr>
            <w:r w:rsidRPr="00F04FDB">
              <w:rPr>
                <w:sz w:val="24"/>
                <w:szCs w:val="24"/>
              </w:rPr>
              <w:t>111</w:t>
            </w:r>
          </w:p>
        </w:tc>
        <w:tc>
          <w:tcPr>
            <w:tcW w:w="9199" w:type="dxa"/>
            <w:shd w:val="clear" w:color="auto" w:fill="auto"/>
          </w:tcPr>
          <w:p w14:paraId="1189A9E6" w14:textId="190B8099" w:rsidR="000F2BD6" w:rsidRPr="000F2BD6" w:rsidRDefault="000F2BD6" w:rsidP="000F2BD6">
            <w:pPr>
              <w:spacing w:line="240" w:lineRule="auto"/>
              <w:ind w:firstLine="0"/>
              <w:rPr>
                <w:sz w:val="24"/>
                <w:szCs w:val="24"/>
              </w:rPr>
            </w:pPr>
            <w:r w:rsidRPr="000F2BD6">
              <w:rPr>
                <w:sz w:val="24"/>
                <w:szCs w:val="24"/>
              </w:rPr>
              <w:t xml:space="preserve">Примитивные ли двоичные многочлены </w:t>
            </w:r>
            <m:oMath>
              <m:sSup>
                <m:sSupPr>
                  <m:ctrlPr>
                    <w:rPr>
                      <w:rFonts w:ascii="Cambria Math" w:hAnsi="Cambria Math"/>
                      <w:i/>
                      <w:sz w:val="24"/>
                      <w:szCs w:val="24"/>
                    </w:rPr>
                  </m:ctrlPr>
                </m:sSupPr>
                <m:e>
                  <m:r>
                    <m:rPr>
                      <m:sty m:val="p"/>
                    </m:rPr>
                    <w:rPr>
                      <w:rFonts w:ascii="Cambria Math" w:hAnsi="Cambria Math"/>
                      <w:sz w:val="24"/>
                      <w:szCs w:val="24"/>
                    </w:rPr>
                    <m:t>λ</m:t>
                  </m:r>
                </m:e>
                <m:sup>
                  <m:r>
                    <w:rPr>
                      <w:rFonts w:ascii="Cambria Math" w:hAnsi="Cambria Math"/>
                      <w:sz w:val="24"/>
                      <w:szCs w:val="24"/>
                    </w:rPr>
                    <m:t>7</m:t>
                  </m:r>
                </m:sup>
              </m:sSup>
              <m:nary>
                <m:naryPr>
                  <m:chr m:val="⨁"/>
                  <m:subHide m:val="1"/>
                  <m:supHide m:val="1"/>
                  <m:ctrlPr>
                    <w:rPr>
                      <w:rFonts w:ascii="Cambria Math" w:hAnsi="Cambria Math"/>
                      <w:i/>
                      <w:sz w:val="24"/>
                      <w:szCs w:val="24"/>
                    </w:rPr>
                  </m:ctrlPr>
                </m:naryPr>
                <m:sub>
                  <m:ctrlPr>
                    <w:rPr>
                      <w:rFonts w:ascii="Cambria Math" w:hAnsi="Cambria Math"/>
                      <w:i/>
                      <w:sz w:val="24"/>
                      <w:szCs w:val="24"/>
                      <w:lang w:val="en-US"/>
                    </w:rPr>
                  </m:ctrlPr>
                </m:sub>
                <m:sup>
                  <m:ctrlPr>
                    <w:rPr>
                      <w:rFonts w:ascii="Cambria Math" w:hAnsi="Cambria Math"/>
                      <w:i/>
                      <w:sz w:val="24"/>
                      <w:szCs w:val="24"/>
                      <w:lang w:val="en-US"/>
                    </w:rPr>
                  </m:ctrlPr>
                </m:sup>
                <m:e>
                  <m:sSup>
                    <m:sSupPr>
                      <m:ctrlPr>
                        <w:rPr>
                          <w:rFonts w:ascii="Cambria Math" w:hAnsi="Cambria Math"/>
                          <w:i/>
                          <w:sz w:val="24"/>
                          <w:szCs w:val="24"/>
                        </w:rPr>
                      </m:ctrlPr>
                    </m:sSupPr>
                    <m:e>
                      <m:r>
                        <m:rPr>
                          <m:sty m:val="p"/>
                        </m:rPr>
                        <w:rPr>
                          <w:rFonts w:ascii="Cambria Math" w:hAnsi="Cambria Math"/>
                          <w:sz w:val="24"/>
                          <w:szCs w:val="24"/>
                        </w:rPr>
                        <m:t>λ</m:t>
                      </m:r>
                    </m:e>
                    <m:sup>
                      <m:r>
                        <w:rPr>
                          <w:rFonts w:ascii="Cambria Math" w:hAnsi="Cambria Math"/>
                          <w:sz w:val="24"/>
                          <w:szCs w:val="24"/>
                        </w:rPr>
                        <m:t>4</m:t>
                      </m:r>
                    </m:sup>
                  </m:sSup>
                  <m:ctrlPr>
                    <w:rPr>
                      <w:rFonts w:ascii="Cambria Math" w:hAnsi="Cambria Math"/>
                      <w:i/>
                      <w:sz w:val="24"/>
                      <w:szCs w:val="24"/>
                      <w:lang w:val="en-US"/>
                    </w:rPr>
                  </m:ctrlPr>
                </m:e>
              </m:nary>
              <m:nary>
                <m:naryPr>
                  <m:chr m:val="⨁"/>
                  <m:subHide m:val="1"/>
                  <m:supHide m:val="1"/>
                  <m:ctrlPr>
                    <w:rPr>
                      <w:rFonts w:ascii="Cambria Math" w:hAnsi="Cambria Math"/>
                      <w:i/>
                      <w:sz w:val="24"/>
                      <w:szCs w:val="24"/>
                    </w:rPr>
                  </m:ctrlPr>
                </m:naryPr>
                <m:sub>
                  <m:ctrlPr>
                    <w:rPr>
                      <w:rFonts w:ascii="Cambria Math" w:hAnsi="Cambria Math"/>
                      <w:i/>
                      <w:sz w:val="24"/>
                      <w:szCs w:val="24"/>
                      <w:lang w:val="en-US"/>
                    </w:rPr>
                  </m:ctrlPr>
                </m:sub>
                <m:sup>
                  <m:ctrlPr>
                    <w:rPr>
                      <w:rFonts w:ascii="Cambria Math" w:hAnsi="Cambria Math"/>
                      <w:i/>
                      <w:sz w:val="24"/>
                      <w:szCs w:val="24"/>
                      <w:lang w:val="en-US"/>
                    </w:rPr>
                  </m:ctrlPr>
                </m:sup>
                <m:e>
                  <m:r>
                    <m:rPr>
                      <m:sty m:val="p"/>
                    </m:rPr>
                    <w:rPr>
                      <w:rFonts w:ascii="Cambria Math" w:hAnsi="Cambria Math"/>
                      <w:sz w:val="24"/>
                      <w:szCs w:val="24"/>
                    </w:rPr>
                    <m:t>λ</m:t>
                  </m:r>
                  <m:ctrlPr>
                    <w:rPr>
                      <w:rFonts w:ascii="Cambria Math" w:hAnsi="Cambria Math"/>
                      <w:i/>
                      <w:sz w:val="24"/>
                      <w:szCs w:val="24"/>
                      <w:lang w:val="en-US"/>
                    </w:rPr>
                  </m:ctrlPr>
                </m:e>
              </m:nary>
            </m:oMath>
            <w:r w:rsidRPr="000F2BD6">
              <w:rPr>
                <w:iCs/>
                <w:sz w:val="24"/>
                <w:szCs w:val="24"/>
              </w:rPr>
              <w:t>;</w:t>
            </w:r>
            <w:r w:rsidRPr="000F2BD6">
              <w:rPr>
                <w:sz w:val="24"/>
                <w:szCs w:val="24"/>
              </w:rPr>
              <w:t xml:space="preserve"> </w:t>
            </w:r>
            <m:oMath>
              <m:sSup>
                <m:sSupPr>
                  <m:ctrlPr>
                    <w:rPr>
                      <w:rFonts w:ascii="Cambria Math" w:hAnsi="Cambria Math"/>
                      <w:i/>
                      <w:sz w:val="24"/>
                      <w:szCs w:val="24"/>
                    </w:rPr>
                  </m:ctrlPr>
                </m:sSupPr>
                <m:e>
                  <m:r>
                    <m:rPr>
                      <m:sty m:val="p"/>
                    </m:rPr>
                    <w:rPr>
                      <w:rFonts w:ascii="Cambria Math" w:hAnsi="Cambria Math"/>
                      <w:sz w:val="24"/>
                      <w:szCs w:val="24"/>
                    </w:rPr>
                    <m:t>λ</m:t>
                  </m:r>
                </m:e>
                <m:sup>
                  <m:r>
                    <w:rPr>
                      <w:rFonts w:ascii="Cambria Math" w:hAnsi="Cambria Math"/>
                      <w:sz w:val="24"/>
                      <w:szCs w:val="24"/>
                    </w:rPr>
                    <m:t>8</m:t>
                  </m:r>
                </m:sup>
              </m:sSup>
              <m:nary>
                <m:naryPr>
                  <m:chr m:val="⨁"/>
                  <m:subHide m:val="1"/>
                  <m:supHide m:val="1"/>
                  <m:ctrlPr>
                    <w:rPr>
                      <w:rFonts w:ascii="Cambria Math" w:hAnsi="Cambria Math"/>
                      <w:i/>
                      <w:sz w:val="24"/>
                      <w:szCs w:val="24"/>
                    </w:rPr>
                  </m:ctrlPr>
                </m:naryPr>
                <m:sub>
                  <m:ctrlPr>
                    <w:rPr>
                      <w:rFonts w:ascii="Cambria Math" w:hAnsi="Cambria Math"/>
                      <w:i/>
                      <w:sz w:val="24"/>
                      <w:szCs w:val="24"/>
                      <w:lang w:val="en-US"/>
                    </w:rPr>
                  </m:ctrlPr>
                </m:sub>
                <m:sup>
                  <m:ctrlPr>
                    <w:rPr>
                      <w:rFonts w:ascii="Cambria Math" w:hAnsi="Cambria Math"/>
                      <w:i/>
                      <w:sz w:val="24"/>
                      <w:szCs w:val="24"/>
                      <w:lang w:val="en-US"/>
                    </w:rPr>
                  </m:ctrlPr>
                </m:sup>
                <m:e>
                  <m:sSup>
                    <m:sSupPr>
                      <m:ctrlPr>
                        <w:rPr>
                          <w:rFonts w:ascii="Cambria Math" w:hAnsi="Cambria Math"/>
                          <w:i/>
                          <w:sz w:val="24"/>
                          <w:szCs w:val="24"/>
                        </w:rPr>
                      </m:ctrlPr>
                    </m:sSupPr>
                    <m:e>
                      <m:r>
                        <m:rPr>
                          <m:sty m:val="p"/>
                        </m:rPr>
                        <w:rPr>
                          <w:rFonts w:ascii="Cambria Math" w:hAnsi="Cambria Math"/>
                          <w:sz w:val="24"/>
                          <w:szCs w:val="24"/>
                        </w:rPr>
                        <m:t>λ</m:t>
                      </m:r>
                    </m:e>
                    <m:sup>
                      <m:r>
                        <w:rPr>
                          <w:rFonts w:ascii="Cambria Math" w:hAnsi="Cambria Math"/>
                          <w:sz w:val="24"/>
                          <w:szCs w:val="24"/>
                        </w:rPr>
                        <m:t>3</m:t>
                      </m:r>
                    </m:sup>
                  </m:sSup>
                  <m:ctrlPr>
                    <w:rPr>
                      <w:rFonts w:ascii="Cambria Math" w:hAnsi="Cambria Math"/>
                      <w:i/>
                      <w:sz w:val="24"/>
                      <w:szCs w:val="24"/>
                      <w:lang w:val="en-US"/>
                    </w:rPr>
                  </m:ctrlPr>
                </m:e>
              </m:nary>
              <m:nary>
                <m:naryPr>
                  <m:chr m:val="⨁"/>
                  <m:subHide m:val="1"/>
                  <m:supHide m:val="1"/>
                  <m:ctrlPr>
                    <w:rPr>
                      <w:rFonts w:ascii="Cambria Math" w:hAnsi="Cambria Math"/>
                      <w:i/>
                      <w:sz w:val="24"/>
                      <w:szCs w:val="24"/>
                    </w:rPr>
                  </m:ctrlPr>
                </m:naryPr>
                <m:sub>
                  <m:ctrlPr>
                    <w:rPr>
                      <w:rFonts w:ascii="Cambria Math" w:hAnsi="Cambria Math"/>
                      <w:i/>
                      <w:sz w:val="24"/>
                      <w:szCs w:val="24"/>
                      <w:lang w:val="en-US"/>
                    </w:rPr>
                  </m:ctrlPr>
                </m:sub>
                <m:sup>
                  <m:ctrlPr>
                    <w:rPr>
                      <w:rFonts w:ascii="Cambria Math" w:hAnsi="Cambria Math"/>
                      <w:i/>
                      <w:sz w:val="24"/>
                      <w:szCs w:val="24"/>
                      <w:lang w:val="en-US"/>
                    </w:rPr>
                  </m:ctrlPr>
                </m:sup>
                <m:e>
                  <m:sSup>
                    <m:sSupPr>
                      <m:ctrlPr>
                        <w:rPr>
                          <w:rFonts w:ascii="Cambria Math" w:hAnsi="Cambria Math"/>
                          <w:i/>
                          <w:sz w:val="24"/>
                          <w:szCs w:val="24"/>
                        </w:rPr>
                      </m:ctrlPr>
                    </m:sSupPr>
                    <m:e>
                      <m:r>
                        <m:rPr>
                          <m:sty m:val="p"/>
                        </m:rPr>
                        <w:rPr>
                          <w:rFonts w:ascii="Cambria Math" w:hAnsi="Cambria Math"/>
                          <w:sz w:val="24"/>
                          <w:szCs w:val="24"/>
                        </w:rPr>
                        <m:t>λ</m:t>
                      </m:r>
                    </m:e>
                    <m:sup>
                      <m:r>
                        <w:rPr>
                          <w:rFonts w:ascii="Cambria Math" w:hAnsi="Cambria Math"/>
                          <w:sz w:val="24"/>
                          <w:szCs w:val="24"/>
                        </w:rPr>
                        <m:t>2</m:t>
                      </m:r>
                    </m:sup>
                  </m:sSup>
                  <m:ctrlPr>
                    <w:rPr>
                      <w:rFonts w:ascii="Cambria Math" w:hAnsi="Cambria Math"/>
                      <w:i/>
                      <w:sz w:val="24"/>
                      <w:szCs w:val="24"/>
                      <w:lang w:val="en-US"/>
                    </w:rPr>
                  </m:ctrlPr>
                </m:e>
              </m:nary>
              <m:nary>
                <m:naryPr>
                  <m:chr m:val="⨁"/>
                  <m:subHide m:val="1"/>
                  <m:supHide m:val="1"/>
                  <m:ctrlPr>
                    <w:rPr>
                      <w:rFonts w:ascii="Cambria Math" w:hAnsi="Cambria Math"/>
                      <w:i/>
                      <w:sz w:val="24"/>
                      <w:szCs w:val="24"/>
                    </w:rPr>
                  </m:ctrlPr>
                </m:naryPr>
                <m:sub>
                  <m:ctrlPr>
                    <w:rPr>
                      <w:rFonts w:ascii="Cambria Math" w:hAnsi="Cambria Math"/>
                      <w:i/>
                      <w:sz w:val="24"/>
                      <w:szCs w:val="24"/>
                      <w:lang w:val="en-US"/>
                    </w:rPr>
                  </m:ctrlPr>
                </m:sub>
                <m:sup>
                  <m:ctrlPr>
                    <w:rPr>
                      <w:rFonts w:ascii="Cambria Math" w:hAnsi="Cambria Math"/>
                      <w:i/>
                      <w:sz w:val="24"/>
                      <w:szCs w:val="24"/>
                      <w:lang w:val="en-US"/>
                    </w:rPr>
                  </m:ctrlPr>
                </m:sup>
                <m:e>
                  <m:r>
                    <m:rPr>
                      <m:sty m:val="p"/>
                    </m:rPr>
                    <w:rPr>
                      <w:rFonts w:ascii="Cambria Math" w:hAnsi="Cambria Math"/>
                      <w:sz w:val="24"/>
                      <w:szCs w:val="24"/>
                    </w:rPr>
                    <m:t>1</m:t>
                  </m:r>
                  <m:ctrlPr>
                    <w:rPr>
                      <w:rFonts w:ascii="Cambria Math" w:hAnsi="Cambria Math"/>
                      <w:i/>
                      <w:sz w:val="24"/>
                      <w:szCs w:val="24"/>
                      <w:lang w:val="en-US"/>
                    </w:rPr>
                  </m:ctrlPr>
                </m:e>
              </m:nary>
            </m:oMath>
            <w:r w:rsidRPr="000F2BD6">
              <w:rPr>
                <w:iCs/>
                <w:sz w:val="24"/>
                <w:szCs w:val="24"/>
              </w:rPr>
              <w:t xml:space="preserve">; </w:t>
            </w:r>
            <m:oMath>
              <m:sSup>
                <m:sSupPr>
                  <m:ctrlPr>
                    <w:rPr>
                      <w:rFonts w:ascii="Cambria Math" w:hAnsi="Cambria Math"/>
                      <w:i/>
                      <w:sz w:val="24"/>
                      <w:szCs w:val="24"/>
                    </w:rPr>
                  </m:ctrlPr>
                </m:sSupPr>
                <m:e>
                  <m:r>
                    <m:rPr>
                      <m:sty m:val="p"/>
                    </m:rPr>
                    <w:rPr>
                      <w:rFonts w:ascii="Cambria Math" w:hAnsi="Cambria Math"/>
                      <w:sz w:val="24"/>
                      <w:szCs w:val="24"/>
                    </w:rPr>
                    <m:t>λ</m:t>
                  </m:r>
                </m:e>
                <m:sup>
                  <m:r>
                    <w:rPr>
                      <w:rFonts w:ascii="Cambria Math" w:hAnsi="Cambria Math"/>
                      <w:sz w:val="24"/>
                      <w:szCs w:val="24"/>
                    </w:rPr>
                    <m:t>8</m:t>
                  </m:r>
                </m:sup>
              </m:sSup>
              <m:nary>
                <m:naryPr>
                  <m:chr m:val="⨁"/>
                  <m:subHide m:val="1"/>
                  <m:supHide m:val="1"/>
                  <m:ctrlPr>
                    <w:rPr>
                      <w:rFonts w:ascii="Cambria Math" w:hAnsi="Cambria Math"/>
                      <w:i/>
                      <w:sz w:val="24"/>
                      <w:szCs w:val="24"/>
                    </w:rPr>
                  </m:ctrlPr>
                </m:naryPr>
                <m:sub>
                  <m:ctrlPr>
                    <w:rPr>
                      <w:rFonts w:ascii="Cambria Math" w:hAnsi="Cambria Math"/>
                      <w:i/>
                      <w:sz w:val="24"/>
                      <w:szCs w:val="24"/>
                      <w:lang w:val="en-US"/>
                    </w:rPr>
                  </m:ctrlPr>
                </m:sub>
                <m:sup>
                  <m:ctrlPr>
                    <w:rPr>
                      <w:rFonts w:ascii="Cambria Math" w:hAnsi="Cambria Math"/>
                      <w:i/>
                      <w:sz w:val="24"/>
                      <w:szCs w:val="24"/>
                      <w:lang w:val="en-US"/>
                    </w:rPr>
                  </m:ctrlPr>
                </m:sup>
                <m:e>
                  <m:sSup>
                    <m:sSupPr>
                      <m:ctrlPr>
                        <w:rPr>
                          <w:rFonts w:ascii="Cambria Math" w:hAnsi="Cambria Math"/>
                          <w:i/>
                          <w:sz w:val="24"/>
                          <w:szCs w:val="24"/>
                        </w:rPr>
                      </m:ctrlPr>
                    </m:sSupPr>
                    <m:e>
                      <m:r>
                        <m:rPr>
                          <m:sty m:val="p"/>
                        </m:rPr>
                        <w:rPr>
                          <w:rFonts w:ascii="Cambria Math" w:hAnsi="Cambria Math"/>
                          <w:sz w:val="24"/>
                          <w:szCs w:val="24"/>
                        </w:rPr>
                        <m:t>λ</m:t>
                      </m:r>
                    </m:e>
                    <m:sup>
                      <m:r>
                        <w:rPr>
                          <w:rFonts w:ascii="Cambria Math" w:hAnsi="Cambria Math"/>
                          <w:sz w:val="24"/>
                          <w:szCs w:val="24"/>
                        </w:rPr>
                        <m:t>6</m:t>
                      </m:r>
                    </m:sup>
                  </m:sSup>
                  <m:ctrlPr>
                    <w:rPr>
                      <w:rFonts w:ascii="Cambria Math" w:hAnsi="Cambria Math"/>
                      <w:i/>
                      <w:sz w:val="24"/>
                      <w:szCs w:val="24"/>
                      <w:lang w:val="en-US"/>
                    </w:rPr>
                  </m:ctrlPr>
                </m:e>
              </m:nary>
              <m:nary>
                <m:naryPr>
                  <m:chr m:val="⨁"/>
                  <m:subHide m:val="1"/>
                  <m:supHide m:val="1"/>
                  <m:ctrlPr>
                    <w:rPr>
                      <w:rFonts w:ascii="Cambria Math" w:hAnsi="Cambria Math"/>
                      <w:i/>
                      <w:sz w:val="24"/>
                      <w:szCs w:val="24"/>
                    </w:rPr>
                  </m:ctrlPr>
                </m:naryPr>
                <m:sub>
                  <m:ctrlPr>
                    <w:rPr>
                      <w:rFonts w:ascii="Cambria Math" w:hAnsi="Cambria Math"/>
                      <w:i/>
                      <w:sz w:val="24"/>
                      <w:szCs w:val="24"/>
                      <w:lang w:val="en-US"/>
                    </w:rPr>
                  </m:ctrlPr>
                </m:sub>
                <m:sup>
                  <m:ctrlPr>
                    <w:rPr>
                      <w:rFonts w:ascii="Cambria Math" w:hAnsi="Cambria Math"/>
                      <w:i/>
                      <w:sz w:val="24"/>
                      <w:szCs w:val="24"/>
                      <w:lang w:val="en-US"/>
                    </w:rPr>
                  </m:ctrlPr>
                </m:sup>
                <m:e>
                  <m:r>
                    <m:rPr>
                      <m:sty m:val="p"/>
                    </m:rPr>
                    <w:rPr>
                      <w:rFonts w:ascii="Cambria Math" w:hAnsi="Cambria Math"/>
                      <w:sz w:val="24"/>
                      <w:szCs w:val="24"/>
                    </w:rPr>
                    <m:t>1</m:t>
                  </m:r>
                  <m:ctrlPr>
                    <w:rPr>
                      <w:rFonts w:ascii="Cambria Math" w:hAnsi="Cambria Math"/>
                      <w:i/>
                      <w:sz w:val="24"/>
                      <w:szCs w:val="24"/>
                      <w:lang w:val="en-US"/>
                    </w:rPr>
                  </m:ctrlPr>
                </m:e>
              </m:nary>
            </m:oMath>
            <w:r w:rsidRPr="000F2BD6">
              <w:rPr>
                <w:rFonts w:eastAsiaTheme="minorEastAsia"/>
                <w:sz w:val="24"/>
                <w:szCs w:val="24"/>
              </w:rPr>
              <w:t xml:space="preserve">? </w:t>
            </w:r>
          </w:p>
        </w:tc>
      </w:tr>
      <w:tr w:rsidR="000F2BD6" w:rsidRPr="00F04FDB" w14:paraId="18764F14" w14:textId="77777777" w:rsidTr="00F04FDB">
        <w:tc>
          <w:tcPr>
            <w:tcW w:w="576" w:type="dxa"/>
            <w:shd w:val="clear" w:color="auto" w:fill="auto"/>
          </w:tcPr>
          <w:p w14:paraId="799B5281" w14:textId="77777777" w:rsidR="000F2BD6" w:rsidRPr="00F04FDB" w:rsidRDefault="000F2BD6" w:rsidP="000F2BD6">
            <w:pPr>
              <w:spacing w:line="240" w:lineRule="auto"/>
              <w:ind w:firstLine="0"/>
              <w:jc w:val="center"/>
              <w:rPr>
                <w:sz w:val="24"/>
                <w:szCs w:val="24"/>
              </w:rPr>
            </w:pPr>
            <w:r w:rsidRPr="00F04FDB">
              <w:rPr>
                <w:sz w:val="24"/>
                <w:szCs w:val="24"/>
              </w:rPr>
              <w:t>112</w:t>
            </w:r>
          </w:p>
        </w:tc>
        <w:tc>
          <w:tcPr>
            <w:tcW w:w="9199" w:type="dxa"/>
            <w:shd w:val="clear" w:color="auto" w:fill="auto"/>
          </w:tcPr>
          <w:p w14:paraId="56B92968" w14:textId="6951215B" w:rsidR="000F2BD6" w:rsidRPr="00F04FDB" w:rsidRDefault="000F2BD6" w:rsidP="000F2BD6">
            <w:pPr>
              <w:pStyle w:val="aa"/>
              <w:widowControl w:val="0"/>
              <w:ind w:left="25"/>
              <w:jc w:val="both"/>
              <w:rPr>
                <w:szCs w:val="24"/>
              </w:rPr>
            </w:pPr>
            <w:r w:rsidRPr="00F04FDB">
              <w:rPr>
                <w:szCs w:val="24"/>
              </w:rPr>
              <w:t xml:space="preserve">При каком </w:t>
            </w:r>
            <m:oMath>
              <m:r>
                <w:rPr>
                  <w:rFonts w:ascii="Cambria Math" w:hAnsi="Cambria Math"/>
                  <w:szCs w:val="24"/>
                  <w:lang w:val="en-US"/>
                </w:rPr>
                <m:t>a</m:t>
              </m:r>
              <m:r>
                <w:rPr>
                  <w:rFonts w:ascii="Cambria Math" w:hAnsi="Cambria Math"/>
                  <w:szCs w:val="24"/>
                </w:rPr>
                <m:t>∈{1,2,3,4}</m:t>
              </m:r>
            </m:oMath>
            <w:r w:rsidRPr="00F04FDB">
              <w:rPr>
                <w:szCs w:val="24"/>
              </w:rPr>
              <w:t xml:space="preserve"> многочлен </w:t>
            </w:r>
            <m:oMath>
              <m:sSup>
                <m:sSupPr>
                  <m:ctrlPr>
                    <w:rPr>
                      <w:rFonts w:ascii="Cambria Math" w:hAnsi="Cambria Math"/>
                      <w:i/>
                      <w:szCs w:val="24"/>
                    </w:rPr>
                  </m:ctrlPr>
                </m:sSupPr>
                <m:e>
                  <m:sSup>
                    <m:sSupPr>
                      <m:ctrlPr>
                        <w:rPr>
                          <w:rFonts w:ascii="Cambria Math" w:hAnsi="Cambria Math"/>
                          <w:i/>
                          <w:szCs w:val="24"/>
                        </w:rPr>
                      </m:ctrlPr>
                    </m:sSupPr>
                    <m:e>
                      <m:r>
                        <m:rPr>
                          <m:sty m:val="p"/>
                        </m:rPr>
                        <w:rPr>
                          <w:rFonts w:ascii="Cambria Math" w:hAnsi="Cambria Math"/>
                          <w:szCs w:val="24"/>
                        </w:rPr>
                        <m:t>λ</m:t>
                      </m:r>
                    </m:e>
                    <m:sup>
                      <m:r>
                        <w:rPr>
                          <w:rFonts w:ascii="Cambria Math" w:hAnsi="Cambria Math"/>
                          <w:szCs w:val="24"/>
                        </w:rPr>
                        <m:t>6</m:t>
                      </m:r>
                    </m:sup>
                  </m:sSup>
                  <m:r>
                    <w:rPr>
                      <w:rFonts w:ascii="Cambria Math" w:hAnsi="Cambria Math"/>
                      <w:szCs w:val="24"/>
                    </w:rPr>
                    <m:t>⊕</m:t>
                  </m:r>
                  <m:r>
                    <m:rPr>
                      <m:sty m:val="p"/>
                    </m:rPr>
                    <w:rPr>
                      <w:rFonts w:ascii="Cambria Math" w:hAnsi="Cambria Math"/>
                      <w:szCs w:val="24"/>
                    </w:rPr>
                    <m:t>λ</m:t>
                  </m:r>
                </m:e>
                <m:sup>
                  <m:r>
                    <w:rPr>
                      <w:rFonts w:ascii="Cambria Math" w:hAnsi="Cambria Math"/>
                      <w:szCs w:val="24"/>
                    </w:rPr>
                    <m:t>5</m:t>
                  </m:r>
                </m:sup>
              </m:sSup>
              <m:nary>
                <m:naryPr>
                  <m:chr m:val="⨁"/>
                  <m:subHide m:val="1"/>
                  <m:supHide m:val="1"/>
                  <m:ctrlPr>
                    <w:rPr>
                      <w:rFonts w:ascii="Cambria Math" w:hAnsi="Cambria Math"/>
                      <w:i/>
                      <w:szCs w:val="24"/>
                    </w:rPr>
                  </m:ctrlPr>
                </m:naryPr>
                <m:sub>
                  <m:ctrlPr>
                    <w:rPr>
                      <w:rFonts w:ascii="Cambria Math" w:hAnsi="Cambria Math"/>
                      <w:i/>
                      <w:szCs w:val="24"/>
                      <w:lang w:val="en-US"/>
                    </w:rPr>
                  </m:ctrlPr>
                </m:sub>
                <m:sup>
                  <m:ctrlPr>
                    <w:rPr>
                      <w:rFonts w:ascii="Cambria Math" w:hAnsi="Cambria Math"/>
                      <w:i/>
                      <w:szCs w:val="24"/>
                      <w:lang w:val="en-US"/>
                    </w:rPr>
                  </m:ctrlPr>
                </m:sup>
                <m:e>
                  <m:sSup>
                    <m:sSupPr>
                      <m:ctrlPr>
                        <w:rPr>
                          <w:rFonts w:ascii="Cambria Math" w:hAnsi="Cambria Math"/>
                          <w:i/>
                          <w:szCs w:val="24"/>
                        </w:rPr>
                      </m:ctrlPr>
                    </m:sSupPr>
                    <m:e>
                      <m:r>
                        <m:rPr>
                          <m:sty m:val="p"/>
                        </m:rPr>
                        <w:rPr>
                          <w:rFonts w:ascii="Cambria Math" w:hAnsi="Cambria Math"/>
                          <w:szCs w:val="24"/>
                        </w:rPr>
                        <m:t>λ</m:t>
                      </m:r>
                    </m:e>
                    <m:sup>
                      <m:r>
                        <w:rPr>
                          <w:rFonts w:ascii="Cambria Math" w:hAnsi="Cambria Math"/>
                          <w:szCs w:val="24"/>
                        </w:rPr>
                        <m:t>a</m:t>
                      </m:r>
                    </m:sup>
                  </m:sSup>
                  <m:ctrlPr>
                    <w:rPr>
                      <w:rFonts w:ascii="Cambria Math" w:hAnsi="Cambria Math"/>
                      <w:i/>
                      <w:szCs w:val="24"/>
                      <w:lang w:val="en-US"/>
                    </w:rPr>
                  </m:ctrlPr>
                </m:e>
              </m:nary>
              <m:nary>
                <m:naryPr>
                  <m:chr m:val="⨁"/>
                  <m:subHide m:val="1"/>
                  <m:supHide m:val="1"/>
                  <m:ctrlPr>
                    <w:rPr>
                      <w:rFonts w:ascii="Cambria Math" w:hAnsi="Cambria Math"/>
                      <w:i/>
                      <w:szCs w:val="24"/>
                    </w:rPr>
                  </m:ctrlPr>
                </m:naryPr>
                <m:sub>
                  <m:ctrlPr>
                    <w:rPr>
                      <w:rFonts w:ascii="Cambria Math" w:hAnsi="Cambria Math"/>
                      <w:i/>
                      <w:szCs w:val="24"/>
                      <w:lang w:val="en-US"/>
                    </w:rPr>
                  </m:ctrlPr>
                </m:sub>
                <m:sup>
                  <m:ctrlPr>
                    <w:rPr>
                      <w:rFonts w:ascii="Cambria Math" w:hAnsi="Cambria Math"/>
                      <w:i/>
                      <w:szCs w:val="24"/>
                      <w:lang w:val="en-US"/>
                    </w:rPr>
                  </m:ctrlPr>
                </m:sup>
                <m:e>
                  <m:r>
                    <m:rPr>
                      <m:sty m:val="p"/>
                    </m:rPr>
                    <w:rPr>
                      <w:rFonts w:ascii="Cambria Math" w:hAnsi="Cambria Math"/>
                      <w:szCs w:val="24"/>
                    </w:rPr>
                    <m:t>1</m:t>
                  </m:r>
                  <m:ctrlPr>
                    <w:rPr>
                      <w:rFonts w:ascii="Cambria Math" w:hAnsi="Cambria Math"/>
                      <w:i/>
                      <w:szCs w:val="24"/>
                      <w:lang w:val="en-US"/>
                    </w:rPr>
                  </m:ctrlPr>
                </m:e>
              </m:nary>
            </m:oMath>
            <w:r w:rsidRPr="00F04FDB">
              <w:rPr>
                <w:rFonts w:eastAsiaTheme="minorEastAsia"/>
                <w:szCs w:val="24"/>
              </w:rPr>
              <w:t xml:space="preserve"> </w:t>
            </w:r>
            <w:r w:rsidRPr="00F04FDB">
              <w:rPr>
                <w:szCs w:val="24"/>
              </w:rPr>
              <w:t>примитивный?</w:t>
            </w:r>
          </w:p>
        </w:tc>
      </w:tr>
      <w:tr w:rsidR="000F2BD6" w:rsidRPr="00F04FDB" w14:paraId="0196EBB4" w14:textId="77777777" w:rsidTr="00F04FDB">
        <w:tc>
          <w:tcPr>
            <w:tcW w:w="576" w:type="dxa"/>
            <w:shd w:val="clear" w:color="auto" w:fill="auto"/>
          </w:tcPr>
          <w:p w14:paraId="0DC47302" w14:textId="77777777" w:rsidR="000F2BD6" w:rsidRPr="00F04FDB" w:rsidRDefault="000F2BD6" w:rsidP="000F2BD6">
            <w:pPr>
              <w:spacing w:line="240" w:lineRule="auto"/>
              <w:ind w:firstLine="0"/>
              <w:jc w:val="center"/>
              <w:rPr>
                <w:sz w:val="24"/>
                <w:szCs w:val="24"/>
              </w:rPr>
            </w:pPr>
            <w:r w:rsidRPr="00F04FDB">
              <w:rPr>
                <w:sz w:val="24"/>
                <w:szCs w:val="24"/>
              </w:rPr>
              <w:t>113</w:t>
            </w:r>
          </w:p>
        </w:tc>
        <w:tc>
          <w:tcPr>
            <w:tcW w:w="9199" w:type="dxa"/>
            <w:shd w:val="clear" w:color="auto" w:fill="auto"/>
          </w:tcPr>
          <w:p w14:paraId="447CC4CE" w14:textId="68798D9A" w:rsidR="000F2BD6" w:rsidRPr="00F04FDB" w:rsidRDefault="000F2BD6" w:rsidP="000F2BD6">
            <w:pPr>
              <w:pStyle w:val="22"/>
              <w:widowControl w:val="0"/>
              <w:tabs>
                <w:tab w:val="left" w:pos="540"/>
              </w:tabs>
              <w:ind w:left="25" w:firstLine="0"/>
              <w:rPr>
                <w:szCs w:val="24"/>
              </w:rPr>
            </w:pPr>
            <w:r w:rsidRPr="00F04FDB">
              <w:rPr>
                <w:szCs w:val="24"/>
              </w:rPr>
              <w:t xml:space="preserve">Оцените длину периода суммы двоичных </w:t>
            </w:r>
            <m:oMath>
              <m:r>
                <w:rPr>
                  <w:rFonts w:ascii="Cambria Math" w:hAnsi="Cambria Math"/>
                  <w:szCs w:val="24"/>
                </w:rPr>
                <m:t>ЛРП</m:t>
              </m:r>
              <m:r>
                <m:rPr>
                  <m:sty m:val="p"/>
                </m:rPr>
                <w:rPr>
                  <w:rFonts w:ascii="Cambria Math" w:hAnsi="Cambria Math"/>
                  <w:szCs w:val="24"/>
                  <w:lang w:val="en-US"/>
                </w:rPr>
                <m:t>max</m:t>
              </m:r>
            </m:oMath>
            <w:r w:rsidRPr="00F04FDB">
              <w:rPr>
                <w:szCs w:val="24"/>
              </w:rPr>
              <w:t>-</w:t>
            </w:r>
            <w:r w:rsidRPr="00F04FDB">
              <w:rPr>
                <w:iCs/>
                <w:szCs w:val="24"/>
              </w:rPr>
              <w:t xml:space="preserve">15, </w:t>
            </w:r>
            <m:oMath>
              <m:r>
                <w:rPr>
                  <w:rFonts w:ascii="Cambria Math" w:hAnsi="Cambria Math"/>
                  <w:szCs w:val="24"/>
                </w:rPr>
                <m:t>ЛРП</m:t>
              </m:r>
              <m:r>
                <m:rPr>
                  <m:sty m:val="p"/>
                </m:rPr>
                <w:rPr>
                  <w:rFonts w:ascii="Cambria Math" w:hAnsi="Cambria Math"/>
                  <w:szCs w:val="24"/>
                  <w:lang w:val="en-US"/>
                </w:rPr>
                <m:t>max</m:t>
              </m:r>
            </m:oMath>
            <w:r w:rsidRPr="00F04FDB">
              <w:rPr>
                <w:szCs w:val="24"/>
              </w:rPr>
              <w:t>-</w:t>
            </w:r>
            <w:r w:rsidRPr="00F04FDB">
              <w:rPr>
                <w:iCs/>
                <w:szCs w:val="24"/>
              </w:rPr>
              <w:t>18.</w:t>
            </w:r>
          </w:p>
        </w:tc>
      </w:tr>
      <w:tr w:rsidR="000F2BD6" w:rsidRPr="00F04FDB" w14:paraId="4ABDFBD8" w14:textId="77777777" w:rsidTr="00F04FDB">
        <w:tc>
          <w:tcPr>
            <w:tcW w:w="576" w:type="dxa"/>
            <w:shd w:val="clear" w:color="auto" w:fill="auto"/>
          </w:tcPr>
          <w:p w14:paraId="15DD1C34" w14:textId="77777777" w:rsidR="000F2BD6" w:rsidRPr="00F04FDB" w:rsidRDefault="000F2BD6" w:rsidP="000F2BD6">
            <w:pPr>
              <w:spacing w:line="240" w:lineRule="auto"/>
              <w:ind w:firstLine="0"/>
              <w:jc w:val="center"/>
              <w:rPr>
                <w:sz w:val="24"/>
                <w:szCs w:val="24"/>
              </w:rPr>
            </w:pPr>
            <w:r w:rsidRPr="00F04FDB">
              <w:rPr>
                <w:sz w:val="24"/>
                <w:szCs w:val="24"/>
              </w:rPr>
              <w:t>114</w:t>
            </w:r>
          </w:p>
        </w:tc>
        <w:tc>
          <w:tcPr>
            <w:tcW w:w="9199" w:type="dxa"/>
            <w:shd w:val="clear" w:color="auto" w:fill="auto"/>
          </w:tcPr>
          <w:p w14:paraId="5E8FB920" w14:textId="1A3A3C37" w:rsidR="000F2BD6" w:rsidRPr="00F04FDB" w:rsidRDefault="000F2BD6" w:rsidP="000F2BD6">
            <w:pPr>
              <w:pStyle w:val="aa"/>
              <w:widowControl w:val="0"/>
              <w:ind w:left="25"/>
              <w:jc w:val="both"/>
              <w:rPr>
                <w:szCs w:val="24"/>
              </w:rPr>
            </w:pPr>
            <w:r w:rsidRPr="00F04FDB">
              <w:rPr>
                <w:iCs/>
                <w:szCs w:val="24"/>
              </w:rPr>
              <w:t xml:space="preserve">Последовательность </w:t>
            </w:r>
            <m:oMath>
              <m:acc>
                <m:accPr>
                  <m:chr m:val="⃗"/>
                  <m:ctrlPr>
                    <w:rPr>
                      <w:rFonts w:ascii="Cambria Math" w:hAnsi="Cambria Math"/>
                      <w:i/>
                      <w:szCs w:val="24"/>
                    </w:rPr>
                  </m:ctrlPr>
                </m:accPr>
                <m:e>
                  <m:r>
                    <w:rPr>
                      <w:rFonts w:ascii="Cambria Math" w:hAnsi="Cambria Math"/>
                      <w:szCs w:val="24"/>
                      <w:lang w:val="en-US"/>
                    </w:rPr>
                    <m:t>Y</m:t>
                  </m:r>
                </m:e>
              </m:acc>
              <m:r>
                <w:rPr>
                  <w:rFonts w:ascii="Cambria Math" w:hAnsi="Cambria Math"/>
                  <w:szCs w:val="24"/>
                </w:rPr>
                <m:t>={</m:t>
              </m:r>
              <m:sSub>
                <m:sSubPr>
                  <m:ctrlPr>
                    <w:rPr>
                      <w:rFonts w:ascii="Cambria Math" w:hAnsi="Cambria Math"/>
                      <w:i/>
                      <w:szCs w:val="24"/>
                    </w:rPr>
                  </m:ctrlPr>
                </m:sSubPr>
                <m:e>
                  <m:r>
                    <w:rPr>
                      <w:rFonts w:ascii="Cambria Math" w:hAnsi="Cambria Math"/>
                      <w:szCs w:val="24"/>
                    </w:rPr>
                    <m:t>y</m:t>
                  </m:r>
                </m:e>
                <m:sub>
                  <m:r>
                    <w:rPr>
                      <w:rFonts w:ascii="Cambria Math" w:hAnsi="Cambria Math"/>
                      <w:szCs w:val="24"/>
                    </w:rPr>
                    <m:t>i</m:t>
                  </m:r>
                </m:sub>
              </m:sSub>
              <m:r>
                <w:rPr>
                  <w:rFonts w:ascii="Cambria Math" w:hAnsi="Cambria Math"/>
                  <w:szCs w:val="24"/>
                </w:rPr>
                <m:t>}</m:t>
              </m:r>
            </m:oMath>
            <w:r w:rsidRPr="00F04FDB">
              <w:rPr>
                <w:rFonts w:eastAsiaTheme="minorEastAsia"/>
                <w:szCs w:val="24"/>
              </w:rPr>
              <w:t xml:space="preserve"> получена из </w:t>
            </w:r>
            <m:oMath>
              <m:r>
                <w:rPr>
                  <w:rFonts w:ascii="Cambria Math" w:hAnsi="Cambria Math"/>
                  <w:szCs w:val="24"/>
                </w:rPr>
                <m:t>ЛРС</m:t>
              </m:r>
              <m:r>
                <m:rPr>
                  <m:sty m:val="p"/>
                </m:rPr>
                <w:rPr>
                  <w:rFonts w:ascii="Cambria Math" w:hAnsi="Cambria Math"/>
                  <w:szCs w:val="24"/>
                  <w:lang w:val="en-US"/>
                </w:rPr>
                <m:t>max</m:t>
              </m:r>
              <m:r>
                <w:rPr>
                  <w:rFonts w:ascii="Cambria Math" w:hAnsi="Cambria Math"/>
                  <w:szCs w:val="24"/>
                </w:rPr>
                <m:t>-9</m:t>
              </m:r>
            </m:oMath>
            <w:r w:rsidRPr="00F04FDB">
              <w:rPr>
                <w:rFonts w:eastAsiaTheme="minorEastAsia"/>
                <w:szCs w:val="24"/>
              </w:rPr>
              <w:t xml:space="preserve"> (обозначим ее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x</m:t>
                  </m:r>
                </m:e>
                <m:sub>
                  <m:r>
                    <w:rPr>
                      <w:rFonts w:ascii="Cambria Math" w:hAnsi="Cambria Math"/>
                      <w:szCs w:val="24"/>
                    </w:rPr>
                    <m:t>i</m:t>
                  </m:r>
                </m:sub>
              </m:sSub>
              <m:r>
                <w:rPr>
                  <w:rFonts w:ascii="Cambria Math" w:hAnsi="Cambria Math"/>
                  <w:szCs w:val="24"/>
                </w:rPr>
                <m:t>}</m:t>
              </m:r>
            </m:oMath>
            <w:r w:rsidRPr="00F04FDB">
              <w:rPr>
                <w:rFonts w:eastAsiaTheme="minorEastAsia"/>
                <w:szCs w:val="24"/>
              </w:rPr>
              <w:t>)</w:t>
            </w:r>
            <w:r w:rsidRPr="00F04FDB">
              <w:rPr>
                <w:rFonts w:eastAsiaTheme="minorEastAsia"/>
                <w:iCs/>
                <w:szCs w:val="24"/>
              </w:rPr>
              <w:t xml:space="preserve">: </w:t>
            </w:r>
            <m:oMath>
              <m:sSub>
                <m:sSubPr>
                  <m:ctrlPr>
                    <w:rPr>
                      <w:rFonts w:ascii="Cambria Math" w:hAnsi="Cambria Math"/>
                      <w:i/>
                      <w:szCs w:val="24"/>
                    </w:rPr>
                  </m:ctrlPr>
                </m:sSubPr>
                <m:e>
                  <m:r>
                    <w:rPr>
                      <w:rFonts w:ascii="Cambria Math" w:hAnsi="Cambria Math"/>
                      <w:szCs w:val="24"/>
                    </w:rPr>
                    <m:t>y</m:t>
                  </m:r>
                </m:e>
                <m:sub>
                  <m:r>
                    <w:rPr>
                      <w:rFonts w:ascii="Cambria Math" w:hAnsi="Cambria Math"/>
                      <w:szCs w:val="24"/>
                    </w:rPr>
                    <m:t>i</m:t>
                  </m:r>
                </m:sub>
              </m:sSub>
              <m:r>
                <w:rPr>
                  <w:rFonts w:ascii="Cambria Math" w:eastAsiaTheme="minorEastAsia"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i</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i+8</m:t>
                  </m:r>
                </m:sub>
              </m:sSub>
            </m:oMath>
            <w:r w:rsidRPr="00F04FDB">
              <w:rPr>
                <w:rFonts w:eastAsiaTheme="minorEastAsia"/>
                <w:iCs/>
                <w:szCs w:val="24"/>
              </w:rPr>
              <w:t xml:space="preserve">, </w:t>
            </w:r>
            <m:oMath>
              <m:r>
                <w:rPr>
                  <w:rFonts w:ascii="Cambria Math" w:eastAsiaTheme="minorEastAsia" w:hAnsi="Cambria Math"/>
                  <w:szCs w:val="24"/>
                  <w:lang w:val="en-US"/>
                </w:rPr>
                <m:t>i</m:t>
              </m:r>
              <m:r>
                <w:rPr>
                  <w:rFonts w:ascii="Cambria Math" w:eastAsiaTheme="minorEastAsia" w:hAnsi="Cambria Math"/>
                  <w:szCs w:val="24"/>
                </w:rPr>
                <m:t>=1,2,…</m:t>
              </m:r>
            </m:oMath>
            <w:r w:rsidRPr="00F04FDB">
              <w:rPr>
                <w:rFonts w:eastAsiaTheme="minorEastAsia"/>
                <w:iCs/>
                <w:szCs w:val="24"/>
              </w:rPr>
              <w:t xml:space="preserve"> Найдите длину периода </w:t>
            </w:r>
            <m:oMath>
              <m:r>
                <w:rPr>
                  <w:rFonts w:ascii="Cambria Math" w:eastAsiaTheme="minorEastAsia" w:hAnsi="Cambria Math"/>
                  <w:szCs w:val="24"/>
                </w:rPr>
                <m:t>t(</m:t>
              </m:r>
              <m:acc>
                <m:accPr>
                  <m:chr m:val="⃗"/>
                  <m:ctrlPr>
                    <w:rPr>
                      <w:rFonts w:ascii="Cambria Math" w:hAnsi="Cambria Math"/>
                      <w:i/>
                      <w:szCs w:val="24"/>
                    </w:rPr>
                  </m:ctrlPr>
                </m:accPr>
                <m:e>
                  <m:r>
                    <w:rPr>
                      <w:rFonts w:ascii="Cambria Math" w:hAnsi="Cambria Math"/>
                      <w:szCs w:val="24"/>
                      <w:lang w:val="en-US"/>
                    </w:rPr>
                    <m:t>Y</m:t>
                  </m:r>
                </m:e>
              </m:acc>
              <m:r>
                <w:rPr>
                  <w:rFonts w:ascii="Cambria Math" w:hAnsi="Cambria Math"/>
                  <w:szCs w:val="24"/>
                </w:rPr>
                <m:t>)</m:t>
              </m:r>
            </m:oMath>
            <w:r w:rsidRPr="00F04FDB">
              <w:rPr>
                <w:rFonts w:eastAsiaTheme="minorEastAsia"/>
                <w:szCs w:val="24"/>
              </w:rPr>
              <w:t>.</w:t>
            </w:r>
          </w:p>
        </w:tc>
      </w:tr>
      <w:tr w:rsidR="000F2BD6" w:rsidRPr="00F04FDB" w14:paraId="77153F46" w14:textId="77777777" w:rsidTr="00F04FDB">
        <w:tc>
          <w:tcPr>
            <w:tcW w:w="576" w:type="dxa"/>
            <w:shd w:val="clear" w:color="auto" w:fill="auto"/>
          </w:tcPr>
          <w:p w14:paraId="75736F52" w14:textId="77777777" w:rsidR="000F2BD6" w:rsidRPr="00F04FDB" w:rsidRDefault="000F2BD6" w:rsidP="000F2BD6">
            <w:pPr>
              <w:spacing w:line="240" w:lineRule="auto"/>
              <w:ind w:firstLine="0"/>
              <w:jc w:val="center"/>
              <w:rPr>
                <w:sz w:val="24"/>
                <w:szCs w:val="24"/>
              </w:rPr>
            </w:pPr>
            <w:r w:rsidRPr="00F04FDB">
              <w:rPr>
                <w:sz w:val="24"/>
                <w:szCs w:val="24"/>
              </w:rPr>
              <w:t>115</w:t>
            </w:r>
          </w:p>
        </w:tc>
        <w:tc>
          <w:tcPr>
            <w:tcW w:w="9199" w:type="dxa"/>
            <w:shd w:val="clear" w:color="auto" w:fill="auto"/>
          </w:tcPr>
          <w:p w14:paraId="6882A588" w14:textId="4724D9B4" w:rsidR="000F2BD6" w:rsidRPr="00F04FDB" w:rsidRDefault="000F2BD6" w:rsidP="000F2BD6">
            <w:pPr>
              <w:pStyle w:val="aa"/>
              <w:widowControl w:val="0"/>
              <w:jc w:val="both"/>
              <w:rPr>
                <w:szCs w:val="24"/>
              </w:rPr>
            </w:pPr>
            <w:r>
              <w:rPr>
                <w:szCs w:val="24"/>
              </w:rPr>
              <w:t>О</w:t>
            </w:r>
            <w:r w:rsidRPr="00F04FDB">
              <w:rPr>
                <w:szCs w:val="24"/>
              </w:rPr>
              <w:t>предел</w:t>
            </w:r>
            <w:r>
              <w:rPr>
                <w:szCs w:val="24"/>
              </w:rPr>
              <w:t>ит</w:t>
            </w:r>
            <w:r w:rsidRPr="00F04FDB">
              <w:rPr>
                <w:szCs w:val="24"/>
              </w:rPr>
              <w:t>е аннулирующ</w:t>
            </w:r>
            <w:r>
              <w:rPr>
                <w:szCs w:val="24"/>
              </w:rPr>
              <w:t>ий многочлен</w:t>
            </w:r>
            <w:r w:rsidRPr="00F04FDB">
              <w:rPr>
                <w:szCs w:val="24"/>
              </w:rPr>
              <w:t xml:space="preserve"> последовательности. Приведите пример. Напишите аннулирующий многочлен для ЛРП порядка 4 с генератором </w:t>
            </w:r>
            <m:oMath>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1</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4</m:t>
                  </m:r>
                </m:sub>
              </m:sSub>
            </m:oMath>
            <w:r w:rsidRPr="00F04FDB">
              <w:rPr>
                <w:rFonts w:eastAsiaTheme="minorEastAsia"/>
                <w:iCs/>
                <w:szCs w:val="24"/>
              </w:rPr>
              <w:t>.</w:t>
            </w:r>
          </w:p>
        </w:tc>
      </w:tr>
      <w:tr w:rsidR="000F2BD6" w:rsidRPr="00F04FDB" w14:paraId="65CCE455" w14:textId="77777777" w:rsidTr="00F04FDB">
        <w:tc>
          <w:tcPr>
            <w:tcW w:w="576" w:type="dxa"/>
            <w:shd w:val="clear" w:color="auto" w:fill="auto"/>
          </w:tcPr>
          <w:p w14:paraId="05295DB7" w14:textId="77777777" w:rsidR="000F2BD6" w:rsidRPr="00F04FDB" w:rsidRDefault="000F2BD6" w:rsidP="000F2BD6">
            <w:pPr>
              <w:spacing w:line="240" w:lineRule="auto"/>
              <w:ind w:firstLine="0"/>
              <w:jc w:val="center"/>
              <w:rPr>
                <w:sz w:val="24"/>
                <w:szCs w:val="24"/>
              </w:rPr>
            </w:pPr>
            <w:r w:rsidRPr="00F04FDB">
              <w:rPr>
                <w:sz w:val="24"/>
                <w:szCs w:val="24"/>
              </w:rPr>
              <w:t>116</w:t>
            </w:r>
          </w:p>
        </w:tc>
        <w:tc>
          <w:tcPr>
            <w:tcW w:w="9199" w:type="dxa"/>
            <w:shd w:val="clear" w:color="auto" w:fill="auto"/>
          </w:tcPr>
          <w:p w14:paraId="1EFCDD92" w14:textId="6BC0B26B" w:rsidR="000F2BD6" w:rsidRPr="00F04FDB" w:rsidRDefault="000F2BD6" w:rsidP="000F2BD6">
            <w:pPr>
              <w:pStyle w:val="aa"/>
              <w:widowControl w:val="0"/>
              <w:rPr>
                <w:szCs w:val="24"/>
              </w:rPr>
            </w:pPr>
            <w:r w:rsidRPr="00F04FDB">
              <w:rPr>
                <w:szCs w:val="24"/>
              </w:rPr>
              <w:t>Дайте определение минимального многочлена последовательности. Приведите пример. Докажите единственность минимального многочлена последовательности.</w:t>
            </w:r>
          </w:p>
        </w:tc>
      </w:tr>
      <w:tr w:rsidR="000F2BD6" w:rsidRPr="00F04FDB" w14:paraId="502931A1" w14:textId="77777777" w:rsidTr="00F04FDB">
        <w:tc>
          <w:tcPr>
            <w:tcW w:w="576" w:type="dxa"/>
            <w:shd w:val="clear" w:color="auto" w:fill="auto"/>
          </w:tcPr>
          <w:p w14:paraId="006076DC" w14:textId="77777777" w:rsidR="000F2BD6" w:rsidRPr="00F04FDB" w:rsidRDefault="000F2BD6" w:rsidP="000F2BD6">
            <w:pPr>
              <w:spacing w:line="240" w:lineRule="auto"/>
              <w:ind w:firstLine="0"/>
              <w:jc w:val="center"/>
              <w:rPr>
                <w:sz w:val="24"/>
                <w:szCs w:val="24"/>
              </w:rPr>
            </w:pPr>
            <w:r w:rsidRPr="00F04FDB">
              <w:rPr>
                <w:sz w:val="24"/>
                <w:szCs w:val="24"/>
              </w:rPr>
              <w:t>117</w:t>
            </w:r>
          </w:p>
        </w:tc>
        <w:tc>
          <w:tcPr>
            <w:tcW w:w="9199" w:type="dxa"/>
            <w:shd w:val="clear" w:color="auto" w:fill="auto"/>
          </w:tcPr>
          <w:p w14:paraId="0FBC9191" w14:textId="5A899F84" w:rsidR="000F2BD6" w:rsidRPr="00F04FDB" w:rsidRDefault="000F2BD6" w:rsidP="000F2BD6">
            <w:pPr>
              <w:pStyle w:val="aa"/>
              <w:widowControl w:val="0"/>
              <w:jc w:val="both"/>
              <w:rPr>
                <w:szCs w:val="24"/>
              </w:rPr>
            </w:pPr>
            <w:r w:rsidRPr="00F04FDB">
              <w:rPr>
                <w:szCs w:val="24"/>
              </w:rPr>
              <w:t>Свойства минимального многочлена последовательности.</w:t>
            </w:r>
          </w:p>
        </w:tc>
      </w:tr>
      <w:tr w:rsidR="000F2BD6" w:rsidRPr="00F04FDB" w14:paraId="3002C0B2" w14:textId="77777777" w:rsidTr="00F04FDB">
        <w:tc>
          <w:tcPr>
            <w:tcW w:w="576" w:type="dxa"/>
            <w:shd w:val="clear" w:color="auto" w:fill="auto"/>
          </w:tcPr>
          <w:p w14:paraId="5761E069" w14:textId="77777777" w:rsidR="000F2BD6" w:rsidRPr="00F04FDB" w:rsidRDefault="000F2BD6" w:rsidP="000F2BD6">
            <w:pPr>
              <w:spacing w:line="240" w:lineRule="auto"/>
              <w:ind w:firstLine="0"/>
              <w:jc w:val="center"/>
              <w:rPr>
                <w:sz w:val="24"/>
                <w:szCs w:val="24"/>
              </w:rPr>
            </w:pPr>
            <w:r w:rsidRPr="00F04FDB">
              <w:rPr>
                <w:sz w:val="24"/>
                <w:szCs w:val="24"/>
              </w:rPr>
              <w:t>118</w:t>
            </w:r>
          </w:p>
        </w:tc>
        <w:tc>
          <w:tcPr>
            <w:tcW w:w="9199" w:type="dxa"/>
            <w:shd w:val="clear" w:color="auto" w:fill="auto"/>
          </w:tcPr>
          <w:p w14:paraId="60EAEFEA" w14:textId="6CB9737A" w:rsidR="000F2BD6" w:rsidRPr="00F04FDB" w:rsidRDefault="000F2BD6" w:rsidP="000F2BD6">
            <w:pPr>
              <w:pStyle w:val="aa"/>
              <w:widowControl w:val="0"/>
              <w:ind w:left="25" w:hanging="25"/>
              <w:jc w:val="both"/>
              <w:rPr>
                <w:szCs w:val="24"/>
              </w:rPr>
            </w:pPr>
            <w:r w:rsidRPr="00F04FDB">
              <w:rPr>
                <w:szCs w:val="24"/>
              </w:rPr>
              <w:t>Дайте определение линейной сложности последовательности. Найдите линейную сложность последовательности с периодом 010.</w:t>
            </w:r>
          </w:p>
        </w:tc>
      </w:tr>
      <w:tr w:rsidR="000F2BD6" w:rsidRPr="00F04FDB" w14:paraId="0DBB609F" w14:textId="77777777" w:rsidTr="00F04FDB">
        <w:tc>
          <w:tcPr>
            <w:tcW w:w="576" w:type="dxa"/>
            <w:shd w:val="clear" w:color="auto" w:fill="auto"/>
          </w:tcPr>
          <w:p w14:paraId="74A73A96" w14:textId="77777777" w:rsidR="000F2BD6" w:rsidRPr="00F04FDB" w:rsidRDefault="000F2BD6" w:rsidP="000F2BD6">
            <w:pPr>
              <w:spacing w:line="240" w:lineRule="auto"/>
              <w:ind w:firstLine="0"/>
              <w:jc w:val="center"/>
              <w:rPr>
                <w:sz w:val="24"/>
                <w:szCs w:val="24"/>
              </w:rPr>
            </w:pPr>
            <w:r w:rsidRPr="00F04FDB">
              <w:rPr>
                <w:sz w:val="24"/>
                <w:szCs w:val="24"/>
              </w:rPr>
              <w:t>119</w:t>
            </w:r>
          </w:p>
        </w:tc>
        <w:tc>
          <w:tcPr>
            <w:tcW w:w="9199" w:type="dxa"/>
            <w:shd w:val="clear" w:color="auto" w:fill="auto"/>
          </w:tcPr>
          <w:p w14:paraId="4E7F8919" w14:textId="3D153AD5" w:rsidR="000F2BD6" w:rsidRPr="00F04FDB" w:rsidRDefault="000F2BD6" w:rsidP="000F2BD6">
            <w:pPr>
              <w:pStyle w:val="aa"/>
              <w:widowControl w:val="0"/>
              <w:ind w:left="25" w:hanging="25"/>
              <w:jc w:val="both"/>
              <w:rPr>
                <w:szCs w:val="24"/>
              </w:rPr>
            </w:pPr>
            <w:r w:rsidRPr="00F04FDB">
              <w:rPr>
                <w:szCs w:val="24"/>
              </w:rPr>
              <w:t>Найдите линейную сложность периодической последовательности с периодом (11110).</w:t>
            </w:r>
          </w:p>
        </w:tc>
      </w:tr>
      <w:tr w:rsidR="000F2BD6" w:rsidRPr="00F04FDB" w14:paraId="6C75B882" w14:textId="77777777" w:rsidTr="00F04FDB">
        <w:tc>
          <w:tcPr>
            <w:tcW w:w="576" w:type="dxa"/>
            <w:shd w:val="clear" w:color="auto" w:fill="auto"/>
          </w:tcPr>
          <w:p w14:paraId="687673C0" w14:textId="77777777" w:rsidR="000F2BD6" w:rsidRPr="00F04FDB" w:rsidRDefault="000F2BD6" w:rsidP="000F2BD6">
            <w:pPr>
              <w:spacing w:line="240" w:lineRule="auto"/>
              <w:ind w:firstLine="0"/>
              <w:jc w:val="center"/>
              <w:rPr>
                <w:sz w:val="24"/>
                <w:szCs w:val="24"/>
              </w:rPr>
            </w:pPr>
            <w:r w:rsidRPr="00F04FDB">
              <w:rPr>
                <w:sz w:val="24"/>
                <w:szCs w:val="24"/>
              </w:rPr>
              <w:t>120</w:t>
            </w:r>
          </w:p>
        </w:tc>
        <w:tc>
          <w:tcPr>
            <w:tcW w:w="9199" w:type="dxa"/>
            <w:shd w:val="clear" w:color="auto" w:fill="auto"/>
          </w:tcPr>
          <w:p w14:paraId="23436B3D" w14:textId="2B2CA1FB" w:rsidR="000F2BD6" w:rsidRPr="00F04FDB" w:rsidRDefault="000F2BD6" w:rsidP="000F2BD6">
            <w:pPr>
              <w:pStyle w:val="aa"/>
              <w:widowControl w:val="0"/>
              <w:ind w:left="25" w:hanging="25"/>
              <w:jc w:val="both"/>
              <w:rPr>
                <w:szCs w:val="24"/>
              </w:rPr>
            </w:pPr>
            <w:r w:rsidRPr="00F04FDB">
              <w:rPr>
                <w:szCs w:val="24"/>
              </w:rPr>
              <w:t>Свойства аннулирующих многочленов последовательности.</w:t>
            </w:r>
          </w:p>
        </w:tc>
      </w:tr>
      <w:tr w:rsidR="000F2BD6" w:rsidRPr="00F04FDB" w14:paraId="69F8D9CC" w14:textId="77777777" w:rsidTr="00F04FDB">
        <w:tc>
          <w:tcPr>
            <w:tcW w:w="576" w:type="dxa"/>
            <w:shd w:val="clear" w:color="auto" w:fill="auto"/>
          </w:tcPr>
          <w:p w14:paraId="7B3439A6" w14:textId="77777777" w:rsidR="000F2BD6" w:rsidRPr="00F04FDB" w:rsidRDefault="000F2BD6" w:rsidP="000F2BD6">
            <w:pPr>
              <w:spacing w:line="240" w:lineRule="auto"/>
              <w:ind w:firstLine="0"/>
              <w:jc w:val="center"/>
              <w:rPr>
                <w:sz w:val="24"/>
                <w:szCs w:val="24"/>
              </w:rPr>
            </w:pPr>
            <w:r w:rsidRPr="00F04FDB">
              <w:rPr>
                <w:sz w:val="24"/>
                <w:szCs w:val="24"/>
              </w:rPr>
              <w:t>121</w:t>
            </w:r>
          </w:p>
        </w:tc>
        <w:tc>
          <w:tcPr>
            <w:tcW w:w="9199" w:type="dxa"/>
            <w:shd w:val="clear" w:color="auto" w:fill="auto"/>
          </w:tcPr>
          <w:p w14:paraId="1D94A133" w14:textId="6A4EF30C" w:rsidR="000F2BD6" w:rsidRPr="00F04FDB" w:rsidRDefault="000F2BD6" w:rsidP="000F2BD6">
            <w:pPr>
              <w:pStyle w:val="aa"/>
              <w:widowControl w:val="0"/>
              <w:ind w:left="25" w:hanging="25"/>
              <w:jc w:val="both"/>
              <w:rPr>
                <w:szCs w:val="24"/>
              </w:rPr>
            </w:pPr>
            <w:r w:rsidRPr="00F04FDB">
              <w:rPr>
                <w:szCs w:val="24"/>
              </w:rPr>
              <w:t>Дайте определение шифра. Приведите пример множества преобразований, не образующего шифр. Дайте определение эквивалентных ключей шифра.</w:t>
            </w:r>
          </w:p>
        </w:tc>
      </w:tr>
      <w:tr w:rsidR="000F2BD6" w:rsidRPr="00F04FDB" w14:paraId="3D593999" w14:textId="77777777" w:rsidTr="00F04FDB">
        <w:tc>
          <w:tcPr>
            <w:tcW w:w="576" w:type="dxa"/>
            <w:shd w:val="clear" w:color="auto" w:fill="auto"/>
          </w:tcPr>
          <w:p w14:paraId="0AC850C3" w14:textId="77777777" w:rsidR="000F2BD6" w:rsidRPr="00F04FDB" w:rsidRDefault="000F2BD6" w:rsidP="000F2BD6">
            <w:pPr>
              <w:spacing w:line="240" w:lineRule="auto"/>
              <w:ind w:firstLine="0"/>
              <w:jc w:val="center"/>
              <w:rPr>
                <w:sz w:val="24"/>
                <w:szCs w:val="24"/>
              </w:rPr>
            </w:pPr>
            <w:r w:rsidRPr="00F04FDB">
              <w:rPr>
                <w:sz w:val="24"/>
                <w:szCs w:val="24"/>
              </w:rPr>
              <w:t>122</w:t>
            </w:r>
          </w:p>
        </w:tc>
        <w:tc>
          <w:tcPr>
            <w:tcW w:w="9199" w:type="dxa"/>
            <w:shd w:val="clear" w:color="auto" w:fill="auto"/>
          </w:tcPr>
          <w:p w14:paraId="41CF00A9" w14:textId="71CEFD88" w:rsidR="000F2BD6" w:rsidRPr="00F04FDB" w:rsidRDefault="000F2BD6" w:rsidP="000F2BD6">
            <w:pPr>
              <w:pStyle w:val="aa"/>
              <w:widowControl w:val="0"/>
              <w:ind w:left="25" w:hanging="25"/>
              <w:jc w:val="both"/>
              <w:rPr>
                <w:szCs w:val="24"/>
              </w:rPr>
            </w:pPr>
            <w:r w:rsidRPr="00F04FDB">
              <w:rPr>
                <w:szCs w:val="24"/>
              </w:rPr>
              <w:t>Дайте определение поточного шифра, СПШ и ССПШ.</w:t>
            </w:r>
          </w:p>
        </w:tc>
      </w:tr>
      <w:tr w:rsidR="000F2BD6" w:rsidRPr="00F04FDB" w14:paraId="6CE5AF3A" w14:textId="77777777" w:rsidTr="00F04FDB">
        <w:tc>
          <w:tcPr>
            <w:tcW w:w="576" w:type="dxa"/>
            <w:shd w:val="clear" w:color="auto" w:fill="auto"/>
          </w:tcPr>
          <w:p w14:paraId="23037322" w14:textId="77777777" w:rsidR="000F2BD6" w:rsidRPr="00F04FDB" w:rsidRDefault="000F2BD6" w:rsidP="000F2BD6">
            <w:pPr>
              <w:spacing w:line="240" w:lineRule="auto"/>
              <w:ind w:firstLine="0"/>
              <w:jc w:val="center"/>
              <w:rPr>
                <w:sz w:val="24"/>
                <w:szCs w:val="24"/>
              </w:rPr>
            </w:pPr>
            <w:r w:rsidRPr="00F04FDB">
              <w:rPr>
                <w:sz w:val="24"/>
                <w:szCs w:val="24"/>
              </w:rPr>
              <w:lastRenderedPageBreak/>
              <w:t>123</w:t>
            </w:r>
          </w:p>
        </w:tc>
        <w:tc>
          <w:tcPr>
            <w:tcW w:w="9199" w:type="dxa"/>
            <w:shd w:val="clear" w:color="auto" w:fill="auto"/>
          </w:tcPr>
          <w:p w14:paraId="56649CF1" w14:textId="634C13B2" w:rsidR="000F2BD6" w:rsidRPr="00F04FDB" w:rsidRDefault="000F2BD6" w:rsidP="000F2BD6">
            <w:pPr>
              <w:pStyle w:val="aa"/>
              <w:widowControl w:val="0"/>
              <w:ind w:left="25" w:hanging="25"/>
              <w:jc w:val="both"/>
              <w:rPr>
                <w:szCs w:val="24"/>
              </w:rPr>
            </w:pPr>
            <w:r>
              <w:rPr>
                <w:szCs w:val="24"/>
              </w:rPr>
              <w:t>О</w:t>
            </w:r>
            <w:r w:rsidRPr="00F04FDB">
              <w:rPr>
                <w:szCs w:val="24"/>
              </w:rPr>
              <w:t>предел</w:t>
            </w:r>
            <w:r>
              <w:rPr>
                <w:szCs w:val="24"/>
              </w:rPr>
              <w:t>ит</w:t>
            </w:r>
            <w:r w:rsidRPr="00F04FDB">
              <w:rPr>
                <w:szCs w:val="24"/>
              </w:rPr>
              <w:t>е уравнени</w:t>
            </w:r>
            <w:r>
              <w:rPr>
                <w:szCs w:val="24"/>
              </w:rPr>
              <w:t>е</w:t>
            </w:r>
            <w:r w:rsidRPr="00F04FDB">
              <w:rPr>
                <w:szCs w:val="24"/>
              </w:rPr>
              <w:t xml:space="preserve"> </w:t>
            </w:r>
            <w:proofErr w:type="spellStart"/>
            <w:r w:rsidRPr="00F04FDB">
              <w:rPr>
                <w:szCs w:val="24"/>
              </w:rPr>
              <w:t>гаммообразования</w:t>
            </w:r>
            <w:proofErr w:type="spellEnd"/>
            <w:r w:rsidRPr="00F04FDB">
              <w:rPr>
                <w:szCs w:val="24"/>
              </w:rPr>
              <w:t xml:space="preserve"> и </w:t>
            </w:r>
            <w:r w:rsidRPr="00F04FDB">
              <w:rPr>
                <w:iCs/>
                <w:szCs w:val="24"/>
              </w:rPr>
              <w:t>эквивалентны</w:t>
            </w:r>
            <w:r>
              <w:rPr>
                <w:iCs/>
                <w:szCs w:val="24"/>
              </w:rPr>
              <w:t>е</w:t>
            </w:r>
            <w:r w:rsidRPr="00F04FDB">
              <w:rPr>
                <w:iCs/>
                <w:szCs w:val="24"/>
              </w:rPr>
              <w:t xml:space="preserve"> ключ</w:t>
            </w:r>
            <w:r>
              <w:rPr>
                <w:iCs/>
                <w:szCs w:val="24"/>
              </w:rPr>
              <w:t>и</w:t>
            </w:r>
            <w:r w:rsidRPr="00F04FDB">
              <w:rPr>
                <w:iCs/>
                <w:szCs w:val="24"/>
              </w:rPr>
              <w:t xml:space="preserve"> шифра.</w:t>
            </w:r>
          </w:p>
        </w:tc>
      </w:tr>
      <w:tr w:rsidR="000F2BD6" w:rsidRPr="00F04FDB" w14:paraId="42D50C97" w14:textId="77777777" w:rsidTr="00F04FDB">
        <w:tc>
          <w:tcPr>
            <w:tcW w:w="576" w:type="dxa"/>
            <w:shd w:val="clear" w:color="auto" w:fill="auto"/>
          </w:tcPr>
          <w:p w14:paraId="42803091" w14:textId="77777777" w:rsidR="000F2BD6" w:rsidRPr="00F04FDB" w:rsidRDefault="000F2BD6" w:rsidP="000F2BD6">
            <w:pPr>
              <w:spacing w:line="240" w:lineRule="auto"/>
              <w:ind w:firstLine="0"/>
              <w:jc w:val="center"/>
              <w:rPr>
                <w:sz w:val="24"/>
                <w:szCs w:val="24"/>
              </w:rPr>
            </w:pPr>
            <w:r w:rsidRPr="00F04FDB">
              <w:rPr>
                <w:sz w:val="24"/>
                <w:szCs w:val="24"/>
              </w:rPr>
              <w:t>124</w:t>
            </w:r>
          </w:p>
        </w:tc>
        <w:tc>
          <w:tcPr>
            <w:tcW w:w="9199" w:type="dxa"/>
            <w:shd w:val="clear" w:color="auto" w:fill="auto"/>
          </w:tcPr>
          <w:p w14:paraId="4AD4051D" w14:textId="566E9D15" w:rsidR="000F2BD6" w:rsidRPr="00F04FDB" w:rsidRDefault="000F2BD6" w:rsidP="000F2BD6">
            <w:pPr>
              <w:pStyle w:val="aa"/>
              <w:widowControl w:val="0"/>
              <w:ind w:left="25" w:hanging="25"/>
              <w:jc w:val="both"/>
              <w:rPr>
                <w:szCs w:val="24"/>
              </w:rPr>
            </w:pPr>
            <w:r w:rsidRPr="00F04FDB">
              <w:rPr>
                <w:szCs w:val="24"/>
              </w:rPr>
              <w:t xml:space="preserve">Дайте определение шифра </w:t>
            </w:r>
            <w:proofErr w:type="spellStart"/>
            <w:r w:rsidRPr="00F04FDB">
              <w:rPr>
                <w:szCs w:val="24"/>
              </w:rPr>
              <w:t>гаммирования</w:t>
            </w:r>
            <w:proofErr w:type="spellEnd"/>
            <w:r w:rsidRPr="00F04FDB">
              <w:rPr>
                <w:szCs w:val="24"/>
              </w:rPr>
              <w:t>. Приведите пример.</w:t>
            </w:r>
          </w:p>
        </w:tc>
      </w:tr>
      <w:tr w:rsidR="000F2BD6" w:rsidRPr="00F04FDB" w14:paraId="6CC3D56A" w14:textId="77777777" w:rsidTr="00F04FDB">
        <w:tc>
          <w:tcPr>
            <w:tcW w:w="576" w:type="dxa"/>
            <w:shd w:val="clear" w:color="auto" w:fill="auto"/>
          </w:tcPr>
          <w:p w14:paraId="0250DBA5" w14:textId="77777777" w:rsidR="000F2BD6" w:rsidRPr="00F04FDB" w:rsidRDefault="000F2BD6" w:rsidP="000F2BD6">
            <w:pPr>
              <w:spacing w:line="240" w:lineRule="auto"/>
              <w:ind w:firstLine="0"/>
              <w:jc w:val="center"/>
              <w:rPr>
                <w:sz w:val="24"/>
                <w:szCs w:val="24"/>
              </w:rPr>
            </w:pPr>
            <w:r w:rsidRPr="00F04FDB">
              <w:rPr>
                <w:sz w:val="24"/>
                <w:szCs w:val="24"/>
              </w:rPr>
              <w:t>125</w:t>
            </w:r>
          </w:p>
        </w:tc>
        <w:tc>
          <w:tcPr>
            <w:tcW w:w="9199" w:type="dxa"/>
            <w:shd w:val="clear" w:color="auto" w:fill="auto"/>
          </w:tcPr>
          <w:p w14:paraId="7306F3CC" w14:textId="6C8D01CC" w:rsidR="000F2BD6" w:rsidRPr="00F04FDB" w:rsidRDefault="000F2BD6" w:rsidP="000F2BD6">
            <w:pPr>
              <w:pStyle w:val="aa"/>
              <w:widowControl w:val="0"/>
              <w:ind w:left="25" w:hanging="25"/>
              <w:jc w:val="both"/>
              <w:rPr>
                <w:szCs w:val="24"/>
              </w:rPr>
            </w:pPr>
            <w:r w:rsidRPr="00F04FDB">
              <w:rPr>
                <w:szCs w:val="24"/>
              </w:rPr>
              <w:t xml:space="preserve">Дайте определение </w:t>
            </w:r>
            <w:proofErr w:type="spellStart"/>
            <w:r w:rsidRPr="00F04FDB">
              <w:rPr>
                <w:szCs w:val="24"/>
              </w:rPr>
              <w:t>инволютивного</w:t>
            </w:r>
            <w:proofErr w:type="spellEnd"/>
            <w:r w:rsidRPr="00F04FDB">
              <w:rPr>
                <w:szCs w:val="24"/>
              </w:rPr>
              <w:t xml:space="preserve"> шифра </w:t>
            </w:r>
            <w:proofErr w:type="spellStart"/>
            <w:r w:rsidRPr="00F04FDB">
              <w:rPr>
                <w:szCs w:val="24"/>
              </w:rPr>
              <w:t>гаммирования</w:t>
            </w:r>
            <w:proofErr w:type="spellEnd"/>
            <w:r w:rsidRPr="00F04FDB">
              <w:rPr>
                <w:szCs w:val="24"/>
              </w:rPr>
              <w:t>. Приведите пример.</w:t>
            </w:r>
          </w:p>
        </w:tc>
      </w:tr>
      <w:tr w:rsidR="000F2BD6" w:rsidRPr="00F04FDB" w14:paraId="67AA8BEC" w14:textId="77777777" w:rsidTr="00F04FDB">
        <w:tc>
          <w:tcPr>
            <w:tcW w:w="576" w:type="dxa"/>
            <w:shd w:val="clear" w:color="auto" w:fill="auto"/>
          </w:tcPr>
          <w:p w14:paraId="2FDF4177" w14:textId="77777777" w:rsidR="000F2BD6" w:rsidRPr="00F04FDB" w:rsidRDefault="000F2BD6" w:rsidP="000F2BD6">
            <w:pPr>
              <w:spacing w:line="240" w:lineRule="auto"/>
              <w:ind w:firstLine="0"/>
              <w:jc w:val="center"/>
              <w:rPr>
                <w:sz w:val="24"/>
                <w:szCs w:val="24"/>
              </w:rPr>
            </w:pPr>
            <w:r w:rsidRPr="00F04FDB">
              <w:rPr>
                <w:sz w:val="24"/>
                <w:szCs w:val="24"/>
              </w:rPr>
              <w:t>126</w:t>
            </w:r>
          </w:p>
        </w:tc>
        <w:tc>
          <w:tcPr>
            <w:tcW w:w="9199" w:type="dxa"/>
            <w:shd w:val="clear" w:color="auto" w:fill="auto"/>
          </w:tcPr>
          <w:p w14:paraId="22DF32BF" w14:textId="788AE0C6" w:rsidR="000F2BD6" w:rsidRPr="00F04FDB" w:rsidRDefault="000F2BD6" w:rsidP="000F2BD6">
            <w:pPr>
              <w:pStyle w:val="aa"/>
              <w:widowControl w:val="0"/>
              <w:ind w:left="25" w:hanging="25"/>
              <w:jc w:val="both"/>
              <w:rPr>
                <w:szCs w:val="24"/>
              </w:rPr>
            </w:pPr>
            <w:r w:rsidRPr="00F04FDB">
              <w:rPr>
                <w:szCs w:val="24"/>
              </w:rPr>
              <w:t>Перечислите нежелательные слабости гаммы и криптографического протокола СПШ.</w:t>
            </w:r>
          </w:p>
        </w:tc>
      </w:tr>
      <w:tr w:rsidR="000F2BD6" w:rsidRPr="00F04FDB" w14:paraId="6B204CAC" w14:textId="77777777" w:rsidTr="00F04FDB">
        <w:tc>
          <w:tcPr>
            <w:tcW w:w="576" w:type="dxa"/>
            <w:shd w:val="clear" w:color="auto" w:fill="auto"/>
          </w:tcPr>
          <w:p w14:paraId="14C6C1F7" w14:textId="77777777" w:rsidR="000F2BD6" w:rsidRPr="00F04FDB" w:rsidRDefault="000F2BD6" w:rsidP="000F2BD6">
            <w:pPr>
              <w:spacing w:line="240" w:lineRule="auto"/>
              <w:ind w:firstLine="0"/>
              <w:jc w:val="center"/>
              <w:rPr>
                <w:sz w:val="24"/>
                <w:szCs w:val="24"/>
              </w:rPr>
            </w:pPr>
            <w:r w:rsidRPr="00F04FDB">
              <w:rPr>
                <w:sz w:val="24"/>
                <w:szCs w:val="24"/>
              </w:rPr>
              <w:t>127</w:t>
            </w:r>
          </w:p>
        </w:tc>
        <w:tc>
          <w:tcPr>
            <w:tcW w:w="9199" w:type="dxa"/>
            <w:shd w:val="clear" w:color="auto" w:fill="auto"/>
          </w:tcPr>
          <w:p w14:paraId="280BE36B" w14:textId="02DDFAE7" w:rsidR="000F2BD6" w:rsidRPr="00F04FDB" w:rsidRDefault="000F2BD6" w:rsidP="000F2BD6">
            <w:pPr>
              <w:pStyle w:val="aa"/>
              <w:widowControl w:val="0"/>
              <w:ind w:left="25" w:hanging="25"/>
              <w:jc w:val="both"/>
              <w:rPr>
                <w:szCs w:val="24"/>
              </w:rPr>
            </w:pPr>
            <w:r w:rsidRPr="00F04FDB">
              <w:rPr>
                <w:iCs/>
                <w:szCs w:val="24"/>
              </w:rPr>
              <w:t>Укажите достоинства и недостатки гаммы, генерируемой ЛРП</w:t>
            </w:r>
            <w:r w:rsidRPr="00F04FDB">
              <w:rPr>
                <w:iCs/>
                <w:szCs w:val="24"/>
                <w:lang w:val="en-US"/>
              </w:rPr>
              <w:t>max</w:t>
            </w:r>
            <w:r w:rsidRPr="00F04FDB">
              <w:rPr>
                <w:iCs/>
                <w:szCs w:val="24"/>
              </w:rPr>
              <w:t>-</w:t>
            </w:r>
            <w:r w:rsidRPr="00F04FDB">
              <w:rPr>
                <w:i/>
                <w:iCs/>
                <w:szCs w:val="24"/>
                <w:lang w:val="en-US"/>
              </w:rPr>
              <w:t>n</w:t>
            </w:r>
            <w:r w:rsidRPr="00F04FDB">
              <w:rPr>
                <w:iCs/>
                <w:szCs w:val="24"/>
              </w:rPr>
              <w:t>.</w:t>
            </w:r>
          </w:p>
        </w:tc>
      </w:tr>
    </w:tbl>
    <w:p w14:paraId="6612510C" w14:textId="6EF8B1CA" w:rsidR="0032386A" w:rsidRDefault="0032386A" w:rsidP="000F2BD6">
      <w:pPr>
        <w:tabs>
          <w:tab w:val="left" w:pos="709"/>
          <w:tab w:val="left" w:pos="993"/>
        </w:tabs>
        <w:spacing w:line="288" w:lineRule="auto"/>
        <w:jc w:val="center"/>
        <w:rPr>
          <w:b/>
          <w:sz w:val="28"/>
          <w:szCs w:val="28"/>
        </w:rPr>
      </w:pPr>
    </w:p>
    <w:p w14:paraId="222A3443" w14:textId="24F297C6" w:rsidR="009C0FEE" w:rsidRPr="00BC1EEF" w:rsidRDefault="009C0FEE" w:rsidP="00B402E3">
      <w:pPr>
        <w:tabs>
          <w:tab w:val="left" w:pos="709"/>
          <w:tab w:val="left" w:pos="993"/>
        </w:tabs>
        <w:spacing w:after="120" w:line="288" w:lineRule="auto"/>
        <w:jc w:val="center"/>
        <w:rPr>
          <w:b/>
          <w:sz w:val="28"/>
          <w:szCs w:val="28"/>
        </w:rPr>
      </w:pPr>
      <w:r w:rsidRPr="00BC1EEF">
        <w:rPr>
          <w:b/>
          <w:sz w:val="28"/>
          <w:szCs w:val="28"/>
        </w:rPr>
        <w:t>Примерный перечень вопросов для подготовки к экзамену</w:t>
      </w:r>
    </w:p>
    <w:p w14:paraId="537DBD24" w14:textId="77777777" w:rsidR="0065139F" w:rsidRPr="00960A82" w:rsidRDefault="0065139F" w:rsidP="00960A82">
      <w:pPr>
        <w:pStyle w:val="af9"/>
        <w:numPr>
          <w:ilvl w:val="0"/>
          <w:numId w:val="44"/>
        </w:numPr>
        <w:spacing w:line="240" w:lineRule="auto"/>
        <w:ind w:left="426" w:hanging="426"/>
        <w:rPr>
          <w:sz w:val="24"/>
        </w:rPr>
      </w:pPr>
      <w:r w:rsidRPr="00960A82">
        <w:rPr>
          <w:sz w:val="24"/>
        </w:rPr>
        <w:t xml:space="preserve">Формулы </w:t>
      </w:r>
      <w:proofErr w:type="spellStart"/>
      <w:r w:rsidRPr="00960A82">
        <w:rPr>
          <w:sz w:val="24"/>
        </w:rPr>
        <w:t>б.ф</w:t>
      </w:r>
      <w:proofErr w:type="spellEnd"/>
      <w:r w:rsidRPr="00960A82">
        <w:rPr>
          <w:sz w:val="24"/>
        </w:rPr>
        <w:t>.: ДНФ, многочлены Жегалкина, их степень.</w:t>
      </w:r>
      <w:r w:rsidRPr="00960A82">
        <w:rPr>
          <w:bCs/>
          <w:sz w:val="24"/>
        </w:rPr>
        <w:t xml:space="preserve"> Линейность </w:t>
      </w:r>
      <w:proofErr w:type="spellStart"/>
      <w:r w:rsidRPr="00960A82">
        <w:rPr>
          <w:bCs/>
          <w:sz w:val="24"/>
        </w:rPr>
        <w:t>б.ф</w:t>
      </w:r>
      <w:proofErr w:type="spellEnd"/>
      <w:r w:rsidRPr="00960A82">
        <w:rPr>
          <w:bCs/>
          <w:sz w:val="24"/>
        </w:rPr>
        <w:t xml:space="preserve">. </w:t>
      </w:r>
      <w:r w:rsidRPr="00960A82">
        <w:rPr>
          <w:sz w:val="24"/>
        </w:rPr>
        <w:t xml:space="preserve">(по переменной). Степень АНФ </w:t>
      </w:r>
      <w:proofErr w:type="spellStart"/>
      <w:r w:rsidRPr="00960A82">
        <w:rPr>
          <w:sz w:val="24"/>
        </w:rPr>
        <w:t>б.ф</w:t>
      </w:r>
      <w:proofErr w:type="spellEnd"/>
      <w:r w:rsidRPr="00960A82">
        <w:rPr>
          <w:sz w:val="24"/>
        </w:rPr>
        <w:t xml:space="preserve">.  </w:t>
      </w:r>
    </w:p>
    <w:p w14:paraId="19CDE094" w14:textId="77777777" w:rsidR="0065139F" w:rsidRPr="00960A82" w:rsidRDefault="0065139F" w:rsidP="00960A82">
      <w:pPr>
        <w:pStyle w:val="af9"/>
        <w:numPr>
          <w:ilvl w:val="0"/>
          <w:numId w:val="44"/>
        </w:numPr>
        <w:spacing w:line="240" w:lineRule="auto"/>
        <w:ind w:left="426" w:hanging="426"/>
        <w:rPr>
          <w:sz w:val="24"/>
        </w:rPr>
      </w:pPr>
      <w:r w:rsidRPr="00960A82">
        <w:rPr>
          <w:sz w:val="24"/>
        </w:rPr>
        <w:t xml:space="preserve">Векторные пространства, размерность, линейная оболочка подмножества пространства.  </w:t>
      </w:r>
    </w:p>
    <w:p w14:paraId="0A2D40B8" w14:textId="77777777" w:rsidR="0065139F" w:rsidRPr="00960A82" w:rsidRDefault="0065139F" w:rsidP="00960A82">
      <w:pPr>
        <w:pStyle w:val="af9"/>
        <w:numPr>
          <w:ilvl w:val="0"/>
          <w:numId w:val="44"/>
        </w:numPr>
        <w:spacing w:line="240" w:lineRule="auto"/>
        <w:ind w:left="426" w:hanging="426"/>
        <w:rPr>
          <w:bCs/>
          <w:sz w:val="24"/>
        </w:rPr>
      </w:pPr>
      <w:r w:rsidRPr="00960A82">
        <w:rPr>
          <w:sz w:val="24"/>
        </w:rPr>
        <w:t xml:space="preserve">Пространство и подпространства </w:t>
      </w:r>
      <w:proofErr w:type="spellStart"/>
      <w:r w:rsidRPr="00960A82">
        <w:rPr>
          <w:sz w:val="24"/>
        </w:rPr>
        <w:t>б.ф</w:t>
      </w:r>
      <w:proofErr w:type="spellEnd"/>
      <w:r w:rsidRPr="00960A82">
        <w:rPr>
          <w:sz w:val="24"/>
        </w:rPr>
        <w:t>., их базисы и размерность.</w:t>
      </w:r>
      <w:r w:rsidRPr="00960A82">
        <w:rPr>
          <w:bCs/>
          <w:sz w:val="24"/>
        </w:rPr>
        <w:t xml:space="preserve"> Связь таблицы и многочлена. </w:t>
      </w:r>
    </w:p>
    <w:p w14:paraId="05189A1B" w14:textId="77777777" w:rsidR="0065139F" w:rsidRPr="00960A82" w:rsidRDefault="0065139F" w:rsidP="00960A82">
      <w:pPr>
        <w:pStyle w:val="af9"/>
        <w:numPr>
          <w:ilvl w:val="0"/>
          <w:numId w:val="44"/>
        </w:numPr>
        <w:spacing w:line="240" w:lineRule="auto"/>
        <w:ind w:left="426" w:hanging="426"/>
        <w:rPr>
          <w:bCs/>
          <w:sz w:val="24"/>
        </w:rPr>
      </w:pPr>
      <w:r w:rsidRPr="00960A82">
        <w:rPr>
          <w:sz w:val="24"/>
        </w:rPr>
        <w:t xml:space="preserve">Алгебры: </w:t>
      </w:r>
      <w:r w:rsidRPr="00960A82">
        <w:rPr>
          <w:bCs/>
          <w:sz w:val="24"/>
        </w:rPr>
        <w:t>полугруппы, моноиды, группы,</w:t>
      </w:r>
      <w:r w:rsidRPr="00960A82">
        <w:rPr>
          <w:sz w:val="24"/>
        </w:rPr>
        <w:t xml:space="preserve"> кольца, поля. Кольцо целых чисел. Кольцо матриц. Умножение действительных и двоичных матриц. Кольцо вычетов по </w:t>
      </w:r>
      <w:proofErr w:type="spellStart"/>
      <w:r w:rsidRPr="00960A82">
        <w:rPr>
          <w:sz w:val="24"/>
          <w:lang w:val="en-US"/>
        </w:rPr>
        <w:t>mod</w:t>
      </w:r>
      <w:r w:rsidRPr="00960A82">
        <w:rPr>
          <w:i/>
          <w:sz w:val="24"/>
          <w:lang w:val="en-US"/>
        </w:rPr>
        <w:t>m</w:t>
      </w:r>
      <w:proofErr w:type="spellEnd"/>
      <w:r w:rsidRPr="00960A82">
        <w:rPr>
          <w:sz w:val="24"/>
        </w:rPr>
        <w:t xml:space="preserve">, </w:t>
      </w:r>
      <w:r w:rsidRPr="00960A82">
        <w:rPr>
          <w:i/>
          <w:sz w:val="24"/>
          <w:lang w:val="en-US"/>
        </w:rPr>
        <w:t>m</w:t>
      </w:r>
      <w:r w:rsidRPr="00960A82">
        <w:rPr>
          <w:sz w:val="24"/>
        </w:rPr>
        <w:t>&gt;1.</w:t>
      </w:r>
    </w:p>
    <w:p w14:paraId="1BDCA752" w14:textId="77777777" w:rsidR="0065139F" w:rsidRPr="00960A82" w:rsidRDefault="0065139F" w:rsidP="00960A82">
      <w:pPr>
        <w:pStyle w:val="af9"/>
        <w:numPr>
          <w:ilvl w:val="0"/>
          <w:numId w:val="44"/>
        </w:numPr>
        <w:spacing w:line="240" w:lineRule="auto"/>
        <w:ind w:left="426" w:hanging="426"/>
        <w:rPr>
          <w:sz w:val="24"/>
        </w:rPr>
      </w:pPr>
      <w:r w:rsidRPr="00960A82">
        <w:rPr>
          <w:sz w:val="24"/>
        </w:rPr>
        <w:t xml:space="preserve">Дискретные функции: образы, прообразы, ограничения, обратимость, сюръекции, инъекции, биекции. Ассоциативность произведения функций, равносильность обратимости и </w:t>
      </w:r>
      <w:proofErr w:type="spellStart"/>
      <w:r w:rsidRPr="00960A82">
        <w:rPr>
          <w:sz w:val="24"/>
        </w:rPr>
        <w:t>биективности</w:t>
      </w:r>
      <w:proofErr w:type="spellEnd"/>
      <w:r w:rsidRPr="00960A82">
        <w:rPr>
          <w:sz w:val="24"/>
        </w:rPr>
        <w:t>. Полугруппы и группы преобразований: неподвижные элементы, ранг и дефект.</w:t>
      </w:r>
      <w:r w:rsidRPr="00960A82">
        <w:rPr>
          <w:bCs/>
          <w:sz w:val="24"/>
        </w:rPr>
        <w:t xml:space="preserve"> </w:t>
      </w:r>
    </w:p>
    <w:p w14:paraId="7B0BC063" w14:textId="20AE6A7E" w:rsidR="0065139F" w:rsidRPr="00960A82" w:rsidRDefault="0065139F" w:rsidP="008C1644">
      <w:pPr>
        <w:pStyle w:val="af9"/>
        <w:numPr>
          <w:ilvl w:val="0"/>
          <w:numId w:val="44"/>
        </w:numPr>
        <w:tabs>
          <w:tab w:val="left" w:pos="426"/>
        </w:tabs>
        <w:spacing w:line="240" w:lineRule="auto"/>
        <w:ind w:left="426" w:right="-1" w:hanging="426"/>
        <w:rPr>
          <w:sz w:val="24"/>
        </w:rPr>
      </w:pPr>
      <w:r w:rsidRPr="00960A82">
        <w:rPr>
          <w:sz w:val="24"/>
        </w:rPr>
        <w:t xml:space="preserve">Группы, кольца, поля. Кольцо </w:t>
      </w:r>
      <w:r w:rsidRPr="00960A82">
        <w:rPr>
          <w:i/>
          <w:sz w:val="24"/>
          <w:lang w:val="en-US"/>
        </w:rPr>
        <w:t>Z</w:t>
      </w:r>
      <w:r w:rsidRPr="00960A82">
        <w:rPr>
          <w:i/>
          <w:sz w:val="24"/>
        </w:rPr>
        <w:t xml:space="preserve"> </w:t>
      </w:r>
      <w:r w:rsidRPr="00960A82">
        <w:rPr>
          <w:sz w:val="24"/>
        </w:rPr>
        <w:t xml:space="preserve">целых чисел, </w:t>
      </w:r>
      <w:r w:rsidRPr="00960A82">
        <w:rPr>
          <w:bCs/>
          <w:sz w:val="24"/>
        </w:rPr>
        <w:t xml:space="preserve">теория </w:t>
      </w:r>
      <w:r w:rsidRPr="00960A82">
        <w:rPr>
          <w:sz w:val="24"/>
        </w:rPr>
        <w:t xml:space="preserve">делимости в </w:t>
      </w:r>
      <w:r w:rsidRPr="00960A82">
        <w:rPr>
          <w:i/>
          <w:sz w:val="24"/>
          <w:lang w:val="en-US"/>
        </w:rPr>
        <w:t>Z</w:t>
      </w:r>
      <w:r w:rsidRPr="00960A82">
        <w:rPr>
          <w:sz w:val="24"/>
        </w:rPr>
        <w:t xml:space="preserve">. Основная теорема арифметики. НОК и НОД множества чисел, выражение через канонические разложения. Простые и взаимно простые числа (попарно и в совокупности). Простые числа. Бесконечность множества простых чисел. Количество простых чисел, не больших </w:t>
      </w:r>
      <w:r w:rsidRPr="00960A82">
        <w:rPr>
          <w:i/>
          <w:sz w:val="24"/>
          <w:lang w:val="en-US"/>
        </w:rPr>
        <w:t>x</w:t>
      </w:r>
      <w:r w:rsidRPr="00960A82">
        <w:rPr>
          <w:sz w:val="24"/>
        </w:rPr>
        <w:t xml:space="preserve">. </w:t>
      </w:r>
    </w:p>
    <w:p w14:paraId="20830F0F" w14:textId="77777777" w:rsidR="0065139F" w:rsidRPr="00960A82" w:rsidRDefault="0065139F" w:rsidP="00960A82">
      <w:pPr>
        <w:pStyle w:val="af9"/>
        <w:numPr>
          <w:ilvl w:val="0"/>
          <w:numId w:val="44"/>
        </w:numPr>
        <w:spacing w:line="240" w:lineRule="auto"/>
        <w:ind w:left="426" w:hanging="426"/>
        <w:rPr>
          <w:sz w:val="24"/>
        </w:rPr>
      </w:pPr>
      <w:r w:rsidRPr="00960A82">
        <w:rPr>
          <w:bCs/>
          <w:sz w:val="24"/>
        </w:rPr>
        <w:t xml:space="preserve">Сбалансированность и </w:t>
      </w:r>
      <w:proofErr w:type="spellStart"/>
      <w:r w:rsidRPr="00960A82">
        <w:rPr>
          <w:bCs/>
          <w:sz w:val="24"/>
        </w:rPr>
        <w:t>биективность</w:t>
      </w:r>
      <w:proofErr w:type="spellEnd"/>
      <w:r w:rsidRPr="00960A82">
        <w:rPr>
          <w:bCs/>
          <w:sz w:val="24"/>
        </w:rPr>
        <w:t xml:space="preserve"> преобразований. Весовые характеристики системы функций, нормальное весовое строение. Критерии </w:t>
      </w:r>
      <w:proofErr w:type="spellStart"/>
      <w:r w:rsidRPr="00960A82">
        <w:rPr>
          <w:bCs/>
          <w:sz w:val="24"/>
        </w:rPr>
        <w:t>биективности</w:t>
      </w:r>
      <w:proofErr w:type="spellEnd"/>
      <w:r w:rsidRPr="00960A82">
        <w:rPr>
          <w:bCs/>
          <w:sz w:val="24"/>
        </w:rPr>
        <w:t xml:space="preserve"> преобразований. </w:t>
      </w:r>
      <w:r w:rsidRPr="00960A82">
        <w:rPr>
          <w:bCs/>
          <w:iCs/>
          <w:sz w:val="24"/>
        </w:rPr>
        <w:t xml:space="preserve">Алгебраическая зависимость системы функций. </w:t>
      </w:r>
      <w:r w:rsidRPr="00960A82">
        <w:rPr>
          <w:sz w:val="24"/>
        </w:rPr>
        <w:t xml:space="preserve">Критерии обратимости аффинных и линейных преобразований векторных пространств. </w:t>
      </w:r>
    </w:p>
    <w:p w14:paraId="265AEF08" w14:textId="77777777" w:rsidR="0065139F" w:rsidRPr="00960A82" w:rsidRDefault="0065139F" w:rsidP="00960A82">
      <w:pPr>
        <w:pStyle w:val="af9"/>
        <w:numPr>
          <w:ilvl w:val="0"/>
          <w:numId w:val="44"/>
        </w:numPr>
        <w:spacing w:line="240" w:lineRule="auto"/>
        <w:ind w:left="426" w:hanging="426"/>
        <w:rPr>
          <w:sz w:val="24"/>
        </w:rPr>
      </w:pPr>
      <w:r w:rsidRPr="00960A82">
        <w:rPr>
          <w:bCs/>
          <w:sz w:val="24"/>
        </w:rPr>
        <w:t>Регистры сдвига.</w:t>
      </w:r>
      <w:r w:rsidRPr="00960A82">
        <w:rPr>
          <w:bCs/>
          <w:iCs/>
          <w:sz w:val="24"/>
        </w:rPr>
        <w:t xml:space="preserve"> Критерий </w:t>
      </w:r>
      <w:proofErr w:type="spellStart"/>
      <w:r w:rsidRPr="00960A82">
        <w:rPr>
          <w:bCs/>
          <w:iCs/>
          <w:sz w:val="24"/>
        </w:rPr>
        <w:t>биективности</w:t>
      </w:r>
      <w:proofErr w:type="spellEnd"/>
      <w:r w:rsidRPr="00960A82">
        <w:rPr>
          <w:bCs/>
          <w:iCs/>
          <w:sz w:val="24"/>
        </w:rPr>
        <w:t xml:space="preserve"> преобразования</w:t>
      </w:r>
      <w:r w:rsidRPr="00960A82">
        <w:rPr>
          <w:sz w:val="24"/>
        </w:rPr>
        <w:t xml:space="preserve"> автономного регистра,</w:t>
      </w:r>
      <w:r w:rsidRPr="00960A82">
        <w:rPr>
          <w:bCs/>
          <w:iCs/>
          <w:sz w:val="24"/>
        </w:rPr>
        <w:t xml:space="preserve"> треугольного преобразования.  </w:t>
      </w:r>
    </w:p>
    <w:p w14:paraId="7A897838" w14:textId="77777777" w:rsidR="0065139F" w:rsidRPr="00960A82" w:rsidRDefault="0065139F" w:rsidP="00960A82">
      <w:pPr>
        <w:pStyle w:val="af9"/>
        <w:numPr>
          <w:ilvl w:val="0"/>
          <w:numId w:val="44"/>
        </w:numPr>
        <w:spacing w:line="240" w:lineRule="auto"/>
        <w:ind w:left="426" w:hanging="426"/>
        <w:rPr>
          <w:sz w:val="24"/>
        </w:rPr>
      </w:pPr>
      <w:r w:rsidRPr="00960A82">
        <w:rPr>
          <w:sz w:val="24"/>
        </w:rPr>
        <w:t>Полугруппы преобразований и группы подстановок. Цикловая запись и цикловая структура подстановки. Теорема о порядке подстановки. Умножение и возведение в степень циклов и подстановок. Граф подстановки, преобразования конечного множества. Циклы и подходы к ним. Циклическая глубина и период полугруппового преобразования, связь их с характеристиками графа преобразования.</w:t>
      </w:r>
    </w:p>
    <w:p w14:paraId="06D60218" w14:textId="77777777" w:rsidR="0065139F" w:rsidRPr="00960A82" w:rsidRDefault="0065139F" w:rsidP="00960A82">
      <w:pPr>
        <w:pStyle w:val="af9"/>
        <w:numPr>
          <w:ilvl w:val="0"/>
          <w:numId w:val="44"/>
        </w:numPr>
        <w:spacing w:line="240" w:lineRule="auto"/>
        <w:ind w:left="426" w:hanging="426"/>
        <w:rPr>
          <w:sz w:val="24"/>
        </w:rPr>
      </w:pPr>
      <w:r w:rsidRPr="00960A82">
        <w:rPr>
          <w:sz w:val="24"/>
        </w:rPr>
        <w:t xml:space="preserve">Алгебра последовательностей. Периодические последовательности, длина </w:t>
      </w:r>
      <w:proofErr w:type="spellStart"/>
      <w:r w:rsidRPr="00960A82">
        <w:rPr>
          <w:sz w:val="24"/>
        </w:rPr>
        <w:t>предпериода</w:t>
      </w:r>
      <w:proofErr w:type="spellEnd"/>
      <w:r w:rsidRPr="00960A82">
        <w:rPr>
          <w:sz w:val="24"/>
        </w:rPr>
        <w:t xml:space="preserve"> и периода. Генерация последовательностей, длина периода сопряжения и комбинации последовательностей.</w:t>
      </w:r>
    </w:p>
    <w:p w14:paraId="5B1B0F09" w14:textId="77777777" w:rsidR="0065139F" w:rsidRPr="00960A82" w:rsidRDefault="0065139F" w:rsidP="00960A82">
      <w:pPr>
        <w:pStyle w:val="af9"/>
        <w:numPr>
          <w:ilvl w:val="0"/>
          <w:numId w:val="44"/>
        </w:numPr>
        <w:spacing w:line="240" w:lineRule="auto"/>
        <w:ind w:left="426" w:hanging="426"/>
        <w:rPr>
          <w:sz w:val="24"/>
        </w:rPr>
      </w:pPr>
      <w:proofErr w:type="spellStart"/>
      <w:r w:rsidRPr="00960A82">
        <w:rPr>
          <w:sz w:val="24"/>
        </w:rPr>
        <w:t>Полноцикловые</w:t>
      </w:r>
      <w:proofErr w:type="spellEnd"/>
      <w:r w:rsidRPr="00960A82">
        <w:rPr>
          <w:sz w:val="24"/>
        </w:rPr>
        <w:t xml:space="preserve"> подстановки, в частности, кольца вычетов и векторного пространства. Треугольные ПЦ- подстановки. </w:t>
      </w:r>
    </w:p>
    <w:p w14:paraId="381CAE94"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sz w:val="24"/>
        </w:rPr>
        <w:t>Линейные регистры сдвига максимальной длины периода, характеристические многочлены, примитивные многочлены. Статистические характеристики последовательностей ЛРС.</w:t>
      </w:r>
    </w:p>
    <w:p w14:paraId="3F62233B" w14:textId="77777777" w:rsidR="0065139F" w:rsidRPr="00960A82" w:rsidRDefault="0065139F" w:rsidP="00960A82">
      <w:pPr>
        <w:pStyle w:val="af9"/>
        <w:numPr>
          <w:ilvl w:val="0"/>
          <w:numId w:val="44"/>
        </w:numPr>
        <w:spacing w:line="240" w:lineRule="auto"/>
        <w:ind w:left="426" w:hanging="426"/>
        <w:rPr>
          <w:sz w:val="24"/>
        </w:rPr>
      </w:pPr>
      <w:r w:rsidRPr="00960A82">
        <w:rPr>
          <w:sz w:val="24"/>
        </w:rPr>
        <w:t>Рекуррентные последовательности, линейная сложность последовательности, свойства аннулирующих и минимальных многочленов последовательностей.</w:t>
      </w:r>
    </w:p>
    <w:p w14:paraId="32EE6281" w14:textId="77777777" w:rsidR="0065139F" w:rsidRPr="00960A82" w:rsidRDefault="0065139F" w:rsidP="00960A82">
      <w:pPr>
        <w:pStyle w:val="af9"/>
        <w:numPr>
          <w:ilvl w:val="0"/>
          <w:numId w:val="44"/>
        </w:numPr>
        <w:tabs>
          <w:tab w:val="left" w:pos="426"/>
        </w:tabs>
        <w:spacing w:line="240" w:lineRule="auto"/>
        <w:ind w:left="426" w:right="-108" w:hanging="426"/>
        <w:jc w:val="left"/>
        <w:rPr>
          <w:sz w:val="24"/>
        </w:rPr>
      </w:pPr>
      <w:r w:rsidRPr="00960A82">
        <w:rPr>
          <w:sz w:val="24"/>
        </w:rPr>
        <w:t xml:space="preserve">Алгоритм Евклида (АЕ) и расширенный АЕ. Функция «целая часть» числа. Каноническое разложение числа </w:t>
      </w:r>
      <w:proofErr w:type="gramStart"/>
      <w:r w:rsidRPr="00960A82">
        <w:rPr>
          <w:i/>
          <w:sz w:val="24"/>
          <w:lang w:val="en-US"/>
        </w:rPr>
        <w:t>n</w:t>
      </w:r>
      <w:r w:rsidRPr="00960A82">
        <w:rPr>
          <w:sz w:val="24"/>
        </w:rPr>
        <w:t>!.</w:t>
      </w:r>
      <w:proofErr w:type="gramEnd"/>
      <w:r w:rsidRPr="00960A82">
        <w:rPr>
          <w:sz w:val="24"/>
        </w:rPr>
        <w:t xml:space="preserve"> </w:t>
      </w:r>
    </w:p>
    <w:p w14:paraId="7E45C10E" w14:textId="77777777" w:rsidR="0065139F" w:rsidRPr="00960A82" w:rsidRDefault="0065139F" w:rsidP="00960A82">
      <w:pPr>
        <w:pStyle w:val="af9"/>
        <w:numPr>
          <w:ilvl w:val="0"/>
          <w:numId w:val="44"/>
        </w:numPr>
        <w:tabs>
          <w:tab w:val="left" w:pos="284"/>
          <w:tab w:val="left" w:pos="426"/>
        </w:tabs>
        <w:spacing w:line="240" w:lineRule="auto"/>
        <w:ind w:left="426" w:hanging="426"/>
        <w:rPr>
          <w:kern w:val="24"/>
          <w:sz w:val="24"/>
        </w:rPr>
      </w:pPr>
      <w:r w:rsidRPr="00960A82">
        <w:rPr>
          <w:sz w:val="24"/>
        </w:rPr>
        <w:t xml:space="preserve">Сравнимость целых чисел по модулю </w:t>
      </w:r>
      <w:r w:rsidRPr="00960A82">
        <w:rPr>
          <w:i/>
          <w:sz w:val="24"/>
          <w:lang w:val="en-US"/>
        </w:rPr>
        <w:t>m</w:t>
      </w:r>
      <w:r w:rsidRPr="00960A82">
        <w:rPr>
          <w:sz w:val="24"/>
        </w:rPr>
        <w:t xml:space="preserve">, полная система вычетов. Разбиение </w:t>
      </w:r>
      <w:r w:rsidRPr="00960A82">
        <w:rPr>
          <w:i/>
          <w:sz w:val="24"/>
          <w:lang w:val="en-US"/>
        </w:rPr>
        <w:t>Z</w:t>
      </w:r>
      <w:r w:rsidRPr="00960A82">
        <w:rPr>
          <w:i/>
          <w:sz w:val="24"/>
        </w:rPr>
        <w:t xml:space="preserve"> </w:t>
      </w:r>
      <w:r w:rsidRPr="00960A82">
        <w:rPr>
          <w:sz w:val="24"/>
        </w:rPr>
        <w:t xml:space="preserve">на классы чисел с одинаковыми вычетами. </w:t>
      </w:r>
    </w:p>
    <w:p w14:paraId="5209D55B"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sz w:val="24"/>
        </w:rPr>
        <w:t xml:space="preserve">Группа </w:t>
      </w:r>
      <w:proofErr w:type="spellStart"/>
      <w:r w:rsidRPr="00960A82">
        <w:rPr>
          <w:i/>
          <w:sz w:val="24"/>
          <w:lang w:val="en-US"/>
        </w:rPr>
        <w:t>Z</w:t>
      </w:r>
      <w:r w:rsidRPr="00960A82">
        <w:rPr>
          <w:i/>
          <w:sz w:val="24"/>
          <w:vertAlign w:val="subscript"/>
          <w:lang w:val="en-US"/>
        </w:rPr>
        <w:t>m</w:t>
      </w:r>
      <w:proofErr w:type="spellEnd"/>
      <w:r w:rsidRPr="00960A82">
        <w:rPr>
          <w:sz w:val="24"/>
          <w:vertAlign w:val="superscript"/>
        </w:rPr>
        <w:t>*</w:t>
      </w:r>
      <w:r w:rsidRPr="00960A82">
        <w:rPr>
          <w:sz w:val="24"/>
        </w:rPr>
        <w:t xml:space="preserve"> обратимых элементов кольца вычетов</w:t>
      </w:r>
      <w:r w:rsidRPr="00960A82">
        <w:rPr>
          <w:i/>
          <w:sz w:val="24"/>
        </w:rPr>
        <w:t xml:space="preserve"> </w:t>
      </w:r>
      <w:proofErr w:type="spellStart"/>
      <w:r w:rsidRPr="00960A82">
        <w:rPr>
          <w:i/>
          <w:sz w:val="24"/>
          <w:lang w:val="en-US"/>
        </w:rPr>
        <w:t>Z</w:t>
      </w:r>
      <w:r w:rsidRPr="00960A82">
        <w:rPr>
          <w:i/>
          <w:sz w:val="24"/>
          <w:vertAlign w:val="subscript"/>
          <w:lang w:val="en-US"/>
        </w:rPr>
        <w:t>m</w:t>
      </w:r>
      <w:proofErr w:type="spellEnd"/>
      <w:r w:rsidRPr="00960A82">
        <w:rPr>
          <w:sz w:val="24"/>
        </w:rPr>
        <w:t xml:space="preserve">. </w:t>
      </w:r>
      <w:r w:rsidRPr="00960A82">
        <w:rPr>
          <w:bCs/>
          <w:sz w:val="24"/>
        </w:rPr>
        <w:t xml:space="preserve">Циклические подгруппы в </w:t>
      </w:r>
      <w:proofErr w:type="spellStart"/>
      <w:r w:rsidRPr="00960A82">
        <w:rPr>
          <w:i/>
          <w:sz w:val="24"/>
          <w:lang w:val="en-US"/>
        </w:rPr>
        <w:t>Z</w:t>
      </w:r>
      <w:r w:rsidRPr="00960A82">
        <w:rPr>
          <w:i/>
          <w:sz w:val="24"/>
          <w:vertAlign w:val="subscript"/>
          <w:lang w:val="en-US"/>
        </w:rPr>
        <w:t>m</w:t>
      </w:r>
      <w:proofErr w:type="spellEnd"/>
      <w:r w:rsidRPr="00960A82">
        <w:rPr>
          <w:sz w:val="24"/>
          <w:vertAlign w:val="superscript"/>
        </w:rPr>
        <w:t>*</w:t>
      </w:r>
      <w:r w:rsidRPr="00960A82">
        <w:rPr>
          <w:sz w:val="24"/>
        </w:rPr>
        <w:t xml:space="preserve">. </w:t>
      </w:r>
    </w:p>
    <w:p w14:paraId="7777C603"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bCs/>
          <w:sz w:val="24"/>
        </w:rPr>
        <w:t>Функция Эйлера</w:t>
      </w:r>
      <w:r w:rsidRPr="00960A82">
        <w:rPr>
          <w:sz w:val="24"/>
        </w:rPr>
        <w:t xml:space="preserve">. Малая теорема Ферма и теорема Эйлера. </w:t>
      </w:r>
    </w:p>
    <w:p w14:paraId="48F44B30"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sz w:val="24"/>
        </w:rPr>
        <w:t xml:space="preserve">Вычисления в </w:t>
      </w:r>
      <w:proofErr w:type="spellStart"/>
      <w:r w:rsidRPr="00960A82">
        <w:rPr>
          <w:i/>
          <w:sz w:val="24"/>
          <w:lang w:val="en-US"/>
        </w:rPr>
        <w:t>Z</w:t>
      </w:r>
      <w:r w:rsidRPr="00960A82">
        <w:rPr>
          <w:i/>
          <w:sz w:val="24"/>
          <w:vertAlign w:val="subscript"/>
          <w:lang w:val="en-US"/>
        </w:rPr>
        <w:t>m</w:t>
      </w:r>
      <w:proofErr w:type="spellEnd"/>
      <w:r w:rsidRPr="00960A82">
        <w:rPr>
          <w:sz w:val="24"/>
        </w:rPr>
        <w:t>. Быстрое экспоненцирование.</w:t>
      </w:r>
    </w:p>
    <w:p w14:paraId="5EF55211"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sz w:val="24"/>
        </w:rPr>
        <w:t xml:space="preserve">Решение линейных сравнений. </w:t>
      </w:r>
    </w:p>
    <w:p w14:paraId="045A4A05"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sz w:val="24"/>
        </w:rPr>
        <w:lastRenderedPageBreak/>
        <w:t xml:space="preserve">Решение систем линейных сравнений. Китайская теорема об остатках. </w:t>
      </w:r>
    </w:p>
    <w:p w14:paraId="16D64E40"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rStyle w:val="aff5"/>
          <w:i w:val="0"/>
          <w:iCs w:val="0"/>
          <w:color w:val="auto"/>
          <w:sz w:val="24"/>
        </w:rPr>
        <w:t xml:space="preserve">Перемешивающие матрицы и перемешивающие графы преобразований </w:t>
      </w:r>
      <w:proofErr w:type="spellStart"/>
      <w:r w:rsidRPr="00960A82">
        <w:rPr>
          <w:rStyle w:val="aff5"/>
          <w:iCs w:val="0"/>
          <w:color w:val="auto"/>
          <w:sz w:val="24"/>
          <w:lang w:val="en-US"/>
        </w:rPr>
        <w:t>V</w:t>
      </w:r>
      <w:r w:rsidRPr="00960A82">
        <w:rPr>
          <w:rStyle w:val="aff5"/>
          <w:iCs w:val="0"/>
          <w:color w:val="auto"/>
          <w:sz w:val="24"/>
          <w:vertAlign w:val="subscript"/>
          <w:lang w:val="en-US"/>
        </w:rPr>
        <w:t>n</w:t>
      </w:r>
      <w:proofErr w:type="spellEnd"/>
      <w:r w:rsidRPr="00960A82">
        <w:rPr>
          <w:rStyle w:val="aff5"/>
          <w:i w:val="0"/>
          <w:iCs w:val="0"/>
          <w:color w:val="auto"/>
          <w:sz w:val="24"/>
        </w:rPr>
        <w:t>.</w:t>
      </w:r>
      <w:r w:rsidRPr="00960A82">
        <w:rPr>
          <w:i/>
          <w:iCs/>
          <w:sz w:val="24"/>
        </w:rPr>
        <w:t xml:space="preserve"> </w:t>
      </w:r>
      <w:r w:rsidRPr="00960A82">
        <w:rPr>
          <w:rStyle w:val="aff5"/>
          <w:i w:val="0"/>
          <w:iCs w:val="0"/>
          <w:color w:val="auto"/>
          <w:sz w:val="24"/>
        </w:rPr>
        <w:t xml:space="preserve">Примитивные матрицы и орграфы, критерий примитивности графа. Экспонент, оценки </w:t>
      </w:r>
      <w:r w:rsidRPr="00960A82">
        <w:rPr>
          <w:sz w:val="24"/>
        </w:rPr>
        <w:t xml:space="preserve">экспонентов матриц и </w:t>
      </w:r>
      <w:r w:rsidRPr="00960A82">
        <w:rPr>
          <w:bCs/>
          <w:iCs/>
          <w:sz w:val="24"/>
        </w:rPr>
        <w:t>орграфов.</w:t>
      </w:r>
    </w:p>
    <w:p w14:paraId="3684BC13"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rStyle w:val="aff5"/>
          <w:i w:val="0"/>
          <w:iCs w:val="0"/>
          <w:color w:val="auto"/>
          <w:sz w:val="24"/>
        </w:rPr>
        <w:t xml:space="preserve">Сложность вычисления экспонента методом быстрого экспоненцирования. </w:t>
      </w:r>
      <w:r w:rsidRPr="00960A82">
        <w:rPr>
          <w:sz w:val="24"/>
        </w:rPr>
        <w:t>Примитивность и экспонент множества неотрицательных матриц (орграфов).</w:t>
      </w:r>
      <w:r w:rsidRPr="00960A82">
        <w:rPr>
          <w:rStyle w:val="aff5"/>
          <w:i w:val="0"/>
          <w:iCs w:val="0"/>
          <w:color w:val="auto"/>
          <w:sz w:val="24"/>
        </w:rPr>
        <w:t xml:space="preserve"> </w:t>
      </w:r>
      <w:r w:rsidRPr="00960A82">
        <w:rPr>
          <w:sz w:val="24"/>
        </w:rPr>
        <w:t xml:space="preserve">Абсолютная оценка </w:t>
      </w:r>
      <w:r w:rsidRPr="00960A82">
        <w:rPr>
          <w:rStyle w:val="aff5"/>
          <w:i w:val="0"/>
          <w:iCs w:val="0"/>
          <w:color w:val="auto"/>
          <w:sz w:val="24"/>
        </w:rPr>
        <w:t xml:space="preserve">экспонента </w:t>
      </w:r>
      <w:r w:rsidRPr="00960A82">
        <w:rPr>
          <w:sz w:val="24"/>
        </w:rPr>
        <w:t>множества</w:t>
      </w:r>
      <w:r w:rsidRPr="00960A82">
        <w:rPr>
          <w:rStyle w:val="aff5"/>
          <w:i w:val="0"/>
          <w:iCs w:val="0"/>
          <w:color w:val="auto"/>
          <w:sz w:val="24"/>
        </w:rPr>
        <w:t xml:space="preserve"> матриц. </w:t>
      </w:r>
      <w:r w:rsidRPr="00960A82">
        <w:rPr>
          <w:sz w:val="24"/>
        </w:rPr>
        <w:t>Локальная примитивность и локальные экспоненты орграфа, матрицы. Достаточные условия локальной примитивности.</w:t>
      </w:r>
    </w:p>
    <w:p w14:paraId="1D30020A"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sz w:val="24"/>
        </w:rPr>
        <w:t xml:space="preserve">Оценки элементарного локального </w:t>
      </w:r>
      <w:proofErr w:type="spellStart"/>
      <w:proofErr w:type="gramStart"/>
      <w:r w:rsidRPr="00960A82">
        <w:rPr>
          <w:i/>
          <w:sz w:val="24"/>
          <w:lang w:val="en-US"/>
        </w:rPr>
        <w:t>i</w:t>
      </w:r>
      <w:proofErr w:type="spellEnd"/>
      <w:r w:rsidRPr="00960A82">
        <w:rPr>
          <w:sz w:val="24"/>
        </w:rPr>
        <w:t>,</w:t>
      </w:r>
      <w:r w:rsidRPr="00960A82">
        <w:rPr>
          <w:i/>
          <w:sz w:val="24"/>
          <w:lang w:val="en-US"/>
        </w:rPr>
        <w:t>j</w:t>
      </w:r>
      <w:proofErr w:type="gramEnd"/>
      <w:r w:rsidRPr="00960A82">
        <w:rPr>
          <w:i/>
          <w:sz w:val="24"/>
        </w:rPr>
        <w:t>-</w:t>
      </w:r>
      <w:r w:rsidRPr="00960A82">
        <w:rPr>
          <w:sz w:val="24"/>
        </w:rPr>
        <w:t xml:space="preserve">экспонента орграфа в случаях путей из </w:t>
      </w:r>
      <w:proofErr w:type="spellStart"/>
      <w:r w:rsidRPr="00960A82">
        <w:rPr>
          <w:i/>
          <w:sz w:val="24"/>
          <w:lang w:val="en-US"/>
        </w:rPr>
        <w:t>i</w:t>
      </w:r>
      <w:proofErr w:type="spellEnd"/>
      <w:r w:rsidRPr="00960A82">
        <w:rPr>
          <w:sz w:val="24"/>
        </w:rPr>
        <w:t xml:space="preserve"> в </w:t>
      </w:r>
      <w:r w:rsidRPr="00960A82">
        <w:rPr>
          <w:i/>
          <w:sz w:val="24"/>
          <w:lang w:val="en-US"/>
        </w:rPr>
        <w:t>j</w:t>
      </w:r>
      <w:r w:rsidRPr="00960A82">
        <w:rPr>
          <w:sz w:val="24"/>
        </w:rPr>
        <w:t xml:space="preserve">, проходящих: через контур; через несколько контуров. МГП к оценке характеристик перемешивания преобразований. Перфективные множества преобразований, оценка показателя </w:t>
      </w:r>
      <w:proofErr w:type="spellStart"/>
      <w:r w:rsidRPr="00960A82">
        <w:rPr>
          <w:sz w:val="24"/>
        </w:rPr>
        <w:t>перфективности</w:t>
      </w:r>
      <w:proofErr w:type="spellEnd"/>
      <w:r w:rsidRPr="00960A82">
        <w:rPr>
          <w:sz w:val="24"/>
        </w:rPr>
        <w:t>.</w:t>
      </w:r>
    </w:p>
    <w:p w14:paraId="55CB0B01"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sz w:val="24"/>
        </w:rPr>
        <w:t>Троичные матрицы, умножение. П</w:t>
      </w:r>
      <w:r w:rsidRPr="00960A82">
        <w:rPr>
          <w:bCs/>
          <w:sz w:val="24"/>
        </w:rPr>
        <w:t xml:space="preserve">омеченные орграфы, метки дуг и путей. 2-примитивность </w:t>
      </w:r>
      <w:r w:rsidRPr="00960A82">
        <w:rPr>
          <w:sz w:val="24"/>
        </w:rPr>
        <w:t>матриц и орграфов</w:t>
      </w:r>
      <w:r w:rsidRPr="00960A82">
        <w:rPr>
          <w:bCs/>
          <w:sz w:val="24"/>
        </w:rPr>
        <w:t xml:space="preserve">. Критерий 2-примитивности </w:t>
      </w:r>
      <w:r w:rsidRPr="00960A82">
        <w:rPr>
          <w:sz w:val="24"/>
        </w:rPr>
        <w:t>п</w:t>
      </w:r>
      <w:r w:rsidRPr="00960A82">
        <w:rPr>
          <w:bCs/>
          <w:sz w:val="24"/>
        </w:rPr>
        <w:t xml:space="preserve">омеченного орграфа. </w:t>
      </w:r>
      <w:r w:rsidRPr="00960A82">
        <w:rPr>
          <w:sz w:val="24"/>
        </w:rPr>
        <w:t xml:space="preserve">Оценки 2-экспонентов матриц и </w:t>
      </w:r>
      <w:r w:rsidRPr="00960A82">
        <w:rPr>
          <w:bCs/>
          <w:iCs/>
          <w:sz w:val="24"/>
        </w:rPr>
        <w:t>помеченных орграфов.</w:t>
      </w:r>
    </w:p>
    <w:p w14:paraId="6972093E" w14:textId="77777777" w:rsidR="0065139F" w:rsidRPr="00960A82" w:rsidRDefault="0065139F" w:rsidP="00960A82">
      <w:pPr>
        <w:pStyle w:val="af9"/>
        <w:numPr>
          <w:ilvl w:val="0"/>
          <w:numId w:val="44"/>
        </w:numPr>
        <w:tabs>
          <w:tab w:val="left" w:pos="426"/>
        </w:tabs>
        <w:spacing w:line="240" w:lineRule="auto"/>
        <w:ind w:left="426" w:hanging="426"/>
        <w:rPr>
          <w:sz w:val="24"/>
        </w:rPr>
      </w:pPr>
      <w:r w:rsidRPr="00960A82">
        <w:rPr>
          <w:bCs/>
          <w:sz w:val="24"/>
        </w:rPr>
        <w:t xml:space="preserve">Матрица и орграф нелинейности преобразования. </w:t>
      </w:r>
      <w:r w:rsidRPr="00960A82">
        <w:rPr>
          <w:sz w:val="24"/>
        </w:rPr>
        <w:t>2-перфективные множества преобразований, показатель 2-перфективности. МГП к оценке характеристик нелинейности преобразований.</w:t>
      </w:r>
    </w:p>
    <w:p w14:paraId="6E66BE0C" w14:textId="77777777" w:rsidR="0065139F" w:rsidRPr="00960A82" w:rsidRDefault="0065139F" w:rsidP="00960A82">
      <w:pPr>
        <w:pStyle w:val="af9"/>
        <w:numPr>
          <w:ilvl w:val="0"/>
          <w:numId w:val="44"/>
        </w:numPr>
        <w:tabs>
          <w:tab w:val="left" w:pos="284"/>
        </w:tabs>
        <w:spacing w:line="240" w:lineRule="auto"/>
        <w:ind w:left="426" w:hanging="426"/>
        <w:jc w:val="left"/>
        <w:rPr>
          <w:sz w:val="24"/>
        </w:rPr>
      </w:pPr>
      <w:r w:rsidRPr="00960A82">
        <w:rPr>
          <w:sz w:val="24"/>
        </w:rPr>
        <w:t xml:space="preserve">Поточные шифры. Генераторы гаммы на основе ЛРС. </w:t>
      </w:r>
    </w:p>
    <w:p w14:paraId="7695D2C9" w14:textId="77777777" w:rsidR="0065139F" w:rsidRPr="00960A82" w:rsidRDefault="0065139F" w:rsidP="00960A82">
      <w:pPr>
        <w:pStyle w:val="af9"/>
        <w:numPr>
          <w:ilvl w:val="0"/>
          <w:numId w:val="44"/>
        </w:numPr>
        <w:tabs>
          <w:tab w:val="left" w:pos="284"/>
        </w:tabs>
        <w:spacing w:line="240" w:lineRule="auto"/>
        <w:ind w:left="426" w:hanging="426"/>
        <w:jc w:val="left"/>
        <w:rPr>
          <w:sz w:val="24"/>
        </w:rPr>
      </w:pPr>
      <w:r w:rsidRPr="00960A82">
        <w:rPr>
          <w:sz w:val="24"/>
        </w:rPr>
        <w:t xml:space="preserve">Фильтрующие и комбинирующие генераторы. </w:t>
      </w:r>
    </w:p>
    <w:p w14:paraId="6CC44FBE" w14:textId="77777777" w:rsidR="0065139F" w:rsidRPr="00960A82" w:rsidRDefault="0065139F" w:rsidP="00960A82">
      <w:pPr>
        <w:pStyle w:val="af9"/>
        <w:numPr>
          <w:ilvl w:val="0"/>
          <w:numId w:val="44"/>
        </w:numPr>
        <w:tabs>
          <w:tab w:val="left" w:pos="284"/>
        </w:tabs>
        <w:spacing w:line="240" w:lineRule="auto"/>
        <w:ind w:left="426" w:hanging="426"/>
        <w:jc w:val="left"/>
        <w:rPr>
          <w:sz w:val="24"/>
        </w:rPr>
      </w:pPr>
      <w:r w:rsidRPr="00960A82">
        <w:rPr>
          <w:sz w:val="24"/>
        </w:rPr>
        <w:t>Генераторы с неравномерным движением.</w:t>
      </w:r>
    </w:p>
    <w:p w14:paraId="42342D6D" w14:textId="77777777" w:rsidR="0065139F" w:rsidRPr="00960A82" w:rsidRDefault="0065139F" w:rsidP="00960A82">
      <w:pPr>
        <w:pStyle w:val="af9"/>
        <w:numPr>
          <w:ilvl w:val="0"/>
          <w:numId w:val="44"/>
        </w:numPr>
        <w:tabs>
          <w:tab w:val="left" w:pos="284"/>
        </w:tabs>
        <w:spacing w:line="240" w:lineRule="auto"/>
        <w:ind w:left="426" w:hanging="426"/>
        <w:jc w:val="left"/>
        <w:rPr>
          <w:sz w:val="24"/>
        </w:rPr>
      </w:pPr>
      <w:r w:rsidRPr="00960A82">
        <w:rPr>
          <w:sz w:val="24"/>
        </w:rPr>
        <w:t xml:space="preserve">Блочные шифры (БШ), строение. Шифры </w:t>
      </w:r>
      <w:proofErr w:type="spellStart"/>
      <w:r w:rsidRPr="00960A82">
        <w:rPr>
          <w:sz w:val="24"/>
        </w:rPr>
        <w:t>Фейстеля</w:t>
      </w:r>
      <w:proofErr w:type="spellEnd"/>
      <w:r w:rsidRPr="00960A82">
        <w:rPr>
          <w:sz w:val="24"/>
        </w:rPr>
        <w:t>.</w:t>
      </w:r>
    </w:p>
    <w:p w14:paraId="66BF7CBF" w14:textId="77777777" w:rsidR="0065139F" w:rsidRPr="00960A82" w:rsidRDefault="0065139F" w:rsidP="00960A82">
      <w:pPr>
        <w:pStyle w:val="af9"/>
        <w:numPr>
          <w:ilvl w:val="0"/>
          <w:numId w:val="44"/>
        </w:numPr>
        <w:tabs>
          <w:tab w:val="left" w:pos="284"/>
        </w:tabs>
        <w:spacing w:line="240" w:lineRule="auto"/>
        <w:ind w:left="426" w:hanging="426"/>
        <w:jc w:val="left"/>
        <w:rPr>
          <w:sz w:val="24"/>
        </w:rPr>
      </w:pPr>
      <w:r w:rsidRPr="00960A82">
        <w:rPr>
          <w:sz w:val="24"/>
        </w:rPr>
        <w:t xml:space="preserve">Режимы шифрования БШ. Размножение единичной ошибки в различных режимах. </w:t>
      </w:r>
    </w:p>
    <w:p w14:paraId="5B219688" w14:textId="77777777" w:rsidR="0065139F" w:rsidRPr="00960A82" w:rsidRDefault="0065139F" w:rsidP="00960A82">
      <w:pPr>
        <w:pStyle w:val="af9"/>
        <w:numPr>
          <w:ilvl w:val="0"/>
          <w:numId w:val="44"/>
        </w:numPr>
        <w:tabs>
          <w:tab w:val="left" w:pos="284"/>
        </w:tabs>
        <w:spacing w:line="240" w:lineRule="auto"/>
        <w:ind w:left="426" w:hanging="426"/>
        <w:jc w:val="left"/>
        <w:rPr>
          <w:sz w:val="24"/>
        </w:rPr>
      </w:pPr>
      <w:r w:rsidRPr="00960A82">
        <w:rPr>
          <w:sz w:val="24"/>
        </w:rPr>
        <w:t>Аутентификация сообщений с помощью БШ.</w:t>
      </w:r>
    </w:p>
    <w:p w14:paraId="3298D5DE" w14:textId="77777777" w:rsidR="0065139F" w:rsidRPr="00960A82" w:rsidRDefault="0065139F" w:rsidP="00960A82">
      <w:pPr>
        <w:pStyle w:val="af9"/>
        <w:numPr>
          <w:ilvl w:val="0"/>
          <w:numId w:val="44"/>
        </w:numPr>
        <w:tabs>
          <w:tab w:val="left" w:pos="284"/>
          <w:tab w:val="left" w:pos="567"/>
        </w:tabs>
        <w:spacing w:line="240" w:lineRule="auto"/>
        <w:ind w:left="426" w:hanging="426"/>
        <w:jc w:val="left"/>
        <w:rPr>
          <w:sz w:val="24"/>
        </w:rPr>
      </w:pPr>
      <w:r w:rsidRPr="00960A82">
        <w:rPr>
          <w:sz w:val="24"/>
        </w:rPr>
        <w:t xml:space="preserve">Система </w:t>
      </w:r>
      <w:r w:rsidRPr="00960A82">
        <w:rPr>
          <w:sz w:val="24"/>
          <w:lang w:val="en-US"/>
        </w:rPr>
        <w:t>RSA</w:t>
      </w:r>
      <w:r w:rsidRPr="00960A82">
        <w:rPr>
          <w:sz w:val="24"/>
        </w:rPr>
        <w:t xml:space="preserve">. Шифрование, </w:t>
      </w:r>
      <w:proofErr w:type="spellStart"/>
      <w:r w:rsidRPr="00960A82">
        <w:rPr>
          <w:sz w:val="24"/>
        </w:rPr>
        <w:t>расшифрование</w:t>
      </w:r>
      <w:proofErr w:type="spellEnd"/>
      <w:r w:rsidRPr="00960A82">
        <w:rPr>
          <w:sz w:val="24"/>
        </w:rPr>
        <w:t>, электронная подпись.</w:t>
      </w:r>
    </w:p>
    <w:p w14:paraId="2C518628" w14:textId="77777777" w:rsidR="0065139F" w:rsidRPr="00960A82" w:rsidRDefault="0065139F" w:rsidP="00960A82">
      <w:pPr>
        <w:pStyle w:val="af9"/>
        <w:numPr>
          <w:ilvl w:val="0"/>
          <w:numId w:val="44"/>
        </w:numPr>
        <w:tabs>
          <w:tab w:val="left" w:pos="284"/>
          <w:tab w:val="left" w:pos="567"/>
        </w:tabs>
        <w:spacing w:line="240" w:lineRule="auto"/>
        <w:ind w:left="426" w:hanging="426"/>
        <w:jc w:val="left"/>
        <w:rPr>
          <w:sz w:val="24"/>
        </w:rPr>
      </w:pPr>
      <w:r w:rsidRPr="00960A82">
        <w:rPr>
          <w:sz w:val="24"/>
        </w:rPr>
        <w:t xml:space="preserve">Система Эль </w:t>
      </w:r>
      <w:proofErr w:type="spellStart"/>
      <w:r w:rsidRPr="00960A82">
        <w:rPr>
          <w:sz w:val="24"/>
        </w:rPr>
        <w:t>Гамаля</w:t>
      </w:r>
      <w:proofErr w:type="spellEnd"/>
      <w:r w:rsidRPr="00960A82">
        <w:rPr>
          <w:sz w:val="24"/>
        </w:rPr>
        <w:t xml:space="preserve">. Шифрование, </w:t>
      </w:r>
      <w:proofErr w:type="spellStart"/>
      <w:r w:rsidRPr="00960A82">
        <w:rPr>
          <w:sz w:val="24"/>
        </w:rPr>
        <w:t>расшифрование</w:t>
      </w:r>
      <w:proofErr w:type="spellEnd"/>
      <w:r w:rsidRPr="00960A82">
        <w:rPr>
          <w:sz w:val="24"/>
        </w:rPr>
        <w:t>, электронная подпись.</w:t>
      </w:r>
    </w:p>
    <w:p w14:paraId="4E948492" w14:textId="77777777" w:rsidR="0065139F" w:rsidRPr="00960A82" w:rsidRDefault="0065139F" w:rsidP="00960A82">
      <w:pPr>
        <w:pStyle w:val="af9"/>
        <w:numPr>
          <w:ilvl w:val="0"/>
          <w:numId w:val="44"/>
        </w:numPr>
        <w:tabs>
          <w:tab w:val="left" w:pos="284"/>
          <w:tab w:val="left" w:pos="567"/>
        </w:tabs>
        <w:spacing w:line="240" w:lineRule="auto"/>
        <w:ind w:left="426" w:hanging="426"/>
        <w:jc w:val="left"/>
        <w:rPr>
          <w:sz w:val="24"/>
        </w:rPr>
      </w:pPr>
      <w:r w:rsidRPr="00960A82">
        <w:rPr>
          <w:sz w:val="24"/>
        </w:rPr>
        <w:t xml:space="preserve">Проверка чисел на простоту. Решето Эратосфена. </w:t>
      </w:r>
    </w:p>
    <w:p w14:paraId="32AEBF4A" w14:textId="77777777" w:rsidR="0065139F" w:rsidRPr="00960A82" w:rsidRDefault="0065139F" w:rsidP="00960A82">
      <w:pPr>
        <w:pStyle w:val="af9"/>
        <w:numPr>
          <w:ilvl w:val="0"/>
          <w:numId w:val="44"/>
        </w:numPr>
        <w:tabs>
          <w:tab w:val="left" w:pos="284"/>
          <w:tab w:val="left" w:pos="567"/>
        </w:tabs>
        <w:spacing w:line="240" w:lineRule="auto"/>
        <w:ind w:left="426" w:hanging="426"/>
        <w:jc w:val="left"/>
        <w:rPr>
          <w:sz w:val="24"/>
        </w:rPr>
      </w:pPr>
      <w:r w:rsidRPr="00960A82">
        <w:rPr>
          <w:sz w:val="24"/>
        </w:rPr>
        <w:t xml:space="preserve">Метод пробных делений, его вычислительная сложность. </w:t>
      </w:r>
    </w:p>
    <w:p w14:paraId="4DF20A66" w14:textId="77777777" w:rsidR="0065139F" w:rsidRPr="00960A82" w:rsidRDefault="0065139F" w:rsidP="008C1644">
      <w:pPr>
        <w:pStyle w:val="af9"/>
        <w:numPr>
          <w:ilvl w:val="0"/>
          <w:numId w:val="44"/>
        </w:numPr>
        <w:tabs>
          <w:tab w:val="left" w:pos="284"/>
          <w:tab w:val="left" w:pos="426"/>
        </w:tabs>
        <w:spacing w:line="240" w:lineRule="auto"/>
        <w:ind w:left="426" w:hanging="426"/>
        <w:rPr>
          <w:sz w:val="24"/>
        </w:rPr>
      </w:pPr>
      <w:r w:rsidRPr="00960A82">
        <w:rPr>
          <w:sz w:val="24"/>
        </w:rPr>
        <w:t xml:space="preserve">Вероятностные (Ферма, </w:t>
      </w:r>
      <w:proofErr w:type="spellStart"/>
      <w:r w:rsidRPr="00960A82">
        <w:rPr>
          <w:sz w:val="24"/>
        </w:rPr>
        <w:t>Соловэя-Штрассена</w:t>
      </w:r>
      <w:proofErr w:type="spellEnd"/>
      <w:r w:rsidRPr="00960A82">
        <w:rPr>
          <w:sz w:val="24"/>
        </w:rPr>
        <w:t xml:space="preserve">, Миллера-Рабина) и детерминированные алгоритмы распознавания простоты. </w:t>
      </w:r>
    </w:p>
    <w:p w14:paraId="5985D933" w14:textId="77777777" w:rsidR="0065139F" w:rsidRPr="00960A82" w:rsidRDefault="0065139F" w:rsidP="00960A82">
      <w:pPr>
        <w:pStyle w:val="af9"/>
        <w:numPr>
          <w:ilvl w:val="0"/>
          <w:numId w:val="44"/>
        </w:numPr>
        <w:tabs>
          <w:tab w:val="left" w:pos="284"/>
          <w:tab w:val="left" w:pos="426"/>
        </w:tabs>
        <w:spacing w:line="240" w:lineRule="auto"/>
        <w:ind w:left="426" w:hanging="426"/>
        <w:jc w:val="left"/>
        <w:rPr>
          <w:bCs/>
          <w:iCs/>
          <w:sz w:val="24"/>
        </w:rPr>
      </w:pPr>
      <w:r w:rsidRPr="00960A82">
        <w:rPr>
          <w:sz w:val="24"/>
        </w:rPr>
        <w:t>Генерация простых чисел. Мультипликативная циклическая группа конечного поля. Дискретный логарифм.</w:t>
      </w:r>
    </w:p>
    <w:p w14:paraId="7EEA53D0" w14:textId="77777777" w:rsidR="0065139F" w:rsidRPr="00960A82" w:rsidRDefault="0065139F" w:rsidP="008C1644">
      <w:pPr>
        <w:pStyle w:val="af9"/>
        <w:numPr>
          <w:ilvl w:val="0"/>
          <w:numId w:val="44"/>
        </w:numPr>
        <w:tabs>
          <w:tab w:val="left" w:pos="284"/>
          <w:tab w:val="left" w:pos="426"/>
        </w:tabs>
        <w:spacing w:line="240" w:lineRule="auto"/>
        <w:ind w:left="426" w:hanging="426"/>
        <w:rPr>
          <w:bCs/>
          <w:iCs/>
          <w:sz w:val="24"/>
        </w:rPr>
      </w:pPr>
      <w:r w:rsidRPr="00960A82">
        <w:rPr>
          <w:bCs/>
          <w:color w:val="000000"/>
          <w:sz w:val="24"/>
        </w:rPr>
        <w:t xml:space="preserve">Задача </w:t>
      </w:r>
      <w:r w:rsidRPr="00960A82">
        <w:rPr>
          <w:sz w:val="24"/>
        </w:rPr>
        <w:t>факторизации больших чисел</w:t>
      </w:r>
      <w:r w:rsidRPr="00960A82">
        <w:rPr>
          <w:b/>
          <w:sz w:val="24"/>
        </w:rPr>
        <w:t xml:space="preserve">, </w:t>
      </w:r>
      <w:r w:rsidRPr="00960A82">
        <w:rPr>
          <w:sz w:val="24"/>
        </w:rPr>
        <w:t xml:space="preserve">функция вычислительной сложности. Методы </w:t>
      </w:r>
      <w:proofErr w:type="spellStart"/>
      <w:r w:rsidRPr="00960A82">
        <w:rPr>
          <w:sz w:val="24"/>
        </w:rPr>
        <w:t>Полларда</w:t>
      </w:r>
      <w:proofErr w:type="spellEnd"/>
      <w:r w:rsidRPr="00960A82">
        <w:rPr>
          <w:sz w:val="24"/>
        </w:rPr>
        <w:t xml:space="preserve"> и р</w:t>
      </w:r>
      <w:r w:rsidRPr="00960A82">
        <w:rPr>
          <w:bCs/>
          <w:color w:val="000000"/>
          <w:sz w:val="24"/>
        </w:rPr>
        <w:t>ешета в числовом поле. Задача дискретного логарифмирования</w:t>
      </w:r>
      <w:r w:rsidRPr="00960A82">
        <w:rPr>
          <w:sz w:val="24"/>
        </w:rPr>
        <w:t xml:space="preserve"> в конечном поле</w:t>
      </w:r>
      <w:r w:rsidRPr="00960A82">
        <w:rPr>
          <w:bCs/>
          <w:color w:val="000000"/>
          <w:sz w:val="24"/>
        </w:rPr>
        <w:t>,</w:t>
      </w:r>
      <w:r w:rsidRPr="00960A82">
        <w:rPr>
          <w:sz w:val="24"/>
        </w:rPr>
        <w:t xml:space="preserve"> вычислительная сложность</w:t>
      </w:r>
      <w:r w:rsidRPr="00960A82">
        <w:rPr>
          <w:bCs/>
          <w:color w:val="000000"/>
          <w:sz w:val="24"/>
        </w:rPr>
        <w:t>.</w:t>
      </w:r>
      <w:r w:rsidRPr="00960A82">
        <w:rPr>
          <w:sz w:val="24"/>
        </w:rPr>
        <w:t xml:space="preserve"> </w:t>
      </w:r>
      <w:r w:rsidRPr="00960A82">
        <w:rPr>
          <w:color w:val="000000"/>
          <w:sz w:val="24"/>
        </w:rPr>
        <w:t>Методы больших-малых шагов,</w:t>
      </w:r>
    </w:p>
    <w:p w14:paraId="7E9E4E0A" w14:textId="77777777" w:rsidR="0065139F" w:rsidRPr="00960A82" w:rsidRDefault="0065139F" w:rsidP="00960A82">
      <w:pPr>
        <w:pStyle w:val="af9"/>
        <w:numPr>
          <w:ilvl w:val="0"/>
          <w:numId w:val="44"/>
        </w:numPr>
        <w:tabs>
          <w:tab w:val="left" w:pos="284"/>
          <w:tab w:val="left" w:pos="426"/>
        </w:tabs>
        <w:spacing w:line="240" w:lineRule="auto"/>
        <w:ind w:left="426" w:hanging="426"/>
        <w:jc w:val="left"/>
        <w:rPr>
          <w:sz w:val="24"/>
        </w:rPr>
      </w:pPr>
      <w:r w:rsidRPr="00960A82">
        <w:rPr>
          <w:sz w:val="24"/>
        </w:rPr>
        <w:t xml:space="preserve">Однонаправленные функции. Хеш-функции, коллизии. Хеш-функции на основе СБШ. Анализ хеш-функций. Парадокс дней рождения. </w:t>
      </w:r>
    </w:p>
    <w:p w14:paraId="1A24E306" w14:textId="77777777" w:rsidR="0065139F" w:rsidRPr="00960A82" w:rsidRDefault="0065139F" w:rsidP="00960A82">
      <w:pPr>
        <w:pStyle w:val="af9"/>
        <w:numPr>
          <w:ilvl w:val="0"/>
          <w:numId w:val="44"/>
        </w:numPr>
        <w:tabs>
          <w:tab w:val="left" w:pos="284"/>
          <w:tab w:val="left" w:pos="426"/>
        </w:tabs>
        <w:spacing w:line="240" w:lineRule="auto"/>
        <w:ind w:left="426" w:hanging="426"/>
        <w:jc w:val="left"/>
        <w:rPr>
          <w:sz w:val="24"/>
        </w:rPr>
      </w:pPr>
      <w:r w:rsidRPr="00960A82">
        <w:rPr>
          <w:sz w:val="24"/>
        </w:rPr>
        <w:t xml:space="preserve">Электронная подпись (ЭП) на базе </w:t>
      </w:r>
      <w:r w:rsidRPr="00960A82">
        <w:rPr>
          <w:sz w:val="24"/>
          <w:lang w:val="en-US"/>
        </w:rPr>
        <w:t>RSA</w:t>
      </w:r>
      <w:r w:rsidRPr="00960A82">
        <w:rPr>
          <w:sz w:val="24"/>
        </w:rPr>
        <w:t xml:space="preserve">. </w:t>
      </w:r>
    </w:p>
    <w:p w14:paraId="14262DBB" w14:textId="77777777" w:rsidR="0065139F" w:rsidRPr="00960A82" w:rsidRDefault="0065139F" w:rsidP="00960A82">
      <w:pPr>
        <w:pStyle w:val="af9"/>
        <w:numPr>
          <w:ilvl w:val="0"/>
          <w:numId w:val="44"/>
        </w:numPr>
        <w:tabs>
          <w:tab w:val="left" w:pos="284"/>
          <w:tab w:val="left" w:pos="426"/>
        </w:tabs>
        <w:spacing w:line="240" w:lineRule="auto"/>
        <w:ind w:left="426" w:hanging="426"/>
        <w:jc w:val="left"/>
        <w:rPr>
          <w:bCs/>
          <w:iCs/>
          <w:sz w:val="24"/>
        </w:rPr>
      </w:pPr>
      <w:r w:rsidRPr="00960A82">
        <w:rPr>
          <w:sz w:val="24"/>
        </w:rPr>
        <w:t xml:space="preserve">Организация банком системы ЭП на базе </w:t>
      </w:r>
      <w:r w:rsidRPr="00960A82">
        <w:rPr>
          <w:sz w:val="24"/>
          <w:lang w:val="en-US"/>
        </w:rPr>
        <w:t>RSA</w:t>
      </w:r>
      <w:r w:rsidRPr="00960A82">
        <w:rPr>
          <w:sz w:val="24"/>
        </w:rPr>
        <w:t xml:space="preserve">. Платежная система на базе </w:t>
      </w:r>
      <w:r w:rsidRPr="00960A82">
        <w:rPr>
          <w:sz w:val="24"/>
          <w:lang w:val="en-US"/>
        </w:rPr>
        <w:t>RSA</w:t>
      </w:r>
      <w:r w:rsidRPr="00960A82">
        <w:rPr>
          <w:sz w:val="24"/>
        </w:rPr>
        <w:t>.</w:t>
      </w:r>
    </w:p>
    <w:p w14:paraId="17B51C87" w14:textId="5D7C79FF" w:rsidR="0065139F" w:rsidRPr="00960A82" w:rsidRDefault="0065139F" w:rsidP="00960A82">
      <w:pPr>
        <w:pStyle w:val="af9"/>
        <w:numPr>
          <w:ilvl w:val="0"/>
          <w:numId w:val="44"/>
        </w:numPr>
        <w:tabs>
          <w:tab w:val="left" w:pos="284"/>
          <w:tab w:val="left" w:pos="426"/>
        </w:tabs>
        <w:spacing w:line="240" w:lineRule="auto"/>
        <w:ind w:left="426" w:hanging="426"/>
        <w:jc w:val="left"/>
        <w:rPr>
          <w:sz w:val="24"/>
        </w:rPr>
      </w:pPr>
      <w:r w:rsidRPr="00960A82">
        <w:rPr>
          <w:sz w:val="24"/>
        </w:rPr>
        <w:t xml:space="preserve">Ключи: размер, случайность, секретность. ЖЦК. </w:t>
      </w:r>
      <w:r w:rsidR="00960A82">
        <w:rPr>
          <w:sz w:val="24"/>
        </w:rPr>
        <w:t>П</w:t>
      </w:r>
      <w:r w:rsidR="00960A82" w:rsidRPr="00960A82">
        <w:rPr>
          <w:sz w:val="24"/>
        </w:rPr>
        <w:t xml:space="preserve">ороговые </w:t>
      </w:r>
      <w:r w:rsidR="00960A82">
        <w:rPr>
          <w:sz w:val="24"/>
        </w:rPr>
        <w:t>с</w:t>
      </w:r>
      <w:r w:rsidRPr="00960A82">
        <w:rPr>
          <w:sz w:val="24"/>
        </w:rPr>
        <w:t xml:space="preserve">хемы разделения секрета. </w:t>
      </w:r>
    </w:p>
    <w:p w14:paraId="1A14265C" w14:textId="77777777" w:rsidR="0065139F" w:rsidRPr="00960A82" w:rsidRDefault="0065139F" w:rsidP="008C1644">
      <w:pPr>
        <w:pStyle w:val="af9"/>
        <w:numPr>
          <w:ilvl w:val="0"/>
          <w:numId w:val="44"/>
        </w:numPr>
        <w:tabs>
          <w:tab w:val="left" w:pos="284"/>
          <w:tab w:val="left" w:pos="426"/>
        </w:tabs>
        <w:spacing w:line="240" w:lineRule="auto"/>
        <w:ind w:left="426" w:hanging="426"/>
        <w:rPr>
          <w:sz w:val="24"/>
        </w:rPr>
      </w:pPr>
      <w:r w:rsidRPr="00960A82">
        <w:rPr>
          <w:sz w:val="24"/>
        </w:rPr>
        <w:t xml:space="preserve">Ключевые протоколы: симметричные двух- и трехсторонние, </w:t>
      </w:r>
      <w:proofErr w:type="spellStart"/>
      <w:r w:rsidRPr="00960A82">
        <w:rPr>
          <w:sz w:val="24"/>
        </w:rPr>
        <w:t>бесключевой</w:t>
      </w:r>
      <w:proofErr w:type="spellEnd"/>
      <w:r w:rsidRPr="00960A82">
        <w:rPr>
          <w:sz w:val="24"/>
        </w:rPr>
        <w:t xml:space="preserve"> протокол Шамира, асимметричные </w:t>
      </w:r>
      <w:proofErr w:type="spellStart"/>
      <w:r w:rsidRPr="00960A82">
        <w:rPr>
          <w:sz w:val="24"/>
        </w:rPr>
        <w:t>Диффи-Хеллмана</w:t>
      </w:r>
      <w:proofErr w:type="spellEnd"/>
      <w:r w:rsidRPr="00960A82">
        <w:rPr>
          <w:sz w:val="24"/>
        </w:rPr>
        <w:t xml:space="preserve">, «станция-станция», </w:t>
      </w:r>
      <w:proofErr w:type="spellStart"/>
      <w:r w:rsidRPr="00960A82">
        <w:rPr>
          <w:sz w:val="24"/>
        </w:rPr>
        <w:t>Мэсси-Омуры</w:t>
      </w:r>
      <w:proofErr w:type="spellEnd"/>
      <w:r w:rsidRPr="00960A82">
        <w:rPr>
          <w:sz w:val="24"/>
        </w:rPr>
        <w:t>.</w:t>
      </w:r>
    </w:p>
    <w:p w14:paraId="12105D8F" w14:textId="77777777" w:rsidR="0065139F" w:rsidRPr="00960A82" w:rsidRDefault="0065139F" w:rsidP="00960A82">
      <w:pPr>
        <w:pStyle w:val="af9"/>
        <w:numPr>
          <w:ilvl w:val="0"/>
          <w:numId w:val="44"/>
        </w:numPr>
        <w:tabs>
          <w:tab w:val="left" w:pos="284"/>
          <w:tab w:val="left" w:pos="426"/>
        </w:tabs>
        <w:spacing w:line="240" w:lineRule="auto"/>
        <w:ind w:left="426" w:hanging="426"/>
        <w:jc w:val="left"/>
        <w:rPr>
          <w:sz w:val="24"/>
        </w:rPr>
      </w:pPr>
      <w:r w:rsidRPr="00960A82">
        <w:rPr>
          <w:sz w:val="24"/>
        </w:rPr>
        <w:t xml:space="preserve">Предварительное распределение ключей. </w:t>
      </w:r>
    </w:p>
    <w:p w14:paraId="18E1EB07" w14:textId="77777777" w:rsidR="0065139F" w:rsidRPr="00960A82" w:rsidRDefault="0065139F" w:rsidP="00960A82">
      <w:pPr>
        <w:pStyle w:val="af9"/>
        <w:numPr>
          <w:ilvl w:val="0"/>
          <w:numId w:val="44"/>
        </w:numPr>
        <w:tabs>
          <w:tab w:val="left" w:pos="284"/>
          <w:tab w:val="left" w:pos="426"/>
        </w:tabs>
        <w:spacing w:line="240" w:lineRule="auto"/>
        <w:ind w:left="426" w:hanging="426"/>
        <w:jc w:val="left"/>
        <w:rPr>
          <w:sz w:val="24"/>
        </w:rPr>
      </w:pPr>
      <w:r w:rsidRPr="00960A82">
        <w:rPr>
          <w:sz w:val="24"/>
        </w:rPr>
        <w:t xml:space="preserve">Абонентское и канальное шифрование. </w:t>
      </w:r>
    </w:p>
    <w:p w14:paraId="12259D25" w14:textId="77777777" w:rsidR="0032386A" w:rsidRDefault="0065139F" w:rsidP="00960A82">
      <w:pPr>
        <w:pStyle w:val="af9"/>
        <w:numPr>
          <w:ilvl w:val="0"/>
          <w:numId w:val="44"/>
        </w:numPr>
        <w:tabs>
          <w:tab w:val="left" w:pos="284"/>
          <w:tab w:val="left" w:pos="426"/>
        </w:tabs>
        <w:spacing w:line="240" w:lineRule="auto"/>
        <w:ind w:left="426" w:hanging="426"/>
        <w:jc w:val="left"/>
        <w:rPr>
          <w:sz w:val="24"/>
        </w:rPr>
      </w:pPr>
      <w:r w:rsidRPr="00960A82">
        <w:rPr>
          <w:sz w:val="24"/>
        </w:rPr>
        <w:t>Особенности ключевых систем для передачи и для хранения данных.</w:t>
      </w:r>
    </w:p>
    <w:p w14:paraId="3CE44856" w14:textId="77777777" w:rsidR="0032386A" w:rsidRDefault="0032386A" w:rsidP="0032386A">
      <w:pPr>
        <w:pStyle w:val="af9"/>
        <w:tabs>
          <w:tab w:val="left" w:pos="284"/>
          <w:tab w:val="left" w:pos="426"/>
        </w:tabs>
        <w:spacing w:line="240" w:lineRule="auto"/>
        <w:ind w:left="426" w:firstLine="0"/>
        <w:jc w:val="left"/>
        <w:rPr>
          <w:sz w:val="24"/>
        </w:rPr>
      </w:pPr>
    </w:p>
    <w:p w14:paraId="2E02283C" w14:textId="0E2383FE" w:rsidR="0065139F" w:rsidRDefault="000F2BD6" w:rsidP="00750FCB">
      <w:pPr>
        <w:pStyle w:val="af9"/>
        <w:tabs>
          <w:tab w:val="left" w:pos="284"/>
          <w:tab w:val="left" w:pos="426"/>
        </w:tabs>
        <w:spacing w:line="240" w:lineRule="auto"/>
        <w:ind w:left="426" w:hanging="426"/>
        <w:jc w:val="center"/>
        <w:rPr>
          <w:b/>
          <w:szCs w:val="28"/>
        </w:rPr>
      </w:pPr>
      <w:r w:rsidRPr="00750FCB">
        <w:rPr>
          <w:b/>
          <w:szCs w:val="28"/>
        </w:rPr>
        <w:t>П</w:t>
      </w:r>
      <w:r w:rsidR="0032386A" w:rsidRPr="00750FCB">
        <w:rPr>
          <w:b/>
          <w:szCs w:val="28"/>
        </w:rPr>
        <w:t>ример экзаменационного билета</w:t>
      </w:r>
    </w:p>
    <w:p w14:paraId="4FF7ABF5" w14:textId="77777777" w:rsidR="00750FCB" w:rsidRPr="00750FCB" w:rsidRDefault="00750FCB" w:rsidP="00750FCB">
      <w:pPr>
        <w:pStyle w:val="af9"/>
        <w:tabs>
          <w:tab w:val="left" w:pos="284"/>
          <w:tab w:val="left" w:pos="426"/>
        </w:tabs>
        <w:spacing w:line="240" w:lineRule="auto"/>
        <w:ind w:left="426" w:hanging="426"/>
        <w:jc w:val="center"/>
        <w:rPr>
          <w:b/>
          <w:szCs w:val="28"/>
        </w:rPr>
      </w:pPr>
    </w:p>
    <w:tbl>
      <w:tblPr>
        <w:tblStyle w:val="af1"/>
        <w:tblW w:w="0" w:type="auto"/>
        <w:tblInd w:w="426" w:type="dxa"/>
        <w:tblLook w:val="04A0" w:firstRow="1" w:lastRow="0" w:firstColumn="1" w:lastColumn="0" w:noHBand="0" w:noVBand="1"/>
      </w:tblPr>
      <w:tblGrid>
        <w:gridCol w:w="1412"/>
        <w:gridCol w:w="6521"/>
        <w:gridCol w:w="1269"/>
      </w:tblGrid>
      <w:tr w:rsidR="00E248F8" w:rsidRPr="00E248F8" w14:paraId="0EE9FD2D" w14:textId="77777777" w:rsidTr="00750FCB">
        <w:tc>
          <w:tcPr>
            <w:tcW w:w="1412" w:type="dxa"/>
          </w:tcPr>
          <w:p w14:paraId="1E45B5E2" w14:textId="1756A3BF" w:rsidR="00E248F8" w:rsidRPr="00750FCB" w:rsidRDefault="00E248F8" w:rsidP="000F2BD6">
            <w:pPr>
              <w:pStyle w:val="af9"/>
              <w:tabs>
                <w:tab w:val="left" w:pos="284"/>
                <w:tab w:val="left" w:pos="426"/>
              </w:tabs>
              <w:spacing w:line="240" w:lineRule="auto"/>
              <w:ind w:left="0" w:firstLine="0"/>
              <w:jc w:val="center"/>
              <w:rPr>
                <w:szCs w:val="28"/>
              </w:rPr>
            </w:pPr>
            <w:r w:rsidRPr="00750FCB">
              <w:rPr>
                <w:szCs w:val="28"/>
              </w:rPr>
              <w:t>Задание 1</w:t>
            </w:r>
          </w:p>
        </w:tc>
        <w:tc>
          <w:tcPr>
            <w:tcW w:w="6521" w:type="dxa"/>
          </w:tcPr>
          <w:p w14:paraId="735F569F" w14:textId="118A48E4" w:rsidR="00E248F8" w:rsidRPr="00750FCB" w:rsidRDefault="00750FCB" w:rsidP="00750FCB">
            <w:pPr>
              <w:pStyle w:val="af9"/>
              <w:tabs>
                <w:tab w:val="left" w:pos="459"/>
              </w:tabs>
              <w:spacing w:line="240" w:lineRule="auto"/>
              <w:ind w:left="0" w:firstLine="0"/>
              <w:rPr>
                <w:szCs w:val="28"/>
                <w:highlight w:val="green"/>
              </w:rPr>
            </w:pPr>
            <w:r>
              <w:rPr>
                <w:sz w:val="24"/>
              </w:rPr>
              <w:t>О</w:t>
            </w:r>
            <w:r w:rsidRPr="000F2BD6">
              <w:rPr>
                <w:sz w:val="24"/>
              </w:rPr>
              <w:t>предел</w:t>
            </w:r>
            <w:r>
              <w:rPr>
                <w:sz w:val="24"/>
              </w:rPr>
              <w:t>ит</w:t>
            </w:r>
            <w:r w:rsidRPr="000F2BD6">
              <w:rPr>
                <w:sz w:val="24"/>
              </w:rPr>
              <w:t>е примитивн</w:t>
            </w:r>
            <w:r>
              <w:rPr>
                <w:sz w:val="24"/>
              </w:rPr>
              <w:t>ый орграф</w:t>
            </w:r>
            <w:r w:rsidRPr="000F2BD6">
              <w:rPr>
                <w:sz w:val="24"/>
              </w:rPr>
              <w:t xml:space="preserve"> и его экспонент.</w:t>
            </w:r>
            <w:r>
              <w:rPr>
                <w:sz w:val="24"/>
              </w:rPr>
              <w:t xml:space="preserve"> </w:t>
            </w:r>
            <w:r w:rsidRPr="000F2BD6">
              <w:rPr>
                <w:sz w:val="24"/>
              </w:rPr>
              <w:t>Оцените экспонент примитивного</w:t>
            </w:r>
            <w:r w:rsidRPr="000F2BD6">
              <w:rPr>
                <w:i/>
                <w:sz w:val="24"/>
              </w:rPr>
              <w:t xml:space="preserve"> </w:t>
            </w:r>
            <w:r w:rsidRPr="000F2BD6">
              <w:rPr>
                <w:sz w:val="24"/>
              </w:rPr>
              <w:t>9–вершинного орграфа Г, имеющего гамильтонов контур (1,…,9) и дуги (1,6) и (1,7)</w:t>
            </w:r>
            <w:r>
              <w:rPr>
                <w:sz w:val="24"/>
              </w:rPr>
              <w:t>.</w:t>
            </w:r>
          </w:p>
        </w:tc>
        <w:tc>
          <w:tcPr>
            <w:tcW w:w="1269" w:type="dxa"/>
          </w:tcPr>
          <w:p w14:paraId="2B8B0275" w14:textId="32AE1CB8" w:rsidR="00E248F8" w:rsidRPr="00750FCB" w:rsidRDefault="00750FCB" w:rsidP="000F2BD6">
            <w:pPr>
              <w:pStyle w:val="af9"/>
              <w:tabs>
                <w:tab w:val="left" w:pos="284"/>
                <w:tab w:val="left" w:pos="426"/>
              </w:tabs>
              <w:spacing w:line="240" w:lineRule="auto"/>
              <w:ind w:left="0" w:firstLine="0"/>
              <w:jc w:val="center"/>
              <w:rPr>
                <w:sz w:val="24"/>
              </w:rPr>
            </w:pPr>
            <w:r w:rsidRPr="00750FCB">
              <w:rPr>
                <w:sz w:val="24"/>
              </w:rPr>
              <w:t xml:space="preserve">10 </w:t>
            </w:r>
            <w:r w:rsidR="00E248F8" w:rsidRPr="00750FCB">
              <w:rPr>
                <w:sz w:val="24"/>
              </w:rPr>
              <w:t>баллов</w:t>
            </w:r>
          </w:p>
        </w:tc>
      </w:tr>
      <w:tr w:rsidR="00E248F8" w:rsidRPr="00E248F8" w14:paraId="307EE10A" w14:textId="77777777" w:rsidTr="00750FCB">
        <w:tc>
          <w:tcPr>
            <w:tcW w:w="1412" w:type="dxa"/>
          </w:tcPr>
          <w:p w14:paraId="41A26371" w14:textId="22D5E411" w:rsidR="00E248F8" w:rsidRPr="00750FCB" w:rsidRDefault="00E248F8" w:rsidP="000F2BD6">
            <w:pPr>
              <w:pStyle w:val="af9"/>
              <w:tabs>
                <w:tab w:val="left" w:pos="284"/>
                <w:tab w:val="left" w:pos="426"/>
              </w:tabs>
              <w:spacing w:line="240" w:lineRule="auto"/>
              <w:ind w:left="0" w:firstLine="0"/>
              <w:jc w:val="center"/>
              <w:rPr>
                <w:szCs w:val="28"/>
              </w:rPr>
            </w:pPr>
            <w:r w:rsidRPr="00750FCB">
              <w:rPr>
                <w:szCs w:val="28"/>
              </w:rPr>
              <w:lastRenderedPageBreak/>
              <w:t>Задание 2</w:t>
            </w:r>
          </w:p>
        </w:tc>
        <w:tc>
          <w:tcPr>
            <w:tcW w:w="6521" w:type="dxa"/>
          </w:tcPr>
          <w:p w14:paraId="0DCDB375" w14:textId="011B0D5A" w:rsidR="00E248F8" w:rsidRPr="00750FCB" w:rsidRDefault="00750FCB" w:rsidP="00750FCB">
            <w:pPr>
              <w:pStyle w:val="af9"/>
              <w:tabs>
                <w:tab w:val="left" w:pos="284"/>
                <w:tab w:val="left" w:pos="426"/>
              </w:tabs>
              <w:spacing w:line="240" w:lineRule="auto"/>
              <w:ind w:left="0" w:firstLine="0"/>
              <w:rPr>
                <w:szCs w:val="28"/>
                <w:highlight w:val="green"/>
              </w:rPr>
            </w:pPr>
            <w:r w:rsidRPr="000F2BD6">
              <w:rPr>
                <w:sz w:val="24"/>
              </w:rPr>
              <w:t>Длины периодов двоичных последовательностей {</w:t>
            </w:r>
            <w:r w:rsidRPr="000F2BD6">
              <w:rPr>
                <w:i/>
                <w:sz w:val="24"/>
                <w:lang w:val="en-US"/>
              </w:rPr>
              <w:t>x</w:t>
            </w:r>
            <w:r w:rsidRPr="000F2BD6">
              <w:rPr>
                <w:i/>
                <w:sz w:val="24"/>
                <w:vertAlign w:val="subscript"/>
                <w:lang w:val="en-US"/>
              </w:rPr>
              <w:t>i</w:t>
            </w:r>
            <w:r w:rsidRPr="000F2BD6">
              <w:rPr>
                <w:sz w:val="24"/>
              </w:rPr>
              <w:t>} и {</w:t>
            </w:r>
            <w:r w:rsidRPr="000F2BD6">
              <w:rPr>
                <w:i/>
                <w:sz w:val="24"/>
              </w:rPr>
              <w:t>y</w:t>
            </w:r>
            <w:proofErr w:type="spellStart"/>
            <w:r w:rsidRPr="000F2BD6">
              <w:rPr>
                <w:i/>
                <w:sz w:val="24"/>
                <w:vertAlign w:val="subscript"/>
                <w:lang w:val="en-US"/>
              </w:rPr>
              <w:t>i</w:t>
            </w:r>
            <w:proofErr w:type="spellEnd"/>
            <w:r w:rsidRPr="000F2BD6">
              <w:rPr>
                <w:sz w:val="24"/>
              </w:rPr>
              <w:t xml:space="preserve">} равны соответственно 105 и 100. Оцените длину </w:t>
            </w:r>
            <w:r w:rsidRPr="000F2BD6">
              <w:rPr>
                <w:i/>
                <w:sz w:val="24"/>
                <w:lang w:val="en-US"/>
              </w:rPr>
              <w:t>t</w:t>
            </w:r>
            <w:r w:rsidRPr="000F2BD6">
              <w:rPr>
                <w:sz w:val="24"/>
              </w:rPr>
              <w:t xml:space="preserve"> периода последовательности {</w:t>
            </w:r>
            <w:r w:rsidRPr="000F2BD6">
              <w:rPr>
                <w:i/>
                <w:sz w:val="24"/>
                <w:lang w:val="en-US"/>
              </w:rPr>
              <w:t>x</w:t>
            </w:r>
            <w:r w:rsidRPr="000F2BD6">
              <w:rPr>
                <w:i/>
                <w:sz w:val="24"/>
                <w:vertAlign w:val="subscript"/>
                <w:lang w:val="en-US"/>
              </w:rPr>
              <w:t>i</w:t>
            </w:r>
            <w:r w:rsidRPr="000F2BD6">
              <w:rPr>
                <w:sz w:val="24"/>
                <w:lang w:val="en-US"/>
              </w:rPr>
              <w:sym w:font="Symbol" w:char="F0C5"/>
            </w:r>
            <w:r w:rsidRPr="000F2BD6">
              <w:rPr>
                <w:i/>
                <w:sz w:val="24"/>
              </w:rPr>
              <w:t>y</w:t>
            </w:r>
            <w:proofErr w:type="spellStart"/>
            <w:r w:rsidRPr="000F2BD6">
              <w:rPr>
                <w:i/>
                <w:sz w:val="24"/>
                <w:vertAlign w:val="subscript"/>
                <w:lang w:val="en-US"/>
              </w:rPr>
              <w:t>i</w:t>
            </w:r>
            <w:proofErr w:type="spellEnd"/>
            <w:r w:rsidRPr="000F2BD6">
              <w:rPr>
                <w:sz w:val="24"/>
              </w:rPr>
              <w:t>}</w:t>
            </w:r>
            <w:r>
              <w:rPr>
                <w:sz w:val="24"/>
              </w:rPr>
              <w:t>.</w:t>
            </w:r>
          </w:p>
        </w:tc>
        <w:tc>
          <w:tcPr>
            <w:tcW w:w="1269" w:type="dxa"/>
          </w:tcPr>
          <w:p w14:paraId="276A34F8" w14:textId="74D79715" w:rsidR="00E248F8" w:rsidRPr="00750FCB" w:rsidRDefault="00750FCB" w:rsidP="000F2BD6">
            <w:pPr>
              <w:pStyle w:val="af9"/>
              <w:tabs>
                <w:tab w:val="left" w:pos="284"/>
                <w:tab w:val="left" w:pos="426"/>
              </w:tabs>
              <w:spacing w:line="240" w:lineRule="auto"/>
              <w:ind w:left="0" w:firstLine="0"/>
              <w:jc w:val="center"/>
              <w:rPr>
                <w:sz w:val="24"/>
              </w:rPr>
            </w:pPr>
            <w:r>
              <w:rPr>
                <w:sz w:val="24"/>
              </w:rPr>
              <w:t>20</w:t>
            </w:r>
            <w:r w:rsidR="00E248F8" w:rsidRPr="00750FCB">
              <w:rPr>
                <w:sz w:val="24"/>
              </w:rPr>
              <w:t xml:space="preserve"> баллов</w:t>
            </w:r>
          </w:p>
        </w:tc>
      </w:tr>
      <w:tr w:rsidR="00E248F8" w14:paraId="42D36BDF" w14:textId="77777777" w:rsidTr="00750FCB">
        <w:tc>
          <w:tcPr>
            <w:tcW w:w="1412" w:type="dxa"/>
          </w:tcPr>
          <w:p w14:paraId="0E8C1966" w14:textId="0A7545AC" w:rsidR="00E248F8" w:rsidRPr="00750FCB" w:rsidRDefault="00E248F8" w:rsidP="000F2BD6">
            <w:pPr>
              <w:pStyle w:val="af9"/>
              <w:tabs>
                <w:tab w:val="left" w:pos="284"/>
                <w:tab w:val="left" w:pos="426"/>
              </w:tabs>
              <w:spacing w:line="240" w:lineRule="auto"/>
              <w:ind w:left="0" w:firstLine="0"/>
              <w:jc w:val="center"/>
              <w:rPr>
                <w:szCs w:val="28"/>
              </w:rPr>
            </w:pPr>
            <w:r w:rsidRPr="00750FCB">
              <w:rPr>
                <w:szCs w:val="28"/>
              </w:rPr>
              <w:t>Задание 3</w:t>
            </w:r>
          </w:p>
        </w:tc>
        <w:tc>
          <w:tcPr>
            <w:tcW w:w="6521" w:type="dxa"/>
          </w:tcPr>
          <w:p w14:paraId="49C2D8B9" w14:textId="21EE28D6" w:rsidR="00750FCB" w:rsidRPr="000F2BD6" w:rsidRDefault="00750FCB" w:rsidP="00750FCB">
            <w:pPr>
              <w:pStyle w:val="af9"/>
              <w:tabs>
                <w:tab w:val="left" w:pos="459"/>
              </w:tabs>
              <w:spacing w:line="240" w:lineRule="auto"/>
              <w:ind w:left="0" w:firstLine="0"/>
              <w:rPr>
                <w:bCs/>
                <w:sz w:val="24"/>
                <w:u w:color="000000"/>
              </w:rPr>
            </w:pPr>
            <w:r w:rsidRPr="000F2BD6">
              <w:rPr>
                <w:bCs/>
                <w:sz w:val="24"/>
                <w:u w:color="000000"/>
              </w:rPr>
              <w:t xml:space="preserve">Напишите уравнение создания в системе </w:t>
            </w:r>
            <w:r w:rsidRPr="000F2BD6">
              <w:rPr>
                <w:sz w:val="24"/>
                <w:lang w:val="en-US"/>
              </w:rPr>
              <w:t>RSA</w:t>
            </w:r>
            <w:r w:rsidRPr="000F2BD6">
              <w:rPr>
                <w:bCs/>
                <w:sz w:val="24"/>
                <w:u w:color="000000"/>
              </w:rPr>
              <w:t xml:space="preserve"> </w:t>
            </w:r>
            <w:r>
              <w:rPr>
                <w:bCs/>
                <w:sz w:val="24"/>
                <w:u w:color="000000"/>
              </w:rPr>
              <w:t xml:space="preserve">электронной </w:t>
            </w:r>
            <w:r w:rsidRPr="000F2BD6">
              <w:rPr>
                <w:bCs/>
                <w:sz w:val="24"/>
                <w:u w:color="000000"/>
              </w:rPr>
              <w:t xml:space="preserve">подписи документа </w:t>
            </w:r>
            <m:oMath>
              <m:r>
                <w:rPr>
                  <w:rFonts w:ascii="Cambria Math" w:hAnsi="Cambria Math"/>
                  <w:sz w:val="24"/>
                  <w:lang w:val="en-US"/>
                </w:rPr>
                <m:t>x</m:t>
              </m:r>
            </m:oMath>
            <w:r w:rsidRPr="000F2BD6">
              <w:rPr>
                <w:sz w:val="24"/>
              </w:rPr>
              <w:t>.</w:t>
            </w:r>
          </w:p>
          <w:p w14:paraId="2FB70C96" w14:textId="5FC0F7D7" w:rsidR="00E248F8" w:rsidRPr="00750FCB" w:rsidRDefault="00750FCB" w:rsidP="00750FCB">
            <w:pPr>
              <w:pStyle w:val="af9"/>
              <w:tabs>
                <w:tab w:val="left" w:pos="284"/>
                <w:tab w:val="left" w:pos="426"/>
              </w:tabs>
              <w:spacing w:line="240" w:lineRule="auto"/>
              <w:ind w:left="0" w:firstLine="0"/>
              <w:rPr>
                <w:szCs w:val="28"/>
                <w:highlight w:val="green"/>
              </w:rPr>
            </w:pPr>
            <w:r w:rsidRPr="000F2BD6">
              <w:rPr>
                <w:sz w:val="24"/>
              </w:rPr>
              <w:t xml:space="preserve">В криптосистеме </w:t>
            </w:r>
            <w:r w:rsidRPr="000F2BD6">
              <w:rPr>
                <w:sz w:val="24"/>
                <w:lang w:val="en-US"/>
              </w:rPr>
              <w:t>RSA</w:t>
            </w:r>
            <w:r w:rsidRPr="000F2BD6">
              <w:rPr>
                <w:sz w:val="24"/>
              </w:rPr>
              <w:t xml:space="preserve"> п</w:t>
            </w:r>
            <w:r w:rsidRPr="000F2BD6">
              <w:rPr>
                <w:bCs/>
                <w:kern w:val="24"/>
                <w:sz w:val="24"/>
              </w:rPr>
              <w:t xml:space="preserve">ри модуле </w:t>
            </w:r>
            <w:r w:rsidRPr="000F2BD6">
              <w:rPr>
                <w:sz w:val="24"/>
              </w:rPr>
              <w:t>667 и открытом ключе 1</w:t>
            </w:r>
            <w:r>
              <w:rPr>
                <w:sz w:val="24"/>
              </w:rPr>
              <w:t>7</w:t>
            </w:r>
            <w:r w:rsidRPr="000F2BD6">
              <w:rPr>
                <w:kern w:val="24"/>
                <w:sz w:val="24"/>
              </w:rPr>
              <w:t xml:space="preserve"> </w:t>
            </w:r>
            <w:r>
              <w:rPr>
                <w:kern w:val="24"/>
                <w:sz w:val="24"/>
              </w:rPr>
              <w:t>найд</w:t>
            </w:r>
            <w:r w:rsidRPr="000F2BD6">
              <w:rPr>
                <w:kern w:val="24"/>
                <w:sz w:val="24"/>
              </w:rPr>
              <w:t xml:space="preserve">ите закрытый ключ и подпись </w:t>
            </w:r>
            <w:r w:rsidRPr="000F2BD6">
              <w:rPr>
                <w:bCs/>
                <w:sz w:val="24"/>
                <w:u w:color="000000"/>
              </w:rPr>
              <w:t xml:space="preserve">документа </w:t>
            </w:r>
            <m:oMath>
              <m:r>
                <w:rPr>
                  <w:rFonts w:ascii="Cambria Math" w:hAnsi="Cambria Math"/>
                  <w:sz w:val="24"/>
                  <w:lang w:val="en-US"/>
                </w:rPr>
                <m:t>x</m:t>
              </m:r>
              <m:r>
                <w:rPr>
                  <w:rFonts w:ascii="Cambria Math" w:hAnsi="Cambria Math"/>
                  <w:kern w:val="24"/>
                  <w:sz w:val="24"/>
                </w:rPr>
                <m:t>=25</m:t>
              </m:r>
            </m:oMath>
            <w:r w:rsidRPr="00750FCB">
              <w:rPr>
                <w:szCs w:val="28"/>
              </w:rPr>
              <w:t>.</w:t>
            </w:r>
          </w:p>
        </w:tc>
        <w:tc>
          <w:tcPr>
            <w:tcW w:w="1269" w:type="dxa"/>
          </w:tcPr>
          <w:p w14:paraId="1C6AA89E" w14:textId="7E8008D2" w:rsidR="00E248F8" w:rsidRPr="00750FCB" w:rsidRDefault="00E248F8" w:rsidP="000F2BD6">
            <w:pPr>
              <w:pStyle w:val="af9"/>
              <w:tabs>
                <w:tab w:val="left" w:pos="284"/>
                <w:tab w:val="left" w:pos="426"/>
              </w:tabs>
              <w:spacing w:line="240" w:lineRule="auto"/>
              <w:ind w:left="0" w:firstLine="0"/>
              <w:jc w:val="center"/>
              <w:rPr>
                <w:sz w:val="24"/>
              </w:rPr>
            </w:pPr>
            <w:r w:rsidRPr="00750FCB">
              <w:rPr>
                <w:sz w:val="24"/>
              </w:rPr>
              <w:t>30 баллов</w:t>
            </w:r>
          </w:p>
        </w:tc>
      </w:tr>
    </w:tbl>
    <w:p w14:paraId="642B8476" w14:textId="77777777" w:rsidR="009C0FEE" w:rsidRPr="00385BAD" w:rsidRDefault="009C0FEE" w:rsidP="0034537A">
      <w:pPr>
        <w:spacing w:before="240" w:line="240" w:lineRule="auto"/>
        <w:outlineLvl w:val="0"/>
        <w:rPr>
          <w:b/>
          <w:bCs/>
          <w:sz w:val="28"/>
          <w:szCs w:val="28"/>
        </w:rPr>
      </w:pPr>
      <w:bookmarkStart w:id="37" w:name="_Toc119926334"/>
      <w:r w:rsidRPr="00385BAD">
        <w:rPr>
          <w:b/>
          <w:bCs/>
          <w:sz w:val="28"/>
          <w:szCs w:val="28"/>
        </w:rPr>
        <w:t>8. Перечень основной и дополнительной учебной литературы, необходимой для освоения дисциплины</w:t>
      </w:r>
      <w:bookmarkEnd w:id="37"/>
      <w:r w:rsidRPr="00385BAD">
        <w:rPr>
          <w:b/>
          <w:bCs/>
          <w:sz w:val="28"/>
          <w:szCs w:val="28"/>
        </w:rPr>
        <w:t xml:space="preserve"> </w:t>
      </w:r>
    </w:p>
    <w:p w14:paraId="748588FE" w14:textId="77777777" w:rsidR="009C0FEE" w:rsidRPr="00385BAD" w:rsidRDefault="009C0FEE" w:rsidP="00B402E3">
      <w:pPr>
        <w:pStyle w:val="af9"/>
        <w:tabs>
          <w:tab w:val="num" w:pos="360"/>
        </w:tabs>
        <w:spacing w:after="120" w:line="288" w:lineRule="auto"/>
        <w:ind w:left="0"/>
        <w:rPr>
          <w:b/>
          <w:bCs/>
          <w:szCs w:val="28"/>
        </w:rPr>
      </w:pPr>
      <w:r w:rsidRPr="00385BAD">
        <w:rPr>
          <w:b/>
          <w:bCs/>
          <w:szCs w:val="28"/>
        </w:rPr>
        <w:t>а) основная:</w:t>
      </w:r>
    </w:p>
    <w:p w14:paraId="18DBEE35" w14:textId="2E296AC6" w:rsidR="009C0FEE" w:rsidRPr="008C2CEE" w:rsidRDefault="00E33E86" w:rsidP="00E33E86">
      <w:pPr>
        <w:numPr>
          <w:ilvl w:val="0"/>
          <w:numId w:val="14"/>
        </w:numPr>
        <w:tabs>
          <w:tab w:val="clear" w:pos="2629"/>
          <w:tab w:val="num" w:pos="426"/>
        </w:tabs>
        <w:spacing w:line="276" w:lineRule="auto"/>
        <w:ind w:left="0" w:firstLine="426"/>
        <w:rPr>
          <w:sz w:val="28"/>
          <w:szCs w:val="28"/>
        </w:rPr>
      </w:pPr>
      <w:r w:rsidRPr="00E33E86">
        <w:rPr>
          <w:sz w:val="28"/>
          <w:szCs w:val="28"/>
        </w:rPr>
        <w:t>Фомичев, В.</w:t>
      </w:r>
      <w:r>
        <w:rPr>
          <w:sz w:val="28"/>
          <w:szCs w:val="28"/>
        </w:rPr>
        <w:t xml:space="preserve"> </w:t>
      </w:r>
      <w:r w:rsidRPr="00E33E86">
        <w:rPr>
          <w:sz w:val="28"/>
          <w:szCs w:val="28"/>
        </w:rPr>
        <w:t>М. Криптографические методы защиты информации. В 2 ч. Ч. 1. М</w:t>
      </w:r>
      <w:r>
        <w:rPr>
          <w:sz w:val="28"/>
          <w:szCs w:val="28"/>
        </w:rPr>
        <w:t xml:space="preserve">атематические аспекты: учебник </w:t>
      </w:r>
      <w:r w:rsidRPr="00E33E86">
        <w:rPr>
          <w:sz w:val="28"/>
          <w:szCs w:val="28"/>
        </w:rPr>
        <w:t xml:space="preserve">для академического </w:t>
      </w:r>
      <w:proofErr w:type="spellStart"/>
      <w:r w:rsidRPr="00E33E86">
        <w:rPr>
          <w:sz w:val="28"/>
          <w:szCs w:val="28"/>
        </w:rPr>
        <w:t>бакалавриата</w:t>
      </w:r>
      <w:proofErr w:type="spellEnd"/>
      <w:r w:rsidRPr="00E33E86">
        <w:rPr>
          <w:sz w:val="28"/>
          <w:szCs w:val="28"/>
        </w:rPr>
        <w:t xml:space="preserve"> / В.</w:t>
      </w:r>
      <w:r>
        <w:rPr>
          <w:sz w:val="28"/>
          <w:szCs w:val="28"/>
        </w:rPr>
        <w:t xml:space="preserve"> </w:t>
      </w:r>
      <w:r w:rsidRPr="00E33E86">
        <w:rPr>
          <w:sz w:val="28"/>
          <w:szCs w:val="28"/>
        </w:rPr>
        <w:t>М. Фомичев, Д.</w:t>
      </w:r>
      <w:r>
        <w:rPr>
          <w:sz w:val="28"/>
          <w:szCs w:val="28"/>
        </w:rPr>
        <w:t xml:space="preserve"> </w:t>
      </w:r>
      <w:r w:rsidRPr="00E33E86">
        <w:rPr>
          <w:sz w:val="28"/>
          <w:szCs w:val="28"/>
        </w:rPr>
        <w:t xml:space="preserve">А. </w:t>
      </w:r>
      <w:proofErr w:type="gramStart"/>
      <w:r w:rsidRPr="00E33E86">
        <w:rPr>
          <w:sz w:val="28"/>
          <w:szCs w:val="28"/>
        </w:rPr>
        <w:t>Мельников ;</w:t>
      </w:r>
      <w:proofErr w:type="gramEnd"/>
      <w:r w:rsidRPr="00E33E86">
        <w:rPr>
          <w:sz w:val="28"/>
          <w:szCs w:val="28"/>
        </w:rPr>
        <w:t xml:space="preserve"> под ред. В.</w:t>
      </w:r>
      <w:r>
        <w:rPr>
          <w:sz w:val="28"/>
          <w:szCs w:val="28"/>
        </w:rPr>
        <w:t xml:space="preserve"> М. Фомичева. — </w:t>
      </w:r>
      <w:proofErr w:type="gramStart"/>
      <w:r>
        <w:rPr>
          <w:sz w:val="28"/>
          <w:szCs w:val="28"/>
        </w:rPr>
        <w:t>Москва :</w:t>
      </w:r>
      <w:proofErr w:type="gramEnd"/>
      <w:r w:rsidRPr="00E33E86">
        <w:rPr>
          <w:sz w:val="28"/>
          <w:szCs w:val="28"/>
        </w:rPr>
        <w:t xml:space="preserve"> </w:t>
      </w:r>
      <w:proofErr w:type="spellStart"/>
      <w:r w:rsidRPr="00E33E86">
        <w:rPr>
          <w:sz w:val="28"/>
          <w:szCs w:val="28"/>
        </w:rPr>
        <w:t>Юрайт</w:t>
      </w:r>
      <w:proofErr w:type="spellEnd"/>
      <w:r w:rsidRPr="00E33E86">
        <w:rPr>
          <w:sz w:val="28"/>
          <w:szCs w:val="28"/>
        </w:rPr>
        <w:t>, 2017,</w:t>
      </w:r>
      <w:r>
        <w:rPr>
          <w:sz w:val="28"/>
          <w:szCs w:val="28"/>
        </w:rPr>
        <w:t xml:space="preserve"> </w:t>
      </w:r>
      <w:r w:rsidRPr="00E33E86">
        <w:rPr>
          <w:sz w:val="28"/>
          <w:szCs w:val="28"/>
        </w:rPr>
        <w:t>2019. — 209 с. — (</w:t>
      </w:r>
      <w:proofErr w:type="gramStart"/>
      <w:r w:rsidRPr="00E33E86">
        <w:rPr>
          <w:sz w:val="28"/>
          <w:szCs w:val="28"/>
        </w:rPr>
        <w:t>Серия :</w:t>
      </w:r>
      <w:proofErr w:type="gramEnd"/>
      <w:r w:rsidRPr="00E33E86">
        <w:rPr>
          <w:sz w:val="28"/>
          <w:szCs w:val="28"/>
        </w:rPr>
        <w:t xml:space="preserve"> Бакалавр. Академический курс). - </w:t>
      </w:r>
      <w:proofErr w:type="gramStart"/>
      <w:r w:rsidRPr="00E33E86">
        <w:rPr>
          <w:sz w:val="28"/>
          <w:szCs w:val="28"/>
        </w:rPr>
        <w:t>Текст :</w:t>
      </w:r>
      <w:proofErr w:type="gramEnd"/>
      <w:r w:rsidRPr="00E33E86">
        <w:rPr>
          <w:sz w:val="28"/>
          <w:szCs w:val="28"/>
        </w:rPr>
        <w:t xml:space="preserve"> непосредственный. - То же. - 2023. - ЭБС </w:t>
      </w:r>
      <w:proofErr w:type="spellStart"/>
      <w:r w:rsidRPr="00E33E86">
        <w:rPr>
          <w:sz w:val="28"/>
          <w:szCs w:val="28"/>
        </w:rPr>
        <w:t>Юрайт</w:t>
      </w:r>
      <w:proofErr w:type="spellEnd"/>
      <w:r w:rsidRPr="00E33E86">
        <w:rPr>
          <w:sz w:val="28"/>
          <w:szCs w:val="28"/>
        </w:rPr>
        <w:t>. - URL: https://urait.ru/</w:t>
      </w:r>
      <w:r w:rsidR="007031D6">
        <w:rPr>
          <w:sz w:val="28"/>
          <w:szCs w:val="28"/>
        </w:rPr>
        <w:t>bcode/511700 (дата обращения: 27.02</w:t>
      </w:r>
      <w:r w:rsidRPr="00E33E86">
        <w:rPr>
          <w:sz w:val="28"/>
          <w:szCs w:val="28"/>
        </w:rPr>
        <w:t xml:space="preserve">.2023). - </w:t>
      </w:r>
      <w:proofErr w:type="gramStart"/>
      <w:r w:rsidRPr="00E33E86">
        <w:rPr>
          <w:sz w:val="28"/>
          <w:szCs w:val="28"/>
        </w:rPr>
        <w:t>Текст :</w:t>
      </w:r>
      <w:proofErr w:type="gramEnd"/>
      <w:r w:rsidRPr="00E33E86">
        <w:rPr>
          <w:sz w:val="28"/>
          <w:szCs w:val="28"/>
        </w:rPr>
        <w:t xml:space="preserve"> электронный.</w:t>
      </w:r>
    </w:p>
    <w:p w14:paraId="7B32BDC3" w14:textId="35ACA8D4" w:rsidR="009C0FEE" w:rsidRPr="008C1644" w:rsidRDefault="007031D6" w:rsidP="007031D6">
      <w:pPr>
        <w:pStyle w:val="af9"/>
        <w:numPr>
          <w:ilvl w:val="0"/>
          <w:numId w:val="14"/>
        </w:numPr>
        <w:tabs>
          <w:tab w:val="clear" w:pos="2629"/>
        </w:tabs>
        <w:spacing w:after="200" w:line="276" w:lineRule="auto"/>
        <w:ind w:left="0" w:firstLine="426"/>
        <w:rPr>
          <w:szCs w:val="28"/>
        </w:rPr>
      </w:pPr>
      <w:r w:rsidRPr="007031D6">
        <w:rPr>
          <w:szCs w:val="28"/>
        </w:rPr>
        <w:t>Фомичев, В.</w:t>
      </w:r>
      <w:r>
        <w:rPr>
          <w:szCs w:val="28"/>
        </w:rPr>
        <w:t xml:space="preserve"> </w:t>
      </w:r>
      <w:r w:rsidRPr="007031D6">
        <w:rPr>
          <w:szCs w:val="28"/>
        </w:rPr>
        <w:t xml:space="preserve">М. Криптографические методы защиты информации. В 2 ч. Ч. 2. Системные и </w:t>
      </w:r>
      <w:proofErr w:type="gramStart"/>
      <w:r w:rsidRPr="007031D6">
        <w:rPr>
          <w:szCs w:val="28"/>
        </w:rPr>
        <w:t>прикладные  аспекты</w:t>
      </w:r>
      <w:proofErr w:type="gramEnd"/>
      <w:r w:rsidRPr="007031D6">
        <w:rPr>
          <w:szCs w:val="28"/>
        </w:rPr>
        <w:t xml:space="preserve">: учебник  для академического </w:t>
      </w:r>
      <w:proofErr w:type="spellStart"/>
      <w:r w:rsidRPr="007031D6">
        <w:rPr>
          <w:szCs w:val="28"/>
        </w:rPr>
        <w:t>бакалавриата</w:t>
      </w:r>
      <w:proofErr w:type="spellEnd"/>
      <w:r w:rsidRPr="007031D6">
        <w:rPr>
          <w:szCs w:val="28"/>
        </w:rPr>
        <w:t xml:space="preserve"> / В.</w:t>
      </w:r>
      <w:r>
        <w:rPr>
          <w:szCs w:val="28"/>
        </w:rPr>
        <w:t xml:space="preserve"> </w:t>
      </w:r>
      <w:r w:rsidRPr="007031D6">
        <w:rPr>
          <w:szCs w:val="28"/>
        </w:rPr>
        <w:t>М. Фомичев, Д.</w:t>
      </w:r>
      <w:r>
        <w:rPr>
          <w:szCs w:val="28"/>
        </w:rPr>
        <w:t xml:space="preserve"> </w:t>
      </w:r>
      <w:r w:rsidRPr="007031D6">
        <w:rPr>
          <w:szCs w:val="28"/>
        </w:rPr>
        <w:t>А. Мельников ; под ред. В.</w:t>
      </w:r>
      <w:r>
        <w:rPr>
          <w:szCs w:val="28"/>
        </w:rPr>
        <w:t xml:space="preserve"> </w:t>
      </w:r>
      <w:r w:rsidRPr="007031D6">
        <w:rPr>
          <w:szCs w:val="28"/>
        </w:rPr>
        <w:t>М. Фомичева</w:t>
      </w:r>
      <w:r>
        <w:rPr>
          <w:szCs w:val="28"/>
        </w:rPr>
        <w:t>.</w:t>
      </w:r>
      <w:r w:rsidRPr="007031D6">
        <w:rPr>
          <w:szCs w:val="28"/>
        </w:rPr>
        <w:t xml:space="preserve"> - Москва: </w:t>
      </w:r>
      <w:proofErr w:type="spellStart"/>
      <w:r w:rsidRPr="007031D6">
        <w:rPr>
          <w:szCs w:val="28"/>
        </w:rPr>
        <w:t>Юрайт</w:t>
      </w:r>
      <w:proofErr w:type="spellEnd"/>
      <w:r w:rsidRPr="007031D6">
        <w:rPr>
          <w:szCs w:val="28"/>
        </w:rPr>
        <w:t>, 2017, 2019, 2020. - 246</w:t>
      </w:r>
      <w:r>
        <w:rPr>
          <w:szCs w:val="28"/>
        </w:rPr>
        <w:t xml:space="preserve"> с. - </w:t>
      </w:r>
      <w:proofErr w:type="gramStart"/>
      <w:r>
        <w:rPr>
          <w:szCs w:val="28"/>
        </w:rPr>
        <w:t>Текст :</w:t>
      </w:r>
      <w:proofErr w:type="gramEnd"/>
      <w:r>
        <w:rPr>
          <w:szCs w:val="28"/>
        </w:rPr>
        <w:t xml:space="preserve"> непосредственный.</w:t>
      </w:r>
      <w:r w:rsidRPr="007031D6">
        <w:rPr>
          <w:szCs w:val="28"/>
        </w:rPr>
        <w:t xml:space="preserve"> - То же. - 2023. - ЭБС </w:t>
      </w:r>
      <w:proofErr w:type="spellStart"/>
      <w:r w:rsidRPr="007031D6">
        <w:rPr>
          <w:szCs w:val="28"/>
        </w:rPr>
        <w:t>Юрайт</w:t>
      </w:r>
      <w:proofErr w:type="spellEnd"/>
      <w:r w:rsidRPr="007031D6">
        <w:rPr>
          <w:szCs w:val="28"/>
        </w:rPr>
        <w:t>. - URL: https://urait.ru/</w:t>
      </w:r>
      <w:r>
        <w:rPr>
          <w:szCs w:val="28"/>
        </w:rPr>
        <w:t>bcode/512423 (дата обращения: 27.02</w:t>
      </w:r>
      <w:r w:rsidRPr="007031D6">
        <w:rPr>
          <w:szCs w:val="28"/>
        </w:rPr>
        <w:t xml:space="preserve">.2023). - </w:t>
      </w:r>
      <w:proofErr w:type="gramStart"/>
      <w:r w:rsidRPr="007031D6">
        <w:rPr>
          <w:szCs w:val="28"/>
        </w:rPr>
        <w:t>Текст :</w:t>
      </w:r>
      <w:proofErr w:type="gramEnd"/>
      <w:r w:rsidRPr="007031D6">
        <w:rPr>
          <w:szCs w:val="28"/>
        </w:rPr>
        <w:t xml:space="preserve"> электронный.</w:t>
      </w:r>
    </w:p>
    <w:p w14:paraId="6EC50DFD" w14:textId="77777777" w:rsidR="009C0FEE" w:rsidRDefault="009C0FEE" w:rsidP="008C1644">
      <w:pPr>
        <w:pStyle w:val="af9"/>
        <w:ind w:left="360" w:firstLine="567"/>
        <w:rPr>
          <w:b/>
          <w:szCs w:val="28"/>
        </w:rPr>
      </w:pPr>
      <w:r w:rsidRPr="00D63B99">
        <w:rPr>
          <w:b/>
          <w:bCs/>
          <w:szCs w:val="28"/>
        </w:rPr>
        <w:t xml:space="preserve">б) </w:t>
      </w:r>
      <w:r w:rsidRPr="008C2CEE">
        <w:rPr>
          <w:b/>
          <w:szCs w:val="28"/>
        </w:rPr>
        <w:t>дополнительная:</w:t>
      </w:r>
    </w:p>
    <w:p w14:paraId="18B69075" w14:textId="653B6B86" w:rsidR="009C0FEE" w:rsidRPr="007031D6" w:rsidRDefault="008C1644" w:rsidP="007031D6">
      <w:pPr>
        <w:tabs>
          <w:tab w:val="left" w:pos="1134"/>
        </w:tabs>
        <w:spacing w:line="276" w:lineRule="auto"/>
        <w:ind w:firstLine="567"/>
        <w:rPr>
          <w:sz w:val="28"/>
          <w:szCs w:val="28"/>
        </w:rPr>
      </w:pPr>
      <w:r>
        <w:rPr>
          <w:bCs/>
          <w:sz w:val="28"/>
          <w:szCs w:val="28"/>
        </w:rPr>
        <w:t>3</w:t>
      </w:r>
      <w:r w:rsidR="009C0FEE" w:rsidRPr="007E5DAC">
        <w:rPr>
          <w:bCs/>
          <w:sz w:val="28"/>
          <w:szCs w:val="28"/>
        </w:rPr>
        <w:t xml:space="preserve">. </w:t>
      </w:r>
      <w:r w:rsidR="007031D6" w:rsidRPr="007031D6">
        <w:rPr>
          <w:sz w:val="28"/>
          <w:szCs w:val="28"/>
        </w:rPr>
        <w:t>Фомичев, В.</w:t>
      </w:r>
      <w:r w:rsidR="007031D6">
        <w:rPr>
          <w:sz w:val="28"/>
          <w:szCs w:val="28"/>
        </w:rPr>
        <w:t xml:space="preserve"> </w:t>
      </w:r>
      <w:r w:rsidR="007031D6" w:rsidRPr="007031D6">
        <w:rPr>
          <w:sz w:val="28"/>
          <w:szCs w:val="28"/>
        </w:rPr>
        <w:t>М. Криптография - наука о тайнописи: учебное пособие / В.</w:t>
      </w:r>
      <w:r w:rsidR="007031D6">
        <w:rPr>
          <w:sz w:val="28"/>
          <w:szCs w:val="28"/>
        </w:rPr>
        <w:t xml:space="preserve"> </w:t>
      </w:r>
      <w:r w:rsidR="007031D6" w:rsidRPr="007031D6">
        <w:rPr>
          <w:sz w:val="28"/>
          <w:szCs w:val="28"/>
        </w:rPr>
        <w:t>М. Фомичев</w:t>
      </w:r>
      <w:r w:rsidR="007031D6">
        <w:rPr>
          <w:sz w:val="28"/>
          <w:szCs w:val="28"/>
        </w:rPr>
        <w:t>.</w:t>
      </w:r>
      <w:r w:rsidR="007031D6" w:rsidRPr="007031D6">
        <w:rPr>
          <w:sz w:val="28"/>
          <w:szCs w:val="28"/>
        </w:rPr>
        <w:t xml:space="preserve"> - Москва: Прометей, 2020</w:t>
      </w:r>
      <w:r w:rsidR="007031D6">
        <w:rPr>
          <w:sz w:val="28"/>
          <w:szCs w:val="28"/>
        </w:rPr>
        <w:t>. - 66 с.</w:t>
      </w:r>
      <w:r w:rsidR="007031D6" w:rsidRPr="007031D6">
        <w:rPr>
          <w:sz w:val="28"/>
          <w:szCs w:val="28"/>
        </w:rPr>
        <w:t xml:space="preserve"> – </w:t>
      </w:r>
      <w:proofErr w:type="gramStart"/>
      <w:r w:rsidR="007031D6" w:rsidRPr="007031D6">
        <w:rPr>
          <w:sz w:val="28"/>
          <w:szCs w:val="28"/>
        </w:rPr>
        <w:t>Текст :</w:t>
      </w:r>
      <w:proofErr w:type="gramEnd"/>
      <w:r w:rsidR="007031D6" w:rsidRPr="007031D6">
        <w:rPr>
          <w:sz w:val="28"/>
          <w:szCs w:val="28"/>
        </w:rPr>
        <w:t xml:space="preserve"> непосредственный.</w:t>
      </w:r>
    </w:p>
    <w:p w14:paraId="221E4353" w14:textId="10760154" w:rsidR="00960A82" w:rsidRPr="0017779C" w:rsidRDefault="008C1644" w:rsidP="0017779C">
      <w:pPr>
        <w:tabs>
          <w:tab w:val="left" w:pos="1134"/>
        </w:tabs>
        <w:spacing w:line="276" w:lineRule="auto"/>
        <w:ind w:firstLine="567"/>
        <w:rPr>
          <w:color w:val="000000"/>
          <w:sz w:val="28"/>
          <w:szCs w:val="28"/>
        </w:rPr>
      </w:pPr>
      <w:r w:rsidRPr="007031D6">
        <w:rPr>
          <w:rStyle w:val="af3"/>
          <w:color w:val="auto"/>
          <w:sz w:val="28"/>
          <w:szCs w:val="28"/>
          <w:u w:val="none"/>
        </w:rPr>
        <w:t>4</w:t>
      </w:r>
      <w:r w:rsidR="009C0FEE" w:rsidRPr="007031D6">
        <w:rPr>
          <w:rStyle w:val="af3"/>
          <w:color w:val="auto"/>
          <w:sz w:val="28"/>
          <w:szCs w:val="28"/>
          <w:u w:val="none"/>
        </w:rPr>
        <w:t xml:space="preserve">. </w:t>
      </w:r>
      <w:r w:rsidR="007031D6" w:rsidRPr="007031D6">
        <w:rPr>
          <w:color w:val="000000"/>
          <w:sz w:val="28"/>
          <w:szCs w:val="28"/>
        </w:rPr>
        <w:t>Фомичев, В.</w:t>
      </w:r>
      <w:r w:rsidR="007031D6">
        <w:rPr>
          <w:color w:val="000000"/>
          <w:sz w:val="28"/>
          <w:szCs w:val="28"/>
        </w:rPr>
        <w:t xml:space="preserve"> </w:t>
      </w:r>
      <w:r w:rsidR="007031D6" w:rsidRPr="007031D6">
        <w:rPr>
          <w:color w:val="000000"/>
          <w:sz w:val="28"/>
          <w:szCs w:val="28"/>
        </w:rPr>
        <w:t xml:space="preserve">М. Сборник задач по </w:t>
      </w:r>
      <w:proofErr w:type="spellStart"/>
      <w:r w:rsidR="007031D6" w:rsidRPr="007031D6">
        <w:rPr>
          <w:color w:val="000000"/>
          <w:sz w:val="28"/>
          <w:szCs w:val="28"/>
        </w:rPr>
        <w:t>криптологии</w:t>
      </w:r>
      <w:proofErr w:type="spellEnd"/>
      <w:r w:rsidR="007031D6" w:rsidRPr="007031D6">
        <w:rPr>
          <w:color w:val="000000"/>
          <w:sz w:val="28"/>
          <w:szCs w:val="28"/>
        </w:rPr>
        <w:t>: сборник задач для студентов, обучающихся по направлению "Информационная безопасность", профиль "Комплексная защита объектов информации" / В.</w:t>
      </w:r>
      <w:r w:rsidR="0017779C">
        <w:rPr>
          <w:color w:val="000000"/>
          <w:sz w:val="28"/>
          <w:szCs w:val="28"/>
        </w:rPr>
        <w:t xml:space="preserve"> </w:t>
      </w:r>
      <w:r w:rsidR="007031D6" w:rsidRPr="007031D6">
        <w:rPr>
          <w:color w:val="000000"/>
          <w:sz w:val="28"/>
          <w:szCs w:val="28"/>
        </w:rPr>
        <w:t xml:space="preserve">М. Фомичев; </w:t>
      </w:r>
      <w:proofErr w:type="spellStart"/>
      <w:r w:rsidR="007031D6" w:rsidRPr="007031D6">
        <w:rPr>
          <w:color w:val="000000"/>
          <w:sz w:val="28"/>
          <w:szCs w:val="28"/>
        </w:rPr>
        <w:t>Финуниверситет</w:t>
      </w:r>
      <w:proofErr w:type="spellEnd"/>
      <w:r w:rsidR="007031D6" w:rsidRPr="007031D6">
        <w:rPr>
          <w:color w:val="000000"/>
          <w:sz w:val="28"/>
          <w:szCs w:val="28"/>
        </w:rPr>
        <w:t>, Каф. "Информационная безопасность"</w:t>
      </w:r>
      <w:r w:rsidR="0017779C">
        <w:rPr>
          <w:color w:val="000000"/>
          <w:sz w:val="28"/>
          <w:szCs w:val="28"/>
        </w:rPr>
        <w:t>.</w:t>
      </w:r>
      <w:r w:rsidR="007031D6" w:rsidRPr="007031D6">
        <w:rPr>
          <w:color w:val="000000"/>
          <w:sz w:val="28"/>
          <w:szCs w:val="28"/>
        </w:rPr>
        <w:t xml:space="preserve"> </w:t>
      </w:r>
      <w:r w:rsidR="0017779C">
        <w:rPr>
          <w:color w:val="000000"/>
          <w:sz w:val="28"/>
          <w:szCs w:val="28"/>
        </w:rPr>
        <w:t>–</w:t>
      </w:r>
      <w:r w:rsidR="007031D6" w:rsidRPr="007031D6">
        <w:rPr>
          <w:color w:val="000000"/>
          <w:sz w:val="28"/>
          <w:szCs w:val="28"/>
        </w:rPr>
        <w:t xml:space="preserve"> </w:t>
      </w:r>
      <w:proofErr w:type="gramStart"/>
      <w:r w:rsidR="007031D6" w:rsidRPr="007031D6">
        <w:rPr>
          <w:color w:val="000000"/>
          <w:sz w:val="28"/>
          <w:szCs w:val="28"/>
        </w:rPr>
        <w:t>Москва</w:t>
      </w:r>
      <w:r w:rsidR="0017779C">
        <w:rPr>
          <w:color w:val="000000"/>
          <w:sz w:val="28"/>
          <w:szCs w:val="28"/>
        </w:rPr>
        <w:t xml:space="preserve"> </w:t>
      </w:r>
      <w:r w:rsidR="007031D6" w:rsidRPr="007031D6">
        <w:rPr>
          <w:color w:val="000000"/>
          <w:sz w:val="28"/>
          <w:szCs w:val="28"/>
        </w:rPr>
        <w:t>:</w:t>
      </w:r>
      <w:proofErr w:type="gramEnd"/>
      <w:r w:rsidR="007031D6" w:rsidRPr="007031D6">
        <w:rPr>
          <w:color w:val="000000"/>
          <w:sz w:val="28"/>
          <w:szCs w:val="28"/>
        </w:rPr>
        <w:t xml:space="preserve"> Прометей, 2019</w:t>
      </w:r>
      <w:r w:rsidR="0017779C">
        <w:rPr>
          <w:color w:val="000000"/>
          <w:sz w:val="28"/>
          <w:szCs w:val="28"/>
        </w:rPr>
        <w:t>.</w:t>
      </w:r>
      <w:r w:rsidR="007031D6" w:rsidRPr="007031D6">
        <w:rPr>
          <w:color w:val="000000"/>
          <w:sz w:val="28"/>
          <w:szCs w:val="28"/>
        </w:rPr>
        <w:t xml:space="preserve"> - 104 с. - </w:t>
      </w:r>
      <w:proofErr w:type="gramStart"/>
      <w:r w:rsidR="007031D6" w:rsidRPr="007031D6">
        <w:rPr>
          <w:color w:val="000000"/>
          <w:sz w:val="28"/>
          <w:szCs w:val="28"/>
        </w:rPr>
        <w:t>Текст :</w:t>
      </w:r>
      <w:proofErr w:type="gramEnd"/>
      <w:r w:rsidR="007031D6" w:rsidRPr="007031D6">
        <w:rPr>
          <w:color w:val="000000"/>
          <w:sz w:val="28"/>
          <w:szCs w:val="28"/>
        </w:rPr>
        <w:t xml:space="preserve"> непосредственный.</w:t>
      </w:r>
    </w:p>
    <w:p w14:paraId="46EC7E24" w14:textId="77777777" w:rsidR="00BD2F87" w:rsidRDefault="00BD2F87" w:rsidP="0034537A">
      <w:pPr>
        <w:spacing w:line="288" w:lineRule="auto"/>
        <w:outlineLvl w:val="0"/>
        <w:rPr>
          <w:b/>
          <w:sz w:val="28"/>
          <w:szCs w:val="28"/>
        </w:rPr>
      </w:pPr>
      <w:bookmarkStart w:id="38" w:name="_Toc72164624"/>
    </w:p>
    <w:p w14:paraId="075749E7" w14:textId="77777777" w:rsidR="009C0FEE" w:rsidRPr="00D63B99" w:rsidRDefault="009C0FEE" w:rsidP="009C0FEE">
      <w:pPr>
        <w:spacing w:line="288" w:lineRule="auto"/>
        <w:outlineLvl w:val="0"/>
        <w:rPr>
          <w:b/>
          <w:sz w:val="28"/>
          <w:szCs w:val="28"/>
        </w:rPr>
      </w:pPr>
      <w:bookmarkStart w:id="39" w:name="_Toc119926335"/>
      <w:r w:rsidRPr="00D63B99">
        <w:rPr>
          <w:b/>
          <w:sz w:val="28"/>
          <w:szCs w:val="28"/>
        </w:rPr>
        <w:t>9. Перечень ресурсов информационно-телекоммуникационной сети «Интернет», необходимых для освоения дисциплины</w:t>
      </w:r>
      <w:bookmarkEnd w:id="38"/>
      <w:bookmarkEnd w:id="39"/>
      <w:r w:rsidRPr="00D63B99">
        <w:rPr>
          <w:b/>
          <w:sz w:val="28"/>
          <w:szCs w:val="28"/>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9C0FEE" w:rsidRPr="0017779C" w14:paraId="28D8178E" w14:textId="77777777" w:rsidTr="00F01700">
        <w:trPr>
          <w:trHeight w:val="109"/>
        </w:trPr>
        <w:tc>
          <w:tcPr>
            <w:tcW w:w="9923" w:type="dxa"/>
          </w:tcPr>
          <w:p w14:paraId="3ABADDE3" w14:textId="77777777" w:rsidR="009C0FEE" w:rsidRPr="0017779C" w:rsidRDefault="009C0FEE" w:rsidP="00BC1EEF">
            <w:pPr>
              <w:tabs>
                <w:tab w:val="left" w:pos="709"/>
                <w:tab w:val="left" w:pos="993"/>
              </w:tabs>
              <w:spacing w:line="276" w:lineRule="auto"/>
              <w:ind w:firstLine="746"/>
              <w:rPr>
                <w:b/>
                <w:bCs/>
                <w:sz w:val="28"/>
                <w:szCs w:val="28"/>
              </w:rPr>
            </w:pPr>
            <w:r w:rsidRPr="0017779C">
              <w:rPr>
                <w:b/>
                <w:bCs/>
                <w:sz w:val="28"/>
                <w:szCs w:val="28"/>
              </w:rPr>
              <w:t>Базы данных, информационно-справочные и поисковые системы:</w:t>
            </w:r>
          </w:p>
          <w:p w14:paraId="53A8F855" w14:textId="4C0928BC" w:rsidR="0017779C" w:rsidRPr="0017779C" w:rsidRDefault="009C0FEE" w:rsidP="0017779C">
            <w:pPr>
              <w:spacing w:line="276" w:lineRule="auto"/>
              <w:ind w:firstLine="601"/>
              <w:rPr>
                <w:sz w:val="28"/>
                <w:szCs w:val="28"/>
              </w:rPr>
            </w:pPr>
            <w:r w:rsidRPr="0017779C">
              <w:rPr>
                <w:sz w:val="28"/>
                <w:szCs w:val="28"/>
              </w:rPr>
              <w:t>1.</w:t>
            </w:r>
            <w:r w:rsidR="008C1644" w:rsidRPr="0017779C">
              <w:rPr>
                <w:sz w:val="28"/>
                <w:szCs w:val="28"/>
              </w:rPr>
              <w:t xml:space="preserve"> </w:t>
            </w:r>
            <w:r w:rsidR="0017779C" w:rsidRPr="0017779C">
              <w:rPr>
                <w:sz w:val="28"/>
                <w:szCs w:val="28"/>
              </w:rPr>
              <w:t xml:space="preserve">Электронная библиотека Финансового университета (ЭБ) </w:t>
            </w:r>
            <w:r w:rsidR="0017779C" w:rsidRPr="0017779C">
              <w:rPr>
                <w:sz w:val="28"/>
                <w:szCs w:val="28"/>
                <w:lang w:val="en-US"/>
              </w:rPr>
              <w:t>http</w:t>
            </w:r>
            <w:r w:rsidR="0017779C" w:rsidRPr="0017779C">
              <w:rPr>
                <w:sz w:val="28"/>
                <w:szCs w:val="28"/>
              </w:rPr>
              <w:t>://</w:t>
            </w:r>
            <w:proofErr w:type="spellStart"/>
            <w:r w:rsidR="0017779C" w:rsidRPr="0017779C">
              <w:rPr>
                <w:sz w:val="28"/>
                <w:szCs w:val="28"/>
                <w:lang w:val="en-US"/>
              </w:rPr>
              <w:t>elib</w:t>
            </w:r>
            <w:proofErr w:type="spellEnd"/>
            <w:r w:rsidR="0017779C" w:rsidRPr="0017779C">
              <w:rPr>
                <w:sz w:val="28"/>
                <w:szCs w:val="28"/>
              </w:rPr>
              <w:t>.</w:t>
            </w:r>
            <w:r w:rsidR="0017779C" w:rsidRPr="0017779C">
              <w:rPr>
                <w:sz w:val="28"/>
                <w:szCs w:val="28"/>
                <w:lang w:val="en-US"/>
              </w:rPr>
              <w:t>fa</w:t>
            </w:r>
            <w:r w:rsidR="0017779C" w:rsidRPr="0017779C">
              <w:rPr>
                <w:sz w:val="28"/>
                <w:szCs w:val="28"/>
              </w:rPr>
              <w:t>.</w:t>
            </w:r>
            <w:proofErr w:type="spellStart"/>
            <w:r w:rsidR="0017779C" w:rsidRPr="0017779C">
              <w:rPr>
                <w:sz w:val="28"/>
                <w:szCs w:val="28"/>
                <w:lang w:val="en-US"/>
              </w:rPr>
              <w:t>ru</w:t>
            </w:r>
            <w:proofErr w:type="spellEnd"/>
            <w:r w:rsidR="0017779C" w:rsidRPr="0017779C">
              <w:rPr>
                <w:sz w:val="28"/>
                <w:szCs w:val="28"/>
              </w:rPr>
              <w:t>/</w:t>
            </w:r>
          </w:p>
          <w:p w14:paraId="3A884BD4" w14:textId="34DD5646" w:rsidR="0017779C" w:rsidRPr="0017779C" w:rsidRDefault="0017779C" w:rsidP="0017779C">
            <w:pPr>
              <w:spacing w:line="276" w:lineRule="auto"/>
              <w:ind w:firstLine="601"/>
              <w:rPr>
                <w:sz w:val="28"/>
                <w:szCs w:val="28"/>
              </w:rPr>
            </w:pPr>
            <w:r>
              <w:rPr>
                <w:sz w:val="28"/>
                <w:szCs w:val="28"/>
              </w:rPr>
              <w:t xml:space="preserve">2. </w:t>
            </w:r>
            <w:r w:rsidRPr="0017779C">
              <w:rPr>
                <w:sz w:val="28"/>
                <w:szCs w:val="28"/>
              </w:rPr>
              <w:t xml:space="preserve">Электронно-библиотечная система </w:t>
            </w:r>
            <w:r w:rsidRPr="0017779C">
              <w:rPr>
                <w:sz w:val="28"/>
                <w:szCs w:val="28"/>
                <w:lang w:val="en-US"/>
              </w:rPr>
              <w:t>BOOK</w:t>
            </w:r>
            <w:r w:rsidRPr="0017779C">
              <w:rPr>
                <w:sz w:val="28"/>
                <w:szCs w:val="28"/>
              </w:rPr>
              <w:t>.</w:t>
            </w:r>
            <w:r w:rsidRPr="0017779C">
              <w:rPr>
                <w:sz w:val="28"/>
                <w:szCs w:val="28"/>
                <w:lang w:val="en-US"/>
              </w:rPr>
              <w:t>RU</w:t>
            </w:r>
            <w:r w:rsidRPr="0017779C">
              <w:rPr>
                <w:sz w:val="28"/>
                <w:szCs w:val="28"/>
              </w:rPr>
              <w:t xml:space="preserve"> </w:t>
            </w:r>
            <w:r w:rsidRPr="0017779C">
              <w:rPr>
                <w:sz w:val="28"/>
                <w:szCs w:val="28"/>
                <w:lang w:val="en-US"/>
              </w:rPr>
              <w:t>http</w:t>
            </w:r>
            <w:r w:rsidRPr="0017779C">
              <w:rPr>
                <w:sz w:val="28"/>
                <w:szCs w:val="28"/>
              </w:rPr>
              <w:t>://</w:t>
            </w:r>
            <w:r w:rsidRPr="0017779C">
              <w:rPr>
                <w:sz w:val="28"/>
                <w:szCs w:val="28"/>
                <w:lang w:val="en-US"/>
              </w:rPr>
              <w:t>www</w:t>
            </w:r>
            <w:r w:rsidRPr="0017779C">
              <w:rPr>
                <w:sz w:val="28"/>
                <w:szCs w:val="28"/>
              </w:rPr>
              <w:t>.</w:t>
            </w:r>
            <w:r w:rsidRPr="0017779C">
              <w:rPr>
                <w:sz w:val="28"/>
                <w:szCs w:val="28"/>
                <w:lang w:val="en-US"/>
              </w:rPr>
              <w:t>book</w:t>
            </w:r>
            <w:r w:rsidRPr="0017779C">
              <w:rPr>
                <w:sz w:val="28"/>
                <w:szCs w:val="28"/>
              </w:rPr>
              <w:t>.</w:t>
            </w:r>
            <w:proofErr w:type="spellStart"/>
            <w:r w:rsidRPr="0017779C">
              <w:rPr>
                <w:sz w:val="28"/>
                <w:szCs w:val="28"/>
                <w:lang w:val="en-US"/>
              </w:rPr>
              <w:t>ru</w:t>
            </w:r>
            <w:proofErr w:type="spellEnd"/>
          </w:p>
          <w:p w14:paraId="246C7E65" w14:textId="0CC6DE58" w:rsidR="0017779C" w:rsidRPr="0017779C" w:rsidRDefault="0017779C" w:rsidP="0017779C">
            <w:pPr>
              <w:spacing w:line="276" w:lineRule="auto"/>
              <w:ind w:firstLine="601"/>
              <w:rPr>
                <w:sz w:val="28"/>
                <w:szCs w:val="28"/>
              </w:rPr>
            </w:pPr>
            <w:r>
              <w:rPr>
                <w:sz w:val="28"/>
                <w:szCs w:val="28"/>
              </w:rPr>
              <w:t xml:space="preserve">3. </w:t>
            </w:r>
            <w:r w:rsidRPr="0017779C">
              <w:rPr>
                <w:sz w:val="28"/>
                <w:szCs w:val="28"/>
              </w:rPr>
              <w:t xml:space="preserve">Электронно-библиотечная система «Университетская библиотека ОНЛАЙН» </w:t>
            </w:r>
            <w:r w:rsidRPr="0017779C">
              <w:rPr>
                <w:sz w:val="28"/>
                <w:szCs w:val="28"/>
                <w:lang w:val="en-US"/>
              </w:rPr>
              <w:t>http</w:t>
            </w:r>
            <w:r w:rsidRPr="0017779C">
              <w:rPr>
                <w:sz w:val="28"/>
                <w:szCs w:val="28"/>
              </w:rPr>
              <w:t>://</w:t>
            </w:r>
            <w:proofErr w:type="spellStart"/>
            <w:r w:rsidRPr="0017779C">
              <w:rPr>
                <w:sz w:val="28"/>
                <w:szCs w:val="28"/>
                <w:lang w:val="en-US"/>
              </w:rPr>
              <w:t>biblioclub</w:t>
            </w:r>
            <w:proofErr w:type="spellEnd"/>
            <w:r w:rsidRPr="0017779C">
              <w:rPr>
                <w:sz w:val="28"/>
                <w:szCs w:val="28"/>
              </w:rPr>
              <w:t>.</w:t>
            </w:r>
            <w:proofErr w:type="spellStart"/>
            <w:r w:rsidRPr="0017779C">
              <w:rPr>
                <w:sz w:val="28"/>
                <w:szCs w:val="28"/>
                <w:lang w:val="en-US"/>
              </w:rPr>
              <w:t>ru</w:t>
            </w:r>
            <w:proofErr w:type="spellEnd"/>
            <w:r w:rsidRPr="0017779C">
              <w:rPr>
                <w:sz w:val="28"/>
                <w:szCs w:val="28"/>
              </w:rPr>
              <w:t>/</w:t>
            </w:r>
          </w:p>
          <w:p w14:paraId="4D002E93" w14:textId="7CABDBEE" w:rsidR="0017779C" w:rsidRPr="0017779C" w:rsidRDefault="0017779C" w:rsidP="0017779C">
            <w:pPr>
              <w:spacing w:line="276" w:lineRule="auto"/>
              <w:ind w:firstLine="601"/>
              <w:rPr>
                <w:sz w:val="28"/>
                <w:szCs w:val="28"/>
              </w:rPr>
            </w:pPr>
            <w:r>
              <w:rPr>
                <w:sz w:val="28"/>
                <w:szCs w:val="28"/>
              </w:rPr>
              <w:t xml:space="preserve">4. </w:t>
            </w:r>
            <w:r w:rsidRPr="0017779C">
              <w:rPr>
                <w:sz w:val="28"/>
                <w:szCs w:val="28"/>
              </w:rPr>
              <w:t xml:space="preserve">Электронно-библиотечная система </w:t>
            </w:r>
            <w:proofErr w:type="spellStart"/>
            <w:r w:rsidRPr="0017779C">
              <w:rPr>
                <w:sz w:val="28"/>
                <w:szCs w:val="28"/>
                <w:lang w:val="en-US"/>
              </w:rPr>
              <w:t>Znanium</w:t>
            </w:r>
            <w:proofErr w:type="spellEnd"/>
            <w:r w:rsidRPr="0017779C">
              <w:rPr>
                <w:sz w:val="28"/>
                <w:szCs w:val="28"/>
              </w:rPr>
              <w:t xml:space="preserve"> </w:t>
            </w:r>
            <w:r w:rsidRPr="0017779C">
              <w:rPr>
                <w:sz w:val="28"/>
                <w:szCs w:val="28"/>
                <w:lang w:val="en-US"/>
              </w:rPr>
              <w:t>http</w:t>
            </w:r>
            <w:r w:rsidRPr="0017779C">
              <w:rPr>
                <w:sz w:val="28"/>
                <w:szCs w:val="28"/>
              </w:rPr>
              <w:t>://</w:t>
            </w:r>
            <w:r w:rsidRPr="0017779C">
              <w:rPr>
                <w:sz w:val="28"/>
                <w:szCs w:val="28"/>
                <w:lang w:val="en-US"/>
              </w:rPr>
              <w:t>www</w:t>
            </w:r>
            <w:r w:rsidRPr="0017779C">
              <w:rPr>
                <w:sz w:val="28"/>
                <w:szCs w:val="28"/>
              </w:rPr>
              <w:t>.</w:t>
            </w:r>
            <w:proofErr w:type="spellStart"/>
            <w:r w:rsidRPr="0017779C">
              <w:rPr>
                <w:sz w:val="28"/>
                <w:szCs w:val="28"/>
                <w:lang w:val="en-US"/>
              </w:rPr>
              <w:t>znanium</w:t>
            </w:r>
            <w:proofErr w:type="spellEnd"/>
            <w:r w:rsidRPr="0017779C">
              <w:rPr>
                <w:sz w:val="28"/>
                <w:szCs w:val="28"/>
              </w:rPr>
              <w:t>.</w:t>
            </w:r>
            <w:r w:rsidRPr="0017779C">
              <w:rPr>
                <w:sz w:val="28"/>
                <w:szCs w:val="28"/>
                <w:lang w:val="en-US"/>
              </w:rPr>
              <w:t>com</w:t>
            </w:r>
          </w:p>
          <w:p w14:paraId="0C2E039D" w14:textId="084FB707" w:rsidR="0017779C" w:rsidRPr="0017779C" w:rsidRDefault="0017779C" w:rsidP="000F2BD6">
            <w:pPr>
              <w:tabs>
                <w:tab w:val="left" w:pos="885"/>
              </w:tabs>
              <w:spacing w:line="276" w:lineRule="auto"/>
              <w:ind w:firstLine="601"/>
              <w:rPr>
                <w:sz w:val="28"/>
                <w:szCs w:val="28"/>
              </w:rPr>
            </w:pPr>
            <w:r>
              <w:rPr>
                <w:sz w:val="28"/>
                <w:szCs w:val="28"/>
              </w:rPr>
              <w:lastRenderedPageBreak/>
              <w:t xml:space="preserve">5. </w:t>
            </w:r>
            <w:r w:rsidRPr="0017779C">
              <w:rPr>
                <w:sz w:val="28"/>
                <w:szCs w:val="28"/>
              </w:rPr>
              <w:t xml:space="preserve">Электронно-библиотечная система издательства «ЮРАЙТ» </w:t>
            </w:r>
            <w:r w:rsidRPr="0017779C">
              <w:rPr>
                <w:sz w:val="28"/>
                <w:szCs w:val="28"/>
                <w:lang w:val="en-US"/>
              </w:rPr>
              <w:t>https</w:t>
            </w:r>
            <w:r w:rsidRPr="0017779C">
              <w:rPr>
                <w:sz w:val="28"/>
                <w:szCs w:val="28"/>
              </w:rPr>
              <w:t>://</w:t>
            </w:r>
            <w:proofErr w:type="spellStart"/>
            <w:r w:rsidRPr="0017779C">
              <w:rPr>
                <w:sz w:val="28"/>
                <w:szCs w:val="28"/>
                <w:lang w:val="en-US"/>
              </w:rPr>
              <w:t>urait</w:t>
            </w:r>
            <w:proofErr w:type="spellEnd"/>
            <w:r w:rsidRPr="0017779C">
              <w:rPr>
                <w:sz w:val="28"/>
                <w:szCs w:val="28"/>
              </w:rPr>
              <w:t>.</w:t>
            </w:r>
            <w:proofErr w:type="spellStart"/>
            <w:r w:rsidRPr="0017779C">
              <w:rPr>
                <w:sz w:val="28"/>
                <w:szCs w:val="28"/>
                <w:lang w:val="en-US"/>
              </w:rPr>
              <w:t>ru</w:t>
            </w:r>
            <w:proofErr w:type="spellEnd"/>
            <w:r w:rsidRPr="0017779C">
              <w:rPr>
                <w:sz w:val="28"/>
                <w:szCs w:val="28"/>
              </w:rPr>
              <w:t>/</w:t>
            </w:r>
          </w:p>
          <w:p w14:paraId="5C4D5D0C" w14:textId="42CF807D" w:rsidR="0017779C" w:rsidRPr="0017779C" w:rsidRDefault="0017779C" w:rsidP="000F2BD6">
            <w:pPr>
              <w:tabs>
                <w:tab w:val="left" w:pos="1168"/>
              </w:tabs>
              <w:spacing w:line="276" w:lineRule="auto"/>
              <w:ind w:firstLine="601"/>
              <w:rPr>
                <w:sz w:val="28"/>
                <w:szCs w:val="28"/>
              </w:rPr>
            </w:pPr>
            <w:r>
              <w:rPr>
                <w:sz w:val="28"/>
                <w:szCs w:val="28"/>
              </w:rPr>
              <w:t xml:space="preserve">6. </w:t>
            </w:r>
            <w:r w:rsidRPr="0017779C">
              <w:rPr>
                <w:sz w:val="28"/>
                <w:szCs w:val="28"/>
              </w:rPr>
              <w:t xml:space="preserve">Электронно-библиотечная система издательства Проспект </w:t>
            </w:r>
            <w:r w:rsidRPr="0017779C">
              <w:rPr>
                <w:sz w:val="28"/>
                <w:szCs w:val="28"/>
                <w:lang w:val="en-US"/>
              </w:rPr>
              <w:t>http</w:t>
            </w:r>
            <w:r w:rsidRPr="0017779C">
              <w:rPr>
                <w:sz w:val="28"/>
                <w:szCs w:val="28"/>
              </w:rPr>
              <w:t>://</w:t>
            </w:r>
            <w:proofErr w:type="spellStart"/>
            <w:r w:rsidRPr="0017779C">
              <w:rPr>
                <w:sz w:val="28"/>
                <w:szCs w:val="28"/>
                <w:lang w:val="en-US"/>
              </w:rPr>
              <w:t>ebs</w:t>
            </w:r>
            <w:proofErr w:type="spellEnd"/>
            <w:r w:rsidRPr="0017779C">
              <w:rPr>
                <w:sz w:val="28"/>
                <w:szCs w:val="28"/>
              </w:rPr>
              <w:t>.</w:t>
            </w:r>
            <w:proofErr w:type="spellStart"/>
            <w:r w:rsidRPr="0017779C">
              <w:rPr>
                <w:sz w:val="28"/>
                <w:szCs w:val="28"/>
                <w:lang w:val="en-US"/>
              </w:rPr>
              <w:t>prospekt</w:t>
            </w:r>
            <w:proofErr w:type="spellEnd"/>
            <w:r w:rsidRPr="0017779C">
              <w:rPr>
                <w:sz w:val="28"/>
                <w:szCs w:val="28"/>
              </w:rPr>
              <w:t>.</w:t>
            </w:r>
            <w:r w:rsidRPr="0017779C">
              <w:rPr>
                <w:sz w:val="28"/>
                <w:szCs w:val="28"/>
                <w:lang w:val="en-US"/>
              </w:rPr>
              <w:t>org</w:t>
            </w:r>
            <w:r w:rsidRPr="0017779C">
              <w:rPr>
                <w:sz w:val="28"/>
                <w:szCs w:val="28"/>
              </w:rPr>
              <w:t>/</w:t>
            </w:r>
            <w:r w:rsidRPr="0017779C">
              <w:rPr>
                <w:sz w:val="28"/>
                <w:szCs w:val="28"/>
                <w:lang w:val="en-US"/>
              </w:rPr>
              <w:t>books</w:t>
            </w:r>
          </w:p>
          <w:p w14:paraId="1EF78C59" w14:textId="40FF1852" w:rsidR="0017779C" w:rsidRPr="0017779C" w:rsidRDefault="0017779C" w:rsidP="000F2BD6">
            <w:pPr>
              <w:tabs>
                <w:tab w:val="left" w:pos="1168"/>
              </w:tabs>
              <w:spacing w:line="276" w:lineRule="auto"/>
              <w:ind w:firstLine="601"/>
              <w:rPr>
                <w:sz w:val="28"/>
                <w:szCs w:val="28"/>
              </w:rPr>
            </w:pPr>
            <w:r>
              <w:rPr>
                <w:sz w:val="28"/>
                <w:szCs w:val="28"/>
              </w:rPr>
              <w:t xml:space="preserve">7. </w:t>
            </w:r>
            <w:r w:rsidRPr="0017779C">
              <w:rPr>
                <w:sz w:val="28"/>
                <w:szCs w:val="28"/>
              </w:rPr>
              <w:t xml:space="preserve">Электронно-библиотечная система издательства Лань </w:t>
            </w:r>
            <w:r w:rsidRPr="0017779C">
              <w:rPr>
                <w:sz w:val="28"/>
                <w:szCs w:val="28"/>
                <w:lang w:val="en-US"/>
              </w:rPr>
              <w:t>https</w:t>
            </w:r>
            <w:r w:rsidRPr="0017779C">
              <w:rPr>
                <w:sz w:val="28"/>
                <w:szCs w:val="28"/>
              </w:rPr>
              <w:t>://</w:t>
            </w:r>
            <w:r w:rsidRPr="0017779C">
              <w:rPr>
                <w:sz w:val="28"/>
                <w:szCs w:val="28"/>
                <w:lang w:val="en-US"/>
              </w:rPr>
              <w:t>e</w:t>
            </w:r>
            <w:r w:rsidRPr="0017779C">
              <w:rPr>
                <w:sz w:val="28"/>
                <w:szCs w:val="28"/>
              </w:rPr>
              <w:t>.</w:t>
            </w:r>
            <w:proofErr w:type="spellStart"/>
            <w:r w:rsidRPr="0017779C">
              <w:rPr>
                <w:sz w:val="28"/>
                <w:szCs w:val="28"/>
                <w:lang w:val="en-US"/>
              </w:rPr>
              <w:t>lanbook</w:t>
            </w:r>
            <w:proofErr w:type="spellEnd"/>
            <w:r w:rsidRPr="0017779C">
              <w:rPr>
                <w:sz w:val="28"/>
                <w:szCs w:val="28"/>
              </w:rPr>
              <w:t>.</w:t>
            </w:r>
            <w:r w:rsidRPr="0017779C">
              <w:rPr>
                <w:sz w:val="28"/>
                <w:szCs w:val="28"/>
                <w:lang w:val="en-US"/>
              </w:rPr>
              <w:t>com</w:t>
            </w:r>
            <w:r w:rsidRPr="0017779C">
              <w:rPr>
                <w:sz w:val="28"/>
                <w:szCs w:val="28"/>
              </w:rPr>
              <w:t>/</w:t>
            </w:r>
          </w:p>
          <w:p w14:paraId="19CFF6E5" w14:textId="584AD00E" w:rsidR="0017779C" w:rsidRPr="0017779C" w:rsidRDefault="0017779C" w:rsidP="0017779C">
            <w:pPr>
              <w:spacing w:line="276" w:lineRule="auto"/>
              <w:ind w:firstLine="601"/>
              <w:rPr>
                <w:sz w:val="28"/>
                <w:szCs w:val="28"/>
              </w:rPr>
            </w:pPr>
            <w:r>
              <w:rPr>
                <w:sz w:val="28"/>
                <w:szCs w:val="28"/>
              </w:rPr>
              <w:t xml:space="preserve">8. </w:t>
            </w:r>
            <w:r w:rsidRPr="0017779C">
              <w:rPr>
                <w:sz w:val="28"/>
                <w:szCs w:val="28"/>
              </w:rPr>
              <w:t xml:space="preserve">Деловая онлайн-библиотека </w:t>
            </w:r>
            <w:proofErr w:type="spellStart"/>
            <w:r w:rsidRPr="0017779C">
              <w:rPr>
                <w:sz w:val="28"/>
                <w:szCs w:val="28"/>
                <w:lang w:val="en-US"/>
              </w:rPr>
              <w:t>Alpina</w:t>
            </w:r>
            <w:proofErr w:type="spellEnd"/>
            <w:r w:rsidRPr="0017779C">
              <w:rPr>
                <w:sz w:val="28"/>
                <w:szCs w:val="28"/>
              </w:rPr>
              <w:t xml:space="preserve"> </w:t>
            </w:r>
            <w:r w:rsidRPr="0017779C">
              <w:rPr>
                <w:sz w:val="28"/>
                <w:szCs w:val="28"/>
                <w:lang w:val="en-US"/>
              </w:rPr>
              <w:t>Digital</w:t>
            </w:r>
            <w:r w:rsidRPr="0017779C">
              <w:rPr>
                <w:sz w:val="28"/>
                <w:szCs w:val="28"/>
              </w:rPr>
              <w:t xml:space="preserve"> </w:t>
            </w:r>
            <w:r w:rsidRPr="0017779C">
              <w:rPr>
                <w:sz w:val="28"/>
                <w:szCs w:val="28"/>
                <w:lang w:val="en-US"/>
              </w:rPr>
              <w:t>http</w:t>
            </w:r>
            <w:r w:rsidRPr="0017779C">
              <w:rPr>
                <w:sz w:val="28"/>
                <w:szCs w:val="28"/>
              </w:rPr>
              <w:t>://</w:t>
            </w:r>
            <w:r w:rsidRPr="0017779C">
              <w:rPr>
                <w:sz w:val="28"/>
                <w:szCs w:val="28"/>
                <w:lang w:val="en-US"/>
              </w:rPr>
              <w:t>lib</w:t>
            </w:r>
            <w:r w:rsidRPr="0017779C">
              <w:rPr>
                <w:sz w:val="28"/>
                <w:szCs w:val="28"/>
              </w:rPr>
              <w:t>.</w:t>
            </w:r>
            <w:proofErr w:type="spellStart"/>
            <w:r w:rsidRPr="0017779C">
              <w:rPr>
                <w:sz w:val="28"/>
                <w:szCs w:val="28"/>
                <w:lang w:val="en-US"/>
              </w:rPr>
              <w:t>alpinadigital</w:t>
            </w:r>
            <w:proofErr w:type="spellEnd"/>
            <w:r w:rsidRPr="0017779C">
              <w:rPr>
                <w:sz w:val="28"/>
                <w:szCs w:val="28"/>
              </w:rPr>
              <w:t>.</w:t>
            </w:r>
            <w:proofErr w:type="spellStart"/>
            <w:r w:rsidRPr="0017779C">
              <w:rPr>
                <w:sz w:val="28"/>
                <w:szCs w:val="28"/>
                <w:lang w:val="en-US"/>
              </w:rPr>
              <w:t>ru</w:t>
            </w:r>
            <w:proofErr w:type="spellEnd"/>
            <w:r w:rsidRPr="0017779C">
              <w:rPr>
                <w:sz w:val="28"/>
                <w:szCs w:val="28"/>
              </w:rPr>
              <w:t>/</w:t>
            </w:r>
          </w:p>
          <w:p w14:paraId="5A3F6A62" w14:textId="28E12350" w:rsidR="0017779C" w:rsidRPr="0017779C" w:rsidRDefault="0017779C" w:rsidP="0017779C">
            <w:pPr>
              <w:spacing w:line="276" w:lineRule="auto"/>
              <w:ind w:firstLine="601"/>
              <w:rPr>
                <w:sz w:val="28"/>
                <w:szCs w:val="28"/>
              </w:rPr>
            </w:pPr>
            <w:r>
              <w:rPr>
                <w:sz w:val="28"/>
                <w:szCs w:val="28"/>
              </w:rPr>
              <w:t xml:space="preserve">9. </w:t>
            </w:r>
            <w:r w:rsidRPr="0017779C">
              <w:rPr>
                <w:sz w:val="28"/>
                <w:szCs w:val="28"/>
              </w:rPr>
              <w:t xml:space="preserve">Электронная библиотека Издательского дома «Гребенников» </w:t>
            </w:r>
            <w:r w:rsidRPr="0017779C">
              <w:rPr>
                <w:sz w:val="28"/>
                <w:szCs w:val="28"/>
                <w:lang w:val="en-US"/>
              </w:rPr>
              <w:t>https</w:t>
            </w:r>
            <w:r w:rsidRPr="0017779C">
              <w:rPr>
                <w:sz w:val="28"/>
                <w:szCs w:val="28"/>
              </w:rPr>
              <w:t>://</w:t>
            </w:r>
            <w:proofErr w:type="spellStart"/>
            <w:r w:rsidRPr="0017779C">
              <w:rPr>
                <w:sz w:val="28"/>
                <w:szCs w:val="28"/>
                <w:lang w:val="en-US"/>
              </w:rPr>
              <w:t>grebennikon</w:t>
            </w:r>
            <w:proofErr w:type="spellEnd"/>
            <w:r w:rsidRPr="0017779C">
              <w:rPr>
                <w:sz w:val="28"/>
                <w:szCs w:val="28"/>
              </w:rPr>
              <w:t>.</w:t>
            </w:r>
            <w:proofErr w:type="spellStart"/>
            <w:r w:rsidRPr="0017779C">
              <w:rPr>
                <w:sz w:val="28"/>
                <w:szCs w:val="28"/>
                <w:lang w:val="en-US"/>
              </w:rPr>
              <w:t>ru</w:t>
            </w:r>
            <w:proofErr w:type="spellEnd"/>
            <w:r w:rsidRPr="0017779C">
              <w:rPr>
                <w:sz w:val="28"/>
                <w:szCs w:val="28"/>
              </w:rPr>
              <w:t>/</w:t>
            </w:r>
          </w:p>
          <w:p w14:paraId="505ADEE0" w14:textId="17821D1C" w:rsidR="0017779C" w:rsidRPr="0017779C" w:rsidRDefault="0017779C" w:rsidP="0017779C">
            <w:pPr>
              <w:spacing w:line="276" w:lineRule="auto"/>
              <w:ind w:firstLine="601"/>
              <w:rPr>
                <w:sz w:val="28"/>
                <w:szCs w:val="28"/>
              </w:rPr>
            </w:pPr>
            <w:r>
              <w:rPr>
                <w:sz w:val="28"/>
                <w:szCs w:val="28"/>
              </w:rPr>
              <w:t xml:space="preserve">10. </w:t>
            </w:r>
            <w:r w:rsidRPr="0017779C">
              <w:rPr>
                <w:sz w:val="28"/>
                <w:szCs w:val="28"/>
              </w:rPr>
              <w:t xml:space="preserve">Научная электронная библиотека </w:t>
            </w:r>
            <w:proofErr w:type="spellStart"/>
            <w:r w:rsidRPr="0017779C">
              <w:rPr>
                <w:sz w:val="28"/>
                <w:szCs w:val="28"/>
                <w:lang w:val="en-US"/>
              </w:rPr>
              <w:t>eLibrary</w:t>
            </w:r>
            <w:proofErr w:type="spellEnd"/>
            <w:r w:rsidRPr="0017779C">
              <w:rPr>
                <w:sz w:val="28"/>
                <w:szCs w:val="28"/>
              </w:rPr>
              <w:t>.</w:t>
            </w:r>
            <w:proofErr w:type="spellStart"/>
            <w:r w:rsidRPr="0017779C">
              <w:rPr>
                <w:sz w:val="28"/>
                <w:szCs w:val="28"/>
                <w:lang w:val="en-US"/>
              </w:rPr>
              <w:t>ru</w:t>
            </w:r>
            <w:proofErr w:type="spellEnd"/>
            <w:r w:rsidRPr="0017779C">
              <w:rPr>
                <w:sz w:val="28"/>
                <w:szCs w:val="28"/>
              </w:rPr>
              <w:t xml:space="preserve"> </w:t>
            </w:r>
            <w:r w:rsidRPr="0017779C">
              <w:rPr>
                <w:sz w:val="28"/>
                <w:szCs w:val="28"/>
                <w:lang w:val="en-US"/>
              </w:rPr>
              <w:t>http</w:t>
            </w:r>
            <w:r w:rsidRPr="0017779C">
              <w:rPr>
                <w:sz w:val="28"/>
                <w:szCs w:val="28"/>
              </w:rPr>
              <w:t>://</w:t>
            </w:r>
            <w:proofErr w:type="spellStart"/>
            <w:r w:rsidRPr="0017779C">
              <w:rPr>
                <w:sz w:val="28"/>
                <w:szCs w:val="28"/>
                <w:lang w:val="en-US"/>
              </w:rPr>
              <w:t>elibrary</w:t>
            </w:r>
            <w:proofErr w:type="spellEnd"/>
            <w:r w:rsidRPr="0017779C">
              <w:rPr>
                <w:sz w:val="28"/>
                <w:szCs w:val="28"/>
              </w:rPr>
              <w:t>.</w:t>
            </w:r>
            <w:proofErr w:type="spellStart"/>
            <w:r w:rsidRPr="0017779C">
              <w:rPr>
                <w:sz w:val="28"/>
                <w:szCs w:val="28"/>
                <w:lang w:val="en-US"/>
              </w:rPr>
              <w:t>ru</w:t>
            </w:r>
            <w:proofErr w:type="spellEnd"/>
            <w:r w:rsidRPr="0017779C">
              <w:rPr>
                <w:sz w:val="28"/>
                <w:szCs w:val="28"/>
              </w:rPr>
              <w:t xml:space="preserve">  </w:t>
            </w:r>
          </w:p>
          <w:p w14:paraId="2C5D5050" w14:textId="6B46B630" w:rsidR="0017779C" w:rsidRPr="0017779C" w:rsidRDefault="0017779C" w:rsidP="0017779C">
            <w:pPr>
              <w:spacing w:line="276" w:lineRule="auto"/>
              <w:ind w:firstLine="601"/>
              <w:rPr>
                <w:sz w:val="28"/>
                <w:szCs w:val="28"/>
              </w:rPr>
            </w:pPr>
            <w:r>
              <w:rPr>
                <w:sz w:val="28"/>
                <w:szCs w:val="28"/>
              </w:rPr>
              <w:t xml:space="preserve">11. </w:t>
            </w:r>
            <w:r w:rsidRPr="0017779C">
              <w:rPr>
                <w:sz w:val="28"/>
                <w:szCs w:val="28"/>
              </w:rPr>
              <w:t xml:space="preserve">Национальная электронная библиотека </w:t>
            </w:r>
            <w:r w:rsidRPr="0017779C">
              <w:rPr>
                <w:sz w:val="28"/>
                <w:szCs w:val="28"/>
                <w:lang w:val="en-US"/>
              </w:rPr>
              <w:t>http</w:t>
            </w:r>
            <w:r w:rsidRPr="0017779C">
              <w:rPr>
                <w:sz w:val="28"/>
                <w:szCs w:val="28"/>
              </w:rPr>
              <w:t>://</w:t>
            </w:r>
            <w:proofErr w:type="spellStart"/>
            <w:r w:rsidRPr="0017779C">
              <w:rPr>
                <w:sz w:val="28"/>
                <w:szCs w:val="28"/>
              </w:rPr>
              <w:t>нэб.рф</w:t>
            </w:r>
            <w:proofErr w:type="spellEnd"/>
            <w:r w:rsidRPr="0017779C">
              <w:rPr>
                <w:sz w:val="28"/>
                <w:szCs w:val="28"/>
              </w:rPr>
              <w:t>/</w:t>
            </w:r>
          </w:p>
          <w:p w14:paraId="07BB00CF" w14:textId="61741897" w:rsidR="001D771B" w:rsidRPr="0017779C" w:rsidRDefault="0017779C" w:rsidP="0017779C">
            <w:pPr>
              <w:spacing w:line="276" w:lineRule="auto"/>
              <w:ind w:firstLine="601"/>
              <w:rPr>
                <w:sz w:val="28"/>
                <w:szCs w:val="28"/>
              </w:rPr>
            </w:pPr>
            <w:r>
              <w:rPr>
                <w:sz w:val="28"/>
                <w:szCs w:val="28"/>
              </w:rPr>
              <w:t xml:space="preserve">12. </w:t>
            </w:r>
            <w:r w:rsidRPr="0017779C">
              <w:rPr>
                <w:sz w:val="28"/>
                <w:szCs w:val="28"/>
              </w:rPr>
              <w:t xml:space="preserve">Финансовая справочная система «Финансовый директор» </w:t>
            </w:r>
            <w:r w:rsidRPr="0017779C">
              <w:rPr>
                <w:sz w:val="28"/>
                <w:szCs w:val="28"/>
                <w:lang w:val="en-US"/>
              </w:rPr>
              <w:t>http</w:t>
            </w:r>
            <w:r w:rsidRPr="0017779C">
              <w:rPr>
                <w:sz w:val="28"/>
                <w:szCs w:val="28"/>
              </w:rPr>
              <w:t>://</w:t>
            </w:r>
            <w:r w:rsidRPr="0017779C">
              <w:rPr>
                <w:sz w:val="28"/>
                <w:szCs w:val="28"/>
                <w:lang w:val="en-US"/>
              </w:rPr>
              <w:t>www</w:t>
            </w:r>
            <w:r w:rsidRPr="0017779C">
              <w:rPr>
                <w:sz w:val="28"/>
                <w:szCs w:val="28"/>
              </w:rPr>
              <w:t>.1</w:t>
            </w:r>
            <w:proofErr w:type="spellStart"/>
            <w:r w:rsidRPr="0017779C">
              <w:rPr>
                <w:sz w:val="28"/>
                <w:szCs w:val="28"/>
                <w:lang w:val="en-US"/>
              </w:rPr>
              <w:t>fd</w:t>
            </w:r>
            <w:proofErr w:type="spellEnd"/>
            <w:r w:rsidRPr="0017779C">
              <w:rPr>
                <w:sz w:val="28"/>
                <w:szCs w:val="28"/>
              </w:rPr>
              <w:t>.</w:t>
            </w:r>
            <w:proofErr w:type="spellStart"/>
            <w:r w:rsidRPr="0017779C">
              <w:rPr>
                <w:sz w:val="28"/>
                <w:szCs w:val="28"/>
                <w:lang w:val="en-US"/>
              </w:rPr>
              <w:t>ru</w:t>
            </w:r>
            <w:proofErr w:type="spellEnd"/>
            <w:r w:rsidRPr="0017779C">
              <w:rPr>
                <w:sz w:val="28"/>
                <w:szCs w:val="28"/>
              </w:rPr>
              <w:t>/</w:t>
            </w:r>
          </w:p>
          <w:p w14:paraId="175EBF28" w14:textId="52D31AE1" w:rsidR="00BC1EEF" w:rsidRPr="0017779C" w:rsidRDefault="00BC1EEF" w:rsidP="00BC1EEF">
            <w:pPr>
              <w:spacing w:line="276" w:lineRule="auto"/>
              <w:rPr>
                <w:sz w:val="28"/>
                <w:szCs w:val="28"/>
              </w:rPr>
            </w:pPr>
          </w:p>
        </w:tc>
      </w:tr>
    </w:tbl>
    <w:p w14:paraId="050C7B01" w14:textId="77777777" w:rsidR="009C0FEE" w:rsidRPr="00D63B99" w:rsidRDefault="009C0FEE" w:rsidP="0034537A">
      <w:pPr>
        <w:pStyle w:val="1"/>
        <w:spacing w:before="0" w:after="120" w:line="276" w:lineRule="auto"/>
        <w:ind w:firstLine="425"/>
        <w:rPr>
          <w:szCs w:val="28"/>
        </w:rPr>
      </w:pPr>
      <w:bookmarkStart w:id="40" w:name="_Toc524471186"/>
      <w:bookmarkStart w:id="41" w:name="_Toc72164625"/>
      <w:bookmarkStart w:id="42" w:name="_Toc119926336"/>
      <w:r w:rsidRPr="00D63B99">
        <w:rPr>
          <w:szCs w:val="28"/>
        </w:rPr>
        <w:lastRenderedPageBreak/>
        <w:t>10. Методические указания для обучающихся по освоению дисциплины</w:t>
      </w:r>
      <w:bookmarkEnd w:id="40"/>
      <w:bookmarkEnd w:id="41"/>
      <w:bookmarkEnd w:id="42"/>
    </w:p>
    <w:p w14:paraId="4AD795BA" w14:textId="47815B4B" w:rsidR="009C0FEE" w:rsidRDefault="00E248F8" w:rsidP="00960A82">
      <w:pPr>
        <w:spacing w:line="276" w:lineRule="auto"/>
        <w:ind w:firstLine="567"/>
        <w:rPr>
          <w:sz w:val="28"/>
          <w:szCs w:val="28"/>
        </w:rPr>
      </w:pPr>
      <w:bookmarkStart w:id="43" w:name="_Toc524471187"/>
      <w:r w:rsidRPr="00750FCB">
        <w:rPr>
          <w:sz w:val="28"/>
          <w:szCs w:val="28"/>
        </w:rPr>
        <w:t>При организации внеаудиторной самостоятельной работы обучающимся необходимо руководствоваться методическими указаниями Приказа Финансового университета от 11 мая 2021 года №1040/о и методическими рекомендациями, подготовленными преподавателями</w:t>
      </w:r>
      <w:r w:rsidR="009C0FEE" w:rsidRPr="00750FCB">
        <w:rPr>
          <w:sz w:val="28"/>
          <w:szCs w:val="28"/>
        </w:rPr>
        <w:t xml:space="preserve"> Департамента информационной безопасности сайта Финансового университета.</w:t>
      </w:r>
    </w:p>
    <w:p w14:paraId="79AFFF5F" w14:textId="77777777" w:rsidR="00BD2F87" w:rsidRPr="0034537A" w:rsidRDefault="00BD2F87" w:rsidP="0034537A">
      <w:pPr>
        <w:spacing w:line="240" w:lineRule="auto"/>
        <w:ind w:firstLine="708"/>
        <w:rPr>
          <w:sz w:val="16"/>
          <w:szCs w:val="16"/>
        </w:rPr>
      </w:pPr>
    </w:p>
    <w:p w14:paraId="4B97DB88" w14:textId="77777777" w:rsidR="009C0FEE" w:rsidRPr="001D771B" w:rsidRDefault="009C0FEE" w:rsidP="00960A82">
      <w:pPr>
        <w:pStyle w:val="1"/>
        <w:tabs>
          <w:tab w:val="left" w:pos="851"/>
        </w:tabs>
        <w:spacing w:before="240" w:after="0" w:line="276" w:lineRule="auto"/>
        <w:ind w:firstLine="567"/>
        <w:rPr>
          <w:rFonts w:eastAsia="Calibri"/>
          <w:szCs w:val="28"/>
        </w:rPr>
      </w:pPr>
      <w:bookmarkStart w:id="44" w:name="_Toc72164626"/>
      <w:bookmarkStart w:id="45" w:name="_Toc119926337"/>
      <w:r w:rsidRPr="001D771B">
        <w:rPr>
          <w:rFonts w:eastAsia="Calibri"/>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bookmarkEnd w:id="45"/>
    </w:p>
    <w:p w14:paraId="55056AC5" w14:textId="626569DA" w:rsidR="001D771B" w:rsidRPr="0034537A" w:rsidRDefault="001D771B" w:rsidP="00960A82">
      <w:pPr>
        <w:tabs>
          <w:tab w:val="left" w:pos="851"/>
        </w:tabs>
        <w:suppressAutoHyphens/>
        <w:spacing w:before="120" w:line="276" w:lineRule="auto"/>
        <w:ind w:firstLine="567"/>
        <w:outlineLvl w:val="0"/>
        <w:rPr>
          <w:b/>
          <w:sz w:val="28"/>
          <w:szCs w:val="28"/>
          <w:lang w:eastAsia="zh-CN"/>
        </w:rPr>
      </w:pPr>
      <w:bookmarkStart w:id="46" w:name="_Toc119926338"/>
      <w:r w:rsidRPr="0034537A">
        <w:rPr>
          <w:b/>
          <w:bCs/>
          <w:sz w:val="28"/>
          <w:szCs w:val="28"/>
        </w:rPr>
        <w:t xml:space="preserve">11.1. </w:t>
      </w:r>
      <w:r w:rsidRPr="0034537A">
        <w:rPr>
          <w:b/>
          <w:sz w:val="28"/>
          <w:szCs w:val="28"/>
          <w:lang w:eastAsia="zh-CN"/>
        </w:rPr>
        <w:t>Комплект лицензионного программного обеспечения</w:t>
      </w:r>
      <w:bookmarkEnd w:id="46"/>
    </w:p>
    <w:p w14:paraId="4BDDEAB2" w14:textId="77777777" w:rsidR="001D771B" w:rsidRPr="00DA195C" w:rsidRDefault="001D771B" w:rsidP="0034537A">
      <w:pPr>
        <w:tabs>
          <w:tab w:val="left" w:pos="851"/>
        </w:tabs>
        <w:suppressAutoHyphens/>
        <w:spacing w:line="276" w:lineRule="auto"/>
        <w:ind w:firstLine="709"/>
        <w:rPr>
          <w:sz w:val="28"/>
          <w:szCs w:val="28"/>
          <w:lang w:eastAsia="zh-CN"/>
        </w:rPr>
      </w:pPr>
      <w:r w:rsidRPr="00DA195C">
        <w:rPr>
          <w:sz w:val="28"/>
          <w:szCs w:val="28"/>
          <w:lang w:eastAsia="zh-CN"/>
        </w:rPr>
        <w:t xml:space="preserve">1. </w:t>
      </w:r>
      <w:r w:rsidRPr="006E2A2B">
        <w:rPr>
          <w:sz w:val="28"/>
          <w:szCs w:val="28"/>
          <w:lang w:val="en-US" w:eastAsia="zh-CN"/>
        </w:rPr>
        <w:t>Windows</w:t>
      </w:r>
      <w:r w:rsidRPr="00DA195C">
        <w:rPr>
          <w:sz w:val="28"/>
          <w:szCs w:val="28"/>
          <w:lang w:eastAsia="zh-CN"/>
        </w:rPr>
        <w:t xml:space="preserve">, </w:t>
      </w:r>
      <w:r w:rsidRPr="006E2A2B">
        <w:rPr>
          <w:sz w:val="28"/>
          <w:szCs w:val="28"/>
          <w:lang w:val="en-US" w:eastAsia="zh-CN"/>
        </w:rPr>
        <w:t>Microsoft</w:t>
      </w:r>
      <w:r w:rsidRPr="00DA195C">
        <w:rPr>
          <w:sz w:val="28"/>
          <w:szCs w:val="28"/>
          <w:lang w:eastAsia="zh-CN"/>
        </w:rPr>
        <w:t xml:space="preserve"> </w:t>
      </w:r>
      <w:r w:rsidRPr="006E2A2B">
        <w:rPr>
          <w:sz w:val="28"/>
          <w:szCs w:val="28"/>
          <w:lang w:val="en-US" w:eastAsia="zh-CN"/>
        </w:rPr>
        <w:t>Office</w:t>
      </w:r>
      <w:r w:rsidRPr="00DA195C">
        <w:rPr>
          <w:sz w:val="28"/>
          <w:szCs w:val="28"/>
          <w:lang w:eastAsia="zh-CN"/>
        </w:rPr>
        <w:t>.</w:t>
      </w:r>
    </w:p>
    <w:p w14:paraId="1B81946B" w14:textId="597A9678" w:rsidR="001D771B" w:rsidRPr="00DA195C" w:rsidRDefault="001D771B" w:rsidP="0034537A">
      <w:pPr>
        <w:tabs>
          <w:tab w:val="left" w:pos="851"/>
        </w:tabs>
        <w:autoSpaceDE w:val="0"/>
        <w:autoSpaceDN w:val="0"/>
        <w:spacing w:line="276" w:lineRule="auto"/>
        <w:ind w:firstLine="709"/>
        <w:rPr>
          <w:sz w:val="28"/>
          <w:szCs w:val="28"/>
          <w:highlight w:val="magenta"/>
        </w:rPr>
      </w:pPr>
      <w:r w:rsidRPr="00DA195C">
        <w:rPr>
          <w:sz w:val="28"/>
          <w:szCs w:val="28"/>
        </w:rPr>
        <w:t xml:space="preserve">2. </w:t>
      </w:r>
      <w:r w:rsidRPr="00E8122A">
        <w:rPr>
          <w:sz w:val="28"/>
          <w:szCs w:val="28"/>
        </w:rPr>
        <w:t>Антивирус</w:t>
      </w:r>
      <w:r w:rsidRPr="00DA195C">
        <w:rPr>
          <w:sz w:val="28"/>
          <w:szCs w:val="28"/>
        </w:rPr>
        <w:t xml:space="preserve"> </w:t>
      </w:r>
      <w:r w:rsidRPr="00E8122A">
        <w:rPr>
          <w:sz w:val="28"/>
          <w:szCs w:val="28"/>
          <w:lang w:val="en-US"/>
        </w:rPr>
        <w:t>Kaspersky</w:t>
      </w:r>
    </w:p>
    <w:p w14:paraId="552799F9" w14:textId="6ECA5D43" w:rsidR="001D771B" w:rsidRPr="0034537A" w:rsidRDefault="001D771B" w:rsidP="00B402E3">
      <w:pPr>
        <w:shd w:val="clear" w:color="auto" w:fill="FFFFFF"/>
        <w:tabs>
          <w:tab w:val="left" w:pos="851"/>
        </w:tabs>
        <w:spacing w:before="120" w:line="276" w:lineRule="auto"/>
        <w:ind w:firstLine="567"/>
        <w:outlineLvl w:val="0"/>
        <w:rPr>
          <w:b/>
          <w:sz w:val="28"/>
          <w:szCs w:val="28"/>
        </w:rPr>
      </w:pPr>
      <w:bookmarkStart w:id="47" w:name="_Toc119926339"/>
      <w:r w:rsidRPr="00DA195C">
        <w:rPr>
          <w:b/>
          <w:sz w:val="28"/>
          <w:szCs w:val="28"/>
        </w:rPr>
        <w:t xml:space="preserve">11.2. </w:t>
      </w:r>
      <w:r w:rsidRPr="0034537A">
        <w:rPr>
          <w:b/>
          <w:sz w:val="28"/>
          <w:szCs w:val="28"/>
        </w:rPr>
        <w:t>Современные профессиональные базы данных и информационные справочные системы</w:t>
      </w:r>
      <w:bookmarkEnd w:id="47"/>
      <w:r w:rsidRPr="0034537A">
        <w:rPr>
          <w:b/>
          <w:sz w:val="28"/>
          <w:szCs w:val="28"/>
        </w:rPr>
        <w:t xml:space="preserve"> </w:t>
      </w:r>
    </w:p>
    <w:p w14:paraId="39866AC3" w14:textId="57EC6CE3" w:rsidR="001D771B" w:rsidRPr="00877E1D" w:rsidRDefault="001D771B" w:rsidP="00B402E3">
      <w:pPr>
        <w:tabs>
          <w:tab w:val="left" w:pos="851"/>
        </w:tabs>
        <w:spacing w:line="276" w:lineRule="auto"/>
        <w:ind w:firstLine="567"/>
        <w:rPr>
          <w:sz w:val="28"/>
          <w:szCs w:val="28"/>
        </w:rPr>
      </w:pPr>
      <w:r w:rsidRPr="00877E1D">
        <w:rPr>
          <w:sz w:val="28"/>
          <w:szCs w:val="28"/>
        </w:rPr>
        <w:t xml:space="preserve">Электронная энциклопедия: </w:t>
      </w:r>
      <w:hyperlink r:id="rId62" w:history="1">
        <w:r w:rsidRPr="00877E1D">
          <w:rPr>
            <w:sz w:val="28"/>
            <w:szCs w:val="28"/>
          </w:rPr>
          <w:t>http://ru.wikipedia.org/wiki/Wiki</w:t>
        </w:r>
      </w:hyperlink>
    </w:p>
    <w:p w14:paraId="7A73C4D8" w14:textId="77777777" w:rsidR="0034537A" w:rsidRDefault="001D771B" w:rsidP="00B402E3">
      <w:pPr>
        <w:tabs>
          <w:tab w:val="left" w:pos="851"/>
        </w:tabs>
        <w:spacing w:before="120" w:line="276" w:lineRule="auto"/>
        <w:ind w:firstLine="567"/>
        <w:outlineLvl w:val="0"/>
        <w:rPr>
          <w:rFonts w:eastAsia="Calibri"/>
          <w:b/>
          <w:bCs/>
          <w:sz w:val="28"/>
          <w:szCs w:val="28"/>
        </w:rPr>
      </w:pPr>
      <w:bookmarkStart w:id="48" w:name="_Toc119926340"/>
      <w:r w:rsidRPr="0034537A">
        <w:rPr>
          <w:b/>
          <w:sz w:val="28"/>
          <w:szCs w:val="28"/>
        </w:rPr>
        <w:t xml:space="preserve">11.3. </w:t>
      </w:r>
      <w:r w:rsidR="0034537A" w:rsidRPr="00B47314">
        <w:rPr>
          <w:rFonts w:eastAsia="Calibri"/>
          <w:b/>
          <w:bCs/>
          <w:sz w:val="28"/>
          <w:szCs w:val="28"/>
        </w:rPr>
        <w:t>Сертифицированные программные и аппаратные средства защиты информации</w:t>
      </w:r>
      <w:bookmarkEnd w:id="48"/>
    </w:p>
    <w:p w14:paraId="3190EF4B" w14:textId="2B23480B" w:rsidR="001D771B" w:rsidRPr="0034537A" w:rsidRDefault="0034537A" w:rsidP="00B402E3">
      <w:pPr>
        <w:tabs>
          <w:tab w:val="left" w:pos="851"/>
        </w:tabs>
        <w:spacing w:before="120" w:line="276" w:lineRule="auto"/>
        <w:ind w:firstLine="567"/>
        <w:rPr>
          <w:sz w:val="28"/>
          <w:szCs w:val="28"/>
        </w:rPr>
      </w:pPr>
      <w:r w:rsidRPr="0034537A">
        <w:rPr>
          <w:sz w:val="28"/>
          <w:szCs w:val="28"/>
        </w:rPr>
        <w:t>Н</w:t>
      </w:r>
      <w:r w:rsidR="001D771B" w:rsidRPr="0034537A">
        <w:rPr>
          <w:sz w:val="28"/>
          <w:szCs w:val="28"/>
        </w:rPr>
        <w:t>е предусмотрены</w:t>
      </w:r>
    </w:p>
    <w:p w14:paraId="7B677E1D" w14:textId="77777777" w:rsidR="00BD2F87" w:rsidRDefault="00BD2F87" w:rsidP="0034537A">
      <w:pPr>
        <w:tabs>
          <w:tab w:val="left" w:pos="851"/>
        </w:tabs>
        <w:spacing w:line="276" w:lineRule="auto"/>
        <w:ind w:firstLine="709"/>
        <w:outlineLvl w:val="0"/>
        <w:rPr>
          <w:b/>
          <w:sz w:val="28"/>
          <w:szCs w:val="28"/>
        </w:rPr>
      </w:pPr>
      <w:bookmarkStart w:id="49" w:name="_Toc448755134"/>
    </w:p>
    <w:p w14:paraId="14CA3AB2" w14:textId="5D99E46B" w:rsidR="009C0FEE" w:rsidRPr="001D771B" w:rsidRDefault="009C0FEE" w:rsidP="00B402E3">
      <w:pPr>
        <w:tabs>
          <w:tab w:val="left" w:pos="851"/>
        </w:tabs>
        <w:spacing w:line="276" w:lineRule="auto"/>
        <w:ind w:firstLine="567"/>
        <w:outlineLvl w:val="0"/>
        <w:rPr>
          <w:b/>
          <w:sz w:val="28"/>
          <w:szCs w:val="28"/>
        </w:rPr>
      </w:pPr>
      <w:bookmarkStart w:id="50" w:name="_Toc119926341"/>
      <w:r w:rsidRPr="001D771B">
        <w:rPr>
          <w:b/>
          <w:sz w:val="28"/>
          <w:szCs w:val="28"/>
        </w:rPr>
        <w:t xml:space="preserve">12. </w:t>
      </w:r>
      <w:bookmarkEnd w:id="49"/>
      <w:r w:rsidR="0034537A" w:rsidRPr="005532E3">
        <w:rPr>
          <w:b/>
          <w:bCs/>
          <w:sz w:val="28"/>
          <w:szCs w:val="28"/>
        </w:rPr>
        <w:t>Описание материально-технической базы, необходимой для осуществления образовательного процесса по дисциплине</w:t>
      </w:r>
      <w:bookmarkEnd w:id="50"/>
    </w:p>
    <w:bookmarkEnd w:id="32"/>
    <w:p w14:paraId="282D71E2" w14:textId="4E142A2F" w:rsidR="001D771B" w:rsidRPr="006E2A2B" w:rsidRDefault="0034537A" w:rsidP="00B402E3">
      <w:pPr>
        <w:tabs>
          <w:tab w:val="left" w:pos="851"/>
        </w:tabs>
        <w:ind w:firstLine="567"/>
        <w:rPr>
          <w:sz w:val="28"/>
          <w:szCs w:val="28"/>
        </w:rPr>
      </w:pPr>
      <w:r w:rsidRPr="00195065">
        <w:rPr>
          <w:rFonts w:ascii="тimes new roman" w:hAnsi="тimes new roman"/>
          <w:bCs/>
          <w:kern w:val="2"/>
          <w:sz w:val="28"/>
          <w:szCs w:val="32"/>
          <w:lang w:val="x-none" w:eastAsia="ar-SA"/>
        </w:rPr>
        <w:lastRenderedPageBreak/>
        <w:t>Занятия по дисциплине проводятся в аудиториях, оборудованных мультимедийными комплексами</w:t>
      </w:r>
      <w:r>
        <w:rPr>
          <w:rFonts w:ascii="тimes new roman" w:hAnsi="тimes new roman"/>
          <w:bCs/>
          <w:kern w:val="2"/>
          <w:sz w:val="28"/>
          <w:szCs w:val="32"/>
          <w:lang w:val="x-none" w:eastAsia="ar-SA"/>
        </w:rPr>
        <w:t>.</w:t>
      </w:r>
    </w:p>
    <w:sectPr w:rsidR="001D771B" w:rsidRPr="006E2A2B" w:rsidSect="003F4B9B">
      <w:footerReference w:type="even" r:id="rId63"/>
      <w:footerReference w:type="default" r:id="rId6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F2021" w14:textId="77777777" w:rsidR="00A910EA" w:rsidRDefault="00A910EA">
      <w:r>
        <w:separator/>
      </w:r>
    </w:p>
  </w:endnote>
  <w:endnote w:type="continuationSeparator" w:id="0">
    <w:p w14:paraId="4EC274DC" w14:textId="77777777" w:rsidR="00A910EA" w:rsidRDefault="00A91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MT">
    <w:altName w:val="MS Gothic"/>
    <w:panose1 w:val="00000000000000000000"/>
    <w:charset w:val="80"/>
    <w:family w:val="auto"/>
    <w:notTrueType/>
    <w:pitch w:val="default"/>
    <w:sig w:usb0="00000000"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B78C" w14:textId="77777777" w:rsidR="00750FCB" w:rsidRDefault="00750FCB"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C3B2A75" w14:textId="77777777" w:rsidR="00750FCB" w:rsidRDefault="00750FCB"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5916B3C2" w14:textId="0FBCD0C2" w:rsidR="00750FCB" w:rsidRDefault="00750FCB">
        <w:pPr>
          <w:pStyle w:val="ae"/>
        </w:pPr>
        <w:r>
          <w:fldChar w:fldCharType="begin"/>
        </w:r>
        <w:r>
          <w:instrText>PAGE   \* MERGEFORMAT</w:instrText>
        </w:r>
        <w:r>
          <w:fldChar w:fldCharType="separate"/>
        </w:r>
        <w:r w:rsidR="00355638">
          <w:rPr>
            <w:noProof/>
          </w:rPr>
          <w:t>2</w:t>
        </w:r>
        <w:r>
          <w:fldChar w:fldCharType="end"/>
        </w:r>
      </w:p>
    </w:sdtContent>
  </w:sdt>
  <w:p w14:paraId="56FAED52" w14:textId="77777777" w:rsidR="00750FCB" w:rsidRDefault="00750FCB"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EBDD5" w14:textId="77777777" w:rsidR="00A910EA" w:rsidRDefault="00A910EA">
      <w:r>
        <w:separator/>
      </w:r>
    </w:p>
  </w:footnote>
  <w:footnote w:type="continuationSeparator" w:id="0">
    <w:p w14:paraId="5F1A1515" w14:textId="77777777" w:rsidR="00A910EA" w:rsidRDefault="00A91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17C2C"/>
    <w:multiLevelType w:val="hybridMultilevel"/>
    <w:tmpl w:val="07FCB418"/>
    <w:lvl w:ilvl="0" w:tplc="CBE25166">
      <w:start w:val="1"/>
      <w:numFmt w:val="decimal"/>
      <w:lvlText w:val="%1."/>
      <w:lvlJc w:val="left"/>
      <w:pPr>
        <w:ind w:left="795" w:hanging="435"/>
      </w:pPr>
      <w:rPr>
        <w:rFonts w:hint="default"/>
      </w:rPr>
    </w:lvl>
    <w:lvl w:ilvl="1" w:tplc="7902BFE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763F3"/>
    <w:multiLevelType w:val="hybridMultilevel"/>
    <w:tmpl w:val="BDE0B330"/>
    <w:lvl w:ilvl="0" w:tplc="463029D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CBF2D50"/>
    <w:multiLevelType w:val="hybridMultilevel"/>
    <w:tmpl w:val="86665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6A6FA9"/>
    <w:multiLevelType w:val="hybridMultilevel"/>
    <w:tmpl w:val="CB9CC22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140D620B"/>
    <w:multiLevelType w:val="hybridMultilevel"/>
    <w:tmpl w:val="1438040C"/>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C789D"/>
    <w:multiLevelType w:val="hybridMultilevel"/>
    <w:tmpl w:val="D82A73DC"/>
    <w:lvl w:ilvl="0" w:tplc="336E7A7A">
      <w:start w:val="18"/>
      <w:numFmt w:val="decimal"/>
      <w:lvlText w:val="%1"/>
      <w:lvlJc w:val="left"/>
      <w:pPr>
        <w:ind w:left="72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377498"/>
    <w:multiLevelType w:val="hybridMultilevel"/>
    <w:tmpl w:val="184C8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B7288A"/>
    <w:multiLevelType w:val="hybridMultilevel"/>
    <w:tmpl w:val="63FAEEB4"/>
    <w:lvl w:ilvl="0" w:tplc="0419000F">
      <w:start w:val="1"/>
      <w:numFmt w:val="decimal"/>
      <w:lvlText w:val="%1."/>
      <w:lvlJc w:val="left"/>
      <w:pPr>
        <w:ind w:left="720" w:hanging="360"/>
      </w:pPr>
      <w:rPr>
        <w:rFonts w:hint="default"/>
      </w:rPr>
    </w:lvl>
    <w:lvl w:ilvl="1" w:tplc="0750F2B8">
      <w:start w:val="1"/>
      <w:numFmt w:val="bullet"/>
      <w:lvlText w:val=""/>
      <w:lvlJc w:val="left"/>
      <w:pPr>
        <w:ind w:left="1440" w:hanging="360"/>
      </w:pPr>
      <w:rPr>
        <w:rFonts w:ascii="Wingdings 3" w:eastAsia="Times New Roman" w:hAnsi="Wingdings 3"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A95770"/>
    <w:multiLevelType w:val="hybridMultilevel"/>
    <w:tmpl w:val="43B6F9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0D079E5"/>
    <w:multiLevelType w:val="hybridMultilevel"/>
    <w:tmpl w:val="2FEE2DF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158628D"/>
    <w:multiLevelType w:val="hybridMultilevel"/>
    <w:tmpl w:val="C30C5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390B50"/>
    <w:multiLevelType w:val="hybridMultilevel"/>
    <w:tmpl w:val="2768499C"/>
    <w:lvl w:ilvl="0" w:tplc="0419000F">
      <w:start w:val="1"/>
      <w:numFmt w:val="decimal"/>
      <w:lvlText w:val="%1."/>
      <w:lvlJc w:val="left"/>
      <w:pPr>
        <w:tabs>
          <w:tab w:val="num" w:pos="4045"/>
        </w:tabs>
        <w:ind w:left="4045"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7272BC5"/>
    <w:multiLevelType w:val="hybridMultilevel"/>
    <w:tmpl w:val="8806D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7E4B31"/>
    <w:multiLevelType w:val="hybridMultilevel"/>
    <w:tmpl w:val="B3D2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9F3B74"/>
    <w:multiLevelType w:val="hybridMultilevel"/>
    <w:tmpl w:val="07AEE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AB3922"/>
    <w:multiLevelType w:val="hybridMultilevel"/>
    <w:tmpl w:val="3C607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EB05EA"/>
    <w:multiLevelType w:val="hybridMultilevel"/>
    <w:tmpl w:val="F21CB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3177AA"/>
    <w:multiLevelType w:val="hybridMultilevel"/>
    <w:tmpl w:val="BBB49D4E"/>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1DF6D98"/>
    <w:multiLevelType w:val="hybridMultilevel"/>
    <w:tmpl w:val="311ECB00"/>
    <w:lvl w:ilvl="0" w:tplc="69C2BD3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CB36E0"/>
    <w:multiLevelType w:val="hybridMultilevel"/>
    <w:tmpl w:val="E17E3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B195F15"/>
    <w:multiLevelType w:val="hybridMultilevel"/>
    <w:tmpl w:val="69FC5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DB29D9"/>
    <w:multiLevelType w:val="hybridMultilevel"/>
    <w:tmpl w:val="56403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B8156B"/>
    <w:multiLevelType w:val="hybridMultilevel"/>
    <w:tmpl w:val="F5A696C0"/>
    <w:lvl w:ilvl="0" w:tplc="CBE2516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7135F2"/>
    <w:multiLevelType w:val="hybridMultilevel"/>
    <w:tmpl w:val="4FBA0A8A"/>
    <w:lvl w:ilvl="0" w:tplc="A89CFC9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D70405"/>
    <w:multiLevelType w:val="hybridMultilevel"/>
    <w:tmpl w:val="77544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CD5A10"/>
    <w:multiLevelType w:val="hybridMultilevel"/>
    <w:tmpl w:val="E2E27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BF501F"/>
    <w:multiLevelType w:val="hybridMultilevel"/>
    <w:tmpl w:val="D802466E"/>
    <w:lvl w:ilvl="0" w:tplc="CBE2516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EA2415"/>
    <w:multiLevelType w:val="hybridMultilevel"/>
    <w:tmpl w:val="09FC7B44"/>
    <w:lvl w:ilvl="0" w:tplc="37DEC448">
      <w:start w:val="5"/>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1523FFA"/>
    <w:multiLevelType w:val="hybridMultilevel"/>
    <w:tmpl w:val="579C6332"/>
    <w:lvl w:ilvl="0" w:tplc="F1421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3434DF5"/>
    <w:multiLevelType w:val="hybridMultilevel"/>
    <w:tmpl w:val="9FFE6DC8"/>
    <w:lvl w:ilvl="0" w:tplc="0C0C7826">
      <w:start w:val="1"/>
      <w:numFmt w:val="decimal"/>
      <w:lvlText w:val="%1."/>
      <w:lvlJc w:val="left"/>
      <w:pPr>
        <w:ind w:left="1428" w:hanging="435"/>
      </w:pPr>
      <w:rPr>
        <w:rFonts w:hint="default"/>
        <w:lang w:val="ru-RU"/>
      </w:rPr>
    </w:lvl>
    <w:lvl w:ilvl="1" w:tplc="04190019">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9" w15:restartNumberingAfterBreak="0">
    <w:nsid w:val="688B6B89"/>
    <w:multiLevelType w:val="hybridMultilevel"/>
    <w:tmpl w:val="1C80A9B4"/>
    <w:lvl w:ilvl="0" w:tplc="ED74FD14">
      <w:start w:val="1"/>
      <w:numFmt w:val="decimal"/>
      <w:lvlText w:val="%1."/>
      <w:lvlJc w:val="left"/>
      <w:pPr>
        <w:ind w:left="502"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0A52B5"/>
    <w:multiLevelType w:val="hybridMultilevel"/>
    <w:tmpl w:val="C0A897D4"/>
    <w:lvl w:ilvl="0" w:tplc="E50A6052">
      <w:numFmt w:val="bullet"/>
      <w:lvlText w:val="•"/>
      <w:lvlJc w:val="left"/>
      <w:pPr>
        <w:ind w:left="1114" w:hanging="405"/>
      </w:pPr>
      <w:rPr>
        <w:rFonts w:ascii="Times New Roman" w:eastAsia="Calibri"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15:restartNumberingAfterBreak="0">
    <w:nsid w:val="6C4A1EEA"/>
    <w:multiLevelType w:val="hybridMultilevel"/>
    <w:tmpl w:val="5C6CF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D57428"/>
    <w:multiLevelType w:val="hybridMultilevel"/>
    <w:tmpl w:val="0936DBA2"/>
    <w:lvl w:ilvl="0" w:tplc="3138C13A">
      <w:start w:val="1"/>
      <w:numFmt w:val="decimal"/>
      <w:lvlText w:val="%1"/>
      <w:lvlJc w:val="left"/>
      <w:pPr>
        <w:ind w:left="36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355F47"/>
    <w:multiLevelType w:val="hybridMultilevel"/>
    <w:tmpl w:val="7138DC36"/>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B96480"/>
    <w:multiLevelType w:val="hybridMultilevel"/>
    <w:tmpl w:val="B3380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B01E20"/>
    <w:multiLevelType w:val="multilevel"/>
    <w:tmpl w:val="37C60E90"/>
    <w:lvl w:ilvl="0">
      <w:start w:val="1"/>
      <w:numFmt w:val="decimal"/>
      <w:lvlText w:val="%1."/>
      <w:lvlJc w:val="left"/>
      <w:pPr>
        <w:ind w:left="1353" w:hanging="360"/>
      </w:pPr>
      <w:rPr>
        <w:rFonts w:hint="default"/>
        <w:strike w:val="0"/>
      </w:rPr>
    </w:lvl>
    <w:lvl w:ilvl="1">
      <w:start w:val="1"/>
      <w:numFmt w:val="decimal"/>
      <w:isLgl/>
      <w:lvlText w:val="%1.%2."/>
      <w:lvlJc w:val="left"/>
      <w:pPr>
        <w:ind w:left="1713"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6" w15:restartNumberingAfterBreak="0">
    <w:nsid w:val="7AE32C6C"/>
    <w:multiLevelType w:val="hybridMultilevel"/>
    <w:tmpl w:val="C43229D6"/>
    <w:lvl w:ilvl="0" w:tplc="4C46A5FE">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1B472E"/>
    <w:multiLevelType w:val="hybridMultilevel"/>
    <w:tmpl w:val="5AD2BF72"/>
    <w:lvl w:ilvl="0" w:tplc="2C365B00">
      <w:start w:val="1"/>
      <w:numFmt w:val="decimal"/>
      <w:lvlText w:val="%1."/>
      <w:lvlJc w:val="left"/>
      <w:pPr>
        <w:tabs>
          <w:tab w:val="num" w:pos="2629"/>
        </w:tabs>
        <w:ind w:left="2629"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5"/>
  </w:num>
  <w:num w:numId="2">
    <w:abstractNumId w:val="2"/>
  </w:num>
  <w:num w:numId="3">
    <w:abstractNumId w:val="32"/>
  </w:num>
  <w:num w:numId="4">
    <w:abstractNumId w:val="36"/>
  </w:num>
  <w:num w:numId="5">
    <w:abstractNumId w:val="7"/>
  </w:num>
  <w:num w:numId="6">
    <w:abstractNumId w:val="31"/>
  </w:num>
  <w:num w:numId="7">
    <w:abstractNumId w:val="24"/>
  </w:num>
  <w:num w:numId="8">
    <w:abstractNumId w:val="11"/>
  </w:num>
  <w:num w:numId="9">
    <w:abstractNumId w:val="26"/>
  </w:num>
  <w:num w:numId="10">
    <w:abstractNumId w:val="10"/>
  </w:num>
  <w:num w:numId="11">
    <w:abstractNumId w:val="30"/>
  </w:num>
  <w:num w:numId="12">
    <w:abstractNumId w:val="40"/>
  </w:num>
  <w:num w:numId="13">
    <w:abstractNumId w:val="29"/>
  </w:num>
  <w:num w:numId="14">
    <w:abstractNumId w:val="47"/>
  </w:num>
  <w:num w:numId="15">
    <w:abstractNumId w:val="33"/>
  </w:num>
  <w:num w:numId="16">
    <w:abstractNumId w:val="42"/>
  </w:num>
  <w:num w:numId="17">
    <w:abstractNumId w:val="22"/>
  </w:num>
  <w:num w:numId="18">
    <w:abstractNumId w:val="21"/>
  </w:num>
  <w:num w:numId="19">
    <w:abstractNumId w:val="6"/>
  </w:num>
  <w:num w:numId="20">
    <w:abstractNumId w:val="43"/>
  </w:num>
  <w:num w:numId="21">
    <w:abstractNumId w:val="1"/>
  </w:num>
  <w:num w:numId="22">
    <w:abstractNumId w:val="35"/>
  </w:num>
  <w:num w:numId="23">
    <w:abstractNumId w:val="5"/>
  </w:num>
  <w:num w:numId="24">
    <w:abstractNumId w:val="27"/>
  </w:num>
  <w:num w:numId="25">
    <w:abstractNumId w:val="0"/>
  </w:num>
  <w:num w:numId="26">
    <w:abstractNumId w:val="46"/>
  </w:num>
  <w:num w:numId="27">
    <w:abstractNumId w:val="14"/>
  </w:num>
  <w:num w:numId="28">
    <w:abstractNumId w:val="18"/>
  </w:num>
  <w:num w:numId="29">
    <w:abstractNumId w:val="16"/>
  </w:num>
  <w:num w:numId="30">
    <w:abstractNumId w:val="39"/>
  </w:num>
  <w:num w:numId="31">
    <w:abstractNumId w:val="38"/>
  </w:num>
  <w:num w:numId="32">
    <w:abstractNumId w:val="9"/>
  </w:num>
  <w:num w:numId="33">
    <w:abstractNumId w:val="13"/>
  </w:num>
  <w:num w:numId="34">
    <w:abstractNumId w:val="3"/>
  </w:num>
  <w:num w:numId="35">
    <w:abstractNumId w:val="25"/>
  </w:num>
  <w:num w:numId="36">
    <w:abstractNumId w:val="28"/>
  </w:num>
  <w:num w:numId="37">
    <w:abstractNumId w:val="34"/>
  </w:num>
  <w:num w:numId="38">
    <w:abstractNumId w:val="20"/>
  </w:num>
  <w:num w:numId="39">
    <w:abstractNumId w:val="17"/>
  </w:num>
  <w:num w:numId="40">
    <w:abstractNumId w:val="4"/>
  </w:num>
  <w:num w:numId="41">
    <w:abstractNumId w:val="41"/>
  </w:num>
  <w:num w:numId="42">
    <w:abstractNumId w:val="44"/>
  </w:num>
  <w:num w:numId="43">
    <w:abstractNumId w:val="19"/>
  </w:num>
  <w:num w:numId="44">
    <w:abstractNumId w:val="12"/>
  </w:num>
  <w:num w:numId="45">
    <w:abstractNumId w:val="15"/>
  </w:num>
  <w:num w:numId="46">
    <w:abstractNumId w:val="23"/>
  </w:num>
  <w:num w:numId="47">
    <w:abstractNumId w:val="37"/>
  </w:num>
  <w:num w:numId="4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591A"/>
    <w:rsid w:val="000168C7"/>
    <w:rsid w:val="000208E6"/>
    <w:rsid w:val="00020ACB"/>
    <w:rsid w:val="00021528"/>
    <w:rsid w:val="00022E32"/>
    <w:rsid w:val="00024C9A"/>
    <w:rsid w:val="00026A0B"/>
    <w:rsid w:val="00027070"/>
    <w:rsid w:val="000272D4"/>
    <w:rsid w:val="00031AC4"/>
    <w:rsid w:val="000371EE"/>
    <w:rsid w:val="00040CDE"/>
    <w:rsid w:val="0004369B"/>
    <w:rsid w:val="00043A52"/>
    <w:rsid w:val="0004421D"/>
    <w:rsid w:val="00044867"/>
    <w:rsid w:val="00046CD3"/>
    <w:rsid w:val="0005105D"/>
    <w:rsid w:val="00052540"/>
    <w:rsid w:val="00061047"/>
    <w:rsid w:val="00061E5F"/>
    <w:rsid w:val="00070811"/>
    <w:rsid w:val="000757C7"/>
    <w:rsid w:val="000763B4"/>
    <w:rsid w:val="000914B6"/>
    <w:rsid w:val="00093B1F"/>
    <w:rsid w:val="00094FC4"/>
    <w:rsid w:val="000A0144"/>
    <w:rsid w:val="000A46DD"/>
    <w:rsid w:val="000A480E"/>
    <w:rsid w:val="000A752C"/>
    <w:rsid w:val="000B0403"/>
    <w:rsid w:val="000B0A86"/>
    <w:rsid w:val="000B1B03"/>
    <w:rsid w:val="000B2525"/>
    <w:rsid w:val="000B51A8"/>
    <w:rsid w:val="000B51B8"/>
    <w:rsid w:val="000B7C75"/>
    <w:rsid w:val="000C19B5"/>
    <w:rsid w:val="000C2A47"/>
    <w:rsid w:val="000C2E55"/>
    <w:rsid w:val="000C4B7C"/>
    <w:rsid w:val="000C692C"/>
    <w:rsid w:val="000D1703"/>
    <w:rsid w:val="000D2B91"/>
    <w:rsid w:val="000D38BB"/>
    <w:rsid w:val="000D5389"/>
    <w:rsid w:val="000D5478"/>
    <w:rsid w:val="000D658A"/>
    <w:rsid w:val="000D7552"/>
    <w:rsid w:val="000D78CF"/>
    <w:rsid w:val="000D7978"/>
    <w:rsid w:val="000D7DFE"/>
    <w:rsid w:val="000E1C95"/>
    <w:rsid w:val="000E1EF1"/>
    <w:rsid w:val="000E23CF"/>
    <w:rsid w:val="000E46C7"/>
    <w:rsid w:val="000F02A6"/>
    <w:rsid w:val="000F06DF"/>
    <w:rsid w:val="000F12E5"/>
    <w:rsid w:val="000F2BD6"/>
    <w:rsid w:val="000F4662"/>
    <w:rsid w:val="000F58DE"/>
    <w:rsid w:val="000F5A8E"/>
    <w:rsid w:val="000F5FDF"/>
    <w:rsid w:val="000F69F7"/>
    <w:rsid w:val="00101808"/>
    <w:rsid w:val="0010395B"/>
    <w:rsid w:val="00105EF1"/>
    <w:rsid w:val="00106651"/>
    <w:rsid w:val="0010787B"/>
    <w:rsid w:val="001107CF"/>
    <w:rsid w:val="00111779"/>
    <w:rsid w:val="001126E5"/>
    <w:rsid w:val="00115AA7"/>
    <w:rsid w:val="0011619C"/>
    <w:rsid w:val="0011723F"/>
    <w:rsid w:val="00117DBE"/>
    <w:rsid w:val="0012039C"/>
    <w:rsid w:val="001207F9"/>
    <w:rsid w:val="0012170D"/>
    <w:rsid w:val="00123D5F"/>
    <w:rsid w:val="00123FBD"/>
    <w:rsid w:val="00124C82"/>
    <w:rsid w:val="00125AE7"/>
    <w:rsid w:val="00126437"/>
    <w:rsid w:val="00127098"/>
    <w:rsid w:val="00127A08"/>
    <w:rsid w:val="00131157"/>
    <w:rsid w:val="001321A7"/>
    <w:rsid w:val="00132418"/>
    <w:rsid w:val="001339C5"/>
    <w:rsid w:val="00134BEF"/>
    <w:rsid w:val="00136A81"/>
    <w:rsid w:val="001377A8"/>
    <w:rsid w:val="001404BB"/>
    <w:rsid w:val="00140B36"/>
    <w:rsid w:val="001417EF"/>
    <w:rsid w:val="001423EF"/>
    <w:rsid w:val="001451A2"/>
    <w:rsid w:val="0014753A"/>
    <w:rsid w:val="00157C75"/>
    <w:rsid w:val="00162866"/>
    <w:rsid w:val="00164833"/>
    <w:rsid w:val="00165180"/>
    <w:rsid w:val="00170984"/>
    <w:rsid w:val="00175686"/>
    <w:rsid w:val="00175E5A"/>
    <w:rsid w:val="001761BE"/>
    <w:rsid w:val="0017779C"/>
    <w:rsid w:val="00177D9E"/>
    <w:rsid w:val="00180D33"/>
    <w:rsid w:val="001868E2"/>
    <w:rsid w:val="00187AC5"/>
    <w:rsid w:val="001903E6"/>
    <w:rsid w:val="0019275B"/>
    <w:rsid w:val="00195316"/>
    <w:rsid w:val="00196578"/>
    <w:rsid w:val="00197C2A"/>
    <w:rsid w:val="00197C62"/>
    <w:rsid w:val="001A03B8"/>
    <w:rsid w:val="001A1B2F"/>
    <w:rsid w:val="001A1E9C"/>
    <w:rsid w:val="001A22B1"/>
    <w:rsid w:val="001A5087"/>
    <w:rsid w:val="001A643A"/>
    <w:rsid w:val="001A7D8B"/>
    <w:rsid w:val="001B62EE"/>
    <w:rsid w:val="001B7C7C"/>
    <w:rsid w:val="001C13B4"/>
    <w:rsid w:val="001C1BDD"/>
    <w:rsid w:val="001C217A"/>
    <w:rsid w:val="001C2C10"/>
    <w:rsid w:val="001C3417"/>
    <w:rsid w:val="001C4B48"/>
    <w:rsid w:val="001D10E5"/>
    <w:rsid w:val="001D1DE2"/>
    <w:rsid w:val="001D3A91"/>
    <w:rsid w:val="001D4B8C"/>
    <w:rsid w:val="001D5B5A"/>
    <w:rsid w:val="001D771B"/>
    <w:rsid w:val="001E2141"/>
    <w:rsid w:val="001E3EB2"/>
    <w:rsid w:val="001E4587"/>
    <w:rsid w:val="001E4B2A"/>
    <w:rsid w:val="001E580E"/>
    <w:rsid w:val="001E5E4A"/>
    <w:rsid w:val="001F0AEF"/>
    <w:rsid w:val="001F0ED0"/>
    <w:rsid w:val="001F1C4B"/>
    <w:rsid w:val="001F25BE"/>
    <w:rsid w:val="001F3426"/>
    <w:rsid w:val="001F34F1"/>
    <w:rsid w:val="001F4F93"/>
    <w:rsid w:val="001F6196"/>
    <w:rsid w:val="001F6727"/>
    <w:rsid w:val="00201504"/>
    <w:rsid w:val="0020162D"/>
    <w:rsid w:val="00201B3C"/>
    <w:rsid w:val="0020221A"/>
    <w:rsid w:val="00202252"/>
    <w:rsid w:val="0020377C"/>
    <w:rsid w:val="0021080E"/>
    <w:rsid w:val="00210AE3"/>
    <w:rsid w:val="002124EB"/>
    <w:rsid w:val="002144A1"/>
    <w:rsid w:val="00214B17"/>
    <w:rsid w:val="00214E2C"/>
    <w:rsid w:val="00221197"/>
    <w:rsid w:val="00225722"/>
    <w:rsid w:val="0022607D"/>
    <w:rsid w:val="002268D9"/>
    <w:rsid w:val="002300A6"/>
    <w:rsid w:val="002321DE"/>
    <w:rsid w:val="002355B3"/>
    <w:rsid w:val="00236A0D"/>
    <w:rsid w:val="00237CE3"/>
    <w:rsid w:val="00243C34"/>
    <w:rsid w:val="00244918"/>
    <w:rsid w:val="00246DF2"/>
    <w:rsid w:val="00251789"/>
    <w:rsid w:val="002520C1"/>
    <w:rsid w:val="00252DDA"/>
    <w:rsid w:val="00254476"/>
    <w:rsid w:val="0025639E"/>
    <w:rsid w:val="00256CF5"/>
    <w:rsid w:val="002574D2"/>
    <w:rsid w:val="002600D6"/>
    <w:rsid w:val="00263D6C"/>
    <w:rsid w:val="00265E0D"/>
    <w:rsid w:val="002700A8"/>
    <w:rsid w:val="002725F1"/>
    <w:rsid w:val="002807BB"/>
    <w:rsid w:val="00281505"/>
    <w:rsid w:val="0028159F"/>
    <w:rsid w:val="002821F8"/>
    <w:rsid w:val="0028369E"/>
    <w:rsid w:val="0028540C"/>
    <w:rsid w:val="00287D5D"/>
    <w:rsid w:val="002900E3"/>
    <w:rsid w:val="00290584"/>
    <w:rsid w:val="002910D0"/>
    <w:rsid w:val="00293EA4"/>
    <w:rsid w:val="002941B3"/>
    <w:rsid w:val="00296ED8"/>
    <w:rsid w:val="0029785E"/>
    <w:rsid w:val="002A2711"/>
    <w:rsid w:val="002A3C5D"/>
    <w:rsid w:val="002A7A4A"/>
    <w:rsid w:val="002B02F1"/>
    <w:rsid w:val="002B11AE"/>
    <w:rsid w:val="002B50CD"/>
    <w:rsid w:val="002B56C1"/>
    <w:rsid w:val="002B597D"/>
    <w:rsid w:val="002B615A"/>
    <w:rsid w:val="002B64CA"/>
    <w:rsid w:val="002B71B1"/>
    <w:rsid w:val="002C61F5"/>
    <w:rsid w:val="002C6AA1"/>
    <w:rsid w:val="002C7B66"/>
    <w:rsid w:val="002D0A3C"/>
    <w:rsid w:val="002D3AB6"/>
    <w:rsid w:val="002D4C27"/>
    <w:rsid w:val="002D66C4"/>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2AB0"/>
    <w:rsid w:val="0032386A"/>
    <w:rsid w:val="00324B33"/>
    <w:rsid w:val="00325491"/>
    <w:rsid w:val="00326674"/>
    <w:rsid w:val="0032679C"/>
    <w:rsid w:val="0032688D"/>
    <w:rsid w:val="0032743E"/>
    <w:rsid w:val="00330DA4"/>
    <w:rsid w:val="00330E1E"/>
    <w:rsid w:val="003316ED"/>
    <w:rsid w:val="003322D0"/>
    <w:rsid w:val="0033365E"/>
    <w:rsid w:val="00333D63"/>
    <w:rsid w:val="00336974"/>
    <w:rsid w:val="003424C5"/>
    <w:rsid w:val="00343313"/>
    <w:rsid w:val="00343F67"/>
    <w:rsid w:val="00344536"/>
    <w:rsid w:val="00345097"/>
    <w:rsid w:val="0034537A"/>
    <w:rsid w:val="00347E18"/>
    <w:rsid w:val="003510A0"/>
    <w:rsid w:val="003517C5"/>
    <w:rsid w:val="00352600"/>
    <w:rsid w:val="00353771"/>
    <w:rsid w:val="00355638"/>
    <w:rsid w:val="0035590D"/>
    <w:rsid w:val="00356D11"/>
    <w:rsid w:val="00356F58"/>
    <w:rsid w:val="0036224E"/>
    <w:rsid w:val="00362FD8"/>
    <w:rsid w:val="0036317F"/>
    <w:rsid w:val="003637D4"/>
    <w:rsid w:val="00363998"/>
    <w:rsid w:val="00363B17"/>
    <w:rsid w:val="00371199"/>
    <w:rsid w:val="0037737E"/>
    <w:rsid w:val="00382B63"/>
    <w:rsid w:val="0038613E"/>
    <w:rsid w:val="003874BD"/>
    <w:rsid w:val="00392AD4"/>
    <w:rsid w:val="00394DB9"/>
    <w:rsid w:val="003968CD"/>
    <w:rsid w:val="003979E9"/>
    <w:rsid w:val="003A0F20"/>
    <w:rsid w:val="003A2210"/>
    <w:rsid w:val="003A3FF9"/>
    <w:rsid w:val="003A710B"/>
    <w:rsid w:val="003A77DB"/>
    <w:rsid w:val="003B100F"/>
    <w:rsid w:val="003B1287"/>
    <w:rsid w:val="003B3C79"/>
    <w:rsid w:val="003B5032"/>
    <w:rsid w:val="003B63FD"/>
    <w:rsid w:val="003C796D"/>
    <w:rsid w:val="003D0F50"/>
    <w:rsid w:val="003D1F5F"/>
    <w:rsid w:val="003D25F3"/>
    <w:rsid w:val="003D368D"/>
    <w:rsid w:val="003D373B"/>
    <w:rsid w:val="003D442B"/>
    <w:rsid w:val="003D5495"/>
    <w:rsid w:val="003D5634"/>
    <w:rsid w:val="003E08C3"/>
    <w:rsid w:val="003E0D6A"/>
    <w:rsid w:val="003E1E73"/>
    <w:rsid w:val="003E2B18"/>
    <w:rsid w:val="003E3198"/>
    <w:rsid w:val="003E4C26"/>
    <w:rsid w:val="003E584B"/>
    <w:rsid w:val="003E69CB"/>
    <w:rsid w:val="003E6CBB"/>
    <w:rsid w:val="003E709B"/>
    <w:rsid w:val="003E74F7"/>
    <w:rsid w:val="003F3876"/>
    <w:rsid w:val="003F4AB5"/>
    <w:rsid w:val="003F4B9B"/>
    <w:rsid w:val="003F51A9"/>
    <w:rsid w:val="003F5CE9"/>
    <w:rsid w:val="003F781C"/>
    <w:rsid w:val="00400972"/>
    <w:rsid w:val="00401263"/>
    <w:rsid w:val="00401E4A"/>
    <w:rsid w:val="00404988"/>
    <w:rsid w:val="00406979"/>
    <w:rsid w:val="00411CDD"/>
    <w:rsid w:val="00414405"/>
    <w:rsid w:val="004165A8"/>
    <w:rsid w:val="00417C40"/>
    <w:rsid w:val="00420046"/>
    <w:rsid w:val="0042106F"/>
    <w:rsid w:val="004226CC"/>
    <w:rsid w:val="004229A6"/>
    <w:rsid w:val="00426E56"/>
    <w:rsid w:val="00433EF7"/>
    <w:rsid w:val="00433FE9"/>
    <w:rsid w:val="00440874"/>
    <w:rsid w:val="00440A46"/>
    <w:rsid w:val="004425CA"/>
    <w:rsid w:val="00444219"/>
    <w:rsid w:val="00445AB7"/>
    <w:rsid w:val="00450C89"/>
    <w:rsid w:val="00453B5A"/>
    <w:rsid w:val="004568F4"/>
    <w:rsid w:val="00460015"/>
    <w:rsid w:val="004611EE"/>
    <w:rsid w:val="004655D4"/>
    <w:rsid w:val="00470EA5"/>
    <w:rsid w:val="00472054"/>
    <w:rsid w:val="004800C2"/>
    <w:rsid w:val="00480B81"/>
    <w:rsid w:val="00481BD3"/>
    <w:rsid w:val="004824DE"/>
    <w:rsid w:val="00484510"/>
    <w:rsid w:val="00484EBF"/>
    <w:rsid w:val="00486278"/>
    <w:rsid w:val="00490921"/>
    <w:rsid w:val="004909C0"/>
    <w:rsid w:val="004913A8"/>
    <w:rsid w:val="004923C0"/>
    <w:rsid w:val="004936AA"/>
    <w:rsid w:val="004958F5"/>
    <w:rsid w:val="00496F6F"/>
    <w:rsid w:val="00497A9F"/>
    <w:rsid w:val="004A07CC"/>
    <w:rsid w:val="004A20EC"/>
    <w:rsid w:val="004A4DF8"/>
    <w:rsid w:val="004A6E95"/>
    <w:rsid w:val="004B0455"/>
    <w:rsid w:val="004B2588"/>
    <w:rsid w:val="004B31F0"/>
    <w:rsid w:val="004B3432"/>
    <w:rsid w:val="004B3D05"/>
    <w:rsid w:val="004B6E2C"/>
    <w:rsid w:val="004B7A8A"/>
    <w:rsid w:val="004B7C65"/>
    <w:rsid w:val="004C0DFC"/>
    <w:rsid w:val="004C1C39"/>
    <w:rsid w:val="004C3947"/>
    <w:rsid w:val="004C497E"/>
    <w:rsid w:val="004C743C"/>
    <w:rsid w:val="004D0FEE"/>
    <w:rsid w:val="004D1B85"/>
    <w:rsid w:val="004D3EF8"/>
    <w:rsid w:val="004D4777"/>
    <w:rsid w:val="004D68C1"/>
    <w:rsid w:val="004E1502"/>
    <w:rsid w:val="004E3CA9"/>
    <w:rsid w:val="004E3DE4"/>
    <w:rsid w:val="004E505E"/>
    <w:rsid w:val="004E5454"/>
    <w:rsid w:val="004E6647"/>
    <w:rsid w:val="004E67FB"/>
    <w:rsid w:val="004F0667"/>
    <w:rsid w:val="004F0D03"/>
    <w:rsid w:val="004F29BC"/>
    <w:rsid w:val="004F7A88"/>
    <w:rsid w:val="005010E8"/>
    <w:rsid w:val="00503B34"/>
    <w:rsid w:val="00505049"/>
    <w:rsid w:val="00505212"/>
    <w:rsid w:val="00506EF3"/>
    <w:rsid w:val="0050707C"/>
    <w:rsid w:val="005124B4"/>
    <w:rsid w:val="00512674"/>
    <w:rsid w:val="00513A50"/>
    <w:rsid w:val="00520D6B"/>
    <w:rsid w:val="00523D6A"/>
    <w:rsid w:val="005257E4"/>
    <w:rsid w:val="0052594A"/>
    <w:rsid w:val="00527CA6"/>
    <w:rsid w:val="00531595"/>
    <w:rsid w:val="00531D96"/>
    <w:rsid w:val="00535F4D"/>
    <w:rsid w:val="00536669"/>
    <w:rsid w:val="00536880"/>
    <w:rsid w:val="00541AB7"/>
    <w:rsid w:val="005428C6"/>
    <w:rsid w:val="005428EA"/>
    <w:rsid w:val="00542AA2"/>
    <w:rsid w:val="00542AFD"/>
    <w:rsid w:val="00544D63"/>
    <w:rsid w:val="00545C85"/>
    <w:rsid w:val="00546275"/>
    <w:rsid w:val="00550123"/>
    <w:rsid w:val="0055133B"/>
    <w:rsid w:val="00553E1F"/>
    <w:rsid w:val="005544E3"/>
    <w:rsid w:val="005557B2"/>
    <w:rsid w:val="005561F5"/>
    <w:rsid w:val="00557D17"/>
    <w:rsid w:val="00561D6D"/>
    <w:rsid w:val="00564F05"/>
    <w:rsid w:val="00566B9E"/>
    <w:rsid w:val="00566EA6"/>
    <w:rsid w:val="005703AE"/>
    <w:rsid w:val="00571E58"/>
    <w:rsid w:val="00573E85"/>
    <w:rsid w:val="00580A4F"/>
    <w:rsid w:val="00581255"/>
    <w:rsid w:val="0058253D"/>
    <w:rsid w:val="005832E9"/>
    <w:rsid w:val="005857E1"/>
    <w:rsid w:val="00585EEF"/>
    <w:rsid w:val="00587DFB"/>
    <w:rsid w:val="0059264F"/>
    <w:rsid w:val="00594F52"/>
    <w:rsid w:val="005A321C"/>
    <w:rsid w:val="005A4434"/>
    <w:rsid w:val="005A54CB"/>
    <w:rsid w:val="005A562D"/>
    <w:rsid w:val="005A6067"/>
    <w:rsid w:val="005B025D"/>
    <w:rsid w:val="005B2916"/>
    <w:rsid w:val="005B3E6A"/>
    <w:rsid w:val="005B45C0"/>
    <w:rsid w:val="005B5569"/>
    <w:rsid w:val="005C3B5D"/>
    <w:rsid w:val="005C726D"/>
    <w:rsid w:val="005C78D1"/>
    <w:rsid w:val="005D2E13"/>
    <w:rsid w:val="005D447A"/>
    <w:rsid w:val="005D5F66"/>
    <w:rsid w:val="005E14D2"/>
    <w:rsid w:val="005E21A0"/>
    <w:rsid w:val="005E23B6"/>
    <w:rsid w:val="005E2A15"/>
    <w:rsid w:val="005E32F7"/>
    <w:rsid w:val="005E334A"/>
    <w:rsid w:val="005E33EE"/>
    <w:rsid w:val="005E3864"/>
    <w:rsid w:val="005E3952"/>
    <w:rsid w:val="005F08BA"/>
    <w:rsid w:val="005F46C5"/>
    <w:rsid w:val="005F5068"/>
    <w:rsid w:val="005F6F6B"/>
    <w:rsid w:val="00600510"/>
    <w:rsid w:val="00600FAA"/>
    <w:rsid w:val="00601173"/>
    <w:rsid w:val="006035F6"/>
    <w:rsid w:val="00605C2A"/>
    <w:rsid w:val="0060742D"/>
    <w:rsid w:val="006078DF"/>
    <w:rsid w:val="00611637"/>
    <w:rsid w:val="00612195"/>
    <w:rsid w:val="006206FD"/>
    <w:rsid w:val="00622062"/>
    <w:rsid w:val="00622066"/>
    <w:rsid w:val="00625072"/>
    <w:rsid w:val="006253C3"/>
    <w:rsid w:val="006255BC"/>
    <w:rsid w:val="00627056"/>
    <w:rsid w:val="0063024E"/>
    <w:rsid w:val="00631CDB"/>
    <w:rsid w:val="00631FBB"/>
    <w:rsid w:val="0063324F"/>
    <w:rsid w:val="00636E04"/>
    <w:rsid w:val="0063705F"/>
    <w:rsid w:val="006401F4"/>
    <w:rsid w:val="0064347E"/>
    <w:rsid w:val="006436B8"/>
    <w:rsid w:val="00645412"/>
    <w:rsid w:val="006472B0"/>
    <w:rsid w:val="0065139F"/>
    <w:rsid w:val="006542CE"/>
    <w:rsid w:val="006563BF"/>
    <w:rsid w:val="00660BCD"/>
    <w:rsid w:val="00663DE6"/>
    <w:rsid w:val="00675DC7"/>
    <w:rsid w:val="00675F5A"/>
    <w:rsid w:val="00675FD7"/>
    <w:rsid w:val="0068015A"/>
    <w:rsid w:val="00682254"/>
    <w:rsid w:val="00682624"/>
    <w:rsid w:val="00683DE8"/>
    <w:rsid w:val="00684199"/>
    <w:rsid w:val="00690DFA"/>
    <w:rsid w:val="00691214"/>
    <w:rsid w:val="00691A25"/>
    <w:rsid w:val="00692544"/>
    <w:rsid w:val="006945F4"/>
    <w:rsid w:val="00694757"/>
    <w:rsid w:val="006962CF"/>
    <w:rsid w:val="006A0234"/>
    <w:rsid w:val="006A3154"/>
    <w:rsid w:val="006A53EE"/>
    <w:rsid w:val="006A5463"/>
    <w:rsid w:val="006A5EF6"/>
    <w:rsid w:val="006A7A05"/>
    <w:rsid w:val="006B52EF"/>
    <w:rsid w:val="006C0453"/>
    <w:rsid w:val="006C083D"/>
    <w:rsid w:val="006C1B1F"/>
    <w:rsid w:val="006C20E1"/>
    <w:rsid w:val="006C2411"/>
    <w:rsid w:val="006C4CA5"/>
    <w:rsid w:val="006C5BAF"/>
    <w:rsid w:val="006C5FC4"/>
    <w:rsid w:val="006C690A"/>
    <w:rsid w:val="006C7EAC"/>
    <w:rsid w:val="006D243D"/>
    <w:rsid w:val="006D2ECE"/>
    <w:rsid w:val="006D6C57"/>
    <w:rsid w:val="006E2654"/>
    <w:rsid w:val="006E2A2B"/>
    <w:rsid w:val="006E2E62"/>
    <w:rsid w:val="006E3E2A"/>
    <w:rsid w:val="006E436F"/>
    <w:rsid w:val="006E4A89"/>
    <w:rsid w:val="006E4CFB"/>
    <w:rsid w:val="006E5068"/>
    <w:rsid w:val="006E568E"/>
    <w:rsid w:val="006E611B"/>
    <w:rsid w:val="006E72F1"/>
    <w:rsid w:val="006F1556"/>
    <w:rsid w:val="006F2778"/>
    <w:rsid w:val="006F7FB2"/>
    <w:rsid w:val="0070105B"/>
    <w:rsid w:val="00701F04"/>
    <w:rsid w:val="0070307B"/>
    <w:rsid w:val="007031D6"/>
    <w:rsid w:val="007045DE"/>
    <w:rsid w:val="00704817"/>
    <w:rsid w:val="007108D0"/>
    <w:rsid w:val="00710BCF"/>
    <w:rsid w:val="00712EAC"/>
    <w:rsid w:val="00715DCE"/>
    <w:rsid w:val="00721A7A"/>
    <w:rsid w:val="0072757E"/>
    <w:rsid w:val="0072792B"/>
    <w:rsid w:val="00731A9F"/>
    <w:rsid w:val="00732FE4"/>
    <w:rsid w:val="00734261"/>
    <w:rsid w:val="007352E5"/>
    <w:rsid w:val="00740493"/>
    <w:rsid w:val="0074122C"/>
    <w:rsid w:val="00741A4D"/>
    <w:rsid w:val="00743A5F"/>
    <w:rsid w:val="00745781"/>
    <w:rsid w:val="007458BD"/>
    <w:rsid w:val="007458F7"/>
    <w:rsid w:val="0074599B"/>
    <w:rsid w:val="00750118"/>
    <w:rsid w:val="00750FCB"/>
    <w:rsid w:val="00751616"/>
    <w:rsid w:val="007517E3"/>
    <w:rsid w:val="00751FAD"/>
    <w:rsid w:val="00754BE2"/>
    <w:rsid w:val="00755E45"/>
    <w:rsid w:val="00756B76"/>
    <w:rsid w:val="00756B77"/>
    <w:rsid w:val="00760174"/>
    <w:rsid w:val="00760A2B"/>
    <w:rsid w:val="00760EEF"/>
    <w:rsid w:val="00765C0C"/>
    <w:rsid w:val="00765E86"/>
    <w:rsid w:val="007676C5"/>
    <w:rsid w:val="00767A47"/>
    <w:rsid w:val="00771798"/>
    <w:rsid w:val="00771F50"/>
    <w:rsid w:val="00772732"/>
    <w:rsid w:val="007733A7"/>
    <w:rsid w:val="00783F64"/>
    <w:rsid w:val="00785A0D"/>
    <w:rsid w:val="00785C8D"/>
    <w:rsid w:val="00790869"/>
    <w:rsid w:val="00795780"/>
    <w:rsid w:val="00795AA2"/>
    <w:rsid w:val="0079612B"/>
    <w:rsid w:val="00797423"/>
    <w:rsid w:val="007A0BE5"/>
    <w:rsid w:val="007A1994"/>
    <w:rsid w:val="007A56F4"/>
    <w:rsid w:val="007A6C73"/>
    <w:rsid w:val="007A79F7"/>
    <w:rsid w:val="007B205C"/>
    <w:rsid w:val="007B5ACA"/>
    <w:rsid w:val="007B5BD4"/>
    <w:rsid w:val="007B6E66"/>
    <w:rsid w:val="007C16E4"/>
    <w:rsid w:val="007C2EC4"/>
    <w:rsid w:val="007C2FC2"/>
    <w:rsid w:val="007C3325"/>
    <w:rsid w:val="007C3DC4"/>
    <w:rsid w:val="007C557C"/>
    <w:rsid w:val="007C58C2"/>
    <w:rsid w:val="007C5A9B"/>
    <w:rsid w:val="007D1935"/>
    <w:rsid w:val="007D2983"/>
    <w:rsid w:val="007D738D"/>
    <w:rsid w:val="007E0B2E"/>
    <w:rsid w:val="007E34FD"/>
    <w:rsid w:val="007E53BB"/>
    <w:rsid w:val="007E6377"/>
    <w:rsid w:val="007E777F"/>
    <w:rsid w:val="007F10F6"/>
    <w:rsid w:val="007F1BDC"/>
    <w:rsid w:val="007F4745"/>
    <w:rsid w:val="007F65BD"/>
    <w:rsid w:val="00800F9C"/>
    <w:rsid w:val="00802E2A"/>
    <w:rsid w:val="008064D1"/>
    <w:rsid w:val="00806B2D"/>
    <w:rsid w:val="0080700C"/>
    <w:rsid w:val="00807642"/>
    <w:rsid w:val="00807894"/>
    <w:rsid w:val="00807FBE"/>
    <w:rsid w:val="00811D61"/>
    <w:rsid w:val="00813AB4"/>
    <w:rsid w:val="0081521C"/>
    <w:rsid w:val="00817D6C"/>
    <w:rsid w:val="00821A9C"/>
    <w:rsid w:val="00823580"/>
    <w:rsid w:val="0082432F"/>
    <w:rsid w:val="00825644"/>
    <w:rsid w:val="00825C2A"/>
    <w:rsid w:val="00827DB5"/>
    <w:rsid w:val="008306C1"/>
    <w:rsid w:val="008329A8"/>
    <w:rsid w:val="00833342"/>
    <w:rsid w:val="00843E6D"/>
    <w:rsid w:val="00844B9F"/>
    <w:rsid w:val="008500C4"/>
    <w:rsid w:val="0085128F"/>
    <w:rsid w:val="00855492"/>
    <w:rsid w:val="00855BBE"/>
    <w:rsid w:val="00860881"/>
    <w:rsid w:val="00862225"/>
    <w:rsid w:val="008624CE"/>
    <w:rsid w:val="008661CE"/>
    <w:rsid w:val="00867BE3"/>
    <w:rsid w:val="00871B11"/>
    <w:rsid w:val="00873512"/>
    <w:rsid w:val="00873F5C"/>
    <w:rsid w:val="00875E91"/>
    <w:rsid w:val="008774F3"/>
    <w:rsid w:val="0087772F"/>
    <w:rsid w:val="00877E1D"/>
    <w:rsid w:val="0088149C"/>
    <w:rsid w:val="00881904"/>
    <w:rsid w:val="0088439E"/>
    <w:rsid w:val="008853E9"/>
    <w:rsid w:val="00886180"/>
    <w:rsid w:val="00886A06"/>
    <w:rsid w:val="00890309"/>
    <w:rsid w:val="00893096"/>
    <w:rsid w:val="00893B93"/>
    <w:rsid w:val="0089780B"/>
    <w:rsid w:val="008A1DE5"/>
    <w:rsid w:val="008A214A"/>
    <w:rsid w:val="008A28CB"/>
    <w:rsid w:val="008A6949"/>
    <w:rsid w:val="008B0716"/>
    <w:rsid w:val="008B2FC1"/>
    <w:rsid w:val="008B3478"/>
    <w:rsid w:val="008B5262"/>
    <w:rsid w:val="008B6F32"/>
    <w:rsid w:val="008C0009"/>
    <w:rsid w:val="008C1644"/>
    <w:rsid w:val="008C1D60"/>
    <w:rsid w:val="008C2859"/>
    <w:rsid w:val="008C4D1D"/>
    <w:rsid w:val="008D0062"/>
    <w:rsid w:val="008D362E"/>
    <w:rsid w:val="008D3C7F"/>
    <w:rsid w:val="008D4EDE"/>
    <w:rsid w:val="008D5614"/>
    <w:rsid w:val="008D638D"/>
    <w:rsid w:val="008D7652"/>
    <w:rsid w:val="008D76EE"/>
    <w:rsid w:val="008E0D83"/>
    <w:rsid w:val="008E1522"/>
    <w:rsid w:val="008E2A07"/>
    <w:rsid w:val="008E3085"/>
    <w:rsid w:val="008E3673"/>
    <w:rsid w:val="008E3EBC"/>
    <w:rsid w:val="008E4734"/>
    <w:rsid w:val="008E6945"/>
    <w:rsid w:val="008F0286"/>
    <w:rsid w:val="008F3A47"/>
    <w:rsid w:val="00901875"/>
    <w:rsid w:val="0090314E"/>
    <w:rsid w:val="00904D92"/>
    <w:rsid w:val="009057A7"/>
    <w:rsid w:val="0091012B"/>
    <w:rsid w:val="00912CCA"/>
    <w:rsid w:val="00913A60"/>
    <w:rsid w:val="009143FC"/>
    <w:rsid w:val="00922422"/>
    <w:rsid w:val="00925920"/>
    <w:rsid w:val="009260AE"/>
    <w:rsid w:val="00927028"/>
    <w:rsid w:val="00927E6A"/>
    <w:rsid w:val="00936812"/>
    <w:rsid w:val="0094296B"/>
    <w:rsid w:val="00942C0D"/>
    <w:rsid w:val="00944709"/>
    <w:rsid w:val="00944808"/>
    <w:rsid w:val="0094480B"/>
    <w:rsid w:val="00944C9C"/>
    <w:rsid w:val="00950BB9"/>
    <w:rsid w:val="00953CE9"/>
    <w:rsid w:val="00953FDD"/>
    <w:rsid w:val="00954F27"/>
    <w:rsid w:val="0095679B"/>
    <w:rsid w:val="009574B4"/>
    <w:rsid w:val="00960A82"/>
    <w:rsid w:val="0096394F"/>
    <w:rsid w:val="00965ABB"/>
    <w:rsid w:val="00966353"/>
    <w:rsid w:val="0096692B"/>
    <w:rsid w:val="00967563"/>
    <w:rsid w:val="00967F10"/>
    <w:rsid w:val="009704FD"/>
    <w:rsid w:val="00971B40"/>
    <w:rsid w:val="009749A1"/>
    <w:rsid w:val="00974ADB"/>
    <w:rsid w:val="00975A82"/>
    <w:rsid w:val="00975CC5"/>
    <w:rsid w:val="00980FC6"/>
    <w:rsid w:val="009823F3"/>
    <w:rsid w:val="00993774"/>
    <w:rsid w:val="00993A55"/>
    <w:rsid w:val="00995FBC"/>
    <w:rsid w:val="009961EB"/>
    <w:rsid w:val="009A13AD"/>
    <w:rsid w:val="009A3597"/>
    <w:rsid w:val="009A51BC"/>
    <w:rsid w:val="009B0A94"/>
    <w:rsid w:val="009B2D71"/>
    <w:rsid w:val="009B3C48"/>
    <w:rsid w:val="009B412B"/>
    <w:rsid w:val="009B4C9C"/>
    <w:rsid w:val="009B51EC"/>
    <w:rsid w:val="009C09E5"/>
    <w:rsid w:val="009C0FEE"/>
    <w:rsid w:val="009C19D6"/>
    <w:rsid w:val="009C268F"/>
    <w:rsid w:val="009C28FD"/>
    <w:rsid w:val="009C2BB4"/>
    <w:rsid w:val="009C54FB"/>
    <w:rsid w:val="009C709E"/>
    <w:rsid w:val="009D29D3"/>
    <w:rsid w:val="009D3D5D"/>
    <w:rsid w:val="009D542F"/>
    <w:rsid w:val="009E1845"/>
    <w:rsid w:val="009E4571"/>
    <w:rsid w:val="009E609D"/>
    <w:rsid w:val="009E77FF"/>
    <w:rsid w:val="009E7FAB"/>
    <w:rsid w:val="009E7FF6"/>
    <w:rsid w:val="009F24A2"/>
    <w:rsid w:val="009F2608"/>
    <w:rsid w:val="009F3042"/>
    <w:rsid w:val="009F4635"/>
    <w:rsid w:val="009F4765"/>
    <w:rsid w:val="009F63E8"/>
    <w:rsid w:val="009F749F"/>
    <w:rsid w:val="009F7AF5"/>
    <w:rsid w:val="009F7B39"/>
    <w:rsid w:val="00A005D6"/>
    <w:rsid w:val="00A02827"/>
    <w:rsid w:val="00A03B5A"/>
    <w:rsid w:val="00A04390"/>
    <w:rsid w:val="00A06F67"/>
    <w:rsid w:val="00A10B1D"/>
    <w:rsid w:val="00A12088"/>
    <w:rsid w:val="00A13A02"/>
    <w:rsid w:val="00A15C09"/>
    <w:rsid w:val="00A22AA3"/>
    <w:rsid w:val="00A2516E"/>
    <w:rsid w:val="00A272BD"/>
    <w:rsid w:val="00A3184E"/>
    <w:rsid w:val="00A3636B"/>
    <w:rsid w:val="00A36413"/>
    <w:rsid w:val="00A41CEA"/>
    <w:rsid w:val="00A440E0"/>
    <w:rsid w:val="00A465F9"/>
    <w:rsid w:val="00A467F8"/>
    <w:rsid w:val="00A46AA8"/>
    <w:rsid w:val="00A50ED0"/>
    <w:rsid w:val="00A51198"/>
    <w:rsid w:val="00A52CBC"/>
    <w:rsid w:val="00A52F5E"/>
    <w:rsid w:val="00A532A2"/>
    <w:rsid w:val="00A54997"/>
    <w:rsid w:val="00A54EE4"/>
    <w:rsid w:val="00A558A8"/>
    <w:rsid w:val="00A5751D"/>
    <w:rsid w:val="00A57ED1"/>
    <w:rsid w:val="00A61A8D"/>
    <w:rsid w:val="00A63CD9"/>
    <w:rsid w:val="00A642B7"/>
    <w:rsid w:val="00A659FE"/>
    <w:rsid w:val="00A734C3"/>
    <w:rsid w:val="00A747A3"/>
    <w:rsid w:val="00A751E0"/>
    <w:rsid w:val="00A75FDC"/>
    <w:rsid w:val="00A76888"/>
    <w:rsid w:val="00A8244D"/>
    <w:rsid w:val="00A82EF5"/>
    <w:rsid w:val="00A84C68"/>
    <w:rsid w:val="00A85DC6"/>
    <w:rsid w:val="00A86F5B"/>
    <w:rsid w:val="00A87151"/>
    <w:rsid w:val="00A8795A"/>
    <w:rsid w:val="00A90987"/>
    <w:rsid w:val="00A910EA"/>
    <w:rsid w:val="00A91CBA"/>
    <w:rsid w:val="00A92DAF"/>
    <w:rsid w:val="00A96F51"/>
    <w:rsid w:val="00AA428A"/>
    <w:rsid w:val="00AA6F91"/>
    <w:rsid w:val="00AA7933"/>
    <w:rsid w:val="00AB01F1"/>
    <w:rsid w:val="00AB037D"/>
    <w:rsid w:val="00AB0A25"/>
    <w:rsid w:val="00AB1B43"/>
    <w:rsid w:val="00AB4B44"/>
    <w:rsid w:val="00AB7FFB"/>
    <w:rsid w:val="00AC0278"/>
    <w:rsid w:val="00AC23D9"/>
    <w:rsid w:val="00AC25A0"/>
    <w:rsid w:val="00AC297D"/>
    <w:rsid w:val="00AC3E70"/>
    <w:rsid w:val="00AC45C6"/>
    <w:rsid w:val="00AC4B37"/>
    <w:rsid w:val="00AC5877"/>
    <w:rsid w:val="00AC7E18"/>
    <w:rsid w:val="00AD0B27"/>
    <w:rsid w:val="00AD527E"/>
    <w:rsid w:val="00AE1939"/>
    <w:rsid w:val="00AE4232"/>
    <w:rsid w:val="00AE6228"/>
    <w:rsid w:val="00AE7614"/>
    <w:rsid w:val="00AF34F9"/>
    <w:rsid w:val="00AF4A01"/>
    <w:rsid w:val="00AF5248"/>
    <w:rsid w:val="00AF70EE"/>
    <w:rsid w:val="00B00160"/>
    <w:rsid w:val="00B01E54"/>
    <w:rsid w:val="00B13F44"/>
    <w:rsid w:val="00B22DFC"/>
    <w:rsid w:val="00B276BC"/>
    <w:rsid w:val="00B27AF8"/>
    <w:rsid w:val="00B30146"/>
    <w:rsid w:val="00B319C6"/>
    <w:rsid w:val="00B321B9"/>
    <w:rsid w:val="00B345DE"/>
    <w:rsid w:val="00B3631B"/>
    <w:rsid w:val="00B402E3"/>
    <w:rsid w:val="00B41D1F"/>
    <w:rsid w:val="00B41F93"/>
    <w:rsid w:val="00B42C23"/>
    <w:rsid w:val="00B44871"/>
    <w:rsid w:val="00B44B0F"/>
    <w:rsid w:val="00B51360"/>
    <w:rsid w:val="00B51F33"/>
    <w:rsid w:val="00B5364F"/>
    <w:rsid w:val="00B53D97"/>
    <w:rsid w:val="00B5706D"/>
    <w:rsid w:val="00B60AAF"/>
    <w:rsid w:val="00B665A8"/>
    <w:rsid w:val="00B67178"/>
    <w:rsid w:val="00B71698"/>
    <w:rsid w:val="00B72162"/>
    <w:rsid w:val="00B721F4"/>
    <w:rsid w:val="00B74510"/>
    <w:rsid w:val="00B74812"/>
    <w:rsid w:val="00B74A03"/>
    <w:rsid w:val="00B74E7D"/>
    <w:rsid w:val="00B80668"/>
    <w:rsid w:val="00B86102"/>
    <w:rsid w:val="00B868DD"/>
    <w:rsid w:val="00B87D5C"/>
    <w:rsid w:val="00B87F25"/>
    <w:rsid w:val="00B9003D"/>
    <w:rsid w:val="00B91EFC"/>
    <w:rsid w:val="00B92547"/>
    <w:rsid w:val="00B95C1E"/>
    <w:rsid w:val="00BA0CB2"/>
    <w:rsid w:val="00BA5976"/>
    <w:rsid w:val="00BA6BC5"/>
    <w:rsid w:val="00BB6A94"/>
    <w:rsid w:val="00BC16A3"/>
    <w:rsid w:val="00BC1EEF"/>
    <w:rsid w:val="00BC35B4"/>
    <w:rsid w:val="00BC70E1"/>
    <w:rsid w:val="00BD16D5"/>
    <w:rsid w:val="00BD2F87"/>
    <w:rsid w:val="00BD3341"/>
    <w:rsid w:val="00BD3FAD"/>
    <w:rsid w:val="00BD44F3"/>
    <w:rsid w:val="00BD67BA"/>
    <w:rsid w:val="00BE3F8E"/>
    <w:rsid w:val="00BE6BAE"/>
    <w:rsid w:val="00BF11A5"/>
    <w:rsid w:val="00BF1740"/>
    <w:rsid w:val="00BF1D3D"/>
    <w:rsid w:val="00BF246B"/>
    <w:rsid w:val="00BF2F85"/>
    <w:rsid w:val="00BF4407"/>
    <w:rsid w:val="00BF4742"/>
    <w:rsid w:val="00BF77EC"/>
    <w:rsid w:val="00C01571"/>
    <w:rsid w:val="00C0357C"/>
    <w:rsid w:val="00C03E69"/>
    <w:rsid w:val="00C04604"/>
    <w:rsid w:val="00C058B0"/>
    <w:rsid w:val="00C05AD8"/>
    <w:rsid w:val="00C05F7B"/>
    <w:rsid w:val="00C115B3"/>
    <w:rsid w:val="00C12023"/>
    <w:rsid w:val="00C13DAB"/>
    <w:rsid w:val="00C2305A"/>
    <w:rsid w:val="00C24ED0"/>
    <w:rsid w:val="00C27146"/>
    <w:rsid w:val="00C317BE"/>
    <w:rsid w:val="00C33343"/>
    <w:rsid w:val="00C33FEF"/>
    <w:rsid w:val="00C35A2A"/>
    <w:rsid w:val="00C36AE1"/>
    <w:rsid w:val="00C36D61"/>
    <w:rsid w:val="00C37C3F"/>
    <w:rsid w:val="00C413E3"/>
    <w:rsid w:val="00C42B06"/>
    <w:rsid w:val="00C438BA"/>
    <w:rsid w:val="00C43EB5"/>
    <w:rsid w:val="00C45600"/>
    <w:rsid w:val="00C4626E"/>
    <w:rsid w:val="00C47684"/>
    <w:rsid w:val="00C50489"/>
    <w:rsid w:val="00C50C6A"/>
    <w:rsid w:val="00C50F83"/>
    <w:rsid w:val="00C523CD"/>
    <w:rsid w:val="00C52A74"/>
    <w:rsid w:val="00C553E6"/>
    <w:rsid w:val="00C56D93"/>
    <w:rsid w:val="00C62E9A"/>
    <w:rsid w:val="00C674B9"/>
    <w:rsid w:val="00C67980"/>
    <w:rsid w:val="00C71F87"/>
    <w:rsid w:val="00C73D89"/>
    <w:rsid w:val="00C73FC9"/>
    <w:rsid w:val="00C76432"/>
    <w:rsid w:val="00C76EE7"/>
    <w:rsid w:val="00C8112A"/>
    <w:rsid w:val="00C83B62"/>
    <w:rsid w:val="00C84999"/>
    <w:rsid w:val="00C851A0"/>
    <w:rsid w:val="00C921F1"/>
    <w:rsid w:val="00C9250F"/>
    <w:rsid w:val="00C949BC"/>
    <w:rsid w:val="00C94E3B"/>
    <w:rsid w:val="00C95ABB"/>
    <w:rsid w:val="00C97DE8"/>
    <w:rsid w:val="00CA1A85"/>
    <w:rsid w:val="00CA394C"/>
    <w:rsid w:val="00CA4EED"/>
    <w:rsid w:val="00CA7A60"/>
    <w:rsid w:val="00CB098A"/>
    <w:rsid w:val="00CB0B76"/>
    <w:rsid w:val="00CB11EB"/>
    <w:rsid w:val="00CB377A"/>
    <w:rsid w:val="00CB5AFE"/>
    <w:rsid w:val="00CB6638"/>
    <w:rsid w:val="00CB6C64"/>
    <w:rsid w:val="00CC3FEF"/>
    <w:rsid w:val="00CC5BF5"/>
    <w:rsid w:val="00CC7239"/>
    <w:rsid w:val="00CC7A54"/>
    <w:rsid w:val="00CD3F88"/>
    <w:rsid w:val="00CD4D29"/>
    <w:rsid w:val="00CE104C"/>
    <w:rsid w:val="00CE317C"/>
    <w:rsid w:val="00CE39A5"/>
    <w:rsid w:val="00CE4622"/>
    <w:rsid w:val="00CE4BD2"/>
    <w:rsid w:val="00CE54C5"/>
    <w:rsid w:val="00CE73BD"/>
    <w:rsid w:val="00CF0CFF"/>
    <w:rsid w:val="00CF1B7A"/>
    <w:rsid w:val="00CF493B"/>
    <w:rsid w:val="00CF4BEE"/>
    <w:rsid w:val="00CF4D6B"/>
    <w:rsid w:val="00CF72B1"/>
    <w:rsid w:val="00D00885"/>
    <w:rsid w:val="00D00CDF"/>
    <w:rsid w:val="00D0153D"/>
    <w:rsid w:val="00D0313A"/>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389"/>
    <w:rsid w:val="00D25926"/>
    <w:rsid w:val="00D259F3"/>
    <w:rsid w:val="00D27D76"/>
    <w:rsid w:val="00D3218B"/>
    <w:rsid w:val="00D32682"/>
    <w:rsid w:val="00D34290"/>
    <w:rsid w:val="00D357E5"/>
    <w:rsid w:val="00D35962"/>
    <w:rsid w:val="00D35DF0"/>
    <w:rsid w:val="00D366E5"/>
    <w:rsid w:val="00D37392"/>
    <w:rsid w:val="00D400D3"/>
    <w:rsid w:val="00D4053D"/>
    <w:rsid w:val="00D50E5E"/>
    <w:rsid w:val="00D52F2C"/>
    <w:rsid w:val="00D547F0"/>
    <w:rsid w:val="00D54F4E"/>
    <w:rsid w:val="00D56521"/>
    <w:rsid w:val="00D60336"/>
    <w:rsid w:val="00D6269B"/>
    <w:rsid w:val="00D6428A"/>
    <w:rsid w:val="00D647D9"/>
    <w:rsid w:val="00D65360"/>
    <w:rsid w:val="00D65985"/>
    <w:rsid w:val="00D66643"/>
    <w:rsid w:val="00D72D1C"/>
    <w:rsid w:val="00D733C0"/>
    <w:rsid w:val="00D75DDF"/>
    <w:rsid w:val="00D76AE4"/>
    <w:rsid w:val="00D76F42"/>
    <w:rsid w:val="00D85FE6"/>
    <w:rsid w:val="00D92736"/>
    <w:rsid w:val="00D92A2C"/>
    <w:rsid w:val="00DA195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0441"/>
    <w:rsid w:val="00DE13F4"/>
    <w:rsid w:val="00DE17E7"/>
    <w:rsid w:val="00DE19A2"/>
    <w:rsid w:val="00DE2903"/>
    <w:rsid w:val="00DE7A9D"/>
    <w:rsid w:val="00DF1B6B"/>
    <w:rsid w:val="00DF431A"/>
    <w:rsid w:val="00DF4EA3"/>
    <w:rsid w:val="00E00128"/>
    <w:rsid w:val="00E01835"/>
    <w:rsid w:val="00E040EA"/>
    <w:rsid w:val="00E04C1A"/>
    <w:rsid w:val="00E04D96"/>
    <w:rsid w:val="00E05E13"/>
    <w:rsid w:val="00E07572"/>
    <w:rsid w:val="00E10791"/>
    <w:rsid w:val="00E10A0A"/>
    <w:rsid w:val="00E1279E"/>
    <w:rsid w:val="00E148D7"/>
    <w:rsid w:val="00E15D0A"/>
    <w:rsid w:val="00E17456"/>
    <w:rsid w:val="00E214D3"/>
    <w:rsid w:val="00E221EA"/>
    <w:rsid w:val="00E2226F"/>
    <w:rsid w:val="00E22F90"/>
    <w:rsid w:val="00E22FC5"/>
    <w:rsid w:val="00E248F8"/>
    <w:rsid w:val="00E261DF"/>
    <w:rsid w:val="00E276F1"/>
    <w:rsid w:val="00E27D0B"/>
    <w:rsid w:val="00E31DE6"/>
    <w:rsid w:val="00E33E86"/>
    <w:rsid w:val="00E404AB"/>
    <w:rsid w:val="00E404C5"/>
    <w:rsid w:val="00E417DD"/>
    <w:rsid w:val="00E424FF"/>
    <w:rsid w:val="00E43A00"/>
    <w:rsid w:val="00E4428A"/>
    <w:rsid w:val="00E44F26"/>
    <w:rsid w:val="00E453CD"/>
    <w:rsid w:val="00E47CE9"/>
    <w:rsid w:val="00E5058A"/>
    <w:rsid w:val="00E52477"/>
    <w:rsid w:val="00E5650A"/>
    <w:rsid w:val="00E5689A"/>
    <w:rsid w:val="00E56D99"/>
    <w:rsid w:val="00E625B5"/>
    <w:rsid w:val="00E631CA"/>
    <w:rsid w:val="00E63366"/>
    <w:rsid w:val="00E65DAC"/>
    <w:rsid w:val="00E65FC5"/>
    <w:rsid w:val="00E66E06"/>
    <w:rsid w:val="00E67B02"/>
    <w:rsid w:val="00E71CC9"/>
    <w:rsid w:val="00E729D8"/>
    <w:rsid w:val="00E72F21"/>
    <w:rsid w:val="00E8122A"/>
    <w:rsid w:val="00E81AF8"/>
    <w:rsid w:val="00E82371"/>
    <w:rsid w:val="00E83494"/>
    <w:rsid w:val="00E83FAB"/>
    <w:rsid w:val="00E90E39"/>
    <w:rsid w:val="00E91492"/>
    <w:rsid w:val="00E916BD"/>
    <w:rsid w:val="00E92C8D"/>
    <w:rsid w:val="00E9556C"/>
    <w:rsid w:val="00EA2CAA"/>
    <w:rsid w:val="00EA3DC4"/>
    <w:rsid w:val="00EB1ECC"/>
    <w:rsid w:val="00EC08FA"/>
    <w:rsid w:val="00EC1B42"/>
    <w:rsid w:val="00EC1C97"/>
    <w:rsid w:val="00EC2FC4"/>
    <w:rsid w:val="00EC3826"/>
    <w:rsid w:val="00EC51AD"/>
    <w:rsid w:val="00EC5F9F"/>
    <w:rsid w:val="00ED26CC"/>
    <w:rsid w:val="00ED36D5"/>
    <w:rsid w:val="00ED416C"/>
    <w:rsid w:val="00ED44BE"/>
    <w:rsid w:val="00ED6555"/>
    <w:rsid w:val="00ED725C"/>
    <w:rsid w:val="00EE161C"/>
    <w:rsid w:val="00EE2507"/>
    <w:rsid w:val="00EE2D8D"/>
    <w:rsid w:val="00EE4ECA"/>
    <w:rsid w:val="00EE4F66"/>
    <w:rsid w:val="00EF1903"/>
    <w:rsid w:val="00EF613D"/>
    <w:rsid w:val="00EF6961"/>
    <w:rsid w:val="00EF708D"/>
    <w:rsid w:val="00EF7111"/>
    <w:rsid w:val="00EF7649"/>
    <w:rsid w:val="00F01219"/>
    <w:rsid w:val="00F01700"/>
    <w:rsid w:val="00F01875"/>
    <w:rsid w:val="00F02EE7"/>
    <w:rsid w:val="00F03638"/>
    <w:rsid w:val="00F03AD0"/>
    <w:rsid w:val="00F03E88"/>
    <w:rsid w:val="00F043AF"/>
    <w:rsid w:val="00F04D1A"/>
    <w:rsid w:val="00F04D4C"/>
    <w:rsid w:val="00F04FDB"/>
    <w:rsid w:val="00F120FA"/>
    <w:rsid w:val="00F13DBD"/>
    <w:rsid w:val="00F158BA"/>
    <w:rsid w:val="00F16205"/>
    <w:rsid w:val="00F1666A"/>
    <w:rsid w:val="00F17936"/>
    <w:rsid w:val="00F20694"/>
    <w:rsid w:val="00F22229"/>
    <w:rsid w:val="00F22345"/>
    <w:rsid w:val="00F25B47"/>
    <w:rsid w:val="00F301D7"/>
    <w:rsid w:val="00F312F0"/>
    <w:rsid w:val="00F315C5"/>
    <w:rsid w:val="00F322A8"/>
    <w:rsid w:val="00F34668"/>
    <w:rsid w:val="00F368E3"/>
    <w:rsid w:val="00F3699F"/>
    <w:rsid w:val="00F37243"/>
    <w:rsid w:val="00F37563"/>
    <w:rsid w:val="00F377C1"/>
    <w:rsid w:val="00F4006A"/>
    <w:rsid w:val="00F40319"/>
    <w:rsid w:val="00F4170D"/>
    <w:rsid w:val="00F45925"/>
    <w:rsid w:val="00F45E0A"/>
    <w:rsid w:val="00F478E0"/>
    <w:rsid w:val="00F47EFA"/>
    <w:rsid w:val="00F50387"/>
    <w:rsid w:val="00F5090E"/>
    <w:rsid w:val="00F50D1F"/>
    <w:rsid w:val="00F5276A"/>
    <w:rsid w:val="00F5482D"/>
    <w:rsid w:val="00F632FB"/>
    <w:rsid w:val="00F64159"/>
    <w:rsid w:val="00F64A1A"/>
    <w:rsid w:val="00F64A57"/>
    <w:rsid w:val="00F659C0"/>
    <w:rsid w:val="00F662E0"/>
    <w:rsid w:val="00F678DB"/>
    <w:rsid w:val="00F67A90"/>
    <w:rsid w:val="00F743B5"/>
    <w:rsid w:val="00F74EEC"/>
    <w:rsid w:val="00F807D0"/>
    <w:rsid w:val="00F8211D"/>
    <w:rsid w:val="00F8237A"/>
    <w:rsid w:val="00F83B63"/>
    <w:rsid w:val="00F87691"/>
    <w:rsid w:val="00F87BA5"/>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2CC5"/>
    <w:rsid w:val="00FB5C19"/>
    <w:rsid w:val="00FC57AF"/>
    <w:rsid w:val="00FC64ED"/>
    <w:rsid w:val="00FD0BBB"/>
    <w:rsid w:val="00FD1F9F"/>
    <w:rsid w:val="00FD257F"/>
    <w:rsid w:val="00FD34E7"/>
    <w:rsid w:val="00FD383D"/>
    <w:rsid w:val="00FD53E4"/>
    <w:rsid w:val="00FE0A30"/>
    <w:rsid w:val="00FE2C9E"/>
    <w:rsid w:val="00FE3C65"/>
    <w:rsid w:val="00FE5479"/>
    <w:rsid w:val="00FE55D7"/>
    <w:rsid w:val="00FE5C83"/>
    <w:rsid w:val="00FE6F2C"/>
    <w:rsid w:val="00FF0828"/>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EFB9"/>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link w:val="a5"/>
    <w:rsid w:val="005E334A"/>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link w:val="31"/>
    <w:uiPriority w:val="99"/>
    <w:rsid w:val="00221197"/>
    <w:pPr>
      <w:spacing w:after="120" w:line="240" w:lineRule="auto"/>
      <w:ind w:firstLine="0"/>
      <w:jc w:val="left"/>
    </w:pPr>
    <w:rPr>
      <w:sz w:val="16"/>
    </w:rPr>
  </w:style>
  <w:style w:type="paragraph" w:styleId="a8">
    <w:name w:val="Title"/>
    <w:basedOn w:val="a"/>
    <w:link w:val="a9"/>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2">
    <w:name w:val="Body Text Indent 3"/>
    <w:basedOn w:val="a"/>
    <w:link w:val="33"/>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link w:val="ac"/>
    <w:rsid w:val="00221197"/>
    <w:pPr>
      <w:spacing w:line="240" w:lineRule="auto"/>
      <w:ind w:firstLine="709"/>
      <w:jc w:val="left"/>
    </w:pPr>
    <w:rPr>
      <w:sz w:val="24"/>
    </w:rPr>
  </w:style>
  <w:style w:type="paragraph" w:styleId="22">
    <w:name w:val="Body Text Indent 2"/>
    <w:basedOn w:val="a"/>
    <w:link w:val="23"/>
    <w:rsid w:val="00221197"/>
    <w:pPr>
      <w:tabs>
        <w:tab w:val="left" w:pos="1276"/>
      </w:tabs>
      <w:spacing w:line="240" w:lineRule="auto"/>
      <w:ind w:left="357" w:hanging="357"/>
    </w:pPr>
    <w:rPr>
      <w:sz w:val="24"/>
    </w:rPr>
  </w:style>
  <w:style w:type="paragraph" w:customStyle="1" w:styleId="ad">
    <w:name w:val="обратный адрес"/>
    <w:basedOn w:val="a"/>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styleId="af0">
    <w:name w:val="page number"/>
    <w:basedOn w:val="a0"/>
    <w:rsid w:val="00221197"/>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color w:val="0000FF"/>
      <w:u w:val="single"/>
    </w:rPr>
  </w:style>
  <w:style w:type="paragraph" w:customStyle="1" w:styleId="af4">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1"/>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uiPriority w:val="9"/>
    <w:rsid w:val="006A5EF6"/>
    <w:rPr>
      <w:b/>
      <w:sz w:val="28"/>
    </w:rPr>
  </w:style>
  <w:style w:type="character" w:customStyle="1" w:styleId="af">
    <w:name w:val="Нижний колонтитул Знак"/>
    <w:link w:val="ae"/>
    <w:uiPriority w:val="99"/>
    <w:rsid w:val="00CA394C"/>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rsid w:val="003E69CB"/>
    <w:rPr>
      <w:rFonts w:ascii="Calibri" w:hAnsi="Calibri"/>
      <w:lang w:eastAsia="en-US"/>
    </w:rPr>
  </w:style>
  <w:style w:type="character" w:styleId="af7">
    <w:name w:val="footnote reference"/>
    <w:rsid w:val="003E69CB"/>
    <w:rPr>
      <w:vertAlign w:val="superscript"/>
    </w:rPr>
  </w:style>
  <w:style w:type="paragraph" w:styleId="af8">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B44B0F"/>
    <w:pPr>
      <w:tabs>
        <w:tab w:val="left" w:pos="0"/>
        <w:tab w:val="left" w:pos="660"/>
        <w:tab w:val="right" w:leader="dot" w:pos="9638"/>
      </w:tabs>
      <w:spacing w:line="276" w:lineRule="auto"/>
      <w:ind w:firstLine="0"/>
    </w:pPr>
    <w:rPr>
      <w:noProof/>
      <w:sz w:val="24"/>
      <w:szCs w:val="24"/>
    </w:rPr>
  </w:style>
  <w:style w:type="paragraph" w:styleId="24">
    <w:name w:val="toc 2"/>
    <w:basedOn w:val="a"/>
    <w:next w:val="a"/>
    <w:autoRedefine/>
    <w:uiPriority w:val="39"/>
    <w:unhideWhenUsed/>
    <w:rsid w:val="005A562D"/>
    <w:pPr>
      <w:ind w:left="320"/>
    </w:pPr>
  </w:style>
  <w:style w:type="paragraph" w:styleId="34">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unhideWhenUsed/>
    <w:rsid w:val="00765C0C"/>
    <w:pPr>
      <w:spacing w:line="240" w:lineRule="auto"/>
    </w:pPr>
    <w:rPr>
      <w:rFonts w:ascii="Segoe UI" w:hAnsi="Segoe UI" w:cs="Segoe UI"/>
      <w:sz w:val="18"/>
      <w:szCs w:val="18"/>
    </w:rPr>
  </w:style>
  <w:style w:type="character" w:customStyle="1" w:styleId="afc">
    <w:name w:val="Текст выноски Знак"/>
    <w:link w:val="afb"/>
    <w:uiPriority w:val="99"/>
    <w:semiHidden/>
    <w:rsid w:val="00765C0C"/>
    <w:rPr>
      <w:rFonts w:ascii="Segoe UI" w:hAnsi="Segoe UI" w:cs="Segoe UI"/>
      <w:sz w:val="18"/>
      <w:szCs w:val="18"/>
    </w:rPr>
  </w:style>
  <w:style w:type="character" w:styleId="afd">
    <w:name w:val="Placeholder Text"/>
    <w:basedOn w:val="a0"/>
    <w:uiPriority w:val="99"/>
    <w:semiHidden/>
    <w:rsid w:val="00DA1DED"/>
    <w:rPr>
      <w:color w:val="808080"/>
    </w:rPr>
  </w:style>
  <w:style w:type="paragraph" w:customStyle="1" w:styleId="15">
    <w:name w:val="Стиль Основной текст + 15 пт"/>
    <w:basedOn w:val="aa"/>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e">
    <w:name w:val="Основной текст Знак"/>
    <w:rsid w:val="00A04390"/>
    <w:rPr>
      <w:sz w:val="24"/>
      <w:lang w:val="ru-RU" w:eastAsia="ru-RU"/>
    </w:rPr>
  </w:style>
  <w:style w:type="paragraph" w:styleId="aff">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9">
    <w:name w:val="Заголовок Знак"/>
    <w:basedOn w:val="a0"/>
    <w:link w:val="a8"/>
    <w:rsid w:val="009B51EC"/>
    <w:rPr>
      <w:b/>
      <w:sz w:val="36"/>
    </w:rPr>
  </w:style>
  <w:style w:type="character" w:styleId="aff0">
    <w:name w:val="annotation reference"/>
    <w:basedOn w:val="a0"/>
    <w:uiPriority w:val="99"/>
    <w:semiHidden/>
    <w:unhideWhenUsed/>
    <w:rsid w:val="00682624"/>
    <w:rPr>
      <w:sz w:val="16"/>
      <w:szCs w:val="16"/>
    </w:rPr>
  </w:style>
  <w:style w:type="paragraph" w:styleId="aff1">
    <w:name w:val="annotation text"/>
    <w:basedOn w:val="a"/>
    <w:link w:val="aff2"/>
    <w:uiPriority w:val="99"/>
    <w:semiHidden/>
    <w:unhideWhenUsed/>
    <w:rsid w:val="00682624"/>
    <w:pPr>
      <w:spacing w:line="240" w:lineRule="auto"/>
    </w:pPr>
    <w:rPr>
      <w:sz w:val="20"/>
    </w:rPr>
  </w:style>
  <w:style w:type="character" w:customStyle="1" w:styleId="aff2">
    <w:name w:val="Текст примечания Знак"/>
    <w:basedOn w:val="a0"/>
    <w:link w:val="aff1"/>
    <w:uiPriority w:val="99"/>
    <w:semiHidden/>
    <w:rsid w:val="00682624"/>
  </w:style>
  <w:style w:type="paragraph" w:styleId="aff3">
    <w:name w:val="annotation subject"/>
    <w:basedOn w:val="aff1"/>
    <w:next w:val="aff1"/>
    <w:link w:val="aff4"/>
    <w:uiPriority w:val="99"/>
    <w:unhideWhenUsed/>
    <w:rsid w:val="00682624"/>
    <w:rPr>
      <w:b/>
      <w:bCs/>
    </w:rPr>
  </w:style>
  <w:style w:type="character" w:customStyle="1" w:styleId="aff4">
    <w:name w:val="Тема примечания Знак"/>
    <w:basedOn w:val="aff2"/>
    <w:link w:val="aff3"/>
    <w:uiPriority w:val="99"/>
    <w:rsid w:val="00682624"/>
    <w:rPr>
      <w:b/>
      <w:bCs/>
    </w:rPr>
  </w:style>
  <w:style w:type="paragraph" w:customStyle="1" w:styleId="ConsPlusNormal">
    <w:name w:val="ConsPlusNormal"/>
    <w:rsid w:val="00497A9F"/>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660BCD"/>
    <w:rPr>
      <w:color w:val="605E5C"/>
      <w:shd w:val="clear" w:color="auto" w:fill="E1DFDD"/>
    </w:rPr>
  </w:style>
  <w:style w:type="table" w:customStyle="1" w:styleId="26">
    <w:name w:val="Сетка таблицы2"/>
    <w:basedOn w:val="a1"/>
    <w:next w:val="af1"/>
    <w:uiPriority w:val="39"/>
    <w:rsid w:val="00EA2C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basedOn w:val="a0"/>
    <w:link w:val="af9"/>
    <w:uiPriority w:val="34"/>
    <w:locked/>
    <w:rsid w:val="00123FBD"/>
    <w:rPr>
      <w:sz w:val="28"/>
      <w:szCs w:val="24"/>
    </w:rPr>
  </w:style>
  <w:style w:type="paragraph" w:customStyle="1" w:styleId="GOST">
    <w:name w:val="GOST_Обычный"/>
    <w:link w:val="GOSTChar"/>
    <w:qFormat/>
    <w:rsid w:val="00123FBD"/>
    <w:pPr>
      <w:spacing w:line="360" w:lineRule="auto"/>
      <w:ind w:firstLine="851"/>
      <w:jc w:val="both"/>
    </w:pPr>
    <w:rPr>
      <w:sz w:val="28"/>
      <w:szCs w:val="28"/>
    </w:rPr>
  </w:style>
  <w:style w:type="character" w:customStyle="1" w:styleId="GOSTChar">
    <w:name w:val="GOST_Обычный Char"/>
    <w:link w:val="GOST"/>
    <w:locked/>
    <w:rsid w:val="00123FBD"/>
    <w:rPr>
      <w:sz w:val="28"/>
      <w:szCs w:val="28"/>
    </w:rPr>
  </w:style>
  <w:style w:type="character" w:customStyle="1" w:styleId="33">
    <w:name w:val="Основной текст с отступом 3 Знак"/>
    <w:basedOn w:val="a0"/>
    <w:link w:val="32"/>
    <w:rsid w:val="0019275B"/>
    <w:rPr>
      <w:sz w:val="32"/>
    </w:rPr>
  </w:style>
  <w:style w:type="character" w:customStyle="1" w:styleId="a5">
    <w:name w:val="Верхний колонтитул Знак"/>
    <w:basedOn w:val="a0"/>
    <w:link w:val="a4"/>
    <w:rsid w:val="00553E1F"/>
    <w:rPr>
      <w:sz w:val="32"/>
    </w:rPr>
  </w:style>
  <w:style w:type="character" w:customStyle="1" w:styleId="ac">
    <w:name w:val="Основной текст с отступом Знак"/>
    <w:link w:val="ab"/>
    <w:rsid w:val="009B412B"/>
    <w:rPr>
      <w:sz w:val="24"/>
    </w:rPr>
  </w:style>
  <w:style w:type="character" w:customStyle="1" w:styleId="31">
    <w:name w:val="Основной текст 3 Знак"/>
    <w:link w:val="30"/>
    <w:uiPriority w:val="99"/>
    <w:rsid w:val="009B412B"/>
    <w:rPr>
      <w:sz w:val="16"/>
    </w:rPr>
  </w:style>
  <w:style w:type="paragraph" w:customStyle="1" w:styleId="210">
    <w:name w:val="Основной текст с отступом 21"/>
    <w:basedOn w:val="a"/>
    <w:rsid w:val="009B412B"/>
    <w:pPr>
      <w:overflowPunct w:val="0"/>
      <w:autoSpaceDE w:val="0"/>
      <w:autoSpaceDN w:val="0"/>
      <w:adjustRightInd w:val="0"/>
      <w:ind w:firstLine="709"/>
      <w:textAlignment w:val="baseline"/>
    </w:pPr>
    <w:rPr>
      <w:sz w:val="28"/>
    </w:rPr>
  </w:style>
  <w:style w:type="character" w:customStyle="1" w:styleId="23">
    <w:name w:val="Основной текст с отступом 2 Знак"/>
    <w:link w:val="22"/>
    <w:rsid w:val="009B412B"/>
    <w:rPr>
      <w:sz w:val="24"/>
    </w:rPr>
  </w:style>
  <w:style w:type="character" w:styleId="aff5">
    <w:name w:val="Subtle Emphasis"/>
    <w:uiPriority w:val="19"/>
    <w:qFormat/>
    <w:rsid w:val="009B412B"/>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069">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22120321">
      <w:bodyDiv w:val="1"/>
      <w:marLeft w:val="0"/>
      <w:marRight w:val="0"/>
      <w:marTop w:val="0"/>
      <w:marBottom w:val="0"/>
      <w:divBdr>
        <w:top w:val="none" w:sz="0" w:space="0" w:color="auto"/>
        <w:left w:val="none" w:sz="0" w:space="0" w:color="auto"/>
        <w:bottom w:val="none" w:sz="0" w:space="0" w:color="auto"/>
        <w:right w:val="none" w:sz="0" w:space="0" w:color="auto"/>
      </w:divBdr>
      <w:divsChild>
        <w:div w:id="608126399">
          <w:marLeft w:val="0"/>
          <w:marRight w:val="0"/>
          <w:marTop w:val="0"/>
          <w:marBottom w:val="0"/>
          <w:divBdr>
            <w:top w:val="none" w:sz="0" w:space="0" w:color="auto"/>
            <w:left w:val="none" w:sz="0" w:space="0" w:color="auto"/>
            <w:bottom w:val="none" w:sz="0" w:space="0" w:color="auto"/>
            <w:right w:val="none" w:sz="0" w:space="0" w:color="auto"/>
          </w:divBdr>
        </w:div>
        <w:div w:id="1535851544">
          <w:marLeft w:val="0"/>
          <w:marRight w:val="0"/>
          <w:marTop w:val="0"/>
          <w:marBottom w:val="0"/>
          <w:divBdr>
            <w:top w:val="none" w:sz="0" w:space="0" w:color="auto"/>
            <w:left w:val="none" w:sz="0" w:space="0" w:color="auto"/>
            <w:bottom w:val="none" w:sz="0" w:space="0" w:color="auto"/>
            <w:right w:val="none" w:sz="0" w:space="0" w:color="auto"/>
          </w:divBdr>
        </w:div>
        <w:div w:id="198903040">
          <w:marLeft w:val="0"/>
          <w:marRight w:val="0"/>
          <w:marTop w:val="0"/>
          <w:marBottom w:val="0"/>
          <w:divBdr>
            <w:top w:val="none" w:sz="0" w:space="0" w:color="auto"/>
            <w:left w:val="none" w:sz="0" w:space="0" w:color="auto"/>
            <w:bottom w:val="none" w:sz="0" w:space="0" w:color="auto"/>
            <w:right w:val="none" w:sz="0" w:space="0" w:color="auto"/>
          </w:divBdr>
        </w:div>
        <w:div w:id="1646083125">
          <w:marLeft w:val="0"/>
          <w:marRight w:val="0"/>
          <w:marTop w:val="0"/>
          <w:marBottom w:val="0"/>
          <w:divBdr>
            <w:top w:val="none" w:sz="0" w:space="0" w:color="auto"/>
            <w:left w:val="none" w:sz="0" w:space="0" w:color="auto"/>
            <w:bottom w:val="none" w:sz="0" w:space="0" w:color="auto"/>
            <w:right w:val="none" w:sz="0" w:space="0" w:color="auto"/>
          </w:divBdr>
        </w:div>
        <w:div w:id="1286738917">
          <w:marLeft w:val="0"/>
          <w:marRight w:val="0"/>
          <w:marTop w:val="0"/>
          <w:marBottom w:val="0"/>
          <w:divBdr>
            <w:top w:val="none" w:sz="0" w:space="0" w:color="auto"/>
            <w:left w:val="none" w:sz="0" w:space="0" w:color="auto"/>
            <w:bottom w:val="none" w:sz="0" w:space="0" w:color="auto"/>
            <w:right w:val="none" w:sz="0" w:space="0" w:color="auto"/>
          </w:divBdr>
        </w:div>
        <w:div w:id="1462966589">
          <w:marLeft w:val="0"/>
          <w:marRight w:val="0"/>
          <w:marTop w:val="0"/>
          <w:marBottom w:val="0"/>
          <w:divBdr>
            <w:top w:val="none" w:sz="0" w:space="0" w:color="auto"/>
            <w:left w:val="none" w:sz="0" w:space="0" w:color="auto"/>
            <w:bottom w:val="none" w:sz="0" w:space="0" w:color="auto"/>
            <w:right w:val="none" w:sz="0" w:space="0" w:color="auto"/>
          </w:divBdr>
        </w:div>
        <w:div w:id="1483887336">
          <w:marLeft w:val="0"/>
          <w:marRight w:val="0"/>
          <w:marTop w:val="0"/>
          <w:marBottom w:val="0"/>
          <w:divBdr>
            <w:top w:val="none" w:sz="0" w:space="0" w:color="auto"/>
            <w:left w:val="none" w:sz="0" w:space="0" w:color="auto"/>
            <w:bottom w:val="none" w:sz="0" w:space="0" w:color="auto"/>
            <w:right w:val="none" w:sz="0" w:space="0" w:color="auto"/>
          </w:divBdr>
        </w:div>
        <w:div w:id="837883234">
          <w:marLeft w:val="0"/>
          <w:marRight w:val="0"/>
          <w:marTop w:val="0"/>
          <w:marBottom w:val="0"/>
          <w:divBdr>
            <w:top w:val="none" w:sz="0" w:space="0" w:color="auto"/>
            <w:left w:val="none" w:sz="0" w:space="0" w:color="auto"/>
            <w:bottom w:val="none" w:sz="0" w:space="0" w:color="auto"/>
            <w:right w:val="none" w:sz="0" w:space="0" w:color="auto"/>
          </w:divBdr>
        </w:div>
        <w:div w:id="1844125638">
          <w:marLeft w:val="0"/>
          <w:marRight w:val="0"/>
          <w:marTop w:val="0"/>
          <w:marBottom w:val="0"/>
          <w:divBdr>
            <w:top w:val="none" w:sz="0" w:space="0" w:color="auto"/>
            <w:left w:val="none" w:sz="0" w:space="0" w:color="auto"/>
            <w:bottom w:val="none" w:sz="0" w:space="0" w:color="auto"/>
            <w:right w:val="none" w:sz="0" w:space="0" w:color="auto"/>
          </w:divBdr>
        </w:div>
        <w:div w:id="283459979">
          <w:marLeft w:val="0"/>
          <w:marRight w:val="0"/>
          <w:marTop w:val="0"/>
          <w:marBottom w:val="0"/>
          <w:divBdr>
            <w:top w:val="none" w:sz="0" w:space="0" w:color="auto"/>
            <w:left w:val="none" w:sz="0" w:space="0" w:color="auto"/>
            <w:bottom w:val="none" w:sz="0" w:space="0" w:color="auto"/>
            <w:right w:val="none" w:sz="0" w:space="0" w:color="auto"/>
          </w:divBdr>
        </w:div>
      </w:divsChild>
    </w:div>
    <w:div w:id="243104580">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93980067">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026472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E21D2-995A-47DF-BA5E-DF4D668D7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13560</Words>
  <Characters>77297</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90676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Соколова Елена Вячеславовна</cp:lastModifiedBy>
  <cp:revision>4</cp:revision>
  <cp:lastPrinted>2019-04-04T13:10:00Z</cp:lastPrinted>
  <dcterms:created xsi:type="dcterms:W3CDTF">2023-03-07T10:50:00Z</dcterms:created>
  <dcterms:modified xsi:type="dcterms:W3CDTF">2023-05-11T10:21:00Z</dcterms:modified>
</cp:coreProperties>
</file>