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F5" w:rsidRDefault="000110F5" w:rsidP="000110F5">
      <w:pPr>
        <w:jc w:val="center"/>
        <w:rPr>
          <w:b/>
          <w:bCs/>
          <w:sz w:val="28"/>
          <w:szCs w:val="28"/>
        </w:rPr>
      </w:pPr>
      <w:r w:rsidRPr="009F5E0F">
        <w:rPr>
          <w:b/>
          <w:bCs/>
          <w:sz w:val="28"/>
          <w:szCs w:val="28"/>
        </w:rPr>
        <w:t>Информация о направлениях и результатах научной (научно-исследовательской) деятельности</w:t>
      </w:r>
    </w:p>
    <w:p w:rsidR="00C7457C" w:rsidRDefault="00C7457C" w:rsidP="000110F5">
      <w:pPr>
        <w:jc w:val="center"/>
        <w:rPr>
          <w:b/>
          <w:bCs/>
          <w:sz w:val="28"/>
          <w:szCs w:val="28"/>
        </w:rPr>
      </w:pP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768"/>
        <w:gridCol w:w="2272"/>
        <w:gridCol w:w="1933"/>
        <w:gridCol w:w="1476"/>
        <w:gridCol w:w="2115"/>
        <w:gridCol w:w="2624"/>
        <w:gridCol w:w="2013"/>
      </w:tblGrid>
      <w:tr w:rsidR="00025AAC" w:rsidRPr="000110F5" w:rsidTr="00025AAC">
        <w:tc>
          <w:tcPr>
            <w:tcW w:w="328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Код, шифр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Наименование специальности, направления подготовки, наименование группы научных специальностей</w:t>
            </w:r>
          </w:p>
        </w:tc>
        <w:tc>
          <w:tcPr>
            <w:tcW w:w="711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Перечень научных направлений, в рамках которых ведется научная (научно-исследовательская) деятельность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Уровень образования</w:t>
            </w:r>
          </w:p>
        </w:tc>
        <w:tc>
          <w:tcPr>
            <w:tcW w:w="606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Название научного направления/</w:t>
            </w:r>
          </w:p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025AAC">
              <w:rPr>
                <w:color w:val="auto"/>
                <w:sz w:val="22"/>
                <w:szCs w:val="22"/>
              </w:rPr>
              <w:t>научной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школы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Результаты научной (научно-исследовательской) деятельности</w:t>
            </w:r>
          </w:p>
        </w:tc>
        <w:tc>
          <w:tcPr>
            <w:tcW w:w="688" w:type="pct"/>
            <w:shd w:val="clear" w:color="auto" w:fill="auto"/>
          </w:tcPr>
          <w:p w:rsidR="000110F5" w:rsidRPr="00025AAC" w:rsidRDefault="000110F5" w:rsidP="00850821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Сведения о научно-исследовательской базе для осуществления научной (научно-исследовательской) деятельности</w:t>
            </w:r>
          </w:p>
        </w:tc>
      </w:tr>
      <w:tr w:rsidR="00A82E98" w:rsidRPr="000110F5" w:rsidTr="00025AAC">
        <w:tc>
          <w:tcPr>
            <w:tcW w:w="328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bookmarkStart w:id="0" w:name="_GoBack" w:colFirst="0" w:colLast="7"/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1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627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510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606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91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688" w:type="pct"/>
            <w:shd w:val="clear" w:color="auto" w:fill="auto"/>
          </w:tcPr>
          <w:p w:rsidR="00A82E98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bookmarkEnd w:id="0"/>
      <w:tr w:rsidR="00025AAC" w:rsidRPr="0061378F" w:rsidTr="00025AAC">
        <w:tc>
          <w:tcPr>
            <w:tcW w:w="328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38.03.02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Менеджмент</w:t>
            </w:r>
          </w:p>
        </w:tc>
        <w:tc>
          <w:tcPr>
            <w:tcW w:w="711" w:type="pct"/>
            <w:shd w:val="clear" w:color="auto" w:fill="auto"/>
          </w:tcPr>
          <w:p w:rsidR="000110F5" w:rsidRPr="00025AAC" w:rsidRDefault="009622FF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622FF">
              <w:rPr>
                <w:color w:val="auto"/>
                <w:sz w:val="22"/>
                <w:szCs w:val="22"/>
              </w:rPr>
              <w:t>5.2.6. Менеджмент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ОП Управление бизнесом (Менеджмент и управление бизнесом)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25AAC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 xml:space="preserve">Гармонизация структуры экономики и ее регулирования для обеспечения </w:t>
            </w:r>
          </w:p>
          <w:p w:rsidR="000110F5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A82E98">
              <w:rPr>
                <w:color w:val="auto"/>
                <w:sz w:val="22"/>
                <w:szCs w:val="22"/>
              </w:rPr>
              <w:t>долгосрочного</w:t>
            </w:r>
            <w:proofErr w:type="gramEnd"/>
            <w:r w:rsidRPr="00A82E98">
              <w:rPr>
                <w:color w:val="auto"/>
                <w:sz w:val="22"/>
                <w:szCs w:val="22"/>
              </w:rPr>
              <w:t xml:space="preserve"> устойчивого развития России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Загретдинова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К.В.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Хурматуллина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А.Ф.) Влияние цифровизации экономики на рынок труда//Роль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</w:t>
            </w:r>
            <w:r w:rsidR="000F0B41" w:rsidRPr="00025AAC">
              <w:rPr>
                <w:color w:val="auto"/>
                <w:sz w:val="22"/>
                <w:szCs w:val="22"/>
              </w:rPr>
              <w:t>–</w:t>
            </w:r>
            <w:r w:rsidRPr="00025AA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308-312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Гильманова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Э.З.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Кришталь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В.Ф., Пушкарева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Т,А.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) Конфликт взглядов представителей разных поколений при принятии маркетинговых решений //Проблемы и перспективы социально-экономического развития России в современных условиях : материалы Всероссийской научно-практической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конференции (24 декабря 2024 года). </w:t>
            </w:r>
            <w:r w:rsidR="000F0B41" w:rsidRPr="00025AAC">
              <w:rPr>
                <w:color w:val="auto"/>
                <w:sz w:val="22"/>
                <w:szCs w:val="22"/>
              </w:rPr>
              <w:t>–</w:t>
            </w:r>
            <w:r w:rsidRPr="00025AA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</w:t>
            </w:r>
            <w:r w:rsidR="000F0B41" w:rsidRPr="00025AAC">
              <w:rPr>
                <w:color w:val="auto"/>
                <w:sz w:val="22"/>
                <w:szCs w:val="22"/>
              </w:rPr>
              <w:t>–</w:t>
            </w:r>
            <w:r w:rsidRPr="00025AAC">
              <w:rPr>
                <w:color w:val="auto"/>
                <w:sz w:val="22"/>
                <w:szCs w:val="22"/>
              </w:rPr>
              <w:t>С. 320-325.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Шерышева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А.О. (науч. рук -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Хурматуллина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А.Ф.) Проблемы развития агропромышленного комплекса в Российской Федерации//Проблемы и перспективы социально-экономического развития России в современных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условиях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 (24 декабря 2024 года). </w:t>
            </w:r>
            <w:r w:rsidR="000F0B41" w:rsidRPr="00025AAC">
              <w:rPr>
                <w:color w:val="auto"/>
                <w:sz w:val="22"/>
                <w:szCs w:val="22"/>
              </w:rPr>
              <w:t>–</w:t>
            </w:r>
            <w:r w:rsidRPr="00025AAC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</w:t>
            </w:r>
            <w:r w:rsidR="000F0B41" w:rsidRPr="00025AAC">
              <w:rPr>
                <w:color w:val="auto"/>
                <w:sz w:val="22"/>
                <w:szCs w:val="22"/>
              </w:rPr>
              <w:t>–</w:t>
            </w:r>
            <w:r w:rsidRPr="00025AAC">
              <w:rPr>
                <w:color w:val="auto"/>
                <w:sz w:val="22"/>
                <w:szCs w:val="22"/>
              </w:rPr>
              <w:t xml:space="preserve"> С. 350 -354. 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110F5" w:rsidRDefault="000F0B41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Лаборатория научно-исследовательской работы Уфимского филиала Финуниверситета</w:t>
            </w:r>
          </w:p>
        </w:tc>
      </w:tr>
      <w:tr w:rsidR="00025AAC" w:rsidRPr="0061378F" w:rsidTr="00025AAC">
        <w:tc>
          <w:tcPr>
            <w:tcW w:w="328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38.04.02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Менеджмент</w:t>
            </w:r>
          </w:p>
        </w:tc>
        <w:tc>
          <w:tcPr>
            <w:tcW w:w="711" w:type="pct"/>
            <w:shd w:val="clear" w:color="auto" w:fill="auto"/>
          </w:tcPr>
          <w:p w:rsidR="000110F5" w:rsidRPr="00025AAC" w:rsidRDefault="009622FF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622FF">
              <w:rPr>
                <w:color w:val="auto"/>
                <w:sz w:val="22"/>
                <w:szCs w:val="22"/>
              </w:rPr>
              <w:t>5.2.6. Менеджмент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25AAC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="000110F5" w:rsidRPr="00025AAC">
              <w:rPr>
                <w:color w:val="auto"/>
                <w:sz w:val="22"/>
                <w:szCs w:val="22"/>
              </w:rPr>
              <w:t>аправленность программы магистратуры «Проектный менеджмент»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25AAC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Магистратура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 xml:space="preserve">Гармонизация структуры экономики и ее регулирования для обеспечения </w:t>
            </w:r>
          </w:p>
          <w:p w:rsidR="000110F5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A82E98">
              <w:rPr>
                <w:color w:val="auto"/>
                <w:sz w:val="22"/>
                <w:szCs w:val="22"/>
              </w:rPr>
              <w:t>долгосрочного</w:t>
            </w:r>
            <w:proofErr w:type="gramEnd"/>
            <w:r w:rsidRPr="00A82E98">
              <w:rPr>
                <w:color w:val="auto"/>
                <w:sz w:val="22"/>
                <w:szCs w:val="22"/>
              </w:rPr>
              <w:t xml:space="preserve"> устойчивого развития России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Метелкин С.А. (науч. рук. - Камалов Р.К.) Первичное звено здравоохранения Республики Башкортостан в 2024 году // Приоритетные направления развития науки в современном мире: Сборник научных статей по материалам XVI Международной научно-практической конференции (07 февраля 2025 г., г. Уфа). В 2 ч. Ч.1 / – Уфа: Изд. Научно-издательский центр Вестник науки, 2025. – С. 126-133.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025AAC">
              <w:rPr>
                <w:sz w:val="22"/>
                <w:szCs w:val="22"/>
              </w:rPr>
              <w:t>Залалова</w:t>
            </w:r>
            <w:proofErr w:type="spellEnd"/>
            <w:r w:rsidRPr="00025AAC">
              <w:rPr>
                <w:sz w:val="22"/>
                <w:szCs w:val="22"/>
              </w:rPr>
              <w:t xml:space="preserve"> А.И. (науч. рук. Полянская </w:t>
            </w:r>
            <w:proofErr w:type="gramStart"/>
            <w:r w:rsidRPr="00025AAC">
              <w:rPr>
                <w:sz w:val="22"/>
                <w:szCs w:val="22"/>
              </w:rPr>
              <w:t>И.К..</w:t>
            </w:r>
            <w:proofErr w:type="gramEnd"/>
            <w:r w:rsidRPr="00025AAC">
              <w:rPr>
                <w:sz w:val="22"/>
                <w:szCs w:val="22"/>
              </w:rPr>
              <w:t xml:space="preserve">) </w:t>
            </w:r>
            <w:r w:rsidRPr="00025AAC">
              <w:rPr>
                <w:sz w:val="22"/>
                <w:szCs w:val="22"/>
              </w:rPr>
              <w:lastRenderedPageBreak/>
              <w:t xml:space="preserve">Разработка и внедрение системы закупок при реализации проекта в аптечной сфере//Роль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312-320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025AAC">
              <w:rPr>
                <w:sz w:val="22"/>
                <w:szCs w:val="22"/>
              </w:rPr>
              <w:t>Сагитова</w:t>
            </w:r>
            <w:proofErr w:type="spellEnd"/>
            <w:r w:rsidRPr="00025AAC">
              <w:rPr>
                <w:sz w:val="22"/>
                <w:szCs w:val="22"/>
              </w:rPr>
              <w:t xml:space="preserve"> А.Н. (науч. рук. - Кузнецова Л.В.) Новые задачи маркетинга онлайн-обучения // 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326-331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Арсланова Д.У. (науч. рук. - </w:t>
            </w:r>
            <w:proofErr w:type="spellStart"/>
            <w:r w:rsidRPr="00025AAC">
              <w:rPr>
                <w:sz w:val="22"/>
                <w:szCs w:val="22"/>
              </w:rPr>
              <w:t>Чувилин</w:t>
            </w:r>
            <w:proofErr w:type="spellEnd"/>
            <w:r w:rsidRPr="00025AAC">
              <w:rPr>
                <w:sz w:val="22"/>
                <w:szCs w:val="22"/>
              </w:rPr>
              <w:t xml:space="preserve"> Д.В.) Особенности продвижения продуктов экосистемы коммерческого банка в условиях цифровизации//Проблемы и перспективы социально-экономического развития </w:t>
            </w:r>
            <w:r w:rsidRPr="00025AAC">
              <w:rPr>
                <w:sz w:val="22"/>
                <w:szCs w:val="22"/>
              </w:rPr>
              <w:lastRenderedPageBreak/>
              <w:t xml:space="preserve">России в современных </w:t>
            </w:r>
            <w:proofErr w:type="gramStart"/>
            <w:r w:rsidRPr="00025AAC">
              <w:rPr>
                <w:sz w:val="22"/>
                <w:szCs w:val="22"/>
              </w:rPr>
              <w:t>условиях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 (24 декабря 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308-312. 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025AAC">
              <w:rPr>
                <w:sz w:val="22"/>
                <w:szCs w:val="22"/>
              </w:rPr>
              <w:t>Галиев</w:t>
            </w:r>
            <w:proofErr w:type="spellEnd"/>
            <w:r w:rsidRPr="00025AAC">
              <w:rPr>
                <w:sz w:val="22"/>
                <w:szCs w:val="22"/>
              </w:rPr>
              <w:t xml:space="preserve"> И.Р. (</w:t>
            </w:r>
            <w:proofErr w:type="spellStart"/>
            <w:r w:rsidRPr="00025AAC">
              <w:rPr>
                <w:sz w:val="22"/>
                <w:szCs w:val="22"/>
              </w:rPr>
              <w:t>науч</w:t>
            </w:r>
            <w:proofErr w:type="spellEnd"/>
            <w:r w:rsidRPr="00025AAC">
              <w:rPr>
                <w:sz w:val="22"/>
                <w:szCs w:val="22"/>
              </w:rPr>
              <w:t xml:space="preserve"> рук - </w:t>
            </w:r>
            <w:proofErr w:type="spellStart"/>
            <w:r w:rsidRPr="00025AAC">
              <w:rPr>
                <w:sz w:val="22"/>
                <w:szCs w:val="22"/>
              </w:rPr>
              <w:t>Чувилин</w:t>
            </w:r>
            <w:proofErr w:type="spellEnd"/>
            <w:r w:rsidRPr="00025AAC">
              <w:rPr>
                <w:sz w:val="22"/>
                <w:szCs w:val="22"/>
              </w:rPr>
              <w:t xml:space="preserve"> Д.В.) Управление проектами импорта оборудования в условиях санкций: вызовы и решения//Проблемы и перспективы социально-экономического развития России в современных </w:t>
            </w:r>
            <w:proofErr w:type="gramStart"/>
            <w:r w:rsidRPr="00025AAC">
              <w:rPr>
                <w:sz w:val="22"/>
                <w:szCs w:val="22"/>
              </w:rPr>
              <w:t>условиях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 (24 декабря 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313-317. 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 </w:t>
            </w:r>
            <w:proofErr w:type="spellStart"/>
            <w:r w:rsidRPr="00025AAC">
              <w:rPr>
                <w:sz w:val="22"/>
                <w:szCs w:val="22"/>
              </w:rPr>
              <w:t>Карамова</w:t>
            </w:r>
            <w:proofErr w:type="spellEnd"/>
            <w:r w:rsidRPr="00025AAC">
              <w:rPr>
                <w:sz w:val="22"/>
                <w:szCs w:val="22"/>
              </w:rPr>
              <w:t xml:space="preserve"> Р.Ф. (науч. рук - Брусенцова </w:t>
            </w:r>
            <w:proofErr w:type="gramStart"/>
            <w:r w:rsidRPr="00025AAC">
              <w:rPr>
                <w:sz w:val="22"/>
                <w:szCs w:val="22"/>
              </w:rPr>
              <w:t>Л.С.)Информационные</w:t>
            </w:r>
            <w:proofErr w:type="gramEnd"/>
            <w:r w:rsidRPr="00025AAC">
              <w:rPr>
                <w:sz w:val="22"/>
                <w:szCs w:val="22"/>
              </w:rPr>
              <w:t xml:space="preserve"> технологии в управлении персоналом: назначение, преимущества, ограничения, лучшие современные инструменты//Проблемы и перспективы социально-экономического развития России в современных условиях : материалы Всероссийской научно-практической конференции (24 декабря </w:t>
            </w:r>
            <w:r w:rsidRPr="00025AAC">
              <w:rPr>
                <w:sz w:val="22"/>
                <w:szCs w:val="22"/>
              </w:rPr>
              <w:lastRenderedPageBreak/>
              <w:t xml:space="preserve">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326-331.  Короткова Ж.А. (науч. рук. - Камалов Р.К.) Управление инновационными проектами в образовательной организации//Проблемы и перспективы социально-экономического развития России в современных </w:t>
            </w:r>
            <w:proofErr w:type="gramStart"/>
            <w:r w:rsidRPr="00025AAC">
              <w:rPr>
                <w:sz w:val="22"/>
                <w:szCs w:val="22"/>
              </w:rPr>
              <w:t>условиях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 (24 декабря 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332-335. 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 </w:t>
            </w:r>
            <w:proofErr w:type="spellStart"/>
            <w:r w:rsidRPr="00025AAC">
              <w:rPr>
                <w:sz w:val="22"/>
                <w:szCs w:val="22"/>
              </w:rPr>
              <w:t>Метёлкин</w:t>
            </w:r>
            <w:proofErr w:type="spellEnd"/>
            <w:r w:rsidRPr="00025AAC">
              <w:rPr>
                <w:sz w:val="22"/>
                <w:szCs w:val="22"/>
              </w:rPr>
              <w:t xml:space="preserve"> С.А. (науч. рук. - Камалов </w:t>
            </w:r>
            <w:proofErr w:type="gramStart"/>
            <w:r w:rsidRPr="00025AAC">
              <w:rPr>
                <w:sz w:val="22"/>
                <w:szCs w:val="22"/>
              </w:rPr>
              <w:t>Р.К.)Итоги</w:t>
            </w:r>
            <w:proofErr w:type="gramEnd"/>
            <w:r w:rsidRPr="00025AAC">
              <w:rPr>
                <w:sz w:val="22"/>
                <w:szCs w:val="22"/>
              </w:rPr>
              <w:t xml:space="preserve"> работы первичного звена здравоохранения Республики Башкортостан в 2024 году//Проблемы и перспективы социально-экономического развития России в современных условиях : материалы Всероссийской научно-практической конференции (24 декабря 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336-341.  Федорова Т.Р. (науч. рук - Зыков О.А) Концепция предоставления </w:t>
            </w:r>
            <w:proofErr w:type="spellStart"/>
            <w:r w:rsidRPr="00025AAC">
              <w:rPr>
                <w:sz w:val="22"/>
                <w:szCs w:val="22"/>
              </w:rPr>
              <w:t>госуслуг</w:t>
            </w:r>
            <w:proofErr w:type="spellEnd"/>
            <w:r w:rsidRPr="00025AAC">
              <w:rPr>
                <w:sz w:val="22"/>
                <w:szCs w:val="22"/>
              </w:rPr>
              <w:t xml:space="preserve"> в режиме 24/7: Проблемы реализации //Проблемы и </w:t>
            </w:r>
            <w:r w:rsidRPr="00025AAC">
              <w:rPr>
                <w:sz w:val="22"/>
                <w:szCs w:val="22"/>
              </w:rPr>
              <w:lastRenderedPageBreak/>
              <w:t xml:space="preserve">перспективы социально-экономического развития России в современных </w:t>
            </w:r>
            <w:proofErr w:type="gramStart"/>
            <w:r w:rsidRPr="00025AAC">
              <w:rPr>
                <w:sz w:val="22"/>
                <w:szCs w:val="22"/>
              </w:rPr>
              <w:t>условиях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 (24 декабря 2024 года).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—С. 342-349. 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Иванова А.В. (науч. рук. – </w:t>
            </w:r>
            <w:proofErr w:type="spellStart"/>
            <w:r w:rsidRPr="00025AAC">
              <w:rPr>
                <w:sz w:val="22"/>
                <w:szCs w:val="22"/>
              </w:rPr>
              <w:t>Хурматуллина</w:t>
            </w:r>
            <w:proofErr w:type="spellEnd"/>
            <w:r w:rsidRPr="00025AAC">
              <w:rPr>
                <w:sz w:val="22"/>
                <w:szCs w:val="22"/>
              </w:rPr>
              <w:t xml:space="preserve"> А.Ф.) Рынок UX/UI дизайна: особенности и основные тренды // Вестник экономического научного общества студентов: Межвузовский студенческий научный журнал [Электронный ресурс]. - 2025. – № 69. – С. 142-150</w:t>
            </w:r>
          </w:p>
          <w:p w:rsidR="000110F5" w:rsidRPr="00025AAC" w:rsidRDefault="000110F5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Федорова Т.Р. (науч. рук. – Зыков О.А.) Концепция предоставления </w:t>
            </w:r>
            <w:proofErr w:type="spellStart"/>
            <w:r w:rsidRPr="00025AAC">
              <w:rPr>
                <w:sz w:val="22"/>
                <w:szCs w:val="22"/>
              </w:rPr>
              <w:t>госуслуг</w:t>
            </w:r>
            <w:proofErr w:type="spellEnd"/>
            <w:r w:rsidRPr="00025AAC">
              <w:rPr>
                <w:sz w:val="22"/>
                <w:szCs w:val="22"/>
              </w:rPr>
              <w:t xml:space="preserve"> в режиме 24/7: проблемы реализации // Вестник экономического научного общества студентов: Межвузовский студенческий научный журнал [Электронный ресурс]. - 2025. – № 69. – С. 370-376.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110F5" w:rsidRDefault="000F0B41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Лаборатория научно-исследовательской работы Уфимского филиала Финуниверситета</w:t>
            </w:r>
          </w:p>
        </w:tc>
      </w:tr>
      <w:tr w:rsidR="00025AAC" w:rsidRPr="0061378F" w:rsidTr="00025AAC">
        <w:tc>
          <w:tcPr>
            <w:tcW w:w="328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38.04.01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Экономика</w:t>
            </w:r>
          </w:p>
        </w:tc>
        <w:tc>
          <w:tcPr>
            <w:tcW w:w="711" w:type="pct"/>
            <w:shd w:val="clear" w:color="auto" w:fill="auto"/>
          </w:tcPr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5.2.3 </w:t>
            </w:r>
            <w:r w:rsidRPr="00D67116">
              <w:rPr>
                <w:color w:val="auto"/>
                <w:sz w:val="22"/>
                <w:szCs w:val="22"/>
              </w:rPr>
              <w:t>Реги</w:t>
            </w:r>
            <w:r>
              <w:rPr>
                <w:color w:val="auto"/>
                <w:sz w:val="22"/>
                <w:szCs w:val="22"/>
              </w:rPr>
              <w:t>ональная и отраслевая экономика</w:t>
            </w:r>
          </w:p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t>5.</w:t>
            </w:r>
            <w:r>
              <w:rPr>
                <w:color w:val="auto"/>
                <w:sz w:val="22"/>
                <w:szCs w:val="22"/>
              </w:rPr>
              <w:t>1.5. Предпринимательское право</w:t>
            </w:r>
          </w:p>
          <w:p w:rsidR="000110F5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t>5.1.2. Публично-правовые (государственно-правовые) науки</w:t>
            </w:r>
          </w:p>
          <w:p w:rsidR="00D67116" w:rsidRPr="00025AAC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5.2.4 Финансы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25AAC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</w:t>
            </w:r>
            <w:r w:rsidR="000110F5" w:rsidRPr="00025AAC">
              <w:rPr>
                <w:color w:val="auto"/>
                <w:sz w:val="22"/>
                <w:szCs w:val="22"/>
              </w:rPr>
              <w:t>аправленность магистерской программы «Бухгалтерский учет и правовое обеспечение бизнеса»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Магистратура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Малый и средний бизнес в России как фактор гармонизации и устойчивого развития экономики.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Комплексный подход к оптимизации налоговой нагрузки и повышению эффективности налогового планирования в организации.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Экономические факторы, влияющие на человеческий потенциал и социальное благополучие.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0110F5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Концепция и принципы анализа эффективности бизнес-процессов в экономике.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1. Наконечная Т.В., Самарина Е.А. Алгоритм внедрения управленческого учета в организациях малого бизнеса на примере ООО «УЗМ» // Финансовая экономика. - 2025. - №1-1. - С. 69-76.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2. Наконечная Т.В.,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Мухаметшина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А.Д. Построение модели финансового планирования // Финансовая экономика. - 2025. - №1-2. - С. 153-158.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3.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Растегаева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Ф.С.,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Файзуллина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Р.И. Рекомендации по анализу арендных отношений на предмет применения к ним норм ФСБУ 25/2018 // Финансовая экономика. - 2025. - № 1-3. - С. 211-214.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4.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Шашкова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Т.Н., Шакирова З.У. Риски финансовых злоупотреблений в деятельности государственных учреждений культуры (театров) // Экономические науки. –  2025. –  №5 (246).– С.475-480. ВАК</w:t>
            </w:r>
          </w:p>
        </w:tc>
        <w:tc>
          <w:tcPr>
            <w:tcW w:w="688" w:type="pct"/>
            <w:shd w:val="clear" w:color="auto" w:fill="auto"/>
          </w:tcPr>
          <w:p w:rsidR="000110F5" w:rsidRPr="00025AAC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110F5" w:rsidRPr="00025AAC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110F5" w:rsidRPr="00025AAC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110F5" w:rsidRPr="00025AAC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110F5" w:rsidRPr="00025AAC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110F5" w:rsidRDefault="000110F5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научно-исследовательской работы Уфимского филиала Финуниверситета</w:t>
            </w:r>
          </w:p>
        </w:tc>
      </w:tr>
      <w:tr w:rsidR="00025AAC" w:rsidRPr="0061378F" w:rsidTr="00025AAC">
        <w:tc>
          <w:tcPr>
            <w:tcW w:w="328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38.04.01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Экономика</w:t>
            </w:r>
          </w:p>
        </w:tc>
        <w:tc>
          <w:tcPr>
            <w:tcW w:w="711" w:type="pct"/>
            <w:shd w:val="clear" w:color="auto" w:fill="auto"/>
          </w:tcPr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5.2.3 </w:t>
            </w:r>
            <w:r w:rsidRPr="00D67116">
              <w:rPr>
                <w:color w:val="auto"/>
                <w:sz w:val="22"/>
                <w:szCs w:val="22"/>
              </w:rPr>
              <w:t>Реги</w:t>
            </w:r>
            <w:r>
              <w:rPr>
                <w:color w:val="auto"/>
                <w:sz w:val="22"/>
                <w:szCs w:val="22"/>
              </w:rPr>
              <w:t>ональная и отраслевая экономика</w:t>
            </w:r>
          </w:p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5.2.4 Финансы</w:t>
            </w:r>
          </w:p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lastRenderedPageBreak/>
              <w:t>5.</w:t>
            </w:r>
            <w:r>
              <w:rPr>
                <w:color w:val="auto"/>
                <w:sz w:val="22"/>
                <w:szCs w:val="22"/>
              </w:rPr>
              <w:t>1.5. Предпринимательское право</w:t>
            </w:r>
          </w:p>
          <w:p w:rsidR="000110F5" w:rsidRPr="00025AAC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t>5.1.2. Публично-правовые (государственно-правовые) науки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25AAC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Н</w:t>
            </w:r>
            <w:r w:rsidR="000110F5" w:rsidRPr="00025AAC">
              <w:rPr>
                <w:color w:val="auto"/>
                <w:sz w:val="22"/>
                <w:szCs w:val="22"/>
              </w:rPr>
              <w:t xml:space="preserve">аправленность магистерской программы </w:t>
            </w:r>
            <w:r w:rsidR="000110F5" w:rsidRPr="00025AAC">
              <w:rPr>
                <w:color w:val="auto"/>
                <w:sz w:val="22"/>
                <w:szCs w:val="22"/>
              </w:rPr>
              <w:lastRenderedPageBreak/>
              <w:t>«Финансовые расследования в организациях»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Магистратура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 xml:space="preserve">Малый и средний бизнес в России как фактор </w:t>
            </w:r>
            <w:r w:rsidRPr="00A82E98">
              <w:rPr>
                <w:color w:val="auto"/>
                <w:sz w:val="22"/>
                <w:szCs w:val="22"/>
              </w:rPr>
              <w:lastRenderedPageBreak/>
              <w:t>гармонизации и устойчивого развития экономики.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Комплексный подход к оптимизации налоговой нагрузки и повышению эффективности налогового планирования в организации.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Экономические факторы, влияющие на человеческий потенциал и социальное благополучие.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0110F5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Концепция и принципы анализа эффективности бизнес-процессов в экономике.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Байбурина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Р.Р., Бакирова Р.Р. Экономическая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>безопасность государственного сектора: анализ рисков и оценка эффективности мер противодействия служебным преступлениям // Вестник Алтайской академии экономики и права. – 2025. - № 11 (часть 1). – С. 23-32.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Гибадуллина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Э.Р.,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Растегаева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Ф.С. Налоговый мониторинг: современный инструмент предупреждения налоговых правонарушений в эпоху цифровизации // Креативная экономика– 2025. – Т. 19, № 10. – С. 2735–2756. 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3. Лебедева А.Б.,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Растегаева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Ф.С. Классификатор финансовых правонарушений в сфере закупок // Креативная экономика– 2025. - Креативная экономика. – 2025. – Т. 19, № 10. – С. 2757–2774.. ВАК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lastRenderedPageBreak/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110F5" w:rsidRDefault="000F0B41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Лаборатория научно-исследовательской работы Уфимского филиала Финуниверситета</w:t>
            </w:r>
          </w:p>
        </w:tc>
      </w:tr>
      <w:tr w:rsidR="00025AAC" w:rsidRPr="0061378F" w:rsidTr="00025AAC">
        <w:tc>
          <w:tcPr>
            <w:tcW w:w="328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38.03.01</w:t>
            </w:r>
          </w:p>
        </w:tc>
        <w:tc>
          <w:tcPr>
            <w:tcW w:w="639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Экономика</w:t>
            </w:r>
          </w:p>
        </w:tc>
        <w:tc>
          <w:tcPr>
            <w:tcW w:w="711" w:type="pct"/>
            <w:shd w:val="clear" w:color="auto" w:fill="auto"/>
          </w:tcPr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5.2.3 </w:t>
            </w:r>
            <w:r w:rsidRPr="00D67116">
              <w:rPr>
                <w:color w:val="auto"/>
                <w:sz w:val="22"/>
                <w:szCs w:val="22"/>
              </w:rPr>
              <w:t>Реги</w:t>
            </w:r>
            <w:r>
              <w:rPr>
                <w:color w:val="auto"/>
                <w:sz w:val="22"/>
                <w:szCs w:val="22"/>
              </w:rPr>
              <w:t>ональная и отраслевая экономика</w:t>
            </w:r>
          </w:p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5.2.4 Финансы</w:t>
            </w:r>
          </w:p>
          <w:p w:rsidR="00D67116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t>5.</w:t>
            </w:r>
            <w:r>
              <w:rPr>
                <w:color w:val="auto"/>
                <w:sz w:val="22"/>
                <w:szCs w:val="22"/>
              </w:rPr>
              <w:t>1.5. Предпринимательское право</w:t>
            </w:r>
          </w:p>
          <w:p w:rsidR="000110F5" w:rsidRPr="00025AAC" w:rsidRDefault="00D67116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D67116">
              <w:rPr>
                <w:color w:val="auto"/>
                <w:sz w:val="22"/>
                <w:szCs w:val="22"/>
              </w:rPr>
              <w:t>5.1.2. Публично-правовые (государственно-правовые) науки</w:t>
            </w:r>
          </w:p>
        </w:tc>
        <w:tc>
          <w:tcPr>
            <w:tcW w:w="627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ОП «Бизнес-анализ, налоги и аудит, профиль «Учет, анализ и аудит»</w:t>
            </w:r>
          </w:p>
        </w:tc>
        <w:tc>
          <w:tcPr>
            <w:tcW w:w="510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Малый и средний бизнес в России как фактор гармонизации и устойчивого развития экономики.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Комплексный подход к оптимизации налоговой нагрузки и повышению эффективности налогового планирования в организации.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Экономические факторы, влияющие на человеческий потенциал и социальное благополучие.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0110F5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Концепция и принципы анализа эффективности бизнес-процессов в экономике.</w:t>
            </w:r>
          </w:p>
        </w:tc>
        <w:tc>
          <w:tcPr>
            <w:tcW w:w="891" w:type="pct"/>
            <w:shd w:val="clear" w:color="auto" w:fill="auto"/>
          </w:tcPr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1. Наконечная Т.В., Зуева Д.В. Реакция ключевой ставки ЦБ РФ на шоки инфляции и девальвацию рубля: эмпирический анализ за последнее десятилетие // Экономика и управление: научно-практический журнал. – 2025. № 6 (186). С. 182–189. ВАК</w:t>
            </w:r>
          </w:p>
          <w:p w:rsidR="000110F5" w:rsidRPr="00025AAC" w:rsidRDefault="000110F5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025AAC">
              <w:rPr>
                <w:color w:val="auto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25AAC">
              <w:rPr>
                <w:color w:val="auto"/>
                <w:sz w:val="22"/>
                <w:szCs w:val="22"/>
                <w:lang w:val="en-US"/>
              </w:rPr>
              <w:t>Ableeva</w:t>
            </w:r>
            <w:proofErr w:type="spellEnd"/>
            <w:r w:rsidRPr="00025AAC">
              <w:rPr>
                <w:color w:val="auto"/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025AAC">
              <w:rPr>
                <w:color w:val="auto"/>
                <w:sz w:val="22"/>
                <w:szCs w:val="22"/>
                <w:lang w:val="en-US"/>
              </w:rPr>
              <w:t>Salimova</w:t>
            </w:r>
            <w:proofErr w:type="spellEnd"/>
            <w:r w:rsidRPr="00025AAC">
              <w:rPr>
                <w:color w:val="auto"/>
                <w:sz w:val="22"/>
                <w:szCs w:val="22"/>
                <w:lang w:val="en-US"/>
              </w:rPr>
              <w:t xml:space="preserve"> G., </w:t>
            </w:r>
            <w:proofErr w:type="spellStart"/>
            <w:r w:rsidRPr="00025AAC">
              <w:rPr>
                <w:color w:val="auto"/>
                <w:sz w:val="22"/>
                <w:szCs w:val="22"/>
                <w:lang w:val="en-US"/>
              </w:rPr>
              <w:t>Bakirova</w:t>
            </w:r>
            <w:proofErr w:type="spellEnd"/>
            <w:r w:rsidRPr="00025AAC">
              <w:rPr>
                <w:color w:val="auto"/>
                <w:sz w:val="22"/>
                <w:szCs w:val="22"/>
                <w:lang w:val="en-US"/>
              </w:rPr>
              <w:t xml:space="preserve"> R., </w:t>
            </w:r>
            <w:proofErr w:type="spellStart"/>
            <w:r w:rsidRPr="00025AAC">
              <w:rPr>
                <w:color w:val="auto"/>
                <w:sz w:val="22"/>
                <w:szCs w:val="22"/>
                <w:lang w:val="en-US"/>
              </w:rPr>
              <w:t>Lubova</w:t>
            </w:r>
            <w:proofErr w:type="spellEnd"/>
            <w:r w:rsidRPr="00025AAC">
              <w:rPr>
                <w:color w:val="auto"/>
                <w:sz w:val="22"/>
                <w:szCs w:val="22"/>
                <w:lang w:val="en-US"/>
              </w:rPr>
              <w:t xml:space="preserve"> T., </w:t>
            </w:r>
            <w:proofErr w:type="spellStart"/>
            <w:r w:rsidRPr="00025AAC">
              <w:rPr>
                <w:color w:val="auto"/>
                <w:sz w:val="22"/>
                <w:szCs w:val="22"/>
                <w:lang w:val="en-US"/>
              </w:rPr>
              <w:t>Galimova</w:t>
            </w:r>
            <w:proofErr w:type="spellEnd"/>
            <w:r w:rsidRPr="00025AAC">
              <w:rPr>
                <w:color w:val="auto"/>
                <w:sz w:val="22"/>
                <w:szCs w:val="22"/>
                <w:lang w:val="en-US"/>
              </w:rPr>
              <w:t xml:space="preserve"> A. Analysis and forecasting tax income to the regional budget //  Environment, Development and Sustainability. - 2023. - № 12 (Volume 26). -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</w:t>
            </w:r>
            <w:r w:rsidRPr="00025AAC">
              <w:rPr>
                <w:color w:val="auto"/>
                <w:sz w:val="22"/>
                <w:szCs w:val="22"/>
                <w:lang w:val="en-US"/>
              </w:rPr>
              <w:t>. 30929</w:t>
            </w:r>
            <w:proofErr w:type="gramEnd"/>
            <w:r w:rsidRPr="00025AAC">
              <w:rPr>
                <w:color w:val="auto"/>
                <w:sz w:val="22"/>
                <w:szCs w:val="22"/>
                <w:lang w:val="en-US"/>
              </w:rPr>
              <w:t>-30950. Scopus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110F5" w:rsidRDefault="000F0B41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Лаборатория научно-исследовательской работы Уфимского филиала Финуниверситета</w:t>
            </w:r>
          </w:p>
        </w:tc>
      </w:tr>
      <w:tr w:rsidR="000F0B41" w:rsidRPr="0061378F" w:rsidTr="00025AAC">
        <w:tc>
          <w:tcPr>
            <w:tcW w:w="328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38.03.05</w:t>
            </w:r>
          </w:p>
        </w:tc>
        <w:tc>
          <w:tcPr>
            <w:tcW w:w="639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Бизнес-информатика</w:t>
            </w:r>
          </w:p>
        </w:tc>
        <w:tc>
          <w:tcPr>
            <w:tcW w:w="711" w:type="pct"/>
            <w:shd w:val="clear" w:color="auto" w:fill="auto"/>
          </w:tcPr>
          <w:p w:rsidR="00194751" w:rsidRPr="00194751" w:rsidRDefault="0019475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94751">
              <w:rPr>
                <w:color w:val="auto"/>
                <w:sz w:val="22"/>
                <w:szCs w:val="22"/>
              </w:rPr>
              <w:t>1.2. Компьютерные науки и информатика</w:t>
            </w:r>
          </w:p>
          <w:p w:rsidR="000F0B41" w:rsidRPr="00025AAC" w:rsidRDefault="0019475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94751">
              <w:rPr>
                <w:color w:val="auto"/>
                <w:sz w:val="22"/>
                <w:szCs w:val="22"/>
              </w:rPr>
              <w:t>5.2.6. Менеджмент</w:t>
            </w:r>
          </w:p>
        </w:tc>
        <w:tc>
          <w:tcPr>
            <w:tcW w:w="627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ОП «Цифровая трансформация управления бизнесом», профиль «ИТ-менеджмент в бизнесе»</w:t>
            </w:r>
          </w:p>
        </w:tc>
        <w:tc>
          <w:tcPr>
            <w:tcW w:w="510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Математическое и компьютерное моделирование для решения прикладных задач в базовых отраслях экономики</w:t>
            </w:r>
          </w:p>
          <w:p w:rsid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 xml:space="preserve">Трансформация современного </w:t>
            </w:r>
            <w:r w:rsidRPr="00A82E98">
              <w:rPr>
                <w:color w:val="auto"/>
                <w:sz w:val="22"/>
                <w:szCs w:val="22"/>
              </w:rPr>
              <w:lastRenderedPageBreak/>
              <w:t>математического образования</w:t>
            </w: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</w:p>
          <w:p w:rsidR="000F0B41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Стратегическое управление вузом в условиях формирования цифровой экономики</w:t>
            </w:r>
          </w:p>
        </w:tc>
        <w:tc>
          <w:tcPr>
            <w:tcW w:w="891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Равочкин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Н.Н.,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Шамрин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М.Ю., </w:t>
            </w:r>
            <w:proofErr w:type="spellStart"/>
            <w:r w:rsidRPr="00025AAC">
              <w:rPr>
                <w:bCs/>
                <w:color w:val="auto"/>
                <w:sz w:val="22"/>
                <w:szCs w:val="22"/>
              </w:rPr>
              <w:t>Гузаирова</w:t>
            </w:r>
            <w:proofErr w:type="spellEnd"/>
            <w:r w:rsidRPr="00025AAC">
              <w:rPr>
                <w:bCs/>
                <w:color w:val="auto"/>
                <w:sz w:val="22"/>
                <w:szCs w:val="22"/>
              </w:rPr>
              <w:t xml:space="preserve"> Г.Р.</w:t>
            </w:r>
            <w:r w:rsidRPr="00025AAC">
              <w:rPr>
                <w:color w:val="auto"/>
                <w:sz w:val="22"/>
                <w:szCs w:val="22"/>
              </w:rPr>
              <w:t xml:space="preserve"> Экономическая история в парадигме человеческого сознания и искусственного интеллекта // Дискуссия. - 2024. - № 11. - С. 27-32.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Фархиева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С.А., </w:t>
            </w:r>
            <w:proofErr w:type="spellStart"/>
            <w:r w:rsidRPr="00025AAC">
              <w:rPr>
                <w:bCs/>
                <w:color w:val="auto"/>
                <w:sz w:val="22"/>
                <w:szCs w:val="22"/>
              </w:rPr>
              <w:t>Гузаирова</w:t>
            </w:r>
            <w:proofErr w:type="spellEnd"/>
            <w:r w:rsidRPr="00025AAC">
              <w:rPr>
                <w:bCs/>
                <w:color w:val="auto"/>
                <w:sz w:val="22"/>
                <w:szCs w:val="22"/>
              </w:rPr>
              <w:t xml:space="preserve"> Г.Р.,</w:t>
            </w:r>
            <w:r w:rsidRPr="00025AAC">
              <w:rPr>
                <w:color w:val="auto"/>
                <w:sz w:val="22"/>
                <w:szCs w:val="22"/>
              </w:rPr>
              <w:t xml:space="preserve"> Федотова М.Ю. Искусственный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>интеллект как фактор неопределённости и риска функционирования современных экономических систем // Дискуссия. - 2024. - № 12. - С. 27-32.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3. Бакланова О.А., </w:t>
            </w:r>
            <w:proofErr w:type="spellStart"/>
            <w:r w:rsidRPr="00025AAC">
              <w:rPr>
                <w:bCs/>
                <w:color w:val="auto"/>
                <w:sz w:val="22"/>
                <w:szCs w:val="22"/>
              </w:rPr>
              <w:t>Фархиева</w:t>
            </w:r>
            <w:proofErr w:type="spellEnd"/>
            <w:r w:rsidRPr="00025AAC">
              <w:rPr>
                <w:bCs/>
                <w:color w:val="auto"/>
                <w:sz w:val="22"/>
                <w:szCs w:val="22"/>
              </w:rPr>
              <w:t xml:space="preserve"> С.А., Федотова М.Ю.</w:t>
            </w:r>
            <w:r w:rsidRPr="00025AAC">
              <w:rPr>
                <w:color w:val="auto"/>
                <w:sz w:val="22"/>
                <w:szCs w:val="22"/>
              </w:rPr>
              <w:t xml:space="preserve"> Философские и экономико-математические предпосылки истории использования искусственного интеллекта // Дискуссия. - 2025. - № 2. - С. 34-40.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4.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Зиянгирова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Я.В.,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Чкалина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А.С. (науч. рук. – Федотова М.Ю.) Риски внедрения искусственного интеллекта в сфере образования // Роль цифровых технологий в экономическом развитии России: материалы Всероссийской научно-практической конференции, посвященной 95-летию Уфимского филиала (27 мая 2025 года). — Москва: ИНФРА-М, 2025. С. - 42-45.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F0B41" w:rsidRDefault="000F0B41" w:rsidP="00C7457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61378F" w:rsidRDefault="0061378F" w:rsidP="00C7457C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C7457C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0F0B41" w:rsidRPr="0061378F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F0B41" w:rsidRPr="0061378F" w:rsidTr="00025AAC">
        <w:tc>
          <w:tcPr>
            <w:tcW w:w="328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09.03.03</w:t>
            </w:r>
          </w:p>
        </w:tc>
        <w:tc>
          <w:tcPr>
            <w:tcW w:w="639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Прикладная информатика</w:t>
            </w:r>
          </w:p>
        </w:tc>
        <w:tc>
          <w:tcPr>
            <w:tcW w:w="711" w:type="pct"/>
            <w:shd w:val="clear" w:color="auto" w:fill="auto"/>
          </w:tcPr>
          <w:p w:rsidR="00194751" w:rsidRPr="00194751" w:rsidRDefault="0019475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94751">
              <w:rPr>
                <w:color w:val="auto"/>
                <w:sz w:val="22"/>
                <w:szCs w:val="22"/>
              </w:rPr>
              <w:t>1.2. Компьютерные науки и информатика</w:t>
            </w:r>
          </w:p>
          <w:p w:rsidR="000F0B41" w:rsidRPr="00025AAC" w:rsidRDefault="0019475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94751">
              <w:rPr>
                <w:color w:val="auto"/>
                <w:sz w:val="22"/>
                <w:szCs w:val="22"/>
              </w:rPr>
              <w:t>5.2.4. Финансы</w:t>
            </w:r>
          </w:p>
        </w:tc>
        <w:tc>
          <w:tcPr>
            <w:tcW w:w="627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ОП «Прикладные информационные системы в экономике и финансах», профиль «Прикладные информационные системы в экономике и финансах»</w:t>
            </w:r>
          </w:p>
        </w:tc>
        <w:tc>
          <w:tcPr>
            <w:tcW w:w="510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0F0B41" w:rsidRPr="00025AAC" w:rsidRDefault="00F60C8C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A82E98">
              <w:rPr>
                <w:color w:val="auto"/>
                <w:sz w:val="22"/>
                <w:szCs w:val="22"/>
              </w:rPr>
              <w:t>Математическое и компьютерное моделирование для решения прикладных задач в базовых отраслях экономики</w:t>
            </w:r>
          </w:p>
        </w:tc>
        <w:tc>
          <w:tcPr>
            <w:tcW w:w="891" w:type="pct"/>
            <w:shd w:val="clear" w:color="auto" w:fill="auto"/>
          </w:tcPr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1.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З.Ф. Прогнозная модель определения стоимости программного обеспечения на основе анализа характеристик аналогов // Роль цифровых технологий в экономическом развитии России: материалы Всероссийской научно-практической конференции, посвященной 95-летию Уфимского филиала (27 мая 2025 года). — Москва: ИНФРА-М, 2025. С. – 50-55.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2.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Давлетшина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А.М.,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Салимов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Д.Д. Применение методов теории игр для анализа стратегий взаимодействия на рынках цифровых услуг // Роль цифровых технологий в экономическом развитии России: материалы Всероссийской научно-практической конференции, посвященной 95-летию Уфимского филиала (27 мая 2025 года). — Москва: ИНФРА-М, 2025. С.- 30-34.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3.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Раянов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Э.Н., Хафизов А.Р. Применение теории вероятностей в моделировании рисков в экономике // Роль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>цифровых технологий в экономическом развитии России: материалы Всероссийской научно-практической конференции, посвященной 95-летию Уфимского филиала (27 мая 2025 года). — Москва: ИНФРА-М, 2025. С. – 76-79.</w:t>
            </w:r>
          </w:p>
          <w:p w:rsidR="000F0B41" w:rsidRPr="00025AAC" w:rsidRDefault="000F0B41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4. Рева Д.А. 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Kubernetes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для малого бизнеса: преимущества и недостатки // Роль цифровых технологий в экономическом развитии России: материалы Всероссийской научно-практической конференции, посвященной 95-летию Уфимского филиала (27 мая 2025 года). — Москва: ИНФРА-М, 2025. С. – 80-83.</w:t>
            </w:r>
          </w:p>
        </w:tc>
        <w:tc>
          <w:tcPr>
            <w:tcW w:w="688" w:type="pct"/>
            <w:shd w:val="clear" w:color="auto" w:fill="auto"/>
          </w:tcPr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0F0B41" w:rsidRPr="00025AAC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0F0B41" w:rsidRDefault="000F0B41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61378F" w:rsidRP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E0CE7" w:rsidRPr="0061378F" w:rsidTr="00025AAC">
        <w:tc>
          <w:tcPr>
            <w:tcW w:w="328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40.03.01</w:t>
            </w:r>
          </w:p>
        </w:tc>
        <w:tc>
          <w:tcPr>
            <w:tcW w:w="639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711" w:type="pct"/>
            <w:shd w:val="clear" w:color="auto" w:fill="auto"/>
          </w:tcPr>
          <w:p w:rsidR="00BE0CE7" w:rsidRPr="00025AAC" w:rsidRDefault="00025AAC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5.1.2 Публично-правовые (государственно-правовые) науки</w:t>
            </w:r>
          </w:p>
        </w:tc>
        <w:tc>
          <w:tcPr>
            <w:tcW w:w="627" w:type="pct"/>
            <w:shd w:val="clear" w:color="auto" w:fill="auto"/>
          </w:tcPr>
          <w:p w:rsidR="00BE0CE7" w:rsidRPr="00025AAC" w:rsidRDefault="00025AAC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ОП «Юриспруденция»</w:t>
            </w:r>
            <w:r w:rsidR="00A82E98" w:rsidRPr="00025AAC">
              <w:rPr>
                <w:color w:val="auto"/>
                <w:sz w:val="22"/>
                <w:szCs w:val="22"/>
              </w:rPr>
              <w:t xml:space="preserve"> направление подготовки «Экономическое право»</w:t>
            </w:r>
          </w:p>
        </w:tc>
        <w:tc>
          <w:tcPr>
            <w:tcW w:w="510" w:type="pct"/>
            <w:shd w:val="clear" w:color="auto" w:fill="auto"/>
          </w:tcPr>
          <w:p w:rsidR="00BE0CE7" w:rsidRPr="00025AAC" w:rsidRDefault="00025AAC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7E756E" w:rsidRPr="007E756E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7E756E">
              <w:rPr>
                <w:color w:val="auto"/>
                <w:sz w:val="22"/>
                <w:szCs w:val="22"/>
              </w:rPr>
              <w:t xml:space="preserve">Социально-политические, экономические и правовые условия развития человеческого потенциала, </w:t>
            </w:r>
          </w:p>
          <w:p w:rsidR="00BE0CE7" w:rsidRPr="00025AAC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7E756E">
              <w:rPr>
                <w:color w:val="auto"/>
                <w:sz w:val="22"/>
                <w:szCs w:val="22"/>
              </w:rPr>
              <w:t>общества</w:t>
            </w:r>
            <w:proofErr w:type="gramEnd"/>
            <w:r w:rsidRPr="007E756E">
              <w:rPr>
                <w:color w:val="auto"/>
                <w:sz w:val="22"/>
                <w:szCs w:val="22"/>
              </w:rPr>
              <w:t xml:space="preserve"> и государства</w:t>
            </w:r>
          </w:p>
        </w:tc>
        <w:tc>
          <w:tcPr>
            <w:tcW w:w="891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Айвазян А.С.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Основные принципы антикоррупционного законодательства: сравнительный анализ//Роль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259-264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Алекперов Р.Ш.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Проблемы правоприменительной практики в системе антикоррупционного контроля и противодействия отмыванию доходов: анализ судебных решений и регуляторных вызовов//Роль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265-270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Арсланова Э.Р.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Предупреждение и профилактика коррупционных правонарушений и легализации преступных доходов//Роль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271-275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Канзафарова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Г.Х.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Эффективность антикоррупционных мер в борьбе против отмывания денег и финансирования терроризма: анализ существующих систем и предложений по улучшению//Роль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276-280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Кузнецов А.И. (науч. рук. Емельянов С.В.) Влияние антикоррупционного контроля на устойчивость экономических систем//Роль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281-291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Новоселова П.Н.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Влияние коррупции на экономическое развитие: как антикоррупционный контроль способствует устойчивому росту//Роль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292-296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Хаерзаманов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А.Р.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Современные механизмы антикоррупционного контроля и противодействия отмыванию доходов: вызовы и перспективы регулирования//Роль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>ИНФРА-М, 2025. С. 297-302</w:t>
            </w:r>
          </w:p>
        </w:tc>
        <w:tc>
          <w:tcPr>
            <w:tcW w:w="688" w:type="pct"/>
            <w:shd w:val="clear" w:color="auto" w:fill="auto"/>
          </w:tcPr>
          <w:p w:rsidR="00BE0CE7" w:rsidRPr="00025AAC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BE0CE7" w:rsidRPr="00025AAC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BE0CE7" w:rsidRPr="00025AAC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BE0CE7" w:rsidRPr="00025AAC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BE0CE7" w:rsidRPr="00025AAC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BE0CE7" w:rsidRDefault="00BE0CE7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</w:t>
            </w: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исследовательской работы Уфимского филиала Финуниверситета</w:t>
            </w:r>
          </w:p>
          <w:p w:rsidR="0061378F" w:rsidRP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E0CE7" w:rsidRPr="0061378F" w:rsidTr="00025AAC">
        <w:tc>
          <w:tcPr>
            <w:tcW w:w="328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40.04.01</w:t>
            </w:r>
          </w:p>
        </w:tc>
        <w:tc>
          <w:tcPr>
            <w:tcW w:w="639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Юриспруденция, </w:t>
            </w:r>
          </w:p>
        </w:tc>
        <w:tc>
          <w:tcPr>
            <w:tcW w:w="711" w:type="pct"/>
            <w:shd w:val="clear" w:color="auto" w:fill="auto"/>
          </w:tcPr>
          <w:p w:rsidR="00BE0CE7" w:rsidRPr="00025AAC" w:rsidRDefault="00A82E98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5.1.2. </w:t>
            </w:r>
            <w:r w:rsidR="00025AAC" w:rsidRPr="00025AAC">
              <w:rPr>
                <w:color w:val="auto"/>
                <w:sz w:val="22"/>
                <w:szCs w:val="22"/>
              </w:rPr>
              <w:t>Публично-правовые (государственно-правовые) науки</w:t>
            </w:r>
          </w:p>
        </w:tc>
        <w:tc>
          <w:tcPr>
            <w:tcW w:w="627" w:type="pct"/>
            <w:shd w:val="clear" w:color="auto" w:fill="auto"/>
          </w:tcPr>
          <w:p w:rsidR="00BE0CE7" w:rsidRPr="00025AAC" w:rsidRDefault="00A82E98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Направленность магистерской программы</w:t>
            </w:r>
            <w:r w:rsidR="00025AAC" w:rsidRPr="00025AAC">
              <w:rPr>
                <w:color w:val="auto"/>
                <w:sz w:val="22"/>
                <w:szCs w:val="22"/>
              </w:rPr>
              <w:t xml:space="preserve"> «Расследование финансово-экономических правонарушений»</w:t>
            </w:r>
          </w:p>
        </w:tc>
        <w:tc>
          <w:tcPr>
            <w:tcW w:w="510" w:type="pct"/>
            <w:shd w:val="clear" w:color="auto" w:fill="auto"/>
          </w:tcPr>
          <w:p w:rsidR="00BE0CE7" w:rsidRPr="00025AAC" w:rsidRDefault="00025AAC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Магистратура</w:t>
            </w:r>
          </w:p>
        </w:tc>
        <w:tc>
          <w:tcPr>
            <w:tcW w:w="606" w:type="pct"/>
            <w:shd w:val="clear" w:color="auto" w:fill="auto"/>
          </w:tcPr>
          <w:p w:rsidR="007E756E" w:rsidRPr="007E756E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7E756E">
              <w:rPr>
                <w:color w:val="auto"/>
                <w:sz w:val="22"/>
                <w:szCs w:val="22"/>
              </w:rPr>
              <w:t xml:space="preserve">Социально-политические, экономические и правовые условия развития человеческого потенциала, </w:t>
            </w:r>
          </w:p>
          <w:p w:rsidR="00BE0CE7" w:rsidRPr="00025AAC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7E756E">
              <w:rPr>
                <w:color w:val="auto"/>
                <w:sz w:val="22"/>
                <w:szCs w:val="22"/>
              </w:rPr>
              <w:t>общества</w:t>
            </w:r>
            <w:proofErr w:type="gramEnd"/>
            <w:r w:rsidRPr="007E756E">
              <w:rPr>
                <w:color w:val="auto"/>
                <w:sz w:val="22"/>
                <w:szCs w:val="22"/>
              </w:rPr>
              <w:t xml:space="preserve"> и государства</w:t>
            </w:r>
          </w:p>
        </w:tc>
        <w:tc>
          <w:tcPr>
            <w:tcW w:w="891" w:type="pct"/>
            <w:shd w:val="clear" w:color="auto" w:fill="auto"/>
          </w:tcPr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Айвазян А.С.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Основные принципы антикоррупционного законодательства: сравнительный анализ//Роль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259-264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Алекперов Р.Ш.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Проблемы правоприменительной практики в системе антикоррупционного контроля и противодействия отмыванию доходов: анализ судебных решений и регуляторных вызовов//Роль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</w:t>
            </w:r>
            <w:r w:rsidRPr="00025AAC">
              <w:rPr>
                <w:sz w:val="22"/>
                <w:szCs w:val="22"/>
              </w:rPr>
              <w:lastRenderedPageBreak/>
              <w:t xml:space="preserve">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265-270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Арсланова Э.Р.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Предупреждение и профилактика коррупционных правонарушений и легализации преступных доходов//Роль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271-275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025AAC">
              <w:rPr>
                <w:sz w:val="22"/>
                <w:szCs w:val="22"/>
              </w:rPr>
              <w:t>Канзафарова</w:t>
            </w:r>
            <w:proofErr w:type="spellEnd"/>
            <w:r w:rsidRPr="00025AAC">
              <w:rPr>
                <w:sz w:val="22"/>
                <w:szCs w:val="22"/>
              </w:rPr>
              <w:t xml:space="preserve"> Г.Х.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Эффективность антикоррупционных мер в борьбе против отмывания денег и финансирования терроризма: анализ существующих систем и предложений по улучшению//Роль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</w:t>
            </w:r>
            <w:r w:rsidRPr="00025AAC">
              <w:rPr>
                <w:sz w:val="22"/>
                <w:szCs w:val="22"/>
              </w:rPr>
              <w:lastRenderedPageBreak/>
              <w:t xml:space="preserve">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276-280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Кузнецов А.И. (науч. рук. Емельянов С.В.) Влияние антикоррупционного контроля на устойчивость экономических систем//Роль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281-291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Новоселова П.Н.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Влияние коррупции на экономическое развитие: как антикоррупционный контроль способствует устойчивому росту//Роль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292-296</w:t>
            </w:r>
          </w:p>
          <w:p w:rsidR="00BE0CE7" w:rsidRPr="00025AAC" w:rsidRDefault="00BE0CE7" w:rsidP="00C7457C">
            <w:pPr>
              <w:widowControl/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proofErr w:type="spellStart"/>
            <w:r w:rsidRPr="00025AAC">
              <w:rPr>
                <w:sz w:val="22"/>
                <w:szCs w:val="22"/>
              </w:rPr>
              <w:t>Хаерзаманов</w:t>
            </w:r>
            <w:proofErr w:type="spellEnd"/>
            <w:r w:rsidRPr="00025AAC">
              <w:rPr>
                <w:sz w:val="22"/>
                <w:szCs w:val="22"/>
              </w:rPr>
              <w:t xml:space="preserve"> А.Р. (науч. рук. </w:t>
            </w:r>
            <w:proofErr w:type="spellStart"/>
            <w:r w:rsidRPr="00025AAC">
              <w:rPr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sz w:val="22"/>
                <w:szCs w:val="22"/>
              </w:rPr>
              <w:t xml:space="preserve"> И.И.) </w:t>
            </w:r>
            <w:r w:rsidRPr="00025AAC">
              <w:rPr>
                <w:sz w:val="22"/>
                <w:szCs w:val="22"/>
              </w:rPr>
              <w:lastRenderedPageBreak/>
              <w:t xml:space="preserve">Современные механизмы антикоррупционного контроля и противодействия отмыванию доходов: вызовы и перспективы регулирования//Роль цифровых технологий в экономическом развитии </w:t>
            </w:r>
            <w:proofErr w:type="gramStart"/>
            <w:r w:rsidRPr="00025AAC">
              <w:rPr>
                <w:sz w:val="22"/>
                <w:szCs w:val="22"/>
              </w:rPr>
              <w:t>России :</w:t>
            </w:r>
            <w:proofErr w:type="gramEnd"/>
            <w:r w:rsidRPr="00025AAC">
              <w:rPr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sz w:val="22"/>
                <w:szCs w:val="22"/>
              </w:rPr>
              <w:t>Москва :</w:t>
            </w:r>
            <w:proofErr w:type="gramEnd"/>
            <w:r w:rsidRPr="00025AAC">
              <w:rPr>
                <w:sz w:val="22"/>
                <w:szCs w:val="22"/>
              </w:rPr>
              <w:t xml:space="preserve"> ИНФРА-М, 2025. С. 297-302</w:t>
            </w:r>
          </w:p>
        </w:tc>
        <w:tc>
          <w:tcPr>
            <w:tcW w:w="688" w:type="pct"/>
            <w:shd w:val="clear" w:color="auto" w:fill="auto"/>
          </w:tcPr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BE0CE7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61378F" w:rsidRP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E0CE7" w:rsidRPr="0061378F" w:rsidTr="00025AAC">
        <w:tc>
          <w:tcPr>
            <w:tcW w:w="328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lastRenderedPageBreak/>
              <w:t>40.03.01</w:t>
            </w:r>
          </w:p>
        </w:tc>
        <w:tc>
          <w:tcPr>
            <w:tcW w:w="639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Юриспруденция </w:t>
            </w:r>
          </w:p>
        </w:tc>
        <w:tc>
          <w:tcPr>
            <w:tcW w:w="711" w:type="pct"/>
            <w:shd w:val="clear" w:color="auto" w:fill="auto"/>
          </w:tcPr>
          <w:p w:rsidR="00BE0CE7" w:rsidRPr="00025AAC" w:rsidRDefault="00A82E98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>5.1.2 Публично-правовые (государственно-правовые) науки</w:t>
            </w:r>
          </w:p>
        </w:tc>
        <w:tc>
          <w:tcPr>
            <w:tcW w:w="627" w:type="pct"/>
            <w:shd w:val="clear" w:color="auto" w:fill="auto"/>
          </w:tcPr>
          <w:p w:rsidR="00BE0CE7" w:rsidRPr="00025AAC" w:rsidRDefault="00A82E98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ОП </w:t>
            </w:r>
            <w:r w:rsidRPr="00025AAC">
              <w:rPr>
                <w:color w:val="auto"/>
                <w:sz w:val="22"/>
                <w:szCs w:val="22"/>
              </w:rPr>
              <w:t>Экономическое право</w:t>
            </w:r>
          </w:p>
        </w:tc>
        <w:tc>
          <w:tcPr>
            <w:tcW w:w="510" w:type="pct"/>
            <w:shd w:val="clear" w:color="auto" w:fill="auto"/>
          </w:tcPr>
          <w:p w:rsidR="00BE0CE7" w:rsidRPr="00025AAC" w:rsidRDefault="00A82E98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7E756E" w:rsidRPr="007E756E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r w:rsidRPr="007E756E">
              <w:rPr>
                <w:color w:val="auto"/>
                <w:sz w:val="22"/>
                <w:szCs w:val="22"/>
              </w:rPr>
              <w:t xml:space="preserve">Социально-политические, экономические и правовые условия развития человеческого потенциала, </w:t>
            </w:r>
          </w:p>
          <w:p w:rsidR="00BE0CE7" w:rsidRPr="00025AAC" w:rsidRDefault="007E756E" w:rsidP="00C7457C">
            <w:pPr>
              <w:pStyle w:val="Default"/>
              <w:ind w:left="-57" w:right="-57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7E756E">
              <w:rPr>
                <w:color w:val="auto"/>
                <w:sz w:val="22"/>
                <w:szCs w:val="22"/>
              </w:rPr>
              <w:t>общества</w:t>
            </w:r>
            <w:proofErr w:type="gramEnd"/>
            <w:r w:rsidRPr="007E756E">
              <w:rPr>
                <w:color w:val="auto"/>
                <w:sz w:val="22"/>
                <w:szCs w:val="22"/>
              </w:rPr>
              <w:t xml:space="preserve"> и государства</w:t>
            </w:r>
          </w:p>
        </w:tc>
        <w:tc>
          <w:tcPr>
            <w:tcW w:w="891" w:type="pct"/>
            <w:shd w:val="clear" w:color="auto" w:fill="auto"/>
          </w:tcPr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Айвазян А.С.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Основные принципы антикоррупционного законодательства: сравнительный анализ//Роль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259-264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Алекперов Р.Ш.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Проблемы правоприменительной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практики в системе антикоррупционного контроля и противодействия отмыванию доходов: анализ судебных решений и регуляторных вызовов//Роль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265-270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Арсланова Э.Р.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Предупреждение и профилактика коррупционных правонарушений и легализации преступных доходов//Роль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271-275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Канзафарова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Г.Х.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Эффективность антикоррупционных мер в борьбе против отмывания денег и финансирования терроризма: анализ существующих систем и предложений по улучшению//Роль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276-280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Кузнецов А.И. (науч. рук. Емельянов С.В.) Влияние антикоррупционного контроля на устойчивость экономических систем//Роль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281-291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025AAC">
              <w:rPr>
                <w:color w:val="auto"/>
                <w:sz w:val="22"/>
                <w:szCs w:val="22"/>
              </w:rPr>
              <w:t xml:space="preserve">Новоселова П.Н.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Влияние коррупции на экономическое развитие: </w:t>
            </w:r>
            <w:r w:rsidRPr="00025AAC">
              <w:rPr>
                <w:color w:val="auto"/>
                <w:sz w:val="22"/>
                <w:szCs w:val="22"/>
              </w:rPr>
              <w:lastRenderedPageBreak/>
              <w:t xml:space="preserve">как антикоррупционный контроль способствует устойчивому росту//Роль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292-296</w:t>
            </w:r>
          </w:p>
          <w:p w:rsidR="00BE0CE7" w:rsidRPr="00025AAC" w:rsidRDefault="00BE0CE7" w:rsidP="00C7457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proofErr w:type="spellStart"/>
            <w:r w:rsidRPr="00025AAC">
              <w:rPr>
                <w:color w:val="auto"/>
                <w:sz w:val="22"/>
                <w:szCs w:val="22"/>
              </w:rPr>
              <w:t>Хаерзаманов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А.Р. (науч. рук. </w:t>
            </w:r>
            <w:proofErr w:type="spellStart"/>
            <w:r w:rsidRPr="00025AAC">
              <w:rPr>
                <w:color w:val="auto"/>
                <w:sz w:val="22"/>
                <w:szCs w:val="22"/>
              </w:rPr>
              <w:t>Исхаков</w:t>
            </w:r>
            <w:proofErr w:type="spellEnd"/>
            <w:r w:rsidRPr="00025AAC">
              <w:rPr>
                <w:color w:val="auto"/>
                <w:sz w:val="22"/>
                <w:szCs w:val="22"/>
              </w:rPr>
              <w:t xml:space="preserve"> И.И.) Современные механизмы антикоррупционного контроля и противодействия отмыванию доходов: вызовы и перспективы регулирования//Роль цифровых технологий в экономическом развитии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России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материалы Всероссийской научно-практической конференции, посвященной 95-летию Уфимского филиала 27 мая 2025 года. — </w:t>
            </w:r>
            <w:proofErr w:type="gramStart"/>
            <w:r w:rsidRPr="00025AAC">
              <w:rPr>
                <w:color w:val="auto"/>
                <w:sz w:val="22"/>
                <w:szCs w:val="22"/>
              </w:rPr>
              <w:t>Москва :</w:t>
            </w:r>
            <w:proofErr w:type="gramEnd"/>
            <w:r w:rsidRPr="00025AAC">
              <w:rPr>
                <w:color w:val="auto"/>
                <w:sz w:val="22"/>
                <w:szCs w:val="22"/>
              </w:rPr>
              <w:t xml:space="preserve"> ИНФРА-М, 2025. С. 297-302</w:t>
            </w:r>
          </w:p>
        </w:tc>
        <w:tc>
          <w:tcPr>
            <w:tcW w:w="688" w:type="pct"/>
            <w:shd w:val="clear" w:color="auto" w:fill="auto"/>
          </w:tcPr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lastRenderedPageBreak/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BE0CE7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61378F" w:rsidRPr="0061378F" w:rsidRDefault="0061378F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025AAC" w:rsidRPr="00025AAC" w:rsidTr="00025AAC">
        <w:tc>
          <w:tcPr>
            <w:tcW w:w="328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lastRenderedPageBreak/>
              <w:t xml:space="preserve">38.04.08 </w:t>
            </w:r>
          </w:p>
        </w:tc>
        <w:tc>
          <w:tcPr>
            <w:tcW w:w="639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Финансы и кредит  </w:t>
            </w:r>
          </w:p>
        </w:tc>
        <w:tc>
          <w:tcPr>
            <w:tcW w:w="711" w:type="pct"/>
            <w:shd w:val="clear" w:color="auto" w:fill="auto"/>
          </w:tcPr>
          <w:p w:rsidR="00840F43" w:rsidRPr="00840F43" w:rsidRDefault="00840F43" w:rsidP="00C7457C">
            <w:pPr>
              <w:ind w:left="-57" w:right="-57"/>
              <w:rPr>
                <w:sz w:val="22"/>
                <w:szCs w:val="22"/>
              </w:rPr>
            </w:pPr>
            <w:r w:rsidRPr="00840F43">
              <w:rPr>
                <w:sz w:val="22"/>
                <w:szCs w:val="22"/>
              </w:rPr>
              <w:t>5.2.4. Финансы</w:t>
            </w:r>
          </w:p>
          <w:p w:rsidR="00025AAC" w:rsidRPr="00025AAC" w:rsidRDefault="00840F43" w:rsidP="00C7457C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840F43">
              <w:rPr>
                <w:sz w:val="22"/>
                <w:szCs w:val="22"/>
              </w:rPr>
              <w:t>5.2.3. Региональная и отраслевая экономика</w:t>
            </w:r>
          </w:p>
        </w:tc>
        <w:tc>
          <w:tcPr>
            <w:tcW w:w="627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b/>
                <w:bCs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ОП «Финансы государственного сектора» </w:t>
            </w:r>
          </w:p>
        </w:tc>
        <w:tc>
          <w:tcPr>
            <w:tcW w:w="510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Магистратура</w:t>
            </w:r>
          </w:p>
        </w:tc>
        <w:tc>
          <w:tcPr>
            <w:tcW w:w="606" w:type="pct"/>
            <w:shd w:val="clear" w:color="auto" w:fill="auto"/>
          </w:tcPr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Методологическое обеспечение долгосрочного устойчивого развития экономических субъектов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Особенности развития агропромышленного комплекса Российской Федерации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Механизмы и инструменты социально-экономического развития регионов и территорий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Проблемы использования Банком России инструментов ДКП в целях обеспечения устойчивого равновесного развития российского рынка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 xml:space="preserve">Инвестиционный потенциал банковской системы как точка роста российской экономики. Пути решения проблемы формирования </w:t>
            </w:r>
            <w:r w:rsidRPr="007E756E">
              <w:rPr>
                <w:sz w:val="22"/>
                <w:szCs w:val="22"/>
              </w:rPr>
              <w:lastRenderedPageBreak/>
              <w:t>длинных денег в банковской системе России. Стимулирование инвестиционного кредитования российской экономики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Роль финансовых институтов в аккумуляции сбережений населения и проблема повышения нормы накопления в России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Стоимостная оценка в цифровом обществе: новые вызовы и перспективы.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025AAC" w:rsidRPr="00025AAC" w:rsidRDefault="007E756E" w:rsidP="00C7457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Страховой рынок в устойчивом развитии России</w:t>
            </w:r>
          </w:p>
        </w:tc>
        <w:tc>
          <w:tcPr>
            <w:tcW w:w="891" w:type="pct"/>
            <w:shd w:val="clear" w:color="auto" w:fill="auto"/>
          </w:tcPr>
          <w:p w:rsidR="00025AAC" w:rsidRPr="00025AAC" w:rsidRDefault="00025AAC" w:rsidP="00C7457C">
            <w:pPr>
              <w:pStyle w:val="Default"/>
              <w:numPr>
                <w:ilvl w:val="0"/>
                <w:numId w:val="1"/>
              </w:numPr>
              <w:tabs>
                <w:tab w:val="left" w:pos="221"/>
              </w:tabs>
              <w:ind w:left="-57" w:right="-57" w:firstLine="0"/>
              <w:rPr>
                <w:sz w:val="22"/>
                <w:szCs w:val="22"/>
                <w:u w:val="single"/>
              </w:rPr>
            </w:pPr>
            <w:proofErr w:type="spellStart"/>
            <w:r w:rsidRPr="00025AAC">
              <w:rPr>
                <w:color w:val="231F20"/>
                <w:sz w:val="22"/>
                <w:szCs w:val="22"/>
              </w:rPr>
              <w:lastRenderedPageBreak/>
              <w:t>Ишназарова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З.М.,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Ишназаров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Д.У., Ситнова И.А. </w:t>
            </w:r>
            <w:r w:rsidRPr="00025AAC">
              <w:rPr>
                <w:color w:val="131313"/>
                <w:sz w:val="22"/>
                <w:szCs w:val="22"/>
              </w:rPr>
              <w:t xml:space="preserve">Возможности цифровых технологий при реализации мер повышения качества жизни населения// Лидерство и менеджмент. </w:t>
            </w:r>
            <w:r w:rsidRPr="00025AAC">
              <w:rPr>
                <w:sz w:val="22"/>
                <w:szCs w:val="22"/>
              </w:rPr>
              <w:t xml:space="preserve">- 2025. - № 3 (Том 12). - С. 757-770. </w:t>
            </w:r>
            <w:r w:rsidRPr="00025AAC">
              <w:rPr>
                <w:sz w:val="22"/>
                <w:szCs w:val="22"/>
                <w:u w:val="single"/>
              </w:rPr>
              <w:t>ВАК</w:t>
            </w:r>
          </w:p>
          <w:p w:rsidR="00025AAC" w:rsidRPr="00025AAC" w:rsidRDefault="00025AAC" w:rsidP="00C7457C">
            <w:pPr>
              <w:pStyle w:val="Default"/>
              <w:ind w:left="-57" w:right="-57"/>
              <w:rPr>
                <w:sz w:val="22"/>
                <w:szCs w:val="22"/>
                <w:u w:val="single"/>
              </w:rPr>
            </w:pPr>
            <w:r w:rsidRPr="00025AAC">
              <w:rPr>
                <w:sz w:val="22"/>
                <w:szCs w:val="22"/>
              </w:rPr>
              <w:t>2.</w:t>
            </w:r>
            <w:r w:rsidRPr="00025AAC">
              <w:rPr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Сагатгареев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Р.М..</w:t>
            </w:r>
            <w:r w:rsidRPr="00025AAC">
              <w:rPr>
                <w:sz w:val="22"/>
                <w:szCs w:val="22"/>
              </w:rPr>
              <w:t>Инновационная</w:t>
            </w:r>
            <w:proofErr w:type="spellEnd"/>
            <w:r w:rsidRPr="00025AAC">
              <w:rPr>
                <w:sz w:val="22"/>
                <w:szCs w:val="22"/>
              </w:rPr>
              <w:t xml:space="preserve"> деятельность в региональной экономике: кластерный подход// Экономика строительства. – 2025. - № 5. – С. 267-270. </w:t>
            </w:r>
            <w:r w:rsidRPr="00025AAC">
              <w:rPr>
                <w:sz w:val="22"/>
                <w:szCs w:val="22"/>
                <w:u w:val="single"/>
              </w:rPr>
              <w:t>ВАК</w:t>
            </w:r>
          </w:p>
        </w:tc>
        <w:tc>
          <w:tcPr>
            <w:tcW w:w="688" w:type="pct"/>
            <w:shd w:val="clear" w:color="auto" w:fill="auto"/>
          </w:tcPr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Научная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электронная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r w:rsidRPr="00025AAC">
              <w:rPr>
                <w:sz w:val="22"/>
                <w:szCs w:val="22"/>
              </w:rPr>
              <w:t>библиотека</w:t>
            </w:r>
            <w:r w:rsidRPr="00025AA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5AAC">
              <w:rPr>
                <w:sz w:val="22"/>
                <w:szCs w:val="22"/>
                <w:lang w:val="en-US"/>
              </w:rPr>
              <w:t>eLIBRARY</w:t>
            </w:r>
            <w:proofErr w:type="spellEnd"/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Web of Science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val="en-US"/>
              </w:rPr>
              <w:t>Scopus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</w:rPr>
              <w:t>ЭБС</w:t>
            </w:r>
            <w:r w:rsidRPr="00025AAC">
              <w:rPr>
                <w:sz w:val="22"/>
                <w:szCs w:val="22"/>
                <w:lang w:val="en-US"/>
              </w:rPr>
              <w:t xml:space="preserve"> «</w:t>
            </w:r>
            <w:r w:rsidRPr="00025AAC">
              <w:rPr>
                <w:sz w:val="22"/>
                <w:szCs w:val="22"/>
              </w:rPr>
              <w:t>Лань</w:t>
            </w:r>
            <w:r w:rsidRPr="00025AAC">
              <w:rPr>
                <w:sz w:val="22"/>
                <w:szCs w:val="22"/>
                <w:lang w:val="en-US"/>
              </w:rPr>
              <w:t>»</w:t>
            </w:r>
          </w:p>
          <w:p w:rsidR="00A82E98" w:rsidRPr="00025AAC" w:rsidRDefault="00A82E98" w:rsidP="00C7457C">
            <w:pPr>
              <w:keepNext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val="en-US" w:eastAsia="en-US"/>
              </w:rPr>
              <w:t>Znanium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«BOOK.ru» </w:t>
            </w:r>
            <w:r w:rsidRPr="00025AAC">
              <w:rPr>
                <w:sz w:val="22"/>
                <w:szCs w:val="22"/>
                <w:lang w:eastAsia="en-US"/>
              </w:rPr>
              <w:t>ЭБС</w:t>
            </w:r>
            <w:r w:rsidRPr="00025AAC">
              <w:rPr>
                <w:sz w:val="22"/>
                <w:szCs w:val="22"/>
                <w:lang w:val="en-US" w:eastAsia="en-US"/>
              </w:rPr>
              <w:t xml:space="preserve"> «</w:t>
            </w:r>
            <w:proofErr w:type="spellStart"/>
            <w:r w:rsidRPr="00025AAC">
              <w:rPr>
                <w:sz w:val="22"/>
                <w:szCs w:val="22"/>
                <w:lang w:eastAsia="en-US"/>
              </w:rPr>
              <w:t>Юрайт</w:t>
            </w:r>
            <w:proofErr w:type="spellEnd"/>
            <w:r w:rsidRPr="00025AAC">
              <w:rPr>
                <w:sz w:val="22"/>
                <w:szCs w:val="22"/>
                <w:lang w:val="en-US" w:eastAsia="en-US"/>
              </w:rPr>
              <w:t>»</w:t>
            </w:r>
          </w:p>
          <w:p w:rsidR="00A82E98" w:rsidRPr="00A82E98" w:rsidRDefault="00A82E98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  <w:p w:rsidR="00025AAC" w:rsidRPr="00025AAC" w:rsidRDefault="00A82E98" w:rsidP="00C7457C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25AAC" w:rsidRPr="00025AAC">
              <w:rPr>
                <w:sz w:val="22"/>
                <w:szCs w:val="22"/>
              </w:rPr>
              <w:t>егулярно обновляемые справочно-правовые системы;</w:t>
            </w:r>
          </w:p>
          <w:p w:rsidR="00025AAC" w:rsidRPr="00025AAC" w:rsidRDefault="00025AAC" w:rsidP="00C7457C">
            <w:pPr>
              <w:pStyle w:val="Default"/>
              <w:ind w:left="-57" w:right="-57"/>
              <w:jc w:val="center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- электронная библиотека Финуниверситета;</w:t>
            </w:r>
          </w:p>
          <w:p w:rsidR="00025AAC" w:rsidRDefault="00025AAC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Информ</w:t>
            </w:r>
            <w:r w:rsidR="0061378F">
              <w:rPr>
                <w:sz w:val="22"/>
                <w:szCs w:val="22"/>
              </w:rPr>
              <w:t xml:space="preserve">ационные системы </w:t>
            </w:r>
            <w:proofErr w:type="spellStart"/>
            <w:r w:rsidR="0061378F">
              <w:rPr>
                <w:sz w:val="22"/>
                <w:szCs w:val="22"/>
              </w:rPr>
              <w:t>Cbonds</w:t>
            </w:r>
            <w:proofErr w:type="spellEnd"/>
            <w:r w:rsidR="0061378F">
              <w:rPr>
                <w:sz w:val="22"/>
                <w:szCs w:val="22"/>
              </w:rPr>
              <w:t xml:space="preserve">, </w:t>
            </w:r>
            <w:proofErr w:type="spellStart"/>
            <w:r w:rsidR="0061378F">
              <w:rPr>
                <w:sz w:val="22"/>
                <w:szCs w:val="22"/>
              </w:rPr>
              <w:t>RuData</w:t>
            </w:r>
            <w:proofErr w:type="spellEnd"/>
          </w:p>
          <w:p w:rsidR="0061378F" w:rsidRDefault="0061378F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61378F" w:rsidRDefault="0061378F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61378F" w:rsidRPr="00850821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61378F" w:rsidRPr="00025AAC" w:rsidRDefault="0061378F" w:rsidP="00C7457C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AAC" w:rsidRPr="00025AAC" w:rsidTr="00025AAC">
        <w:tc>
          <w:tcPr>
            <w:tcW w:w="328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lastRenderedPageBreak/>
              <w:t xml:space="preserve">38.03.01 </w:t>
            </w:r>
          </w:p>
        </w:tc>
        <w:tc>
          <w:tcPr>
            <w:tcW w:w="639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Экономика</w:t>
            </w:r>
          </w:p>
        </w:tc>
        <w:tc>
          <w:tcPr>
            <w:tcW w:w="711" w:type="pct"/>
            <w:shd w:val="clear" w:color="auto" w:fill="auto"/>
          </w:tcPr>
          <w:p w:rsidR="00840F43" w:rsidRDefault="00840F43" w:rsidP="00C7457C">
            <w:pPr>
              <w:ind w:left="-57" w:right="-57"/>
              <w:rPr>
                <w:sz w:val="22"/>
                <w:szCs w:val="22"/>
              </w:rPr>
            </w:pPr>
            <w:r w:rsidRPr="00840F43">
              <w:rPr>
                <w:sz w:val="22"/>
                <w:szCs w:val="22"/>
              </w:rPr>
              <w:t>5.2.4. Финансы</w:t>
            </w:r>
          </w:p>
          <w:p w:rsidR="00840F43" w:rsidRPr="00025AAC" w:rsidRDefault="00840F43" w:rsidP="00C7457C">
            <w:pPr>
              <w:ind w:left="-57" w:right="-57"/>
              <w:rPr>
                <w:sz w:val="22"/>
                <w:szCs w:val="22"/>
              </w:rPr>
            </w:pPr>
            <w:r w:rsidRPr="00840F43">
              <w:rPr>
                <w:sz w:val="22"/>
                <w:szCs w:val="22"/>
              </w:rPr>
              <w:t>5.2.3. Региональная и</w:t>
            </w:r>
            <w:r>
              <w:rPr>
                <w:sz w:val="22"/>
                <w:szCs w:val="22"/>
              </w:rPr>
              <w:t xml:space="preserve"> </w:t>
            </w:r>
            <w:r w:rsidRPr="00840F43">
              <w:rPr>
                <w:sz w:val="22"/>
                <w:szCs w:val="22"/>
              </w:rPr>
              <w:t>отраслевая экономика</w:t>
            </w:r>
          </w:p>
        </w:tc>
        <w:tc>
          <w:tcPr>
            <w:tcW w:w="627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 xml:space="preserve">ОП «Экономика и финансы», Профили «Финансы и банковское дело», </w:t>
            </w:r>
          </w:p>
        </w:tc>
        <w:tc>
          <w:tcPr>
            <w:tcW w:w="510" w:type="pct"/>
            <w:shd w:val="clear" w:color="auto" w:fill="auto"/>
          </w:tcPr>
          <w:p w:rsidR="00025AAC" w:rsidRPr="00025AAC" w:rsidRDefault="00025AAC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t>Бакалавриат</w:t>
            </w:r>
          </w:p>
        </w:tc>
        <w:tc>
          <w:tcPr>
            <w:tcW w:w="606" w:type="pct"/>
            <w:shd w:val="clear" w:color="auto" w:fill="auto"/>
          </w:tcPr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Методологическое обеспечение долгосрочного устойчивого развития экономических субъектов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 xml:space="preserve">Особенности развития агропромышленного комплекса Российской </w:t>
            </w:r>
            <w:r w:rsidRPr="007E756E">
              <w:rPr>
                <w:sz w:val="22"/>
                <w:szCs w:val="22"/>
              </w:rPr>
              <w:lastRenderedPageBreak/>
              <w:t>Федерации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Механизмы и инструменты социально-экономического развития регионов и территорий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Проблемы использования Банком России инструментов ДКП в целях обеспечения устойчивого равновесного развития российского рынка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Инвестиционный потенциал банковской системы как точка роста российской экономики. Пути решения проблемы формирования длинных денег в банковской системе России. Стимулирование инвестиционного кредитования российской экономики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 xml:space="preserve">Роль финансовых институтов в аккумуляции сбережений </w:t>
            </w:r>
            <w:r w:rsidRPr="007E756E">
              <w:rPr>
                <w:sz w:val="22"/>
                <w:szCs w:val="22"/>
              </w:rPr>
              <w:lastRenderedPageBreak/>
              <w:t>населения и проблема повышения нормы накопления в России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7E756E" w:rsidRP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Стоимостная оценка в цифровом обществе: новые вызовы и перспективы.</w:t>
            </w:r>
          </w:p>
          <w:p w:rsidR="007E756E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:rsidR="00025AAC" w:rsidRPr="00025AAC" w:rsidRDefault="007E756E" w:rsidP="00C7457C">
            <w:pPr>
              <w:ind w:left="-57" w:right="-57"/>
              <w:jc w:val="center"/>
              <w:rPr>
                <w:sz w:val="22"/>
                <w:szCs w:val="22"/>
              </w:rPr>
            </w:pPr>
            <w:r w:rsidRPr="007E756E">
              <w:rPr>
                <w:sz w:val="22"/>
                <w:szCs w:val="22"/>
              </w:rPr>
              <w:t>Страховой рынок в устойчивом развитии России</w:t>
            </w:r>
          </w:p>
        </w:tc>
        <w:tc>
          <w:tcPr>
            <w:tcW w:w="891" w:type="pct"/>
            <w:shd w:val="clear" w:color="auto" w:fill="auto"/>
          </w:tcPr>
          <w:p w:rsidR="00025AAC" w:rsidRPr="00025AAC" w:rsidRDefault="00025AAC" w:rsidP="00C7457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lastRenderedPageBreak/>
              <w:t>1.</w:t>
            </w:r>
            <w:r w:rsidRPr="00025AAC">
              <w:rPr>
                <w:color w:val="231F20"/>
                <w:sz w:val="22"/>
                <w:szCs w:val="22"/>
              </w:rPr>
              <w:t xml:space="preserve">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Шарифьянова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З.Ф.,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Квитковская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М.В. </w:t>
            </w:r>
            <w:r w:rsidRPr="00025AAC">
              <w:rPr>
                <w:sz w:val="22"/>
                <w:szCs w:val="22"/>
              </w:rPr>
              <w:t xml:space="preserve">Влияние Банка России на процессы кредитования физических и юридических лиц // Вестник Бурятского государственного университета. Экономика и менеджмент. - 2025. - № 1. - С. 167-174.  </w:t>
            </w:r>
            <w:r w:rsidRPr="00025AAC">
              <w:rPr>
                <w:sz w:val="22"/>
                <w:szCs w:val="22"/>
                <w:u w:val="single"/>
              </w:rPr>
              <w:t>ВАК</w:t>
            </w:r>
            <w:r w:rsidRPr="00025AAC">
              <w:rPr>
                <w:sz w:val="22"/>
                <w:szCs w:val="22"/>
              </w:rPr>
              <w:t xml:space="preserve">  </w:t>
            </w:r>
          </w:p>
          <w:p w:rsidR="00025AAC" w:rsidRPr="00025AAC" w:rsidRDefault="00025AAC" w:rsidP="00C7457C">
            <w:pPr>
              <w:pStyle w:val="Default"/>
              <w:ind w:left="-57" w:right="-57"/>
              <w:rPr>
                <w:sz w:val="22"/>
                <w:szCs w:val="22"/>
                <w:u w:val="single"/>
              </w:rPr>
            </w:pPr>
            <w:r w:rsidRPr="00025AAC">
              <w:rPr>
                <w:sz w:val="22"/>
                <w:szCs w:val="22"/>
              </w:rPr>
              <w:t xml:space="preserve">2. </w:t>
            </w:r>
            <w:proofErr w:type="spellStart"/>
            <w:r w:rsidRPr="00025AAC">
              <w:rPr>
                <w:sz w:val="22"/>
                <w:szCs w:val="22"/>
              </w:rPr>
              <w:t>Гилаева</w:t>
            </w:r>
            <w:proofErr w:type="spellEnd"/>
            <w:r w:rsidRPr="00025AAC">
              <w:rPr>
                <w:sz w:val="22"/>
                <w:szCs w:val="22"/>
              </w:rPr>
              <w:t xml:space="preserve"> Э.А., </w:t>
            </w:r>
            <w:proofErr w:type="spellStart"/>
            <w:r w:rsidRPr="00025AAC">
              <w:rPr>
                <w:sz w:val="22"/>
                <w:szCs w:val="22"/>
              </w:rPr>
              <w:t>Шаракова</w:t>
            </w:r>
            <w:proofErr w:type="spellEnd"/>
            <w:r w:rsidRPr="00025AAC">
              <w:rPr>
                <w:sz w:val="22"/>
                <w:szCs w:val="22"/>
              </w:rPr>
              <w:t xml:space="preserve"> А.Р., </w:t>
            </w:r>
            <w:r w:rsidRPr="00025AAC">
              <w:rPr>
                <w:color w:val="231F20"/>
                <w:sz w:val="22"/>
                <w:szCs w:val="22"/>
              </w:rPr>
              <w:t xml:space="preserve">Рахматуллина Ю.А. </w:t>
            </w:r>
            <w:r w:rsidRPr="00025AAC">
              <w:rPr>
                <w:sz w:val="22"/>
                <w:szCs w:val="22"/>
              </w:rPr>
              <w:lastRenderedPageBreak/>
              <w:t xml:space="preserve">Денежно-кредитная политика в условиях СВО// Финансовые рынки и банки. - 2025. - №2. - С. 240-244. </w:t>
            </w:r>
            <w:r w:rsidRPr="00025AAC">
              <w:rPr>
                <w:sz w:val="22"/>
                <w:szCs w:val="22"/>
                <w:u w:val="single"/>
              </w:rPr>
              <w:t>ВАК</w:t>
            </w:r>
          </w:p>
          <w:p w:rsidR="00025AAC" w:rsidRPr="00025AAC" w:rsidRDefault="00025AAC" w:rsidP="00C7457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025AAC">
              <w:rPr>
                <w:color w:val="231F20"/>
                <w:sz w:val="22"/>
                <w:szCs w:val="22"/>
              </w:rPr>
              <w:t xml:space="preserve">3.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Атнагулова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К.И., Рахматуллина </w:t>
            </w:r>
            <w:proofErr w:type="spellStart"/>
            <w:r w:rsidRPr="00025AAC">
              <w:rPr>
                <w:color w:val="231F20"/>
                <w:sz w:val="22"/>
                <w:szCs w:val="22"/>
              </w:rPr>
              <w:t>Ю.А.Эффективность</w:t>
            </w:r>
            <w:proofErr w:type="spellEnd"/>
            <w:r w:rsidRPr="00025AAC">
              <w:rPr>
                <w:color w:val="231F20"/>
                <w:sz w:val="22"/>
                <w:szCs w:val="22"/>
              </w:rPr>
              <w:t xml:space="preserve"> денежно-кредитной политики в современных экономических условиях// Вестник Алтайской академии экономики и права. </w:t>
            </w:r>
            <w:r w:rsidRPr="00025AAC">
              <w:rPr>
                <w:sz w:val="22"/>
                <w:szCs w:val="22"/>
              </w:rPr>
              <w:t>– 2025. - № 5 (часть 2). – С. 259-264.</w:t>
            </w:r>
          </w:p>
        </w:tc>
        <w:tc>
          <w:tcPr>
            <w:tcW w:w="688" w:type="pct"/>
            <w:shd w:val="clear" w:color="auto" w:fill="auto"/>
          </w:tcPr>
          <w:p w:rsidR="00025AAC" w:rsidRPr="00025AAC" w:rsidRDefault="00025AAC" w:rsidP="00C7457C">
            <w:pPr>
              <w:keepNext/>
              <w:ind w:left="-57" w:right="-57"/>
              <w:jc w:val="center"/>
              <w:rPr>
                <w:sz w:val="22"/>
                <w:szCs w:val="22"/>
              </w:rPr>
            </w:pPr>
            <w:r w:rsidRPr="00025AAC">
              <w:rPr>
                <w:sz w:val="22"/>
                <w:szCs w:val="22"/>
              </w:rPr>
              <w:lastRenderedPageBreak/>
              <w:t xml:space="preserve">Научная электронная библиотека </w:t>
            </w:r>
            <w:proofErr w:type="spellStart"/>
            <w:r w:rsidRPr="00025AAC">
              <w:rPr>
                <w:sz w:val="22"/>
                <w:szCs w:val="22"/>
              </w:rPr>
              <w:t>eLIBRARY</w:t>
            </w:r>
            <w:proofErr w:type="spellEnd"/>
          </w:p>
          <w:p w:rsidR="00025AAC" w:rsidRPr="00025AAC" w:rsidRDefault="00025AAC" w:rsidP="00C7457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25A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-ЭБС «</w:t>
            </w:r>
            <w:proofErr w:type="spellStart"/>
            <w:r w:rsidRPr="00025A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Znanium</w:t>
            </w:r>
            <w:proofErr w:type="spellEnd"/>
            <w:r w:rsidRPr="00025AA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025AAC" w:rsidRPr="00025AAC" w:rsidRDefault="00025AAC" w:rsidP="00C7457C">
            <w:pPr>
              <w:pStyle w:val="Default"/>
              <w:ind w:left="-57" w:right="-57"/>
              <w:jc w:val="center"/>
              <w:rPr>
                <w:sz w:val="22"/>
                <w:szCs w:val="22"/>
                <w:shd w:val="clear" w:color="auto" w:fill="FFFFFF"/>
              </w:rPr>
            </w:pPr>
            <w:r w:rsidRPr="00025AAC">
              <w:rPr>
                <w:sz w:val="22"/>
                <w:szCs w:val="22"/>
                <w:shd w:val="clear" w:color="auto" w:fill="FFFFFF"/>
              </w:rPr>
              <w:t>Статистика Федеральной налоговой службы</w:t>
            </w:r>
          </w:p>
          <w:p w:rsidR="00025AAC" w:rsidRDefault="00025AAC" w:rsidP="00C74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AAC">
              <w:rPr>
                <w:rFonts w:ascii="Times New Roman" w:hAnsi="Times New Roman" w:cs="Times New Roman"/>
                <w:sz w:val="22"/>
                <w:szCs w:val="22"/>
              </w:rPr>
              <w:t xml:space="preserve">-статистические базы данных Банка России, Банка международных расчетов, </w:t>
            </w:r>
            <w:r w:rsidRPr="00025A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Международного валютного фонда, Всемирного банка, Московской биржи</w:t>
            </w:r>
          </w:p>
          <w:p w:rsidR="0061378F" w:rsidRDefault="0061378F" w:rsidP="00C74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78F" w:rsidRDefault="0061378F" w:rsidP="00C74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378F" w:rsidRPr="00850821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61378F" w:rsidRPr="0061378F" w:rsidRDefault="0061378F" w:rsidP="0061378F">
            <w:pPr>
              <w:pStyle w:val="ConsPlusNormal"/>
              <w:ind w:left="-57" w:right="-57" w:firstLine="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1378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Лаборатория научно-исследовательской работы Уфимского филиала Финуниверситета</w:t>
            </w:r>
          </w:p>
          <w:p w:rsidR="0061378F" w:rsidRPr="00025AAC" w:rsidRDefault="0061378F" w:rsidP="00C7457C">
            <w:pPr>
              <w:pStyle w:val="a3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10F5" w:rsidRPr="00025AAC" w:rsidRDefault="000110F5" w:rsidP="00025AAC"/>
    <w:sectPr w:rsidR="000110F5" w:rsidRPr="00025AAC" w:rsidSect="000110F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47C03"/>
    <w:multiLevelType w:val="hybridMultilevel"/>
    <w:tmpl w:val="5530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5B"/>
    <w:rsid w:val="000110F5"/>
    <w:rsid w:val="00025AAC"/>
    <w:rsid w:val="000F0B41"/>
    <w:rsid w:val="00194751"/>
    <w:rsid w:val="0061378F"/>
    <w:rsid w:val="0072655B"/>
    <w:rsid w:val="007E756E"/>
    <w:rsid w:val="00840F43"/>
    <w:rsid w:val="00850821"/>
    <w:rsid w:val="009622FF"/>
    <w:rsid w:val="00A82E98"/>
    <w:rsid w:val="00B84F0C"/>
    <w:rsid w:val="00BE0CE7"/>
    <w:rsid w:val="00C7457C"/>
    <w:rsid w:val="00D67116"/>
    <w:rsid w:val="00E97415"/>
    <w:rsid w:val="00F60C8C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409E-2AEC-4C08-93B5-96F7C88B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1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F0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25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3892</Words>
  <Characters>22190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Ильгиза Р. Кашипова</dc:creator>
  <cp:keywords/>
  <dc:description/>
  <cp:lastModifiedBy>Ильгиза Р. Кашипова</cp:lastModifiedBy>
  <cp:revision>18</cp:revision>
  <dcterms:created xsi:type="dcterms:W3CDTF">2026-04-17T04:21:00Z</dcterms:created>
  <dcterms:modified xsi:type="dcterms:W3CDTF">2026-04-17T05:30:00Z</dcterms:modified>
</cp:coreProperties>
</file>