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F8B9" w14:textId="6BB7A640" w:rsidR="005E5D3D" w:rsidRPr="00117032" w:rsidRDefault="005E5D3D" w:rsidP="00963E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EB0158" w14:textId="77777777" w:rsidR="00094FE2" w:rsidRPr="00117032" w:rsidRDefault="00094FE2" w:rsidP="00094FE2">
      <w:pPr>
        <w:tabs>
          <w:tab w:val="left" w:pos="10065"/>
        </w:tabs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11703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ПОЛОЖЕНИЕ </w:t>
      </w:r>
    </w:p>
    <w:p w14:paraId="1C6519E8" w14:textId="1D3C3F7A" w:rsidR="008654E8" w:rsidRPr="00117032" w:rsidRDefault="00094FE2" w:rsidP="00094FE2">
      <w:pPr>
        <w:tabs>
          <w:tab w:val="left" w:pos="1006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032">
        <w:rPr>
          <w:rFonts w:ascii="Times New Roman" w:hAnsi="Times New Roman" w:cs="Times New Roman"/>
          <w:b/>
          <w:spacing w:val="-2"/>
          <w:sz w:val="24"/>
          <w:szCs w:val="24"/>
        </w:rPr>
        <w:t xml:space="preserve">о </w:t>
      </w:r>
      <w:r w:rsidR="00676A1D" w:rsidRPr="00117032">
        <w:rPr>
          <w:rFonts w:ascii="Times New Roman" w:hAnsi="Times New Roman" w:cs="Times New Roman"/>
          <w:b/>
          <w:spacing w:val="-2"/>
          <w:sz w:val="24"/>
          <w:szCs w:val="24"/>
        </w:rPr>
        <w:t>конкурсе</w:t>
      </w:r>
      <w:r w:rsidRPr="0011703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на участие в дополнительной </w:t>
      </w:r>
      <w:r w:rsidRPr="00117032">
        <w:rPr>
          <w:rFonts w:ascii="Times New Roman" w:hAnsi="Times New Roman" w:cs="Times New Roman"/>
          <w:b/>
          <w:spacing w:val="-2"/>
          <w:sz w:val="24"/>
          <w:szCs w:val="24"/>
        </w:rPr>
        <w:br/>
        <w:t xml:space="preserve">общеобразовательной общеразвивающей </w:t>
      </w:r>
      <w:r w:rsidRPr="00117032">
        <w:rPr>
          <w:rFonts w:ascii="Times New Roman" w:hAnsi="Times New Roman" w:cs="Times New Roman"/>
          <w:b/>
          <w:spacing w:val="-2"/>
          <w:sz w:val="24"/>
          <w:szCs w:val="24"/>
        </w:rPr>
        <w:br/>
        <w:t xml:space="preserve">программе </w:t>
      </w:r>
      <w:r w:rsidR="008654E8" w:rsidRPr="00117032">
        <w:rPr>
          <w:rFonts w:ascii="Times New Roman" w:hAnsi="Times New Roman" w:cs="Times New Roman"/>
          <w:b/>
          <w:sz w:val="24"/>
          <w:szCs w:val="24"/>
        </w:rPr>
        <w:t>«</w:t>
      </w:r>
      <w:r w:rsidR="00532951" w:rsidRPr="00117032">
        <w:rPr>
          <w:rFonts w:ascii="Times New Roman" w:hAnsi="Times New Roman" w:cs="Times New Roman"/>
          <w:b/>
          <w:sz w:val="24"/>
          <w:szCs w:val="24"/>
        </w:rPr>
        <w:t>Магия предпринимательства</w:t>
      </w:r>
      <w:r w:rsidR="008654E8" w:rsidRPr="00117032">
        <w:rPr>
          <w:rFonts w:ascii="Times New Roman" w:hAnsi="Times New Roman" w:cs="Times New Roman"/>
          <w:b/>
          <w:sz w:val="24"/>
          <w:szCs w:val="24"/>
        </w:rPr>
        <w:t>»</w:t>
      </w:r>
    </w:p>
    <w:p w14:paraId="6D9F8D47" w14:textId="77777777" w:rsidR="001B0CEB" w:rsidRPr="00117032" w:rsidRDefault="001B0CEB" w:rsidP="00650543">
      <w:pPr>
        <w:pStyle w:val="a3"/>
        <w:numPr>
          <w:ilvl w:val="0"/>
          <w:numId w:val="1"/>
        </w:numPr>
        <w:spacing w:before="120"/>
        <w:ind w:left="357" w:hanging="357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032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1CFBDF3F" w14:textId="13A06B78" w:rsidR="008654E8" w:rsidRPr="007A7509" w:rsidRDefault="009503ED" w:rsidP="00F236C5">
      <w:pPr>
        <w:pStyle w:val="a3"/>
        <w:numPr>
          <w:ilvl w:val="1"/>
          <w:numId w:val="1"/>
        </w:numPr>
        <w:autoSpaceDE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509">
        <w:rPr>
          <w:rFonts w:ascii="Times New Roman" w:hAnsi="Times New Roman" w:cs="Times New Roman"/>
          <w:sz w:val="24"/>
          <w:szCs w:val="24"/>
        </w:rPr>
        <w:t xml:space="preserve">Настоящее Положение определяет цель, порядок организации и проведения конкурсного отбора на участие в дополнительной общеобразовательной общеразвивающей программе </w:t>
      </w:r>
      <w:r w:rsidR="008654E8" w:rsidRPr="007A7509">
        <w:rPr>
          <w:rFonts w:ascii="Times New Roman" w:hAnsi="Times New Roman" w:cs="Times New Roman"/>
          <w:sz w:val="24"/>
          <w:szCs w:val="24"/>
        </w:rPr>
        <w:t>«</w:t>
      </w:r>
      <w:r w:rsidR="00D60E86" w:rsidRPr="007A7509">
        <w:rPr>
          <w:rFonts w:ascii="Times New Roman" w:hAnsi="Times New Roman" w:cs="Times New Roman"/>
          <w:sz w:val="24"/>
          <w:szCs w:val="24"/>
        </w:rPr>
        <w:t>Магия предпринимательства</w:t>
      </w:r>
      <w:r w:rsidR="008654E8" w:rsidRPr="007A7509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Pr="007A7509">
        <w:rPr>
          <w:rFonts w:ascii="Times New Roman" w:hAnsi="Times New Roman" w:cs="Times New Roman"/>
          <w:sz w:val="24"/>
          <w:szCs w:val="24"/>
        </w:rPr>
        <w:t>Конкурсный отбор, Программа</w:t>
      </w:r>
      <w:r w:rsidR="008654E8" w:rsidRPr="007A7509">
        <w:rPr>
          <w:rFonts w:ascii="Times New Roman" w:hAnsi="Times New Roman" w:cs="Times New Roman"/>
          <w:sz w:val="24"/>
          <w:szCs w:val="24"/>
        </w:rPr>
        <w:t xml:space="preserve">), </w:t>
      </w:r>
      <w:r w:rsidRPr="007A7509">
        <w:rPr>
          <w:rFonts w:ascii="Times New Roman" w:hAnsi="Times New Roman" w:cs="Times New Roman"/>
          <w:sz w:val="24"/>
          <w:szCs w:val="24"/>
        </w:rPr>
        <w:t xml:space="preserve">реализуемой </w:t>
      </w:r>
      <w:r w:rsidR="004544FB" w:rsidRPr="007A7509">
        <w:rPr>
          <w:rFonts w:ascii="Times New Roman" w:hAnsi="Times New Roman" w:cs="Times New Roman"/>
          <w:sz w:val="24"/>
          <w:szCs w:val="24"/>
        </w:rPr>
        <w:t xml:space="preserve">ФГОБУ ВО «Финансовый университет при Правительстве Российской Федерации» (далее - Финансовый университет) </w:t>
      </w:r>
      <w:r w:rsidR="00F236C5" w:rsidRPr="007A7509">
        <w:rPr>
          <w:rFonts w:ascii="Times New Roman" w:hAnsi="Times New Roman" w:cs="Times New Roman"/>
          <w:sz w:val="24"/>
          <w:szCs w:val="24"/>
        </w:rPr>
        <w:t xml:space="preserve">в </w:t>
      </w:r>
      <w:r w:rsidR="008654E8" w:rsidRPr="007A7509">
        <w:rPr>
          <w:rFonts w:ascii="Times New Roman" w:hAnsi="Times New Roman" w:cs="Times New Roman"/>
          <w:sz w:val="24"/>
          <w:szCs w:val="24"/>
        </w:rPr>
        <w:t>ФГБОУ «Всероссийский детский центр «</w:t>
      </w:r>
      <w:r w:rsidR="00ED4B72" w:rsidRPr="007A7509">
        <w:rPr>
          <w:rFonts w:ascii="Times New Roman" w:hAnsi="Times New Roman" w:cs="Times New Roman"/>
          <w:sz w:val="24"/>
          <w:szCs w:val="24"/>
        </w:rPr>
        <w:t>Смена</w:t>
      </w:r>
      <w:r w:rsidR="008654E8" w:rsidRPr="007A7509">
        <w:rPr>
          <w:rFonts w:ascii="Times New Roman" w:hAnsi="Times New Roman" w:cs="Times New Roman"/>
          <w:sz w:val="24"/>
          <w:szCs w:val="24"/>
        </w:rPr>
        <w:t>» (далее – ВДЦ «</w:t>
      </w:r>
      <w:r w:rsidR="00ED4B72" w:rsidRPr="007A7509">
        <w:rPr>
          <w:rFonts w:ascii="Times New Roman" w:hAnsi="Times New Roman" w:cs="Times New Roman"/>
          <w:sz w:val="24"/>
          <w:szCs w:val="24"/>
        </w:rPr>
        <w:t>Смена</w:t>
      </w:r>
      <w:r w:rsidR="008654E8" w:rsidRPr="007A7509">
        <w:rPr>
          <w:rFonts w:ascii="Times New Roman" w:hAnsi="Times New Roman" w:cs="Times New Roman"/>
          <w:sz w:val="24"/>
          <w:szCs w:val="24"/>
        </w:rPr>
        <w:t>»).</w:t>
      </w:r>
    </w:p>
    <w:p w14:paraId="05B03082" w14:textId="06A691D3" w:rsidR="008654E8" w:rsidRPr="007A7509" w:rsidRDefault="008654E8" w:rsidP="00573CD7">
      <w:pPr>
        <w:pStyle w:val="a3"/>
        <w:numPr>
          <w:ilvl w:val="1"/>
          <w:numId w:val="1"/>
        </w:numPr>
        <w:autoSpaceDE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509">
        <w:rPr>
          <w:rFonts w:ascii="Times New Roman" w:hAnsi="Times New Roman" w:cs="Times New Roman"/>
          <w:sz w:val="24"/>
          <w:szCs w:val="24"/>
        </w:rPr>
        <w:t xml:space="preserve"> Цель </w:t>
      </w:r>
      <w:r w:rsidR="00F236C5" w:rsidRPr="007A7509">
        <w:rPr>
          <w:rFonts w:ascii="Times New Roman" w:hAnsi="Times New Roman" w:cs="Times New Roman"/>
          <w:sz w:val="24"/>
          <w:szCs w:val="24"/>
        </w:rPr>
        <w:t>Конкурсного отбора</w:t>
      </w:r>
      <w:r w:rsidRPr="007A7509">
        <w:rPr>
          <w:rFonts w:ascii="Times New Roman" w:hAnsi="Times New Roman" w:cs="Times New Roman"/>
          <w:sz w:val="24"/>
          <w:szCs w:val="24"/>
        </w:rPr>
        <w:t>: выявление и поддержка наиболее достойных участников, добившихся высоких достижений по теме экономика и финансы и успешно прошедших конкурсный отбор в соответствии с настоящим Положением.</w:t>
      </w:r>
    </w:p>
    <w:p w14:paraId="53419CAE" w14:textId="14357851" w:rsidR="008654E8" w:rsidRPr="007A7509" w:rsidRDefault="00F236C5" w:rsidP="00573CD7">
      <w:pPr>
        <w:pStyle w:val="a3"/>
        <w:numPr>
          <w:ilvl w:val="1"/>
          <w:numId w:val="1"/>
        </w:numPr>
        <w:autoSpaceDE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509">
        <w:rPr>
          <w:rFonts w:ascii="Times New Roman" w:hAnsi="Times New Roman" w:cs="Times New Roman"/>
          <w:sz w:val="24"/>
          <w:szCs w:val="24"/>
        </w:rPr>
        <w:t xml:space="preserve">Организатором Конкурсного отбора является </w:t>
      </w:r>
      <w:r w:rsidR="008654E8" w:rsidRPr="007A7509">
        <w:rPr>
          <w:rFonts w:ascii="Times New Roman" w:hAnsi="Times New Roman" w:cs="Times New Roman"/>
          <w:sz w:val="24"/>
          <w:szCs w:val="24"/>
        </w:rPr>
        <w:t>Финансовый университет (далее – Организатор).</w:t>
      </w:r>
    </w:p>
    <w:p w14:paraId="1724948F" w14:textId="0AFD235D" w:rsidR="00E8710D" w:rsidRPr="007A7509" w:rsidRDefault="00E8710D" w:rsidP="00573CD7">
      <w:pPr>
        <w:pStyle w:val="a3"/>
        <w:numPr>
          <w:ilvl w:val="1"/>
          <w:numId w:val="1"/>
        </w:numPr>
        <w:autoSpaceDE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509">
        <w:rPr>
          <w:rFonts w:ascii="Times New Roman" w:hAnsi="Times New Roman" w:cs="Times New Roman"/>
          <w:sz w:val="24"/>
          <w:szCs w:val="24"/>
        </w:rPr>
        <w:t>Настоящее Положение подлежит открытой публикации на официальн</w:t>
      </w:r>
      <w:r w:rsidR="008654E8" w:rsidRPr="007A7509">
        <w:rPr>
          <w:rFonts w:ascii="Times New Roman" w:hAnsi="Times New Roman" w:cs="Times New Roman"/>
          <w:sz w:val="24"/>
          <w:szCs w:val="24"/>
        </w:rPr>
        <w:t>ом</w:t>
      </w:r>
      <w:r w:rsidRPr="007A7509">
        <w:rPr>
          <w:rFonts w:ascii="Times New Roman" w:hAnsi="Times New Roman" w:cs="Times New Roman"/>
          <w:sz w:val="24"/>
          <w:szCs w:val="24"/>
        </w:rPr>
        <w:t xml:space="preserve"> сайт</w:t>
      </w:r>
      <w:r w:rsidR="008654E8" w:rsidRPr="007A7509">
        <w:rPr>
          <w:rFonts w:ascii="Times New Roman" w:hAnsi="Times New Roman" w:cs="Times New Roman"/>
          <w:sz w:val="24"/>
          <w:szCs w:val="24"/>
        </w:rPr>
        <w:t>е</w:t>
      </w:r>
      <w:r w:rsidRPr="007A7509">
        <w:rPr>
          <w:rFonts w:ascii="Times New Roman" w:hAnsi="Times New Roman" w:cs="Times New Roman"/>
          <w:sz w:val="24"/>
          <w:szCs w:val="24"/>
        </w:rPr>
        <w:t xml:space="preserve"> Организатор</w:t>
      </w:r>
      <w:r w:rsidR="008654E8" w:rsidRPr="007A7509">
        <w:rPr>
          <w:rFonts w:ascii="Times New Roman" w:hAnsi="Times New Roman" w:cs="Times New Roman"/>
          <w:sz w:val="24"/>
          <w:szCs w:val="24"/>
        </w:rPr>
        <w:t xml:space="preserve">а: </w:t>
      </w:r>
      <w:hyperlink r:id="rId7" w:history="1">
        <w:r w:rsidR="00A25672" w:rsidRPr="007A7509">
          <w:rPr>
            <w:rStyle w:val="a5"/>
            <w:rFonts w:ascii="Times New Roman" w:hAnsi="Times New Roman" w:cs="Times New Roman"/>
            <w:sz w:val="24"/>
            <w:szCs w:val="24"/>
          </w:rPr>
          <w:t>http://fa.ru</w:t>
        </w:r>
      </w:hyperlink>
      <w:r w:rsidRPr="007A7509">
        <w:rPr>
          <w:rFonts w:ascii="Times New Roman" w:hAnsi="Times New Roman" w:cs="Times New Roman"/>
          <w:sz w:val="24"/>
          <w:szCs w:val="24"/>
        </w:rPr>
        <w:t xml:space="preserve"> </w:t>
      </w:r>
      <w:r w:rsidR="008654E8" w:rsidRPr="007A7509">
        <w:rPr>
          <w:rFonts w:ascii="Times New Roman" w:hAnsi="Times New Roman" w:cs="Times New Roman"/>
          <w:sz w:val="24"/>
          <w:szCs w:val="24"/>
        </w:rPr>
        <w:t>и портале ВДЦ «</w:t>
      </w:r>
      <w:r w:rsidR="00ED4B72" w:rsidRPr="007A7509">
        <w:rPr>
          <w:rFonts w:ascii="Times New Roman" w:hAnsi="Times New Roman" w:cs="Times New Roman"/>
          <w:sz w:val="24"/>
          <w:szCs w:val="24"/>
        </w:rPr>
        <w:t>Смена</w:t>
      </w:r>
      <w:r w:rsidR="008654E8" w:rsidRPr="007A7509">
        <w:rPr>
          <w:rFonts w:ascii="Times New Roman" w:hAnsi="Times New Roman" w:cs="Times New Roman"/>
          <w:sz w:val="24"/>
          <w:szCs w:val="24"/>
        </w:rPr>
        <w:t xml:space="preserve">» </w:t>
      </w:r>
      <w:r w:rsidR="00B30E95" w:rsidRPr="007A7509">
        <w:rPr>
          <w:rStyle w:val="a5"/>
          <w:rFonts w:ascii="Times New Roman" w:hAnsi="Times New Roman" w:cs="Times New Roman"/>
          <w:sz w:val="24"/>
          <w:szCs w:val="24"/>
        </w:rPr>
        <w:t>https://смена.дети</w:t>
      </w:r>
      <w:r w:rsidR="00ED4B72" w:rsidRPr="007A7509">
        <w:rPr>
          <w:rFonts w:ascii="Times New Roman" w:hAnsi="Times New Roman" w:cs="Times New Roman"/>
          <w:sz w:val="24"/>
          <w:szCs w:val="24"/>
        </w:rPr>
        <w:t xml:space="preserve"> </w:t>
      </w:r>
      <w:r w:rsidR="00B53179" w:rsidRPr="007A7509">
        <w:rPr>
          <w:rFonts w:ascii="Times New Roman" w:hAnsi="Times New Roman" w:cs="Times New Roman"/>
          <w:sz w:val="24"/>
          <w:szCs w:val="24"/>
        </w:rPr>
        <w:t>с момента его утверждения.</w:t>
      </w:r>
    </w:p>
    <w:p w14:paraId="7163E127" w14:textId="47AE6D00" w:rsidR="008654E8" w:rsidRPr="007A7509" w:rsidRDefault="008654E8" w:rsidP="00573CD7">
      <w:pPr>
        <w:pStyle w:val="a3"/>
        <w:numPr>
          <w:ilvl w:val="1"/>
          <w:numId w:val="1"/>
        </w:numPr>
        <w:autoSpaceDE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509">
        <w:rPr>
          <w:rFonts w:ascii="Times New Roman" w:hAnsi="Times New Roman" w:cs="Times New Roman"/>
          <w:sz w:val="24"/>
          <w:szCs w:val="24"/>
        </w:rPr>
        <w:t xml:space="preserve">Победители конкурсного отбора будут рекомендованы к зачислению на обучение по </w:t>
      </w:r>
      <w:r w:rsidR="004E2484" w:rsidRPr="007A7509">
        <w:rPr>
          <w:rFonts w:ascii="Times New Roman" w:hAnsi="Times New Roman" w:cs="Times New Roman"/>
          <w:sz w:val="24"/>
          <w:szCs w:val="24"/>
        </w:rPr>
        <w:t>Программе</w:t>
      </w:r>
      <w:r w:rsidRPr="007A7509">
        <w:rPr>
          <w:rFonts w:ascii="Times New Roman" w:hAnsi="Times New Roman" w:cs="Times New Roman"/>
          <w:sz w:val="24"/>
          <w:szCs w:val="24"/>
        </w:rPr>
        <w:t>, проводимой в ВДЦ «</w:t>
      </w:r>
      <w:r w:rsidR="00ED4B72" w:rsidRPr="007A7509">
        <w:rPr>
          <w:rFonts w:ascii="Times New Roman" w:hAnsi="Times New Roman" w:cs="Times New Roman"/>
          <w:sz w:val="24"/>
          <w:szCs w:val="24"/>
        </w:rPr>
        <w:t xml:space="preserve">Смена» </w:t>
      </w:r>
      <w:r w:rsidR="002C416C" w:rsidRPr="007A7509">
        <w:rPr>
          <w:rFonts w:ascii="Times New Roman" w:hAnsi="Times New Roman" w:cs="Times New Roman"/>
          <w:sz w:val="24"/>
          <w:szCs w:val="24"/>
        </w:rPr>
        <w:t>в период</w:t>
      </w:r>
      <w:r w:rsidR="00AA5D70" w:rsidRPr="007A7509">
        <w:rPr>
          <w:rFonts w:ascii="Times New Roman" w:hAnsi="Times New Roman" w:cs="Times New Roman"/>
          <w:sz w:val="24"/>
          <w:szCs w:val="24"/>
        </w:rPr>
        <w:t xml:space="preserve"> с 9 по 29 </w:t>
      </w:r>
      <w:r w:rsidR="00A90B99" w:rsidRPr="007A7509">
        <w:rPr>
          <w:rFonts w:ascii="Times New Roman" w:hAnsi="Times New Roman" w:cs="Times New Roman"/>
          <w:sz w:val="24"/>
          <w:szCs w:val="24"/>
        </w:rPr>
        <w:t>сентябр</w:t>
      </w:r>
      <w:r w:rsidR="00AA5D70" w:rsidRPr="007A7509">
        <w:rPr>
          <w:rFonts w:ascii="Times New Roman" w:hAnsi="Times New Roman" w:cs="Times New Roman"/>
          <w:sz w:val="24"/>
          <w:szCs w:val="24"/>
        </w:rPr>
        <w:t>я</w:t>
      </w:r>
      <w:r w:rsidR="007901B0" w:rsidRPr="007A7509">
        <w:rPr>
          <w:rFonts w:ascii="Times New Roman" w:hAnsi="Times New Roman" w:cs="Times New Roman"/>
          <w:sz w:val="24"/>
          <w:szCs w:val="24"/>
        </w:rPr>
        <w:t xml:space="preserve"> </w:t>
      </w:r>
      <w:r w:rsidR="002C416C" w:rsidRPr="007A7509">
        <w:rPr>
          <w:rFonts w:ascii="Times New Roman" w:hAnsi="Times New Roman" w:cs="Times New Roman"/>
          <w:sz w:val="24"/>
          <w:szCs w:val="24"/>
        </w:rPr>
        <w:t>202</w:t>
      </w:r>
      <w:r w:rsidR="0034483E" w:rsidRPr="007A7509">
        <w:rPr>
          <w:rFonts w:ascii="Times New Roman" w:hAnsi="Times New Roman" w:cs="Times New Roman"/>
          <w:sz w:val="24"/>
          <w:szCs w:val="24"/>
        </w:rPr>
        <w:t>5</w:t>
      </w:r>
      <w:r w:rsidR="002C416C" w:rsidRPr="007A7509">
        <w:rPr>
          <w:rFonts w:ascii="Times New Roman" w:hAnsi="Times New Roman" w:cs="Times New Roman"/>
          <w:sz w:val="24"/>
          <w:szCs w:val="24"/>
        </w:rPr>
        <w:t xml:space="preserve"> года</w:t>
      </w:r>
      <w:r w:rsidR="00C05678" w:rsidRPr="007A7509">
        <w:rPr>
          <w:rFonts w:ascii="Times New Roman" w:hAnsi="Times New Roman" w:cs="Times New Roman"/>
          <w:sz w:val="24"/>
          <w:szCs w:val="24"/>
        </w:rPr>
        <w:t>.</w:t>
      </w:r>
    </w:p>
    <w:p w14:paraId="15A00E9C" w14:textId="03EAD9BE" w:rsidR="009C4A35" w:rsidRDefault="007A7509" w:rsidP="009C4A35">
      <w:pPr>
        <w:pStyle w:val="a3"/>
        <w:numPr>
          <w:ilvl w:val="1"/>
          <w:numId w:val="1"/>
        </w:numPr>
        <w:autoSpaceDE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7509">
        <w:rPr>
          <w:rFonts w:ascii="Times New Roman" w:hAnsi="Times New Roman" w:cs="Times New Roman"/>
          <w:sz w:val="24"/>
          <w:szCs w:val="24"/>
        </w:rPr>
        <w:t>Участие в Конкурсном отборе бесплатное</w:t>
      </w:r>
      <w:r w:rsidR="008654E8" w:rsidRPr="007A7509">
        <w:rPr>
          <w:rFonts w:ascii="Times New Roman" w:hAnsi="Times New Roman" w:cs="Times New Roman"/>
          <w:sz w:val="24"/>
          <w:szCs w:val="24"/>
        </w:rPr>
        <w:t>.</w:t>
      </w:r>
    </w:p>
    <w:p w14:paraId="70CC2D77" w14:textId="77777777" w:rsidR="00F54C5A" w:rsidRPr="00F54C5A" w:rsidRDefault="00F54C5A" w:rsidP="00F54C5A">
      <w:pPr>
        <w:pStyle w:val="a3"/>
        <w:autoSpaceDE w:val="0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85D2461" w14:textId="4D7F9690" w:rsidR="00432BFD" w:rsidRPr="00117032" w:rsidRDefault="009503ED" w:rsidP="00650543">
      <w:pPr>
        <w:pStyle w:val="a3"/>
        <w:numPr>
          <w:ilvl w:val="0"/>
          <w:numId w:val="1"/>
        </w:numPr>
        <w:ind w:left="357" w:hanging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3ED">
        <w:rPr>
          <w:rFonts w:ascii="Times New Roman" w:hAnsi="Times New Roman" w:cs="Times New Roman"/>
          <w:b/>
          <w:sz w:val="24"/>
          <w:szCs w:val="24"/>
        </w:rPr>
        <w:t>Порядок участия в Конкурсном отборе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496F6F" w14:textId="2B42AE88" w:rsidR="0031316A" w:rsidRPr="004223F5" w:rsidRDefault="0031316A" w:rsidP="00AA60F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23F5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FA60ED" w:rsidRPr="004223F5">
        <w:rPr>
          <w:rFonts w:ascii="Times New Roman" w:hAnsi="Times New Roman" w:cs="Times New Roman"/>
          <w:sz w:val="24"/>
          <w:szCs w:val="24"/>
        </w:rPr>
        <w:t xml:space="preserve">Конкурсном отборе </w:t>
      </w:r>
      <w:r w:rsidRPr="004223F5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79658F" w:rsidRPr="004223F5">
        <w:rPr>
          <w:rFonts w:ascii="Times New Roman" w:hAnsi="Times New Roman" w:cs="Times New Roman"/>
          <w:sz w:val="24"/>
          <w:szCs w:val="24"/>
        </w:rPr>
        <w:t xml:space="preserve">обучающиеся, </w:t>
      </w:r>
      <w:r w:rsidR="00491A48" w:rsidRPr="004223F5">
        <w:rPr>
          <w:rFonts w:ascii="Times New Roman" w:hAnsi="Times New Roman" w:cs="Times New Roman"/>
          <w:sz w:val="24"/>
          <w:szCs w:val="24"/>
        </w:rPr>
        <w:t>в</w:t>
      </w:r>
      <w:r w:rsidR="0079658F" w:rsidRPr="004223F5">
        <w:rPr>
          <w:rFonts w:ascii="Times New Roman" w:hAnsi="Times New Roman" w:cs="Times New Roman"/>
          <w:sz w:val="24"/>
          <w:szCs w:val="24"/>
        </w:rPr>
        <w:t>не зависимо</w:t>
      </w:r>
      <w:r w:rsidR="00491A48" w:rsidRPr="004223F5">
        <w:rPr>
          <w:rFonts w:ascii="Times New Roman" w:hAnsi="Times New Roman" w:cs="Times New Roman"/>
          <w:sz w:val="24"/>
          <w:szCs w:val="24"/>
        </w:rPr>
        <w:t>сти</w:t>
      </w:r>
      <w:r w:rsidR="0079658F" w:rsidRPr="004223F5">
        <w:rPr>
          <w:rFonts w:ascii="Times New Roman" w:hAnsi="Times New Roman" w:cs="Times New Roman"/>
          <w:sz w:val="24"/>
          <w:szCs w:val="24"/>
        </w:rPr>
        <w:t xml:space="preserve"> от места учёбы, жительства и гражданства (далее – участник) </w:t>
      </w:r>
      <w:r w:rsidR="002C416C" w:rsidRPr="004223F5">
        <w:rPr>
          <w:rFonts w:ascii="Times New Roman" w:hAnsi="Times New Roman" w:cs="Times New Roman"/>
          <w:sz w:val="24"/>
          <w:szCs w:val="24"/>
        </w:rPr>
        <w:t>- на период 202</w:t>
      </w:r>
      <w:r w:rsidR="00E03D32" w:rsidRPr="004223F5">
        <w:rPr>
          <w:rFonts w:ascii="Times New Roman" w:hAnsi="Times New Roman" w:cs="Times New Roman"/>
          <w:sz w:val="24"/>
          <w:szCs w:val="24"/>
        </w:rPr>
        <w:t>5</w:t>
      </w:r>
      <w:r w:rsidR="002C416C" w:rsidRPr="004223F5">
        <w:rPr>
          <w:rFonts w:ascii="Times New Roman" w:hAnsi="Times New Roman" w:cs="Times New Roman"/>
          <w:sz w:val="24"/>
          <w:szCs w:val="24"/>
        </w:rPr>
        <w:t>/</w:t>
      </w:r>
      <w:r w:rsidRPr="004223F5">
        <w:rPr>
          <w:rFonts w:ascii="Times New Roman" w:hAnsi="Times New Roman" w:cs="Times New Roman"/>
          <w:sz w:val="24"/>
          <w:szCs w:val="24"/>
        </w:rPr>
        <w:t>202</w:t>
      </w:r>
      <w:r w:rsidR="00E03D32" w:rsidRPr="004223F5">
        <w:rPr>
          <w:rFonts w:ascii="Times New Roman" w:hAnsi="Times New Roman" w:cs="Times New Roman"/>
          <w:sz w:val="24"/>
          <w:szCs w:val="24"/>
        </w:rPr>
        <w:t>6</w:t>
      </w:r>
      <w:r w:rsidRPr="004223F5">
        <w:rPr>
          <w:rFonts w:ascii="Times New Roman" w:hAnsi="Times New Roman" w:cs="Times New Roman"/>
          <w:sz w:val="24"/>
          <w:szCs w:val="24"/>
        </w:rPr>
        <w:t xml:space="preserve"> учебного года, обучающиеся с 8 по 11 классы средней общеобразовательной школы (далее – Участник), которым исполнилось 1</w:t>
      </w:r>
      <w:r w:rsidR="002C416C" w:rsidRPr="004223F5">
        <w:rPr>
          <w:rFonts w:ascii="Times New Roman" w:hAnsi="Times New Roman" w:cs="Times New Roman"/>
          <w:sz w:val="24"/>
          <w:szCs w:val="24"/>
        </w:rPr>
        <w:t>4</w:t>
      </w:r>
      <w:r w:rsidRPr="004223F5">
        <w:rPr>
          <w:rFonts w:ascii="Times New Roman" w:hAnsi="Times New Roman" w:cs="Times New Roman"/>
          <w:sz w:val="24"/>
          <w:szCs w:val="24"/>
        </w:rPr>
        <w:t xml:space="preserve"> лет и до 17 лет включительно</w:t>
      </w:r>
      <w:r w:rsidR="00624C7C" w:rsidRPr="004223F5">
        <w:rPr>
          <w:rFonts w:ascii="Times New Roman" w:hAnsi="Times New Roman" w:cs="Times New Roman"/>
          <w:sz w:val="24"/>
          <w:szCs w:val="24"/>
        </w:rPr>
        <w:t xml:space="preserve"> (на момент участия в Программе)</w:t>
      </w:r>
      <w:r w:rsidRPr="004223F5">
        <w:rPr>
          <w:rFonts w:ascii="Times New Roman" w:hAnsi="Times New Roman" w:cs="Times New Roman"/>
          <w:sz w:val="24"/>
          <w:szCs w:val="24"/>
        </w:rPr>
        <w:t>;</w:t>
      </w:r>
    </w:p>
    <w:p w14:paraId="6444D920" w14:textId="77777777" w:rsidR="0031316A" w:rsidRPr="003C335D" w:rsidRDefault="0031316A" w:rsidP="00AA60F4">
      <w:pPr>
        <w:pStyle w:val="a3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17032">
        <w:rPr>
          <w:rFonts w:ascii="Times New Roman" w:hAnsi="Times New Roman" w:cs="Times New Roman"/>
          <w:sz w:val="24"/>
          <w:szCs w:val="24"/>
        </w:rPr>
        <w:t xml:space="preserve">- представившие в Конкурсную комиссию документы согласно п. </w:t>
      </w:r>
      <w:r w:rsidR="0077184C" w:rsidRPr="00117032">
        <w:rPr>
          <w:rFonts w:ascii="Times New Roman" w:hAnsi="Times New Roman" w:cs="Times New Roman"/>
          <w:sz w:val="24"/>
          <w:szCs w:val="24"/>
        </w:rPr>
        <w:t>5</w:t>
      </w:r>
      <w:r w:rsidRPr="00117032">
        <w:rPr>
          <w:rFonts w:ascii="Times New Roman" w:hAnsi="Times New Roman" w:cs="Times New Roman"/>
          <w:sz w:val="24"/>
          <w:szCs w:val="24"/>
        </w:rPr>
        <w:t>.2 в сроки</w:t>
      </w:r>
      <w:r w:rsidRPr="003C335D">
        <w:rPr>
          <w:rFonts w:ascii="Times New Roman" w:hAnsi="Times New Roman" w:cs="Times New Roman"/>
          <w:sz w:val="24"/>
          <w:szCs w:val="24"/>
        </w:rPr>
        <w:t>, определённые п.2.2 настоящего Положения.</w:t>
      </w:r>
    </w:p>
    <w:p w14:paraId="404A9EBB" w14:textId="7693CA2F" w:rsidR="0031316A" w:rsidRPr="00D60E86" w:rsidRDefault="0031316A" w:rsidP="00AA60F4">
      <w:pPr>
        <w:pStyle w:val="a3"/>
        <w:numPr>
          <w:ilvl w:val="1"/>
          <w:numId w:val="1"/>
        </w:numPr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335D">
        <w:rPr>
          <w:rFonts w:ascii="Times New Roman" w:hAnsi="Times New Roman" w:cs="Times New Roman"/>
          <w:sz w:val="24"/>
          <w:szCs w:val="24"/>
        </w:rPr>
        <w:t xml:space="preserve"> </w:t>
      </w:r>
      <w:r w:rsidR="00DC0AF3" w:rsidRPr="00DC0AF3">
        <w:rPr>
          <w:rFonts w:ascii="Times New Roman" w:hAnsi="Times New Roman" w:cs="Times New Roman"/>
          <w:sz w:val="24"/>
          <w:szCs w:val="24"/>
        </w:rPr>
        <w:t>Конкурсный отбор состоит из нескольких этапов</w:t>
      </w:r>
      <w:r w:rsidRPr="00D60E86">
        <w:rPr>
          <w:rFonts w:ascii="Times New Roman" w:hAnsi="Times New Roman" w:cs="Times New Roman"/>
          <w:sz w:val="24"/>
          <w:szCs w:val="24"/>
        </w:rPr>
        <w:t>:</w:t>
      </w:r>
    </w:p>
    <w:p w14:paraId="7D5D7649" w14:textId="3AEA63C6" w:rsidR="00ED6A1A" w:rsidRPr="0035797E" w:rsidRDefault="00ED6A1A" w:rsidP="00AA60F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97E">
        <w:rPr>
          <w:rFonts w:ascii="Times New Roman" w:hAnsi="Times New Roman" w:cs="Times New Roman"/>
          <w:sz w:val="24"/>
          <w:szCs w:val="24"/>
        </w:rPr>
        <w:t xml:space="preserve">- </w:t>
      </w:r>
      <w:r w:rsidR="00057D86" w:rsidRPr="0035797E">
        <w:rPr>
          <w:rFonts w:ascii="Times New Roman" w:hAnsi="Times New Roman" w:cs="Times New Roman"/>
          <w:sz w:val="24"/>
          <w:szCs w:val="24"/>
        </w:rPr>
        <w:t>апрель</w:t>
      </w:r>
      <w:r w:rsidRPr="0035797E">
        <w:rPr>
          <w:rFonts w:ascii="Times New Roman" w:hAnsi="Times New Roman" w:cs="Times New Roman"/>
          <w:sz w:val="24"/>
          <w:szCs w:val="24"/>
        </w:rPr>
        <w:t xml:space="preserve"> 2025 года - размещение объявления о начале Конкурса;</w:t>
      </w:r>
    </w:p>
    <w:p w14:paraId="058FBFBD" w14:textId="19C7A952" w:rsidR="00ED6A1A" w:rsidRPr="0035797E" w:rsidRDefault="00ED6A1A" w:rsidP="00AA60F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97E">
        <w:rPr>
          <w:rFonts w:ascii="Times New Roman" w:hAnsi="Times New Roman" w:cs="Times New Roman"/>
          <w:sz w:val="24"/>
          <w:szCs w:val="24"/>
        </w:rPr>
        <w:t xml:space="preserve">- </w:t>
      </w:r>
      <w:r w:rsidR="00057D86" w:rsidRPr="0035797E">
        <w:rPr>
          <w:rFonts w:ascii="Times New Roman" w:hAnsi="Times New Roman" w:cs="Times New Roman"/>
          <w:sz w:val="24"/>
          <w:szCs w:val="24"/>
        </w:rPr>
        <w:t>апрель</w:t>
      </w:r>
      <w:r w:rsidRPr="0035797E">
        <w:rPr>
          <w:rFonts w:ascii="Times New Roman" w:hAnsi="Times New Roman" w:cs="Times New Roman"/>
          <w:sz w:val="24"/>
          <w:szCs w:val="24"/>
        </w:rPr>
        <w:t xml:space="preserve">-май 2025 года - </w:t>
      </w:r>
      <w:r w:rsidR="004223F5" w:rsidRPr="0035797E">
        <w:rPr>
          <w:rFonts w:ascii="Times New Roman" w:hAnsi="Times New Roman" w:cs="Times New Roman"/>
          <w:sz w:val="24"/>
          <w:szCs w:val="24"/>
        </w:rPr>
        <w:t>прием заявок, выполнение конкурсного задания</w:t>
      </w:r>
      <w:r w:rsidRPr="0035797E">
        <w:rPr>
          <w:rFonts w:ascii="Times New Roman" w:hAnsi="Times New Roman" w:cs="Times New Roman"/>
          <w:sz w:val="24"/>
          <w:szCs w:val="24"/>
        </w:rPr>
        <w:t>;</w:t>
      </w:r>
    </w:p>
    <w:p w14:paraId="7AC41BDB" w14:textId="5D61A964" w:rsidR="00942F14" w:rsidRPr="00942F14" w:rsidRDefault="00ED6A1A" w:rsidP="00AA60F4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797E">
        <w:rPr>
          <w:rFonts w:ascii="Times New Roman" w:hAnsi="Times New Roman" w:cs="Times New Roman"/>
          <w:sz w:val="24"/>
          <w:szCs w:val="24"/>
        </w:rPr>
        <w:t>- июнь 2025 года - подведение итогов Конкурс</w:t>
      </w:r>
      <w:r w:rsidR="004223F5" w:rsidRPr="0035797E">
        <w:rPr>
          <w:rFonts w:ascii="Times New Roman" w:hAnsi="Times New Roman" w:cs="Times New Roman"/>
          <w:sz w:val="24"/>
          <w:szCs w:val="24"/>
        </w:rPr>
        <w:t>ного отбора</w:t>
      </w:r>
      <w:r w:rsidRPr="0035797E">
        <w:rPr>
          <w:rFonts w:ascii="Times New Roman" w:hAnsi="Times New Roman" w:cs="Times New Roman"/>
          <w:sz w:val="24"/>
          <w:szCs w:val="24"/>
        </w:rPr>
        <w:t xml:space="preserve"> и объявление результатов.</w:t>
      </w:r>
      <w:r w:rsidR="0031316A" w:rsidRPr="00D60E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77BFF" w14:textId="078D1617" w:rsidR="00DC0AF3" w:rsidRPr="00971FC1" w:rsidRDefault="00DC0AF3" w:rsidP="00AA60F4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>Участие в Конкурсном отборе осуществляется путем подачи заявки на сайте Организатора через платформу my.fa.ru.</w:t>
      </w:r>
    </w:p>
    <w:p w14:paraId="75D6A7F7" w14:textId="06461A77" w:rsidR="00942F14" w:rsidRPr="00971FC1" w:rsidRDefault="00942F14" w:rsidP="00AA60F4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>Конкурсный отбор предполагает только индивидуальное участие.</w:t>
      </w:r>
    </w:p>
    <w:p w14:paraId="78B6A933" w14:textId="77777777" w:rsidR="00942F14" w:rsidRPr="00971FC1" w:rsidRDefault="00942F14" w:rsidP="00AA60F4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>Участник и его законные представители не имеют права оказывать какое-либо воздействие на представителей экспертной комиссии, результаты Конкурсного отбора и процедуру его проведения.</w:t>
      </w:r>
    </w:p>
    <w:p w14:paraId="4217CF10" w14:textId="4A952747" w:rsidR="00942F14" w:rsidRPr="00971FC1" w:rsidRDefault="00942F14" w:rsidP="00AA60F4">
      <w:pPr>
        <w:pStyle w:val="a3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>В случае нарушения правил проведения Конкурсного отбора, Организатор вправе отказать Участнику в дальнейшем участии в Конкурсном отборе.</w:t>
      </w:r>
      <w:r w:rsidR="00DC0AF3" w:rsidRPr="00971F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F3F715" w14:textId="77777777" w:rsidR="00DC0AF3" w:rsidRDefault="00DC0AF3" w:rsidP="00AA60F4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6B9C9A0" w14:textId="77777777" w:rsidR="00F54C5A" w:rsidRDefault="00F54C5A" w:rsidP="00AA60F4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958D42F" w14:textId="77777777" w:rsidR="00F54C5A" w:rsidRDefault="00F54C5A" w:rsidP="00AA60F4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CC0936E" w14:textId="77777777" w:rsidR="00F54C5A" w:rsidRPr="00971FC1" w:rsidRDefault="00F54C5A" w:rsidP="00AA60F4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19647BD" w14:textId="6CFF2456" w:rsidR="00942F14" w:rsidRPr="00971FC1" w:rsidRDefault="00942F14" w:rsidP="00920D67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C1">
        <w:rPr>
          <w:rFonts w:ascii="Times New Roman" w:hAnsi="Times New Roman" w:cs="Times New Roman"/>
          <w:b/>
          <w:sz w:val="24"/>
          <w:szCs w:val="24"/>
        </w:rPr>
        <w:t>Порядок подачи заявки на Конкурсный отбор</w:t>
      </w:r>
    </w:p>
    <w:p w14:paraId="58FE726F" w14:textId="6A48CA9C" w:rsidR="00FA244E" w:rsidRPr="00971FC1" w:rsidRDefault="00FA244E" w:rsidP="00CA1EE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 xml:space="preserve"> </w:t>
      </w:r>
      <w:r w:rsidR="00D342CD" w:rsidRPr="00971FC1">
        <w:rPr>
          <w:rFonts w:ascii="Times New Roman" w:hAnsi="Times New Roman" w:cs="Times New Roman"/>
          <w:sz w:val="24"/>
          <w:szCs w:val="24"/>
        </w:rPr>
        <w:t>Подача заявки на участие по умолчанию подтверждает ознакомление Участника и его родителей (законных представителей) с настоящим Положением, их согласие с условиями Конкурсного отбора и согласие на обработку персональных данных.</w:t>
      </w:r>
    </w:p>
    <w:p w14:paraId="78875032" w14:textId="154D7BC3" w:rsidR="00FA244E" w:rsidRPr="00971FC1" w:rsidRDefault="00FA244E" w:rsidP="00CA1EE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 xml:space="preserve">Перед подачей заявки на участие в Конкурсе </w:t>
      </w:r>
      <w:r w:rsidR="008E6C1C" w:rsidRPr="00971FC1">
        <w:rPr>
          <w:rFonts w:ascii="Times New Roman" w:hAnsi="Times New Roman" w:cs="Times New Roman"/>
          <w:sz w:val="24"/>
          <w:szCs w:val="24"/>
        </w:rPr>
        <w:t>Участник</w:t>
      </w:r>
      <w:r w:rsidRPr="00971FC1">
        <w:rPr>
          <w:rFonts w:ascii="Times New Roman" w:hAnsi="Times New Roman" w:cs="Times New Roman"/>
          <w:sz w:val="24"/>
          <w:szCs w:val="24"/>
        </w:rPr>
        <w:t xml:space="preserve"> обязан ознакомиться с порядком приема детей и правилами их пребывания в ВДЦ «Смена», указанными на официальном сайте </w:t>
      </w:r>
      <w:r w:rsidRPr="00971FC1">
        <w:rPr>
          <w:rStyle w:val="a5"/>
          <w:rFonts w:ascii="Times New Roman" w:hAnsi="Times New Roman" w:cs="Times New Roman"/>
          <w:sz w:val="24"/>
          <w:szCs w:val="24"/>
        </w:rPr>
        <w:t>https://смена.дети</w:t>
      </w:r>
      <w:r w:rsidRPr="00971FC1">
        <w:rPr>
          <w:rFonts w:ascii="Times New Roman" w:hAnsi="Times New Roman" w:cs="Times New Roman"/>
          <w:sz w:val="24"/>
          <w:szCs w:val="24"/>
        </w:rPr>
        <w:t>, для последующего их выполнения.</w:t>
      </w:r>
    </w:p>
    <w:p w14:paraId="3B0EDF40" w14:textId="77777777" w:rsidR="00D342CD" w:rsidRPr="00971FC1" w:rsidRDefault="00D342CD" w:rsidP="00CA1E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lastRenderedPageBreak/>
        <w:t>Все предоставленные Участником и его законными представителями документы и заявка подлежат проверке Организатором Конкурсного отбора на соответствие действительности указанных в них данных.</w:t>
      </w:r>
    </w:p>
    <w:p w14:paraId="522AC19E" w14:textId="69221481" w:rsidR="0031316A" w:rsidRPr="00971FC1" w:rsidRDefault="0031316A" w:rsidP="00CA1EE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 xml:space="preserve">Ограничения по участию в Конкурсе: </w:t>
      </w:r>
    </w:p>
    <w:p w14:paraId="4D52A91B" w14:textId="76A3B8E1" w:rsidR="0031316A" w:rsidRPr="00971FC1" w:rsidRDefault="0031316A" w:rsidP="00CA1EE6">
      <w:pPr>
        <w:pStyle w:val="a3"/>
        <w:spacing w:before="12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 xml:space="preserve">− для участия в Конкурсе </w:t>
      </w:r>
      <w:r w:rsidR="00AE596C" w:rsidRPr="00971FC1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971FC1">
        <w:rPr>
          <w:rFonts w:ascii="Times New Roman" w:hAnsi="Times New Roman" w:cs="Times New Roman"/>
          <w:sz w:val="24"/>
          <w:szCs w:val="24"/>
        </w:rPr>
        <w:t xml:space="preserve">может представить только одну заявку; </w:t>
      </w:r>
    </w:p>
    <w:p w14:paraId="772E616C" w14:textId="65E370A9" w:rsidR="0031316A" w:rsidRPr="00971FC1" w:rsidRDefault="0031316A" w:rsidP="00CA1EE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>− по медицинским противопоказаниям для направления</w:t>
      </w:r>
      <w:r w:rsidR="00D73511" w:rsidRPr="00971FC1">
        <w:rPr>
          <w:rFonts w:ascii="Times New Roman" w:hAnsi="Times New Roman" w:cs="Times New Roman"/>
          <w:sz w:val="24"/>
          <w:szCs w:val="24"/>
        </w:rPr>
        <w:t xml:space="preserve"> и пребывания</w:t>
      </w:r>
      <w:r w:rsidRPr="00971FC1">
        <w:rPr>
          <w:rFonts w:ascii="Times New Roman" w:hAnsi="Times New Roman" w:cs="Times New Roman"/>
          <w:sz w:val="24"/>
          <w:szCs w:val="24"/>
        </w:rPr>
        <w:t xml:space="preserve"> в </w:t>
      </w:r>
      <w:r w:rsidR="00ED4B72" w:rsidRPr="00971FC1">
        <w:rPr>
          <w:rFonts w:ascii="Times New Roman" w:hAnsi="Times New Roman" w:cs="Times New Roman"/>
          <w:sz w:val="24"/>
          <w:szCs w:val="24"/>
        </w:rPr>
        <w:t xml:space="preserve">ВДЦ «Смена» </w:t>
      </w:r>
      <w:r w:rsidRPr="00971FC1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</w:t>
      </w:r>
      <w:r w:rsidR="00ED4B72" w:rsidRPr="00971FC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B30E95" w:rsidRPr="00971FC1">
        <w:rPr>
          <w:rStyle w:val="a5"/>
          <w:rFonts w:ascii="Times New Roman" w:hAnsi="Times New Roman" w:cs="Times New Roman"/>
          <w:sz w:val="24"/>
          <w:szCs w:val="24"/>
        </w:rPr>
        <w:t>https://смена.дети</w:t>
      </w:r>
      <w:r w:rsidR="00CA1EE6" w:rsidRPr="00971FC1">
        <w:rPr>
          <w:rFonts w:ascii="Times New Roman" w:hAnsi="Times New Roman" w:cs="Times New Roman"/>
          <w:sz w:val="24"/>
          <w:szCs w:val="24"/>
        </w:rPr>
        <w:t>;</w:t>
      </w:r>
    </w:p>
    <w:p w14:paraId="051B9C7F" w14:textId="12653088" w:rsidR="00D73511" w:rsidRPr="00971FC1" w:rsidRDefault="008E6C1C" w:rsidP="00CA1EE6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>−</w:t>
      </w:r>
      <w:r w:rsidR="00D73511" w:rsidRPr="00971FC1">
        <w:rPr>
          <w:rFonts w:ascii="Times New Roman" w:hAnsi="Times New Roman" w:cs="Times New Roman"/>
          <w:sz w:val="24"/>
          <w:szCs w:val="24"/>
        </w:rPr>
        <w:t xml:space="preserve"> получение в текущем календарном году путевки в ВДЦ «Смена».</w:t>
      </w:r>
    </w:p>
    <w:p w14:paraId="22B6F0D4" w14:textId="77777777" w:rsidR="00CA1EE6" w:rsidRPr="00971FC1" w:rsidRDefault="00CA1EE6" w:rsidP="00CA1E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 xml:space="preserve">Заявки на участие в Конкурсном отборе, не соответствующие требованиям настоящего Положения и/или оформленные с нарушением требований настоящего Положения, отклоняются Организатором без объяснения причин отказа. </w:t>
      </w:r>
    </w:p>
    <w:p w14:paraId="1A2A8FDC" w14:textId="2DDCC33E" w:rsidR="009C4A35" w:rsidRDefault="00CA1EE6" w:rsidP="009C4A3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sz w:val="24"/>
          <w:szCs w:val="24"/>
        </w:rPr>
        <w:t>Участие в Конкурсном отборе возможно только при условии выполнения конкурсного задания.</w:t>
      </w:r>
    </w:p>
    <w:p w14:paraId="33D3129A" w14:textId="77777777" w:rsidR="00D92252" w:rsidRPr="00D92252" w:rsidRDefault="00D92252" w:rsidP="008C16D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BEE5CF8" w14:textId="44F121FF" w:rsidR="00E07FA0" w:rsidRPr="00971FC1" w:rsidRDefault="00E07FA0" w:rsidP="00E07FA0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FC1">
        <w:rPr>
          <w:rFonts w:ascii="Times New Roman" w:hAnsi="Times New Roman" w:cs="Times New Roman"/>
          <w:b/>
          <w:sz w:val="24"/>
          <w:szCs w:val="24"/>
        </w:rPr>
        <w:t>Порядок подачи заявки на Конкурсный отбор</w:t>
      </w:r>
    </w:p>
    <w:p w14:paraId="6B29542E" w14:textId="7DCE9FD8" w:rsidR="006D5364" w:rsidRPr="00DE32E8" w:rsidRDefault="00971FC1" w:rsidP="00DE32E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1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5364" w:rsidRPr="00DE32E8">
        <w:rPr>
          <w:rFonts w:ascii="Times New Roman" w:hAnsi="Times New Roman" w:cs="Times New Roman"/>
          <w:sz w:val="24"/>
          <w:szCs w:val="24"/>
        </w:rPr>
        <w:t>Для организации Конкурса и его проведения формируется конкурсная комиссия,</w:t>
      </w:r>
      <w:r w:rsidR="00DE32E8">
        <w:rPr>
          <w:rFonts w:ascii="Times New Roman" w:hAnsi="Times New Roman" w:cs="Times New Roman"/>
          <w:sz w:val="24"/>
          <w:szCs w:val="24"/>
        </w:rPr>
        <w:t xml:space="preserve"> </w:t>
      </w:r>
      <w:r w:rsidR="006D5364" w:rsidRPr="00DE32E8">
        <w:rPr>
          <w:rFonts w:ascii="Times New Roman" w:hAnsi="Times New Roman" w:cs="Times New Roman"/>
          <w:sz w:val="24"/>
          <w:szCs w:val="24"/>
        </w:rPr>
        <w:t>состав которой формирует и утверждает Организатор Конкурса. Все решения конкурсной комиссии оформляются протоколом.</w:t>
      </w:r>
    </w:p>
    <w:p w14:paraId="2B8F586E" w14:textId="77777777" w:rsidR="006D5364" w:rsidRPr="003C335D" w:rsidRDefault="006D5364" w:rsidP="00DE32E8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35D">
        <w:rPr>
          <w:rFonts w:ascii="Times New Roman" w:hAnsi="Times New Roman" w:cs="Times New Roman"/>
          <w:sz w:val="24"/>
          <w:szCs w:val="24"/>
        </w:rPr>
        <w:t>Конкурсная комиссия принимает заявки на участие в Конкурсе и отклоняет заявки тех Участников конкурсного отбора, которые не соответствуют требованиям настоящего Положения. После окончания этапа формируется список победителей.</w:t>
      </w:r>
    </w:p>
    <w:p w14:paraId="35404735" w14:textId="77777777" w:rsidR="000668E3" w:rsidRPr="003C335D" w:rsidRDefault="000668E3" w:rsidP="00DE32E8">
      <w:pPr>
        <w:pStyle w:val="a3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335D">
        <w:rPr>
          <w:rFonts w:ascii="Times New Roman" w:hAnsi="Times New Roman" w:cs="Times New Roman"/>
          <w:sz w:val="24"/>
          <w:szCs w:val="24"/>
        </w:rPr>
        <w:t>Формат проведения Конкурса – заочный.</w:t>
      </w:r>
    </w:p>
    <w:p w14:paraId="7DF88E86" w14:textId="77777777" w:rsidR="002559C1" w:rsidRPr="003C335D" w:rsidRDefault="008B3ADA" w:rsidP="00DE32E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C335D">
        <w:rPr>
          <w:rFonts w:ascii="Times New Roman" w:hAnsi="Times New Roman" w:cs="Times New Roman"/>
          <w:sz w:val="24"/>
          <w:szCs w:val="24"/>
        </w:rPr>
        <w:t>Апелляция по результатам Конкурса не проводится.</w:t>
      </w:r>
    </w:p>
    <w:p w14:paraId="43809574" w14:textId="77777777" w:rsidR="006D5364" w:rsidRPr="003C335D" w:rsidRDefault="006D5364" w:rsidP="00DE32E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35D">
        <w:rPr>
          <w:rFonts w:ascii="Times New Roman" w:hAnsi="Times New Roman" w:cs="Times New Roman"/>
          <w:sz w:val="24"/>
          <w:szCs w:val="24"/>
        </w:rPr>
        <w:t>Сертификат победителя Конкурса является именным и не подлежит передаче третьим лицам, как из числа участников Конкурса, так и родственников Участника, а также любым другим лицам, не указанным в Сертификате.</w:t>
      </w:r>
    </w:p>
    <w:p w14:paraId="36F256D6" w14:textId="77777777" w:rsidR="006D5364" w:rsidRPr="00547512" w:rsidRDefault="006D5364" w:rsidP="00DE32E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512">
        <w:rPr>
          <w:rFonts w:ascii="Times New Roman" w:hAnsi="Times New Roman" w:cs="Times New Roman"/>
          <w:sz w:val="24"/>
          <w:szCs w:val="24"/>
        </w:rPr>
        <w:t>В случае каких-либо личных обстоятельств, мешающих отобранному в результате конкурсного отбора Участнику принять участие в Программе, представитель Участника должен обязательно известить об этом Организатора не позднее 5 дней после размещения результатов Конкурса на сайте. Замена смены и Программы в таком случае невозможна.</w:t>
      </w:r>
    </w:p>
    <w:p w14:paraId="09FA2577" w14:textId="77777777" w:rsidR="006D5364" w:rsidRPr="00547512" w:rsidRDefault="006D5364" w:rsidP="00DE32E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7512">
        <w:rPr>
          <w:rFonts w:ascii="Times New Roman" w:hAnsi="Times New Roman" w:cs="Times New Roman"/>
          <w:sz w:val="24"/>
          <w:szCs w:val="24"/>
        </w:rPr>
        <w:t xml:space="preserve">В случае отказа от участия в Программе одного из прошедших конкурсный отбор Участников, право на участие передаётся Участнику, следующему в ранжированном списке.  </w:t>
      </w:r>
    </w:p>
    <w:p w14:paraId="5C7BF1EA" w14:textId="77777777" w:rsidR="006D5364" w:rsidRPr="00547512" w:rsidRDefault="006D5364" w:rsidP="00DE32E8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47512">
        <w:rPr>
          <w:rFonts w:ascii="Times New Roman" w:hAnsi="Times New Roman" w:cs="Times New Roman"/>
          <w:sz w:val="24"/>
          <w:szCs w:val="24"/>
        </w:rPr>
        <w:t>В случае отказа от получения путевки победителем Конкурса, денежный эквивалент стоимости не выплачивается и не компенсируется.</w:t>
      </w:r>
    </w:p>
    <w:p w14:paraId="19FC73E1" w14:textId="77777777" w:rsidR="006D5364" w:rsidRPr="003C335D" w:rsidRDefault="006D5364" w:rsidP="009C4A35">
      <w:pPr>
        <w:pStyle w:val="a3"/>
        <w:widowControl w:val="0"/>
        <w:autoSpaceDE w:val="0"/>
        <w:autoSpaceDN w:val="0"/>
        <w:adjustRightInd w:val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4F6385D" w14:textId="15B14FD6" w:rsidR="003E1764" w:rsidRPr="00594149" w:rsidRDefault="008C16D4" w:rsidP="00650543">
      <w:pPr>
        <w:pStyle w:val="a3"/>
        <w:numPr>
          <w:ilvl w:val="0"/>
          <w:numId w:val="1"/>
        </w:numPr>
        <w:ind w:left="425" w:hanging="425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41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Конкурсное задание</w:t>
      </w:r>
    </w:p>
    <w:p w14:paraId="5520F3CF" w14:textId="11D7CD7D" w:rsidR="00AA6C56" w:rsidRPr="00594149" w:rsidRDefault="008C16D4" w:rsidP="00AA6C56">
      <w:pPr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149">
        <w:rPr>
          <w:rFonts w:ascii="Times New Roman" w:hAnsi="Times New Roman" w:cs="Times New Roman"/>
          <w:sz w:val="24"/>
          <w:szCs w:val="24"/>
        </w:rPr>
        <w:t>В качестве конкурсного задания участник</w:t>
      </w:r>
      <w:r w:rsidRPr="00594149">
        <w:rPr>
          <w:rFonts w:ascii="Times New Roman" w:hAnsi="Times New Roman" w:cs="Times New Roman"/>
          <w:sz w:val="28"/>
          <w:szCs w:val="28"/>
        </w:rPr>
        <w:t xml:space="preserve"> </w:t>
      </w:r>
      <w:r w:rsidR="00AA6C56" w:rsidRPr="00594149">
        <w:rPr>
          <w:rFonts w:ascii="Times New Roman" w:eastAsia="Calibri" w:hAnsi="Times New Roman" w:cs="Times New Roman"/>
          <w:sz w:val="24"/>
          <w:szCs w:val="24"/>
        </w:rPr>
        <w:t xml:space="preserve">предлагается выполнить специальное конкурсное задание: </w:t>
      </w:r>
      <w:r w:rsidR="00ED6A1A" w:rsidRPr="00594149">
        <w:rPr>
          <w:rFonts w:ascii="Times New Roman" w:eastAsia="Calibri" w:hAnsi="Times New Roman" w:cs="Times New Roman"/>
          <w:sz w:val="24"/>
          <w:szCs w:val="24"/>
        </w:rPr>
        <w:t>создание трендового короткого вертикального видео «Финансовый университет – вуз мечты».</w:t>
      </w:r>
      <w:r w:rsidR="00ED6A1A" w:rsidRPr="00594149">
        <w:rPr>
          <w:rFonts w:eastAsia="Calibri"/>
          <w:sz w:val="28"/>
          <w:szCs w:val="28"/>
        </w:rPr>
        <w:t xml:space="preserve"> </w:t>
      </w:r>
      <w:r w:rsidR="00AA6C56" w:rsidRPr="0059414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C364056" w14:textId="77777777" w:rsidR="00AA6C56" w:rsidRPr="004E585C" w:rsidRDefault="00AA6C56" w:rsidP="00AA6C56">
      <w:pPr>
        <w:tabs>
          <w:tab w:val="left" w:pos="709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4149">
        <w:rPr>
          <w:rFonts w:ascii="Times New Roman" w:eastAsia="Calibri" w:hAnsi="Times New Roman" w:cs="Times New Roman"/>
          <w:sz w:val="24"/>
          <w:szCs w:val="24"/>
        </w:rPr>
        <w:t>Обязательные требования</w:t>
      </w:r>
      <w:r w:rsidRPr="004E585C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84F11E8" w14:textId="73F7A7D9" w:rsidR="00AA6C56" w:rsidRPr="00AA6C56" w:rsidRDefault="00AA6C56" w:rsidP="00AA6C56">
      <w:pPr>
        <w:pStyle w:val="a3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eastAsia="Calibri" w:hAnsi="Times New Roman" w:cs="Times New Roman"/>
          <w:sz w:val="24"/>
          <w:szCs w:val="24"/>
        </w:rPr>
        <w:t>вставка логотипа Организатора в конце ролика;</w:t>
      </w:r>
    </w:p>
    <w:p w14:paraId="0C6EFC6D" w14:textId="7EEF156E" w:rsidR="00AA6C56" w:rsidRPr="00AA6C56" w:rsidRDefault="00AA6C56" w:rsidP="00AA6C56">
      <w:pPr>
        <w:pStyle w:val="a3"/>
        <w:numPr>
          <w:ilvl w:val="0"/>
          <w:numId w:val="5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eastAsia="Calibri" w:hAnsi="Times New Roman" w:cs="Times New Roman"/>
          <w:sz w:val="24"/>
          <w:szCs w:val="24"/>
        </w:rPr>
        <w:t>длина видео: 1-2 минуты;</w:t>
      </w:r>
    </w:p>
    <w:p w14:paraId="1B4DA9ED" w14:textId="77777777" w:rsidR="00AA6C56" w:rsidRDefault="00D60E86" w:rsidP="00AA6C56">
      <w:pPr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eastAsia="Calibri" w:hAnsi="Times New Roman" w:cs="Times New Roman"/>
          <w:sz w:val="24"/>
          <w:szCs w:val="24"/>
        </w:rPr>
        <w:t>Критерии оценивания конкурсного задания (максимум 20 баллов):</w:t>
      </w:r>
    </w:p>
    <w:p w14:paraId="582E8C0A" w14:textId="43E22369" w:rsidR="00D60E86" w:rsidRPr="00AA6C56" w:rsidRDefault="00D60E86" w:rsidP="00AA6C56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eastAsia="Calibri" w:hAnsi="Times New Roman" w:cs="Times New Roman"/>
          <w:sz w:val="24"/>
          <w:szCs w:val="24"/>
        </w:rPr>
        <w:t xml:space="preserve">Оригинальность </w:t>
      </w:r>
      <w:r w:rsidR="00AA6C56" w:rsidRPr="00AA6C56">
        <w:rPr>
          <w:rFonts w:ascii="Times New Roman" w:eastAsia="Calibri" w:hAnsi="Times New Roman" w:cs="Times New Roman"/>
          <w:sz w:val="24"/>
          <w:szCs w:val="24"/>
        </w:rPr>
        <w:t xml:space="preserve">идеи. </w:t>
      </w:r>
      <w:r w:rsidRPr="00AA6C56">
        <w:rPr>
          <w:rFonts w:ascii="Times New Roman" w:eastAsia="Calibri" w:hAnsi="Times New Roman" w:cs="Times New Roman"/>
          <w:sz w:val="24"/>
          <w:szCs w:val="24"/>
        </w:rPr>
        <w:t>Уникальность подхода к теме, креативность представления информации</w:t>
      </w:r>
      <w:r w:rsidR="00AA6C56" w:rsidRPr="00AA6C56">
        <w:rPr>
          <w:rFonts w:ascii="Times New Roman" w:eastAsia="Calibri" w:hAnsi="Times New Roman" w:cs="Times New Roman"/>
          <w:sz w:val="24"/>
          <w:szCs w:val="24"/>
        </w:rPr>
        <w:t xml:space="preserve"> – 5 баллов; </w:t>
      </w:r>
    </w:p>
    <w:p w14:paraId="1DD7FB9D" w14:textId="7B19870B" w:rsidR="00D60E86" w:rsidRPr="00AA6C56" w:rsidRDefault="00D60E86" w:rsidP="00AA6C56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eastAsia="Calibri" w:hAnsi="Times New Roman" w:cs="Times New Roman"/>
          <w:sz w:val="24"/>
          <w:szCs w:val="24"/>
        </w:rPr>
        <w:t>Структура и логика</w:t>
      </w:r>
      <w:r w:rsidR="00AA6C56" w:rsidRPr="00AA6C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A6C56">
        <w:rPr>
          <w:rFonts w:ascii="Times New Roman" w:eastAsia="Calibri" w:hAnsi="Times New Roman" w:cs="Times New Roman"/>
          <w:sz w:val="24"/>
          <w:szCs w:val="24"/>
        </w:rPr>
        <w:t>Четкая последовательность подачи материала, наличие вводной части, основной и заключительной</w:t>
      </w:r>
      <w:r w:rsidR="00AA6C56" w:rsidRPr="00AA6C56">
        <w:rPr>
          <w:rFonts w:ascii="Times New Roman" w:eastAsia="Calibri" w:hAnsi="Times New Roman" w:cs="Times New Roman"/>
          <w:sz w:val="24"/>
          <w:szCs w:val="24"/>
        </w:rPr>
        <w:t xml:space="preserve"> – 5 баллов;</w:t>
      </w:r>
    </w:p>
    <w:p w14:paraId="0F682E01" w14:textId="6CE93CAF" w:rsidR="00AA6C56" w:rsidRPr="00AA6C56" w:rsidRDefault="00D60E86" w:rsidP="00AA6C56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eastAsia="Calibri" w:hAnsi="Times New Roman" w:cs="Times New Roman"/>
          <w:sz w:val="24"/>
          <w:szCs w:val="24"/>
        </w:rPr>
        <w:t>Качество исполнения</w:t>
      </w:r>
      <w:r w:rsidR="00AA6C56" w:rsidRPr="00AA6C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A6C56">
        <w:rPr>
          <w:rFonts w:ascii="Times New Roman" w:eastAsia="Calibri" w:hAnsi="Times New Roman" w:cs="Times New Roman"/>
          <w:sz w:val="24"/>
          <w:szCs w:val="24"/>
        </w:rPr>
        <w:t>Чистота изображения и звука, монтаж, использование эффектов, которые усиливают восприятие</w:t>
      </w:r>
      <w:r w:rsidR="00AA6C56" w:rsidRPr="00AA6C56">
        <w:rPr>
          <w:rFonts w:ascii="Times New Roman" w:eastAsia="Calibri" w:hAnsi="Times New Roman" w:cs="Times New Roman"/>
          <w:sz w:val="24"/>
          <w:szCs w:val="24"/>
        </w:rPr>
        <w:t xml:space="preserve"> – 5 баллов;</w:t>
      </w:r>
    </w:p>
    <w:p w14:paraId="0C80DAC9" w14:textId="1A092BFD" w:rsidR="00AA6C56" w:rsidRDefault="00D60E86" w:rsidP="00AA6C56">
      <w:pPr>
        <w:pStyle w:val="a3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eastAsia="Calibri" w:hAnsi="Times New Roman" w:cs="Times New Roman"/>
          <w:sz w:val="24"/>
          <w:szCs w:val="24"/>
        </w:rPr>
        <w:t>Информативность</w:t>
      </w:r>
      <w:r w:rsidR="00AA6C56" w:rsidRPr="00AA6C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A6C56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 поступлении в университет, полезность для целевой аудитории</w:t>
      </w:r>
      <w:r w:rsidR="00AA6C56" w:rsidRPr="00AA6C56">
        <w:rPr>
          <w:rFonts w:ascii="Times New Roman" w:eastAsia="Calibri" w:hAnsi="Times New Roman" w:cs="Times New Roman"/>
          <w:sz w:val="24"/>
          <w:szCs w:val="24"/>
        </w:rPr>
        <w:t xml:space="preserve"> – 5 баллов.</w:t>
      </w:r>
    </w:p>
    <w:p w14:paraId="06E02503" w14:textId="77777777" w:rsidR="00491A48" w:rsidRDefault="00491A48" w:rsidP="00AA6C56">
      <w:pPr>
        <w:pStyle w:val="a3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eastAsia="Calibri" w:hAnsi="Times New Roman" w:cs="Times New Roman"/>
          <w:sz w:val="24"/>
          <w:szCs w:val="24"/>
        </w:rPr>
        <w:lastRenderedPageBreak/>
        <w:t>Конкурсная работа прикрепляется вместе с портфолио при заполнении заявки на сайте организатора.</w:t>
      </w:r>
    </w:p>
    <w:p w14:paraId="5FF888BA" w14:textId="05B0B583" w:rsidR="00491A48" w:rsidRPr="00AA6C56" w:rsidRDefault="00491A48" w:rsidP="00AA6C56">
      <w:pPr>
        <w:pStyle w:val="a3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работах должны быть использованы такие ключевые слова как:</w:t>
      </w:r>
      <w:r w:rsidR="004544FB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0E86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университет, </w:t>
      </w:r>
      <w:r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инновации, развитие, мотивация, успех</w:t>
      </w:r>
      <w:r w:rsidR="00D60E86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 или другие по тематик</w:t>
      </w:r>
      <w:r w:rsidR="004E585C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A240F4" w14:textId="076614B5" w:rsidR="00491A48" w:rsidRDefault="00491A48" w:rsidP="00AA6C56">
      <w:pPr>
        <w:pStyle w:val="a3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eastAsia="Calibri" w:hAnsi="Times New Roman" w:cs="Times New Roman"/>
          <w:sz w:val="24"/>
          <w:szCs w:val="24"/>
        </w:rPr>
        <w:t xml:space="preserve">В работе может быть использована информация о входящих в состав </w:t>
      </w:r>
      <w:r w:rsidR="004544FB" w:rsidRPr="00AA6C56">
        <w:rPr>
          <w:rFonts w:ascii="Times New Roman" w:eastAsia="Calibri" w:hAnsi="Times New Roman" w:cs="Times New Roman"/>
          <w:sz w:val="24"/>
          <w:szCs w:val="24"/>
        </w:rPr>
        <w:t>Организатора</w:t>
      </w:r>
      <w:r w:rsidR="00C660D2" w:rsidRPr="00AA6C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0E86" w:rsidRPr="00AA6C56">
        <w:rPr>
          <w:rFonts w:ascii="Times New Roman" w:eastAsia="Calibri" w:hAnsi="Times New Roman" w:cs="Times New Roman"/>
          <w:sz w:val="24"/>
          <w:szCs w:val="24"/>
        </w:rPr>
        <w:t xml:space="preserve">Факультетах и </w:t>
      </w:r>
      <w:r w:rsidR="00C660D2" w:rsidRPr="00AA6C56">
        <w:rPr>
          <w:rFonts w:ascii="Times New Roman" w:eastAsia="Calibri" w:hAnsi="Times New Roman" w:cs="Times New Roman"/>
          <w:sz w:val="24"/>
          <w:szCs w:val="24"/>
        </w:rPr>
        <w:t>кафедрах</w:t>
      </w:r>
      <w:r w:rsidRPr="00AA6C56">
        <w:rPr>
          <w:rFonts w:ascii="Times New Roman" w:eastAsia="Calibri" w:hAnsi="Times New Roman" w:cs="Times New Roman"/>
          <w:sz w:val="24"/>
          <w:szCs w:val="24"/>
        </w:rPr>
        <w:t xml:space="preserve">, информация о которых представлена по ссылке: </w:t>
      </w:r>
      <w:hyperlink r:id="rId8" w:history="1">
        <w:r w:rsidR="00594149" w:rsidRPr="00B54B24">
          <w:rPr>
            <w:rStyle w:val="a5"/>
            <w:rFonts w:ascii="Times New Roman" w:eastAsia="Calibri" w:hAnsi="Times New Roman" w:cs="Times New Roman"/>
            <w:sz w:val="24"/>
            <w:szCs w:val="24"/>
          </w:rPr>
          <w:t>https://www.fa.ru/univ</w:t>
        </w:r>
        <w:r w:rsidR="00594149" w:rsidRPr="00B54B24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c</w:t>
        </w:r>
        <w:proofErr w:type="spellStart"/>
        <w:r w:rsidR="00594149" w:rsidRPr="00B54B24">
          <w:rPr>
            <w:rStyle w:val="a5"/>
            <w:rFonts w:ascii="Times New Roman" w:eastAsia="Calibri" w:hAnsi="Times New Roman" w:cs="Times New Roman"/>
            <w:sz w:val="24"/>
            <w:szCs w:val="24"/>
          </w:rPr>
          <w:t>ersity</w:t>
        </w:r>
        <w:proofErr w:type="spellEnd"/>
        <w:r w:rsidR="00594149" w:rsidRPr="00B54B24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594149" w:rsidRPr="00B54B24">
          <w:rPr>
            <w:rStyle w:val="a5"/>
            <w:rFonts w:ascii="Times New Roman" w:eastAsia="Calibri" w:hAnsi="Times New Roman" w:cs="Times New Roman"/>
            <w:sz w:val="24"/>
            <w:szCs w:val="24"/>
          </w:rPr>
          <w:t>structure</w:t>
        </w:r>
        <w:proofErr w:type="spellEnd"/>
        <w:r w:rsidR="00594149" w:rsidRPr="00B54B24">
          <w:rPr>
            <w:rStyle w:val="a5"/>
            <w:rFonts w:ascii="Times New Roman" w:eastAsia="Calibri" w:hAnsi="Times New Roman" w:cs="Times New Roman"/>
            <w:sz w:val="24"/>
            <w:szCs w:val="24"/>
          </w:rPr>
          <w:t>/</w:t>
        </w:r>
      </w:hyperlink>
      <w:r w:rsidR="004544FB" w:rsidRPr="00AA6C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A2B45E" w14:textId="3BBE0CDC" w:rsidR="00491A48" w:rsidRPr="009503ED" w:rsidRDefault="00491A48" w:rsidP="00AA6C56">
      <w:pPr>
        <w:pStyle w:val="a3"/>
        <w:numPr>
          <w:ilvl w:val="1"/>
          <w:numId w:val="1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Разрешение файла должно быть </w:t>
      </w:r>
      <w:r w:rsidR="004E585C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формате </w:t>
      </w:r>
      <w:r w:rsidR="004E585C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MP</w:t>
      </w:r>
      <w:r w:rsidR="004E585C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6B5B01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6B5B01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MOV</w:t>
      </w:r>
      <w:r w:rsidR="006B5B01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E585C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загружено </w:t>
      </w:r>
      <w:r w:rsidR="006B5B01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облачном хранилище</w:t>
      </w:r>
      <w:r w:rsidR="004E585C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названием «ФИО конкурсное задание».</w:t>
      </w:r>
      <w:r w:rsidR="006B5B01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Ссылка на облачное хранилище прикрепляется на сайте, на котором проводится </w:t>
      </w:r>
      <w:r w:rsidR="004544FB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6B5B01" w:rsidRPr="00AA6C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онкурс.</w:t>
      </w:r>
    </w:p>
    <w:p w14:paraId="01335576" w14:textId="77777777" w:rsidR="009503ED" w:rsidRPr="001379C1" w:rsidRDefault="009503ED" w:rsidP="009503ED">
      <w:pPr>
        <w:pStyle w:val="a3"/>
        <w:tabs>
          <w:tab w:val="left" w:pos="709"/>
        </w:tabs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EEBB6F" w14:textId="5D6CD136" w:rsidR="00594149" w:rsidRPr="00594149" w:rsidRDefault="00594149" w:rsidP="00594149">
      <w:pPr>
        <w:pStyle w:val="a3"/>
        <w:numPr>
          <w:ilvl w:val="0"/>
          <w:numId w:val="3"/>
        </w:numPr>
        <w:spacing w:before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94149">
        <w:rPr>
          <w:rFonts w:ascii="Times New Roman" w:eastAsia="Calibri" w:hAnsi="Times New Roman" w:cs="Times New Roman"/>
          <w:b/>
          <w:sz w:val="24"/>
          <w:szCs w:val="24"/>
        </w:rPr>
        <w:t>Подведение итогов Конкурсного отбора</w:t>
      </w:r>
    </w:p>
    <w:p w14:paraId="19139C38" w14:textId="094F15E5" w:rsidR="00594149" w:rsidRPr="00594149" w:rsidRDefault="00594149" w:rsidP="00594149">
      <w:pPr>
        <w:pStyle w:val="a3"/>
        <w:numPr>
          <w:ilvl w:val="1"/>
          <w:numId w:val="3"/>
        </w:numPr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Победителями Конкурсного отбора становятся участники, набравшие наибольшее количество баллов.</w:t>
      </w:r>
    </w:p>
    <w:p w14:paraId="205CD8F4" w14:textId="77777777" w:rsidR="00594149" w:rsidRPr="00594149" w:rsidRDefault="00594149" w:rsidP="00594149">
      <w:pPr>
        <w:pStyle w:val="a3"/>
        <w:numPr>
          <w:ilvl w:val="1"/>
          <w:numId w:val="3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количеству набранных баллов составляется единый рейтинговый список Победителей Конкурсного отбора от наибольшего количества баллов к наименьшему.</w:t>
      </w:r>
    </w:p>
    <w:p w14:paraId="24FBBC7E" w14:textId="77777777" w:rsidR="00594149" w:rsidRPr="00594149" w:rsidRDefault="00594149" w:rsidP="00594149">
      <w:pPr>
        <w:pStyle w:val="a3"/>
        <w:numPr>
          <w:ilvl w:val="1"/>
          <w:numId w:val="3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одинаковом количестве балов победителем объявляется участник, который представил конкурсные документы в более ранний срок.</w:t>
      </w:r>
    </w:p>
    <w:p w14:paraId="0953C201" w14:textId="687AFBEC" w:rsidR="00594149" w:rsidRPr="00594149" w:rsidRDefault="00594149" w:rsidP="00594149">
      <w:pPr>
        <w:pStyle w:val="a3"/>
        <w:numPr>
          <w:ilvl w:val="1"/>
          <w:numId w:val="3"/>
        </w:numPr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941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Результаты Конкурсного отбора окончательные и не подлежат коррекции. </w:t>
      </w:r>
    </w:p>
    <w:p w14:paraId="1DA3097E" w14:textId="7F4C752C" w:rsidR="00491A48" w:rsidRDefault="005A1958" w:rsidP="00AC171B">
      <w:pPr>
        <w:numPr>
          <w:ilvl w:val="0"/>
          <w:numId w:val="3"/>
        </w:numPr>
        <w:spacing w:before="1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958">
        <w:rPr>
          <w:rFonts w:ascii="Times New Roman" w:eastAsia="Calibri" w:hAnsi="Times New Roman" w:cs="Times New Roman"/>
          <w:b/>
          <w:sz w:val="24"/>
          <w:szCs w:val="24"/>
        </w:rPr>
        <w:t>Результаты Конкурсного отбора</w:t>
      </w:r>
      <w:r w:rsidRPr="002452D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2AFDD19" w14:textId="121C63EE" w:rsidR="00491A48" w:rsidRPr="002452DD" w:rsidRDefault="00491A48" w:rsidP="00AC171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итоговым протоколом, участникам </w:t>
      </w:r>
      <w:r w:rsidR="004544F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онкурса выдается сертификат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обедителя </w:t>
      </w:r>
      <w:r w:rsidR="004544F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онкурса (далее –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ертификат), подтверждающий успешно</w:t>
      </w:r>
      <w:r w:rsidRPr="00C42F19">
        <w:rPr>
          <w:rFonts w:ascii="Times New Roman" w:eastAsia="Times New Roman" w:hAnsi="Times New Roman" w:cs="Times New Roman"/>
          <w:sz w:val="24"/>
          <w:szCs w:val="24"/>
        </w:rPr>
        <w:t xml:space="preserve">сть прохождения всех этапов </w:t>
      </w:r>
      <w:r w:rsidRPr="00C42F19">
        <w:rPr>
          <w:rFonts w:ascii="Times New Roman" w:eastAsia="Calibri" w:hAnsi="Times New Roman" w:cs="Times New Roman"/>
          <w:sz w:val="24"/>
          <w:szCs w:val="24"/>
        </w:rPr>
        <w:t>конкурсных процедур</w:t>
      </w:r>
      <w:r w:rsidRPr="00C42F19">
        <w:rPr>
          <w:rFonts w:ascii="Times New Roman" w:eastAsia="Times New Roman" w:hAnsi="Times New Roman" w:cs="Times New Roman"/>
          <w:sz w:val="24"/>
          <w:szCs w:val="24"/>
        </w:rPr>
        <w:t xml:space="preserve"> и поощрения путевкой на тематическую смену 202</w:t>
      </w:r>
      <w:r w:rsidR="00E03D32" w:rsidRPr="00C42F1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42F19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E03D32" w:rsidRPr="00C42F1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42F19">
        <w:rPr>
          <w:rFonts w:ascii="Times New Roman" w:eastAsia="Times New Roman" w:hAnsi="Times New Roman" w:cs="Times New Roman"/>
          <w:sz w:val="24"/>
          <w:szCs w:val="24"/>
        </w:rPr>
        <w:t xml:space="preserve"> года в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>ДЦ «</w:t>
      </w:r>
      <w:r>
        <w:rPr>
          <w:rFonts w:ascii="Times New Roman" w:eastAsia="Times New Roman" w:hAnsi="Times New Roman" w:cs="Times New Roman"/>
          <w:sz w:val="24"/>
          <w:szCs w:val="24"/>
        </w:rPr>
        <w:t>Смена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». Организатор отправляет на электронный адрес, указанный участником-победителем при подаче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аявки, в срок не позднее 10 (десяти) рабочих дней. </w:t>
      </w:r>
    </w:p>
    <w:p w14:paraId="763266A1" w14:textId="01E21C2A" w:rsidR="00491A48" w:rsidRPr="001D3F22" w:rsidRDefault="00491A48" w:rsidP="00AC171B">
      <w:pPr>
        <w:numPr>
          <w:ilvl w:val="1"/>
          <w:numId w:val="3"/>
        </w:numPr>
        <w:tabs>
          <w:tab w:val="left" w:pos="709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F22">
        <w:rPr>
          <w:rFonts w:ascii="Times New Roman" w:eastAsia="Calibri" w:hAnsi="Times New Roman" w:cs="Times New Roman"/>
          <w:sz w:val="24"/>
          <w:szCs w:val="24"/>
        </w:rPr>
        <w:t xml:space="preserve">В случае каких-либо личных обстоятельств, препятствующих победителю </w:t>
      </w:r>
      <w:r w:rsidR="004544FB">
        <w:rPr>
          <w:rFonts w:ascii="Times New Roman" w:eastAsia="Calibri" w:hAnsi="Times New Roman" w:cs="Times New Roman"/>
          <w:sz w:val="24"/>
          <w:szCs w:val="24"/>
        </w:rPr>
        <w:t>К</w:t>
      </w:r>
      <w:r w:rsidRPr="001D3F22">
        <w:rPr>
          <w:rFonts w:ascii="Times New Roman" w:eastAsia="Calibri" w:hAnsi="Times New Roman" w:cs="Times New Roman"/>
          <w:sz w:val="24"/>
          <w:szCs w:val="24"/>
        </w:rPr>
        <w:t xml:space="preserve">онкурса принять участие в программе, его представитель должен обязательно известить об этом </w:t>
      </w:r>
      <w:r w:rsidR="00AC171B">
        <w:rPr>
          <w:rFonts w:ascii="Times New Roman" w:eastAsia="Calibri" w:hAnsi="Times New Roman" w:cs="Times New Roman"/>
          <w:sz w:val="24"/>
          <w:szCs w:val="24"/>
        </w:rPr>
        <w:t>О</w:t>
      </w:r>
      <w:r w:rsidRPr="001D3F22">
        <w:rPr>
          <w:rFonts w:ascii="Times New Roman" w:eastAsia="Calibri" w:hAnsi="Times New Roman" w:cs="Times New Roman"/>
          <w:sz w:val="24"/>
          <w:szCs w:val="24"/>
        </w:rPr>
        <w:t xml:space="preserve">рганизатора не позднее 5 дней после размещения результатов </w:t>
      </w:r>
      <w:r w:rsidR="004544FB">
        <w:rPr>
          <w:rFonts w:ascii="Times New Roman" w:eastAsia="Calibri" w:hAnsi="Times New Roman" w:cs="Times New Roman"/>
          <w:sz w:val="24"/>
          <w:szCs w:val="24"/>
        </w:rPr>
        <w:t>К</w:t>
      </w:r>
      <w:r w:rsidRPr="001D3F22">
        <w:rPr>
          <w:rFonts w:ascii="Times New Roman" w:eastAsia="Calibri" w:hAnsi="Times New Roman" w:cs="Times New Roman"/>
          <w:sz w:val="24"/>
          <w:szCs w:val="24"/>
        </w:rPr>
        <w:t xml:space="preserve">онкурса на сайте. </w:t>
      </w:r>
      <w:r w:rsidRPr="001D3F22">
        <w:rPr>
          <w:rFonts w:ascii="Times New Roman" w:eastAsia="Times New Roman" w:hAnsi="Times New Roman" w:cs="Times New Roman"/>
          <w:sz w:val="24"/>
          <w:szCs w:val="24"/>
        </w:rPr>
        <w:t>Замена смены и программы в таком случае невозможна.</w:t>
      </w:r>
    </w:p>
    <w:p w14:paraId="6F07270B" w14:textId="77777777" w:rsidR="00F54C5A" w:rsidRDefault="00491A48" w:rsidP="00F54C5A">
      <w:pPr>
        <w:numPr>
          <w:ilvl w:val="1"/>
          <w:numId w:val="3"/>
        </w:numPr>
        <w:tabs>
          <w:tab w:val="left" w:pos="709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3F22">
        <w:rPr>
          <w:rFonts w:ascii="Times New Roman" w:eastAsia="Calibri" w:hAnsi="Times New Roman" w:cs="Times New Roman"/>
          <w:sz w:val="24"/>
          <w:szCs w:val="24"/>
        </w:rPr>
        <w:t>Участники, не зарегистрированные в «Путевка»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(АИС)</w:t>
      </w:r>
      <w:r w:rsidRPr="001D3F22">
        <w:rPr>
          <w:rFonts w:ascii="Times New Roman" w:eastAsia="Calibri" w:hAnsi="Times New Roman" w:cs="Times New Roman"/>
          <w:sz w:val="24"/>
          <w:szCs w:val="24"/>
        </w:rPr>
        <w:t>, к участию в программе не допускаются.</w:t>
      </w:r>
    </w:p>
    <w:p w14:paraId="2DBE32A9" w14:textId="1F96960D" w:rsidR="0094594D" w:rsidRPr="00F54C5A" w:rsidRDefault="0094594D" w:rsidP="00F54C5A">
      <w:pPr>
        <w:numPr>
          <w:ilvl w:val="1"/>
          <w:numId w:val="3"/>
        </w:numPr>
        <w:tabs>
          <w:tab w:val="left" w:pos="709"/>
          <w:tab w:val="left" w:pos="1276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5A">
        <w:rPr>
          <w:rFonts w:ascii="Times New Roman" w:eastAsia="Calibri" w:hAnsi="Times New Roman" w:cs="Times New Roman"/>
          <w:sz w:val="24"/>
          <w:szCs w:val="24"/>
        </w:rPr>
        <w:t>Победители Конкурсного отбора получают право пройти обучение по Программе за счет субсидии из федерального бюджета, предоставляемой ВДЦ «Смена» на финансовое обеспечение выполнения государственного задания на оказание государственных услуг, в рамках тематической квоты. Проезд до места проведения Программы и обратно оплачивается родителями (законными представителями) обучающегося или осуществляется за счёт добровольных пожертвований других физических и юридических лиц, а также иных источников, не запрещённых законодательством Российской Федерации. При этом родители (законные представители и/или лица их замещающие) обязаны обеспечить сопровождение обучающихся от места проживания до ВДЦ «Смена» и обратно.</w:t>
      </w:r>
    </w:p>
    <w:p w14:paraId="74AA361D" w14:textId="77777777" w:rsidR="0094594D" w:rsidRPr="00F54C5A" w:rsidRDefault="0094594D" w:rsidP="0094594D">
      <w:pPr>
        <w:tabs>
          <w:tab w:val="left" w:pos="851"/>
          <w:tab w:val="left" w:pos="1134"/>
          <w:tab w:val="left" w:pos="1560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5A">
        <w:rPr>
          <w:rFonts w:ascii="Times New Roman" w:eastAsia="Calibri" w:hAnsi="Times New Roman" w:cs="Times New Roman"/>
          <w:sz w:val="24"/>
          <w:szCs w:val="24"/>
        </w:rPr>
        <w:t>7.4 Победители Конкурсного отбора получают соответствующее электронное уведомление. В течение 3 (трех) календарных дней с момента получения соответствующего уведомления Участник должен:</w:t>
      </w:r>
    </w:p>
    <w:p w14:paraId="40EAE3A2" w14:textId="77777777" w:rsidR="0094594D" w:rsidRPr="00F54C5A" w:rsidRDefault="0094594D" w:rsidP="0094594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5A">
        <w:rPr>
          <w:rFonts w:ascii="Times New Roman" w:eastAsia="Calibri" w:hAnsi="Times New Roman" w:cs="Times New Roman"/>
          <w:sz w:val="24"/>
          <w:szCs w:val="24"/>
        </w:rPr>
        <w:t>7.4.1 самостоятельно зарегистрироваться в автоматизированной информационной системе «Путевка» (АИС «Путевка») на сайте ВДЦ «Смена» (https://смена.дети/) с заполнением своего профиля в личном кабинете в полном объеме и предоставлением запрашиваемых АИС «Путевка» материалов, в том числе сканированных копий документов. Подробные инструкции по работе в АИС «Путевка» представлены в подразделе «Основное» раздела «Детям и родителям» на сайте ВДЦ «Смена» (</w:t>
      </w:r>
      <w:hyperlink r:id="rId9" w:history="1">
        <w:r w:rsidRPr="00F54C5A">
          <w:rPr>
            <w:rFonts w:eastAsia="Calibri"/>
            <w:sz w:val="24"/>
            <w:szCs w:val="24"/>
          </w:rPr>
          <w:t>https://смена.дети/</w:t>
        </w:r>
      </w:hyperlink>
      <w:r w:rsidRPr="00F54C5A">
        <w:rPr>
          <w:rFonts w:ascii="Times New Roman" w:eastAsia="Calibri" w:hAnsi="Times New Roman" w:cs="Times New Roman"/>
          <w:sz w:val="24"/>
          <w:szCs w:val="24"/>
        </w:rPr>
        <w:t>). При наличии ранее созданных профилей в АИС «Путевка», повторная регистрация не требуется;</w:t>
      </w:r>
    </w:p>
    <w:p w14:paraId="0E2B8350" w14:textId="07F8852A" w:rsidR="0094594D" w:rsidRPr="00F54C5A" w:rsidRDefault="0094594D" w:rsidP="0094594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7.4.2 подать заявку </w:t>
      </w:r>
      <w:bookmarkStart w:id="0" w:name="_Hlk157069534"/>
      <w:r w:rsidRPr="00F54C5A">
        <w:rPr>
          <w:rFonts w:ascii="Times New Roman" w:eastAsia="Calibri" w:hAnsi="Times New Roman" w:cs="Times New Roman"/>
          <w:sz w:val="24"/>
          <w:szCs w:val="24"/>
        </w:rPr>
        <w:t xml:space="preserve">на получение путевки </w:t>
      </w:r>
      <w:bookmarkEnd w:id="0"/>
      <w:r w:rsidRPr="00F54C5A">
        <w:rPr>
          <w:rFonts w:ascii="Times New Roman" w:eastAsia="Calibri" w:hAnsi="Times New Roman" w:cs="Times New Roman"/>
          <w:sz w:val="24"/>
          <w:szCs w:val="24"/>
        </w:rPr>
        <w:t xml:space="preserve">на Программу по тематической квоте </w:t>
      </w:r>
      <w:bookmarkStart w:id="1" w:name="_Hlk157070521"/>
      <w:r w:rsidRPr="00F54C5A">
        <w:rPr>
          <w:rFonts w:ascii="Times New Roman" w:eastAsia="Calibri" w:hAnsi="Times New Roman" w:cs="Times New Roman"/>
          <w:sz w:val="24"/>
          <w:szCs w:val="24"/>
        </w:rPr>
        <w:t>партнера ВДЦ «Смена»</w:t>
      </w:r>
      <w:bookmarkEnd w:id="1"/>
      <w:r w:rsidRPr="00F54C5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972495" w:rsidRPr="00F54C5A">
        <w:rPr>
          <w:rFonts w:ascii="Times New Roman" w:eastAsia="Calibri" w:hAnsi="Times New Roman" w:cs="Times New Roman"/>
          <w:sz w:val="24"/>
          <w:szCs w:val="24"/>
        </w:rPr>
        <w:t xml:space="preserve">Финансовый университет; </w:t>
      </w:r>
    </w:p>
    <w:p w14:paraId="36595626" w14:textId="77777777" w:rsidR="0094594D" w:rsidRPr="00F54C5A" w:rsidRDefault="0094594D" w:rsidP="0094594D">
      <w:pPr>
        <w:tabs>
          <w:tab w:val="left" w:pos="1418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5A">
        <w:rPr>
          <w:rFonts w:ascii="Times New Roman" w:eastAsia="Calibri" w:hAnsi="Times New Roman" w:cs="Times New Roman"/>
          <w:sz w:val="24"/>
          <w:szCs w:val="24"/>
        </w:rPr>
        <w:t>7.4.3 обеспечить подтверждение регистрации заявки родителем (законным представителем).</w:t>
      </w:r>
    </w:p>
    <w:p w14:paraId="1C4AD197" w14:textId="77777777" w:rsidR="0094594D" w:rsidRPr="00F54C5A" w:rsidRDefault="0094594D" w:rsidP="0094594D">
      <w:pPr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5A">
        <w:rPr>
          <w:rFonts w:ascii="Times New Roman" w:eastAsia="Calibri" w:hAnsi="Times New Roman" w:cs="Times New Roman"/>
          <w:sz w:val="24"/>
          <w:szCs w:val="24"/>
        </w:rPr>
        <w:t>7.5 При переходе заявки в статус «Путевка получена», не позднее 10 (десяти) календарных дней до заезда Победители Конкурсного отбора, должны заполнить дополнительные разделы в заявке (документ, удостоверяющий личность, характеристика, медицинские документы, трансфер и т.д.). Изменение информации о трансфере после указанного в данном пункте Положения срока к учету не принимается.</w:t>
      </w:r>
    </w:p>
    <w:p w14:paraId="7D5742E7" w14:textId="77777777" w:rsidR="0094594D" w:rsidRPr="00F54C5A" w:rsidRDefault="0094594D" w:rsidP="0094594D">
      <w:pPr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C5A">
        <w:rPr>
          <w:rFonts w:ascii="Times New Roman" w:eastAsia="Calibri" w:hAnsi="Times New Roman" w:cs="Times New Roman"/>
          <w:sz w:val="24"/>
          <w:szCs w:val="24"/>
        </w:rPr>
        <w:t xml:space="preserve">7.6 Участники Программы обязаны иметь при себе перечень документов согласно требованиям ВДЦ «Смена», опубликованным на сайте ВДЦ «Смена» </w:t>
      </w:r>
      <w:hyperlink r:id="rId10" w:history="1">
        <w:r w:rsidRPr="00F54C5A">
          <w:rPr>
            <w:rFonts w:ascii="Times New Roman" w:eastAsia="Calibri" w:hAnsi="Times New Roman" w:cs="Times New Roman"/>
            <w:sz w:val="24"/>
            <w:szCs w:val="24"/>
          </w:rPr>
          <w:t>https://смена.дети</w:t>
        </w:r>
      </w:hyperlink>
      <w:r w:rsidRPr="00F54C5A">
        <w:rPr>
          <w:rFonts w:ascii="Times New Roman" w:eastAsia="Calibri" w:hAnsi="Times New Roman" w:cs="Times New Roman"/>
          <w:sz w:val="24"/>
          <w:szCs w:val="24"/>
        </w:rPr>
        <w:t xml:space="preserve"> в разделе «Детям и родителям», подраздел «Документы».</w:t>
      </w:r>
    </w:p>
    <w:p w14:paraId="1BD2064E" w14:textId="77777777" w:rsidR="00491A48" w:rsidRPr="00F54C5A" w:rsidRDefault="00491A48" w:rsidP="00F54C5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07548E" w14:textId="1CC18F91" w:rsidR="003F410C" w:rsidRPr="00BD2BB7" w:rsidRDefault="003F410C" w:rsidP="002C416C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F410C" w:rsidRPr="00BD2BB7" w:rsidSect="00ED4B72">
      <w:headerReference w:type="default" r:id="rId11"/>
      <w:footerReference w:type="default" r:id="rId12"/>
      <w:pgSz w:w="11906" w:h="16838"/>
      <w:pgMar w:top="851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1F2AB" w14:textId="77777777" w:rsidR="00CE3B86" w:rsidRDefault="00CE3B86" w:rsidP="00B8274C">
      <w:r>
        <w:separator/>
      </w:r>
    </w:p>
  </w:endnote>
  <w:endnote w:type="continuationSeparator" w:id="0">
    <w:p w14:paraId="39AD4DDF" w14:textId="77777777" w:rsidR="00CE3B86" w:rsidRDefault="00CE3B86" w:rsidP="00B8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EA44B" w14:textId="77777777" w:rsidR="00B8274C" w:rsidRPr="00B8274C" w:rsidRDefault="00B8274C" w:rsidP="00ED4B72">
    <w:pPr>
      <w:pStyle w:val="aa"/>
      <w:tabs>
        <w:tab w:val="clear" w:pos="9355"/>
        <w:tab w:val="right" w:pos="10035"/>
      </w:tabs>
      <w:spacing w:before="120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78E76" w14:textId="77777777" w:rsidR="00CE3B86" w:rsidRDefault="00CE3B86" w:rsidP="00B8274C">
      <w:r>
        <w:separator/>
      </w:r>
    </w:p>
  </w:footnote>
  <w:footnote w:type="continuationSeparator" w:id="0">
    <w:p w14:paraId="303AB549" w14:textId="77777777" w:rsidR="00CE3B86" w:rsidRDefault="00CE3B86" w:rsidP="00B82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0353055"/>
      <w:docPartObj>
        <w:docPartGallery w:val="Page Numbers (Top of Page)"/>
        <w:docPartUnique/>
      </w:docPartObj>
    </w:sdtPr>
    <w:sdtContent>
      <w:p w14:paraId="04082C67" w14:textId="77777777" w:rsidR="00ED4B72" w:rsidRDefault="00ED4B7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A48">
          <w:rPr>
            <w:noProof/>
          </w:rPr>
          <w:t>4</w:t>
        </w:r>
        <w:r>
          <w:fldChar w:fldCharType="end"/>
        </w:r>
      </w:p>
    </w:sdtContent>
  </w:sdt>
  <w:p w14:paraId="489C2ACF" w14:textId="77777777" w:rsidR="00A12F7A" w:rsidRPr="00C4372F" w:rsidRDefault="00A12F7A" w:rsidP="00A12F7A">
    <w:pPr>
      <w:pStyle w:val="a8"/>
      <w:tabs>
        <w:tab w:val="clear" w:pos="4677"/>
        <w:tab w:val="clear" w:pos="9355"/>
      </w:tabs>
      <w:spacing w:after="120"/>
      <w:jc w:val="right"/>
      <w:rPr>
        <w:color w:val="3856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0"/>
        </w:tabs>
        <w:ind w:left="14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0"/>
        </w:tabs>
        <w:ind w:left="17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0"/>
        </w:tabs>
        <w:ind w:left="24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0"/>
        </w:tabs>
        <w:ind w:left="28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0"/>
        </w:tabs>
        <w:ind w:left="35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0"/>
        </w:tabs>
        <w:ind w:left="3920" w:hanging="360"/>
      </w:pPr>
      <w:rPr>
        <w:rFonts w:ascii="OpenSymbol" w:hAnsi="OpenSymbol" w:cs="OpenSymbol"/>
      </w:rPr>
    </w:lvl>
  </w:abstractNum>
  <w:abstractNum w:abstractNumId="2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tarSymbol"/>
      </w:rPr>
    </w:lvl>
  </w:abstractNum>
  <w:abstractNum w:abstractNumId="4" w15:restartNumberingAfterBreak="0">
    <w:nsid w:val="04E45DC4"/>
    <w:multiLevelType w:val="hybridMultilevel"/>
    <w:tmpl w:val="E1BEF962"/>
    <w:lvl w:ilvl="0" w:tplc="44BC5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1C17AB"/>
    <w:multiLevelType w:val="multilevel"/>
    <w:tmpl w:val="854C5A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211" w:hanging="360"/>
      </w:pPr>
    </w:lvl>
    <w:lvl w:ilvl="2">
      <w:start w:val="1"/>
      <w:numFmt w:val="decimal"/>
      <w:lvlText w:val="%1.%2.%3"/>
      <w:lvlJc w:val="left"/>
      <w:pPr>
        <w:ind w:left="1713" w:hanging="719"/>
      </w:pPr>
    </w:lvl>
    <w:lvl w:ilvl="3">
      <w:start w:val="1"/>
      <w:numFmt w:val="decimal"/>
      <w:lvlText w:val="%1.%2.%3.%4"/>
      <w:lvlJc w:val="left"/>
      <w:pPr>
        <w:ind w:left="2850" w:hanging="720"/>
      </w:pPr>
    </w:lvl>
    <w:lvl w:ilvl="4">
      <w:start w:val="1"/>
      <w:numFmt w:val="decimal"/>
      <w:lvlText w:val="%1.%2.%3.%4.%5"/>
      <w:lvlJc w:val="left"/>
      <w:pPr>
        <w:ind w:left="3920" w:hanging="1080"/>
      </w:pPr>
    </w:lvl>
    <w:lvl w:ilvl="5">
      <w:start w:val="1"/>
      <w:numFmt w:val="decimal"/>
      <w:lvlText w:val="%1.%2.%3.%4.%5.%6"/>
      <w:lvlJc w:val="left"/>
      <w:pPr>
        <w:ind w:left="4630" w:hanging="1080"/>
      </w:pPr>
    </w:lvl>
    <w:lvl w:ilvl="6">
      <w:start w:val="1"/>
      <w:numFmt w:val="decimal"/>
      <w:lvlText w:val="%1.%2.%3.%4.%5.%6.%7"/>
      <w:lvlJc w:val="left"/>
      <w:pPr>
        <w:ind w:left="5700" w:hanging="1440"/>
      </w:pPr>
    </w:lvl>
    <w:lvl w:ilvl="7">
      <w:start w:val="1"/>
      <w:numFmt w:val="decimal"/>
      <w:lvlText w:val="%1.%2.%3.%4.%5.%6.%7.%8"/>
      <w:lvlJc w:val="left"/>
      <w:pPr>
        <w:ind w:left="6410" w:hanging="1440"/>
      </w:pPr>
    </w:lvl>
    <w:lvl w:ilvl="8">
      <w:start w:val="1"/>
      <w:numFmt w:val="decimal"/>
      <w:lvlText w:val="%1.%2.%3.%4.%5.%6.%7.%8.%9"/>
      <w:lvlJc w:val="left"/>
      <w:pPr>
        <w:ind w:left="7480" w:hanging="1800"/>
      </w:pPr>
    </w:lvl>
  </w:abstractNum>
  <w:abstractNum w:abstractNumId="6" w15:restartNumberingAfterBreak="0">
    <w:nsid w:val="2FBD26B7"/>
    <w:multiLevelType w:val="multilevel"/>
    <w:tmpl w:val="FC304F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4F2EE6"/>
    <w:multiLevelType w:val="multilevel"/>
    <w:tmpl w:val="B0B6E3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8" w15:restartNumberingAfterBreak="0">
    <w:nsid w:val="3F722686"/>
    <w:multiLevelType w:val="multilevel"/>
    <w:tmpl w:val="4012475A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43EF587E"/>
    <w:multiLevelType w:val="multilevel"/>
    <w:tmpl w:val="E8C08CFC"/>
    <w:lvl w:ilvl="0">
      <w:start w:val="3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1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2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8" w:hanging="2160"/>
      </w:pPr>
      <w:rPr>
        <w:rFonts w:hint="default"/>
      </w:rPr>
    </w:lvl>
  </w:abstractNum>
  <w:abstractNum w:abstractNumId="10" w15:restartNumberingAfterBreak="0">
    <w:nsid w:val="458D650B"/>
    <w:multiLevelType w:val="multilevel"/>
    <w:tmpl w:val="6C8A5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58D11456"/>
    <w:multiLevelType w:val="multilevel"/>
    <w:tmpl w:val="A6548E9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53F3EBF"/>
    <w:multiLevelType w:val="hybridMultilevel"/>
    <w:tmpl w:val="DE9ED366"/>
    <w:lvl w:ilvl="0" w:tplc="44BC521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BCF7E14"/>
    <w:multiLevelType w:val="multilevel"/>
    <w:tmpl w:val="085868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num w:numId="1" w16cid:durableId="1783378264">
    <w:abstractNumId w:val="13"/>
  </w:num>
  <w:num w:numId="2" w16cid:durableId="257374394">
    <w:abstractNumId w:val="7"/>
  </w:num>
  <w:num w:numId="3" w16cid:durableId="1213424919">
    <w:abstractNumId w:val="14"/>
  </w:num>
  <w:num w:numId="4" w16cid:durableId="43720283">
    <w:abstractNumId w:val="12"/>
  </w:num>
  <w:num w:numId="5" w16cid:durableId="531385048">
    <w:abstractNumId w:val="4"/>
  </w:num>
  <w:num w:numId="6" w16cid:durableId="1768964780">
    <w:abstractNumId w:val="6"/>
  </w:num>
  <w:num w:numId="7" w16cid:durableId="232351889">
    <w:abstractNumId w:val="10"/>
  </w:num>
  <w:num w:numId="8" w16cid:durableId="565264485">
    <w:abstractNumId w:val="5"/>
  </w:num>
  <w:num w:numId="9" w16cid:durableId="1007946728">
    <w:abstractNumId w:val="9"/>
  </w:num>
  <w:num w:numId="10" w16cid:durableId="832333235">
    <w:abstractNumId w:val="8"/>
  </w:num>
  <w:num w:numId="11" w16cid:durableId="1664357639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05"/>
    <w:rsid w:val="00011F1B"/>
    <w:rsid w:val="00012E9D"/>
    <w:rsid w:val="0002000F"/>
    <w:rsid w:val="00030C5E"/>
    <w:rsid w:val="0004300D"/>
    <w:rsid w:val="0004501E"/>
    <w:rsid w:val="00051010"/>
    <w:rsid w:val="0005779F"/>
    <w:rsid w:val="000579D4"/>
    <w:rsid w:val="00057D86"/>
    <w:rsid w:val="00065EAC"/>
    <w:rsid w:val="000668E3"/>
    <w:rsid w:val="00072A56"/>
    <w:rsid w:val="00083234"/>
    <w:rsid w:val="000866D5"/>
    <w:rsid w:val="00091B26"/>
    <w:rsid w:val="00094298"/>
    <w:rsid w:val="00094FE2"/>
    <w:rsid w:val="000E22FA"/>
    <w:rsid w:val="000E4435"/>
    <w:rsid w:val="000E56E0"/>
    <w:rsid w:val="000F3486"/>
    <w:rsid w:val="000F6CCE"/>
    <w:rsid w:val="00113128"/>
    <w:rsid w:val="00117032"/>
    <w:rsid w:val="00125EC9"/>
    <w:rsid w:val="00127315"/>
    <w:rsid w:val="00132964"/>
    <w:rsid w:val="00134C48"/>
    <w:rsid w:val="001379C1"/>
    <w:rsid w:val="001412D4"/>
    <w:rsid w:val="00161682"/>
    <w:rsid w:val="00165E22"/>
    <w:rsid w:val="00180CA2"/>
    <w:rsid w:val="00187C89"/>
    <w:rsid w:val="001A2D12"/>
    <w:rsid w:val="001B0CEB"/>
    <w:rsid w:val="001C3B8D"/>
    <w:rsid w:val="001C5B45"/>
    <w:rsid w:val="001D6388"/>
    <w:rsid w:val="002466AF"/>
    <w:rsid w:val="002559C1"/>
    <w:rsid w:val="00256DDE"/>
    <w:rsid w:val="00257B5E"/>
    <w:rsid w:val="00262A20"/>
    <w:rsid w:val="002656F4"/>
    <w:rsid w:val="00265FC8"/>
    <w:rsid w:val="00266739"/>
    <w:rsid w:val="002867AB"/>
    <w:rsid w:val="00292CD0"/>
    <w:rsid w:val="00294981"/>
    <w:rsid w:val="002A3005"/>
    <w:rsid w:val="002B6205"/>
    <w:rsid w:val="002C416C"/>
    <w:rsid w:val="002D2F93"/>
    <w:rsid w:val="002E587D"/>
    <w:rsid w:val="002F14D7"/>
    <w:rsid w:val="002F55E5"/>
    <w:rsid w:val="002F5B04"/>
    <w:rsid w:val="002F5FE4"/>
    <w:rsid w:val="0031316A"/>
    <w:rsid w:val="00313191"/>
    <w:rsid w:val="00327297"/>
    <w:rsid w:val="0034483E"/>
    <w:rsid w:val="00357660"/>
    <w:rsid w:val="0035797E"/>
    <w:rsid w:val="0039365E"/>
    <w:rsid w:val="003A42A6"/>
    <w:rsid w:val="003A45B1"/>
    <w:rsid w:val="003A4C79"/>
    <w:rsid w:val="003A50CC"/>
    <w:rsid w:val="003A6E94"/>
    <w:rsid w:val="003C335D"/>
    <w:rsid w:val="003D206E"/>
    <w:rsid w:val="003D3651"/>
    <w:rsid w:val="003E1764"/>
    <w:rsid w:val="003F410C"/>
    <w:rsid w:val="003F42D5"/>
    <w:rsid w:val="003F7D39"/>
    <w:rsid w:val="004223F5"/>
    <w:rsid w:val="00430454"/>
    <w:rsid w:val="0043237C"/>
    <w:rsid w:val="004324DA"/>
    <w:rsid w:val="00432590"/>
    <w:rsid w:val="00432BFD"/>
    <w:rsid w:val="00434D45"/>
    <w:rsid w:val="00441053"/>
    <w:rsid w:val="00442226"/>
    <w:rsid w:val="004544FB"/>
    <w:rsid w:val="00456887"/>
    <w:rsid w:val="00460718"/>
    <w:rsid w:val="004628CC"/>
    <w:rsid w:val="00462F97"/>
    <w:rsid w:val="00466513"/>
    <w:rsid w:val="00467923"/>
    <w:rsid w:val="00491A48"/>
    <w:rsid w:val="004A1BD6"/>
    <w:rsid w:val="004A4E65"/>
    <w:rsid w:val="004B6605"/>
    <w:rsid w:val="004E2484"/>
    <w:rsid w:val="004E585C"/>
    <w:rsid w:val="004F127F"/>
    <w:rsid w:val="00527412"/>
    <w:rsid w:val="005276B1"/>
    <w:rsid w:val="00532951"/>
    <w:rsid w:val="00540692"/>
    <w:rsid w:val="00541A09"/>
    <w:rsid w:val="00547512"/>
    <w:rsid w:val="00551F80"/>
    <w:rsid w:val="00567A22"/>
    <w:rsid w:val="00573CD7"/>
    <w:rsid w:val="00581ABB"/>
    <w:rsid w:val="005938F5"/>
    <w:rsid w:val="00594149"/>
    <w:rsid w:val="005A1958"/>
    <w:rsid w:val="005A253F"/>
    <w:rsid w:val="005A5E00"/>
    <w:rsid w:val="005B622B"/>
    <w:rsid w:val="005C4ACF"/>
    <w:rsid w:val="005C6A6F"/>
    <w:rsid w:val="005D0C8B"/>
    <w:rsid w:val="005E5D3D"/>
    <w:rsid w:val="005E6A5D"/>
    <w:rsid w:val="00614336"/>
    <w:rsid w:val="00616F61"/>
    <w:rsid w:val="00622E8A"/>
    <w:rsid w:val="00624C7C"/>
    <w:rsid w:val="00630058"/>
    <w:rsid w:val="0064349B"/>
    <w:rsid w:val="00650543"/>
    <w:rsid w:val="006630C8"/>
    <w:rsid w:val="00666DF9"/>
    <w:rsid w:val="00676A1D"/>
    <w:rsid w:val="006815F5"/>
    <w:rsid w:val="0068342A"/>
    <w:rsid w:val="00687744"/>
    <w:rsid w:val="006B5B01"/>
    <w:rsid w:val="006B5BDA"/>
    <w:rsid w:val="006C595A"/>
    <w:rsid w:val="006C5DB0"/>
    <w:rsid w:val="006C6772"/>
    <w:rsid w:val="006D3B38"/>
    <w:rsid w:val="006D4221"/>
    <w:rsid w:val="006D4898"/>
    <w:rsid w:val="006D5364"/>
    <w:rsid w:val="006E17B0"/>
    <w:rsid w:val="006E5E65"/>
    <w:rsid w:val="006F69A5"/>
    <w:rsid w:val="006F7D89"/>
    <w:rsid w:val="0070785D"/>
    <w:rsid w:val="00711F22"/>
    <w:rsid w:val="00721172"/>
    <w:rsid w:val="00744DDC"/>
    <w:rsid w:val="0077184C"/>
    <w:rsid w:val="00784692"/>
    <w:rsid w:val="007901B0"/>
    <w:rsid w:val="0079658F"/>
    <w:rsid w:val="007A7509"/>
    <w:rsid w:val="007D4123"/>
    <w:rsid w:val="007E2B91"/>
    <w:rsid w:val="007E2DEA"/>
    <w:rsid w:val="007E4451"/>
    <w:rsid w:val="007E64EB"/>
    <w:rsid w:val="007F78E8"/>
    <w:rsid w:val="00805E93"/>
    <w:rsid w:val="00810640"/>
    <w:rsid w:val="00811528"/>
    <w:rsid w:val="0082642B"/>
    <w:rsid w:val="008654E8"/>
    <w:rsid w:val="00897671"/>
    <w:rsid w:val="008B3ADA"/>
    <w:rsid w:val="008B4F3C"/>
    <w:rsid w:val="008C16D4"/>
    <w:rsid w:val="008C2E74"/>
    <w:rsid w:val="008C5C81"/>
    <w:rsid w:val="008E6C1C"/>
    <w:rsid w:val="00901999"/>
    <w:rsid w:val="00904992"/>
    <w:rsid w:val="00920D67"/>
    <w:rsid w:val="009339DC"/>
    <w:rsid w:val="0093726F"/>
    <w:rsid w:val="0094233A"/>
    <w:rsid w:val="00942F14"/>
    <w:rsid w:val="0094368D"/>
    <w:rsid w:val="009441B4"/>
    <w:rsid w:val="0094594D"/>
    <w:rsid w:val="009503ED"/>
    <w:rsid w:val="009517A0"/>
    <w:rsid w:val="00963768"/>
    <w:rsid w:val="00963ECB"/>
    <w:rsid w:val="0096792E"/>
    <w:rsid w:val="00971FC1"/>
    <w:rsid w:val="00972495"/>
    <w:rsid w:val="00975B5F"/>
    <w:rsid w:val="00975D1D"/>
    <w:rsid w:val="009A33FA"/>
    <w:rsid w:val="009A78AD"/>
    <w:rsid w:val="009B6B04"/>
    <w:rsid w:val="009C3DF3"/>
    <w:rsid w:val="009C4A35"/>
    <w:rsid w:val="009C4BE0"/>
    <w:rsid w:val="009C65D1"/>
    <w:rsid w:val="009D00BD"/>
    <w:rsid w:val="009F05E0"/>
    <w:rsid w:val="009F1BCD"/>
    <w:rsid w:val="009F3880"/>
    <w:rsid w:val="009F75B8"/>
    <w:rsid w:val="00A1190C"/>
    <w:rsid w:val="00A12F7A"/>
    <w:rsid w:val="00A153C9"/>
    <w:rsid w:val="00A22BEC"/>
    <w:rsid w:val="00A25672"/>
    <w:rsid w:val="00A65A9B"/>
    <w:rsid w:val="00A72026"/>
    <w:rsid w:val="00A726CD"/>
    <w:rsid w:val="00A8530C"/>
    <w:rsid w:val="00A90B99"/>
    <w:rsid w:val="00A94965"/>
    <w:rsid w:val="00AA5D70"/>
    <w:rsid w:val="00AA60F4"/>
    <w:rsid w:val="00AA6C56"/>
    <w:rsid w:val="00AB5818"/>
    <w:rsid w:val="00AC171B"/>
    <w:rsid w:val="00AC3B0A"/>
    <w:rsid w:val="00AC5031"/>
    <w:rsid w:val="00AE596C"/>
    <w:rsid w:val="00AE7384"/>
    <w:rsid w:val="00B00155"/>
    <w:rsid w:val="00B01817"/>
    <w:rsid w:val="00B05A9E"/>
    <w:rsid w:val="00B11192"/>
    <w:rsid w:val="00B1416A"/>
    <w:rsid w:val="00B141F3"/>
    <w:rsid w:val="00B144CD"/>
    <w:rsid w:val="00B2325E"/>
    <w:rsid w:val="00B2434E"/>
    <w:rsid w:val="00B30E95"/>
    <w:rsid w:val="00B3428B"/>
    <w:rsid w:val="00B53179"/>
    <w:rsid w:val="00B54F3E"/>
    <w:rsid w:val="00B63ECE"/>
    <w:rsid w:val="00B67AB6"/>
    <w:rsid w:val="00B8274C"/>
    <w:rsid w:val="00B935E8"/>
    <w:rsid w:val="00BA1548"/>
    <w:rsid w:val="00BA3C6C"/>
    <w:rsid w:val="00BB2896"/>
    <w:rsid w:val="00BB431D"/>
    <w:rsid w:val="00BB76DA"/>
    <w:rsid w:val="00BC0E8E"/>
    <w:rsid w:val="00BC4C1E"/>
    <w:rsid w:val="00BD2BB7"/>
    <w:rsid w:val="00BE1125"/>
    <w:rsid w:val="00BF1CAD"/>
    <w:rsid w:val="00C04B1B"/>
    <w:rsid w:val="00C05678"/>
    <w:rsid w:val="00C23095"/>
    <w:rsid w:val="00C25DF5"/>
    <w:rsid w:val="00C42F19"/>
    <w:rsid w:val="00C660D2"/>
    <w:rsid w:val="00C7313C"/>
    <w:rsid w:val="00C74A63"/>
    <w:rsid w:val="00C767C0"/>
    <w:rsid w:val="00C862D2"/>
    <w:rsid w:val="00C94BA9"/>
    <w:rsid w:val="00CA1EE6"/>
    <w:rsid w:val="00CA3570"/>
    <w:rsid w:val="00CB2D79"/>
    <w:rsid w:val="00CC0DF4"/>
    <w:rsid w:val="00CD26E7"/>
    <w:rsid w:val="00CE0CFB"/>
    <w:rsid w:val="00CE3B86"/>
    <w:rsid w:val="00D066F9"/>
    <w:rsid w:val="00D342CD"/>
    <w:rsid w:val="00D45368"/>
    <w:rsid w:val="00D60E86"/>
    <w:rsid w:val="00D61882"/>
    <w:rsid w:val="00D6345F"/>
    <w:rsid w:val="00D73182"/>
    <w:rsid w:val="00D73511"/>
    <w:rsid w:val="00D76D89"/>
    <w:rsid w:val="00D8140D"/>
    <w:rsid w:val="00D82860"/>
    <w:rsid w:val="00D865CD"/>
    <w:rsid w:val="00D92252"/>
    <w:rsid w:val="00D95DE2"/>
    <w:rsid w:val="00DA0B57"/>
    <w:rsid w:val="00DB14CD"/>
    <w:rsid w:val="00DC0AF3"/>
    <w:rsid w:val="00DC21CD"/>
    <w:rsid w:val="00DD0E31"/>
    <w:rsid w:val="00DD4855"/>
    <w:rsid w:val="00DE32E8"/>
    <w:rsid w:val="00DF0E0F"/>
    <w:rsid w:val="00E00022"/>
    <w:rsid w:val="00E03D32"/>
    <w:rsid w:val="00E07FA0"/>
    <w:rsid w:val="00E201A6"/>
    <w:rsid w:val="00E31089"/>
    <w:rsid w:val="00E330A4"/>
    <w:rsid w:val="00E3407C"/>
    <w:rsid w:val="00E3522C"/>
    <w:rsid w:val="00E35A1F"/>
    <w:rsid w:val="00E451D6"/>
    <w:rsid w:val="00E510CA"/>
    <w:rsid w:val="00E62477"/>
    <w:rsid w:val="00E62EAF"/>
    <w:rsid w:val="00E64057"/>
    <w:rsid w:val="00E647FE"/>
    <w:rsid w:val="00E7526D"/>
    <w:rsid w:val="00E8710D"/>
    <w:rsid w:val="00EA2DA0"/>
    <w:rsid w:val="00EA4C18"/>
    <w:rsid w:val="00EC1AE3"/>
    <w:rsid w:val="00EC3E32"/>
    <w:rsid w:val="00ED4032"/>
    <w:rsid w:val="00ED4B72"/>
    <w:rsid w:val="00ED6A1A"/>
    <w:rsid w:val="00EE0491"/>
    <w:rsid w:val="00F11766"/>
    <w:rsid w:val="00F12D97"/>
    <w:rsid w:val="00F1406E"/>
    <w:rsid w:val="00F236C5"/>
    <w:rsid w:val="00F256B0"/>
    <w:rsid w:val="00F257AB"/>
    <w:rsid w:val="00F3209C"/>
    <w:rsid w:val="00F32443"/>
    <w:rsid w:val="00F47BDC"/>
    <w:rsid w:val="00F54C5A"/>
    <w:rsid w:val="00F575AD"/>
    <w:rsid w:val="00F60246"/>
    <w:rsid w:val="00F64A4C"/>
    <w:rsid w:val="00F8069E"/>
    <w:rsid w:val="00FA0AF9"/>
    <w:rsid w:val="00FA244E"/>
    <w:rsid w:val="00FA60ED"/>
    <w:rsid w:val="00FC1A51"/>
    <w:rsid w:val="00FC4257"/>
    <w:rsid w:val="00FD7E7E"/>
    <w:rsid w:val="00FF0BA1"/>
    <w:rsid w:val="00F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E34E9"/>
  <w15:docId w15:val="{F6C2EAE8-6E91-4DB0-A333-A80F6FA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34"/>
    <w:qFormat/>
    <w:rsid w:val="004B6605"/>
    <w:pPr>
      <w:ind w:left="720"/>
      <w:contextualSpacing/>
    </w:pPr>
  </w:style>
  <w:style w:type="character" w:customStyle="1" w:styleId="apple-converted-space">
    <w:name w:val="apple-converted-space"/>
    <w:rsid w:val="001B0CEB"/>
  </w:style>
  <w:style w:type="character" w:styleId="a5">
    <w:name w:val="Hyperlink"/>
    <w:basedOn w:val="a0"/>
    <w:uiPriority w:val="99"/>
    <w:unhideWhenUsed/>
    <w:rsid w:val="008C5C8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834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342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27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274C"/>
  </w:style>
  <w:style w:type="paragraph" w:styleId="aa">
    <w:name w:val="footer"/>
    <w:basedOn w:val="a"/>
    <w:link w:val="ab"/>
    <w:uiPriority w:val="99"/>
    <w:unhideWhenUsed/>
    <w:rsid w:val="00B827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274C"/>
  </w:style>
  <w:style w:type="table" w:customStyle="1" w:styleId="11">
    <w:name w:val="Сетка таблицы11"/>
    <w:basedOn w:val="a1"/>
    <w:next w:val="ac"/>
    <w:uiPriority w:val="39"/>
    <w:rsid w:val="0001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011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F410C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c"/>
    <w:uiPriority w:val="39"/>
    <w:rsid w:val="00CA3570"/>
    <w:rPr>
      <w:rFonts w:ascii="Calibri" w:eastAsia="Calibri" w:hAnsi="Calibri" w:cs="Times New Roman"/>
      <w:sz w:val="2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34"/>
    <w:qFormat/>
    <w:rsid w:val="00BB431D"/>
  </w:style>
  <w:style w:type="character" w:styleId="ae">
    <w:name w:val="Unresolved Mention"/>
    <w:basedOn w:val="a0"/>
    <w:uiPriority w:val="99"/>
    <w:semiHidden/>
    <w:unhideWhenUsed/>
    <w:rsid w:val="004544FB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A7202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202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2026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202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2026"/>
    <w:rPr>
      <w:b/>
      <w:bCs/>
      <w:sz w:val="20"/>
      <w:szCs w:val="20"/>
    </w:rPr>
  </w:style>
  <w:style w:type="character" w:customStyle="1" w:styleId="-">
    <w:name w:val="Интернет-ссылка"/>
    <w:uiPriority w:val="99"/>
    <w:qFormat/>
    <w:rsid w:val="0059414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9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.ru/univcersity/structur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a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&#1089;&#1084;&#1077;&#1085;&#1072;.&#1076;&#1077;&#1090;&#108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89;&#1084;&#1077;&#1085;&#1072;.&#1076;&#1077;&#1090;&#1080;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Кабаченко Зауре Сагинаевна</dc:creator>
  <cp:keywords/>
  <dc:description/>
  <cp:lastModifiedBy>Никифорова Елена Аркадьевна</cp:lastModifiedBy>
  <cp:revision>180</cp:revision>
  <cp:lastPrinted>2024-07-31T11:18:00Z</cp:lastPrinted>
  <dcterms:created xsi:type="dcterms:W3CDTF">2023-09-12T06:33:00Z</dcterms:created>
  <dcterms:modified xsi:type="dcterms:W3CDTF">2025-04-25T10:21:00Z</dcterms:modified>
</cp:coreProperties>
</file>