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top"/>
    <w:p w:rsidR="00395661" w:rsidRDefault="00395661" w:rsidP="00475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5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begin"/>
      </w:r>
      <w:r w:rsidRPr="00395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instrText xml:space="preserve"> HYPERLINK "http://www.library.fa.ru/adv_descr.asp" </w:instrText>
      </w:r>
      <w:r w:rsidRPr="00395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separate"/>
      </w:r>
      <w:r w:rsidRPr="00395661">
        <w:rPr>
          <w:rStyle w:val="a4"/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http://www.library.fa.ru/adv_descr.asp</w:t>
      </w:r>
      <w:r w:rsidRPr="00395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end"/>
      </w:r>
      <w:r w:rsidRPr="00395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95661" w:rsidRPr="00395661" w:rsidRDefault="00395661" w:rsidP="00475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52FF" w:rsidRPr="004752FF" w:rsidRDefault="004752FF" w:rsidP="00475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книг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Под фамилией автора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описания книг под фамилией автора сообщаются следующие данные: фамилия и инициалы автора, заглавие книги, сведения, относящиеся к заглавию, сведения об ответственности, сведения о повторности издания, место издания, издательство, год издания, объем.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один автор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Печатная версия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Игонина, Л. Л.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Инвестиции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Л. Л. Игонина. – 2-е изд.,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–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Магистр : ИНФРА-М, 2021. – 752 с. – ISBN 978-5-9776-0071-2.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Шитов, В. Н. История финансов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для студентов вузов,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спец. «Финансы и кредит», напр. «Экономика» (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(степень) «бакалавр») / В. Н. Шитов. — 3-е изд., стер.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2020. — 156 с. — (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). — ISBN 978-5-406-07744-3.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Pegg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E. In company 3.0. Corporate finance. B1-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B2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student's book / E.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Pegg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London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Macmillan Education, 2017. — 64 p. — (English for specific purposes). — ISBN 978-1-786-32896-0.</w:t>
      </w:r>
    </w:p>
    <w:p w:rsidR="00395661" w:rsidRDefault="00395661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395661" w:rsidRDefault="00395661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4752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Электронная версия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Шандра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Г. Математическая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для студентов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магистратуры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вузов / И. Г.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Шандра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Финуниверситет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Прометей, 2018. — 176 с. — ЭБС Университетская библиотека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URL: https://biblioclub.ru/index.php?page=book&amp;id=494930 (дата обращения: 17.02.2023).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Веснин, В. Р. Основы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менеджмента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В. Р. Веснин.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Проспект, 2016. — 500 с. — ISBN 978-5-392-20743-5. — ЭБС Проспект. — URL: http://file.litgid.org/book/allbooks/23323_pdf.pdf (дата обращения: 25.02.2023).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Коровин, Д. И. Учебное пособие по дисциплине «Компьютерное моделирование экономических и финансовых систем» / Д. И.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Коровин ;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Финуниверситет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Департамент анализа данных, принятия решений и фин. технологий. — Москва, 2020. — 109 с. — ИОП Финуниверситета. — URL: https://docs.fa.ru/Data/fa2a371b-ba39-48e0-98d4-72a6b5c4277e/ym_kompmodelir_20.pdf?st=ycWi4HlQ9IQBzmPHt0hmpg&amp;e=1676648045 (дата обращения: 17.02.2023).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два автора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Печатная версия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Перская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В. Интеграция в условиях многополярности. Эволюция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теории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Integration processes amid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multipolarity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Evolution of theory and practice of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implementation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монография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</w:t>
      </w: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Перская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Эскиндаров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— </w:t>
      </w: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: </w:t>
      </w: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2016. — 383 </w:t>
      </w: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— ISBN 978-5-282-03465-3.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Шапкин, А. С. Экономические и финансовые риски. Оценка, управление, портфель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[учеб. пособие] / А. С. Шапкин, В. А. Шапкин. — 10-е изд., стер.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Дашков и К, 2020. — 544 с. — ISBN 978-5-394-03553-1.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Rose, P. S. Bank Management &amp; Financial Services / P. S. Rose, S. Hudgins. — 8-th ed.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Boston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Mc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Graw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Hill, 2010. — 734 p. —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яз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— ISBN 978-007-126787-8.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Электронная версия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Брюховецкая, С. В. Финансовые рынки.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/С. В. Брюховецкая, И. А. Гусева ;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Финуниверситет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2020. — 536 с. — (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– ISBN 978-5-406-07742-9. — URL: https://book.ru/book/940947 (дата обращения: 27.02.2023).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Салин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Н. Банковская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статистика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и практикум для вузов / В. Н.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Салин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 Г. Третьякова ;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Финуниверситет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2023. — 215 с. — (Высшее образование). — ISBN 978-5-9916-9627-2. — Образовательная платформа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URL: https://urait.ru/bcode/511125 (дата обращения: 27.02.2023).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три автора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Печатная версия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Альпидовская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Л. Учебно-методическое пособие для изучающих макроэкономику / М. Л.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Альпидовская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А. Терская, Д. П.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Соколов ;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Финуниверситет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 : Науч.-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ин-т экономики Южного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округа, 2019. — 249 с. — ISBN 978-5-9952-0032-1.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Брызгалов, Д. В. Бухгалтерский учет в страховых брокерах по единому плану счетов и отраслевым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стандартам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для напр.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магистратуры «Финансы и кредит» / Д. В. Брызгалов, Ю. С. Бугаев, А. А. Цыганов ; под ред. А. А. Цыганова ;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Финуниверситет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— 218 с. — (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магистратура). — ISBN 978-5-406-02666-3.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Yankovskiy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M. Innovative and Classical Theories of Catastrophes and Economic Crises / M.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Yankovskiy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Y.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Makogon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O.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Ryabchy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Donetsk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International Economics Department, Donetsk National University, 2010. — 304 p. —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языке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— ISBN 978-966-2008-27-2.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Электронная версия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Федотова, М. А.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Стоимостно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-ориентированное управление корпорацией: теория, методология и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монография / М. А. Федотова, Т. В.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Тазихина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В. Григорьев ;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Финуниверситет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2020. — 146 с. — ISBN 978-5-406-00658-0. — ЭБС BOOK. RU. — URL: https://book.ru/book/934234 (дата обращения: 27.02.2023).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Adhiry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B. K. Crowdfunding: Lessons from Japan’s Approach /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Bishnu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Kumar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Adhiry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Kenji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Kutsuna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Takaaki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Hoda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; Kobe University Social Science Research Series.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Singapore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Springer Ltd., 2018. — 110 </w:t>
      </w: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—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SpringerLink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— URL: https://link.springer.com/chapter/10.1007/978-981-13-1522-0_7 (</w:t>
      </w: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27.02.2023).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заглавием описывают книги, изданные без указания автора или имеющие четырех и более авторов: сборники статей, разных авторов, и имеющих общее заглавие, коллективные монографии, официальные документы и т.п. При этом описание содержит следующие сведения: заглавие, сведения, относящиеся к заглавию, сведения об ответственности, сведения о повторности издания, месте издания, издательстве, годе издания, объеме.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четыре автора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Печатная версия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А. С. Орлов, В. А. Георгиев, Н. Г. Георгиева, Т. А. Сивохина ; МГУ им. М. В. Ломоносова. — 4-е изд.,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Проспект, 2020. — 528 с. — ISBN 978-5-392-28678-2.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слияний и поглощений (в схемах и таблицах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для студентов,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напр. «Экономика» (степень «бакалавр») и спец. (профилям) «Бухгалтерский учет, анализ и аудит», «Финансы и кредит», «Мировая экономика» и «Налоги и налогообложение» / М. А.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Эскиндаров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Ю. Беляева, А. Ю. Жданов, М. М. Пухова.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2020. — 226 с. — (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). — ISBN 978-5-406-02473-7.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IELTS Foundation: Student's Book. CEF Levels B1-B2 / Andrew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Preshous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Rachael Roberts, Joanna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Preshous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Joanne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Gakonga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— 2-nd ed.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Oxford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Macmillan Publishers Limited, 2014. — 176 </w:t>
      </w: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— (Macmillan Exams). — </w:t>
      </w: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яз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— ISBN 978-0-230-42210-0.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Электронная версия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Кеворкова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Ж. А. Практические основы бухгалтерского учета источников формирования имущества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для специальностей сред. проф. образования / Ж. А.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Кеворкова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А. Мельникова, Е. Н. Домбровская, Т. В. Лесина ;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Финуниверситет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2022. — 127 с. — (Среднее профессиональное образование). — ISBN 978-5-406-02119-4. — ЭБС BOOK.RU. — URL: https://book.ru/book/943649 (дата обращения: 27.02.2023).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Интегрированные системы управления объектами. Встроенные информационные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для студентов вузов,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напр.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. «Информационные системы и технологии» (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(степень) «бакалавр») / А. А. Григорьев, Е. А. Исаев, А. Ф. Моргунов, П. А.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 ;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НИУ «Высшая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экономики».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ИНФРА-М, 2021. — 222 с. — (Высшее образование: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— ISBN 978-5-16-016511-0. — ЭБС Znanium.com. — URL: https://znanium.com/catalog/product/1171989 (дата обращения: 21.10.2022).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информации о пяти и более авторах приводят имена первых трех и в квадратных скобках сокращение «[и др.]».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Описание статьи из сборника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и инициалы автора, название статьи, после знака “//” указываются заглавие сборника, место издания. номер тома или части для многотомного издания, страницы, на которых напечатан материал.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Печатная версия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Ялозина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А. Школьная библиотека США в условиях Великой депрессии (1929-1933) //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Румянцевские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 –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2019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науч.-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. (23-24 апреля 2019). Ч. 3 / Российская гос. б-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 ;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сост. Е. А. Иванова. — Москва, 2019. — С. 320-324.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Morozko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N. I. (Морозко Н. И.) 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Business management strategy based on value-oriented concepts /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Morozko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N. I. (</w:t>
      </w: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Морозко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.),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Didenko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 Y. (</w:t>
      </w: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Диденко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.) // The Strategies of Modern Science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Development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Proceedings of the X International scientific-practical conference (North Charleston, USA, 12-13 April 2016).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USA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North Charleston, 2016. — P. 79-81.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Электронная версия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Ганина, Е. В. Принципы обучения языку профессионального общения (экономический профиль) / Е. В. Ганина, Е. А. Федорова.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Довузовский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обучения в России и мире: язык, адаптация, социум, специальность. В 2 ч. Ч.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2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сб. ст. I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конгресса преподавателей и руководителей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. фак. (Москва, 19-21 октября 2017 г.). — Москва, 2017. — С. 191-194. — ЭБ Финуниверситета. — URL: http://elib.fa.ru/art2017/bv2822.pdf (дата обращения: 27.02.2023).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Зеленков, А. Ю. Количественный анализ эффективности и риска внедрения информационных систем.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Управление большими системами : сб. тр. / РАН, Институт проблем упр. им. В. А. Трапезникова. — 2016. —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. 60. — С. 63-81. — НЭБ E-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Library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URL: https://www.elibrary.ru/download/elibrary_26163395_81949136.pdf (дата обращения: 27.02.2023).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Описание главы или раздела книги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Печатная версия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Качественный учебный процесс – альфа и омега в деятельности Финансового университета / Маркина Е. В. // Сто лет развития. 1919-2019 / авт.-сост.: Я. А.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Пляйс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Л. Анохина, Т. А.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Мирошникова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] ;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общ. ред. М. А.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Эскиндарова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Финансовый ун-т при Правительстве Российской Федерации. — Москва, 2019. — ISBN 978-5-7133-1627-3. — С. 56-82.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Globalisation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debt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World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Economy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(Глобализация долга) / I.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Baliuk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Балюк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//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Global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Finance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View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from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Russia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Глобальные финансы: взгляд из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monograph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V.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Pospelov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I.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Yarygina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I.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Baliuk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et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al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;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ed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Yarygina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; Financial University under the Government of the Russian Federation (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Финуниверситет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oscow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Financial University (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Финуниверситет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), 2014. — ISBN 978-5-7942-1156-6. — [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Гл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1.3].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19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-27.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Электронная версия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механизм санации российских банков / В. Б. Зайцев.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Антикризисное управление в коммерческом банке : учеб. для напр. магистратуры «Финансы и кредит» / В. Б. Зайцев, И. В. Ларионова, Е. И.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Мешкова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Финуниверситет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— (Магистратура). — ISBN 978-5-406-07914-0. — Гл. 8. — С. 117-128. — ЭБС BOOK.RU. — URL: https://book.ru/book/938400 (дата обращения: 27.02.2023).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Рынок и рыночные процессы / Протас В. Ф.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Микроэкономика : учеб. и практикум для вузов / Белоусова И. Э.,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Бубликова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В., Иванова Е. В. [и др.] ; под ред. Г. А. Родиной ;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Финуниверситет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3-е изд.,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2023. — (Высшее образование). — ISBN 978-5-534-16128-1. — Гл. 2. — С. 57-81. — Образовательная платформа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URL: https://urait.ru/bcode/530490 (дата обращения: 27.02.2023).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Диссертации и авторефераты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Печатная версия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Пальгуева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В. Консолидированная финансовая отчетность страховых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компаний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специальность 08.00.12 «Бухгалтерский учет, статистика» : диссертация на соискание ученой степени кандидата экономических наук /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Пальгуева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Вячеславовна ; Финансовый университет. — Москва, 2019. — 226 с. —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.: с. 155-183.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Славин, Б. Б. Теоретические основы и инструментальная поддержка технологий коллективного интеллекта в управлении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специальность 08.00.13 «Математические и инструментальные методы экономики» : диссертация на соискание ученой степени доктора экономических наук / Славин Борис Борисович ; Финансовый университет. — Москва, 2020. — 342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с.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ил. —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.: с. 281-318.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Анисимова, С. В. Совершенствование механизма управления в газораспределительных организациях на основе методов системной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сбалансированности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специальность 5.2.3 «Региональная и отраслевая экономика: экономика промышленности» : автореферат диссертации на соискание ученой степени кандидата экономических наук / Анисимова Софья Витальевна ; Финансовый университет. — Москва, 2022. — 26 с. —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.: с. 25-26.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Электронная версия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Кунанбаева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К. Управление развитием градообразующих организаций черной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металлургии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специальность 08.00.05 «Экономика и управление народным хозяйством» : диссертация на соискание ученой степени кандидата экономических наук /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Кунанбаева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Кымбат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Финансовый университет. — Москва, 2020. — 221 с. —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с. 162-185. — ЭБ Финуниверситета. — URL:http://elib.fa.ru/avtoreferat/kunanbaeva.pdf/view (дата обращения: 27.02.2023). — Режим доступа: из локальной сети Финуниверситета.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Эскиндаров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А. Особенности развития корпоративных отношений в современной российской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экономике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специальность 08.00.01 «Политическая экономия» : диссертация на соискание ученой степени доктора экономических наук /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Эскиндаров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Мухадин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Абдурахманович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Финансовая академия при Правительстве Российской Федерации. — Москва, 2000. — 340 с. —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с. 286-311. — ЭБ Финуниверситета. — URL: http://elib.fa.ru/avtoreferat/Eskindarov_diss.pdf (дата обращения: 27.02.2023). — Режим доступа: из локальной сети Финуниверситета.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Пенчук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В. Развитие проектного управления расходами федерального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специальность 08.00.12 «Финансы, денежное обращение и кредит» : автореферат диссертации на соискание ученой степени кандидата экономических наук /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Пенчук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 Витальевна ; Финансовый университет. — Москва, 2020. — 26 с. —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с. 25-26. — ЭБ Финуниверситета. — URL: http://elib.fa.ru/avtoreferat/penchuk.pdf/view (дата обращения: 13.03.2023). — Режим доступа: из локальной сети Финуниверситета.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Описание статей из журналов и газет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Печатная версия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Баталова, А. Путь в финансовую элиту. Более 400 школьников стали победителями и призерами олимпиады «Миссия выполнима!» / Баталова А., Дуэль А. // Российская газета. — 2020. — 5 марта. — № 48. — C. 10.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Рыкова, И. Н. Оценка кредитоспособности компаний нефтегазовой отрасли в современных условиях развития банковской деятельности / И. Н. Рыкова, Д. Ю.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Табуров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, А. В. Борисова // Банковское дело. — 2019. — № 12. — С. 41-50.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Четвериков, В. М. Особенности и интенсивность распространения COVID-19 в странах большой экономики /В.М. Четвериков // Вопросы статистики. — 2020. — № 6. — С. 86-104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Электронная версия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Дадашев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З. К вопросу о финансовой самостоятельности муниципальных образований и методах оценки ее уровня / А. З.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Дадашев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И.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Золотько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Бухгалтерский учет в бюджетных и некоммерческих организациях. — 2021. — № 18. — С. 13-27. — НЭБ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ELibrary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URL: https://www.elibrary.ru/download/elibrary_46625135_42829568.pdf (дата обращения: 27.02.2023).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Конъюнктурный анализ практики внедрения профессиональных стандартов в России в 2018 году / А. А. Цыганов, А. С. Ермолаева, С. В.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Бровчак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В. Богданова.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Перспективы науки и образования. — 2019. — № 5. — С. 517-528. —ЭБ Финуниверситета. — URL: https://pnojournal.files.wordpress.com/2019/11/pdf_190537.pdf. — Дата публикации: 31.10.2019.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Законодательные материалы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Печатная версия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Бюджетный кодекс Российской Федерации: по состоянию на 20 февраля 2019 г.: сравнительная таблица изменений.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Проспект, 2019. — 368 с. — ISBN 978-5-392-29746-7.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Кодекс Российской Федерации: части первая, вторая, третья и четвертая: текст с изменениями и дополнениями на 1 июля 2018 года.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— 576 с. — ISBN 978-5-04-096632-5.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Федеральный закон «О специальной оценке условий труда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»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27 дек. 2019 №451-ФЗ : принят Государственной Думой 17 дек. 2019 г. : одобрен Советом Федерации 23 дек. 2019 г. // Российская газета. — 2019. — 30 дек. — № 295. — С.14.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Электронная версия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государственной регистрации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13.07.2015 № 218-ФЗ : принят Гос. Думой 3 июля 2015 г. : одобрен Советом Федерации 8 июля 2015 г. : (ред. от 28.12.2022). — СПС «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КонсультантПлюс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— Режим доступа: из локальной сети Финуниверситета (дата обращения: 27.02.2023).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образовании в Российской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29 дек. 2012 г. № 273-ФЗ : [принят Государственной Думой 21 дек. 2012 г. : одобрен Советом Федерации 26 дек. 2012 г.] : с изм. от 17 февр. 2023 г. № 26-ФЗ // Система Гарант : [сайт]. — URL: http://ivo.garant.ru/#/document/70291362/paragraph/1:2 (дата обращения: 27.02.2023).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Библиографическое описание электронных ресурсов сетевого распространения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Печатная книга + ее электронная копия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Денежно-кредитная и финансовая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для студентов вузов,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напр. «Экономика» (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. (степень) «бакалавр») / Абрамова М. А., Александрова Л. С., Бычков В. П. [и др.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] ;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ред. М. А. Абрамовой, Е. В. Маркиной ;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Финуниверситет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2020. — 446 с. — (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— ISBN 978-5-406-01032-7. — То же. — ЭБС BOOK.RU. — URL: https://book.ru/book/934267 (дата обращения: 27.02.2023).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Кропин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 А. Деньги, кредит,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банки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и практикум для вузов / Ю. А.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Кропин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Финуниверситет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3-е изд.,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2023. — 391 с. — (Высшее образование). — ISBN 978-5-534-14601-1. — То же. — Образовательная платформа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URL: https://urait.ru/bcode/511636 (дата обращения: 21.02.2023).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Публикация с </w:t>
      </w:r>
      <w:proofErr w:type="spellStart"/>
      <w:r w:rsidRPr="004752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web</w:t>
      </w:r>
      <w:proofErr w:type="spellEnd"/>
      <w:r w:rsidRPr="004752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-сайта или из интернет-издания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Вышла монография проф.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Ануреева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В. «Денежно-кредитная и бюджетная политика, диспропорции и кризисы» [Аннотация].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Финансовый университет при Правительстве Российской Федерации : [офиц. сайт]. — 2020. — URL: http://www.fa.ru/org/dep/dof/News/2020-07-23-1.aspx. — Дата публикации: 20.07.2020.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неформального рынка труда и пути их решения: Финансовый университет при Правительстве РФ и Общественное движение «ТРУД» провели онлайн-конференцию / приняли участие: А. Л. Сафонов, В. М. Платонов, И. Ю. Святенко [и др.].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Тверская, 13 : [сайт]. — 2020. — URL: http://tverskaya13.ru/puls-goroda/problemy-neformal-nogo-ry-nka-truda-i-puti-ih-resheniya/ (дата обращения: 09.03.2023).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Хамалинская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В. Анализ финансирования некоммерческих организаций в России / В. В.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Хамалинская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В. Дуброва, Н. А.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Гузь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Российский экономический интернет-журнал. — 2019. — № 2. — ЭБ Финуниверситета. — URL: http://www.e-rej.ru/Articles/2019/Khamalinskaya.pdf (дата обращения: 25.02.2023).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Эскиндаров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А. Гильотина для высшей школы. Отказ от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госаккредитации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вузов опять создаст в стране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псевдорынок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услуг.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Российская газета : [сайт]. — 2019. — ЭБ Финуниверситета. — URL: https://rg.ru/2019/12/04/otkaz-ot-gosakkreditacii-mozhet-sozdat-psevdorynok-obrazovatelnyh-uslug.html. — Дата публикации: 26.04.2021.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Сайты, базы данных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КонсультантПлюс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справочно-правовая система : [сайт] / Региональный центр правовой информации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Информправо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Москва, 1997. — 2023. — URL: http://www.consultant.ru/ (дата обращения: 25.02.2023). — Режим доступа: из локальной сети Финуниверситета.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eLIBRARY.RU: научная электронная библиотека (НЭБ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— Москва, 2000. — 2020. — URL: https://elibrary.ru (дата обращения: 09.03.2023). — Режим доступа: для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пользователей.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Рецензия, интервью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Печатная версия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Варьяш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Ю. Рецензия на статью «Влияние инфляции на финансовые результаты компании» // Банковское дело. — 2022. — № 12. — С. 64. —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ст.: Влияние инфляции на финансовые результаты компании /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Будкина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А.С., Юсифова А.И.К., Каширин А.Д. // Банковское дело. 2022. № 12. С. 62-64.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Сургуладзе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Ш. Ценностно-поведенческие трансформации поколения I. американская модель для России и остального мира? [Рецензия] // США. Канада. Экономика – политика – культура. – 2022. — № 1. — С.108-114. —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моногр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Поколение Г. Почему поколение Интернета утратило бунтарский дух, стало более толерантным, менее счастливым – и абсолютно неготовым ко взрослой жизни / Дж. М.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Твенге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РИПОЛ классик, 2019. 406 с.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Лавров, А. М. Регулирование бюджетного процесса и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госзакупок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адаптировано к новым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[интервью с зам. Министра финансов Российской Федерации А. М. Лавровым] // Финансы. — 2022. — № 5. — С. 3-9.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Электронная версия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Лопатин, В. А. Валерий Лопатин: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Нейросети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вытеснят из банков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интервью доцента Департамента менеджмента Финансового университета.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 беседовал А. Столяров // Инвест-Форсайт (деловой журнал) : [сайт]. — URL: https://www.if24.ru/valerij-lopatin-nejroseti-banki/. — Дата публикации: 05.04.2019.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Салин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Б. П. Грани права и политики [Рецензия].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Advances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law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studies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2020. — № 2. — С. 41-45. — Изд. Центр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РИОР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— URL: https://riorpub.com/ru/nauka/article/39347/view. — Дата публикации: 24.11.2020. —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кн.: История политических и правовых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учений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Земцов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Н. Москва :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2020. 440 с.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Финансисты в прошлом и настоящем [Рецензия]. —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Инвест-Форсайт (деловой журнал) : [сайт]. — 2020. — URL: https://www.if24.ru/finansisty-v-proshlom-i-nastoyashhem/. — Дата публикации: 05.01.2020. —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кн.: Финансовые династии: Архитекторы глобализма /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Пачкалов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Концептуал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2019. 320 с.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</w:t>
      </w:r>
      <w:proofErr w:type="spellStart"/>
      <w:r w:rsidRPr="004752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Изоиздания</w:t>
      </w:r>
      <w:proofErr w:type="spellEnd"/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Кустодиев, Б. М. Портрет Ирины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Кустодиевой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собакой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Шумкой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1907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холст, масло / Б. М. Кустодиев (1878–1927) ; Межрегиональная общественная организация «Центр ГОСТ Р 7.0.100–2018 116 духовной культуры» (подготовка изображения). –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Самара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Агни, 2001. –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Цв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офсет ;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42х30 см. – Выходные сведения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рус., англ. – Изображение (неподвижное ; двухмерное) : непосредственное.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Ратнер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Н. Дорогой великой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скорби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новомучеников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[комплект репродукций графических работ] / Лилия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Ратнер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автор статьи И. Языкова. –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МХК «Осанна», 2017. – 1 папка (17, [1] отд. л.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ил.,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цв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. ил. ; 30х22 см. – ISBN 978-5-901293-09- 6. – Изображение (неподвижное ; двухмерное) : непосредственное.</w:t>
      </w:r>
    </w:p>
    <w:p w:rsidR="004752FF" w:rsidRPr="004752FF" w:rsidRDefault="004752FF" w:rsidP="004752FF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Макетные человечки Давида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Боровского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набор из 11 открыток / Государственный центральный театральный музей им. А. А. Бахрушина, Мемориальный музей «Мастерская Давида Боровского». –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ГЦТМ, 2016. – 1 обл. ([11] отд. л)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.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ил.,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цв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. ил. ; 15х11 см. – Изображение (неподвижное ; двухмерное) : непосредственное.</w:t>
      </w:r>
    </w:p>
    <w:p w:rsidR="009068B3" w:rsidRPr="004752FF" w:rsidRDefault="004752FF" w:rsidP="004752FF">
      <w:pPr>
        <w:rPr>
          <w:rFonts w:ascii="Times New Roman" w:hAnsi="Times New Roman" w:cs="Times New Roman"/>
          <w:sz w:val="28"/>
          <w:szCs w:val="28"/>
        </w:rPr>
      </w:pPr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Литературная Москва 100 лет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назад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календарь : 2017 / авторы-составители: О.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Лекманов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Ф.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Лекманов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художественное оформление: А. Рыбаков. –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Б.С.Г.- Пресс, 2016. – [25] </w:t>
      </w:r>
      <w:proofErr w:type="gram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с. :</w:t>
      </w:r>
      <w:proofErr w:type="gram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ил., </w:t>
      </w:r>
      <w:proofErr w:type="spellStart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цв</w:t>
      </w:r>
      <w:proofErr w:type="spellEnd"/>
      <w:r w:rsidRPr="004752FF">
        <w:rPr>
          <w:rFonts w:ascii="Times New Roman" w:eastAsia="Times New Roman" w:hAnsi="Times New Roman" w:cs="Times New Roman"/>
          <w:sz w:val="28"/>
          <w:szCs w:val="28"/>
          <w:lang w:eastAsia="ru-RU"/>
        </w:rPr>
        <w:t>. ил. ; 59х43 см. – 1400 экз. – ISBN 978-5-93381-371-2. – Изображение (неподвижное ; двухмерное) : непосредственное.</w:t>
      </w:r>
      <w:bookmarkEnd w:id="0"/>
    </w:p>
    <w:sectPr w:rsidR="009068B3" w:rsidRPr="004752FF" w:rsidSect="004752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727"/>
    <w:rsid w:val="00395661"/>
    <w:rsid w:val="004752FF"/>
    <w:rsid w:val="009068B3"/>
    <w:rsid w:val="00C6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B44A"/>
  <w15:chartTrackingRefBased/>
  <w15:docId w15:val="{0A9E0B61-1A39-40F6-B3B4-5A109975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3">
    <w:name w:val="header3"/>
    <w:basedOn w:val="a"/>
    <w:rsid w:val="00475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btext">
    <w:name w:val="libtext"/>
    <w:basedOn w:val="a"/>
    <w:rsid w:val="00475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752FF"/>
    <w:rPr>
      <w:b/>
      <w:bCs/>
    </w:rPr>
  </w:style>
  <w:style w:type="character" w:styleId="a4">
    <w:name w:val="Hyperlink"/>
    <w:basedOn w:val="a0"/>
    <w:uiPriority w:val="99"/>
    <w:unhideWhenUsed/>
    <w:rsid w:val="003956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DB5CF-30A5-4053-B5AC-6ACEE35A4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3361</Words>
  <Characters>19160</Characters>
  <Application>Microsoft Office Word</Application>
  <DocSecurity>0</DocSecurity>
  <Lines>159</Lines>
  <Paragraphs>44</Paragraphs>
  <ScaleCrop>false</ScaleCrop>
  <Company>Смоленский филиал Финуниверситета</Company>
  <LinksUpToDate>false</LinksUpToDate>
  <CharactersWithSpaces>22477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Р. Комаров</dc:creator>
  <cp:keywords/>
  <dc:description/>
  <cp:lastModifiedBy>Богдан Р. Комаров</cp:lastModifiedBy>
  <cp:revision>3</cp:revision>
  <dcterms:created xsi:type="dcterms:W3CDTF">2025-03-21T12:23:00Z</dcterms:created>
  <dcterms:modified xsi:type="dcterms:W3CDTF">2025-03-21T12:25:00Z</dcterms:modified>
</cp:coreProperties>
</file>