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«Рынок ценных бумаг и биржевое дело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  <w:lang w:val="it-IT"/>
        </w:rPr>
        <w:t xml:space="preserve">» </w:t>
      </w:r>
    </w:p>
    <w:p>
      <w:pPr>
        <w:pStyle w:val="Style2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для направления подготовки 38.03.01 </w:t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«Экономика»</w:t>
      </w: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бакалавриат</w:t>
      </w:r>
    </w:p>
    <w:p>
      <w:pPr>
        <w:pStyle w:val="Style2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tbl>
      <w:tblPr>
        <w:tblStyle w:val="TableNormal"/>
        <w:tblW w:w="941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59"/>
        <w:gridCol w:w="7224"/>
        <w:gridCol w:w="1532"/>
      </w:tblGrid>
      <w:tr>
        <w:trPr>
          <w:trHeight w:val="600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/>
              </w:rPr>
              <w:t>пп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/>
              </w:rPr>
              <w:t>Критерии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/>
              </w:rPr>
              <w:t>Баллы</w:t>
            </w:r>
          </w:p>
        </w:tc>
      </w:tr>
      <w:tr>
        <w:trPr>
          <w:trHeight w:val="1278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shd w:fill="FFFFFF" w:val="clear"/>
                <w:lang w:val="ru-RU"/>
              </w:rPr>
              <w:t>Активное/интерактивное участие в работе на семинарских занятиях (устные опросы, тематические дискуссии,  интерактивные блиц-опросы по темам,  контрольные срезы в тестовой форме и др.)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 10 баллов</w:t>
            </w:r>
          </w:p>
        </w:tc>
      </w:tr>
      <w:tr>
        <w:trPr>
          <w:trHeight w:val="1278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shd w:fill="FFFFFF" w:val="clear"/>
                <w:lang w:val="ru-RU"/>
              </w:rPr>
              <w:t xml:space="preserve">Демонстрация умения применять навыки при решении практико-ориентированных заданий (работа с первичными источниками статистической информации, расчетных задач, ситуационных заданий и др.) –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 10 баллов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/>
              </w:rPr>
            </w:r>
          </w:p>
        </w:tc>
      </w:tr>
      <w:tr>
        <w:trPr>
          <w:trHeight w:val="1090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shd w:fill="FFFFFF" w:val="clear"/>
                <w:lang w:val="ru-RU"/>
              </w:rPr>
              <w:t>Выполнение различных видов самостоятельной работы:  проведение поисково-аналитических исследований,  выступление / презентация, публикация научной статьи, и др.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 10 баллов</w:t>
            </w:r>
          </w:p>
        </w:tc>
      </w:tr>
      <w:tr>
        <w:trPr>
          <w:trHeight w:val="958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shd w:fill="FFFFFF" w:val="clear"/>
                <w:lang w:val="ru-RU"/>
              </w:rPr>
              <w:t xml:space="preserve">Выполнение работы в соответствии с установленной РПД формой текущего контроля (курсовой проект)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319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/>
              </w:rPr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shd w:fill="FFFFFF" w:val="clear"/>
                <w:lang w:val="ru-RU"/>
              </w:rPr>
              <w:t>Итого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/>
              </w:rPr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Экзамен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/>
              </w:rPr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Итого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 баллов</w:t>
            </w:r>
          </w:p>
        </w:tc>
      </w:tr>
    </w:tbl>
    <w:p>
      <w:pPr>
        <w:pStyle w:val="Normal"/>
        <w:widowControl w:val="false"/>
        <w:spacing w:lineRule="auto" w:line="240" w:before="0" w:after="200"/>
        <w:rPr>
          <w:rFonts w:ascii="Times New Roman" w:hAnsi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709" w:top="1134" w:footer="709" w:bottom="1134" w:gutter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b721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eastAsia="zh-C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 w:customStyle="1">
    <w:name w:val="Колонтитулы"/>
    <w:qFormat/>
    <w:rsid w:val="00cb7217"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eastAsia="zh-CN" w:bidi="hi-IN" w:val="ru-RU"/>
      <w14:textOutline w14:w="0" w14:cap="flat" w14:cmpd="sng" w14:algn="ctr">
        <w14:noFill/>
        <w14:prstDash w14:val="solid"/>
        <w14:bevel/>
      </w14:textOutline>
    </w:rPr>
  </w:style>
  <w:style w:type="paragraph" w:styleId="Style21" w:customStyle="1">
    <w:name w:val="По умолчанию"/>
    <w:qFormat/>
    <w:rsid w:val="00cb7217"/>
    <w:pPr>
      <w:widowControl/>
      <w:suppressAutoHyphens w:val="tru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eastAsia="zh-CN" w:bidi="hi-IN" w:val="ru-RU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Style22"/>
    <w:pPr/>
    <w:rPr/>
  </w:style>
  <w:style w:type="paragraph" w:styleId="Style24">
    <w:name w:val="Footer"/>
    <w:basedOn w:val="Style2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217e4"/>
    <w:rPr>
      <w:lang w:eastAsia="zh-CN" w:bidi="hi-I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LibreOffice/7.0.6.2$Linux_X86_64 LibreOffice_project/00$Build-2</Application>
  <AppVersion>15.0000</AppVersion>
  <Pages>1</Pages>
  <Words>115</Words>
  <Characters>788</Characters>
  <CharactersWithSpaces>889</CharactersWithSpaces>
  <Paragraphs>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2025-02-13T14:39:00Z</dcterms:created>
  <dc:creator>АЛН</dc:creator>
  <dc:description/>
  <dc:language>ru-RU</dc:language>
  <cp:lastModifiedBy/>
  <dcterms:modified xsi:type="dcterms:W3CDTF">2025-03-10T12:03:21Z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