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8E96A" w14:textId="77777777" w:rsidR="002277E7" w:rsidRPr="00312F35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bookmarkStart w:id="0" w:name="_Hlk96520328"/>
      <w:r w:rsidRPr="00312F35">
        <w:rPr>
          <w:b/>
          <w:bCs/>
          <w:color w:val="000000" w:themeColor="text1"/>
          <w:sz w:val="28"/>
          <w:szCs w:val="28"/>
        </w:rPr>
        <w:t>АННОТАЦИЯ</w:t>
      </w:r>
    </w:p>
    <w:p w14:paraId="02CD21B6" w14:textId="77777777" w:rsidR="001938BD" w:rsidRDefault="002277E7" w:rsidP="00312F35">
      <w:pPr>
        <w:pStyle w:val="Default"/>
        <w:jc w:val="center"/>
        <w:rPr>
          <w:rFonts w:eastAsia="Arial Unicode MS"/>
          <w:b/>
          <w:bCs/>
          <w:color w:val="000000" w:themeColor="text1"/>
          <w:sz w:val="28"/>
          <w:szCs w:val="20"/>
          <w:lang w:eastAsia="ru-RU"/>
        </w:rPr>
      </w:pPr>
      <w:r w:rsidRPr="00312F35">
        <w:rPr>
          <w:b/>
          <w:bCs/>
          <w:color w:val="000000" w:themeColor="text1"/>
          <w:sz w:val="28"/>
          <w:szCs w:val="28"/>
        </w:rPr>
        <w:t xml:space="preserve">к рабочей программе по предмету </w:t>
      </w:r>
      <w:bookmarkEnd w:id="0"/>
      <w:r w:rsidR="001938BD" w:rsidRPr="001938BD">
        <w:rPr>
          <w:rFonts w:eastAsia="Arial Unicode MS"/>
          <w:b/>
          <w:bCs/>
          <w:color w:val="000000" w:themeColor="text1"/>
          <w:sz w:val="28"/>
          <w:szCs w:val="20"/>
          <w:lang w:eastAsia="ru-RU"/>
        </w:rPr>
        <w:t xml:space="preserve">«Математика»: </w:t>
      </w:r>
    </w:p>
    <w:p w14:paraId="486F6C10" w14:textId="7C5C7A4F" w:rsidR="002277E7" w:rsidRPr="00312F35" w:rsidRDefault="001938BD" w:rsidP="00312F35">
      <w:pPr>
        <w:pStyle w:val="Default"/>
        <w:jc w:val="center"/>
        <w:rPr>
          <w:color w:val="000000" w:themeColor="text1"/>
          <w:sz w:val="28"/>
          <w:szCs w:val="28"/>
        </w:rPr>
      </w:pPr>
      <w:r w:rsidRPr="001938BD">
        <w:rPr>
          <w:rFonts w:eastAsia="Arial Unicode MS"/>
          <w:b/>
          <w:bCs/>
          <w:color w:val="000000" w:themeColor="text1"/>
          <w:sz w:val="28"/>
          <w:szCs w:val="20"/>
          <w:lang w:eastAsia="ru-RU"/>
        </w:rPr>
        <w:t>учебный курс</w:t>
      </w:r>
      <w:r w:rsidRPr="001938BD">
        <w:rPr>
          <w:rFonts w:eastAsia="Arial Unicode MS"/>
          <w:color w:val="000000" w:themeColor="text1"/>
          <w:sz w:val="28"/>
          <w:szCs w:val="20"/>
          <w:lang w:eastAsia="ru-RU"/>
        </w:rPr>
        <w:t xml:space="preserve"> </w:t>
      </w:r>
      <w:r w:rsidR="002277E7" w:rsidRPr="00312F35">
        <w:rPr>
          <w:b/>
          <w:bCs/>
          <w:color w:val="000000" w:themeColor="text1"/>
          <w:sz w:val="28"/>
          <w:szCs w:val="28"/>
        </w:rPr>
        <w:t>«</w:t>
      </w:r>
      <w:r w:rsidR="00F82C58">
        <w:rPr>
          <w:b/>
          <w:bCs/>
          <w:color w:val="000000" w:themeColor="text1"/>
          <w:sz w:val="28"/>
          <w:szCs w:val="28"/>
        </w:rPr>
        <w:t>Вероятность и статистика</w:t>
      </w:r>
      <w:r w:rsidR="00876301" w:rsidRPr="00312F35">
        <w:rPr>
          <w:b/>
          <w:bCs/>
          <w:color w:val="000000" w:themeColor="text1"/>
          <w:sz w:val="28"/>
          <w:szCs w:val="28"/>
        </w:rPr>
        <w:t>»</w:t>
      </w:r>
    </w:p>
    <w:p w14:paraId="75917282" w14:textId="6D3744EF" w:rsidR="002277E7" w:rsidRPr="00312F35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proofErr w:type="gramStart"/>
      <w:r w:rsidR="001938B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="00CE492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-9</w:t>
      </w:r>
      <w:proofErr w:type="gramEnd"/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14:paraId="67E2D71E" w14:textId="49D0F43F" w:rsidR="002277E7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14:paraId="7036E79B" w14:textId="77777777" w:rsidR="002657C2" w:rsidRDefault="002657C2" w:rsidP="00265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62C3A99" w14:textId="790B12FC" w:rsidR="002657C2" w:rsidRPr="00731C15" w:rsidRDefault="002657C2" w:rsidP="00BC4A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089F3A36" w14:textId="313BE5A5" w:rsidR="002657C2" w:rsidRDefault="00336395" w:rsidP="002F0F1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  <w:r w:rsidRPr="00312F35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Рабочая программа по учебному предмету 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«Математика»: учебный курс «</w:t>
      </w:r>
      <w:r w:rsid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Вероятность и статистика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»</w:t>
      </w:r>
      <w:r w:rsidR="00AE622B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 (базовый уровень)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 xml:space="preserve">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«Математика»: учебный курс «</w:t>
      </w:r>
      <w:r w:rsid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Вероятность и статистика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», основной образовательной программы основного общего образования и учебного плана Лицея Финуниверситета.</w:t>
      </w:r>
    </w:p>
    <w:p w14:paraId="053BDFB7" w14:textId="77777777" w:rsidR="002657C2" w:rsidRDefault="002657C2" w:rsidP="00BC4A1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</w:p>
    <w:p w14:paraId="33C051D8" w14:textId="3B536039" w:rsidR="002657C2" w:rsidRPr="00312F35" w:rsidRDefault="002657C2" w:rsidP="00BC4A1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1C4376DA" w14:textId="6F772493" w:rsidR="002657C2" w:rsidRDefault="00F82C58" w:rsidP="00BC4A17">
      <w:pPr>
        <w:pStyle w:val="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  <w:r w:rsidRPr="00F82C58">
        <w:rPr>
          <w:sz w:val="28"/>
          <w:szCs w:val="28"/>
        </w:rPr>
        <w:t>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научиться производить простейшие вероятностные расчёты.</w:t>
      </w:r>
    </w:p>
    <w:p w14:paraId="2049A15C" w14:textId="77777777" w:rsidR="00F82C58" w:rsidRPr="00F82C58" w:rsidRDefault="00F82C58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</w:p>
    <w:p w14:paraId="16B23FE1" w14:textId="78BB870C" w:rsidR="002657C2" w:rsidRPr="00312F35" w:rsidRDefault="002657C2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Место учебного предмета</w:t>
      </w:r>
      <w:r w:rsidRPr="002657C2">
        <w:rPr>
          <w:b/>
          <w:sz w:val="28"/>
          <w:szCs w:val="28"/>
        </w:rPr>
        <w:t xml:space="preserve"> </w:t>
      </w:r>
      <w:r w:rsidRPr="00731C15">
        <w:rPr>
          <w:b/>
          <w:sz w:val="28"/>
          <w:szCs w:val="28"/>
        </w:rPr>
        <w:t>в учебном плане</w:t>
      </w:r>
    </w:p>
    <w:p w14:paraId="76906E64" w14:textId="0E70608F" w:rsidR="00F82C58" w:rsidRPr="00F82C58" w:rsidRDefault="00F82C58" w:rsidP="001938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Знакомство в учебном курсе с основными принципами сбора, анализа и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представления данных из различных сфер жизни общества и государства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приобщает обучающихся к общественным интересам. Изучение основ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комбинаторики развивает навыки организации перебора и подсчёта числа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вариантов, в том числе в прикладных задачах. Знакомство с основами теории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графов создаёт математический фундамент для формирования компетенций в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области информатики и цифровых технологий. При изучении статистики и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вероятности обогащаются представления обучающихся о современной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картине мира и методах его исследования, формируется понимание роли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статистики как источника социально значимой информации и закладываются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основы вероятностного мышления.</w:t>
      </w:r>
    </w:p>
    <w:p w14:paraId="34CEA105" w14:textId="2E580007" w:rsidR="00F82C58" w:rsidRPr="00F82C58" w:rsidRDefault="00F82C58" w:rsidP="001938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 соответствии с данными целями в структуре программы учебного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курса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«Вероятность и статистика» основного общего образования выделены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следующие содержательно-методические линии: «Представление данных и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описательная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статистика»,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«Вероятность»,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«Элементы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комбинаторики»,</w:t>
      </w:r>
      <w:r w:rsidR="001938BD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F82C5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«Введение в теорию графов».</w:t>
      </w:r>
    </w:p>
    <w:p w14:paraId="43F572C1" w14:textId="77777777" w:rsidR="002657C2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</w:p>
    <w:p w14:paraId="232E6192" w14:textId="735A1BBB" w:rsidR="002657C2" w:rsidRPr="00312F35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Количество часов для реализации программы</w:t>
      </w:r>
    </w:p>
    <w:p w14:paraId="3F79CC71" w14:textId="10A9571E" w:rsidR="002657C2" w:rsidRDefault="00336395" w:rsidP="00D811AA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учебным планом Лицея на изучение </w:t>
      </w:r>
      <w:r w:rsidR="001938BD" w:rsidRPr="00312F35">
        <w:rPr>
          <w:rFonts w:ascii="Times New Roman" w:hAnsi="Times New Roman" w:cs="Times New Roman"/>
          <w:color w:val="000000" w:themeColor="text1"/>
          <w:sz w:val="28"/>
        </w:rPr>
        <w:t xml:space="preserve">предмета </w:t>
      </w:r>
      <w:r w:rsidR="001938BD"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«Математика»:</w:t>
      </w:r>
      <w:r w:rsidR="001938B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«</w:t>
      </w:r>
      <w:r w:rsid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Вероятность и статистика</w:t>
      </w:r>
      <w:r w:rsidR="001938BD" w:rsidRPr="001938BD"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  <w:t>»</w:t>
      </w:r>
      <w:r w:rsidRPr="00312F35">
        <w:rPr>
          <w:rFonts w:ascii="Times New Roman" w:hAnsi="Times New Roman" w:cs="Times New Roman"/>
          <w:color w:val="000000" w:themeColor="text1"/>
          <w:sz w:val="28"/>
        </w:rPr>
        <w:t xml:space="preserve">» основного общего образования отводится </w:t>
      </w:r>
      <w:bookmarkStart w:id="1" w:name="_Toc2626083"/>
      <w:r w:rsidR="00F82C58">
        <w:rPr>
          <w:rFonts w:ascii="Times New Roman" w:hAnsi="Times New Roman" w:cs="Times New Roman"/>
          <w:color w:val="000000" w:themeColor="text1"/>
          <w:sz w:val="28"/>
        </w:rPr>
        <w:t>34 часа (1</w:t>
      </w:r>
      <w:r w:rsidR="00EF264A">
        <w:rPr>
          <w:rFonts w:ascii="Times New Roman" w:hAnsi="Times New Roman" w:cs="Times New Roman"/>
          <w:color w:val="000000" w:themeColor="text1"/>
          <w:sz w:val="28"/>
        </w:rPr>
        <w:t xml:space="preserve"> раза в неделю)</w:t>
      </w:r>
      <w:r w:rsidR="001938BD">
        <w:rPr>
          <w:rFonts w:ascii="Times New Roman" w:hAnsi="Times New Roman" w:cs="Times New Roman"/>
          <w:color w:val="000000" w:themeColor="text1"/>
          <w:sz w:val="28"/>
        </w:rPr>
        <w:t xml:space="preserve"> с 7 по 9 класс.</w:t>
      </w:r>
    </w:p>
    <w:p w14:paraId="4B37786A" w14:textId="77777777" w:rsidR="002657C2" w:rsidRDefault="002657C2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DFDEFA5" w14:textId="77777777" w:rsidR="00AE622B" w:rsidRDefault="002657C2" w:rsidP="00AE622B">
      <w:pPr>
        <w:spacing w:after="0" w:line="240" w:lineRule="auto"/>
        <w:jc w:val="both"/>
        <w:rPr>
          <w:bCs/>
          <w:sz w:val="28"/>
          <w:szCs w:val="28"/>
        </w:rPr>
      </w:pPr>
      <w:r w:rsidRPr="002657C2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  <w:r w:rsidRPr="0075583B">
        <w:rPr>
          <w:bCs/>
          <w:sz w:val="28"/>
          <w:szCs w:val="28"/>
        </w:rPr>
        <w:t xml:space="preserve"> </w:t>
      </w:r>
    </w:p>
    <w:p w14:paraId="2E3BD3F9" w14:textId="6722D2CD" w:rsidR="002657C2" w:rsidRPr="00AE622B" w:rsidRDefault="00F82C58" w:rsidP="00AE622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Вероятность и статистика. </w:t>
      </w:r>
      <w:proofErr w:type="gramStart"/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AE622B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proofErr w:type="gramEnd"/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классы</w:t>
      </w:r>
      <w:r w:rsidR="00EF264A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: базовый уровень: уче</w:t>
      </w: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бник: в 2 частях</w:t>
      </w:r>
      <w:r w:rsidR="00AE622B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Высоцкий </w:t>
      </w:r>
      <w:proofErr w:type="gramStart"/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И.Р.</w:t>
      </w:r>
      <w:proofErr w:type="gramEnd"/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, Ященко И.В.</w:t>
      </w:r>
      <w:r w:rsidR="00EF264A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; под ред. </w:t>
      </w: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Ященко И.В</w:t>
      </w:r>
      <w:r w:rsidR="00EF264A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. Акци</w:t>
      </w:r>
      <w:r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EF264A" w:rsidRPr="00AE622B">
        <w:rPr>
          <w:rFonts w:ascii="Times New Roman" w:hAnsi="Times New Roman" w:cs="Times New Roman"/>
          <w:color w:val="000000" w:themeColor="text1"/>
          <w:sz w:val="28"/>
          <w:szCs w:val="28"/>
        </w:rPr>
        <w:t>нерное общество «Издательство «Просвещение».</w:t>
      </w:r>
    </w:p>
    <w:p w14:paraId="22C4C6C4" w14:textId="77777777" w:rsidR="002657C2" w:rsidRDefault="002657C2" w:rsidP="00BC4A17">
      <w:pPr>
        <w:pStyle w:val="Default"/>
        <w:ind w:left="567"/>
        <w:jc w:val="both"/>
        <w:outlineLvl w:val="1"/>
        <w:rPr>
          <w:bCs/>
          <w:sz w:val="28"/>
          <w:szCs w:val="28"/>
        </w:rPr>
      </w:pPr>
    </w:p>
    <w:p w14:paraId="76A81948" w14:textId="6162B4F3" w:rsidR="002657C2" w:rsidRPr="002657C2" w:rsidRDefault="002657C2" w:rsidP="00BC4A17">
      <w:pPr>
        <w:pStyle w:val="Default"/>
        <w:jc w:val="both"/>
        <w:outlineLvl w:val="1"/>
        <w:rPr>
          <w:bCs/>
          <w:sz w:val="28"/>
          <w:szCs w:val="28"/>
        </w:rPr>
      </w:pPr>
      <w:r w:rsidRPr="002657C2">
        <w:rPr>
          <w:b/>
          <w:sz w:val="28"/>
          <w:szCs w:val="28"/>
        </w:rPr>
        <w:t>Используемые технологии</w:t>
      </w:r>
    </w:p>
    <w:bookmarkEnd w:id="1"/>
    <w:p w14:paraId="7B0E6AFF" w14:textId="4CF64E0F" w:rsidR="00336395" w:rsidRPr="00312F35" w:rsidRDefault="00312F3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бучение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данной программы предполагает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педагогических технологий: личностно-ориентированная (педагог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ика сотрудничества), позволяющая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увидеть уровень обученности каждого ученика и своевременно подкорректировать 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; технология уровневой дифференциации, позволяющая ребе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нку выбирать уровень сложности; 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информационно-коммуникационная технология, обеспечивающая формирование учебно-познавательной и информационной деятельности учащихся.</w:t>
      </w:r>
    </w:p>
    <w:p w14:paraId="18576FC3" w14:textId="77777777" w:rsidR="00336395" w:rsidRPr="00312F3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637757" w14:textId="6B1D8FCE" w:rsidR="002277E7" w:rsidRDefault="002277E7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822CBAB" w14:textId="0C66EB64" w:rsidR="0033639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361153F" w14:textId="58F3A51F" w:rsidR="0077088F" w:rsidRDefault="0077088F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77088F" w:rsidSect="00890655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90A7CF" w14:textId="77777777" w:rsidR="008E7C8C" w:rsidRDefault="008E7C8C" w:rsidP="00BC4A17">
      <w:pPr>
        <w:spacing w:after="0" w:line="240" w:lineRule="auto"/>
      </w:pPr>
      <w:r>
        <w:separator/>
      </w:r>
    </w:p>
  </w:endnote>
  <w:endnote w:type="continuationSeparator" w:id="0">
    <w:p w14:paraId="2274ED9E" w14:textId="77777777" w:rsidR="008E7C8C" w:rsidRDefault="008E7C8C" w:rsidP="00BC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72131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4CD777" w14:textId="6FBFBE5D" w:rsidR="00BC4A17" w:rsidRPr="00BC4A17" w:rsidRDefault="00BC4A17">
        <w:pPr>
          <w:pStyle w:val="a6"/>
          <w:jc w:val="center"/>
          <w:rPr>
            <w:rFonts w:ascii="Times New Roman" w:hAnsi="Times New Roman" w:cs="Times New Roman"/>
          </w:rPr>
        </w:pPr>
        <w:r w:rsidRPr="00BC4A17">
          <w:rPr>
            <w:rFonts w:ascii="Times New Roman" w:hAnsi="Times New Roman" w:cs="Times New Roman"/>
          </w:rPr>
          <w:fldChar w:fldCharType="begin"/>
        </w:r>
        <w:r w:rsidRPr="00BC4A17">
          <w:rPr>
            <w:rFonts w:ascii="Times New Roman" w:hAnsi="Times New Roman" w:cs="Times New Roman"/>
          </w:rPr>
          <w:instrText>PAGE   \* MERGEFORMAT</w:instrText>
        </w:r>
        <w:r w:rsidRPr="00BC4A17">
          <w:rPr>
            <w:rFonts w:ascii="Times New Roman" w:hAnsi="Times New Roman" w:cs="Times New Roman"/>
          </w:rPr>
          <w:fldChar w:fldCharType="separate"/>
        </w:r>
        <w:r w:rsidR="00F82C58">
          <w:rPr>
            <w:rFonts w:ascii="Times New Roman" w:hAnsi="Times New Roman" w:cs="Times New Roman"/>
            <w:noProof/>
          </w:rPr>
          <w:t>2</w:t>
        </w:r>
        <w:r w:rsidRPr="00BC4A17">
          <w:rPr>
            <w:rFonts w:ascii="Times New Roman" w:hAnsi="Times New Roman" w:cs="Times New Roman"/>
          </w:rPr>
          <w:fldChar w:fldCharType="end"/>
        </w:r>
      </w:p>
    </w:sdtContent>
  </w:sdt>
  <w:p w14:paraId="35F81121" w14:textId="77777777" w:rsidR="00BC4A17" w:rsidRDefault="00BC4A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06E62C" w14:textId="77777777" w:rsidR="008E7C8C" w:rsidRDefault="008E7C8C" w:rsidP="00BC4A17">
      <w:pPr>
        <w:spacing w:after="0" w:line="240" w:lineRule="auto"/>
      </w:pPr>
      <w:r>
        <w:separator/>
      </w:r>
    </w:p>
  </w:footnote>
  <w:footnote w:type="continuationSeparator" w:id="0">
    <w:p w14:paraId="356605E0" w14:textId="77777777" w:rsidR="008E7C8C" w:rsidRDefault="008E7C8C" w:rsidP="00BC4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2809EC"/>
    <w:multiLevelType w:val="hybridMultilevel"/>
    <w:tmpl w:val="8D183C46"/>
    <w:lvl w:ilvl="0" w:tplc="15F0E9BC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0333272">
    <w:abstractNumId w:val="1"/>
  </w:num>
  <w:num w:numId="2" w16cid:durableId="116905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A0075"/>
    <w:rsid w:val="00155EF6"/>
    <w:rsid w:val="001938BD"/>
    <w:rsid w:val="002277E7"/>
    <w:rsid w:val="002657C2"/>
    <w:rsid w:val="00273ED4"/>
    <w:rsid w:val="002F0F12"/>
    <w:rsid w:val="00312F35"/>
    <w:rsid w:val="00336395"/>
    <w:rsid w:val="003A37C3"/>
    <w:rsid w:val="004273C2"/>
    <w:rsid w:val="00470DAF"/>
    <w:rsid w:val="00704A58"/>
    <w:rsid w:val="00711809"/>
    <w:rsid w:val="00731C15"/>
    <w:rsid w:val="0077088F"/>
    <w:rsid w:val="00876301"/>
    <w:rsid w:val="00885D8B"/>
    <w:rsid w:val="00890655"/>
    <w:rsid w:val="008E7C8C"/>
    <w:rsid w:val="00A32C91"/>
    <w:rsid w:val="00AE622B"/>
    <w:rsid w:val="00B77450"/>
    <w:rsid w:val="00B8780E"/>
    <w:rsid w:val="00BA7F28"/>
    <w:rsid w:val="00BC4A17"/>
    <w:rsid w:val="00BD1E1D"/>
    <w:rsid w:val="00BD2F99"/>
    <w:rsid w:val="00BE4FAF"/>
    <w:rsid w:val="00C61803"/>
    <w:rsid w:val="00CE15D3"/>
    <w:rsid w:val="00CE4924"/>
    <w:rsid w:val="00D80940"/>
    <w:rsid w:val="00D811AA"/>
    <w:rsid w:val="00D975E8"/>
    <w:rsid w:val="00EF264A"/>
    <w:rsid w:val="00F8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C588D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336395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2657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4A17"/>
  </w:style>
  <w:style w:type="paragraph" w:styleId="a6">
    <w:name w:val="footer"/>
    <w:basedOn w:val="a"/>
    <w:link w:val="a7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4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31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6</cp:revision>
  <dcterms:created xsi:type="dcterms:W3CDTF">2024-07-01T22:20:00Z</dcterms:created>
  <dcterms:modified xsi:type="dcterms:W3CDTF">2024-07-21T10:12:00Z</dcterms:modified>
</cp:coreProperties>
</file>