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48ED5" w14:textId="77777777" w:rsidR="002277E7" w:rsidRDefault="002277E7" w:rsidP="00426431">
      <w:pPr>
        <w:spacing w:after="0"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B184CFB" w14:textId="77777777" w:rsidR="002277E7" w:rsidRPr="002277E7" w:rsidRDefault="002277E7" w:rsidP="008D57E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14:paraId="1E4E1D97" w14:textId="77777777" w:rsidR="002277E7" w:rsidRPr="002277E7" w:rsidRDefault="002277E7" w:rsidP="008D57EA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</w:t>
      </w:r>
      <w:r w:rsidR="00426431">
        <w:rPr>
          <w:b/>
          <w:bCs/>
          <w:sz w:val="28"/>
          <w:szCs w:val="28"/>
        </w:rPr>
        <w:t xml:space="preserve">учебного </w:t>
      </w:r>
      <w:r w:rsidR="00D752E2">
        <w:rPr>
          <w:b/>
          <w:bCs/>
          <w:sz w:val="28"/>
          <w:szCs w:val="28"/>
        </w:rPr>
        <w:t>предмета</w:t>
      </w:r>
      <w:r>
        <w:rPr>
          <w:b/>
          <w:bCs/>
          <w:sz w:val="28"/>
          <w:szCs w:val="28"/>
        </w:rPr>
        <w:t xml:space="preserve"> «</w:t>
      </w:r>
      <w:r w:rsidR="00597EED">
        <w:rPr>
          <w:b/>
          <w:bCs/>
          <w:sz w:val="28"/>
          <w:szCs w:val="28"/>
        </w:rPr>
        <w:t>Музыка</w:t>
      </w:r>
      <w:r w:rsidRPr="002277E7">
        <w:rPr>
          <w:b/>
          <w:bCs/>
          <w:sz w:val="28"/>
          <w:szCs w:val="28"/>
        </w:rPr>
        <w:t>»</w:t>
      </w:r>
    </w:p>
    <w:p w14:paraId="35D1EC9E" w14:textId="37D6EA9F" w:rsidR="002277E7" w:rsidRPr="00426431" w:rsidRDefault="002277E7" w:rsidP="008D57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>для 5-</w:t>
      </w:r>
      <w:r w:rsidR="00D02E35">
        <w:rPr>
          <w:rFonts w:ascii="Times New Roman" w:hAnsi="Times New Roman" w:cs="Times New Roman"/>
          <w:b/>
          <w:bCs/>
          <w:sz w:val="28"/>
          <w:szCs w:val="28"/>
        </w:rPr>
        <w:t>7</w:t>
      </w:r>
      <w:bookmarkStart w:id="0" w:name="_GoBack"/>
      <w:bookmarkEnd w:id="0"/>
      <w:r w:rsidRPr="00426431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</w:p>
    <w:p w14:paraId="516F3D2B" w14:textId="77777777" w:rsidR="002277E7" w:rsidRDefault="002277E7" w:rsidP="008D57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14:paraId="338A774F" w14:textId="77777777" w:rsidR="008D57EA" w:rsidRPr="00426431" w:rsidRDefault="008D57EA" w:rsidP="008D57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0FDF9F" w14:textId="77777777" w:rsidR="002277E7" w:rsidRDefault="002277E7" w:rsidP="00725D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60F898E9" w14:textId="3ADD4EA4" w:rsidR="00725D82" w:rsidRPr="00426431" w:rsidRDefault="00426431" w:rsidP="00725D8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</w:t>
      </w:r>
      <w:r w:rsidR="00D752E2">
        <w:rPr>
          <w:rFonts w:ascii="Times New Roman" w:hAnsi="Times New Roman" w:cs="Times New Roman"/>
          <w:sz w:val="28"/>
          <w:szCs w:val="28"/>
        </w:rPr>
        <w:t>предмета</w:t>
      </w:r>
      <w:r w:rsidRPr="00426431">
        <w:rPr>
          <w:rFonts w:ascii="Times New Roman" w:hAnsi="Times New Roman" w:cs="Times New Roman"/>
          <w:sz w:val="28"/>
          <w:szCs w:val="28"/>
        </w:rPr>
        <w:t xml:space="preserve"> «</w:t>
      </w:r>
      <w:r w:rsidR="00597EED">
        <w:rPr>
          <w:rFonts w:ascii="Times New Roman" w:hAnsi="Times New Roman" w:cs="Times New Roman"/>
          <w:sz w:val="28"/>
          <w:szCs w:val="28"/>
        </w:rPr>
        <w:t>Музыка</w:t>
      </w:r>
      <w:r w:rsidRPr="00426431">
        <w:rPr>
          <w:rFonts w:ascii="Times New Roman" w:hAnsi="Times New Roman" w:cs="Times New Roman"/>
          <w:sz w:val="28"/>
          <w:szCs w:val="28"/>
        </w:rPr>
        <w:t xml:space="preserve">» основного общего образования составлена на основе </w:t>
      </w:r>
      <w:r w:rsidR="00725D82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«Музыка», основной образовательной программы основного общего образования и учебного плана Лицея Финуниверситета. </w:t>
      </w:r>
    </w:p>
    <w:p w14:paraId="0573999D" w14:textId="3C0F0DB8" w:rsidR="002277E7" w:rsidRDefault="002277E7" w:rsidP="00725D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3ED8D50E" w14:textId="77777777" w:rsidR="00597EED" w:rsidRDefault="00597EED" w:rsidP="00D752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97EED">
        <w:rPr>
          <w:rFonts w:ascii="Times New Roman" w:eastAsia="Times New Roman" w:hAnsi="Times New Roman" w:cs="Times New Roman"/>
          <w:sz w:val="28"/>
          <w:szCs w:val="28"/>
        </w:rPr>
        <w:t>В большой степени 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грамма ориентирована на реализа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>цию компенсаторной функции искусства: восстановление эмоционально-энергетического тонуса подростков, снятие нервно-психических перегрузок учащихся.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Цель 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>массового музыка</w:t>
      </w:r>
      <w:r>
        <w:rPr>
          <w:rFonts w:ascii="Times New Roman" w:eastAsia="Times New Roman" w:hAnsi="Times New Roman" w:cs="Times New Roman"/>
          <w:sz w:val="28"/>
          <w:szCs w:val="28"/>
        </w:rPr>
        <w:t>льного образования и воспитания –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 xml:space="preserve"> развитие музыкальной кул</w:t>
      </w:r>
      <w:r>
        <w:rPr>
          <w:rFonts w:ascii="Times New Roman" w:eastAsia="Times New Roman" w:hAnsi="Times New Roman" w:cs="Times New Roman"/>
          <w:sz w:val="28"/>
          <w:szCs w:val="28"/>
        </w:rPr>
        <w:t>ьтуры школьников как неотъем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>лемой части духовной к</w:t>
      </w:r>
      <w:r>
        <w:rPr>
          <w:rFonts w:ascii="Times New Roman" w:eastAsia="Times New Roman" w:hAnsi="Times New Roman" w:cs="Times New Roman"/>
          <w:sz w:val="28"/>
          <w:szCs w:val="28"/>
        </w:rPr>
        <w:t>ультуры –  наиболее полно отража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>ет интерес современного общества к возрождению духовности, обеспечива</w:t>
      </w:r>
      <w:r>
        <w:rPr>
          <w:rFonts w:ascii="Times New Roman" w:eastAsia="Times New Roman" w:hAnsi="Times New Roman" w:cs="Times New Roman"/>
          <w:sz w:val="28"/>
          <w:szCs w:val="28"/>
        </w:rPr>
        <w:t>ет формирование целостного миро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 xml:space="preserve">восприятия учащихся, их </w:t>
      </w:r>
      <w:r>
        <w:rPr>
          <w:rFonts w:ascii="Times New Roman" w:eastAsia="Times New Roman" w:hAnsi="Times New Roman" w:cs="Times New Roman"/>
          <w:sz w:val="28"/>
          <w:szCs w:val="28"/>
        </w:rPr>
        <w:t>умения ориентироваться в жизнен</w:t>
      </w:r>
      <w:r w:rsidRPr="00597EED">
        <w:rPr>
          <w:rFonts w:ascii="Times New Roman" w:eastAsia="Times New Roman" w:hAnsi="Times New Roman" w:cs="Times New Roman"/>
          <w:sz w:val="28"/>
          <w:szCs w:val="28"/>
        </w:rPr>
        <w:t>ном информационном пространстве.</w:t>
      </w:r>
    </w:p>
    <w:p w14:paraId="1F725CB2" w14:textId="77777777" w:rsidR="002277E7" w:rsidRDefault="002277E7" w:rsidP="00725D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Место учебного курса учебном плане</w:t>
      </w:r>
    </w:p>
    <w:p w14:paraId="015ACDA4" w14:textId="77777777" w:rsidR="00D752E2" w:rsidRDefault="00597EED" w:rsidP="00D752E2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7EED">
        <w:rPr>
          <w:rFonts w:ascii="Times New Roman" w:hAnsi="Times New Roman" w:cs="Times New Roman"/>
          <w:color w:val="000000"/>
          <w:sz w:val="28"/>
          <w:szCs w:val="28"/>
        </w:rPr>
        <w:t>Учебный предмет «Музыка» входит в предметную область «Искусство» и является обязательным для изучения.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97EED">
        <w:rPr>
          <w:rFonts w:ascii="Times New Roman" w:hAnsi="Times New Roman" w:cs="Times New Roman"/>
          <w:color w:val="000000"/>
          <w:sz w:val="28"/>
          <w:szCs w:val="28"/>
        </w:rPr>
        <w:t>В рамках продуктивной музыкально-творческой деятельности учебный предмет «Музыка» способствует формированию у обучающихся потребности в общении с музыкой в ходе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культуры.</w:t>
      </w:r>
    </w:p>
    <w:p w14:paraId="138FD02B" w14:textId="77777777" w:rsidR="002277E7" w:rsidRDefault="002277E7" w:rsidP="00725D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05970DFA" w14:textId="17EAE0D2" w:rsidR="00AF3CC4" w:rsidRPr="00AF3CC4" w:rsidRDefault="00D752E2" w:rsidP="00AF3CC4">
      <w:pPr>
        <w:spacing w:after="0" w:line="264" w:lineRule="auto"/>
        <w:jc w:val="both"/>
      </w:pPr>
      <w:r w:rsidRPr="00D752E2">
        <w:rPr>
          <w:rFonts w:ascii="Times New Roman" w:hAnsi="Times New Roman" w:cs="Times New Roman"/>
          <w:sz w:val="28"/>
        </w:rPr>
        <w:t>В соответствии с учебным планом Лицея на изучение предмета «</w:t>
      </w:r>
      <w:r w:rsidR="00597EED">
        <w:rPr>
          <w:rFonts w:ascii="Times New Roman" w:hAnsi="Times New Roman" w:cs="Times New Roman"/>
          <w:sz w:val="28"/>
        </w:rPr>
        <w:t>Музыка</w:t>
      </w:r>
      <w:r w:rsidRPr="00D752E2">
        <w:rPr>
          <w:rFonts w:ascii="Times New Roman" w:hAnsi="Times New Roman" w:cs="Times New Roman"/>
          <w:sz w:val="28"/>
        </w:rPr>
        <w:t xml:space="preserve">» отводится </w:t>
      </w:r>
      <w:r w:rsidR="00AF3CC4">
        <w:rPr>
          <w:rFonts w:ascii="Times New Roman" w:hAnsi="Times New Roman" w:cs="Times New Roman"/>
          <w:sz w:val="28"/>
        </w:rPr>
        <w:t xml:space="preserve">102 часа в 5-7 классах </w:t>
      </w:r>
      <w:r w:rsidR="00AF3CC4">
        <w:rPr>
          <w:rFonts w:ascii="Times New Roman" w:hAnsi="Times New Roman"/>
          <w:color w:val="000000"/>
          <w:sz w:val="28"/>
        </w:rPr>
        <w:t>(1 час в неделю).</w:t>
      </w:r>
    </w:p>
    <w:p w14:paraId="0011A7DD" w14:textId="77777777" w:rsidR="002277E7" w:rsidRDefault="002277E7" w:rsidP="00725D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4061839E" w14:textId="7A8CAE93" w:rsidR="00597EED" w:rsidRPr="003028AB" w:rsidRDefault="00597EED" w:rsidP="00725D82">
      <w:p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3028AB">
        <w:rPr>
          <w:rFonts w:ascii="Times New Roman" w:eastAsia="Times New Roman" w:hAnsi="Times New Roman" w:cs="Times New Roman"/>
          <w:sz w:val="28"/>
          <w:szCs w:val="28"/>
        </w:rPr>
        <w:t>Музыка. 5 класс. Сергеева Г.П., Кр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итская Е.Д. Москва, </w:t>
      </w:r>
      <w:r w:rsidR="00725D82" w:rsidRPr="00725D82">
        <w:rPr>
          <w:rFonts w:ascii="Times New Roman" w:hAnsi="Times New Roman" w:cs="Times New Roman"/>
          <w:color w:val="000000"/>
          <w:sz w:val="28"/>
          <w:szCs w:val="28"/>
        </w:rPr>
        <w:t>Акционерное общество «Издательство «Просвещение».</w:t>
      </w:r>
    </w:p>
    <w:p w14:paraId="78031AAD" w14:textId="3DE9A0CE" w:rsidR="00D752E2" w:rsidRDefault="00597EED" w:rsidP="00725D82">
      <w:pPr>
        <w:pStyle w:val="a3"/>
        <w:suppressAutoHyphens/>
        <w:ind w:left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 xml:space="preserve">2. </w:t>
      </w:r>
      <w:r w:rsidRPr="0096408A">
        <w:rPr>
          <w:rFonts w:eastAsia="Times New Roman"/>
          <w:sz w:val="28"/>
          <w:szCs w:val="28"/>
        </w:rPr>
        <w:t>Музыка. 6 класс. Сергеева Г.П., Кр</w:t>
      </w:r>
      <w:r>
        <w:rPr>
          <w:rFonts w:eastAsia="Times New Roman"/>
          <w:sz w:val="28"/>
          <w:szCs w:val="28"/>
        </w:rPr>
        <w:t xml:space="preserve">итская Е.Д. Москва, </w:t>
      </w:r>
      <w:r w:rsidR="00725D82" w:rsidRPr="00692778">
        <w:rPr>
          <w:rFonts w:eastAsiaTheme="minorHAnsi"/>
          <w:color w:val="000000"/>
          <w:sz w:val="28"/>
          <w:szCs w:val="28"/>
          <w:lang w:eastAsia="en-US"/>
        </w:rPr>
        <w:t>Акционерное общество «Издательство «Просвещение».</w:t>
      </w:r>
    </w:p>
    <w:p w14:paraId="535D31E5" w14:textId="4250A219" w:rsidR="00725D82" w:rsidRPr="00AF3CC4" w:rsidRDefault="00AF3CC4" w:rsidP="00725D82">
      <w:pPr>
        <w:pStyle w:val="a3"/>
        <w:suppressAutoHyphens/>
        <w:ind w:left="0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</w:rPr>
        <w:t>3. Музыка. 7</w:t>
      </w:r>
      <w:r w:rsidRPr="0096408A">
        <w:rPr>
          <w:rFonts w:eastAsia="Times New Roman"/>
          <w:sz w:val="28"/>
          <w:szCs w:val="28"/>
        </w:rPr>
        <w:t xml:space="preserve"> класс. Сергеева Г.П., Кр</w:t>
      </w:r>
      <w:r>
        <w:rPr>
          <w:rFonts w:eastAsia="Times New Roman"/>
          <w:sz w:val="28"/>
          <w:szCs w:val="28"/>
        </w:rPr>
        <w:t xml:space="preserve">итская Е.Д. Москва, </w:t>
      </w:r>
      <w:r w:rsidRPr="00692778">
        <w:rPr>
          <w:rFonts w:eastAsiaTheme="minorHAnsi"/>
          <w:color w:val="000000"/>
          <w:sz w:val="28"/>
          <w:szCs w:val="28"/>
          <w:lang w:eastAsia="en-US"/>
        </w:rPr>
        <w:t>Акционерное общество «Издательство «Просвещение».</w:t>
      </w:r>
    </w:p>
    <w:p w14:paraId="2A235FA7" w14:textId="77777777" w:rsidR="002277E7" w:rsidRPr="00731C15" w:rsidRDefault="002277E7" w:rsidP="00725D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2A194670" w14:textId="77777777" w:rsidR="002277E7" w:rsidRPr="002277E7" w:rsidRDefault="00597EED" w:rsidP="00302A4C">
      <w:pPr>
        <w:pStyle w:val="Default"/>
        <w:spacing w:after="120"/>
        <w:jc w:val="both"/>
        <w:rPr>
          <w:b/>
          <w:sz w:val="28"/>
          <w:szCs w:val="28"/>
          <w:u w:val="single"/>
        </w:rPr>
      </w:pPr>
      <w:r w:rsidRPr="00597EED">
        <w:rPr>
          <w:sz w:val="28"/>
          <w:szCs w:val="28"/>
        </w:rPr>
        <w:t>Метод</w:t>
      </w:r>
      <w:r>
        <w:rPr>
          <w:sz w:val="28"/>
          <w:szCs w:val="28"/>
        </w:rPr>
        <w:t>ы</w:t>
      </w:r>
      <w:r w:rsidRPr="00597EED">
        <w:rPr>
          <w:sz w:val="28"/>
          <w:szCs w:val="28"/>
        </w:rPr>
        <w:t xml:space="preserve"> художественного, нравственно-эстетического познания музыки</w:t>
      </w:r>
      <w:r>
        <w:rPr>
          <w:sz w:val="28"/>
          <w:szCs w:val="28"/>
        </w:rPr>
        <w:t xml:space="preserve">, </w:t>
      </w:r>
      <w:r w:rsidRPr="00597EED">
        <w:rPr>
          <w:sz w:val="28"/>
          <w:szCs w:val="28"/>
        </w:rPr>
        <w:t>интонационно-стилевого постижения музыки</w:t>
      </w:r>
      <w:r>
        <w:rPr>
          <w:sz w:val="28"/>
          <w:szCs w:val="28"/>
        </w:rPr>
        <w:t xml:space="preserve">, </w:t>
      </w:r>
      <w:r w:rsidRPr="00597EED">
        <w:rPr>
          <w:sz w:val="28"/>
          <w:szCs w:val="28"/>
        </w:rPr>
        <w:t>эмоциональной драматургии урока</w:t>
      </w:r>
      <w:r>
        <w:rPr>
          <w:sz w:val="28"/>
          <w:szCs w:val="28"/>
        </w:rPr>
        <w:t xml:space="preserve">, </w:t>
      </w:r>
      <w:r w:rsidRPr="00597EED">
        <w:rPr>
          <w:sz w:val="28"/>
          <w:szCs w:val="28"/>
        </w:rPr>
        <w:t>концентричн</w:t>
      </w:r>
      <w:r>
        <w:rPr>
          <w:sz w:val="28"/>
          <w:szCs w:val="28"/>
        </w:rPr>
        <w:t>ости изучения музыкального мате</w:t>
      </w:r>
      <w:r w:rsidRPr="00597EED">
        <w:rPr>
          <w:sz w:val="28"/>
          <w:szCs w:val="28"/>
        </w:rPr>
        <w:t>риала</w:t>
      </w:r>
      <w:r>
        <w:rPr>
          <w:sz w:val="28"/>
          <w:szCs w:val="28"/>
        </w:rPr>
        <w:t xml:space="preserve">, </w:t>
      </w:r>
      <w:r w:rsidRPr="00597EED">
        <w:rPr>
          <w:iCs/>
          <w:sz w:val="28"/>
          <w:szCs w:val="28"/>
        </w:rPr>
        <w:t>создания композиций, художественного контекста.</w:t>
      </w:r>
    </w:p>
    <w:sectPr w:rsidR="002277E7" w:rsidRPr="002277E7" w:rsidSect="00302A4C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8407E"/>
    <w:multiLevelType w:val="hybridMultilevel"/>
    <w:tmpl w:val="6F56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2277E7"/>
    <w:rsid w:val="00302A4C"/>
    <w:rsid w:val="00426431"/>
    <w:rsid w:val="004A4A9B"/>
    <w:rsid w:val="0053058B"/>
    <w:rsid w:val="00597EED"/>
    <w:rsid w:val="00725D82"/>
    <w:rsid w:val="00731C15"/>
    <w:rsid w:val="008D57EA"/>
    <w:rsid w:val="009B6938"/>
    <w:rsid w:val="00AF3CC4"/>
    <w:rsid w:val="00BD1E1D"/>
    <w:rsid w:val="00D02E35"/>
    <w:rsid w:val="00D752E2"/>
    <w:rsid w:val="00D975E8"/>
    <w:rsid w:val="00E7495C"/>
    <w:rsid w:val="00F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62E78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426431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link w:val="a4"/>
    <w:uiPriority w:val="34"/>
    <w:qFormat/>
    <w:rsid w:val="00D752E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52E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3</cp:revision>
  <dcterms:created xsi:type="dcterms:W3CDTF">2025-08-29T08:51:00Z</dcterms:created>
  <dcterms:modified xsi:type="dcterms:W3CDTF">2025-08-29T08:51:00Z</dcterms:modified>
</cp:coreProperties>
</file>