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15" w:rsidRDefault="00731C15" w:rsidP="002277E7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277E7" w:rsidRPr="002277E7" w:rsidRDefault="002277E7" w:rsidP="007634F1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9A2C27" w:rsidRDefault="002277E7" w:rsidP="007634F1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:rsidR="002277E7" w:rsidRPr="002277E7" w:rsidRDefault="002277E7" w:rsidP="007634F1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>«</w:t>
      </w:r>
      <w:r w:rsidR="001B0CE9" w:rsidRPr="001B0CE9">
        <w:rPr>
          <w:b/>
          <w:sz w:val="28"/>
          <w:szCs w:val="28"/>
        </w:rPr>
        <w:t>Мир через искусство</w:t>
      </w:r>
      <w:r w:rsidRPr="002277E7">
        <w:rPr>
          <w:b/>
          <w:bCs/>
          <w:sz w:val="28"/>
          <w:szCs w:val="28"/>
        </w:rPr>
        <w:t>»</w:t>
      </w:r>
    </w:p>
    <w:p w:rsidR="00731C15" w:rsidRPr="009A2C27" w:rsidRDefault="00731C15" w:rsidP="007634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5-7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:rsidR="002277E7" w:rsidRDefault="00731C15" w:rsidP="007634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основное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общее образование)</w:t>
      </w:r>
    </w:p>
    <w:p w:rsidR="007634F1" w:rsidRPr="009A2C27" w:rsidRDefault="007634F1" w:rsidP="007634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</w:p>
    <w:p w:rsidR="00731C15" w:rsidRDefault="00731C15" w:rsidP="00731C15">
      <w:pPr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:rsidR="001A0DFB" w:rsidRDefault="00C62A81" w:rsidP="001A0DFB">
      <w:pPr>
        <w:pStyle w:val="a4"/>
        <w:tabs>
          <w:tab w:val="left" w:pos="9074"/>
        </w:tabs>
        <w:spacing w:after="120"/>
        <w:ind w:right="144"/>
        <w:jc w:val="both"/>
        <w:rPr>
          <w:sz w:val="28"/>
          <w:szCs w:val="28"/>
        </w:rPr>
      </w:pPr>
      <w:r w:rsidRPr="00BC5748">
        <w:rPr>
          <w:sz w:val="28"/>
          <w:szCs w:val="28"/>
        </w:rPr>
        <w:t>В основу программы положен принцип «от родного порога в мир общечеловеческой культуры». Приобщаясь на уроках к художественной культуре как форме духовно-нравственного поиска человечества, ученик осознает принадлежность к культурной идентичности на основе признания своего «Я» как гражданина России, обогащает свой эмоционально - нравственный</w:t>
      </w:r>
      <w:r w:rsidRPr="00BC5748">
        <w:rPr>
          <w:spacing w:val="-1"/>
          <w:sz w:val="28"/>
          <w:szCs w:val="28"/>
        </w:rPr>
        <w:t xml:space="preserve"> </w:t>
      </w:r>
      <w:r w:rsidRPr="00BC5748">
        <w:rPr>
          <w:sz w:val="28"/>
          <w:szCs w:val="28"/>
        </w:rPr>
        <w:t>потенциал.</w:t>
      </w:r>
      <w:r w:rsidR="001A0DFB" w:rsidRPr="001A0DFB">
        <w:t xml:space="preserve"> </w:t>
      </w:r>
      <w:r w:rsidR="001A0DFB" w:rsidRPr="001A0DFB">
        <w:rPr>
          <w:sz w:val="28"/>
          <w:szCs w:val="28"/>
        </w:rPr>
        <w:t>В программе рассматриваются разнообразные явления музыкального искусства и их взаимодействие с художественными образами других искусств: литературы – прозы и поэзии, изобразительного искусства – живописи и скульптуры, архитектуры и графики, книжных иллюстраций и др., театра – оперы и балета, оперетты и мюзикла, рок - оперы, а также кино.</w:t>
      </w:r>
    </w:p>
    <w:p w:rsidR="00731C15" w:rsidRDefault="00731C15" w:rsidP="001A0DF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1A0DFB" w:rsidRDefault="001A0DFB" w:rsidP="00086A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A0DFB">
        <w:rPr>
          <w:rFonts w:ascii="Times New Roman" w:hAnsi="Times New Roman" w:cs="Times New Roman"/>
          <w:sz w:val="28"/>
          <w:szCs w:val="28"/>
        </w:rPr>
        <w:t xml:space="preserve">ать возможность </w:t>
      </w:r>
      <w:r>
        <w:rPr>
          <w:rFonts w:ascii="Times New Roman" w:hAnsi="Times New Roman" w:cs="Times New Roman"/>
          <w:sz w:val="28"/>
          <w:szCs w:val="28"/>
        </w:rPr>
        <w:t>учащимся</w:t>
      </w:r>
      <w:r w:rsidRPr="001A0DFB">
        <w:rPr>
          <w:rFonts w:ascii="Times New Roman" w:hAnsi="Times New Roman" w:cs="Times New Roman"/>
          <w:sz w:val="28"/>
          <w:szCs w:val="28"/>
        </w:rPr>
        <w:t xml:space="preserve"> проявить себя, творчески раскрыться в области изобразительного искусства.</w:t>
      </w:r>
      <w:r w:rsidRPr="001A0DFB">
        <w:t xml:space="preserve"> </w:t>
      </w:r>
      <w:r w:rsidRPr="001A0DFB">
        <w:rPr>
          <w:rFonts w:ascii="Times New Roman" w:hAnsi="Times New Roman" w:cs="Times New Roman"/>
          <w:sz w:val="28"/>
          <w:szCs w:val="28"/>
        </w:rPr>
        <w:t>В результате освоения содержания курса происходит гармонизация интеллектуального и эмо</w:t>
      </w:r>
      <w:r>
        <w:rPr>
          <w:rFonts w:ascii="Times New Roman" w:hAnsi="Times New Roman" w:cs="Times New Roman"/>
          <w:sz w:val="28"/>
          <w:szCs w:val="28"/>
        </w:rPr>
        <w:t>ционального развития личности уча</w:t>
      </w:r>
      <w:r w:rsidRPr="001A0DFB">
        <w:rPr>
          <w:rFonts w:ascii="Times New Roman" w:hAnsi="Times New Roman" w:cs="Times New Roman"/>
          <w:sz w:val="28"/>
          <w:szCs w:val="28"/>
        </w:rPr>
        <w:t>щегося, формируется целостное представление о мире, развивается образное восприятие и через эстетическое переживание и освоение способов творческого самовыражения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0DFB">
        <w:rPr>
          <w:rFonts w:ascii="Times New Roman" w:hAnsi="Times New Roman" w:cs="Times New Roman"/>
          <w:sz w:val="28"/>
          <w:szCs w:val="28"/>
        </w:rPr>
        <w:t>осуществляется познание и самопознание.</w:t>
      </w:r>
    </w:p>
    <w:p w:rsidR="00731C15" w:rsidRDefault="00731C15" w:rsidP="00731C15">
      <w:pPr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086A26" w:rsidRDefault="00DD2C5D" w:rsidP="00086A26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DD2C5D">
        <w:rPr>
          <w:rFonts w:ascii="Times New Roman" w:hAnsi="Times New Roman"/>
          <w:sz w:val="28"/>
          <w:szCs w:val="28"/>
        </w:rPr>
        <w:t xml:space="preserve">Предлагаемая программа </w:t>
      </w:r>
      <w:r>
        <w:rPr>
          <w:rFonts w:ascii="Times New Roman" w:hAnsi="Times New Roman"/>
          <w:sz w:val="28"/>
          <w:szCs w:val="28"/>
        </w:rPr>
        <w:t>ориентирована</w:t>
      </w:r>
      <w:r w:rsidRPr="00DD2C5D">
        <w:rPr>
          <w:rFonts w:ascii="Times New Roman" w:hAnsi="Times New Roman"/>
          <w:sz w:val="28"/>
          <w:szCs w:val="28"/>
        </w:rPr>
        <w:t xml:space="preserve"> на учащихся, увлекающихся изобразительным искусством и художественно-творческой деятельностью, нацелена на духовно</w:t>
      </w:r>
      <w:r>
        <w:rPr>
          <w:rFonts w:ascii="Times New Roman" w:hAnsi="Times New Roman"/>
          <w:sz w:val="28"/>
          <w:szCs w:val="28"/>
        </w:rPr>
        <w:t>-нравственное развитие личности</w:t>
      </w:r>
      <w:r w:rsidRPr="00DD2C5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086A26">
        <w:rPr>
          <w:rFonts w:ascii="Times New Roman" w:hAnsi="Times New Roman"/>
          <w:sz w:val="28"/>
          <w:szCs w:val="28"/>
        </w:rPr>
        <w:t xml:space="preserve">Программа </w:t>
      </w:r>
      <w:r w:rsidR="00086A26" w:rsidRPr="00086A26">
        <w:rPr>
          <w:rFonts w:ascii="Times New Roman" w:hAnsi="Times New Roman"/>
          <w:sz w:val="28"/>
          <w:szCs w:val="28"/>
        </w:rPr>
        <w:t>рассч</w:t>
      </w:r>
      <w:r w:rsidR="00086A26">
        <w:rPr>
          <w:rFonts w:ascii="Times New Roman" w:hAnsi="Times New Roman"/>
          <w:sz w:val="28"/>
          <w:szCs w:val="28"/>
        </w:rPr>
        <w:t>итана на 204 учебных часа для уча</w:t>
      </w:r>
      <w:r w:rsidR="00086A26" w:rsidRPr="00086A26">
        <w:rPr>
          <w:rFonts w:ascii="Times New Roman" w:hAnsi="Times New Roman"/>
          <w:sz w:val="28"/>
          <w:szCs w:val="28"/>
        </w:rPr>
        <w:t>щихся 5-7 классов</w:t>
      </w:r>
      <w:r w:rsidRPr="00DD2C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(занятия</w:t>
      </w:r>
      <w:r w:rsidRPr="00DD2C5D">
        <w:rPr>
          <w:rFonts w:ascii="Times New Roman" w:hAnsi="Times New Roman"/>
          <w:sz w:val="28"/>
          <w:szCs w:val="28"/>
        </w:rPr>
        <w:t xml:space="preserve"> два раз</w:t>
      </w:r>
      <w:r>
        <w:rPr>
          <w:rFonts w:ascii="Times New Roman" w:hAnsi="Times New Roman"/>
          <w:sz w:val="28"/>
          <w:szCs w:val="28"/>
        </w:rPr>
        <w:t>а</w:t>
      </w:r>
      <w:r w:rsidRPr="00DD2C5D">
        <w:rPr>
          <w:rFonts w:ascii="Times New Roman" w:hAnsi="Times New Roman"/>
          <w:sz w:val="28"/>
          <w:szCs w:val="28"/>
        </w:rPr>
        <w:t xml:space="preserve"> в неделю</w:t>
      </w:r>
      <w:r>
        <w:rPr>
          <w:rFonts w:ascii="Times New Roman" w:hAnsi="Times New Roman"/>
          <w:sz w:val="28"/>
          <w:szCs w:val="28"/>
        </w:rPr>
        <w:t>).</w:t>
      </w:r>
      <w:r w:rsidR="00086A26" w:rsidRPr="00086A26">
        <w:rPr>
          <w:rFonts w:ascii="Times New Roman" w:hAnsi="Times New Roman"/>
          <w:sz w:val="28"/>
          <w:szCs w:val="28"/>
        </w:rPr>
        <w:t xml:space="preserve"> </w:t>
      </w:r>
    </w:p>
    <w:p w:rsidR="00731C15" w:rsidRDefault="00731C15" w:rsidP="0072399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1A0DFB" w:rsidRPr="001A0DFB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A0DFB">
        <w:rPr>
          <w:rFonts w:ascii="Times New Roman" w:hAnsi="Times New Roman" w:cs="Times New Roman"/>
          <w:sz w:val="28"/>
          <w:szCs w:val="28"/>
        </w:rPr>
        <w:t>Изобразительное искусство. Декоративно-прикладное искус</w:t>
      </w:r>
      <w:r>
        <w:rPr>
          <w:rFonts w:ascii="Times New Roman" w:hAnsi="Times New Roman" w:cs="Times New Roman"/>
          <w:sz w:val="28"/>
          <w:szCs w:val="28"/>
        </w:rPr>
        <w:t xml:space="preserve">ство в жизни человека. 5 класс. </w:t>
      </w:r>
      <w:r w:rsidRPr="001A0DFB">
        <w:rPr>
          <w:rFonts w:ascii="Times New Roman" w:hAnsi="Times New Roman" w:cs="Times New Roman"/>
          <w:sz w:val="28"/>
          <w:szCs w:val="28"/>
        </w:rPr>
        <w:t xml:space="preserve">Н.А. Горяева, О.В. Островская; под редакцией Б.М. </w:t>
      </w:r>
      <w:proofErr w:type="spellStart"/>
      <w:proofErr w:type="gramStart"/>
      <w:r w:rsidRPr="001A0DF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1A0DFB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1A0DFB">
        <w:rPr>
          <w:rFonts w:ascii="Times New Roman" w:hAnsi="Times New Roman" w:cs="Times New Roman"/>
          <w:sz w:val="28"/>
          <w:szCs w:val="28"/>
        </w:rPr>
        <w:t xml:space="preserve"> М.: Просвещение, 2015.</w:t>
      </w:r>
    </w:p>
    <w:p w:rsidR="001A0DFB" w:rsidRPr="001A0DFB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A0DFB">
        <w:rPr>
          <w:rFonts w:ascii="Times New Roman" w:hAnsi="Times New Roman" w:cs="Times New Roman"/>
          <w:sz w:val="28"/>
          <w:szCs w:val="28"/>
        </w:rPr>
        <w:t>Изобразительное Искусство. Искус</w:t>
      </w:r>
      <w:r>
        <w:rPr>
          <w:rFonts w:ascii="Times New Roman" w:hAnsi="Times New Roman" w:cs="Times New Roman"/>
          <w:sz w:val="28"/>
          <w:szCs w:val="28"/>
        </w:rPr>
        <w:t xml:space="preserve">ство в жизни человека. 6 класс. Л.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1A0DFB">
        <w:rPr>
          <w:rFonts w:ascii="Times New Roman" w:hAnsi="Times New Roman" w:cs="Times New Roman"/>
          <w:sz w:val="28"/>
          <w:szCs w:val="28"/>
        </w:rPr>
        <w:t xml:space="preserve">; под ред. Б. М. </w:t>
      </w:r>
      <w:proofErr w:type="spellStart"/>
      <w:r w:rsidRPr="001A0DF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1A0DFB">
        <w:rPr>
          <w:rFonts w:ascii="Times New Roman" w:hAnsi="Times New Roman" w:cs="Times New Roman"/>
          <w:sz w:val="28"/>
          <w:szCs w:val="28"/>
        </w:rPr>
        <w:t>. – М.: Просвещение, 2015.</w:t>
      </w:r>
    </w:p>
    <w:p w:rsidR="00725A4A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A0DFB">
        <w:rPr>
          <w:rFonts w:ascii="Times New Roman" w:hAnsi="Times New Roman" w:cs="Times New Roman"/>
          <w:sz w:val="28"/>
          <w:szCs w:val="28"/>
        </w:rPr>
        <w:t>Изобразительное искусство. Дизайн и архитектура</w:t>
      </w:r>
      <w:r>
        <w:rPr>
          <w:rFonts w:ascii="Times New Roman" w:hAnsi="Times New Roman" w:cs="Times New Roman"/>
          <w:sz w:val="28"/>
          <w:szCs w:val="28"/>
        </w:rPr>
        <w:t xml:space="preserve"> в жизни человека. 7-8 классы: </w:t>
      </w:r>
      <w:r w:rsidRPr="001A0DFB">
        <w:rPr>
          <w:rFonts w:ascii="Times New Roman" w:hAnsi="Times New Roman" w:cs="Times New Roman"/>
          <w:sz w:val="28"/>
          <w:szCs w:val="28"/>
        </w:rPr>
        <w:t xml:space="preserve">А. С. Питерских, Г. Е. Гуров; под ред. Б. М. </w:t>
      </w:r>
      <w:proofErr w:type="spellStart"/>
      <w:r w:rsidRPr="001A0DF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1A0DFB">
        <w:rPr>
          <w:rFonts w:ascii="Times New Roman" w:hAnsi="Times New Roman" w:cs="Times New Roman"/>
          <w:sz w:val="28"/>
          <w:szCs w:val="28"/>
        </w:rPr>
        <w:t>. – М.: Просвещение, 2015.</w:t>
      </w:r>
    </w:p>
    <w:p w:rsidR="001A0DFB" w:rsidRPr="001A0DFB" w:rsidRDefault="001A0DFB" w:rsidP="001A0D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A0DFB">
        <w:rPr>
          <w:rFonts w:ascii="Times New Roman" w:hAnsi="Times New Roman" w:cs="Times New Roman"/>
          <w:sz w:val="28"/>
          <w:szCs w:val="28"/>
        </w:rPr>
        <w:t xml:space="preserve">Мировая </w:t>
      </w:r>
      <w:r>
        <w:rPr>
          <w:rFonts w:ascii="Times New Roman" w:hAnsi="Times New Roman" w:cs="Times New Roman"/>
          <w:sz w:val="28"/>
          <w:szCs w:val="28"/>
        </w:rPr>
        <w:t xml:space="preserve">художественная культура. 7-9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A0DFB">
        <w:rPr>
          <w:rFonts w:ascii="Times New Roman" w:hAnsi="Times New Roman" w:cs="Times New Roman"/>
          <w:sz w:val="28"/>
          <w:szCs w:val="28"/>
        </w:rPr>
        <w:t>. Данилова Г.И. – М.: Дрофа, 2016.</w:t>
      </w:r>
    </w:p>
    <w:sectPr w:rsidR="001A0DFB" w:rsidRPr="001A0DFB" w:rsidSect="001A0DFB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86A26"/>
    <w:rsid w:val="001A0DFB"/>
    <w:rsid w:val="001B0CE9"/>
    <w:rsid w:val="002277E7"/>
    <w:rsid w:val="007114D2"/>
    <w:rsid w:val="0072399E"/>
    <w:rsid w:val="00725A4A"/>
    <w:rsid w:val="00731C15"/>
    <w:rsid w:val="007634F1"/>
    <w:rsid w:val="009A2C27"/>
    <w:rsid w:val="00BD1E1D"/>
    <w:rsid w:val="00C62A81"/>
    <w:rsid w:val="00D975E8"/>
    <w:rsid w:val="00D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8D2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2C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1"/>
    <w:qFormat/>
    <w:rsid w:val="00C62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62A81"/>
    <w:rPr>
      <w:rFonts w:ascii="Times New Roman" w:eastAsia="Times New Roman" w:hAnsi="Times New Roman" w:cs="Times New Roman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5</cp:revision>
  <dcterms:created xsi:type="dcterms:W3CDTF">2022-02-15T12:14:00Z</dcterms:created>
  <dcterms:modified xsi:type="dcterms:W3CDTF">2022-02-28T11:16:00Z</dcterms:modified>
</cp:coreProperties>
</file>