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E33" w:rsidRDefault="00885E33" w:rsidP="00885E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85E33" w:rsidRDefault="00885E33" w:rsidP="00885E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85E33" w:rsidRDefault="00E31925" w:rsidP="00885E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Практики</w:t>
      </w:r>
      <w:r w:rsidR="00250323" w:rsidRPr="00250323">
        <w:rPr>
          <w:rFonts w:ascii="Times New Roman" w:hAnsi="Times New Roman" w:cs="Times New Roman"/>
          <w:sz w:val="24"/>
          <w:szCs w:val="24"/>
        </w:rPr>
        <w:t xml:space="preserve">, предусмотренные </w:t>
      </w:r>
    </w:p>
    <w:p w:rsidR="00D80F7C" w:rsidRDefault="00D80F7C" w:rsidP="007911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323">
        <w:rPr>
          <w:rFonts w:ascii="Times New Roman" w:hAnsi="Times New Roman" w:cs="Times New Roman"/>
          <w:sz w:val="24"/>
          <w:szCs w:val="24"/>
        </w:rPr>
        <w:t>образовательной программой</w:t>
      </w:r>
      <w:r w:rsidR="00BC1DE0">
        <w:rPr>
          <w:rFonts w:ascii="Times New Roman" w:hAnsi="Times New Roman" w:cs="Times New Roman"/>
          <w:sz w:val="24"/>
          <w:szCs w:val="24"/>
        </w:rPr>
        <w:t xml:space="preserve"> «</w:t>
      </w:r>
      <w:r w:rsidR="00BC1DE0" w:rsidRPr="00BC1DE0">
        <w:rPr>
          <w:rFonts w:ascii="Times New Roman" w:hAnsi="Times New Roman" w:cs="Times New Roman"/>
          <w:sz w:val="24"/>
          <w:szCs w:val="24"/>
        </w:rPr>
        <w:t>Упр</w:t>
      </w:r>
      <w:r w:rsidR="00BC1DE0">
        <w:rPr>
          <w:rFonts w:ascii="Times New Roman" w:hAnsi="Times New Roman" w:cs="Times New Roman"/>
          <w:sz w:val="24"/>
          <w:szCs w:val="24"/>
        </w:rPr>
        <w:t>авление</w:t>
      </w:r>
      <w:r w:rsidR="00000321">
        <w:rPr>
          <w:rFonts w:ascii="Times New Roman" w:hAnsi="Times New Roman" w:cs="Times New Roman"/>
          <w:sz w:val="24"/>
          <w:szCs w:val="24"/>
        </w:rPr>
        <w:t xml:space="preserve"> персоналом</w:t>
      </w:r>
      <w:r w:rsidR="00BC1DE0">
        <w:rPr>
          <w:rFonts w:ascii="Times New Roman" w:hAnsi="Times New Roman" w:cs="Times New Roman"/>
          <w:sz w:val="24"/>
          <w:szCs w:val="24"/>
        </w:rPr>
        <w:t>»</w:t>
      </w:r>
      <w:r w:rsidR="00791124">
        <w:rPr>
          <w:rFonts w:ascii="Times New Roman" w:hAnsi="Times New Roman" w:cs="Times New Roman"/>
          <w:sz w:val="24"/>
          <w:szCs w:val="24"/>
        </w:rPr>
        <w:t>, профиль «Управление персо</w:t>
      </w:r>
      <w:bookmarkStart w:id="0" w:name="_GoBack"/>
      <w:bookmarkEnd w:id="0"/>
      <w:r w:rsidR="00791124">
        <w:rPr>
          <w:rFonts w:ascii="Times New Roman" w:hAnsi="Times New Roman" w:cs="Times New Roman"/>
          <w:sz w:val="24"/>
          <w:szCs w:val="24"/>
        </w:rPr>
        <w:t>налом»</w:t>
      </w:r>
      <w:r w:rsidR="00BC1DE0">
        <w:rPr>
          <w:rFonts w:ascii="Times New Roman" w:hAnsi="Times New Roman" w:cs="Times New Roman"/>
          <w:sz w:val="24"/>
          <w:szCs w:val="24"/>
        </w:rPr>
        <w:t xml:space="preserve"> </w:t>
      </w:r>
      <w:r w:rsidRPr="00250323">
        <w:rPr>
          <w:rFonts w:ascii="Times New Roman" w:hAnsi="Times New Roman" w:cs="Times New Roman"/>
          <w:sz w:val="24"/>
          <w:szCs w:val="24"/>
        </w:rPr>
        <w:t>по направлению подготовки</w:t>
      </w:r>
      <w:r w:rsidR="00BC1DE0">
        <w:rPr>
          <w:rFonts w:ascii="Times New Roman" w:hAnsi="Times New Roman" w:cs="Times New Roman"/>
          <w:sz w:val="24"/>
          <w:szCs w:val="24"/>
        </w:rPr>
        <w:t xml:space="preserve"> </w:t>
      </w:r>
      <w:r w:rsidR="00000321">
        <w:rPr>
          <w:rFonts w:ascii="Times New Roman" w:hAnsi="Times New Roman" w:cs="Times New Roman"/>
          <w:sz w:val="24"/>
          <w:szCs w:val="24"/>
        </w:rPr>
        <w:t>38.03</w:t>
      </w:r>
      <w:r w:rsidR="00BC1DE0" w:rsidRPr="00BC1DE0">
        <w:rPr>
          <w:rFonts w:ascii="Times New Roman" w:hAnsi="Times New Roman" w:cs="Times New Roman"/>
          <w:sz w:val="24"/>
          <w:szCs w:val="24"/>
        </w:rPr>
        <w:t>.03 - Управление персоналом,</w:t>
      </w:r>
      <w:r>
        <w:rPr>
          <w:rFonts w:ascii="Times New Roman" w:hAnsi="Times New Roman" w:cs="Times New Roman"/>
          <w:sz w:val="24"/>
          <w:szCs w:val="24"/>
        </w:rPr>
        <w:t xml:space="preserve"> 2025 года приема</w:t>
      </w:r>
    </w:p>
    <w:p w:rsidR="00973579" w:rsidRDefault="00973579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85E33" w:rsidRDefault="00885E33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25D1" w:rsidRPr="00806187" w:rsidRDefault="00DD25D1" w:rsidP="00806187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06187">
        <w:rPr>
          <w:rFonts w:ascii="Times New Roman" w:hAnsi="Times New Roman" w:cs="Times New Roman"/>
          <w:b/>
          <w:sz w:val="24"/>
          <w:szCs w:val="24"/>
        </w:rPr>
        <w:t>Учебная практика</w:t>
      </w:r>
    </w:p>
    <w:p w:rsidR="00806187" w:rsidRPr="00F04DFF" w:rsidRDefault="00D86A9D" w:rsidP="00F04DFF">
      <w:pPr>
        <w:pStyle w:val="a3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4DFF">
        <w:rPr>
          <w:rFonts w:ascii="Times New Roman" w:hAnsi="Times New Roman" w:cs="Times New Roman"/>
          <w:sz w:val="24"/>
          <w:szCs w:val="24"/>
        </w:rPr>
        <w:t xml:space="preserve">Учебная практика: </w:t>
      </w:r>
      <w:r w:rsidR="00000321" w:rsidRPr="00000321">
        <w:rPr>
          <w:rFonts w:ascii="Times New Roman" w:hAnsi="Times New Roman" w:cs="Times New Roman"/>
          <w:sz w:val="24"/>
          <w:szCs w:val="24"/>
        </w:rPr>
        <w:t>ознакомительная практика</w:t>
      </w:r>
      <w:r w:rsidR="00000321" w:rsidRPr="00F04D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6A9D" w:rsidRDefault="00D86A9D" w:rsidP="00806187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DD25D1" w:rsidRPr="00806187" w:rsidRDefault="00DD25D1" w:rsidP="00806187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06187">
        <w:rPr>
          <w:rFonts w:ascii="Times New Roman" w:hAnsi="Times New Roman" w:cs="Times New Roman"/>
          <w:b/>
          <w:sz w:val="24"/>
          <w:szCs w:val="24"/>
        </w:rPr>
        <w:t>Производственная практика</w:t>
      </w:r>
    </w:p>
    <w:p w:rsidR="00A17217" w:rsidRPr="00A17217" w:rsidRDefault="00A17217" w:rsidP="00D80F7C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217">
        <w:rPr>
          <w:rFonts w:ascii="Times New Roman" w:hAnsi="Times New Roman" w:cs="Times New Roman"/>
          <w:sz w:val="24"/>
          <w:szCs w:val="24"/>
        </w:rPr>
        <w:t xml:space="preserve">Производственная практика: </w:t>
      </w:r>
      <w:r w:rsidR="00000321" w:rsidRPr="00000321">
        <w:rPr>
          <w:rFonts w:ascii="Times New Roman" w:hAnsi="Times New Roman" w:cs="Times New Roman"/>
          <w:sz w:val="24"/>
          <w:szCs w:val="24"/>
        </w:rPr>
        <w:t>практика по получению профессиональных умений и опыта профессиональной деятельности</w:t>
      </w:r>
      <w:r w:rsidR="00000321" w:rsidRPr="00F04D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0323" w:rsidRDefault="00A17217" w:rsidP="00D80F7C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217">
        <w:rPr>
          <w:rFonts w:ascii="Times New Roman" w:hAnsi="Times New Roman" w:cs="Times New Roman"/>
          <w:sz w:val="24"/>
          <w:szCs w:val="24"/>
        </w:rPr>
        <w:t xml:space="preserve">Производственная практика: </w:t>
      </w:r>
      <w:r w:rsidR="00D80F7C" w:rsidRPr="00D80F7C">
        <w:rPr>
          <w:rFonts w:ascii="Times New Roman" w:hAnsi="Times New Roman" w:cs="Times New Roman"/>
          <w:sz w:val="24"/>
          <w:szCs w:val="24"/>
        </w:rPr>
        <w:t>преддипломная практика</w:t>
      </w:r>
    </w:p>
    <w:p w:rsidR="000C6E91" w:rsidRDefault="000C6E91" w:rsidP="000C6E91">
      <w:pPr>
        <w:tabs>
          <w:tab w:val="left" w:pos="851"/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6E91" w:rsidRDefault="000C6E91" w:rsidP="000C6E91">
      <w:pPr>
        <w:tabs>
          <w:tab w:val="left" w:pos="851"/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6E91" w:rsidRDefault="000C6E91" w:rsidP="000C6E91">
      <w:pPr>
        <w:tabs>
          <w:tab w:val="left" w:pos="851"/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C6E91" w:rsidSect="00892523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36D9D"/>
    <w:multiLevelType w:val="hybridMultilevel"/>
    <w:tmpl w:val="BCDE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2F592F"/>
    <w:multiLevelType w:val="hybridMultilevel"/>
    <w:tmpl w:val="BCDE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AD0762"/>
    <w:multiLevelType w:val="hybridMultilevel"/>
    <w:tmpl w:val="BCDE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BA1E31"/>
    <w:multiLevelType w:val="hybridMultilevel"/>
    <w:tmpl w:val="F97A84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F373D8"/>
    <w:multiLevelType w:val="hybridMultilevel"/>
    <w:tmpl w:val="379021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3055D4"/>
    <w:multiLevelType w:val="hybridMultilevel"/>
    <w:tmpl w:val="BCD24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722CA9"/>
    <w:multiLevelType w:val="hybridMultilevel"/>
    <w:tmpl w:val="5058D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705"/>
    <w:rsid w:val="00000321"/>
    <w:rsid w:val="00081AB2"/>
    <w:rsid w:val="00094FD5"/>
    <w:rsid w:val="000C6E91"/>
    <w:rsid w:val="00175BE7"/>
    <w:rsid w:val="00250323"/>
    <w:rsid w:val="003D3B68"/>
    <w:rsid w:val="00473705"/>
    <w:rsid w:val="004D4DD6"/>
    <w:rsid w:val="005E25EB"/>
    <w:rsid w:val="00791124"/>
    <w:rsid w:val="007973BA"/>
    <w:rsid w:val="00806187"/>
    <w:rsid w:val="00854CF9"/>
    <w:rsid w:val="00885E33"/>
    <w:rsid w:val="00892523"/>
    <w:rsid w:val="008E3F03"/>
    <w:rsid w:val="00973579"/>
    <w:rsid w:val="0098039A"/>
    <w:rsid w:val="00996A0D"/>
    <w:rsid w:val="00A17217"/>
    <w:rsid w:val="00A70035"/>
    <w:rsid w:val="00AF0767"/>
    <w:rsid w:val="00B2261D"/>
    <w:rsid w:val="00B61F2B"/>
    <w:rsid w:val="00BC1DE0"/>
    <w:rsid w:val="00BC22A2"/>
    <w:rsid w:val="00C3745B"/>
    <w:rsid w:val="00CE7C72"/>
    <w:rsid w:val="00D6268B"/>
    <w:rsid w:val="00D80F7C"/>
    <w:rsid w:val="00D86A9D"/>
    <w:rsid w:val="00DD25D1"/>
    <w:rsid w:val="00DF479A"/>
    <w:rsid w:val="00E31925"/>
    <w:rsid w:val="00E8353D"/>
    <w:rsid w:val="00F04DFF"/>
    <w:rsid w:val="00F474D9"/>
    <w:rsid w:val="00F80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DE523"/>
  <w15:chartTrackingRefBased/>
  <w15:docId w15:val="{FBDF3823-3FE9-4FD0-B962-142A992FC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Екатерина Владимировна</dc:creator>
  <cp:keywords/>
  <dc:description/>
  <cp:lastModifiedBy>Дзайнукова Марина Ибрагимовна</cp:lastModifiedBy>
  <cp:revision>30</cp:revision>
  <dcterms:created xsi:type="dcterms:W3CDTF">2024-04-26T10:37:00Z</dcterms:created>
  <dcterms:modified xsi:type="dcterms:W3CDTF">2025-04-21T06:35:00Z</dcterms:modified>
</cp:coreProperties>
</file>