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РОССИЙСКОЙ ФЕДЕРАЦИИ»</w:t>
      </w:r>
    </w:p>
    <w:p w14:paraId="63EDE0CF"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(Финансовый университет)</w:t>
      </w:r>
    </w:p>
    <w:p w14:paraId="37D65C90"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253FAC96" w:rsidR="00B85529" w:rsidRPr="00084446" w:rsidRDefault="00AA09AF"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bookmarkStart w:id="0" w:name="_Hlk137452211"/>
      <w:r w:rsidRPr="00084446">
        <w:rPr>
          <w:rFonts w:ascii="Times New Roman" w:eastAsia="Times New Roman" w:hAnsi="Times New Roman" w:cs="Times New Roman"/>
          <w:bCs/>
          <w:noProof/>
          <w:sz w:val="28"/>
          <w:szCs w:val="28"/>
          <w:lang w:eastAsia="ru-RU"/>
        </w:rPr>
        <w:t xml:space="preserve">Е.В. ПРИХОДЬКО, </w:t>
      </w:r>
      <w:r w:rsidR="00505A92" w:rsidRPr="00084446">
        <w:rPr>
          <w:rFonts w:ascii="Times New Roman" w:eastAsia="Times New Roman" w:hAnsi="Times New Roman" w:cs="Times New Roman"/>
          <w:bCs/>
          <w:noProof/>
          <w:sz w:val="28"/>
          <w:szCs w:val="28"/>
          <w:lang w:eastAsia="ru-RU"/>
        </w:rPr>
        <w:t>И.В. ШАРОВА</w:t>
      </w:r>
    </w:p>
    <w:p w14:paraId="0A50A05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171A0ED8" w:rsidR="00610B78" w:rsidRPr="00084446" w:rsidRDefault="00505A92"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084446">
        <w:rPr>
          <w:rFonts w:ascii="Times New Roman" w:hAnsi="Times New Roman" w:cs="Times New Roman"/>
          <w:sz w:val="28"/>
          <w:szCs w:val="28"/>
        </w:rPr>
        <w:t xml:space="preserve"> </w:t>
      </w:r>
      <w:r w:rsidR="00AA09AF" w:rsidRPr="00084446">
        <w:rPr>
          <w:rFonts w:ascii="Times New Roman" w:hAnsi="Times New Roman" w:cs="Times New Roman"/>
          <w:sz w:val="28"/>
          <w:szCs w:val="28"/>
        </w:rPr>
        <w:t>ЛОГИСТИКА ИНТЕРНЕТ-ТОРГОВЛИ</w:t>
      </w:r>
    </w:p>
    <w:p w14:paraId="53C17E95"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bookmarkEnd w:id="0"/>
    <w:p w14:paraId="4121ECC6"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84446">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311103F5"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38.03.02 «Менеджмент»,</w:t>
      </w:r>
      <w:r w:rsidR="00BC1620" w:rsidRPr="00084446">
        <w:rPr>
          <w:rFonts w:ascii="Times New Roman" w:eastAsia="Times New Roman" w:hAnsi="Times New Roman" w:cs="Times New Roman"/>
          <w:snapToGrid w:val="0"/>
          <w:sz w:val="28"/>
          <w:szCs w:val="28"/>
          <w:lang w:eastAsia="ru-RU"/>
        </w:rPr>
        <w:br/>
        <w:t>ОП «Логистика», профиль «Логистика»</w:t>
      </w:r>
      <w:r w:rsidR="00BC1620" w:rsidRPr="00084446">
        <w:rPr>
          <w:rFonts w:ascii="Times New Roman" w:eastAsia="Times New Roman" w:hAnsi="Times New Roman" w:cs="Times New Roman"/>
          <w:snapToGrid w:val="0"/>
          <w:sz w:val="28"/>
          <w:szCs w:val="28"/>
          <w:lang w:eastAsia="ru-RU"/>
        </w:rPr>
        <w:br/>
      </w:r>
      <w:r w:rsidR="00505A92" w:rsidRPr="00084446">
        <w:rPr>
          <w:rFonts w:ascii="Times New Roman" w:eastAsia="Times New Roman" w:hAnsi="Times New Roman" w:cs="Times New Roman"/>
          <w:snapToGrid w:val="0"/>
          <w:sz w:val="28"/>
          <w:szCs w:val="28"/>
          <w:lang w:eastAsia="ru-RU"/>
        </w:rPr>
        <w:t xml:space="preserve"> </w:t>
      </w:r>
    </w:p>
    <w:p w14:paraId="5FC90721" w14:textId="77777777"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84446"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84446">
        <w:rPr>
          <w:rFonts w:ascii="Times New Roman" w:eastAsia="Times New Roman" w:hAnsi="Times New Roman" w:cs="Times New Roman"/>
          <w:noProof/>
          <w:sz w:val="28"/>
          <w:szCs w:val="28"/>
          <w:lang w:eastAsia="ru-RU"/>
        </w:rPr>
        <w:t>Москва 2023</w:t>
      </w:r>
    </w:p>
    <w:p w14:paraId="6A463BA0"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b/>
          <w:noProof/>
          <w:sz w:val="28"/>
          <w:szCs w:val="28"/>
          <w:lang w:eastAsia="ru-RU"/>
        </w:rPr>
        <w:br w:type="page"/>
      </w:r>
      <w:r w:rsidRPr="00084446">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84446"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84446">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84446"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84446">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84446"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84446"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84446"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84446" w:rsidRDefault="00B85529" w:rsidP="00B85529">
      <w:pPr>
        <w:keepNext/>
        <w:keepLines/>
        <w:spacing w:after="0"/>
        <w:ind w:left="5860"/>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УТВЕРЖДАЮ</w:t>
      </w:r>
    </w:p>
    <w:p w14:paraId="7EB57D59" w14:textId="77777777" w:rsidR="00B85529" w:rsidRPr="00084446" w:rsidRDefault="00B85529" w:rsidP="00B85529">
      <w:pPr>
        <w:widowControl w:val="0"/>
        <w:spacing w:after="0"/>
        <w:ind w:left="5860"/>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84446"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84446" w:rsidRDefault="00B85529" w:rsidP="00B85529">
      <w:pPr>
        <w:spacing w:after="120"/>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_____________Е.А. Каменева</w:t>
      </w:r>
    </w:p>
    <w:p w14:paraId="434FE4A4" w14:textId="7D1C3152" w:rsidR="00B85529" w:rsidRPr="00084446" w:rsidRDefault="00BC1620" w:rsidP="00AA09AF">
      <w:pPr>
        <w:spacing w:after="120"/>
        <w:ind w:right="990"/>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   </w:t>
      </w:r>
      <w:r w:rsidR="00084446" w:rsidRPr="00084446">
        <w:rPr>
          <w:rFonts w:ascii="Times New Roman" w:eastAsia="Times New Roman" w:hAnsi="Times New Roman" w:cs="Times New Roman"/>
          <w:sz w:val="28"/>
          <w:szCs w:val="28"/>
          <w:lang w:eastAsia="ru-RU"/>
        </w:rPr>
        <w:t>«</w:t>
      </w:r>
      <w:r w:rsidR="00E07C13">
        <w:rPr>
          <w:rFonts w:ascii="Times New Roman" w:eastAsia="Times New Roman" w:hAnsi="Times New Roman" w:cs="Times New Roman"/>
          <w:sz w:val="28"/>
          <w:szCs w:val="28"/>
          <w:lang w:eastAsia="ru-RU"/>
        </w:rPr>
        <w:t>30</w:t>
      </w:r>
      <w:r w:rsidR="00B85529" w:rsidRPr="00084446">
        <w:rPr>
          <w:rFonts w:ascii="Times New Roman" w:eastAsia="Times New Roman" w:hAnsi="Times New Roman" w:cs="Times New Roman"/>
          <w:sz w:val="28"/>
          <w:szCs w:val="28"/>
          <w:lang w:eastAsia="ru-RU"/>
        </w:rPr>
        <w:t>»</w:t>
      </w:r>
      <w:r w:rsidR="00E07C13">
        <w:rPr>
          <w:rFonts w:ascii="Times New Roman" w:eastAsia="Times New Roman" w:hAnsi="Times New Roman" w:cs="Times New Roman"/>
          <w:sz w:val="28"/>
          <w:szCs w:val="28"/>
          <w:lang w:eastAsia="ru-RU"/>
        </w:rPr>
        <w:t xml:space="preserve"> июня </w:t>
      </w:r>
      <w:bookmarkStart w:id="1" w:name="_GoBack"/>
      <w:bookmarkEnd w:id="1"/>
      <w:r w:rsidR="00B85529" w:rsidRPr="00084446">
        <w:rPr>
          <w:rFonts w:ascii="Times New Roman" w:eastAsia="Times New Roman" w:hAnsi="Times New Roman" w:cs="Times New Roman"/>
          <w:sz w:val="28"/>
          <w:szCs w:val="28"/>
          <w:lang w:eastAsia="ru-RU"/>
        </w:rPr>
        <w:t xml:space="preserve">2023 г.       </w:t>
      </w:r>
    </w:p>
    <w:p w14:paraId="2AD56D6D"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992D471" w14:textId="7E01EC5B"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 xml:space="preserve"> Е.В. ПРИХОДЬКО, И.В. ШАРОВА</w:t>
      </w:r>
    </w:p>
    <w:p w14:paraId="153B527F"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FD89BDF"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 xml:space="preserve"> ЛОГИСТИКА ИНТЕРНЕТ-ТОРГОВЛИ</w:t>
      </w:r>
    </w:p>
    <w:p w14:paraId="53E06ECC"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6B142B7" w14:textId="640773D1" w:rsidR="00505A92" w:rsidRPr="00084446" w:rsidRDefault="00505A92" w:rsidP="00505A92">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755E735A" w14:textId="77777777" w:rsidR="00B85529" w:rsidRPr="00084446"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84446">
        <w:rPr>
          <w:rFonts w:ascii="Times New Roman" w:eastAsia="Times New Roman" w:hAnsi="Times New Roman" w:cs="Times New Roman"/>
          <w:b/>
          <w:bCs/>
          <w:noProof/>
          <w:sz w:val="28"/>
          <w:szCs w:val="28"/>
          <w:lang w:eastAsia="ru-RU"/>
        </w:rPr>
        <w:t>Рабочая программа дисциплины</w:t>
      </w:r>
    </w:p>
    <w:p w14:paraId="0FE41023" w14:textId="6F3664C5" w:rsidR="00B85529" w:rsidRPr="00084446"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sidRPr="00084446">
        <w:rPr>
          <w:rFonts w:ascii="Times New Roman" w:eastAsia="Times New Roman" w:hAnsi="Times New Roman" w:cs="Times New Roman"/>
          <w:snapToGrid w:val="0"/>
          <w:sz w:val="28"/>
          <w:szCs w:val="28"/>
          <w:lang w:eastAsia="ru-RU"/>
        </w:rPr>
        <w:br/>
        <w:t>38.03.02 «Менеджмент»,</w:t>
      </w:r>
      <w:r w:rsidR="00BC1620" w:rsidRPr="00084446">
        <w:rPr>
          <w:rFonts w:ascii="Times New Roman" w:eastAsia="Times New Roman" w:hAnsi="Times New Roman" w:cs="Times New Roman"/>
          <w:snapToGrid w:val="0"/>
          <w:sz w:val="28"/>
          <w:szCs w:val="28"/>
          <w:lang w:eastAsia="ru-RU"/>
        </w:rPr>
        <w:br/>
        <w:t>ОП «Логистика», профиль «Логистика»</w:t>
      </w:r>
      <w:r w:rsidR="00BC1620" w:rsidRPr="00084446">
        <w:rPr>
          <w:rFonts w:ascii="Times New Roman" w:eastAsia="Times New Roman" w:hAnsi="Times New Roman" w:cs="Times New Roman"/>
          <w:snapToGrid w:val="0"/>
          <w:sz w:val="28"/>
          <w:szCs w:val="28"/>
          <w:lang w:eastAsia="ru-RU"/>
        </w:rPr>
        <w:br/>
      </w:r>
      <w:r w:rsidR="00505A92" w:rsidRPr="00084446">
        <w:rPr>
          <w:rFonts w:ascii="Times New Roman" w:eastAsia="Times New Roman" w:hAnsi="Times New Roman" w:cs="Times New Roman"/>
          <w:snapToGrid w:val="0"/>
          <w:sz w:val="28"/>
          <w:szCs w:val="28"/>
          <w:lang w:eastAsia="ru-RU"/>
        </w:rPr>
        <w:t xml:space="preserve"> </w:t>
      </w:r>
    </w:p>
    <w:p w14:paraId="5C759371" w14:textId="66915D33"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Pr="00084446"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73F4F49" w14:textId="77777777" w:rsidR="005A51F3" w:rsidRPr="00084446" w:rsidRDefault="005A51F3" w:rsidP="00E12769">
      <w:pPr>
        <w:widowControl w:val="0"/>
        <w:autoSpaceDE w:val="0"/>
        <w:autoSpaceDN w:val="0"/>
        <w:adjustRightInd w:val="0"/>
        <w:spacing w:after="0"/>
        <w:jc w:val="center"/>
        <w:rPr>
          <w:rFonts w:ascii="Times New Roman" w:hAnsi="Times New Roman" w:cs="Times New Roman"/>
          <w:i/>
          <w:sz w:val="28"/>
          <w:szCs w:val="28"/>
        </w:rPr>
      </w:pPr>
      <w:r w:rsidRPr="00084446">
        <w:rPr>
          <w:rFonts w:ascii="Times New Roman" w:hAnsi="Times New Roman" w:cs="Times New Roman"/>
          <w:i/>
          <w:sz w:val="28"/>
          <w:szCs w:val="28"/>
        </w:rPr>
        <w:t>Рекомендовано Ученым советом Факультета экономики и бизнеса</w:t>
      </w:r>
    </w:p>
    <w:p w14:paraId="52D19928" w14:textId="77777777" w:rsidR="005A51F3" w:rsidRPr="00E12769" w:rsidRDefault="005A51F3" w:rsidP="00E12769">
      <w:pPr>
        <w:widowControl w:val="0"/>
        <w:autoSpaceDE w:val="0"/>
        <w:autoSpaceDN w:val="0"/>
        <w:adjustRightInd w:val="0"/>
        <w:spacing w:after="0"/>
        <w:jc w:val="center"/>
        <w:rPr>
          <w:rFonts w:ascii="Times New Roman" w:hAnsi="Times New Roman" w:cs="Times New Roman"/>
          <w:i/>
          <w:sz w:val="28"/>
          <w:szCs w:val="28"/>
        </w:rPr>
      </w:pPr>
      <w:r w:rsidRPr="00084446">
        <w:rPr>
          <w:rFonts w:ascii="Times New Roman" w:hAnsi="Times New Roman" w:cs="Times New Roman"/>
          <w:i/>
          <w:sz w:val="28"/>
          <w:szCs w:val="28"/>
        </w:rPr>
        <w:t xml:space="preserve"> </w:t>
      </w:r>
      <w:r w:rsidRPr="00E12769">
        <w:rPr>
          <w:rFonts w:ascii="Times New Roman" w:hAnsi="Times New Roman" w:cs="Times New Roman"/>
          <w:i/>
          <w:sz w:val="28"/>
          <w:szCs w:val="28"/>
        </w:rPr>
        <w:t xml:space="preserve">(протокол № 31 от 20 июня 2023 г.) </w:t>
      </w:r>
    </w:p>
    <w:p w14:paraId="786962DD" w14:textId="77777777" w:rsidR="00E12769" w:rsidRDefault="00E12769" w:rsidP="005A51F3">
      <w:pPr>
        <w:widowControl w:val="0"/>
        <w:autoSpaceDE w:val="0"/>
        <w:autoSpaceDN w:val="0"/>
        <w:adjustRightInd w:val="0"/>
        <w:jc w:val="center"/>
        <w:rPr>
          <w:rFonts w:ascii="Times New Roman" w:hAnsi="Times New Roman" w:cs="Times New Roman"/>
          <w:i/>
          <w:sz w:val="28"/>
          <w:szCs w:val="28"/>
        </w:rPr>
      </w:pPr>
    </w:p>
    <w:p w14:paraId="4DED7443" w14:textId="3528C70F" w:rsidR="005A51F3" w:rsidRPr="00084446" w:rsidRDefault="005A51F3" w:rsidP="005A51F3">
      <w:pPr>
        <w:widowControl w:val="0"/>
        <w:autoSpaceDE w:val="0"/>
        <w:autoSpaceDN w:val="0"/>
        <w:adjustRightInd w:val="0"/>
        <w:jc w:val="center"/>
        <w:rPr>
          <w:rFonts w:ascii="Times New Roman" w:hAnsi="Times New Roman" w:cs="Times New Roman"/>
          <w:i/>
          <w:sz w:val="28"/>
          <w:szCs w:val="28"/>
        </w:rPr>
      </w:pPr>
      <w:r w:rsidRPr="00E12769">
        <w:rPr>
          <w:rFonts w:ascii="Times New Roman" w:hAnsi="Times New Roman" w:cs="Times New Roman"/>
          <w:i/>
          <w:sz w:val="28"/>
          <w:szCs w:val="28"/>
        </w:rPr>
        <w:t>Одобрено Советом учебно-научного Департамента логистики и маркетинга (протокол № 7 от 08 июня 2023 г.)</w:t>
      </w:r>
    </w:p>
    <w:p w14:paraId="70B66370"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Москва 2023</w:t>
      </w:r>
    </w:p>
    <w:p w14:paraId="5C0A979E" w14:textId="77777777" w:rsidR="00B85529" w:rsidRPr="00084446" w:rsidRDefault="00B85529" w:rsidP="00B85529">
      <w:pPr>
        <w:spacing w:after="0" w:line="240" w:lineRule="auto"/>
        <w:rPr>
          <w:rFonts w:ascii="Times New Roman" w:eastAsia="Times New Roman" w:hAnsi="Times New Roman" w:cs="Times New Roman"/>
          <w:b/>
          <w:bCs/>
          <w:sz w:val="28"/>
          <w:szCs w:val="28"/>
        </w:rPr>
      </w:pPr>
      <w:r w:rsidRPr="00084446">
        <w:rPr>
          <w:rFonts w:ascii="Times New Roman" w:eastAsia="Times New Roman" w:hAnsi="Times New Roman" w:cs="Times New Roman"/>
          <w:b/>
          <w:noProof/>
          <w:sz w:val="28"/>
          <w:szCs w:val="28"/>
          <w:lang w:eastAsia="ru-RU"/>
        </w:rPr>
        <w:br w:type="page"/>
      </w:r>
      <w:r w:rsidRPr="00084446">
        <w:rPr>
          <w:rFonts w:ascii="Times New Roman" w:eastAsia="Times New Roman" w:hAnsi="Times New Roman" w:cs="Times New Roman"/>
          <w:b/>
          <w:bCs/>
          <w:sz w:val="28"/>
          <w:szCs w:val="28"/>
        </w:rPr>
        <w:lastRenderedPageBreak/>
        <w:t xml:space="preserve"> </w:t>
      </w:r>
    </w:p>
    <w:p w14:paraId="1D67622A" w14:textId="77777777" w:rsidR="00B85529" w:rsidRPr="00084446" w:rsidRDefault="00B85529" w:rsidP="00B85529">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84446" w14:paraId="7EEC7E96" w14:textId="77777777" w:rsidTr="001364B4">
        <w:tc>
          <w:tcPr>
            <w:tcW w:w="8395" w:type="dxa"/>
            <w:shd w:val="clear" w:color="auto" w:fill="auto"/>
          </w:tcPr>
          <w:p w14:paraId="222DAFF7" w14:textId="77777777" w:rsidR="00B85529" w:rsidRPr="00084446" w:rsidRDefault="00B85529" w:rsidP="001364B4">
            <w:pPr>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084446" w:rsidRDefault="00B85529" w:rsidP="001364B4">
            <w:pPr>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p>
        </w:tc>
      </w:tr>
      <w:tr w:rsidR="00B85529" w:rsidRPr="00084446" w14:paraId="355F2FCA" w14:textId="77777777" w:rsidTr="001364B4">
        <w:tc>
          <w:tcPr>
            <w:tcW w:w="8395" w:type="dxa"/>
            <w:shd w:val="clear" w:color="auto" w:fill="auto"/>
          </w:tcPr>
          <w:p w14:paraId="51C13621" w14:textId="77777777" w:rsidR="00B85529" w:rsidRPr="00084446" w:rsidRDefault="00B85529" w:rsidP="001364B4">
            <w:pPr>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084446" w:rsidRDefault="00B85529" w:rsidP="001364B4">
            <w:pPr>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p>
        </w:tc>
      </w:tr>
      <w:tr w:rsidR="00B85529" w:rsidRPr="00084446" w14:paraId="2D3F3A82" w14:textId="77777777" w:rsidTr="001364B4">
        <w:tc>
          <w:tcPr>
            <w:tcW w:w="8395" w:type="dxa"/>
            <w:shd w:val="clear" w:color="auto" w:fill="auto"/>
          </w:tcPr>
          <w:p w14:paraId="1FB9366C"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23CC02"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6</w:t>
            </w:r>
          </w:p>
        </w:tc>
      </w:tr>
      <w:tr w:rsidR="00B85529" w:rsidRPr="00084446" w14:paraId="2ECDF29C" w14:textId="77777777" w:rsidTr="001364B4">
        <w:tc>
          <w:tcPr>
            <w:tcW w:w="8395" w:type="dxa"/>
            <w:shd w:val="clear" w:color="auto" w:fill="auto"/>
          </w:tcPr>
          <w:p w14:paraId="6DB44A11"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11722D56"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6</w:t>
            </w:r>
          </w:p>
        </w:tc>
      </w:tr>
      <w:tr w:rsidR="00B85529" w:rsidRPr="00084446" w14:paraId="58530727" w14:textId="77777777" w:rsidTr="001364B4">
        <w:tc>
          <w:tcPr>
            <w:tcW w:w="8395" w:type="dxa"/>
            <w:shd w:val="clear" w:color="auto" w:fill="auto"/>
          </w:tcPr>
          <w:p w14:paraId="2DE12855"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629A3535"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w:t>
            </w:r>
          </w:p>
        </w:tc>
      </w:tr>
      <w:tr w:rsidR="00B85529" w:rsidRPr="00084446" w14:paraId="2E044A83" w14:textId="77777777" w:rsidTr="001364B4">
        <w:tc>
          <w:tcPr>
            <w:tcW w:w="8395" w:type="dxa"/>
            <w:shd w:val="clear" w:color="auto" w:fill="auto"/>
          </w:tcPr>
          <w:p w14:paraId="04464481"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8B25258"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w:t>
            </w:r>
          </w:p>
        </w:tc>
      </w:tr>
      <w:tr w:rsidR="00B85529" w:rsidRPr="00084446" w14:paraId="287E0A94" w14:textId="77777777" w:rsidTr="001364B4">
        <w:tc>
          <w:tcPr>
            <w:tcW w:w="8395" w:type="dxa"/>
            <w:shd w:val="clear" w:color="auto" w:fill="auto"/>
          </w:tcPr>
          <w:p w14:paraId="75AB50EA"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4B74C77F"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8</w:t>
            </w:r>
          </w:p>
        </w:tc>
      </w:tr>
      <w:tr w:rsidR="00B85529" w:rsidRPr="00084446" w14:paraId="5CF8E6AB" w14:textId="77777777" w:rsidTr="001364B4">
        <w:tc>
          <w:tcPr>
            <w:tcW w:w="8395" w:type="dxa"/>
            <w:shd w:val="clear" w:color="auto" w:fill="auto"/>
          </w:tcPr>
          <w:p w14:paraId="06688CC3"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4CA3959"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11</w:t>
            </w:r>
          </w:p>
        </w:tc>
      </w:tr>
      <w:tr w:rsidR="00B85529" w:rsidRPr="00084446" w14:paraId="695E2E85" w14:textId="77777777" w:rsidTr="001364B4">
        <w:tc>
          <w:tcPr>
            <w:tcW w:w="8395" w:type="dxa"/>
            <w:shd w:val="clear" w:color="auto" w:fill="auto"/>
          </w:tcPr>
          <w:p w14:paraId="53B60590"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F7262CE" w:rsidR="00B85529" w:rsidRPr="00084446" w:rsidRDefault="00730CC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3</w:t>
            </w:r>
          </w:p>
        </w:tc>
      </w:tr>
      <w:tr w:rsidR="00B85529" w:rsidRPr="00084446" w14:paraId="5D259EBD" w14:textId="77777777" w:rsidTr="001364B4">
        <w:tc>
          <w:tcPr>
            <w:tcW w:w="8395" w:type="dxa"/>
            <w:shd w:val="clear" w:color="auto" w:fill="auto"/>
          </w:tcPr>
          <w:p w14:paraId="5D2B8CEA"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C38FDDE" w:rsidR="00B85529" w:rsidRPr="00084446" w:rsidRDefault="006B1E87"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3</w:t>
            </w:r>
          </w:p>
        </w:tc>
      </w:tr>
      <w:tr w:rsidR="00B85529" w:rsidRPr="00084446" w14:paraId="09B37064" w14:textId="77777777" w:rsidTr="001364B4">
        <w:tc>
          <w:tcPr>
            <w:tcW w:w="8395" w:type="dxa"/>
            <w:shd w:val="clear" w:color="auto" w:fill="auto"/>
          </w:tcPr>
          <w:p w14:paraId="0747AA7B"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3AEE87E0" w:rsidR="00B85529" w:rsidRPr="00084446" w:rsidRDefault="00BC5687"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4</w:t>
            </w:r>
          </w:p>
        </w:tc>
      </w:tr>
      <w:tr w:rsidR="00B85529" w:rsidRPr="00084446" w14:paraId="3D083791" w14:textId="77777777" w:rsidTr="001364B4">
        <w:tc>
          <w:tcPr>
            <w:tcW w:w="8395" w:type="dxa"/>
            <w:shd w:val="clear" w:color="auto" w:fill="auto"/>
          </w:tcPr>
          <w:p w14:paraId="43EB58FC"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50AA99B6"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2</w:t>
            </w:r>
            <w:r w:rsidR="00912CB8">
              <w:rPr>
                <w:rFonts w:ascii="Times New Roman" w:eastAsia="Calibri" w:hAnsi="Times New Roman" w:cs="Times New Roman"/>
                <w:sz w:val="24"/>
                <w:szCs w:val="24"/>
                <w:lang w:eastAsia="ru-RU"/>
              </w:rPr>
              <w:t>5</w:t>
            </w:r>
          </w:p>
        </w:tc>
      </w:tr>
      <w:tr w:rsidR="00B85529" w:rsidRPr="00084446" w14:paraId="4849263B" w14:textId="77777777" w:rsidTr="001364B4">
        <w:tc>
          <w:tcPr>
            <w:tcW w:w="8395" w:type="dxa"/>
            <w:shd w:val="clear" w:color="auto" w:fill="auto"/>
          </w:tcPr>
          <w:p w14:paraId="7F48882B" w14:textId="1A145695"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15B25F8" w:rsidR="00B85529" w:rsidRPr="00084446" w:rsidRDefault="005C25FB" w:rsidP="006B1E87">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912CB8">
              <w:rPr>
                <w:rFonts w:ascii="Times New Roman" w:eastAsia="Calibri" w:hAnsi="Times New Roman" w:cs="Times New Roman"/>
                <w:sz w:val="24"/>
                <w:szCs w:val="24"/>
                <w:lang w:eastAsia="ru-RU"/>
              </w:rPr>
              <w:t>6</w:t>
            </w:r>
          </w:p>
        </w:tc>
      </w:tr>
      <w:tr w:rsidR="00B85529" w:rsidRPr="00084446" w14:paraId="55802560" w14:textId="77777777" w:rsidTr="001364B4">
        <w:tc>
          <w:tcPr>
            <w:tcW w:w="8395" w:type="dxa"/>
            <w:shd w:val="clear" w:color="auto" w:fill="auto"/>
          </w:tcPr>
          <w:p w14:paraId="394C754F"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Times New Roman" w:hAnsi="Times New Roman" w:cs="Times New Roman"/>
                <w:sz w:val="24"/>
                <w:szCs w:val="24"/>
                <w:lang w:eastAsia="ru-RU"/>
              </w:rPr>
              <w:t>9. П</w:t>
            </w:r>
            <w:r w:rsidRPr="00084446">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E142CD4"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637FD3" w:rsidRPr="00084446">
              <w:rPr>
                <w:rFonts w:ascii="Times New Roman" w:eastAsia="Calibri" w:hAnsi="Times New Roman" w:cs="Times New Roman"/>
                <w:sz w:val="24"/>
                <w:szCs w:val="24"/>
                <w:lang w:eastAsia="ru-RU"/>
              </w:rPr>
              <w:t>7</w:t>
            </w:r>
          </w:p>
        </w:tc>
      </w:tr>
      <w:tr w:rsidR="00B85529" w:rsidRPr="00084446" w14:paraId="41186E41" w14:textId="77777777" w:rsidTr="001364B4">
        <w:tc>
          <w:tcPr>
            <w:tcW w:w="8395" w:type="dxa"/>
            <w:shd w:val="clear" w:color="auto" w:fill="auto"/>
          </w:tcPr>
          <w:p w14:paraId="3026BD00"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4920428E"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912CB8">
              <w:rPr>
                <w:rFonts w:ascii="Times New Roman" w:eastAsia="Calibri" w:hAnsi="Times New Roman" w:cs="Times New Roman"/>
                <w:sz w:val="24"/>
                <w:szCs w:val="24"/>
                <w:lang w:eastAsia="ru-RU"/>
              </w:rPr>
              <w:t>9</w:t>
            </w:r>
          </w:p>
        </w:tc>
      </w:tr>
      <w:tr w:rsidR="00B85529" w:rsidRPr="00084446" w14:paraId="139C7C57" w14:textId="77777777" w:rsidTr="001364B4">
        <w:tc>
          <w:tcPr>
            <w:tcW w:w="8395" w:type="dxa"/>
            <w:shd w:val="clear" w:color="auto" w:fill="auto"/>
          </w:tcPr>
          <w:p w14:paraId="614A8189"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BF57D07" w:rsidR="00B85529" w:rsidRPr="00084446" w:rsidRDefault="00912CB8"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r>
      <w:tr w:rsidR="00B85529" w:rsidRPr="00084446" w14:paraId="540903A4" w14:textId="77777777" w:rsidTr="001364B4">
        <w:tc>
          <w:tcPr>
            <w:tcW w:w="8395" w:type="dxa"/>
            <w:shd w:val="clear" w:color="auto" w:fill="auto"/>
          </w:tcPr>
          <w:p w14:paraId="755ACEA0" w14:textId="77777777" w:rsidR="00B85529" w:rsidRPr="00084446" w:rsidRDefault="00B85529" w:rsidP="001364B4">
            <w:pPr>
              <w:spacing w:after="0" w:line="240" w:lineRule="auto"/>
              <w:jc w:val="both"/>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D74EEE7" w:rsidR="00B85529" w:rsidRPr="00084446" w:rsidRDefault="00637FD3"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r w:rsidR="00912CB8">
              <w:rPr>
                <w:rFonts w:ascii="Times New Roman" w:eastAsia="Calibri" w:hAnsi="Times New Roman" w:cs="Times New Roman"/>
                <w:sz w:val="24"/>
                <w:szCs w:val="24"/>
                <w:lang w:eastAsia="ru-RU"/>
              </w:rPr>
              <w:t>1</w:t>
            </w:r>
          </w:p>
        </w:tc>
      </w:tr>
    </w:tbl>
    <w:p w14:paraId="69073FA7" w14:textId="7421F714" w:rsidR="00F309F6" w:rsidRDefault="00FD7482">
      <w:pPr>
        <w:spacing w:after="160" w:line="259" w:lineRule="auto"/>
        <w:rPr>
          <w:rFonts w:ascii="Times New Roman" w:hAnsi="Times New Roman" w:cs="Times New Roman"/>
        </w:rPr>
      </w:pPr>
      <w:r>
        <w:rPr>
          <w:rFonts w:ascii="Times New Roman" w:eastAsia="Times New Roman" w:hAnsi="Times New Roman" w:cs="Times New Roman"/>
          <w:b/>
          <w:color w:val="FF0000"/>
          <w:sz w:val="28"/>
          <w:szCs w:val="28"/>
          <w:lang w:eastAsia="ru-RU"/>
        </w:rPr>
        <w:t xml:space="preserve"> </w:t>
      </w:r>
    </w:p>
    <w:p w14:paraId="6A094C49" w14:textId="62295971" w:rsidR="005A51F3" w:rsidRDefault="005A51F3">
      <w:pPr>
        <w:spacing w:after="160" w:line="259" w:lineRule="auto"/>
        <w:rPr>
          <w:rFonts w:ascii="Times New Roman" w:hAnsi="Times New Roman" w:cs="Times New Roman"/>
        </w:rPr>
      </w:pPr>
    </w:p>
    <w:p w14:paraId="67591D10" w14:textId="10CC8EF5" w:rsidR="005A51F3" w:rsidRDefault="005A51F3">
      <w:pPr>
        <w:spacing w:after="160" w:line="259" w:lineRule="auto"/>
        <w:rPr>
          <w:rFonts w:ascii="Times New Roman" w:hAnsi="Times New Roman" w:cs="Times New Roman"/>
        </w:rPr>
      </w:pPr>
    </w:p>
    <w:p w14:paraId="1295110B" w14:textId="76294C5A" w:rsidR="005A51F3" w:rsidRDefault="005A51F3">
      <w:pPr>
        <w:spacing w:after="160" w:line="259" w:lineRule="auto"/>
        <w:rPr>
          <w:rFonts w:ascii="Times New Roman" w:hAnsi="Times New Roman" w:cs="Times New Roman"/>
        </w:rPr>
      </w:pPr>
    </w:p>
    <w:p w14:paraId="29631E72" w14:textId="55F7496C" w:rsidR="005A51F3" w:rsidRDefault="005A51F3">
      <w:pPr>
        <w:spacing w:after="160" w:line="259" w:lineRule="auto"/>
        <w:rPr>
          <w:rFonts w:ascii="Times New Roman" w:hAnsi="Times New Roman" w:cs="Times New Roman"/>
        </w:rPr>
      </w:pPr>
    </w:p>
    <w:p w14:paraId="0AC89425" w14:textId="60FF0553" w:rsidR="005A51F3" w:rsidRDefault="005A51F3">
      <w:pPr>
        <w:spacing w:after="160" w:line="259" w:lineRule="auto"/>
        <w:rPr>
          <w:rFonts w:ascii="Times New Roman" w:hAnsi="Times New Roman" w:cs="Times New Roman"/>
        </w:rPr>
      </w:pPr>
    </w:p>
    <w:p w14:paraId="327C1DEA" w14:textId="586BB835" w:rsidR="005A51F3" w:rsidRDefault="005A51F3">
      <w:pPr>
        <w:spacing w:after="160" w:line="259" w:lineRule="auto"/>
        <w:rPr>
          <w:rFonts w:ascii="Times New Roman" w:hAnsi="Times New Roman" w:cs="Times New Roman"/>
        </w:rPr>
      </w:pPr>
    </w:p>
    <w:p w14:paraId="3786A1BF" w14:textId="3C4A0CB8" w:rsidR="005A51F3" w:rsidRDefault="005A51F3">
      <w:pPr>
        <w:spacing w:after="160" w:line="259" w:lineRule="auto"/>
        <w:rPr>
          <w:rFonts w:ascii="Times New Roman" w:hAnsi="Times New Roman" w:cs="Times New Roman"/>
        </w:rPr>
      </w:pPr>
    </w:p>
    <w:p w14:paraId="7FD6D2DF" w14:textId="333B5462" w:rsidR="005A51F3" w:rsidRDefault="005A51F3">
      <w:pPr>
        <w:spacing w:after="160" w:line="259" w:lineRule="auto"/>
        <w:rPr>
          <w:rFonts w:ascii="Times New Roman" w:hAnsi="Times New Roman" w:cs="Times New Roman"/>
        </w:rPr>
      </w:pPr>
    </w:p>
    <w:p w14:paraId="0620F864" w14:textId="7B175748" w:rsidR="005A51F3" w:rsidRDefault="005A51F3">
      <w:pPr>
        <w:spacing w:after="160" w:line="259" w:lineRule="auto"/>
        <w:rPr>
          <w:rFonts w:ascii="Times New Roman" w:hAnsi="Times New Roman" w:cs="Times New Roman"/>
        </w:rPr>
      </w:pPr>
    </w:p>
    <w:p w14:paraId="7FDD6CA8" w14:textId="28012C91" w:rsidR="005A51F3" w:rsidRPr="00084446" w:rsidRDefault="005A51F3">
      <w:pPr>
        <w:spacing w:after="160" w:line="259" w:lineRule="auto"/>
        <w:rPr>
          <w:rFonts w:ascii="Times New Roman" w:hAnsi="Times New Roman" w:cs="Times New Roman"/>
        </w:rPr>
      </w:pPr>
    </w:p>
    <w:p w14:paraId="6A1F2F55" w14:textId="662C9A6C" w:rsidR="00B45C3D" w:rsidRPr="00084446" w:rsidRDefault="00B45C3D" w:rsidP="000B0C26">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caps/>
          <w:sz w:val="28"/>
          <w:szCs w:val="28"/>
          <w:lang w:eastAsia="ru-RU"/>
        </w:rPr>
        <w:lastRenderedPageBreak/>
        <w:t xml:space="preserve">1. </w:t>
      </w:r>
      <w:r w:rsidRPr="00084446">
        <w:rPr>
          <w:rFonts w:ascii="Times New Roman" w:eastAsia="Times New Roman" w:hAnsi="Times New Roman" w:cs="Times New Roman"/>
          <w:b/>
          <w:sz w:val="28"/>
          <w:szCs w:val="28"/>
          <w:lang w:eastAsia="ru-RU"/>
        </w:rPr>
        <w:t>Наименование дисциплины</w:t>
      </w:r>
    </w:p>
    <w:p w14:paraId="4967CC8F" w14:textId="493EE7F8" w:rsidR="00B45C3D" w:rsidRPr="00084446"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 «</w:t>
      </w:r>
      <w:r w:rsidR="00AA09AF" w:rsidRPr="00084446">
        <w:rPr>
          <w:rFonts w:ascii="Times New Roman" w:hAnsi="Times New Roman" w:cs="Times New Roman"/>
          <w:sz w:val="28"/>
          <w:szCs w:val="28"/>
        </w:rPr>
        <w:t>Логистика интернет-торговли</w:t>
      </w:r>
      <w:r w:rsidRPr="00084446">
        <w:rPr>
          <w:rFonts w:ascii="Times New Roman" w:eastAsia="Times New Roman" w:hAnsi="Times New Roman" w:cs="Times New Roman"/>
          <w:sz w:val="28"/>
          <w:szCs w:val="28"/>
          <w:lang w:eastAsia="ru-RU"/>
        </w:rPr>
        <w:t xml:space="preserve">». </w:t>
      </w:r>
    </w:p>
    <w:p w14:paraId="4210FA7B" w14:textId="77777777" w:rsidR="00B45C3D" w:rsidRPr="00084446"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6E212309" w14:textId="5D9E988B" w:rsidR="00B45C3D" w:rsidRPr="00084446" w:rsidRDefault="00B45C3D" w:rsidP="000B0C26">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 xml:space="preserve">2. </w:t>
      </w:r>
      <w:r w:rsidRPr="00084446">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289"/>
      </w:tblGrid>
      <w:tr w:rsidR="00B45C3D" w:rsidRPr="00084446" w14:paraId="5624C7AD" w14:textId="77777777" w:rsidTr="000B0C26">
        <w:tc>
          <w:tcPr>
            <w:tcW w:w="993" w:type="dxa"/>
            <w:shd w:val="clear" w:color="auto" w:fill="auto"/>
          </w:tcPr>
          <w:p w14:paraId="0849FABF" w14:textId="050B8611" w:rsidR="00B45C3D" w:rsidRPr="00084446"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084446"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084446"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Индикаторы достижения компетенции</w:t>
            </w:r>
          </w:p>
        </w:tc>
        <w:tc>
          <w:tcPr>
            <w:tcW w:w="3289" w:type="dxa"/>
            <w:shd w:val="clear" w:color="auto" w:fill="auto"/>
          </w:tcPr>
          <w:p w14:paraId="4E0CA50D" w14:textId="77777777" w:rsidR="00B45C3D" w:rsidRPr="00084446"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A09AF" w:rsidRPr="00084446" w14:paraId="1371327C" w14:textId="77777777" w:rsidTr="000B0C26">
        <w:tc>
          <w:tcPr>
            <w:tcW w:w="993" w:type="dxa"/>
            <w:vMerge w:val="restart"/>
            <w:shd w:val="clear" w:color="auto" w:fill="auto"/>
          </w:tcPr>
          <w:p w14:paraId="59209D7D" w14:textId="5C6326EA"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ПКН-8</w:t>
            </w:r>
          </w:p>
        </w:tc>
        <w:tc>
          <w:tcPr>
            <w:tcW w:w="2410" w:type="dxa"/>
            <w:vMerge w:val="restart"/>
            <w:shd w:val="clear" w:color="auto" w:fill="auto"/>
          </w:tcPr>
          <w:p w14:paraId="5346A9F0" w14:textId="711DD5FC"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84446">
              <w:rPr>
                <w:rFonts w:ascii="Times New Roman" w:hAnsi="Times New Roman" w:cs="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3119" w:type="dxa"/>
            <w:shd w:val="clear" w:color="auto" w:fill="auto"/>
          </w:tcPr>
          <w:p w14:paraId="58F23ABF" w14:textId="31E4D468" w:rsidR="00AA09AF" w:rsidRPr="00084446" w:rsidRDefault="00AA09AF" w:rsidP="00BA254A">
            <w:pPr>
              <w:pStyle w:val="affd"/>
              <w:numPr>
                <w:ilvl w:val="0"/>
                <w:numId w:val="18"/>
              </w:numPr>
              <w:spacing w:after="200"/>
              <w:ind w:left="67" w:firstLine="0"/>
              <w:jc w:val="both"/>
              <w:rPr>
                <w:sz w:val="24"/>
                <w:szCs w:val="24"/>
              </w:rPr>
            </w:pPr>
            <w:r w:rsidRPr="00084446">
              <w:rPr>
                <w:sz w:val="24"/>
                <w:szCs w:val="24"/>
              </w:rPr>
              <w:t>Использует знания в области теории и практики стратегического менеджмента с использованием аналитического инструментария.</w:t>
            </w:r>
          </w:p>
        </w:tc>
        <w:tc>
          <w:tcPr>
            <w:tcW w:w="3289" w:type="dxa"/>
            <w:shd w:val="clear" w:color="auto" w:fill="auto"/>
          </w:tcPr>
          <w:p w14:paraId="20EAF3A2" w14:textId="4DF20851" w:rsidR="000C781F" w:rsidRPr="00084446" w:rsidRDefault="000C781F" w:rsidP="000C781F">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инструментарий проведения стратегического анализа и управления логистическими системами торгового предприятия</w:t>
            </w:r>
          </w:p>
          <w:p w14:paraId="5FC49411" w14:textId="37ED8C86" w:rsidR="00AA09AF" w:rsidRPr="00084446" w:rsidRDefault="000C781F" w:rsidP="000C781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применять   </w:t>
            </w:r>
            <w:r w:rsidRPr="00084446">
              <w:rPr>
                <w:rFonts w:ascii="Times New Roman" w:eastAsia="Times New Roman" w:hAnsi="Times New Roman" w:cs="Times New Roman"/>
                <w:sz w:val="24"/>
                <w:szCs w:val="24"/>
                <w:lang w:eastAsia="ru-RU"/>
              </w:rPr>
              <w:t xml:space="preserve"> методики стратегического управления с </w:t>
            </w:r>
            <w:r w:rsidRPr="00084446">
              <w:rPr>
                <w:rFonts w:ascii="Times New Roman" w:hAnsi="Times New Roman" w:cs="Times New Roman"/>
                <w:sz w:val="24"/>
                <w:szCs w:val="24"/>
              </w:rPr>
              <w:t>использованием аналитических данных</w:t>
            </w:r>
          </w:p>
        </w:tc>
      </w:tr>
      <w:tr w:rsidR="00AA09AF" w:rsidRPr="00084446" w14:paraId="0D5F5E1B" w14:textId="77777777" w:rsidTr="000B0C26">
        <w:tc>
          <w:tcPr>
            <w:tcW w:w="993" w:type="dxa"/>
            <w:vMerge/>
            <w:shd w:val="clear" w:color="auto" w:fill="auto"/>
          </w:tcPr>
          <w:p w14:paraId="5E05E268"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22CB8786"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119" w:type="dxa"/>
            <w:shd w:val="clear" w:color="auto" w:fill="auto"/>
          </w:tcPr>
          <w:p w14:paraId="751AEE0D" w14:textId="469BD4E4" w:rsidR="00AA09AF" w:rsidRPr="00084446" w:rsidRDefault="00AA09AF" w:rsidP="00BA254A">
            <w:pPr>
              <w:pStyle w:val="affd"/>
              <w:numPr>
                <w:ilvl w:val="0"/>
                <w:numId w:val="18"/>
              </w:numPr>
              <w:spacing w:after="200"/>
              <w:ind w:left="67" w:firstLine="0"/>
              <w:jc w:val="both"/>
              <w:rPr>
                <w:sz w:val="24"/>
                <w:szCs w:val="24"/>
              </w:rPr>
            </w:pPr>
            <w:r w:rsidRPr="00084446">
              <w:rPr>
                <w:sz w:val="24"/>
                <w:szCs w:val="24"/>
              </w:rPr>
              <w:t>Владеет методами принятия стратегических, тактических и оперативных решений в управлении деятельностью организации</w:t>
            </w:r>
          </w:p>
        </w:tc>
        <w:tc>
          <w:tcPr>
            <w:tcW w:w="3289" w:type="dxa"/>
            <w:shd w:val="clear" w:color="auto" w:fill="auto"/>
          </w:tcPr>
          <w:p w14:paraId="2F3FD536" w14:textId="7F9A2C9E" w:rsidR="000C781F" w:rsidRPr="00084446" w:rsidRDefault="000C781F" w:rsidP="000C781F">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методологию принятия решений на разных уровнях управления  </w:t>
            </w:r>
          </w:p>
          <w:p w14:paraId="252B68C7" w14:textId="2B6B1FBD" w:rsidR="00AA09AF" w:rsidRPr="00084446" w:rsidRDefault="000C781F" w:rsidP="000C781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применять в научной и практической деятельности современные методы принятия решений на стратегическом</w:t>
            </w:r>
            <w:r w:rsidR="00794AF8" w:rsidRPr="00084446">
              <w:rPr>
                <w:rFonts w:ascii="Times New Roman" w:eastAsia="Arial Unicode MS" w:hAnsi="Times New Roman" w:cs="Times New Roman"/>
                <w:sz w:val="24"/>
                <w:szCs w:val="24"/>
                <w:u w:color="000000"/>
                <w:lang w:eastAsia="ru-RU"/>
              </w:rPr>
              <w:t xml:space="preserve">, тактической и оперативном уровне </w:t>
            </w:r>
          </w:p>
        </w:tc>
      </w:tr>
      <w:tr w:rsidR="00AA09AF" w:rsidRPr="00084446" w14:paraId="6E03EB51" w14:textId="77777777" w:rsidTr="000B0C26">
        <w:tc>
          <w:tcPr>
            <w:tcW w:w="993" w:type="dxa"/>
            <w:vMerge/>
            <w:shd w:val="clear" w:color="auto" w:fill="auto"/>
          </w:tcPr>
          <w:p w14:paraId="43B459BB"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78E325EF"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119" w:type="dxa"/>
            <w:shd w:val="clear" w:color="auto" w:fill="auto"/>
          </w:tcPr>
          <w:p w14:paraId="3D333B35" w14:textId="15E46333" w:rsidR="00AA09AF" w:rsidRPr="00084446" w:rsidRDefault="00AA09AF" w:rsidP="005719AB">
            <w:pPr>
              <w:pStyle w:val="affd"/>
              <w:spacing w:after="200"/>
              <w:ind w:left="0"/>
              <w:jc w:val="both"/>
              <w:rPr>
                <w:sz w:val="24"/>
                <w:szCs w:val="24"/>
              </w:rPr>
            </w:pPr>
            <w:r w:rsidRPr="00084446">
              <w:rPr>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084446">
              <w:rPr>
                <w:sz w:val="24"/>
                <w:szCs w:val="24"/>
              </w:rPr>
              <w:t>некопируемых</w:t>
            </w:r>
            <w:proofErr w:type="spellEnd"/>
            <w:r w:rsidRPr="00084446">
              <w:rPr>
                <w:sz w:val="24"/>
                <w:szCs w:val="24"/>
              </w:rPr>
              <w:t xml:space="preserve"> конкурентных преимуществ компании.</w:t>
            </w:r>
          </w:p>
        </w:tc>
        <w:tc>
          <w:tcPr>
            <w:tcW w:w="3289" w:type="dxa"/>
            <w:shd w:val="clear" w:color="auto" w:fill="auto"/>
          </w:tcPr>
          <w:p w14:paraId="6B6EFB6D" w14:textId="75D44407" w:rsidR="000C781F" w:rsidRPr="00084446" w:rsidRDefault="000C781F" w:rsidP="000C781F">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00794AF8" w:rsidRPr="00084446">
              <w:rPr>
                <w:rFonts w:ascii="Times New Roman" w:eastAsia="Arial Unicode MS" w:hAnsi="Times New Roman" w:cs="Times New Roman"/>
                <w:bCs/>
                <w:sz w:val="24"/>
                <w:szCs w:val="24"/>
                <w:u w:color="000000"/>
                <w:lang w:eastAsia="ru-RU"/>
              </w:rPr>
              <w:t>системы показателей оценки макро- и микросреды организации.</w:t>
            </w:r>
          </w:p>
          <w:p w14:paraId="717343FB" w14:textId="471C40C6" w:rsidR="00AA09AF" w:rsidRPr="00084446" w:rsidRDefault="000C781F" w:rsidP="000C781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794AF8" w:rsidRPr="00084446">
              <w:rPr>
                <w:rFonts w:ascii="Times New Roman" w:eastAsia="Arial Unicode MS" w:hAnsi="Times New Roman" w:cs="Times New Roman"/>
                <w:sz w:val="24"/>
                <w:szCs w:val="24"/>
                <w:u w:color="000000"/>
                <w:lang w:eastAsia="ru-RU"/>
              </w:rPr>
              <w:t xml:space="preserve">проводить анализ сильных и слабых сторон организации, анализ конкурентоспособности, выявлять </w:t>
            </w:r>
            <w:proofErr w:type="spellStart"/>
            <w:r w:rsidR="00794AF8" w:rsidRPr="00084446">
              <w:rPr>
                <w:rFonts w:ascii="Times New Roman" w:eastAsia="Arial Unicode MS" w:hAnsi="Times New Roman" w:cs="Times New Roman"/>
                <w:sz w:val="24"/>
                <w:szCs w:val="24"/>
                <w:u w:color="000000"/>
                <w:lang w:eastAsia="ru-RU"/>
              </w:rPr>
              <w:t>некопируемые</w:t>
            </w:r>
            <w:proofErr w:type="spellEnd"/>
            <w:r w:rsidR="00794AF8" w:rsidRPr="00084446">
              <w:rPr>
                <w:rFonts w:ascii="Times New Roman" w:eastAsia="Arial Unicode MS" w:hAnsi="Times New Roman" w:cs="Times New Roman"/>
                <w:sz w:val="24"/>
                <w:szCs w:val="24"/>
                <w:u w:color="000000"/>
                <w:lang w:eastAsia="ru-RU"/>
              </w:rPr>
              <w:t xml:space="preserve"> конкурентные преимущества</w:t>
            </w:r>
          </w:p>
        </w:tc>
      </w:tr>
      <w:tr w:rsidR="00716E39" w:rsidRPr="00084446" w14:paraId="017929ED" w14:textId="77777777" w:rsidTr="000B0C26">
        <w:tc>
          <w:tcPr>
            <w:tcW w:w="993" w:type="dxa"/>
            <w:vMerge w:val="restart"/>
            <w:shd w:val="clear" w:color="auto" w:fill="auto"/>
          </w:tcPr>
          <w:p w14:paraId="42769BA8" w14:textId="6528F128"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ПКП-1</w:t>
            </w:r>
          </w:p>
          <w:p w14:paraId="7E57C160"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5C0D1D86" w14:textId="47E2CE8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7E328A2C" w14:textId="799FAF7D"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hAnsi="Times New Roman" w:cs="Times New Roman"/>
                <w:sz w:val="24"/>
                <w:szCs w:val="24"/>
              </w:rPr>
              <w:t xml:space="preserve">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w:t>
            </w:r>
            <w:r w:rsidRPr="00084446">
              <w:rPr>
                <w:rFonts w:ascii="Times New Roman" w:hAnsi="Times New Roman" w:cs="Times New Roman"/>
                <w:sz w:val="24"/>
                <w:szCs w:val="24"/>
              </w:rPr>
              <w:lastRenderedPageBreak/>
              <w:t xml:space="preserve">современных маркетинговых технологий в условиях цифровой экономики и цифровой логистики  </w:t>
            </w:r>
          </w:p>
        </w:tc>
        <w:tc>
          <w:tcPr>
            <w:tcW w:w="3119" w:type="dxa"/>
            <w:shd w:val="clear" w:color="auto" w:fill="auto"/>
          </w:tcPr>
          <w:p w14:paraId="233E09B2" w14:textId="326936EB" w:rsidR="00716E39" w:rsidRPr="00084446" w:rsidRDefault="00716E39" w:rsidP="005719AB">
            <w:pPr>
              <w:pStyle w:val="affd"/>
              <w:spacing w:after="200"/>
              <w:ind w:left="0"/>
              <w:jc w:val="both"/>
              <w:rPr>
                <w:rFonts w:eastAsiaTheme="minorHAnsi"/>
                <w:sz w:val="24"/>
                <w:szCs w:val="24"/>
                <w:lang w:eastAsia="en-US"/>
              </w:rPr>
            </w:pPr>
            <w:r w:rsidRPr="00084446">
              <w:rPr>
                <w:sz w:val="24"/>
                <w:szCs w:val="24"/>
              </w:rPr>
              <w:lastRenderedPageBreak/>
              <w:t xml:space="preserve">1. </w:t>
            </w:r>
            <w:r w:rsidRPr="00084446">
              <w:rPr>
                <w:rFonts w:eastAsiaTheme="minorHAnsi"/>
                <w:sz w:val="24"/>
                <w:szCs w:val="24"/>
                <w:lang w:eastAsia="en-US"/>
              </w:rPr>
              <w:t xml:space="preserve"> Применяет современные методики разработки и сопровождения логистических систем на предприятиях</w:t>
            </w:r>
          </w:p>
          <w:p w14:paraId="73EBBAC9" w14:textId="1E06C6DC"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289" w:type="dxa"/>
            <w:shd w:val="clear" w:color="auto" w:fill="auto"/>
          </w:tcPr>
          <w:p w14:paraId="35699427" w14:textId="37E27A43" w:rsidR="00716E39" w:rsidRPr="00084446" w:rsidRDefault="000B4B85" w:rsidP="00794A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основные методы анализа и управления логистическими системами </w:t>
            </w:r>
            <w:r w:rsidR="00AA09AF" w:rsidRPr="00084446">
              <w:rPr>
                <w:rFonts w:ascii="Times New Roman" w:eastAsia="Arial Unicode MS" w:hAnsi="Times New Roman" w:cs="Times New Roman"/>
                <w:bCs/>
                <w:sz w:val="24"/>
                <w:szCs w:val="24"/>
                <w:u w:color="000000"/>
                <w:lang w:eastAsia="ru-RU"/>
              </w:rPr>
              <w:t xml:space="preserve">торгового </w:t>
            </w:r>
            <w:r w:rsidRPr="00084446">
              <w:rPr>
                <w:rFonts w:ascii="Times New Roman" w:eastAsia="Arial Unicode MS" w:hAnsi="Times New Roman" w:cs="Times New Roman"/>
                <w:bCs/>
                <w:sz w:val="24"/>
                <w:szCs w:val="24"/>
                <w:u w:color="000000"/>
                <w:lang w:eastAsia="ru-RU"/>
              </w:rPr>
              <w:t>предприятия</w:t>
            </w:r>
          </w:p>
          <w:p w14:paraId="2E655BA2" w14:textId="639BAA40" w:rsidR="00716E39" w:rsidRPr="00084446" w:rsidRDefault="00716E39" w:rsidP="00794AF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w:t>
            </w:r>
            <w:r w:rsidR="00794AF8" w:rsidRPr="00084446">
              <w:rPr>
                <w:rFonts w:ascii="Times New Roman" w:eastAsia="Arial Unicode MS" w:hAnsi="Times New Roman" w:cs="Times New Roman"/>
                <w:sz w:val="24"/>
                <w:szCs w:val="24"/>
                <w:u w:color="000000"/>
                <w:lang w:eastAsia="ru-RU"/>
              </w:rPr>
              <w:t xml:space="preserve"> применять современные техники организации логистики на предприятиях в условиях цифровой экономики</w:t>
            </w:r>
          </w:p>
        </w:tc>
      </w:tr>
      <w:tr w:rsidR="00716E39" w:rsidRPr="00084446" w14:paraId="068500B6" w14:textId="77777777" w:rsidTr="000B0C26">
        <w:tc>
          <w:tcPr>
            <w:tcW w:w="993" w:type="dxa"/>
            <w:vMerge/>
            <w:shd w:val="clear" w:color="auto" w:fill="auto"/>
          </w:tcPr>
          <w:p w14:paraId="204A14EF"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0A36B4A3"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2. </w:t>
            </w:r>
            <w:r w:rsidRPr="00084446">
              <w:rPr>
                <w:rFonts w:ascii="Times New Roman" w:hAnsi="Times New Roman" w:cs="Times New Roman"/>
                <w:sz w:val="24"/>
                <w:szCs w:val="24"/>
              </w:rPr>
              <w:t xml:space="preserve"> Использует современные техники и методы организации логистики в </w:t>
            </w:r>
            <w:r w:rsidRPr="00084446">
              <w:rPr>
                <w:rFonts w:ascii="Times New Roman" w:hAnsi="Times New Roman" w:cs="Times New Roman"/>
                <w:sz w:val="24"/>
                <w:szCs w:val="24"/>
              </w:rPr>
              <w:lastRenderedPageBreak/>
              <w:t>условиях цифровой экономики</w:t>
            </w:r>
          </w:p>
        </w:tc>
        <w:tc>
          <w:tcPr>
            <w:tcW w:w="3289" w:type="dxa"/>
            <w:shd w:val="clear" w:color="auto" w:fill="auto"/>
          </w:tcPr>
          <w:p w14:paraId="6D922F85" w14:textId="2AA91163" w:rsidR="00716E39" w:rsidRPr="00084446" w:rsidRDefault="000B4B85"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bCs/>
                <w:sz w:val="24"/>
                <w:szCs w:val="24"/>
                <w:lang w:eastAsia="ru-RU"/>
              </w:rPr>
              <w:lastRenderedPageBreak/>
              <w:t xml:space="preserve">Знать: </w:t>
            </w:r>
            <w:r w:rsidRPr="00084446">
              <w:rPr>
                <w:rFonts w:ascii="Times New Roman" w:eastAsia="Times New Roman" w:hAnsi="Times New Roman" w:cs="Times New Roman"/>
                <w:sz w:val="24"/>
                <w:szCs w:val="24"/>
                <w:lang w:eastAsia="ru-RU"/>
              </w:rPr>
              <w:t>особенности организации логистических</w:t>
            </w:r>
            <w:r w:rsidR="0035236E" w:rsidRPr="00084446">
              <w:rPr>
                <w:rFonts w:ascii="Times New Roman" w:eastAsia="Times New Roman" w:hAnsi="Times New Roman" w:cs="Times New Roman"/>
                <w:sz w:val="24"/>
                <w:szCs w:val="24"/>
                <w:lang w:eastAsia="ru-RU"/>
              </w:rPr>
              <w:t xml:space="preserve"> </w:t>
            </w:r>
            <w:r w:rsidRPr="00084446">
              <w:rPr>
                <w:rFonts w:ascii="Times New Roman" w:eastAsia="Times New Roman" w:hAnsi="Times New Roman" w:cs="Times New Roman"/>
                <w:sz w:val="24"/>
                <w:szCs w:val="24"/>
                <w:lang w:eastAsia="ru-RU"/>
              </w:rPr>
              <w:lastRenderedPageBreak/>
              <w:t>процессов в условиях цифровой экономики</w:t>
            </w:r>
          </w:p>
          <w:p w14:paraId="6D58E639" w14:textId="1EE10E25" w:rsidR="000B4B85" w:rsidRPr="00084446" w:rsidRDefault="000B4B85" w:rsidP="00390994">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084446">
              <w:rPr>
                <w:rFonts w:ascii="Times New Roman" w:eastAsia="Times New Roman" w:hAnsi="Times New Roman" w:cs="Times New Roman"/>
                <w:b/>
                <w:bCs/>
                <w:sz w:val="24"/>
                <w:szCs w:val="24"/>
                <w:lang w:eastAsia="ru-RU"/>
              </w:rPr>
              <w:t>Уметь:</w:t>
            </w:r>
            <w:r w:rsidRPr="00084446">
              <w:rPr>
                <w:rFonts w:ascii="Times New Roman" w:eastAsia="Times New Roman" w:hAnsi="Times New Roman" w:cs="Times New Roman"/>
                <w:sz w:val="24"/>
                <w:szCs w:val="24"/>
                <w:lang w:eastAsia="ru-RU"/>
              </w:rPr>
              <w:t xml:space="preserve"> применять инновационные решения в управлении логистикой организации с использованием сквозных цифровых технологий</w:t>
            </w:r>
          </w:p>
        </w:tc>
      </w:tr>
      <w:tr w:rsidR="00716E39" w:rsidRPr="00084446" w14:paraId="2E2FFB88" w14:textId="77777777" w:rsidTr="000B0C26">
        <w:tc>
          <w:tcPr>
            <w:tcW w:w="993" w:type="dxa"/>
            <w:vMerge/>
            <w:shd w:val="clear" w:color="auto" w:fill="auto"/>
          </w:tcPr>
          <w:p w14:paraId="245A2ABC"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2262A3E"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D2F4BFC" w14:textId="71101286" w:rsidR="00716E39" w:rsidRPr="00084446" w:rsidRDefault="00716E39" w:rsidP="0035236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 Демонстрирует навыки формирования и внедрения современных методов управления логистическими системами</w:t>
            </w:r>
          </w:p>
        </w:tc>
        <w:tc>
          <w:tcPr>
            <w:tcW w:w="3289" w:type="dxa"/>
            <w:shd w:val="clear" w:color="auto" w:fill="auto"/>
          </w:tcPr>
          <w:p w14:paraId="2118FDEA" w14:textId="6749A773" w:rsidR="000B4B85" w:rsidRPr="00084446" w:rsidRDefault="000B4B85" w:rsidP="0035236E">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00794AF8" w:rsidRPr="00084446">
              <w:rPr>
                <w:rFonts w:ascii="Times New Roman" w:eastAsia="Times New Roman" w:hAnsi="Times New Roman" w:cs="Times New Roman"/>
                <w:sz w:val="24"/>
                <w:szCs w:val="24"/>
                <w:lang w:eastAsia="ru-RU"/>
              </w:rPr>
              <w:t>современные метод</w:t>
            </w:r>
            <w:r w:rsidR="0035236E" w:rsidRPr="00084446">
              <w:rPr>
                <w:rFonts w:ascii="Times New Roman" w:eastAsia="Times New Roman" w:hAnsi="Times New Roman" w:cs="Times New Roman"/>
                <w:sz w:val="24"/>
                <w:szCs w:val="24"/>
                <w:lang w:eastAsia="ru-RU"/>
              </w:rPr>
              <w:t>ы управления логистическими системами</w:t>
            </w:r>
            <w:r w:rsidRPr="00084446">
              <w:rPr>
                <w:rFonts w:ascii="Times New Roman" w:eastAsia="Times New Roman" w:hAnsi="Times New Roman" w:cs="Times New Roman"/>
                <w:sz w:val="24"/>
                <w:szCs w:val="24"/>
                <w:lang w:eastAsia="ru-RU"/>
              </w:rPr>
              <w:t>, которые могут применяться в обосновании принятия управленческих решений</w:t>
            </w:r>
          </w:p>
          <w:p w14:paraId="1A82FCFB" w14:textId="39C97861" w:rsidR="00716E39" w:rsidRPr="00084446" w:rsidRDefault="000B4B85" w:rsidP="0035236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35236E" w:rsidRPr="00084446">
              <w:rPr>
                <w:rFonts w:ascii="Times New Roman" w:eastAsia="Arial Unicode MS" w:hAnsi="Times New Roman" w:cs="Times New Roman"/>
                <w:sz w:val="24"/>
                <w:szCs w:val="24"/>
                <w:u w:color="000000"/>
                <w:lang w:eastAsia="ru-RU"/>
              </w:rPr>
              <w:t>внедрять цифровые методы управления логистическими системами с использованием современного программного обеспечения в том числе российского производства</w:t>
            </w:r>
          </w:p>
        </w:tc>
      </w:tr>
      <w:tr w:rsidR="00505A92" w:rsidRPr="00084446" w14:paraId="2BCB2837" w14:textId="77777777" w:rsidTr="000B0C26">
        <w:tc>
          <w:tcPr>
            <w:tcW w:w="993" w:type="dxa"/>
            <w:vMerge w:val="restart"/>
            <w:shd w:val="clear" w:color="auto" w:fill="auto"/>
          </w:tcPr>
          <w:p w14:paraId="3E434D4C" w14:textId="7C53B435"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w:t>
            </w:r>
            <w:r w:rsidR="00716E39" w:rsidRPr="00084446">
              <w:rPr>
                <w:rFonts w:ascii="Times New Roman" w:eastAsia="Times New Roman" w:hAnsi="Times New Roman" w:cs="Times New Roman"/>
                <w:sz w:val="24"/>
                <w:szCs w:val="24"/>
                <w:lang w:eastAsia="ru-RU"/>
              </w:rPr>
              <w:t>П</w:t>
            </w:r>
            <w:r w:rsidRPr="00084446">
              <w:rPr>
                <w:rFonts w:ascii="Times New Roman" w:eastAsia="Times New Roman" w:hAnsi="Times New Roman" w:cs="Times New Roman"/>
                <w:sz w:val="24"/>
                <w:szCs w:val="24"/>
                <w:lang w:eastAsia="ru-RU"/>
              </w:rPr>
              <w:t>-2</w:t>
            </w:r>
          </w:p>
          <w:p w14:paraId="36F92CEF"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10BF8925" w14:textId="248DD6F2"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1EFD1C6C" w14:textId="320E1A96" w:rsidR="00505A92" w:rsidRPr="00084446" w:rsidRDefault="00716E39"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Способность решать логистические задачи на основе современных технологий управления</w:t>
            </w:r>
          </w:p>
        </w:tc>
        <w:tc>
          <w:tcPr>
            <w:tcW w:w="3119" w:type="dxa"/>
            <w:shd w:val="clear" w:color="auto" w:fill="auto"/>
          </w:tcPr>
          <w:p w14:paraId="6F3815C0" w14:textId="08088188"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r w:rsidR="00716E39" w:rsidRPr="00084446">
              <w:rPr>
                <w:rFonts w:ascii="Times New Roman" w:hAnsi="Times New Roman" w:cs="Times New Roman"/>
              </w:rPr>
              <w:t xml:space="preserve"> </w:t>
            </w:r>
            <w:r w:rsidR="00716E39" w:rsidRPr="00084446">
              <w:rPr>
                <w:rFonts w:ascii="Times New Roman" w:eastAsia="Times New Roman" w:hAnsi="Times New Roman" w:cs="Times New Roman"/>
                <w:sz w:val="24"/>
                <w:szCs w:val="24"/>
                <w:lang w:eastAsia="ru-RU"/>
              </w:rPr>
              <w:t>Применяет методы корректной постановки логистических задач</w:t>
            </w:r>
          </w:p>
        </w:tc>
        <w:tc>
          <w:tcPr>
            <w:tcW w:w="3289" w:type="dxa"/>
            <w:shd w:val="clear" w:color="auto" w:fill="auto"/>
          </w:tcPr>
          <w:p w14:paraId="2BE8589B" w14:textId="59CFAE71" w:rsidR="00505A92" w:rsidRPr="00084446"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0035236E" w:rsidRPr="00084446">
              <w:rPr>
                <w:rFonts w:ascii="Times New Roman" w:eastAsia="Arial Unicode MS" w:hAnsi="Times New Roman" w:cs="Times New Roman"/>
                <w:sz w:val="24"/>
                <w:szCs w:val="24"/>
                <w:u w:color="000000"/>
                <w:lang w:eastAsia="ru-RU"/>
              </w:rPr>
              <w:t>методы поиска оптимальных логистических решений для компаний различной отраслевой направленности путем внедрения программных продуктов</w:t>
            </w:r>
          </w:p>
          <w:p w14:paraId="1159597F" w14:textId="54BFA4DC" w:rsidR="00505A92" w:rsidRPr="00084446"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35236E" w:rsidRPr="00084446">
              <w:rPr>
                <w:rFonts w:ascii="Times New Roman" w:eastAsia="Arial Unicode MS" w:hAnsi="Times New Roman" w:cs="Times New Roman"/>
                <w:sz w:val="24"/>
                <w:szCs w:val="24"/>
                <w:u w:color="000000"/>
                <w:lang w:eastAsia="ru-RU"/>
              </w:rPr>
              <w:t>критически оценить найденные решения для оценки эффективности их результатов</w:t>
            </w:r>
          </w:p>
        </w:tc>
      </w:tr>
      <w:tr w:rsidR="00505A92" w:rsidRPr="00084446" w14:paraId="204667FA" w14:textId="77777777" w:rsidTr="000B0C26">
        <w:tc>
          <w:tcPr>
            <w:tcW w:w="993" w:type="dxa"/>
            <w:vMerge/>
            <w:shd w:val="clear" w:color="auto" w:fill="auto"/>
          </w:tcPr>
          <w:p w14:paraId="2BD29FF9"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1C4C857E"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w:t>
            </w:r>
            <w:r w:rsidR="00716E39" w:rsidRPr="00084446">
              <w:rPr>
                <w:rFonts w:ascii="Times New Roman" w:eastAsia="Times New Roman" w:hAnsi="Times New Roman" w:cs="Times New Roman"/>
                <w:sz w:val="24"/>
                <w:szCs w:val="24"/>
                <w:lang w:eastAsia="ru-RU"/>
              </w:rPr>
              <w:t xml:space="preserve">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3289" w:type="dxa"/>
            <w:shd w:val="clear" w:color="auto" w:fill="auto"/>
          </w:tcPr>
          <w:p w14:paraId="24B943F9" w14:textId="77777777" w:rsidR="000B4B85" w:rsidRPr="00084446" w:rsidRDefault="000B4B85" w:rsidP="000B4B85">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 Знать: </w:t>
            </w:r>
            <w:r w:rsidRPr="00084446">
              <w:rPr>
                <w:rFonts w:ascii="Times New Roman" w:eastAsia="Arial Unicode MS" w:hAnsi="Times New Roman" w:cs="Times New Roman"/>
                <w:bCs/>
                <w:sz w:val="24"/>
                <w:szCs w:val="24"/>
                <w:u w:color="000000"/>
                <w:lang w:eastAsia="ru-RU"/>
              </w:rPr>
              <w:t>ключевые показатели эффективности деятельности как самой организации, так и ее логистической системы</w:t>
            </w:r>
            <w:r w:rsidRPr="00084446">
              <w:rPr>
                <w:rFonts w:ascii="Times New Roman" w:eastAsia="Times New Roman" w:hAnsi="Times New Roman" w:cs="Times New Roman"/>
                <w:bCs/>
                <w:sz w:val="24"/>
                <w:szCs w:val="24"/>
                <w:lang w:eastAsia="ru-RU"/>
              </w:rPr>
              <w:t>, которые могут пр</w:t>
            </w:r>
            <w:r w:rsidRPr="00084446">
              <w:rPr>
                <w:rFonts w:ascii="Times New Roman" w:eastAsia="Times New Roman" w:hAnsi="Times New Roman" w:cs="Times New Roman"/>
                <w:sz w:val="24"/>
                <w:szCs w:val="24"/>
                <w:lang w:eastAsia="ru-RU"/>
              </w:rPr>
              <w:t>именяться в менеджменте</w:t>
            </w:r>
          </w:p>
          <w:p w14:paraId="4617F608" w14:textId="2DFE50D9" w:rsidR="00505A92" w:rsidRPr="00084446" w:rsidRDefault="000B4B85" w:rsidP="000B4B8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9F2142" w:rsidRPr="00084446">
              <w:rPr>
                <w:rFonts w:ascii="Times New Roman" w:eastAsia="Arial Unicode MS" w:hAnsi="Times New Roman" w:cs="Times New Roman"/>
                <w:sz w:val="24"/>
                <w:szCs w:val="24"/>
                <w:u w:color="000000"/>
                <w:lang w:eastAsia="ru-RU"/>
              </w:rPr>
              <w:t xml:space="preserve">спроектировать </w:t>
            </w:r>
            <w:r w:rsidR="0035236E" w:rsidRPr="00084446">
              <w:rPr>
                <w:rFonts w:ascii="Times New Roman" w:eastAsia="Arial Unicode MS" w:hAnsi="Times New Roman" w:cs="Times New Roman"/>
                <w:sz w:val="24"/>
                <w:szCs w:val="24"/>
                <w:u w:color="000000"/>
                <w:lang w:eastAsia="ru-RU"/>
              </w:rPr>
              <w:t>эффективную логистическую систему</w:t>
            </w:r>
            <w:r w:rsidR="009F2142" w:rsidRPr="00084446">
              <w:rPr>
                <w:rFonts w:ascii="Times New Roman" w:eastAsia="Arial Unicode MS" w:hAnsi="Times New Roman" w:cs="Times New Roman"/>
                <w:sz w:val="24"/>
                <w:szCs w:val="24"/>
                <w:u w:color="000000"/>
                <w:lang w:eastAsia="ru-RU"/>
              </w:rPr>
              <w:t xml:space="preserve"> с учетом отраслевых особенностей исследуемого предприятия</w:t>
            </w:r>
          </w:p>
        </w:tc>
      </w:tr>
      <w:tr w:rsidR="00505A92" w:rsidRPr="00084446" w14:paraId="68AF9EFF" w14:textId="77777777" w:rsidTr="000B0C26">
        <w:tc>
          <w:tcPr>
            <w:tcW w:w="993" w:type="dxa"/>
            <w:vMerge/>
            <w:shd w:val="clear" w:color="auto" w:fill="auto"/>
          </w:tcPr>
          <w:p w14:paraId="480F97D8"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DE1BCB8"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r w:rsidR="00716E39" w:rsidRPr="00084446">
              <w:rPr>
                <w:rFonts w:ascii="Times New Roman" w:eastAsia="Times New Roman" w:hAnsi="Times New Roman" w:cs="Times New Roman"/>
                <w:sz w:val="24"/>
                <w:szCs w:val="24"/>
                <w:lang w:eastAsia="ru-RU"/>
              </w:rPr>
              <w:t xml:space="preserve"> Демонстрирует навыки в получении и анализе информации, необходимой для решения логистических задач в условиях цифровой экономики</w:t>
            </w:r>
          </w:p>
        </w:tc>
        <w:tc>
          <w:tcPr>
            <w:tcW w:w="3289" w:type="dxa"/>
            <w:shd w:val="clear" w:color="auto" w:fill="auto"/>
          </w:tcPr>
          <w:p w14:paraId="54E75D6F" w14:textId="47B02EB9" w:rsidR="00505A92" w:rsidRPr="00084446"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sz w:val="24"/>
                <w:szCs w:val="24"/>
                <w:u w:color="000000"/>
                <w:lang w:eastAsia="ru-RU"/>
              </w:rPr>
              <w:t xml:space="preserve">способы и инструменты </w:t>
            </w:r>
            <w:r w:rsidR="009F2142" w:rsidRPr="00084446">
              <w:rPr>
                <w:rFonts w:ascii="Times New Roman" w:eastAsia="Arial Unicode MS" w:hAnsi="Times New Roman" w:cs="Times New Roman"/>
                <w:sz w:val="24"/>
                <w:szCs w:val="24"/>
                <w:u w:color="000000"/>
                <w:lang w:eastAsia="ru-RU"/>
              </w:rPr>
              <w:t>сбора и обработки управленческой информации</w:t>
            </w:r>
            <w:r w:rsidR="0035236E" w:rsidRPr="00084446">
              <w:rPr>
                <w:rFonts w:ascii="Times New Roman" w:eastAsia="Arial Unicode MS" w:hAnsi="Times New Roman" w:cs="Times New Roman"/>
                <w:sz w:val="24"/>
                <w:szCs w:val="24"/>
                <w:u w:color="000000"/>
                <w:lang w:eastAsia="ru-RU"/>
              </w:rPr>
              <w:t>,</w:t>
            </w:r>
            <w:r w:rsidR="009F2142" w:rsidRPr="00084446">
              <w:rPr>
                <w:rFonts w:ascii="Times New Roman" w:eastAsia="Arial Unicode MS" w:hAnsi="Times New Roman" w:cs="Times New Roman"/>
                <w:sz w:val="24"/>
                <w:szCs w:val="24"/>
                <w:u w:color="000000"/>
                <w:lang w:eastAsia="ru-RU"/>
              </w:rPr>
              <w:t xml:space="preserve"> </w:t>
            </w:r>
            <w:r w:rsidR="0035236E" w:rsidRPr="00084446">
              <w:rPr>
                <w:rFonts w:ascii="Times New Roman" w:eastAsia="Arial Unicode MS" w:hAnsi="Times New Roman" w:cs="Times New Roman"/>
                <w:sz w:val="24"/>
                <w:szCs w:val="24"/>
                <w:u w:color="000000"/>
                <w:lang w:eastAsia="ru-RU"/>
              </w:rPr>
              <w:t>использующейся для эффективного управления цепями поставок и материальными потоками</w:t>
            </w:r>
          </w:p>
          <w:p w14:paraId="0AFB6072" w14:textId="6AF6F5D4"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содержательно </w:t>
            </w:r>
            <w:r w:rsidRPr="00084446">
              <w:rPr>
                <w:rFonts w:ascii="Times New Roman" w:eastAsia="Times New Roman" w:hAnsi="Times New Roman" w:cs="Times New Roman"/>
                <w:sz w:val="24"/>
                <w:szCs w:val="24"/>
                <w:lang w:eastAsia="ru-RU"/>
              </w:rPr>
              <w:lastRenderedPageBreak/>
              <w:t xml:space="preserve">интерпретировать результаты, полученные при </w:t>
            </w:r>
            <w:r w:rsidR="009F2142" w:rsidRPr="00084446">
              <w:rPr>
                <w:rFonts w:ascii="Times New Roman" w:eastAsia="Times New Roman" w:hAnsi="Times New Roman" w:cs="Times New Roman"/>
                <w:sz w:val="24"/>
                <w:szCs w:val="24"/>
                <w:lang w:eastAsia="ru-RU"/>
              </w:rPr>
              <w:t>анализе работы логистических систем и предлагать эффективные управленческие решения</w:t>
            </w:r>
          </w:p>
        </w:tc>
      </w:tr>
    </w:tbl>
    <w:p w14:paraId="02BB34E0" w14:textId="77777777" w:rsidR="006A7B8D" w:rsidRPr="00084446"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84446" w:rsidRDefault="00B45C3D" w:rsidP="00BC5687">
      <w:pPr>
        <w:spacing w:after="160" w:line="259" w:lineRule="auto"/>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645242DC" w:rsidR="00B45C3D" w:rsidRPr="00084446" w:rsidRDefault="00B45C3D" w:rsidP="00B45C3D">
      <w:pPr>
        <w:spacing w:after="0" w:line="360" w:lineRule="auto"/>
        <w:ind w:firstLine="709"/>
        <w:jc w:val="both"/>
        <w:rPr>
          <w:rFonts w:ascii="Times New Roman" w:eastAsia="Times New Roman" w:hAnsi="Times New Roman" w:cs="Times New Roman"/>
          <w:b/>
          <w:bCs/>
          <w:sz w:val="28"/>
          <w:szCs w:val="28"/>
        </w:rPr>
      </w:pPr>
      <w:r w:rsidRPr="00084446">
        <w:rPr>
          <w:rFonts w:ascii="Times New Roman" w:eastAsia="Times New Roman" w:hAnsi="Times New Roman" w:cs="Times New Roman"/>
          <w:sz w:val="28"/>
          <w:szCs w:val="28"/>
          <w:lang w:eastAsia="ar-SA"/>
        </w:rPr>
        <w:t>Дисциплина «</w:t>
      </w:r>
      <w:r w:rsidR="0035236E" w:rsidRPr="00084446">
        <w:rPr>
          <w:rFonts w:ascii="Times New Roman" w:hAnsi="Times New Roman" w:cs="Times New Roman"/>
          <w:sz w:val="28"/>
          <w:szCs w:val="28"/>
        </w:rPr>
        <w:t>Логистика интернет-торговли</w:t>
      </w:r>
      <w:r w:rsidRPr="00084446">
        <w:rPr>
          <w:rFonts w:ascii="Times New Roman" w:eastAsia="Times New Roman" w:hAnsi="Times New Roman" w:cs="Times New Roman"/>
          <w:sz w:val="28"/>
          <w:szCs w:val="28"/>
          <w:lang w:eastAsia="ar-SA"/>
        </w:rPr>
        <w:t xml:space="preserve">» является дисциплиной </w:t>
      </w:r>
      <w:r w:rsidR="005D25CA" w:rsidRPr="00084446">
        <w:rPr>
          <w:rFonts w:ascii="Times New Roman" w:eastAsia="Times New Roman" w:hAnsi="Times New Roman" w:cs="Times New Roman"/>
          <w:sz w:val="28"/>
          <w:szCs w:val="28"/>
          <w:lang w:eastAsia="ar-SA"/>
        </w:rPr>
        <w:t>Цикла профиля (элективный)</w:t>
      </w:r>
      <w:r w:rsidR="002F5619" w:rsidRPr="00084446">
        <w:rPr>
          <w:rFonts w:ascii="Times New Roman" w:eastAsia="Times New Roman" w:hAnsi="Times New Roman" w:cs="Times New Roman"/>
          <w:sz w:val="28"/>
          <w:szCs w:val="28"/>
          <w:lang w:eastAsia="ar-SA"/>
        </w:rPr>
        <w:t>, по направлению подготовки 38.03.02 – Менеджмент</w:t>
      </w:r>
      <w:r w:rsidR="002F5619" w:rsidRPr="00E12769">
        <w:rPr>
          <w:rFonts w:ascii="Times New Roman" w:eastAsia="Times New Roman" w:hAnsi="Times New Roman" w:cs="Times New Roman"/>
          <w:sz w:val="28"/>
          <w:szCs w:val="28"/>
          <w:lang w:eastAsia="ar-SA"/>
        </w:rPr>
        <w:t xml:space="preserve">, </w:t>
      </w:r>
      <w:r w:rsidR="005A51F3" w:rsidRPr="00E12769">
        <w:rPr>
          <w:rFonts w:ascii="Times New Roman" w:eastAsia="Times New Roman" w:hAnsi="Times New Roman" w:cs="Times New Roman"/>
          <w:sz w:val="28"/>
          <w:szCs w:val="28"/>
          <w:lang w:eastAsia="ar-SA"/>
        </w:rPr>
        <w:t xml:space="preserve">ОП «Логистика», </w:t>
      </w:r>
      <w:r w:rsidR="002F5619" w:rsidRPr="00E12769">
        <w:rPr>
          <w:rFonts w:ascii="Times New Roman" w:eastAsia="Times New Roman" w:hAnsi="Times New Roman" w:cs="Times New Roman"/>
          <w:sz w:val="28"/>
          <w:szCs w:val="28"/>
          <w:lang w:eastAsia="ar-SA"/>
        </w:rPr>
        <w:t>профил</w:t>
      </w:r>
      <w:r w:rsidR="005D25CA" w:rsidRPr="00E12769">
        <w:rPr>
          <w:rFonts w:ascii="Times New Roman" w:eastAsia="Times New Roman" w:hAnsi="Times New Roman" w:cs="Times New Roman"/>
          <w:sz w:val="28"/>
          <w:szCs w:val="28"/>
          <w:lang w:eastAsia="ar-SA"/>
        </w:rPr>
        <w:t>ь</w:t>
      </w:r>
      <w:r w:rsidR="002F5619" w:rsidRPr="00084446">
        <w:rPr>
          <w:rFonts w:ascii="Times New Roman" w:eastAsia="Times New Roman" w:hAnsi="Times New Roman" w:cs="Times New Roman"/>
          <w:sz w:val="28"/>
          <w:szCs w:val="28"/>
          <w:lang w:eastAsia="ar-SA"/>
        </w:rPr>
        <w:t xml:space="preserve"> «Логистика»</w:t>
      </w:r>
      <w:r w:rsidR="005D25CA" w:rsidRPr="00084446">
        <w:rPr>
          <w:rFonts w:ascii="Times New Roman" w:eastAsia="Times New Roman" w:hAnsi="Times New Roman" w:cs="Times New Roman"/>
          <w:sz w:val="28"/>
          <w:szCs w:val="28"/>
          <w:lang w:eastAsia="ar-SA"/>
        </w:rPr>
        <w:t>.</w:t>
      </w:r>
    </w:p>
    <w:p w14:paraId="6000B188" w14:textId="77777777" w:rsidR="00B45C3D" w:rsidRPr="00084446" w:rsidRDefault="00B45C3D" w:rsidP="00B45C3D">
      <w:pPr>
        <w:spacing w:after="0" w:line="240" w:lineRule="auto"/>
        <w:jc w:val="both"/>
        <w:rPr>
          <w:rFonts w:ascii="Times New Roman" w:eastAsia="Times New Roman" w:hAnsi="Times New Roman" w:cs="Times New Roman"/>
          <w:bCs/>
          <w:sz w:val="28"/>
          <w:szCs w:val="28"/>
          <w:lang w:eastAsia="ru-RU"/>
        </w:rPr>
      </w:pPr>
    </w:p>
    <w:p w14:paraId="6859F1D0" w14:textId="284F007D" w:rsidR="000B0C26" w:rsidRPr="00084446" w:rsidRDefault="00F37703" w:rsidP="000B0C26">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4C04581" w14:textId="655A0DE0" w:rsidR="000B0C26" w:rsidRPr="00084446" w:rsidRDefault="000B0C26" w:rsidP="000B0C26">
      <w:pPr>
        <w:keepNext/>
        <w:spacing w:after="0" w:line="240" w:lineRule="auto"/>
        <w:ind w:left="567"/>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1.</w:t>
      </w:r>
      <w:r w:rsidR="0035236E" w:rsidRPr="00084446">
        <w:rPr>
          <w:rFonts w:ascii="Times New Roman" w:eastAsia="Times New Roman" w:hAnsi="Times New Roman" w:cs="Times New Roman"/>
          <w:sz w:val="28"/>
          <w:szCs w:val="28"/>
          <w:lang w:eastAsia="ru-RU"/>
        </w:rPr>
        <w:t>1</w:t>
      </w:r>
      <w:r w:rsidRPr="00084446">
        <w:rPr>
          <w:rFonts w:ascii="Times New Roman" w:eastAsia="Times New Roman" w:hAnsi="Times New Roman" w:cs="Times New Roman"/>
          <w:sz w:val="28"/>
          <w:szCs w:val="28"/>
          <w:lang w:eastAsia="ru-RU"/>
        </w:rPr>
        <w:t xml:space="preserve">   </w:t>
      </w:r>
    </w:p>
    <w:p w14:paraId="5967506F" w14:textId="7C047333" w:rsidR="006A1537" w:rsidRPr="00084446" w:rsidRDefault="000B0C26" w:rsidP="000B0C26">
      <w:pPr>
        <w:spacing w:after="0" w:line="240" w:lineRule="auto"/>
        <w:jc w:val="center"/>
        <w:rPr>
          <w:rFonts w:ascii="Times New Roman" w:eastAsia="Times New Roman" w:hAnsi="Times New Roman" w:cs="Times New Roman"/>
          <w:sz w:val="28"/>
          <w:szCs w:val="28"/>
          <w:lang w:eastAsia="x-none"/>
        </w:rPr>
      </w:pPr>
      <w:r w:rsidRPr="00084446">
        <w:rPr>
          <w:rFonts w:ascii="Times New Roman" w:eastAsia="Times New Roman" w:hAnsi="Times New Roman" w:cs="Times New Roman"/>
          <w:i/>
          <w:sz w:val="28"/>
          <w:szCs w:val="28"/>
          <w:lang w:eastAsia="ru-RU"/>
        </w:rPr>
        <w:t xml:space="preserve">Профиль «Логистика» 2021 </w:t>
      </w:r>
      <w:proofErr w:type="spellStart"/>
      <w:r w:rsidRPr="00084446">
        <w:rPr>
          <w:rFonts w:ascii="Times New Roman" w:eastAsia="Times New Roman" w:hAnsi="Times New Roman" w:cs="Times New Roman"/>
          <w:i/>
          <w:sz w:val="28"/>
          <w:szCs w:val="28"/>
          <w:lang w:eastAsia="ru-RU"/>
        </w:rPr>
        <w:t>г.н</w:t>
      </w:r>
      <w:proofErr w:type="spellEnd"/>
      <w:r w:rsidRPr="00084446">
        <w:rPr>
          <w:rFonts w:ascii="Times New Roman" w:eastAsia="Times New Roman" w:hAnsi="Times New Roman" w:cs="Times New Roman"/>
          <w:i/>
          <w:sz w:val="28"/>
          <w:szCs w:val="28"/>
          <w:lang w:eastAsia="ru-RU"/>
        </w:rPr>
        <w:t>.</w:t>
      </w:r>
      <w:r w:rsidR="0035236E" w:rsidRPr="00084446">
        <w:rPr>
          <w:rFonts w:ascii="Times New Roman" w:eastAsia="Times New Roman" w:hAnsi="Times New Roman" w:cs="Times New Roman"/>
          <w:i/>
          <w:sz w:val="28"/>
          <w:szCs w:val="28"/>
          <w:lang w:eastAsia="ru-RU"/>
        </w:rPr>
        <w:t xml:space="preserve">  </w:t>
      </w:r>
    </w:p>
    <w:tbl>
      <w:tblPr>
        <w:tblpPr w:leftFromText="180" w:rightFromText="180" w:vertAnchor="text" w:horzAnchor="margin" w:tblpY="3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0B0C26" w:rsidRPr="00084446" w14:paraId="6E0D9364" w14:textId="77777777" w:rsidTr="000B0C26">
        <w:tc>
          <w:tcPr>
            <w:tcW w:w="3019" w:type="pct"/>
            <w:shd w:val="clear" w:color="auto" w:fill="auto"/>
            <w:vAlign w:val="center"/>
          </w:tcPr>
          <w:p w14:paraId="4E7DBF55"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4921FA04"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Всего</w:t>
            </w:r>
          </w:p>
          <w:p w14:paraId="37815900"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(в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 и часах)</w:t>
            </w:r>
          </w:p>
        </w:tc>
        <w:tc>
          <w:tcPr>
            <w:tcW w:w="1019" w:type="pct"/>
          </w:tcPr>
          <w:p w14:paraId="78401DE7"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семестр 7</w:t>
            </w:r>
          </w:p>
          <w:p w14:paraId="4EC81D01"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 часах)</w:t>
            </w:r>
          </w:p>
        </w:tc>
      </w:tr>
      <w:tr w:rsidR="000B0C26" w:rsidRPr="00084446" w14:paraId="6E147C1D" w14:textId="77777777" w:rsidTr="000B0C26">
        <w:tc>
          <w:tcPr>
            <w:tcW w:w="3019" w:type="pct"/>
            <w:shd w:val="clear" w:color="auto" w:fill="auto"/>
          </w:tcPr>
          <w:p w14:paraId="19DC4FFA" w14:textId="77777777" w:rsidR="000B0C26" w:rsidRPr="00084446" w:rsidRDefault="000B0C26" w:rsidP="000B0C26">
            <w:pPr>
              <w:keepNext/>
              <w:spacing w:after="0" w:line="240" w:lineRule="auto"/>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3F4EBFC"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3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./108</w:t>
            </w:r>
          </w:p>
        </w:tc>
        <w:tc>
          <w:tcPr>
            <w:tcW w:w="1019" w:type="pct"/>
          </w:tcPr>
          <w:p w14:paraId="560DE4EF"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108</w:t>
            </w:r>
          </w:p>
        </w:tc>
      </w:tr>
      <w:tr w:rsidR="000B0C26" w:rsidRPr="00084446" w14:paraId="76E982F0" w14:textId="77777777" w:rsidTr="000B0C26">
        <w:tc>
          <w:tcPr>
            <w:tcW w:w="3019" w:type="pct"/>
            <w:shd w:val="clear" w:color="auto" w:fill="auto"/>
          </w:tcPr>
          <w:p w14:paraId="22EA55D4" w14:textId="77777777" w:rsidR="000B0C26" w:rsidRPr="00084446"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12EB7212"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c>
          <w:tcPr>
            <w:tcW w:w="1019" w:type="pct"/>
          </w:tcPr>
          <w:p w14:paraId="6D83DE06"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r>
      <w:tr w:rsidR="000B0C26" w:rsidRPr="00084446" w14:paraId="4826F22D" w14:textId="77777777" w:rsidTr="000B0C26">
        <w:tc>
          <w:tcPr>
            <w:tcW w:w="3019" w:type="pct"/>
            <w:shd w:val="clear" w:color="auto" w:fill="auto"/>
          </w:tcPr>
          <w:p w14:paraId="77512DA4" w14:textId="77777777" w:rsidR="000B0C26" w:rsidRPr="00084446"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050E18C"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c>
          <w:tcPr>
            <w:tcW w:w="1019" w:type="pct"/>
          </w:tcPr>
          <w:p w14:paraId="39E959CD"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r>
      <w:tr w:rsidR="000B0C26" w:rsidRPr="00084446" w14:paraId="7B7E7A71" w14:textId="77777777" w:rsidTr="000B0C26">
        <w:tc>
          <w:tcPr>
            <w:tcW w:w="3019" w:type="pct"/>
            <w:shd w:val="clear" w:color="auto" w:fill="auto"/>
          </w:tcPr>
          <w:p w14:paraId="1925955F" w14:textId="77777777" w:rsidR="000B0C26" w:rsidRPr="00084446"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51E01C00"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c>
          <w:tcPr>
            <w:tcW w:w="1019" w:type="pct"/>
          </w:tcPr>
          <w:p w14:paraId="1D9F1893"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r>
      <w:tr w:rsidR="000B0C26" w:rsidRPr="00084446" w14:paraId="4324018C" w14:textId="77777777" w:rsidTr="000B0C26">
        <w:tc>
          <w:tcPr>
            <w:tcW w:w="3019" w:type="pct"/>
            <w:shd w:val="clear" w:color="auto" w:fill="auto"/>
          </w:tcPr>
          <w:p w14:paraId="3E2C4659" w14:textId="77777777" w:rsidR="000B0C26" w:rsidRPr="00084446"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393A391"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c>
          <w:tcPr>
            <w:tcW w:w="1019" w:type="pct"/>
          </w:tcPr>
          <w:p w14:paraId="11F6C659"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r>
      <w:tr w:rsidR="000B0C26" w:rsidRPr="00084446" w14:paraId="107345AB" w14:textId="77777777" w:rsidTr="000B0C26">
        <w:tc>
          <w:tcPr>
            <w:tcW w:w="3019" w:type="pct"/>
            <w:shd w:val="clear" w:color="auto" w:fill="auto"/>
            <w:vAlign w:val="center"/>
          </w:tcPr>
          <w:p w14:paraId="575C410F" w14:textId="77777777" w:rsidR="000B0C26" w:rsidRPr="00084446"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938B731"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5FD88500"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Домашнее творческое задание  </w:t>
            </w:r>
          </w:p>
        </w:tc>
      </w:tr>
      <w:tr w:rsidR="000B0C26" w:rsidRPr="00084446" w14:paraId="17E3F754" w14:textId="77777777" w:rsidTr="000B0C26">
        <w:tc>
          <w:tcPr>
            <w:tcW w:w="3019" w:type="pct"/>
            <w:shd w:val="clear" w:color="auto" w:fill="auto"/>
          </w:tcPr>
          <w:p w14:paraId="31445D7B" w14:textId="77777777" w:rsidR="000B0C26" w:rsidRPr="00084446"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6C2FF8B"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21D23264"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r>
    </w:tbl>
    <w:p w14:paraId="50ED2919" w14:textId="77777777" w:rsidR="00D71BC4" w:rsidRPr="00084446" w:rsidRDefault="00D71BC4" w:rsidP="005A51F3">
      <w:pPr>
        <w:spacing w:after="0" w:line="240" w:lineRule="auto"/>
        <w:rPr>
          <w:rFonts w:ascii="Times New Roman" w:eastAsia="Times New Roman" w:hAnsi="Times New Roman" w:cs="Times New Roman"/>
          <w:b/>
          <w:bCs/>
          <w:sz w:val="28"/>
          <w:szCs w:val="28"/>
          <w:lang w:eastAsia="ru-RU"/>
        </w:rPr>
      </w:pPr>
    </w:p>
    <w:p w14:paraId="6D9174E5" w14:textId="3E5A8E60" w:rsidR="0035236E" w:rsidRPr="00084446" w:rsidRDefault="0035236E" w:rsidP="0035236E">
      <w:pPr>
        <w:keepNext/>
        <w:spacing w:after="0" w:line="240" w:lineRule="auto"/>
        <w:ind w:left="567"/>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Таблица 1.2   </w:t>
      </w:r>
    </w:p>
    <w:p w14:paraId="003E6D02" w14:textId="75C2098F" w:rsidR="0035236E" w:rsidRPr="00084446" w:rsidRDefault="0035236E" w:rsidP="0035236E">
      <w:pPr>
        <w:spacing w:after="0" w:line="240" w:lineRule="auto"/>
        <w:jc w:val="center"/>
        <w:rPr>
          <w:rFonts w:ascii="Times New Roman" w:eastAsia="Times New Roman" w:hAnsi="Times New Roman" w:cs="Times New Roman"/>
          <w:sz w:val="28"/>
          <w:szCs w:val="28"/>
          <w:lang w:eastAsia="x-none"/>
        </w:rPr>
      </w:pPr>
      <w:r w:rsidRPr="00084446">
        <w:rPr>
          <w:rFonts w:ascii="Times New Roman" w:eastAsia="Times New Roman" w:hAnsi="Times New Roman" w:cs="Times New Roman"/>
          <w:i/>
          <w:sz w:val="28"/>
          <w:szCs w:val="28"/>
          <w:lang w:eastAsia="ru-RU"/>
        </w:rPr>
        <w:t xml:space="preserve">Профиль «Логистика» 2022 </w:t>
      </w:r>
      <w:proofErr w:type="spellStart"/>
      <w:r w:rsidRPr="00084446">
        <w:rPr>
          <w:rFonts w:ascii="Times New Roman" w:eastAsia="Times New Roman" w:hAnsi="Times New Roman" w:cs="Times New Roman"/>
          <w:i/>
          <w:sz w:val="28"/>
          <w:szCs w:val="28"/>
          <w:lang w:eastAsia="ru-RU"/>
        </w:rPr>
        <w:t>г.н</w:t>
      </w:r>
      <w:proofErr w:type="spellEnd"/>
      <w:r w:rsidRPr="00084446">
        <w:rPr>
          <w:rFonts w:ascii="Times New Roman" w:eastAsia="Times New Roman" w:hAnsi="Times New Roman" w:cs="Times New Roman"/>
          <w:i/>
          <w:sz w:val="28"/>
          <w:szCs w:val="28"/>
          <w:lang w:eastAsia="ru-RU"/>
        </w:rPr>
        <w:t xml:space="preserve">. </w:t>
      </w:r>
    </w:p>
    <w:tbl>
      <w:tblPr>
        <w:tblpPr w:leftFromText="180" w:rightFromText="180" w:vertAnchor="text" w:horzAnchor="margin" w:tblpY="3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35236E" w:rsidRPr="00084446" w14:paraId="419C518A" w14:textId="77777777" w:rsidTr="00C23D99">
        <w:tc>
          <w:tcPr>
            <w:tcW w:w="3019" w:type="pct"/>
            <w:shd w:val="clear" w:color="auto" w:fill="auto"/>
            <w:vAlign w:val="center"/>
          </w:tcPr>
          <w:p w14:paraId="75E883EB"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7419D64A"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Всего</w:t>
            </w:r>
          </w:p>
          <w:p w14:paraId="1E3ED024"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(в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 и часах)</w:t>
            </w:r>
          </w:p>
        </w:tc>
        <w:tc>
          <w:tcPr>
            <w:tcW w:w="1019" w:type="pct"/>
          </w:tcPr>
          <w:p w14:paraId="6AC3C746" w14:textId="697192C9"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семестр 6</w:t>
            </w:r>
          </w:p>
          <w:p w14:paraId="73C0AC3B"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 часах)</w:t>
            </w:r>
          </w:p>
        </w:tc>
      </w:tr>
      <w:tr w:rsidR="0035236E" w:rsidRPr="00084446" w14:paraId="6E2FEDA4" w14:textId="77777777" w:rsidTr="00C23D99">
        <w:tc>
          <w:tcPr>
            <w:tcW w:w="3019" w:type="pct"/>
            <w:shd w:val="clear" w:color="auto" w:fill="auto"/>
          </w:tcPr>
          <w:p w14:paraId="24F0E996" w14:textId="77777777" w:rsidR="0035236E" w:rsidRPr="00084446" w:rsidRDefault="0035236E" w:rsidP="00C23D99">
            <w:pPr>
              <w:keepNext/>
              <w:spacing w:after="0" w:line="240" w:lineRule="auto"/>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493DD9C9"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3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./108</w:t>
            </w:r>
          </w:p>
        </w:tc>
        <w:tc>
          <w:tcPr>
            <w:tcW w:w="1019" w:type="pct"/>
          </w:tcPr>
          <w:p w14:paraId="64D8D9FF"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108</w:t>
            </w:r>
          </w:p>
        </w:tc>
      </w:tr>
      <w:tr w:rsidR="0035236E" w:rsidRPr="00084446" w14:paraId="77C4DA68" w14:textId="77777777" w:rsidTr="00C23D99">
        <w:tc>
          <w:tcPr>
            <w:tcW w:w="3019" w:type="pct"/>
            <w:shd w:val="clear" w:color="auto" w:fill="auto"/>
          </w:tcPr>
          <w:p w14:paraId="3FBC9CE5" w14:textId="77777777" w:rsidR="0035236E" w:rsidRPr="00084446" w:rsidRDefault="0035236E" w:rsidP="00C23D99">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41DBE1D2"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c>
          <w:tcPr>
            <w:tcW w:w="1019" w:type="pct"/>
          </w:tcPr>
          <w:p w14:paraId="2B730CF5"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r>
      <w:tr w:rsidR="0035236E" w:rsidRPr="00084446" w14:paraId="0BD59E46" w14:textId="77777777" w:rsidTr="00C23D99">
        <w:tc>
          <w:tcPr>
            <w:tcW w:w="3019" w:type="pct"/>
            <w:shd w:val="clear" w:color="auto" w:fill="auto"/>
          </w:tcPr>
          <w:p w14:paraId="55FBCBF4" w14:textId="77777777" w:rsidR="0035236E" w:rsidRPr="00084446" w:rsidRDefault="0035236E" w:rsidP="00C23D99">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37CC395E" w14:textId="77777777" w:rsidR="0035236E" w:rsidRPr="00084446" w:rsidRDefault="0035236E" w:rsidP="00C23D99">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c>
          <w:tcPr>
            <w:tcW w:w="1019" w:type="pct"/>
          </w:tcPr>
          <w:p w14:paraId="30C189F1" w14:textId="77777777" w:rsidR="0035236E" w:rsidRPr="00084446" w:rsidRDefault="0035236E" w:rsidP="00C23D99">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r>
      <w:tr w:rsidR="0035236E" w:rsidRPr="00084446" w14:paraId="7E8D2600" w14:textId="77777777" w:rsidTr="00C23D99">
        <w:tc>
          <w:tcPr>
            <w:tcW w:w="3019" w:type="pct"/>
            <w:shd w:val="clear" w:color="auto" w:fill="auto"/>
          </w:tcPr>
          <w:p w14:paraId="1D258DFE" w14:textId="77777777" w:rsidR="0035236E" w:rsidRPr="00084446" w:rsidRDefault="0035236E" w:rsidP="00C23D99">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44C50358" w14:textId="77777777" w:rsidR="0035236E" w:rsidRPr="00084446" w:rsidRDefault="0035236E" w:rsidP="00C23D99">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c>
          <w:tcPr>
            <w:tcW w:w="1019" w:type="pct"/>
          </w:tcPr>
          <w:p w14:paraId="551E180A" w14:textId="77777777" w:rsidR="0035236E" w:rsidRPr="00084446" w:rsidRDefault="0035236E" w:rsidP="00C23D99">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r>
      <w:tr w:rsidR="0035236E" w:rsidRPr="00084446" w14:paraId="0F4DC497" w14:textId="77777777" w:rsidTr="00C23D99">
        <w:tc>
          <w:tcPr>
            <w:tcW w:w="3019" w:type="pct"/>
            <w:shd w:val="clear" w:color="auto" w:fill="auto"/>
          </w:tcPr>
          <w:p w14:paraId="07F7BD33" w14:textId="77777777" w:rsidR="0035236E" w:rsidRPr="00084446" w:rsidRDefault="0035236E" w:rsidP="00C23D99">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621EFEB"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c>
          <w:tcPr>
            <w:tcW w:w="1019" w:type="pct"/>
          </w:tcPr>
          <w:p w14:paraId="1EFDF286"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r>
      <w:tr w:rsidR="0035236E" w:rsidRPr="00084446" w14:paraId="58FFCE20" w14:textId="77777777" w:rsidTr="00C23D99">
        <w:tc>
          <w:tcPr>
            <w:tcW w:w="3019" w:type="pct"/>
            <w:shd w:val="clear" w:color="auto" w:fill="auto"/>
            <w:vAlign w:val="center"/>
          </w:tcPr>
          <w:p w14:paraId="357B9A64" w14:textId="77777777" w:rsidR="0035236E" w:rsidRPr="00084446" w:rsidRDefault="0035236E" w:rsidP="00C23D99">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1DEB762" w14:textId="279B763C" w:rsidR="0035236E" w:rsidRPr="00084446" w:rsidRDefault="0035236E" w:rsidP="00C23D99">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Контрольная работа</w:t>
            </w:r>
          </w:p>
        </w:tc>
        <w:tc>
          <w:tcPr>
            <w:tcW w:w="1019" w:type="pct"/>
            <w:shd w:val="clear" w:color="auto" w:fill="auto"/>
          </w:tcPr>
          <w:p w14:paraId="382E0843" w14:textId="5652D379" w:rsidR="0035236E" w:rsidRPr="00084446" w:rsidRDefault="0035236E" w:rsidP="00C23D99">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Контрольная работа    </w:t>
            </w:r>
          </w:p>
        </w:tc>
      </w:tr>
      <w:tr w:rsidR="0035236E" w:rsidRPr="00084446" w14:paraId="4D6661FF" w14:textId="77777777" w:rsidTr="00C23D99">
        <w:tc>
          <w:tcPr>
            <w:tcW w:w="3019" w:type="pct"/>
            <w:shd w:val="clear" w:color="auto" w:fill="auto"/>
          </w:tcPr>
          <w:p w14:paraId="68938F05" w14:textId="77777777" w:rsidR="0035236E" w:rsidRPr="00084446" w:rsidRDefault="0035236E" w:rsidP="00C23D99">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FE29425" w14:textId="77777777" w:rsidR="0035236E" w:rsidRPr="00084446" w:rsidRDefault="0035236E" w:rsidP="00C23D99">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325A4DC6" w14:textId="77777777" w:rsidR="0035236E" w:rsidRPr="00084446" w:rsidRDefault="0035236E" w:rsidP="00C23D99">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r>
    </w:tbl>
    <w:p w14:paraId="4B41B089" w14:textId="77777777" w:rsidR="0035236E" w:rsidRPr="00084446" w:rsidRDefault="0035236E" w:rsidP="0035236E">
      <w:pPr>
        <w:spacing w:after="0" w:line="240" w:lineRule="auto"/>
        <w:jc w:val="center"/>
        <w:rPr>
          <w:rFonts w:ascii="Times New Roman" w:eastAsia="Times New Roman" w:hAnsi="Times New Roman" w:cs="Times New Roman"/>
          <w:b/>
          <w:bCs/>
          <w:sz w:val="28"/>
          <w:szCs w:val="28"/>
          <w:lang w:eastAsia="ru-RU"/>
        </w:rPr>
      </w:pPr>
    </w:p>
    <w:p w14:paraId="361DD512" w14:textId="77777777" w:rsidR="0035236E" w:rsidRPr="00084446" w:rsidRDefault="0035236E" w:rsidP="00F37703">
      <w:pPr>
        <w:spacing w:after="0" w:line="240" w:lineRule="auto"/>
        <w:jc w:val="center"/>
        <w:rPr>
          <w:rFonts w:ascii="Times New Roman" w:eastAsia="Times New Roman" w:hAnsi="Times New Roman" w:cs="Times New Roman"/>
          <w:b/>
          <w:bCs/>
          <w:sz w:val="28"/>
          <w:szCs w:val="28"/>
          <w:lang w:eastAsia="ru-RU"/>
        </w:rPr>
      </w:pPr>
    </w:p>
    <w:p w14:paraId="2E75858E" w14:textId="77777777" w:rsidR="0035236E" w:rsidRPr="00084446" w:rsidRDefault="0035236E" w:rsidP="00F37703">
      <w:pPr>
        <w:spacing w:after="0" w:line="240" w:lineRule="auto"/>
        <w:jc w:val="center"/>
        <w:rPr>
          <w:rFonts w:ascii="Times New Roman" w:eastAsia="Times New Roman" w:hAnsi="Times New Roman" w:cs="Times New Roman"/>
          <w:b/>
          <w:bCs/>
          <w:sz w:val="28"/>
          <w:szCs w:val="28"/>
          <w:lang w:eastAsia="ru-RU"/>
        </w:rPr>
      </w:pPr>
    </w:p>
    <w:p w14:paraId="10530393" w14:textId="3183F5B2" w:rsidR="00F37703" w:rsidRPr="00084446" w:rsidRDefault="00F37703" w:rsidP="00F37703">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84446"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84446"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84446" w:rsidRDefault="00F37703" w:rsidP="00F37703">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5.1. Содержание дисциплины</w:t>
      </w:r>
    </w:p>
    <w:p w14:paraId="03D3B2D8" w14:textId="77777777" w:rsidR="00F37703" w:rsidRPr="00084446"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21320DCB" w:rsidR="001A40A3" w:rsidRPr="00084446"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1. </w:t>
      </w:r>
      <w:r w:rsidR="009146D5"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 New Roman" w:hAnsi="Times New Roman" w:cs="Times New Roman"/>
          <w:b/>
          <w:bCs/>
          <w:color w:val="2C2D2E"/>
          <w:sz w:val="28"/>
          <w:szCs w:val="28"/>
          <w:lang w:eastAsia="ru-RU"/>
        </w:rPr>
        <w:t>Особенности рынка</w:t>
      </w:r>
      <w:r w:rsidR="00EE472B" w:rsidRPr="00084446">
        <w:rPr>
          <w:rFonts w:ascii="Times New Roman" w:eastAsia="Times New Roman" w:hAnsi="Times New Roman" w:cs="Times New Roman"/>
          <w:b/>
          <w:bCs/>
          <w:color w:val="2C2D2E"/>
          <w:sz w:val="28"/>
          <w:szCs w:val="28"/>
          <w:lang w:eastAsia="ru-RU"/>
        </w:rPr>
        <w:t xml:space="preserve"> электронной коммерции</w:t>
      </w:r>
      <w:r w:rsidR="009146D5" w:rsidRPr="00084446">
        <w:rPr>
          <w:rFonts w:ascii="Times New Roman" w:eastAsia="Times New Roman" w:hAnsi="Times New Roman" w:cs="Times New Roman"/>
          <w:b/>
          <w:bCs/>
          <w:color w:val="2C2D2E"/>
          <w:sz w:val="28"/>
          <w:szCs w:val="28"/>
          <w:lang w:eastAsia="ru-RU"/>
        </w:rPr>
        <w:t xml:space="preserve"> </w:t>
      </w:r>
    </w:p>
    <w:p w14:paraId="41B1C760" w14:textId="3B367369" w:rsidR="001A40A3" w:rsidRPr="00084446"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084446">
        <w:rPr>
          <w:rFonts w:ascii="Times New Roman" w:eastAsia="Times New Roman" w:hAnsi="Times New Roman" w:cs="Times New Roman"/>
          <w:bCs/>
          <w:color w:val="2C2D2E"/>
          <w:sz w:val="28"/>
          <w:szCs w:val="28"/>
          <w:lang w:eastAsia="ru-RU"/>
        </w:rPr>
        <w:t xml:space="preserve"> </w:t>
      </w:r>
      <w:r w:rsidRPr="00084446">
        <w:rPr>
          <w:rFonts w:ascii="Times New Roman" w:eastAsia="Times New Roman" w:hAnsi="Times New Roman" w:cs="Times New Roman"/>
          <w:bCs/>
          <w:color w:val="2C2D2E"/>
          <w:sz w:val="28"/>
          <w:szCs w:val="28"/>
          <w:lang w:eastAsia="ru-RU"/>
        </w:rPr>
        <w:tab/>
      </w:r>
      <w:r w:rsidR="004D3D0C" w:rsidRPr="00084446">
        <w:rPr>
          <w:rFonts w:ascii="Times New Roman" w:eastAsia="Times New Roman" w:hAnsi="Times New Roman" w:cs="Times New Roman"/>
          <w:bCs/>
          <w:color w:val="2C2D2E"/>
          <w:sz w:val="28"/>
          <w:szCs w:val="28"/>
          <w:lang w:eastAsia="ru-RU"/>
        </w:rPr>
        <w:t>Этапы развития рынка электронной коммерции</w:t>
      </w:r>
      <w:r w:rsidRPr="00084446">
        <w:rPr>
          <w:rFonts w:ascii="Times New Roman" w:eastAsia="Times New Roman" w:hAnsi="Times New Roman" w:cs="Times New Roman"/>
          <w:bCs/>
          <w:color w:val="2C2D2E"/>
          <w:sz w:val="28"/>
          <w:szCs w:val="28"/>
          <w:lang w:eastAsia="ru-RU"/>
        </w:rPr>
        <w:t xml:space="preserve">. Основные </w:t>
      </w:r>
      <w:r w:rsidR="004D3D0C" w:rsidRPr="00084446">
        <w:rPr>
          <w:rFonts w:ascii="Times New Roman" w:eastAsia="Times New Roman" w:hAnsi="Times New Roman" w:cs="Times New Roman"/>
          <w:bCs/>
          <w:color w:val="2C2D2E"/>
          <w:sz w:val="28"/>
          <w:szCs w:val="28"/>
          <w:lang w:eastAsia="ru-RU"/>
        </w:rPr>
        <w:t>понятия и определения</w:t>
      </w:r>
      <w:r w:rsidRPr="00084446">
        <w:rPr>
          <w:rFonts w:ascii="Times New Roman" w:eastAsia="Times New Roman" w:hAnsi="Times New Roman" w:cs="Times New Roman"/>
          <w:bCs/>
          <w:color w:val="2C2D2E"/>
          <w:sz w:val="28"/>
          <w:szCs w:val="28"/>
          <w:lang w:eastAsia="ru-RU"/>
        </w:rPr>
        <w:t xml:space="preserve">. </w:t>
      </w:r>
      <w:r w:rsidR="004D3D0C" w:rsidRPr="00084446">
        <w:rPr>
          <w:rFonts w:ascii="Times New Roman" w:eastAsia="Times New Roman" w:hAnsi="Times New Roman" w:cs="Times New Roman"/>
          <w:bCs/>
          <w:color w:val="2C2D2E"/>
          <w:sz w:val="28"/>
          <w:szCs w:val="28"/>
          <w:lang w:eastAsia="ru-RU"/>
        </w:rPr>
        <w:t>Виды электронной коммерции</w:t>
      </w:r>
      <w:r w:rsidRPr="00084446">
        <w:rPr>
          <w:rFonts w:ascii="Times New Roman" w:eastAsia="Times New Roman" w:hAnsi="Times New Roman" w:cs="Times New Roman"/>
          <w:bCs/>
          <w:color w:val="2C2D2E"/>
          <w:sz w:val="28"/>
          <w:szCs w:val="28"/>
          <w:lang w:eastAsia="ru-RU"/>
        </w:rPr>
        <w:t>.</w:t>
      </w:r>
      <w:r w:rsidR="00BF2B2F" w:rsidRPr="00084446">
        <w:rPr>
          <w:rFonts w:ascii="Times New Roman" w:eastAsia="Times New Roman" w:hAnsi="Times New Roman" w:cs="Times New Roman"/>
          <w:bCs/>
          <w:color w:val="2C2D2E"/>
          <w:sz w:val="28"/>
          <w:szCs w:val="28"/>
          <w:lang w:eastAsia="ru-RU"/>
        </w:rPr>
        <w:t xml:space="preserve"> Товары интернет-магазинов. Основные торговые онлайн площадки. Конкуренция между площадками на мировом рынке. </w:t>
      </w:r>
      <w:r w:rsidR="004D3D0C" w:rsidRPr="00084446">
        <w:rPr>
          <w:rFonts w:ascii="Times New Roman" w:eastAsia="Times New Roman" w:hAnsi="Times New Roman" w:cs="Times New Roman"/>
          <w:bCs/>
          <w:color w:val="2C2D2E"/>
          <w:sz w:val="28"/>
          <w:szCs w:val="28"/>
          <w:lang w:eastAsia="ru-RU"/>
        </w:rPr>
        <w:t xml:space="preserve">Перспективы и тренды развития </w:t>
      </w:r>
      <w:r w:rsidR="00BF2B2F" w:rsidRPr="00084446">
        <w:rPr>
          <w:rFonts w:ascii="Times New Roman" w:eastAsia="Times New Roman" w:hAnsi="Times New Roman" w:cs="Times New Roman"/>
          <w:bCs/>
          <w:color w:val="2C2D2E"/>
          <w:sz w:val="28"/>
          <w:szCs w:val="28"/>
          <w:lang w:eastAsia="ru-RU"/>
        </w:rPr>
        <w:t>онлайн</w:t>
      </w:r>
      <w:r w:rsidR="004D3D0C" w:rsidRPr="00084446">
        <w:rPr>
          <w:rFonts w:ascii="Times New Roman" w:eastAsia="Times New Roman" w:hAnsi="Times New Roman" w:cs="Times New Roman"/>
          <w:bCs/>
          <w:color w:val="2C2D2E"/>
          <w:sz w:val="28"/>
          <w:szCs w:val="28"/>
          <w:lang w:eastAsia="ru-RU"/>
        </w:rPr>
        <w:t xml:space="preserve"> торговли</w:t>
      </w:r>
      <w:r w:rsidR="00BF2B2F" w:rsidRPr="00084446">
        <w:rPr>
          <w:rFonts w:ascii="Times New Roman" w:eastAsia="Times New Roman" w:hAnsi="Times New Roman" w:cs="Times New Roman"/>
          <w:bCs/>
          <w:color w:val="2C2D2E"/>
          <w:sz w:val="28"/>
          <w:szCs w:val="28"/>
          <w:lang w:eastAsia="ru-RU"/>
        </w:rPr>
        <w:t xml:space="preserve"> в России и в мире</w:t>
      </w:r>
      <w:r w:rsidRPr="00084446">
        <w:rPr>
          <w:rFonts w:ascii="Times New Roman" w:eastAsia="Times New Roman" w:hAnsi="Times New Roman" w:cs="Times New Roman"/>
          <w:bCs/>
          <w:color w:val="2C2D2E"/>
          <w:sz w:val="28"/>
          <w:szCs w:val="28"/>
          <w:lang w:eastAsia="ru-RU"/>
        </w:rPr>
        <w:t xml:space="preserve">. </w:t>
      </w:r>
      <w:r w:rsidR="004D3D0C" w:rsidRPr="00084446">
        <w:rPr>
          <w:rFonts w:ascii="Times New Roman" w:eastAsia="Times New Roman" w:hAnsi="Times New Roman" w:cs="Times New Roman"/>
          <w:bCs/>
          <w:color w:val="2C2D2E"/>
          <w:sz w:val="28"/>
          <w:szCs w:val="28"/>
          <w:lang w:eastAsia="ru-RU"/>
        </w:rPr>
        <w:t>Правовое регулирование рынка электронной коммерции.</w:t>
      </w:r>
    </w:p>
    <w:p w14:paraId="070A1C5A" w14:textId="77777777" w:rsidR="00EC4012" w:rsidRPr="00084446"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5C3A835E" w14:textId="3D621F1A" w:rsidR="001A40A3" w:rsidRPr="00084446"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Тема 2.</w:t>
      </w:r>
      <w:r w:rsidR="00EE472B" w:rsidRPr="00084446">
        <w:rPr>
          <w:rFonts w:ascii="Times New Roman" w:eastAsia="Times New Roman" w:hAnsi="Times New Roman" w:cs="Times New Roman"/>
          <w:b/>
          <w:bCs/>
          <w:color w:val="2C2D2E"/>
          <w:sz w:val="28"/>
          <w:szCs w:val="28"/>
          <w:lang w:eastAsia="ru-RU"/>
        </w:rPr>
        <w:t xml:space="preserve"> Логистика как технологическая основа интернет-торговли </w:t>
      </w:r>
    </w:p>
    <w:p w14:paraId="4BCE90A7" w14:textId="480985ED" w:rsidR="001A40A3" w:rsidRPr="00084446"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084446">
        <w:rPr>
          <w:rFonts w:ascii="Times New Roman" w:eastAsia="Times New Roman" w:hAnsi="Times New Roman" w:cs="Times New Roman"/>
          <w:bCs/>
          <w:color w:val="2C2D2E"/>
          <w:sz w:val="28"/>
          <w:szCs w:val="28"/>
          <w:lang w:eastAsia="ru-RU"/>
        </w:rPr>
        <w:tab/>
      </w:r>
      <w:r w:rsidR="008B6F3E" w:rsidRPr="00084446">
        <w:rPr>
          <w:rFonts w:ascii="Times New Roman" w:eastAsia="Times New Roman" w:hAnsi="Times New Roman" w:cs="Times New Roman"/>
          <w:bCs/>
          <w:color w:val="2C2D2E"/>
          <w:sz w:val="28"/>
          <w:szCs w:val="28"/>
          <w:lang w:eastAsia="ru-RU"/>
        </w:rPr>
        <w:t xml:space="preserve"> Логистические инструменты в доставке товаров интернет-магазинов: </w:t>
      </w:r>
      <w:proofErr w:type="spellStart"/>
      <w:r w:rsidR="008B6F3E" w:rsidRPr="00084446">
        <w:rPr>
          <w:rFonts w:ascii="Times New Roman" w:eastAsia="Times New Roman" w:hAnsi="Times New Roman" w:cs="Times New Roman"/>
          <w:bCs/>
          <w:color w:val="2C2D2E"/>
          <w:sz w:val="28"/>
          <w:szCs w:val="28"/>
          <w:lang w:eastAsia="ru-RU"/>
        </w:rPr>
        <w:t>межтерминальная</w:t>
      </w:r>
      <w:proofErr w:type="spellEnd"/>
      <w:r w:rsidR="008B6F3E" w:rsidRPr="00084446">
        <w:rPr>
          <w:rFonts w:ascii="Times New Roman" w:eastAsia="Times New Roman" w:hAnsi="Times New Roman" w:cs="Times New Roman"/>
          <w:bCs/>
          <w:color w:val="2C2D2E"/>
          <w:sz w:val="28"/>
          <w:szCs w:val="28"/>
          <w:lang w:eastAsia="ru-RU"/>
        </w:rPr>
        <w:t xml:space="preserve"> доставка, последняя миля, склады консолидации. Особенности логистики интернет-торговли в разных странах. Внешнеэкономическая деятельность в </w:t>
      </w:r>
      <w:proofErr w:type="spellStart"/>
      <w:r w:rsidR="008B6F3E" w:rsidRPr="00084446">
        <w:rPr>
          <w:rFonts w:ascii="Times New Roman" w:eastAsia="Times New Roman" w:hAnsi="Times New Roman" w:cs="Times New Roman"/>
          <w:bCs/>
          <w:color w:val="2C2D2E"/>
          <w:sz w:val="28"/>
          <w:szCs w:val="28"/>
          <w:lang w:eastAsia="ru-RU"/>
        </w:rPr>
        <w:t>интернет-торговле</w:t>
      </w:r>
      <w:proofErr w:type="spellEnd"/>
      <w:r w:rsidR="008B6F3E" w:rsidRPr="00084446">
        <w:rPr>
          <w:rFonts w:ascii="Times New Roman" w:eastAsia="Times New Roman" w:hAnsi="Times New Roman" w:cs="Times New Roman"/>
          <w:bCs/>
          <w:color w:val="2C2D2E"/>
          <w:sz w:val="28"/>
          <w:szCs w:val="28"/>
          <w:lang w:eastAsia="ru-RU"/>
        </w:rPr>
        <w:t>: приобретение товаров в иностранных онлайн магазинах, особенности международной интернет-торговли, таможенное оформление. Международные покупки с точки зрения покупателя, продавца, провайдера логистических услуг.</w:t>
      </w:r>
    </w:p>
    <w:p w14:paraId="3632F124" w14:textId="77777777" w:rsidR="00EC4012" w:rsidRPr="00084446"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4E9038E6" w14:textId="08E63A9F" w:rsidR="001A40A3" w:rsidRPr="00084446"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3. </w:t>
      </w:r>
      <w:r w:rsidR="009146D5" w:rsidRPr="00084446">
        <w:rPr>
          <w:rFonts w:ascii="Times New Roman" w:eastAsia="Times New Roman" w:hAnsi="Times New Roman" w:cs="Times New Roman"/>
          <w:b/>
          <w:bCs/>
          <w:color w:val="2C2D2E"/>
          <w:sz w:val="28"/>
          <w:szCs w:val="28"/>
          <w:lang w:eastAsia="ru-RU"/>
        </w:rPr>
        <w:t xml:space="preserve"> </w:t>
      </w:r>
      <w:r w:rsidR="00EE472B" w:rsidRPr="00084446">
        <w:rPr>
          <w:rFonts w:ascii="Times New Roman" w:eastAsia="Times New Roman" w:hAnsi="Times New Roman" w:cs="Times New Roman"/>
          <w:b/>
          <w:bCs/>
          <w:color w:val="2C2D2E"/>
          <w:sz w:val="28"/>
          <w:szCs w:val="28"/>
          <w:lang w:eastAsia="ru-RU"/>
        </w:rPr>
        <w:t>Логистические посредники в сфере электронной торговли</w:t>
      </w:r>
    </w:p>
    <w:p w14:paraId="0FDC2D0C" w14:textId="2FF6348A" w:rsidR="009146D5" w:rsidRPr="00084446"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 xml:space="preserve"> </w:t>
      </w:r>
      <w:r w:rsidRPr="00084446">
        <w:rPr>
          <w:rFonts w:ascii="Times New Roman" w:eastAsia="Times New Roman" w:hAnsi="Times New Roman" w:cs="Times New Roman"/>
          <w:color w:val="2C2D2E"/>
          <w:sz w:val="28"/>
          <w:szCs w:val="28"/>
          <w:lang w:eastAsia="ru-RU"/>
        </w:rPr>
        <w:tab/>
      </w:r>
      <w:r w:rsidR="008B6F3E" w:rsidRPr="00084446">
        <w:rPr>
          <w:rFonts w:ascii="Times New Roman" w:eastAsia="Times New Roman" w:hAnsi="Times New Roman" w:cs="Times New Roman"/>
          <w:color w:val="2C2D2E"/>
          <w:sz w:val="28"/>
          <w:szCs w:val="28"/>
          <w:lang w:eastAsia="ru-RU"/>
        </w:rPr>
        <w:t xml:space="preserve">Экосистема электронной торговли. </w:t>
      </w:r>
      <w:r w:rsidRPr="00084446">
        <w:rPr>
          <w:rFonts w:ascii="Times New Roman" w:eastAsia="Times New Roman" w:hAnsi="Times New Roman" w:cs="Times New Roman"/>
          <w:color w:val="2C2D2E"/>
          <w:sz w:val="28"/>
          <w:szCs w:val="28"/>
          <w:lang w:eastAsia="ru-RU"/>
        </w:rPr>
        <w:t xml:space="preserve">Типы логистических </w:t>
      </w:r>
      <w:r w:rsidR="008B6F3E" w:rsidRPr="00084446">
        <w:rPr>
          <w:rFonts w:ascii="Times New Roman" w:eastAsia="Times New Roman" w:hAnsi="Times New Roman" w:cs="Times New Roman"/>
          <w:color w:val="2C2D2E"/>
          <w:sz w:val="28"/>
          <w:szCs w:val="28"/>
          <w:lang w:eastAsia="ru-RU"/>
        </w:rPr>
        <w:t>посредников</w:t>
      </w:r>
      <w:r w:rsidRPr="00084446">
        <w:rPr>
          <w:rFonts w:ascii="Times New Roman" w:eastAsia="Times New Roman" w:hAnsi="Times New Roman" w:cs="Times New Roman"/>
          <w:color w:val="2C2D2E"/>
          <w:sz w:val="28"/>
          <w:szCs w:val="28"/>
          <w:lang w:eastAsia="ru-RU"/>
        </w:rPr>
        <w:t>.</w:t>
      </w:r>
      <w:r w:rsidR="00A87B17" w:rsidRPr="00084446">
        <w:rPr>
          <w:rFonts w:ascii="Times New Roman" w:eastAsia="Times New Roman" w:hAnsi="Times New Roman" w:cs="Times New Roman"/>
          <w:color w:val="2C2D2E"/>
          <w:sz w:val="28"/>
          <w:szCs w:val="28"/>
          <w:lang w:eastAsia="ru-RU"/>
        </w:rPr>
        <w:t xml:space="preserve"> Посредники в сфере автоматизации логистических процессов. </w:t>
      </w:r>
      <w:proofErr w:type="gramStart"/>
      <w:r w:rsidR="00A87B17" w:rsidRPr="00084446">
        <w:rPr>
          <w:rFonts w:ascii="Times New Roman" w:eastAsia="Times New Roman" w:hAnsi="Times New Roman" w:cs="Times New Roman"/>
          <w:color w:val="2C2D2E"/>
          <w:sz w:val="28"/>
          <w:szCs w:val="28"/>
          <w:lang w:eastAsia="ru-RU"/>
        </w:rPr>
        <w:t>Компании</w:t>
      </w:r>
      <w:proofErr w:type="gramEnd"/>
      <w:r w:rsidR="00A87B17" w:rsidRPr="00084446">
        <w:rPr>
          <w:rFonts w:ascii="Times New Roman" w:eastAsia="Times New Roman" w:hAnsi="Times New Roman" w:cs="Times New Roman"/>
          <w:color w:val="2C2D2E"/>
          <w:sz w:val="28"/>
          <w:szCs w:val="28"/>
          <w:lang w:eastAsia="ru-RU"/>
        </w:rPr>
        <w:t xml:space="preserve"> обеспечивающие автоматизацию транспортной логистики (</w:t>
      </w:r>
      <w:r w:rsidR="00A87B17" w:rsidRPr="00084446">
        <w:rPr>
          <w:rFonts w:ascii="Times New Roman" w:eastAsia="Times New Roman" w:hAnsi="Times New Roman" w:cs="Times New Roman"/>
          <w:color w:val="2C2D2E"/>
          <w:sz w:val="28"/>
          <w:szCs w:val="28"/>
          <w:lang w:val="en-US" w:eastAsia="ru-RU"/>
        </w:rPr>
        <w:t>TMS</w:t>
      </w:r>
      <w:r w:rsidR="00A87B17" w:rsidRPr="00084446">
        <w:rPr>
          <w:rFonts w:ascii="Times New Roman" w:eastAsia="Times New Roman" w:hAnsi="Times New Roman" w:cs="Times New Roman"/>
          <w:color w:val="2C2D2E"/>
          <w:sz w:val="28"/>
          <w:szCs w:val="28"/>
          <w:lang w:eastAsia="ru-RU"/>
        </w:rPr>
        <w:t>).  Сервисы, предоставляющие услуги управления складом и автоматизацию складских процессов (</w:t>
      </w:r>
      <w:r w:rsidR="00A87B17" w:rsidRPr="00084446">
        <w:rPr>
          <w:rFonts w:ascii="Times New Roman" w:eastAsia="Times New Roman" w:hAnsi="Times New Roman" w:cs="Times New Roman"/>
          <w:color w:val="2C2D2E"/>
          <w:sz w:val="28"/>
          <w:szCs w:val="28"/>
          <w:lang w:val="en-US" w:eastAsia="ru-RU"/>
        </w:rPr>
        <w:t>WMS</w:t>
      </w:r>
      <w:r w:rsidR="00A87B17" w:rsidRPr="00084446">
        <w:rPr>
          <w:rFonts w:ascii="Times New Roman" w:eastAsia="Times New Roman" w:hAnsi="Times New Roman" w:cs="Times New Roman"/>
          <w:color w:val="2C2D2E"/>
          <w:sz w:val="28"/>
          <w:szCs w:val="28"/>
          <w:lang w:eastAsia="ru-RU"/>
        </w:rPr>
        <w:t xml:space="preserve">). Фулфилмент и Дропшипинг. Посредники на отрезке «последней мили». Курьерская доставка. ПВЗ и </w:t>
      </w:r>
      <w:proofErr w:type="spellStart"/>
      <w:r w:rsidR="00A87B17" w:rsidRPr="00084446">
        <w:rPr>
          <w:rFonts w:ascii="Times New Roman" w:eastAsia="Times New Roman" w:hAnsi="Times New Roman" w:cs="Times New Roman"/>
          <w:color w:val="2C2D2E"/>
          <w:sz w:val="28"/>
          <w:szCs w:val="28"/>
          <w:lang w:eastAsia="ru-RU"/>
        </w:rPr>
        <w:t>постаматы</w:t>
      </w:r>
      <w:proofErr w:type="spellEnd"/>
      <w:r w:rsidR="00A87B17" w:rsidRPr="00084446">
        <w:rPr>
          <w:rFonts w:ascii="Times New Roman" w:eastAsia="Times New Roman" w:hAnsi="Times New Roman" w:cs="Times New Roman"/>
          <w:color w:val="2C2D2E"/>
          <w:sz w:val="28"/>
          <w:szCs w:val="28"/>
          <w:lang w:eastAsia="ru-RU"/>
        </w:rPr>
        <w:t>.</w:t>
      </w:r>
      <w:r w:rsidRPr="00084446">
        <w:rPr>
          <w:rFonts w:ascii="Times New Roman" w:eastAsia="Times New Roman" w:hAnsi="Times New Roman" w:cs="Times New Roman"/>
          <w:color w:val="2C2D2E"/>
          <w:sz w:val="28"/>
          <w:szCs w:val="28"/>
          <w:lang w:eastAsia="ru-RU"/>
        </w:rPr>
        <w:t xml:space="preserve"> </w:t>
      </w:r>
      <w:r w:rsidR="008B6F3E" w:rsidRPr="00084446">
        <w:rPr>
          <w:rFonts w:ascii="Times New Roman" w:eastAsia="Times New Roman" w:hAnsi="Times New Roman" w:cs="Times New Roman"/>
          <w:color w:val="2C2D2E"/>
          <w:sz w:val="28"/>
          <w:szCs w:val="28"/>
          <w:lang w:eastAsia="ru-RU"/>
        </w:rPr>
        <w:t xml:space="preserve"> </w:t>
      </w:r>
    </w:p>
    <w:p w14:paraId="356FB750" w14:textId="77777777" w:rsidR="00783F56" w:rsidRPr="00084446" w:rsidRDefault="00783F5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0DE3AE6B" w14:textId="2F962FDA" w:rsidR="001A40A3" w:rsidRPr="00084446"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4.  </w:t>
      </w:r>
      <w:r w:rsidR="00384363" w:rsidRPr="00084446">
        <w:rPr>
          <w:rFonts w:ascii="Times New Roman" w:eastAsia="Times New Roman" w:hAnsi="Times New Roman" w:cs="Times New Roman"/>
          <w:b/>
          <w:bCs/>
          <w:color w:val="2C2D2E"/>
          <w:sz w:val="28"/>
          <w:szCs w:val="28"/>
          <w:lang w:eastAsia="ru-RU"/>
        </w:rPr>
        <w:t>Методика выбора способа доставки товаров интернет-торговли</w:t>
      </w:r>
    </w:p>
    <w:p w14:paraId="1F3B8493" w14:textId="167B0496" w:rsidR="00EC4012" w:rsidRPr="00084446"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lastRenderedPageBreak/>
        <w:tab/>
      </w:r>
      <w:r w:rsidR="00A87B17" w:rsidRPr="00084446">
        <w:rPr>
          <w:rFonts w:ascii="Times New Roman" w:eastAsia="Times New Roman" w:hAnsi="Times New Roman" w:cs="Times New Roman"/>
          <w:color w:val="2C2D2E"/>
          <w:sz w:val="28"/>
          <w:szCs w:val="28"/>
          <w:lang w:eastAsia="ru-RU"/>
        </w:rPr>
        <w:t xml:space="preserve"> </w:t>
      </w:r>
      <w:r w:rsidR="00730BCE" w:rsidRPr="00084446">
        <w:rPr>
          <w:rFonts w:ascii="Times New Roman" w:eastAsia="Times New Roman" w:hAnsi="Times New Roman" w:cs="Times New Roman"/>
          <w:color w:val="2C2D2E"/>
          <w:sz w:val="28"/>
          <w:szCs w:val="28"/>
          <w:lang w:eastAsia="ru-RU"/>
        </w:rPr>
        <w:t xml:space="preserve">Транспортно-логистические услуги для сферы электронной торговли. Факторы, влияющие на выбор способа доставки. Преимущества использования услуг сторонних компаний по сравнению с собственными ресурсами. Критерии выбора логистического провайдера: месторасположение, стоимость услуг, дополнительные услуги и условия сотрудничества. Оценка уровня качества оказываемых услуг. </w:t>
      </w:r>
    </w:p>
    <w:p w14:paraId="3EE9D5A0" w14:textId="77777777" w:rsidR="009146D5" w:rsidRPr="00084446"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2E705495" w14:textId="66FE05C7" w:rsidR="00730BCE" w:rsidRPr="00084446"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Те</w:t>
      </w:r>
      <w:r w:rsidR="001A40A3" w:rsidRPr="00084446">
        <w:rPr>
          <w:rFonts w:ascii="Times New Roman" w:eastAsia="Times New Roman" w:hAnsi="Times New Roman" w:cs="Times New Roman"/>
          <w:b/>
          <w:bCs/>
          <w:color w:val="2C2D2E"/>
          <w:sz w:val="28"/>
          <w:szCs w:val="28"/>
          <w:lang w:eastAsia="ru-RU"/>
        </w:rPr>
        <w:t xml:space="preserve">ма </w:t>
      </w:r>
      <w:r w:rsidR="009146D5" w:rsidRPr="00084446">
        <w:rPr>
          <w:rFonts w:ascii="Times New Roman" w:eastAsia="Times New Roman" w:hAnsi="Times New Roman" w:cs="Times New Roman"/>
          <w:b/>
          <w:bCs/>
          <w:color w:val="2C2D2E"/>
          <w:sz w:val="28"/>
          <w:szCs w:val="28"/>
          <w:lang w:eastAsia="ru-RU"/>
        </w:rPr>
        <w:t>5</w:t>
      </w:r>
      <w:r w:rsidR="00EE472B"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 New Roman" w:hAnsi="Times New Roman" w:cs="Times New Roman"/>
          <w:b/>
          <w:bCs/>
          <w:color w:val="2C2D2E"/>
          <w:sz w:val="28"/>
          <w:szCs w:val="28"/>
          <w:lang w:eastAsia="ru-RU"/>
        </w:rPr>
        <w:t xml:space="preserve">Управление эффективностью и уровнем клиентского сервиса и </w:t>
      </w:r>
      <w:proofErr w:type="spellStart"/>
      <w:r w:rsidR="00384363" w:rsidRPr="00084446">
        <w:rPr>
          <w:rFonts w:ascii="Times New Roman" w:eastAsia="Times New Roman" w:hAnsi="Times New Roman" w:cs="Times New Roman"/>
          <w:b/>
          <w:bCs/>
          <w:color w:val="2C2D2E"/>
          <w:sz w:val="28"/>
          <w:szCs w:val="28"/>
          <w:lang w:eastAsia="ru-RU"/>
        </w:rPr>
        <w:t>интернет-торговле</w:t>
      </w:r>
      <w:proofErr w:type="spellEnd"/>
    </w:p>
    <w:p w14:paraId="29F5F27F" w14:textId="77777777" w:rsidR="00730BCE" w:rsidRPr="00084446" w:rsidRDefault="00783F56"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r>
      <w:r w:rsidR="00730BCE" w:rsidRPr="00084446">
        <w:rPr>
          <w:rFonts w:ascii="Times New Roman" w:eastAsia="Times New Roman" w:hAnsi="Times New Roman" w:cs="Times New Roman"/>
          <w:color w:val="2C2D2E"/>
          <w:sz w:val="28"/>
          <w:szCs w:val="28"/>
          <w:lang w:eastAsia="ru-RU"/>
        </w:rPr>
        <w:t xml:space="preserve"> Затраты на логистику. Расчет стоимости услуг логистических провайдеров для компаний интернет-торговли, оплата «за услугу» или «за время». Методика оценки сравнительных преимуществ различных видов тарифов на услуги логистических провайдеров для интернет торговли.   </w:t>
      </w:r>
    </w:p>
    <w:p w14:paraId="3840A81F" w14:textId="724DCB48" w:rsidR="002C45C5" w:rsidRPr="00084446" w:rsidRDefault="00730BCE"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t>Роль логистической компании в улучшении сервиса и процессов интернет-торговли. Организация обратной связи в интересах интернет-магазинов: взаимный контроль, качество упаковки, сроки доставки. Сбор и анализ статистики. Измерение и повышение уровня сервиса на основе анализа конкурентов.</w:t>
      </w:r>
    </w:p>
    <w:p w14:paraId="2D7C7FD8" w14:textId="77777777" w:rsidR="00730BCE" w:rsidRPr="00084446" w:rsidRDefault="00730BCE"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42EDCF90" w:rsidR="00A53E41" w:rsidRPr="00084446" w:rsidRDefault="00A53E41" w:rsidP="00A53E41">
      <w:pPr>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5.2. Учебно-тематический план</w:t>
      </w:r>
    </w:p>
    <w:p w14:paraId="437D7F8A" w14:textId="36C70E09" w:rsidR="00A53E41" w:rsidRPr="00084446" w:rsidRDefault="00A53E41" w:rsidP="00A53E41">
      <w:pPr>
        <w:spacing w:after="0" w:line="240" w:lineRule="auto"/>
        <w:jc w:val="right"/>
        <w:rPr>
          <w:rFonts w:ascii="Times New Roman" w:hAnsi="Times New Roman" w:cs="Times New Roman"/>
          <w:sz w:val="28"/>
          <w:szCs w:val="28"/>
        </w:rPr>
      </w:pPr>
      <w:bookmarkStart w:id="2" w:name="_Hlk137455522"/>
      <w:r w:rsidRPr="00084446">
        <w:rPr>
          <w:rFonts w:ascii="Times New Roman" w:hAnsi="Times New Roman" w:cs="Times New Roman"/>
          <w:sz w:val="28"/>
          <w:szCs w:val="28"/>
        </w:rPr>
        <w:t>Таблица 2</w:t>
      </w:r>
      <w:r w:rsidR="00373267" w:rsidRPr="00084446">
        <w:rPr>
          <w:rFonts w:ascii="Times New Roman" w:hAnsi="Times New Roman" w:cs="Times New Roman"/>
          <w:sz w:val="28"/>
          <w:szCs w:val="28"/>
        </w:rPr>
        <w:t>.</w:t>
      </w:r>
      <w:r w:rsidR="00384363" w:rsidRPr="00084446">
        <w:rPr>
          <w:rFonts w:ascii="Times New Roman" w:hAnsi="Times New Roman" w:cs="Times New Roman"/>
          <w:sz w:val="28"/>
          <w:szCs w:val="28"/>
        </w:rPr>
        <w:t>1</w:t>
      </w:r>
      <w:r w:rsidR="00373267" w:rsidRPr="00084446">
        <w:rPr>
          <w:rFonts w:ascii="Times New Roman" w:hAnsi="Times New Roman" w:cs="Times New Roman"/>
          <w:sz w:val="28"/>
          <w:szCs w:val="28"/>
        </w:rPr>
        <w:t xml:space="preserve"> </w:t>
      </w:r>
    </w:p>
    <w:p w14:paraId="4092A966" w14:textId="7EFAEBB1" w:rsidR="00780523" w:rsidRPr="00084446"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 xml:space="preserve">Профиль «Логистика» 2021 </w:t>
      </w:r>
      <w:proofErr w:type="spellStart"/>
      <w:r w:rsidRPr="00084446">
        <w:rPr>
          <w:rFonts w:ascii="Times New Roman" w:eastAsia="Times New Roman" w:hAnsi="Times New Roman" w:cs="Times New Roman"/>
          <w:i/>
          <w:sz w:val="28"/>
          <w:szCs w:val="28"/>
          <w:lang w:eastAsia="ru-RU"/>
        </w:rPr>
        <w:t>г.н</w:t>
      </w:r>
      <w:proofErr w:type="spellEnd"/>
      <w:r w:rsidRPr="00084446">
        <w:rPr>
          <w:rFonts w:ascii="Times New Roman" w:eastAsia="Times New Roman" w:hAnsi="Times New Roman" w:cs="Times New Roman"/>
          <w:i/>
          <w:sz w:val="28"/>
          <w:szCs w:val="28"/>
          <w:lang w:eastAsia="ru-RU"/>
        </w:rPr>
        <w:t>.</w:t>
      </w:r>
      <w:r w:rsidR="00384363" w:rsidRPr="00084446">
        <w:rPr>
          <w:rFonts w:ascii="Times New Roman" w:eastAsia="Times New Roman" w:hAnsi="Times New Roman" w:cs="Times New Roman"/>
          <w:i/>
          <w:sz w:val="28"/>
          <w:szCs w:val="28"/>
          <w:lang w:eastAsia="ru-RU"/>
        </w:rPr>
        <w:t xml:space="preserve"> </w:t>
      </w:r>
    </w:p>
    <w:p w14:paraId="557986D8" w14:textId="4DC4CB4C" w:rsidR="00A53E41" w:rsidRPr="00084446" w:rsidRDefault="00A53E41" w:rsidP="00237032">
      <w:pPr>
        <w:keepNext/>
        <w:spacing w:after="0" w:line="240" w:lineRule="auto"/>
        <w:ind w:left="567"/>
        <w:jc w:val="center"/>
        <w:rPr>
          <w:rFonts w:ascii="Times New Roman" w:eastAsia="Times New Roman" w:hAnsi="Times New Roman" w:cs="Times New Roman"/>
          <w:sz w:val="28"/>
          <w:szCs w:val="28"/>
          <w:lang w:eastAsia="ru-RU"/>
        </w:rPr>
      </w:pP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376"/>
        <w:gridCol w:w="1940"/>
        <w:gridCol w:w="830"/>
        <w:gridCol w:w="1103"/>
        <w:gridCol w:w="993"/>
        <w:gridCol w:w="1417"/>
        <w:gridCol w:w="1280"/>
        <w:gridCol w:w="1684"/>
      </w:tblGrid>
      <w:tr w:rsidR="00A53E41" w:rsidRPr="00084446" w14:paraId="1FAB00A2" w14:textId="77777777" w:rsidTr="005A51F3">
        <w:tc>
          <w:tcPr>
            <w:tcW w:w="196" w:type="pct"/>
            <w:vMerge w:val="restart"/>
            <w:shd w:val="clear" w:color="auto" w:fill="auto"/>
            <w:vAlign w:val="center"/>
          </w:tcPr>
          <w:p w14:paraId="3236EFA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w:t>
            </w:r>
          </w:p>
          <w:p w14:paraId="00958636"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п/п</w:t>
            </w:r>
          </w:p>
        </w:tc>
        <w:tc>
          <w:tcPr>
            <w:tcW w:w="1008" w:type="pct"/>
            <w:vMerge w:val="restart"/>
            <w:shd w:val="clear" w:color="auto" w:fill="auto"/>
            <w:vAlign w:val="center"/>
          </w:tcPr>
          <w:p w14:paraId="034A683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2921" w:type="pct"/>
            <w:gridSpan w:val="5"/>
            <w:shd w:val="clear" w:color="auto" w:fill="auto"/>
            <w:vAlign w:val="center"/>
          </w:tcPr>
          <w:p w14:paraId="588D9C7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vAlign w:val="center"/>
          </w:tcPr>
          <w:p w14:paraId="4BB952D1"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текущего контроля успеваемости</w:t>
            </w:r>
          </w:p>
        </w:tc>
      </w:tr>
      <w:tr w:rsidR="00A53E41" w:rsidRPr="00084446" w14:paraId="0BF352F2" w14:textId="77777777" w:rsidTr="005A51F3">
        <w:tc>
          <w:tcPr>
            <w:tcW w:w="196" w:type="pct"/>
            <w:vMerge/>
            <w:shd w:val="clear" w:color="auto" w:fill="auto"/>
          </w:tcPr>
          <w:p w14:paraId="7E43FF1F"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auto"/>
          </w:tcPr>
          <w:p w14:paraId="119F31EA"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val="restart"/>
            <w:shd w:val="clear" w:color="auto" w:fill="auto"/>
            <w:vAlign w:val="center"/>
          </w:tcPr>
          <w:p w14:paraId="234A95FB"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Всего</w:t>
            </w:r>
          </w:p>
        </w:tc>
        <w:tc>
          <w:tcPr>
            <w:tcW w:w="1825" w:type="pct"/>
            <w:gridSpan w:val="3"/>
            <w:shd w:val="clear" w:color="auto" w:fill="auto"/>
            <w:vAlign w:val="center"/>
          </w:tcPr>
          <w:p w14:paraId="7F688BF5"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Контактная работа – Аудиторная работа</w:t>
            </w:r>
          </w:p>
        </w:tc>
        <w:tc>
          <w:tcPr>
            <w:tcW w:w="664" w:type="pct"/>
            <w:vMerge w:val="restart"/>
            <w:shd w:val="clear" w:color="auto" w:fill="auto"/>
            <w:vAlign w:val="center"/>
          </w:tcPr>
          <w:p w14:paraId="68CE24A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Самостоятельная работа</w:t>
            </w:r>
          </w:p>
        </w:tc>
        <w:tc>
          <w:tcPr>
            <w:tcW w:w="875" w:type="pct"/>
            <w:vMerge/>
            <w:shd w:val="clear" w:color="auto" w:fill="auto"/>
          </w:tcPr>
          <w:p w14:paraId="4761BF43"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84446" w14:paraId="7278E70D" w14:textId="77777777" w:rsidTr="005A51F3">
        <w:tc>
          <w:tcPr>
            <w:tcW w:w="196" w:type="pct"/>
            <w:vMerge/>
            <w:shd w:val="clear" w:color="auto" w:fill="FFFF00"/>
          </w:tcPr>
          <w:p w14:paraId="10C1CD15"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FFFF00"/>
          </w:tcPr>
          <w:p w14:paraId="75E556D2"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shd w:val="clear" w:color="auto" w:fill="auto"/>
            <w:vAlign w:val="center"/>
          </w:tcPr>
          <w:p w14:paraId="7A40BF54"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73" w:type="pct"/>
            <w:shd w:val="clear" w:color="auto" w:fill="auto"/>
            <w:vAlign w:val="center"/>
          </w:tcPr>
          <w:p w14:paraId="20F90243"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Общая, в т.ч.:</w:t>
            </w:r>
          </w:p>
        </w:tc>
        <w:tc>
          <w:tcPr>
            <w:tcW w:w="516" w:type="pct"/>
            <w:shd w:val="clear" w:color="auto" w:fill="auto"/>
            <w:vAlign w:val="center"/>
          </w:tcPr>
          <w:p w14:paraId="0BD88ADA"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Лекции</w:t>
            </w:r>
          </w:p>
        </w:tc>
        <w:tc>
          <w:tcPr>
            <w:tcW w:w="736" w:type="pct"/>
            <w:shd w:val="clear" w:color="auto" w:fill="auto"/>
            <w:vAlign w:val="center"/>
          </w:tcPr>
          <w:p w14:paraId="0D537DC1"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Семинары, практические занятия</w:t>
            </w:r>
          </w:p>
        </w:tc>
        <w:tc>
          <w:tcPr>
            <w:tcW w:w="664" w:type="pct"/>
            <w:vMerge/>
            <w:shd w:val="clear" w:color="auto" w:fill="auto"/>
          </w:tcPr>
          <w:p w14:paraId="570BFD33"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01FD6E30"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84446" w14:paraId="4DABB95D" w14:textId="77777777" w:rsidTr="005A51F3">
        <w:tc>
          <w:tcPr>
            <w:tcW w:w="196" w:type="pct"/>
            <w:shd w:val="clear" w:color="auto" w:fill="auto"/>
            <w:vAlign w:val="center"/>
          </w:tcPr>
          <w:p w14:paraId="2344BFB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p>
        </w:tc>
        <w:tc>
          <w:tcPr>
            <w:tcW w:w="1008" w:type="pct"/>
            <w:shd w:val="clear" w:color="auto" w:fill="auto"/>
          </w:tcPr>
          <w:p w14:paraId="1F7C49F8" w14:textId="1356BD93" w:rsidR="00780523" w:rsidRPr="00084446" w:rsidRDefault="00A53E41" w:rsidP="00373267">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00780523"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p w14:paraId="7E2E6B2F" w14:textId="32E4080F" w:rsidR="00A53E41" w:rsidRPr="00084446" w:rsidRDefault="00A53E41" w:rsidP="00373267">
            <w:pPr>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55D2DDD6" w14:textId="0BA78082"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15954D03" w14:textId="2AFC91C0"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1BB81FA5" w14:textId="77777777" w:rsidR="00A53E41" w:rsidRPr="00084446" w:rsidRDefault="00237032" w:rsidP="001364B4">
            <w:pPr>
              <w:jc w:val="center"/>
              <w:rPr>
                <w:rFonts w:ascii="Times New Roman" w:hAnsi="Times New Roman" w:cs="Times New Roman"/>
              </w:rPr>
            </w:pPr>
            <w:r w:rsidRPr="00084446">
              <w:rPr>
                <w:rFonts w:ascii="Times New Roman" w:hAnsi="Times New Roman" w:cs="Times New Roman"/>
              </w:rPr>
              <w:t>2</w:t>
            </w:r>
          </w:p>
        </w:tc>
        <w:tc>
          <w:tcPr>
            <w:tcW w:w="736" w:type="pct"/>
            <w:shd w:val="clear" w:color="auto" w:fill="auto"/>
            <w:vAlign w:val="center"/>
          </w:tcPr>
          <w:p w14:paraId="01A2AF39" w14:textId="3DBACBF8"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p>
        </w:tc>
        <w:tc>
          <w:tcPr>
            <w:tcW w:w="664" w:type="pct"/>
            <w:shd w:val="clear" w:color="auto" w:fill="auto"/>
            <w:vAlign w:val="center"/>
          </w:tcPr>
          <w:p w14:paraId="5928CC9C" w14:textId="7D34CFEA" w:rsidR="00A53E41" w:rsidRPr="00084446" w:rsidRDefault="001B308B" w:rsidP="001364B4">
            <w:pPr>
              <w:jc w:val="center"/>
              <w:rPr>
                <w:rFonts w:ascii="Times New Roman" w:hAnsi="Times New Roman" w:cs="Times New Roman"/>
              </w:rPr>
            </w:pPr>
            <w:r w:rsidRPr="00084446">
              <w:rPr>
                <w:rFonts w:ascii="Times New Roman" w:hAnsi="Times New Roman" w:cs="Times New Roman"/>
              </w:rPr>
              <w:t>1</w:t>
            </w:r>
            <w:r w:rsidR="00ED6B52" w:rsidRPr="00084446">
              <w:rPr>
                <w:rFonts w:ascii="Times New Roman" w:hAnsi="Times New Roman" w:cs="Times New Roman"/>
              </w:rPr>
              <w:t>0</w:t>
            </w:r>
          </w:p>
        </w:tc>
        <w:tc>
          <w:tcPr>
            <w:tcW w:w="875" w:type="pct"/>
            <w:shd w:val="clear" w:color="auto" w:fill="auto"/>
          </w:tcPr>
          <w:p w14:paraId="0D3E71A4"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2F9A4DE9"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ориентированные и </w:t>
            </w:r>
            <w:r w:rsidRPr="00084446">
              <w:rPr>
                <w:rFonts w:ascii="Times New Roman" w:eastAsia="Times New Roman" w:hAnsi="Times New Roman" w:cs="Times New Roman"/>
                <w:kern w:val="32"/>
                <w:sz w:val="24"/>
                <w:szCs w:val="24"/>
                <w:lang w:eastAsia="ru-RU"/>
              </w:rPr>
              <w:lastRenderedPageBreak/>
              <w:t>ситуационные задания</w:t>
            </w:r>
          </w:p>
        </w:tc>
      </w:tr>
      <w:tr w:rsidR="00A53E41" w:rsidRPr="00084446" w14:paraId="712371D2" w14:textId="77777777" w:rsidTr="005A51F3">
        <w:tc>
          <w:tcPr>
            <w:tcW w:w="196" w:type="pct"/>
            <w:shd w:val="clear" w:color="auto" w:fill="auto"/>
            <w:vAlign w:val="center"/>
          </w:tcPr>
          <w:p w14:paraId="4FF2F6D5"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lastRenderedPageBreak/>
              <w:t>2</w:t>
            </w:r>
          </w:p>
        </w:tc>
        <w:tc>
          <w:tcPr>
            <w:tcW w:w="1008" w:type="pct"/>
            <w:shd w:val="clear" w:color="auto" w:fill="auto"/>
          </w:tcPr>
          <w:p w14:paraId="36F41F3F" w14:textId="7E00266B" w:rsidR="00780523" w:rsidRPr="00084446" w:rsidRDefault="00A53E41"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2.</w:t>
            </w:r>
            <w:r w:rsidR="00384363" w:rsidRPr="00084446">
              <w:rPr>
                <w:rFonts w:ascii="Times New Roman" w:eastAsia="TimesNewRomanPS-BoldMT" w:hAnsi="Times New Roman" w:cs="Times New Roman"/>
                <w:bCs/>
                <w:sz w:val="24"/>
                <w:szCs w:val="24"/>
                <w:lang w:eastAsia="ru-RU"/>
              </w:rPr>
              <w:t xml:space="preserve"> Логистика как технологическая основа интернет-торговли</w:t>
            </w:r>
            <w:r w:rsidR="00323A2B" w:rsidRPr="00084446">
              <w:rPr>
                <w:rFonts w:ascii="Times New Roman" w:eastAsia="TimesNewRomanPS-BoldMT" w:hAnsi="Times New Roman" w:cs="Times New Roman"/>
                <w:bCs/>
                <w:sz w:val="24"/>
                <w:szCs w:val="24"/>
                <w:lang w:eastAsia="ru-RU"/>
              </w:rPr>
              <w:t xml:space="preserve"> </w:t>
            </w:r>
            <w:r w:rsidR="00384363" w:rsidRPr="00084446">
              <w:rPr>
                <w:rFonts w:ascii="Times New Roman" w:eastAsia="TimesNewRomanPS-BoldMT" w:hAnsi="Times New Roman" w:cs="Times New Roman"/>
                <w:bCs/>
                <w:sz w:val="24"/>
                <w:szCs w:val="24"/>
                <w:lang w:eastAsia="ru-RU"/>
              </w:rPr>
              <w:t xml:space="preserve"> </w:t>
            </w:r>
          </w:p>
          <w:p w14:paraId="4E5F93DF" w14:textId="6FC63314" w:rsidR="00A53E41" w:rsidRPr="00084446" w:rsidRDefault="00323A2B"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43B89FA3" w14:textId="51AD6CC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1CD110F3" w14:textId="0C3A265E"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1B8400DD" w14:textId="1DD4D99F" w:rsidR="00A53E41" w:rsidRPr="00084446" w:rsidRDefault="001712D5" w:rsidP="006A7B8D">
            <w:pPr>
              <w:jc w:val="center"/>
              <w:rPr>
                <w:rFonts w:ascii="Times New Roman" w:hAnsi="Times New Roman" w:cs="Times New Roman"/>
              </w:rPr>
            </w:pPr>
            <w:r w:rsidRPr="00084446">
              <w:rPr>
                <w:rFonts w:ascii="Times New Roman" w:hAnsi="Times New Roman" w:cs="Times New Roman"/>
              </w:rPr>
              <w:t xml:space="preserve">2 </w:t>
            </w:r>
          </w:p>
        </w:tc>
        <w:tc>
          <w:tcPr>
            <w:tcW w:w="736" w:type="pct"/>
            <w:shd w:val="clear" w:color="auto" w:fill="auto"/>
            <w:vAlign w:val="center"/>
          </w:tcPr>
          <w:p w14:paraId="3221D5CF" w14:textId="3A849CF5"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p>
        </w:tc>
        <w:tc>
          <w:tcPr>
            <w:tcW w:w="664" w:type="pct"/>
            <w:shd w:val="clear" w:color="auto" w:fill="auto"/>
            <w:vAlign w:val="center"/>
          </w:tcPr>
          <w:p w14:paraId="57143087" w14:textId="59E7A289"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w:t>
            </w:r>
            <w:r w:rsidR="001B308B" w:rsidRPr="00084446">
              <w:rPr>
                <w:rFonts w:ascii="Times New Roman" w:hAnsi="Times New Roman" w:cs="Times New Roman"/>
              </w:rPr>
              <w:t>0</w:t>
            </w:r>
          </w:p>
        </w:tc>
        <w:tc>
          <w:tcPr>
            <w:tcW w:w="875" w:type="pct"/>
            <w:shd w:val="clear" w:color="auto" w:fill="auto"/>
          </w:tcPr>
          <w:p w14:paraId="3C968C13"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7688975B"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6C6CACA5" w14:textId="77777777" w:rsidTr="005A51F3">
        <w:tc>
          <w:tcPr>
            <w:tcW w:w="196" w:type="pct"/>
            <w:shd w:val="clear" w:color="auto" w:fill="auto"/>
            <w:vAlign w:val="center"/>
          </w:tcPr>
          <w:p w14:paraId="77D2778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p>
        </w:tc>
        <w:tc>
          <w:tcPr>
            <w:tcW w:w="1008" w:type="pct"/>
            <w:shd w:val="clear" w:color="auto" w:fill="auto"/>
          </w:tcPr>
          <w:p w14:paraId="287F83DF" w14:textId="334CB766" w:rsidR="00323A2B" w:rsidRPr="00084446" w:rsidRDefault="00A53E41"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00384363" w:rsidRPr="00084446">
              <w:rPr>
                <w:rFonts w:ascii="Times New Roman" w:hAnsi="Times New Roman" w:cs="Times New Roman"/>
              </w:rPr>
              <w:t xml:space="preserve"> </w:t>
            </w:r>
            <w:r w:rsidR="00384363"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780523"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NewRomanPS-BoldMT" w:hAnsi="Times New Roman" w:cs="Times New Roman"/>
                <w:bCs/>
                <w:sz w:val="24"/>
                <w:szCs w:val="24"/>
                <w:lang w:eastAsia="ru-RU"/>
              </w:rPr>
              <w:t xml:space="preserve"> </w:t>
            </w:r>
          </w:p>
          <w:p w14:paraId="785A97AD" w14:textId="3EF2D1F6" w:rsidR="00A53E41" w:rsidRPr="00084446" w:rsidRDefault="00A53E41" w:rsidP="00373267">
            <w:pPr>
              <w:spacing w:line="240" w:lineRule="auto"/>
              <w:rPr>
                <w:rFonts w:ascii="Times New Roman" w:eastAsia="Times New Roman" w:hAnsi="Times New Roman" w:cs="Times New Roman"/>
                <w:b/>
                <w:bCs/>
                <w:color w:val="2C2D2E"/>
                <w:sz w:val="28"/>
                <w:szCs w:val="28"/>
                <w:lang w:eastAsia="ru-RU"/>
              </w:rPr>
            </w:pPr>
          </w:p>
          <w:p w14:paraId="46895316" w14:textId="7B514896" w:rsidR="00323A2B" w:rsidRPr="00084446" w:rsidRDefault="00323A2B" w:rsidP="00373267">
            <w:pPr>
              <w:spacing w:line="240" w:lineRule="auto"/>
              <w:rPr>
                <w:rFonts w:ascii="Times New Roman" w:eastAsia="Times New Roman" w:hAnsi="Times New Roman" w:cs="Times New Roman"/>
                <w:b/>
                <w:bCs/>
                <w:color w:val="2C2D2E"/>
                <w:sz w:val="28"/>
                <w:szCs w:val="28"/>
                <w:lang w:eastAsia="ru-RU"/>
              </w:rPr>
            </w:pPr>
          </w:p>
        </w:tc>
        <w:tc>
          <w:tcPr>
            <w:tcW w:w="431" w:type="pct"/>
            <w:shd w:val="clear" w:color="auto" w:fill="auto"/>
            <w:vAlign w:val="center"/>
          </w:tcPr>
          <w:p w14:paraId="1D454B1C" w14:textId="6B2CB5EA"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065F3C07" w14:textId="31C62A7B" w:rsidR="00A53E41" w:rsidRPr="00084446" w:rsidRDefault="00ED6B52" w:rsidP="001364B4">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0E8E9DA1" w14:textId="1BE22B5B"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1041EF1A" w14:textId="14911F60"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664" w:type="pct"/>
            <w:shd w:val="clear" w:color="auto" w:fill="auto"/>
            <w:vAlign w:val="center"/>
          </w:tcPr>
          <w:p w14:paraId="4C7E621B" w14:textId="4797CC1E"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27867F5A"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506616BA" w14:textId="77777777" w:rsidTr="005A51F3">
        <w:trPr>
          <w:trHeight w:val="3047"/>
        </w:trPr>
        <w:tc>
          <w:tcPr>
            <w:tcW w:w="196" w:type="pct"/>
            <w:shd w:val="clear" w:color="auto" w:fill="auto"/>
            <w:vAlign w:val="center"/>
          </w:tcPr>
          <w:p w14:paraId="2028291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4</w:t>
            </w:r>
          </w:p>
        </w:tc>
        <w:tc>
          <w:tcPr>
            <w:tcW w:w="1008" w:type="pct"/>
            <w:shd w:val="clear" w:color="auto" w:fill="auto"/>
          </w:tcPr>
          <w:p w14:paraId="6E2A18EE" w14:textId="154297D2" w:rsidR="00A53E41" w:rsidRPr="00084446" w:rsidRDefault="00A53E41"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4.</w:t>
            </w:r>
            <w:r w:rsidR="002C45C5" w:rsidRPr="00084446">
              <w:rPr>
                <w:rFonts w:ascii="Times New Roman" w:eastAsia="TimesNewRomanPS-BoldMT" w:hAnsi="Times New Roman" w:cs="Times New Roman"/>
                <w:bCs/>
                <w:sz w:val="24"/>
                <w:szCs w:val="24"/>
                <w:lang w:eastAsia="ru-RU"/>
              </w:rPr>
              <w:t xml:space="preserve"> </w:t>
            </w:r>
            <w:r w:rsidR="00384363" w:rsidRPr="00084446">
              <w:rPr>
                <w:rFonts w:ascii="Times New Roman" w:eastAsia="TimesNewRomanPS-BoldMT" w:hAnsi="Times New Roman" w:cs="Times New Roman"/>
                <w:bCs/>
                <w:sz w:val="24"/>
                <w:szCs w:val="24"/>
                <w:lang w:eastAsia="ru-RU"/>
              </w:rPr>
              <w:t>Методика выбора способа доставки товаров интернет-торговли</w:t>
            </w:r>
          </w:p>
        </w:tc>
        <w:tc>
          <w:tcPr>
            <w:tcW w:w="431" w:type="pct"/>
            <w:shd w:val="clear" w:color="auto" w:fill="auto"/>
            <w:vAlign w:val="center"/>
          </w:tcPr>
          <w:p w14:paraId="600B53FA" w14:textId="56F10673"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2DA17EDB" w14:textId="4E878D7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278C53A7" w14:textId="51EE61B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4D71FB12" w14:textId="67E956BF"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664" w:type="pct"/>
            <w:shd w:val="clear" w:color="auto" w:fill="auto"/>
            <w:vAlign w:val="center"/>
          </w:tcPr>
          <w:p w14:paraId="28B9AD5E" w14:textId="78176DF8"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763CC217"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4C91F884"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ориентированные и ситуационные </w:t>
            </w:r>
            <w:r w:rsidR="00373267" w:rsidRPr="00084446">
              <w:rPr>
                <w:rFonts w:ascii="Times New Roman" w:eastAsia="Times New Roman" w:hAnsi="Times New Roman" w:cs="Times New Roman"/>
                <w:kern w:val="32"/>
                <w:sz w:val="24"/>
                <w:szCs w:val="24"/>
                <w:lang w:eastAsia="ru-RU"/>
              </w:rPr>
              <w:t>з</w:t>
            </w:r>
            <w:r w:rsidRPr="00084446">
              <w:rPr>
                <w:rFonts w:ascii="Times New Roman" w:eastAsia="Times New Roman" w:hAnsi="Times New Roman" w:cs="Times New Roman"/>
                <w:kern w:val="32"/>
                <w:sz w:val="24"/>
                <w:szCs w:val="24"/>
                <w:lang w:eastAsia="ru-RU"/>
              </w:rPr>
              <w:t>адания</w:t>
            </w:r>
          </w:p>
        </w:tc>
      </w:tr>
      <w:tr w:rsidR="00A53E41" w:rsidRPr="00084446" w14:paraId="720A0806" w14:textId="77777777" w:rsidTr="005A51F3">
        <w:tc>
          <w:tcPr>
            <w:tcW w:w="196" w:type="pct"/>
            <w:shd w:val="clear" w:color="auto" w:fill="auto"/>
            <w:vAlign w:val="center"/>
          </w:tcPr>
          <w:p w14:paraId="7782BDA0"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5.</w:t>
            </w:r>
          </w:p>
        </w:tc>
        <w:tc>
          <w:tcPr>
            <w:tcW w:w="1008" w:type="pct"/>
            <w:shd w:val="clear" w:color="auto" w:fill="auto"/>
          </w:tcPr>
          <w:p w14:paraId="520A6850" w14:textId="342BF470" w:rsidR="00A53E41" w:rsidRPr="00084446" w:rsidRDefault="00A53E41"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002C45C5" w:rsidRPr="00084446">
              <w:rPr>
                <w:rFonts w:ascii="Times New Roman" w:hAnsi="Times New Roman" w:cs="Times New Roman"/>
              </w:rPr>
              <w:t xml:space="preserve"> </w:t>
            </w:r>
            <w:r w:rsidR="00384363"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и </w:t>
            </w:r>
            <w:proofErr w:type="spellStart"/>
            <w:r w:rsidR="00384363" w:rsidRPr="00084446">
              <w:rPr>
                <w:rFonts w:ascii="Times New Roman" w:eastAsia="TimesNewRomanPS-BoldMT" w:hAnsi="Times New Roman" w:cs="Times New Roman"/>
                <w:bCs/>
                <w:sz w:val="24"/>
                <w:szCs w:val="24"/>
                <w:lang w:eastAsia="ru-RU"/>
              </w:rPr>
              <w:t>интернет-торговле</w:t>
            </w:r>
            <w:proofErr w:type="spellEnd"/>
            <w:r w:rsidR="002C45C5"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7450B96C" w14:textId="1B1B133A"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r w:rsidR="00323805" w:rsidRPr="00084446">
              <w:rPr>
                <w:rFonts w:ascii="Times New Roman" w:hAnsi="Times New Roman" w:cs="Times New Roman"/>
              </w:rPr>
              <w:t>8</w:t>
            </w:r>
          </w:p>
        </w:tc>
        <w:tc>
          <w:tcPr>
            <w:tcW w:w="573" w:type="pct"/>
            <w:shd w:val="clear" w:color="auto" w:fill="auto"/>
            <w:vAlign w:val="center"/>
          </w:tcPr>
          <w:p w14:paraId="57E667CF" w14:textId="77777777" w:rsidR="00A53E41" w:rsidRPr="00084446" w:rsidRDefault="00237032" w:rsidP="001364B4">
            <w:pPr>
              <w:jc w:val="center"/>
              <w:rPr>
                <w:rFonts w:ascii="Times New Roman" w:hAnsi="Times New Roman" w:cs="Times New Roman"/>
              </w:rPr>
            </w:pPr>
            <w:r w:rsidRPr="00084446">
              <w:rPr>
                <w:rFonts w:ascii="Times New Roman" w:hAnsi="Times New Roman" w:cs="Times New Roman"/>
              </w:rPr>
              <w:t>10</w:t>
            </w:r>
          </w:p>
        </w:tc>
        <w:tc>
          <w:tcPr>
            <w:tcW w:w="516" w:type="pct"/>
            <w:shd w:val="clear" w:color="auto" w:fill="auto"/>
            <w:vAlign w:val="center"/>
          </w:tcPr>
          <w:p w14:paraId="3D29488A" w14:textId="4918E601"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73D0B5E3" w14:textId="2B246050" w:rsidR="00A53E41" w:rsidRPr="00084446" w:rsidRDefault="00ED6B52" w:rsidP="006A7B8D">
            <w:pPr>
              <w:jc w:val="center"/>
              <w:rPr>
                <w:rFonts w:ascii="Times New Roman" w:hAnsi="Times New Roman" w:cs="Times New Roman"/>
              </w:rPr>
            </w:pPr>
            <w:r w:rsidRPr="00084446">
              <w:rPr>
                <w:rFonts w:ascii="Times New Roman" w:hAnsi="Times New Roman" w:cs="Times New Roman"/>
              </w:rPr>
              <w:t>6</w:t>
            </w:r>
          </w:p>
        </w:tc>
        <w:tc>
          <w:tcPr>
            <w:tcW w:w="664" w:type="pct"/>
            <w:shd w:val="clear" w:color="auto" w:fill="auto"/>
            <w:vAlign w:val="center"/>
          </w:tcPr>
          <w:p w14:paraId="28DECAEA" w14:textId="77777777" w:rsidR="00A53E41" w:rsidRPr="00084446" w:rsidRDefault="001B308B"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061B39D2"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5B27CDB8"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r w:rsidR="002C45C5" w:rsidRPr="00084446">
              <w:rPr>
                <w:rFonts w:ascii="Times New Roman" w:eastAsia="Times New Roman" w:hAnsi="Times New Roman" w:cs="Times New Roman"/>
                <w:kern w:val="32"/>
                <w:sz w:val="24"/>
                <w:szCs w:val="24"/>
                <w:lang w:eastAsia="ru-RU"/>
              </w:rPr>
              <w:t xml:space="preserve">, </w:t>
            </w:r>
            <w:r w:rsidR="00ED6B52" w:rsidRPr="00084446">
              <w:rPr>
                <w:rFonts w:ascii="Times New Roman" w:eastAsia="Times New Roman" w:hAnsi="Times New Roman" w:cs="Times New Roman"/>
                <w:kern w:val="32"/>
                <w:sz w:val="24"/>
                <w:szCs w:val="24"/>
                <w:lang w:eastAsia="ru-RU"/>
              </w:rPr>
              <w:t xml:space="preserve">расчетно-аналитические </w:t>
            </w:r>
            <w:r w:rsidR="002C45C5" w:rsidRPr="00084446">
              <w:rPr>
                <w:rFonts w:ascii="Times New Roman" w:eastAsia="Times New Roman" w:hAnsi="Times New Roman" w:cs="Times New Roman"/>
                <w:kern w:val="32"/>
                <w:sz w:val="24"/>
                <w:szCs w:val="24"/>
                <w:lang w:eastAsia="ru-RU"/>
              </w:rPr>
              <w:t>задачи</w:t>
            </w:r>
          </w:p>
        </w:tc>
      </w:tr>
      <w:tr w:rsidR="00ED6B52" w:rsidRPr="00084446" w14:paraId="0C37E120" w14:textId="77777777" w:rsidTr="005A51F3">
        <w:trPr>
          <w:trHeight w:val="1943"/>
        </w:trPr>
        <w:tc>
          <w:tcPr>
            <w:tcW w:w="196" w:type="pct"/>
            <w:shd w:val="clear" w:color="auto" w:fill="auto"/>
            <w:vAlign w:val="center"/>
          </w:tcPr>
          <w:p w14:paraId="05E2B057" w14:textId="77777777"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6493AB48" w14:textId="77777777" w:rsidR="00ED6B52" w:rsidRPr="00084446" w:rsidRDefault="00ED6B52" w:rsidP="00373267">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В целом по дисциплине</w:t>
            </w:r>
          </w:p>
        </w:tc>
        <w:tc>
          <w:tcPr>
            <w:tcW w:w="431" w:type="pct"/>
            <w:shd w:val="clear" w:color="auto" w:fill="auto"/>
            <w:vAlign w:val="center"/>
          </w:tcPr>
          <w:p w14:paraId="101ED368" w14:textId="095D62E0"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108</w:t>
            </w:r>
          </w:p>
        </w:tc>
        <w:tc>
          <w:tcPr>
            <w:tcW w:w="573" w:type="pct"/>
            <w:shd w:val="clear" w:color="auto" w:fill="auto"/>
            <w:vAlign w:val="center"/>
          </w:tcPr>
          <w:p w14:paraId="09A105FD" w14:textId="0D9DCE01"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34</w:t>
            </w:r>
          </w:p>
        </w:tc>
        <w:tc>
          <w:tcPr>
            <w:tcW w:w="516" w:type="pct"/>
            <w:shd w:val="clear" w:color="auto" w:fill="auto"/>
            <w:vAlign w:val="center"/>
          </w:tcPr>
          <w:p w14:paraId="016F8026" w14:textId="77777777"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16</w:t>
            </w:r>
          </w:p>
        </w:tc>
        <w:tc>
          <w:tcPr>
            <w:tcW w:w="736" w:type="pct"/>
            <w:shd w:val="clear" w:color="auto" w:fill="auto"/>
            <w:vAlign w:val="center"/>
          </w:tcPr>
          <w:p w14:paraId="2D93DEFD" w14:textId="1AE7E68F"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18</w:t>
            </w:r>
          </w:p>
        </w:tc>
        <w:tc>
          <w:tcPr>
            <w:tcW w:w="664" w:type="pct"/>
            <w:shd w:val="clear" w:color="auto" w:fill="auto"/>
            <w:vAlign w:val="center"/>
          </w:tcPr>
          <w:p w14:paraId="1CDE57B2" w14:textId="3CD68816"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74</w:t>
            </w:r>
          </w:p>
        </w:tc>
        <w:tc>
          <w:tcPr>
            <w:tcW w:w="875" w:type="pct"/>
            <w:shd w:val="clear" w:color="auto" w:fill="auto"/>
            <w:vAlign w:val="center"/>
          </w:tcPr>
          <w:p w14:paraId="18D70718" w14:textId="4100D636" w:rsidR="00ED6B52" w:rsidRPr="00084446" w:rsidRDefault="00ED6B52" w:rsidP="00373267">
            <w:pPr>
              <w:tabs>
                <w:tab w:val="right" w:pos="851"/>
              </w:tabs>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Согласно учебному плану: Домашнее творческое задание </w:t>
            </w:r>
          </w:p>
        </w:tc>
      </w:tr>
      <w:tr w:rsidR="005A51F3" w:rsidRPr="00084446" w14:paraId="62C16DA7" w14:textId="77777777" w:rsidTr="005A51F3">
        <w:tc>
          <w:tcPr>
            <w:tcW w:w="196" w:type="pct"/>
            <w:shd w:val="clear" w:color="auto" w:fill="auto"/>
            <w:vAlign w:val="center"/>
          </w:tcPr>
          <w:p w14:paraId="3C55C738"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41C871F5"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Итого в %</w:t>
            </w:r>
          </w:p>
        </w:tc>
        <w:tc>
          <w:tcPr>
            <w:tcW w:w="431" w:type="pct"/>
            <w:tcBorders>
              <w:top w:val="single" w:sz="4" w:space="0" w:color="000000"/>
              <w:left w:val="single" w:sz="4" w:space="0" w:color="000000"/>
              <w:bottom w:val="single" w:sz="4" w:space="0" w:color="000000"/>
              <w:right w:val="single" w:sz="4" w:space="0" w:color="000000"/>
            </w:tcBorders>
          </w:tcPr>
          <w:p w14:paraId="41C889D6" w14:textId="421CDBD1"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6829B704" w14:textId="77777777" w:rsidR="005A51F3" w:rsidRPr="00E10D28"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p>
          <w:p w14:paraId="119882AA" w14:textId="77777777"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2D96AAF" w14:textId="4E55BA6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47</w:t>
            </w:r>
            <w:r w:rsidR="00645D40" w:rsidRPr="00645D40">
              <w:rPr>
                <w:rFonts w:ascii="Times New Roman" w:eastAsia="Times New Roman" w:hAnsi="Times New Roman" w:cs="Times New Roman"/>
                <w:strike/>
                <w:sz w:val="24"/>
                <w:szCs w:val="24"/>
                <w:lang w:eastAsia="ru-RU"/>
              </w:rPr>
              <w:t xml:space="preserve"> </w:t>
            </w:r>
            <w:r w:rsidRPr="00645D40">
              <w:rPr>
                <w:rFonts w:ascii="Times New Roman" w:eastAsia="Times New Roman" w:hAnsi="Times New Roman" w:cs="Times New Roman"/>
                <w:sz w:val="24"/>
                <w:szCs w:val="24"/>
                <w:lang w:eastAsia="ru-RU"/>
              </w:rPr>
              <w:t xml:space="preserve"> </w:t>
            </w:r>
          </w:p>
        </w:tc>
        <w:tc>
          <w:tcPr>
            <w:tcW w:w="736" w:type="pct"/>
            <w:tcBorders>
              <w:top w:val="single" w:sz="4" w:space="0" w:color="000000"/>
              <w:left w:val="single" w:sz="4" w:space="0" w:color="000000"/>
              <w:bottom w:val="single" w:sz="4" w:space="0" w:color="000000"/>
              <w:right w:val="single" w:sz="4" w:space="0" w:color="000000"/>
            </w:tcBorders>
            <w:shd w:val="clear" w:color="auto" w:fill="auto"/>
          </w:tcPr>
          <w:p w14:paraId="09DE7486" w14:textId="65D53E4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 xml:space="preserve"> 53</w:t>
            </w:r>
            <w:r w:rsidR="00645D40" w:rsidRPr="00645D40">
              <w:rPr>
                <w:rFonts w:ascii="Times New Roman" w:eastAsia="Times New Roman" w:hAnsi="Times New Roman" w:cs="Times New Roman"/>
                <w:strike/>
                <w:sz w:val="24"/>
                <w:szCs w:val="24"/>
                <w:lang w:eastAsia="ru-RU"/>
              </w:rPr>
              <w:t xml:space="preserve"> </w:t>
            </w:r>
          </w:p>
        </w:tc>
        <w:tc>
          <w:tcPr>
            <w:tcW w:w="664" w:type="pct"/>
            <w:tcBorders>
              <w:top w:val="single" w:sz="4" w:space="0" w:color="000000"/>
              <w:left w:val="single" w:sz="4" w:space="0" w:color="000000"/>
              <w:bottom w:val="single" w:sz="4" w:space="0" w:color="000000"/>
              <w:right w:val="single" w:sz="4" w:space="0" w:color="000000"/>
            </w:tcBorders>
            <w:shd w:val="clear" w:color="auto" w:fill="auto"/>
          </w:tcPr>
          <w:p w14:paraId="3628EDF4" w14:textId="6D6EDD88"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69</w:t>
            </w:r>
          </w:p>
        </w:tc>
        <w:tc>
          <w:tcPr>
            <w:tcW w:w="875" w:type="pct"/>
            <w:shd w:val="clear" w:color="auto" w:fill="auto"/>
            <w:vAlign w:val="center"/>
          </w:tcPr>
          <w:p w14:paraId="5B3D8919"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r>
    </w:tbl>
    <w:p w14:paraId="22CBAEE3" w14:textId="36A26289" w:rsidR="005A51F3" w:rsidRPr="00B5594C" w:rsidRDefault="00645D40" w:rsidP="005A51F3">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bookmarkStart w:id="3" w:name="_Toc74295631"/>
      <w:bookmarkEnd w:id="2"/>
      <w:r>
        <w:rPr>
          <w:rFonts w:ascii="Times New Roman" w:eastAsia="Times New Roman" w:hAnsi="Times New Roman" w:cs="Times New Roman"/>
          <w:b/>
          <w:color w:val="FF0000"/>
          <w:sz w:val="28"/>
          <w:szCs w:val="28"/>
          <w:lang w:eastAsia="ru-RU"/>
        </w:rPr>
        <w:t xml:space="preserve"> </w:t>
      </w:r>
    </w:p>
    <w:p w14:paraId="085BDDB7" w14:textId="77777777" w:rsidR="006A7B8D" w:rsidRPr="00084446" w:rsidRDefault="006A7B8D" w:rsidP="005A51F3">
      <w:pPr>
        <w:spacing w:after="0" w:line="240" w:lineRule="auto"/>
        <w:rPr>
          <w:rFonts w:ascii="Times New Roman" w:hAnsi="Times New Roman" w:cs="Times New Roman"/>
          <w:sz w:val="28"/>
          <w:szCs w:val="28"/>
        </w:rPr>
      </w:pPr>
    </w:p>
    <w:p w14:paraId="5B34B8D2" w14:textId="07190872" w:rsidR="00384363" w:rsidRPr="00084446" w:rsidRDefault="00D71BC4" w:rsidP="00384363">
      <w:pPr>
        <w:spacing w:after="0" w:line="240" w:lineRule="auto"/>
        <w:jc w:val="right"/>
        <w:rPr>
          <w:rFonts w:ascii="Times New Roman" w:hAnsi="Times New Roman" w:cs="Times New Roman"/>
          <w:sz w:val="28"/>
          <w:szCs w:val="28"/>
        </w:rPr>
      </w:pPr>
      <w:r w:rsidRPr="00084446">
        <w:rPr>
          <w:rFonts w:ascii="Times New Roman" w:hAnsi="Times New Roman" w:cs="Times New Roman"/>
          <w:sz w:val="28"/>
          <w:szCs w:val="28"/>
        </w:rPr>
        <w:t xml:space="preserve"> </w:t>
      </w:r>
      <w:r w:rsidR="00384363" w:rsidRPr="00084446">
        <w:rPr>
          <w:rFonts w:ascii="Times New Roman" w:hAnsi="Times New Roman" w:cs="Times New Roman"/>
          <w:sz w:val="28"/>
          <w:szCs w:val="28"/>
        </w:rPr>
        <w:t xml:space="preserve">Таблица 2.2 </w:t>
      </w:r>
    </w:p>
    <w:p w14:paraId="10A32D0E" w14:textId="7AD7A76B" w:rsidR="00384363" w:rsidRPr="00084446" w:rsidRDefault="00384363" w:rsidP="00384363">
      <w:pPr>
        <w:keepNext/>
        <w:spacing w:after="0" w:line="240" w:lineRule="auto"/>
        <w:ind w:left="567"/>
        <w:jc w:val="center"/>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 xml:space="preserve">Профиль «Логистика» 2022 </w:t>
      </w:r>
      <w:proofErr w:type="spellStart"/>
      <w:r w:rsidRPr="00084446">
        <w:rPr>
          <w:rFonts w:ascii="Times New Roman" w:eastAsia="Times New Roman" w:hAnsi="Times New Roman" w:cs="Times New Roman"/>
          <w:i/>
          <w:sz w:val="28"/>
          <w:szCs w:val="28"/>
          <w:lang w:eastAsia="ru-RU"/>
        </w:rPr>
        <w:t>г.н</w:t>
      </w:r>
      <w:proofErr w:type="spellEnd"/>
      <w:r w:rsidRPr="00084446">
        <w:rPr>
          <w:rFonts w:ascii="Times New Roman" w:eastAsia="Times New Roman" w:hAnsi="Times New Roman" w:cs="Times New Roman"/>
          <w:i/>
          <w:sz w:val="28"/>
          <w:szCs w:val="28"/>
          <w:lang w:eastAsia="ru-RU"/>
        </w:rPr>
        <w:t xml:space="preserve">.,  </w:t>
      </w:r>
    </w:p>
    <w:p w14:paraId="5F042C14" w14:textId="1A954AA0" w:rsidR="00384363" w:rsidRPr="00084446" w:rsidRDefault="00384363" w:rsidP="005A51F3">
      <w:pPr>
        <w:keepNext/>
        <w:spacing w:after="0" w:line="240" w:lineRule="auto"/>
        <w:ind w:left="567"/>
        <w:rPr>
          <w:rFonts w:ascii="Times New Roman" w:eastAsia="Times New Roman" w:hAnsi="Times New Roman" w:cs="Times New Roman"/>
          <w:sz w:val="28"/>
          <w:szCs w:val="28"/>
          <w:lang w:eastAsia="ru-RU"/>
        </w:rPr>
      </w:pP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378"/>
        <w:gridCol w:w="1940"/>
        <w:gridCol w:w="830"/>
        <w:gridCol w:w="1103"/>
        <w:gridCol w:w="993"/>
        <w:gridCol w:w="1417"/>
        <w:gridCol w:w="1278"/>
        <w:gridCol w:w="1684"/>
      </w:tblGrid>
      <w:tr w:rsidR="00384363" w:rsidRPr="00084446" w14:paraId="699D00BE" w14:textId="77777777" w:rsidTr="005A51F3">
        <w:tc>
          <w:tcPr>
            <w:tcW w:w="197" w:type="pct"/>
            <w:vMerge w:val="restart"/>
            <w:shd w:val="clear" w:color="auto" w:fill="auto"/>
            <w:vAlign w:val="center"/>
          </w:tcPr>
          <w:p w14:paraId="3E1BEBBC"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w:t>
            </w:r>
          </w:p>
          <w:p w14:paraId="502F576C"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п/п</w:t>
            </w:r>
          </w:p>
        </w:tc>
        <w:tc>
          <w:tcPr>
            <w:tcW w:w="1008" w:type="pct"/>
            <w:vMerge w:val="restart"/>
            <w:shd w:val="clear" w:color="auto" w:fill="auto"/>
            <w:vAlign w:val="center"/>
          </w:tcPr>
          <w:p w14:paraId="4339B90E"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2920" w:type="pct"/>
            <w:gridSpan w:val="5"/>
            <w:shd w:val="clear" w:color="auto" w:fill="auto"/>
            <w:vAlign w:val="center"/>
          </w:tcPr>
          <w:p w14:paraId="187D1A5E"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vAlign w:val="center"/>
          </w:tcPr>
          <w:p w14:paraId="1269382E"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текущего контроля успеваемости</w:t>
            </w:r>
          </w:p>
        </w:tc>
      </w:tr>
      <w:tr w:rsidR="00384363" w:rsidRPr="00084446" w14:paraId="09C3498E" w14:textId="77777777" w:rsidTr="00384363">
        <w:tc>
          <w:tcPr>
            <w:tcW w:w="197" w:type="pct"/>
            <w:vMerge/>
            <w:shd w:val="clear" w:color="auto" w:fill="auto"/>
          </w:tcPr>
          <w:p w14:paraId="47327687"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auto"/>
          </w:tcPr>
          <w:p w14:paraId="75F9FC65"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val="restart"/>
            <w:shd w:val="clear" w:color="auto" w:fill="auto"/>
            <w:vAlign w:val="center"/>
          </w:tcPr>
          <w:p w14:paraId="1254A95A"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Всего</w:t>
            </w:r>
          </w:p>
        </w:tc>
        <w:tc>
          <w:tcPr>
            <w:tcW w:w="1825" w:type="pct"/>
            <w:gridSpan w:val="3"/>
            <w:shd w:val="clear" w:color="auto" w:fill="auto"/>
            <w:vAlign w:val="center"/>
          </w:tcPr>
          <w:p w14:paraId="54F1A282"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Контактная работа – Аудиторная работа</w:t>
            </w:r>
          </w:p>
        </w:tc>
        <w:tc>
          <w:tcPr>
            <w:tcW w:w="663" w:type="pct"/>
            <w:vMerge w:val="restart"/>
            <w:shd w:val="clear" w:color="auto" w:fill="auto"/>
            <w:vAlign w:val="center"/>
          </w:tcPr>
          <w:p w14:paraId="54F433A3"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Самостоятельная работа</w:t>
            </w:r>
          </w:p>
        </w:tc>
        <w:tc>
          <w:tcPr>
            <w:tcW w:w="875" w:type="pct"/>
            <w:vMerge/>
            <w:shd w:val="clear" w:color="auto" w:fill="auto"/>
          </w:tcPr>
          <w:p w14:paraId="376DC8F6"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r>
      <w:tr w:rsidR="00384363" w:rsidRPr="00084446" w14:paraId="43F07429" w14:textId="77777777" w:rsidTr="00384363">
        <w:tc>
          <w:tcPr>
            <w:tcW w:w="197" w:type="pct"/>
            <w:vMerge/>
            <w:shd w:val="clear" w:color="auto" w:fill="FFFF00"/>
          </w:tcPr>
          <w:p w14:paraId="23E98B4E"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FFFF00"/>
          </w:tcPr>
          <w:p w14:paraId="5191E416"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shd w:val="clear" w:color="auto" w:fill="auto"/>
            <w:vAlign w:val="center"/>
          </w:tcPr>
          <w:p w14:paraId="64E7F509"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p>
        </w:tc>
        <w:tc>
          <w:tcPr>
            <w:tcW w:w="573" w:type="pct"/>
            <w:shd w:val="clear" w:color="auto" w:fill="auto"/>
            <w:vAlign w:val="center"/>
          </w:tcPr>
          <w:p w14:paraId="31B03A54"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Общая, в т.ч.:</w:t>
            </w:r>
          </w:p>
        </w:tc>
        <w:tc>
          <w:tcPr>
            <w:tcW w:w="516" w:type="pct"/>
            <w:shd w:val="clear" w:color="auto" w:fill="auto"/>
            <w:vAlign w:val="center"/>
          </w:tcPr>
          <w:p w14:paraId="50BA7D1C"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Лекции</w:t>
            </w:r>
          </w:p>
        </w:tc>
        <w:tc>
          <w:tcPr>
            <w:tcW w:w="736" w:type="pct"/>
            <w:shd w:val="clear" w:color="auto" w:fill="auto"/>
            <w:vAlign w:val="center"/>
          </w:tcPr>
          <w:p w14:paraId="1D5E77C9"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Семинары, практические занятия</w:t>
            </w:r>
          </w:p>
        </w:tc>
        <w:tc>
          <w:tcPr>
            <w:tcW w:w="663" w:type="pct"/>
            <w:vMerge/>
            <w:shd w:val="clear" w:color="auto" w:fill="auto"/>
          </w:tcPr>
          <w:p w14:paraId="4C2620FA"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6DCBF12E"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r>
      <w:tr w:rsidR="00384363" w:rsidRPr="00084446" w14:paraId="1C6F68B3" w14:textId="77777777" w:rsidTr="00384363">
        <w:tc>
          <w:tcPr>
            <w:tcW w:w="197" w:type="pct"/>
            <w:shd w:val="clear" w:color="auto" w:fill="auto"/>
            <w:vAlign w:val="center"/>
          </w:tcPr>
          <w:p w14:paraId="7AA52BDF"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p>
        </w:tc>
        <w:tc>
          <w:tcPr>
            <w:tcW w:w="1008" w:type="pct"/>
            <w:shd w:val="clear" w:color="auto" w:fill="auto"/>
          </w:tcPr>
          <w:p w14:paraId="2D910831" w14:textId="77777777" w:rsidR="00384363" w:rsidRPr="00084446" w:rsidRDefault="00384363" w:rsidP="00C23D99">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p w14:paraId="2FF41525"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41DC0202"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3045F13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06430FA4"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w:t>
            </w:r>
          </w:p>
        </w:tc>
        <w:tc>
          <w:tcPr>
            <w:tcW w:w="736" w:type="pct"/>
            <w:shd w:val="clear" w:color="auto" w:fill="auto"/>
            <w:vAlign w:val="center"/>
          </w:tcPr>
          <w:p w14:paraId="55BBBF7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w:t>
            </w:r>
          </w:p>
        </w:tc>
        <w:tc>
          <w:tcPr>
            <w:tcW w:w="663" w:type="pct"/>
            <w:shd w:val="clear" w:color="auto" w:fill="auto"/>
            <w:vAlign w:val="center"/>
          </w:tcPr>
          <w:p w14:paraId="1EAC737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10</w:t>
            </w:r>
          </w:p>
        </w:tc>
        <w:tc>
          <w:tcPr>
            <w:tcW w:w="875" w:type="pct"/>
            <w:shd w:val="clear" w:color="auto" w:fill="auto"/>
          </w:tcPr>
          <w:p w14:paraId="58D5BFFE"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1B335C7A"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09EE8983" w14:textId="77777777" w:rsidTr="00384363">
        <w:tc>
          <w:tcPr>
            <w:tcW w:w="197" w:type="pct"/>
            <w:shd w:val="clear" w:color="auto" w:fill="auto"/>
            <w:vAlign w:val="center"/>
          </w:tcPr>
          <w:p w14:paraId="79104D3A"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w:t>
            </w:r>
          </w:p>
        </w:tc>
        <w:tc>
          <w:tcPr>
            <w:tcW w:w="1008" w:type="pct"/>
            <w:shd w:val="clear" w:color="auto" w:fill="auto"/>
          </w:tcPr>
          <w:p w14:paraId="016F9EBD"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Тема 2. Логистика как технологическая основа интернет-торговли  </w:t>
            </w:r>
          </w:p>
          <w:p w14:paraId="32296518"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7918188B"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2C72752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3E04797C"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 xml:space="preserve">2 </w:t>
            </w:r>
          </w:p>
        </w:tc>
        <w:tc>
          <w:tcPr>
            <w:tcW w:w="736" w:type="pct"/>
            <w:shd w:val="clear" w:color="auto" w:fill="auto"/>
            <w:vAlign w:val="center"/>
          </w:tcPr>
          <w:p w14:paraId="4CB5659C"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w:t>
            </w:r>
          </w:p>
        </w:tc>
        <w:tc>
          <w:tcPr>
            <w:tcW w:w="663" w:type="pct"/>
            <w:shd w:val="clear" w:color="auto" w:fill="auto"/>
            <w:vAlign w:val="center"/>
          </w:tcPr>
          <w:p w14:paraId="6607EA29"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10</w:t>
            </w:r>
          </w:p>
        </w:tc>
        <w:tc>
          <w:tcPr>
            <w:tcW w:w="875" w:type="pct"/>
            <w:shd w:val="clear" w:color="auto" w:fill="auto"/>
          </w:tcPr>
          <w:p w14:paraId="58AF1497"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4FB5BBB2"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3BEA4B89" w14:textId="77777777" w:rsidTr="00384363">
        <w:tc>
          <w:tcPr>
            <w:tcW w:w="197" w:type="pct"/>
            <w:shd w:val="clear" w:color="auto" w:fill="auto"/>
            <w:vAlign w:val="center"/>
          </w:tcPr>
          <w:p w14:paraId="1F1E2502"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p>
        </w:tc>
        <w:tc>
          <w:tcPr>
            <w:tcW w:w="1008" w:type="pct"/>
            <w:shd w:val="clear" w:color="auto" w:fill="auto"/>
          </w:tcPr>
          <w:p w14:paraId="627E7CF7"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Pr="00084446">
              <w:rPr>
                <w:rFonts w:ascii="Times New Roman" w:hAnsi="Times New Roman" w:cs="Times New Roman"/>
              </w:rPr>
              <w:t xml:space="preserve"> </w:t>
            </w:r>
            <w:r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 </w:t>
            </w:r>
          </w:p>
          <w:p w14:paraId="298CF543" w14:textId="77777777" w:rsidR="00384363" w:rsidRPr="00084446" w:rsidRDefault="00384363" w:rsidP="00C23D99">
            <w:pPr>
              <w:spacing w:line="240" w:lineRule="auto"/>
              <w:rPr>
                <w:rFonts w:ascii="Times New Roman" w:eastAsia="Times New Roman" w:hAnsi="Times New Roman" w:cs="Times New Roman"/>
                <w:b/>
                <w:bCs/>
                <w:color w:val="2C2D2E"/>
                <w:sz w:val="28"/>
                <w:szCs w:val="28"/>
                <w:lang w:eastAsia="ru-RU"/>
              </w:rPr>
            </w:pPr>
          </w:p>
          <w:p w14:paraId="1FA9C38A" w14:textId="77777777" w:rsidR="00384363" w:rsidRPr="00084446" w:rsidRDefault="00384363" w:rsidP="00C23D99">
            <w:pPr>
              <w:spacing w:line="240" w:lineRule="auto"/>
              <w:rPr>
                <w:rFonts w:ascii="Times New Roman" w:eastAsia="Times New Roman" w:hAnsi="Times New Roman" w:cs="Times New Roman"/>
                <w:b/>
                <w:bCs/>
                <w:color w:val="2C2D2E"/>
                <w:sz w:val="28"/>
                <w:szCs w:val="28"/>
                <w:lang w:eastAsia="ru-RU"/>
              </w:rPr>
            </w:pPr>
          </w:p>
        </w:tc>
        <w:tc>
          <w:tcPr>
            <w:tcW w:w="431" w:type="pct"/>
            <w:shd w:val="clear" w:color="auto" w:fill="auto"/>
            <w:vAlign w:val="center"/>
          </w:tcPr>
          <w:p w14:paraId="4EBF417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1A3EBB16"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739BFA74"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41E42E9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663" w:type="pct"/>
            <w:shd w:val="clear" w:color="auto" w:fill="auto"/>
            <w:vAlign w:val="center"/>
          </w:tcPr>
          <w:p w14:paraId="69DB8FBF"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27268421"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0BA7B57E"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5E371D19" w14:textId="77777777" w:rsidTr="00384363">
        <w:trPr>
          <w:trHeight w:val="3047"/>
        </w:trPr>
        <w:tc>
          <w:tcPr>
            <w:tcW w:w="197" w:type="pct"/>
            <w:shd w:val="clear" w:color="auto" w:fill="auto"/>
            <w:vAlign w:val="center"/>
          </w:tcPr>
          <w:p w14:paraId="2660996B"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lastRenderedPageBreak/>
              <w:t>4</w:t>
            </w:r>
          </w:p>
        </w:tc>
        <w:tc>
          <w:tcPr>
            <w:tcW w:w="1008" w:type="pct"/>
            <w:shd w:val="clear" w:color="auto" w:fill="auto"/>
          </w:tcPr>
          <w:p w14:paraId="62EA5EC2" w14:textId="77777777" w:rsidR="00384363" w:rsidRPr="00084446" w:rsidRDefault="00384363" w:rsidP="00C23D99">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4. Методика выбора способа доставки товаров интернет-торговли</w:t>
            </w:r>
          </w:p>
        </w:tc>
        <w:tc>
          <w:tcPr>
            <w:tcW w:w="431" w:type="pct"/>
            <w:shd w:val="clear" w:color="auto" w:fill="auto"/>
            <w:vAlign w:val="center"/>
          </w:tcPr>
          <w:p w14:paraId="54421DDB"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07802B2F"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5B056EA2"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7A721E68"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663" w:type="pct"/>
            <w:shd w:val="clear" w:color="auto" w:fill="auto"/>
            <w:vAlign w:val="center"/>
          </w:tcPr>
          <w:p w14:paraId="070568A8"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758CA5A8"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2FBC19D0"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20AD684E" w14:textId="77777777" w:rsidTr="00384363">
        <w:tc>
          <w:tcPr>
            <w:tcW w:w="197" w:type="pct"/>
            <w:shd w:val="clear" w:color="auto" w:fill="auto"/>
            <w:vAlign w:val="center"/>
          </w:tcPr>
          <w:p w14:paraId="03642E70"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5.</w:t>
            </w:r>
          </w:p>
        </w:tc>
        <w:tc>
          <w:tcPr>
            <w:tcW w:w="1008" w:type="pct"/>
            <w:shd w:val="clear" w:color="auto" w:fill="auto"/>
          </w:tcPr>
          <w:p w14:paraId="355636CF" w14:textId="77777777" w:rsidR="00384363" w:rsidRPr="00084446" w:rsidRDefault="00384363" w:rsidP="00C23D99">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Pr="00084446">
              <w:rPr>
                <w:rFonts w:ascii="Times New Roman" w:hAnsi="Times New Roman" w:cs="Times New Roman"/>
              </w:rPr>
              <w:t xml:space="preserve"> </w:t>
            </w:r>
            <w:r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и </w:t>
            </w:r>
            <w:proofErr w:type="spellStart"/>
            <w:r w:rsidRPr="00084446">
              <w:rPr>
                <w:rFonts w:ascii="Times New Roman" w:eastAsia="TimesNewRomanPS-BoldMT" w:hAnsi="Times New Roman" w:cs="Times New Roman"/>
                <w:bCs/>
                <w:sz w:val="24"/>
                <w:szCs w:val="24"/>
                <w:lang w:eastAsia="ru-RU"/>
              </w:rPr>
              <w:t>интернет-торговле</w:t>
            </w:r>
            <w:proofErr w:type="spellEnd"/>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47817EE9"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28</w:t>
            </w:r>
          </w:p>
        </w:tc>
        <w:tc>
          <w:tcPr>
            <w:tcW w:w="573" w:type="pct"/>
            <w:shd w:val="clear" w:color="auto" w:fill="auto"/>
            <w:vAlign w:val="center"/>
          </w:tcPr>
          <w:p w14:paraId="4DEE9712"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10</w:t>
            </w:r>
          </w:p>
        </w:tc>
        <w:tc>
          <w:tcPr>
            <w:tcW w:w="516" w:type="pct"/>
            <w:shd w:val="clear" w:color="auto" w:fill="auto"/>
            <w:vAlign w:val="center"/>
          </w:tcPr>
          <w:p w14:paraId="552672FE"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3F1651DD"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6</w:t>
            </w:r>
          </w:p>
        </w:tc>
        <w:tc>
          <w:tcPr>
            <w:tcW w:w="663" w:type="pct"/>
            <w:shd w:val="clear" w:color="auto" w:fill="auto"/>
            <w:vAlign w:val="center"/>
          </w:tcPr>
          <w:p w14:paraId="564F7216"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40D897EC"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50492215"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 расчетно-аналитические задачи</w:t>
            </w:r>
          </w:p>
        </w:tc>
      </w:tr>
      <w:tr w:rsidR="00384363" w:rsidRPr="00084446" w14:paraId="760A8164" w14:textId="77777777" w:rsidTr="00384363">
        <w:trPr>
          <w:trHeight w:val="1943"/>
        </w:trPr>
        <w:tc>
          <w:tcPr>
            <w:tcW w:w="197" w:type="pct"/>
            <w:shd w:val="clear" w:color="auto" w:fill="auto"/>
            <w:vAlign w:val="center"/>
          </w:tcPr>
          <w:p w14:paraId="378748A9"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5BFB4A71"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В целом по дисциплине</w:t>
            </w:r>
          </w:p>
        </w:tc>
        <w:tc>
          <w:tcPr>
            <w:tcW w:w="431" w:type="pct"/>
            <w:shd w:val="clear" w:color="auto" w:fill="auto"/>
            <w:vAlign w:val="center"/>
          </w:tcPr>
          <w:p w14:paraId="5263C317"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108</w:t>
            </w:r>
          </w:p>
        </w:tc>
        <w:tc>
          <w:tcPr>
            <w:tcW w:w="573" w:type="pct"/>
            <w:shd w:val="clear" w:color="auto" w:fill="auto"/>
            <w:vAlign w:val="center"/>
          </w:tcPr>
          <w:p w14:paraId="584034BA"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34</w:t>
            </w:r>
          </w:p>
        </w:tc>
        <w:tc>
          <w:tcPr>
            <w:tcW w:w="516" w:type="pct"/>
            <w:shd w:val="clear" w:color="auto" w:fill="auto"/>
            <w:vAlign w:val="center"/>
          </w:tcPr>
          <w:p w14:paraId="3233A893"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16</w:t>
            </w:r>
          </w:p>
        </w:tc>
        <w:tc>
          <w:tcPr>
            <w:tcW w:w="736" w:type="pct"/>
            <w:shd w:val="clear" w:color="auto" w:fill="auto"/>
            <w:vAlign w:val="center"/>
          </w:tcPr>
          <w:p w14:paraId="02D6E38D"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18</w:t>
            </w:r>
          </w:p>
        </w:tc>
        <w:tc>
          <w:tcPr>
            <w:tcW w:w="663" w:type="pct"/>
            <w:shd w:val="clear" w:color="auto" w:fill="auto"/>
            <w:vAlign w:val="center"/>
          </w:tcPr>
          <w:p w14:paraId="08E44B07"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74</w:t>
            </w:r>
          </w:p>
        </w:tc>
        <w:tc>
          <w:tcPr>
            <w:tcW w:w="875" w:type="pct"/>
            <w:shd w:val="clear" w:color="auto" w:fill="auto"/>
            <w:vAlign w:val="center"/>
          </w:tcPr>
          <w:p w14:paraId="391F04DE" w14:textId="21163600"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Согласно учебному плану: Контрольная работа </w:t>
            </w:r>
          </w:p>
        </w:tc>
      </w:tr>
      <w:tr w:rsidR="005A51F3" w:rsidRPr="00084446" w14:paraId="6D3005B3" w14:textId="77777777" w:rsidTr="00384363">
        <w:tc>
          <w:tcPr>
            <w:tcW w:w="197" w:type="pct"/>
            <w:shd w:val="clear" w:color="auto" w:fill="auto"/>
            <w:vAlign w:val="center"/>
          </w:tcPr>
          <w:p w14:paraId="0C12D88F"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4A0AA9E9"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Итого в %</w:t>
            </w:r>
          </w:p>
        </w:tc>
        <w:tc>
          <w:tcPr>
            <w:tcW w:w="431" w:type="pct"/>
            <w:tcBorders>
              <w:top w:val="single" w:sz="4" w:space="0" w:color="000000"/>
              <w:left w:val="single" w:sz="4" w:space="0" w:color="000000"/>
              <w:bottom w:val="single" w:sz="4" w:space="0" w:color="000000"/>
              <w:right w:val="single" w:sz="4" w:space="0" w:color="000000"/>
            </w:tcBorders>
          </w:tcPr>
          <w:p w14:paraId="16251FD2" w14:textId="1DD80775"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03A2DA77" w14:textId="77777777" w:rsidR="005A51F3" w:rsidRPr="00E10D28"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p>
          <w:p w14:paraId="76AB4F56" w14:textId="77777777"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50F80DE" w14:textId="39BAEA1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47</w:t>
            </w:r>
            <w:r w:rsidR="00645D40" w:rsidRPr="00645D40">
              <w:rPr>
                <w:rFonts w:ascii="Times New Roman" w:eastAsia="Times New Roman" w:hAnsi="Times New Roman" w:cs="Times New Roman"/>
                <w:strike/>
                <w:sz w:val="24"/>
                <w:szCs w:val="24"/>
                <w:lang w:eastAsia="ru-RU"/>
              </w:rPr>
              <w:t xml:space="preserve"> </w:t>
            </w:r>
          </w:p>
        </w:tc>
        <w:tc>
          <w:tcPr>
            <w:tcW w:w="736" w:type="pct"/>
            <w:tcBorders>
              <w:top w:val="single" w:sz="4" w:space="0" w:color="000000"/>
              <w:left w:val="single" w:sz="4" w:space="0" w:color="000000"/>
              <w:bottom w:val="single" w:sz="4" w:space="0" w:color="000000"/>
              <w:right w:val="single" w:sz="4" w:space="0" w:color="000000"/>
            </w:tcBorders>
            <w:shd w:val="clear" w:color="auto" w:fill="auto"/>
          </w:tcPr>
          <w:p w14:paraId="5ECF8A68" w14:textId="44F6C094"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 xml:space="preserve"> 53</w:t>
            </w:r>
            <w:r w:rsidR="00645D40" w:rsidRPr="00645D40">
              <w:rPr>
                <w:rFonts w:ascii="Times New Roman" w:eastAsia="Times New Roman" w:hAnsi="Times New Roman" w:cs="Times New Roman"/>
                <w:strike/>
                <w:sz w:val="24"/>
                <w:szCs w:val="24"/>
                <w:lang w:eastAsia="ru-RU"/>
              </w:rPr>
              <w:t xml:space="preserve"> </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5AFD95BD" w14:textId="2DDE8EEB"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69</w:t>
            </w:r>
          </w:p>
        </w:tc>
        <w:tc>
          <w:tcPr>
            <w:tcW w:w="875" w:type="pct"/>
            <w:shd w:val="clear" w:color="auto" w:fill="auto"/>
            <w:vAlign w:val="center"/>
          </w:tcPr>
          <w:p w14:paraId="4D666B52"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665786DB" w:rsidR="001B308B" w:rsidRPr="00084446"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84446"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84446">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84446" w:rsidRDefault="00A53E41" w:rsidP="00A53E41">
      <w:pPr>
        <w:keepNext/>
        <w:spacing w:after="0" w:line="240" w:lineRule="auto"/>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3</w:t>
      </w:r>
    </w:p>
    <w:p w14:paraId="1BFD9CC8" w14:textId="77777777" w:rsidR="00A53E41" w:rsidRPr="00084446"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84446" w14:paraId="04DA9277" w14:textId="77777777" w:rsidTr="001364B4">
        <w:tc>
          <w:tcPr>
            <w:tcW w:w="2434" w:type="dxa"/>
            <w:shd w:val="clear" w:color="auto" w:fill="auto"/>
            <w:vAlign w:val="center"/>
          </w:tcPr>
          <w:p w14:paraId="6B746F22"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проведения занятий</w:t>
            </w:r>
          </w:p>
        </w:tc>
      </w:tr>
      <w:tr w:rsidR="00373267" w:rsidRPr="00084446" w14:paraId="322AC506" w14:textId="77777777" w:rsidTr="00662BB6">
        <w:tc>
          <w:tcPr>
            <w:tcW w:w="2434" w:type="dxa"/>
            <w:shd w:val="clear" w:color="auto" w:fill="auto"/>
          </w:tcPr>
          <w:p w14:paraId="161B7ADB" w14:textId="228EFE6D" w:rsidR="00373267" w:rsidRPr="00084446" w:rsidRDefault="00373267" w:rsidP="00662BB6">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Pr="00084446">
              <w:rPr>
                <w:rFonts w:ascii="Times New Roman" w:eastAsia="Times New Roman" w:hAnsi="Times New Roman" w:cs="Times New Roman"/>
                <w:b/>
                <w:bCs/>
                <w:color w:val="2C2D2E"/>
                <w:sz w:val="28"/>
                <w:szCs w:val="28"/>
                <w:lang w:eastAsia="ru-RU"/>
              </w:rPr>
              <w:t xml:space="preserve"> </w:t>
            </w:r>
            <w:r w:rsidR="00D73E54"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tc>
        <w:tc>
          <w:tcPr>
            <w:tcW w:w="4873" w:type="dxa"/>
            <w:shd w:val="clear" w:color="auto" w:fill="auto"/>
          </w:tcPr>
          <w:p w14:paraId="280406AE" w14:textId="01B549D0" w:rsidR="00070271" w:rsidRPr="00084446" w:rsidRDefault="00D73E54" w:rsidP="00BA254A">
            <w:pPr>
              <w:pStyle w:val="affd"/>
              <w:numPr>
                <w:ilvl w:val="0"/>
                <w:numId w:val="8"/>
              </w:numPr>
              <w:ind w:left="286" w:hanging="286"/>
              <w:jc w:val="both"/>
              <w:rPr>
                <w:noProof/>
                <w:sz w:val="24"/>
              </w:rPr>
            </w:pPr>
            <w:r w:rsidRPr="00084446">
              <w:rPr>
                <w:noProof/>
                <w:sz w:val="24"/>
              </w:rPr>
              <w:t>Основные торговые онлайн площадки. История и особенности их развития.</w:t>
            </w:r>
          </w:p>
          <w:p w14:paraId="603B11B3" w14:textId="77777777" w:rsidR="00D73E54" w:rsidRPr="00084446" w:rsidRDefault="00D73E54" w:rsidP="00BA254A">
            <w:pPr>
              <w:pStyle w:val="affd"/>
              <w:numPr>
                <w:ilvl w:val="0"/>
                <w:numId w:val="8"/>
              </w:numPr>
              <w:ind w:left="286" w:hanging="286"/>
              <w:rPr>
                <w:noProof/>
                <w:sz w:val="24"/>
              </w:rPr>
            </w:pPr>
            <w:r w:rsidRPr="00084446">
              <w:rPr>
                <w:rFonts w:eastAsia="TimesNewRomanPS-BoldMT"/>
                <w:bCs/>
                <w:sz w:val="24"/>
                <w:szCs w:val="24"/>
              </w:rPr>
              <w:t xml:space="preserve">Российские торговые онлайн площадки. Этапы развития. </w:t>
            </w:r>
          </w:p>
          <w:p w14:paraId="0B59AF80" w14:textId="20E3116A" w:rsidR="00070271" w:rsidRPr="00084446" w:rsidRDefault="00D73E54" w:rsidP="00BA254A">
            <w:pPr>
              <w:pStyle w:val="affd"/>
              <w:numPr>
                <w:ilvl w:val="0"/>
                <w:numId w:val="8"/>
              </w:numPr>
              <w:ind w:left="286" w:hanging="286"/>
              <w:rPr>
                <w:noProof/>
                <w:sz w:val="24"/>
              </w:rPr>
            </w:pPr>
            <w:r w:rsidRPr="00084446">
              <w:rPr>
                <w:rFonts w:eastAsia="TimesNewRomanPS-BoldMT"/>
                <w:bCs/>
                <w:sz w:val="24"/>
                <w:szCs w:val="24"/>
              </w:rPr>
              <w:t xml:space="preserve">Конкуренция между российскими маркетплейсами. Конкуренция с мировыми игроками. </w:t>
            </w:r>
          </w:p>
          <w:p w14:paraId="1BF2070F" w14:textId="3DC1AC02" w:rsidR="00070271" w:rsidRPr="00084446" w:rsidRDefault="00D73E54" w:rsidP="00BA254A">
            <w:pPr>
              <w:pStyle w:val="affd"/>
              <w:numPr>
                <w:ilvl w:val="0"/>
                <w:numId w:val="8"/>
              </w:numPr>
              <w:ind w:left="286" w:hanging="286"/>
              <w:jc w:val="both"/>
              <w:rPr>
                <w:noProof/>
                <w:sz w:val="24"/>
              </w:rPr>
            </w:pPr>
            <w:r w:rsidRPr="00084446">
              <w:rPr>
                <w:noProof/>
                <w:sz w:val="24"/>
              </w:rPr>
              <w:t>Тренды развития интернет-торговли в мире и России</w:t>
            </w:r>
          </w:p>
          <w:p w14:paraId="67340663" w14:textId="09452E07" w:rsidR="00373267" w:rsidRPr="00084446" w:rsidRDefault="00373267" w:rsidP="00D73E54">
            <w:pPr>
              <w:pStyle w:val="affd"/>
              <w:ind w:left="286"/>
              <w:jc w:val="both"/>
              <w:rPr>
                <w:noProof/>
                <w:sz w:val="24"/>
              </w:rPr>
            </w:pPr>
          </w:p>
          <w:p w14:paraId="51E5ED17" w14:textId="060242BD" w:rsidR="00373267" w:rsidRPr="00084446" w:rsidRDefault="00373267" w:rsidP="00373267">
            <w:pPr>
              <w:pStyle w:val="affd"/>
              <w:ind w:left="0"/>
              <w:jc w:val="both"/>
              <w:rPr>
                <w:noProof/>
                <w:sz w:val="24"/>
              </w:rPr>
            </w:pPr>
            <w:r w:rsidRPr="00084446">
              <w:rPr>
                <w:b/>
                <w:bCs/>
                <w:sz w:val="24"/>
                <w:szCs w:val="24"/>
              </w:rPr>
              <w:t>Рекомендуемые источники</w:t>
            </w:r>
            <w:r w:rsidRPr="00084446">
              <w:rPr>
                <w:sz w:val="24"/>
                <w:szCs w:val="24"/>
              </w:rPr>
              <w:t>: раздел 8, №№ 1-</w:t>
            </w:r>
            <w:r w:rsidR="000C7831" w:rsidRPr="00084446">
              <w:rPr>
                <w:sz w:val="24"/>
                <w:szCs w:val="24"/>
              </w:rPr>
              <w:t>19</w:t>
            </w:r>
            <w:r w:rsidRPr="00084446">
              <w:rPr>
                <w:sz w:val="24"/>
                <w:szCs w:val="24"/>
              </w:rPr>
              <w:t xml:space="preserve">, раздел 9, №№ </w:t>
            </w:r>
            <w:r w:rsidRPr="00084446">
              <w:rPr>
                <w:bCs/>
                <w:iCs/>
                <w:sz w:val="24"/>
                <w:szCs w:val="24"/>
              </w:rPr>
              <w:t>1-13</w:t>
            </w:r>
            <w:r w:rsidRPr="00084446">
              <w:rPr>
                <w:szCs w:val="28"/>
              </w:rPr>
              <w:t>.</w:t>
            </w:r>
          </w:p>
        </w:tc>
        <w:tc>
          <w:tcPr>
            <w:tcW w:w="2038" w:type="dxa"/>
            <w:shd w:val="clear" w:color="auto" w:fill="auto"/>
            <w:vAlign w:val="center"/>
          </w:tcPr>
          <w:p w14:paraId="7CC55F1F"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w:t>
            </w:r>
          </w:p>
          <w:p w14:paraId="3ADF2B50"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-ной форме, практико-</w:t>
            </w:r>
          </w:p>
          <w:p w14:paraId="1E8D6A11"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713BA8D6" w14:textId="77777777" w:rsidTr="00420740">
        <w:tc>
          <w:tcPr>
            <w:tcW w:w="2434" w:type="dxa"/>
            <w:shd w:val="clear" w:color="auto" w:fill="auto"/>
          </w:tcPr>
          <w:p w14:paraId="35C7F094" w14:textId="0CE86B74" w:rsidR="00D73E54" w:rsidRPr="00084446" w:rsidRDefault="00373267"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lastRenderedPageBreak/>
              <w:t xml:space="preserve">Тема 2. </w:t>
            </w:r>
            <w:r w:rsidR="00D73E54" w:rsidRPr="00084446">
              <w:rPr>
                <w:rFonts w:ascii="Times New Roman" w:eastAsia="TimesNewRomanPS-BoldMT" w:hAnsi="Times New Roman" w:cs="Times New Roman"/>
                <w:bCs/>
                <w:sz w:val="24"/>
                <w:szCs w:val="24"/>
                <w:lang w:eastAsia="ru-RU"/>
              </w:rPr>
              <w:t xml:space="preserve"> Логистика как технологическая основа интернет-торговли  </w:t>
            </w:r>
          </w:p>
          <w:p w14:paraId="6B588113" w14:textId="48098A43" w:rsidR="00373267" w:rsidRPr="00084446" w:rsidRDefault="00373267"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3167A47C" w14:textId="5DCD864D" w:rsidR="00070271" w:rsidRPr="00084446" w:rsidRDefault="00D73E54" w:rsidP="00BA254A">
            <w:pPr>
              <w:pStyle w:val="affd"/>
              <w:numPr>
                <w:ilvl w:val="0"/>
                <w:numId w:val="9"/>
              </w:numPr>
              <w:ind w:left="286"/>
              <w:jc w:val="both"/>
              <w:rPr>
                <w:noProof/>
                <w:sz w:val="24"/>
                <w:szCs w:val="24"/>
              </w:rPr>
            </w:pPr>
            <w:r w:rsidRPr="00084446">
              <w:rPr>
                <w:noProof/>
                <w:sz w:val="24"/>
                <w:szCs w:val="24"/>
              </w:rPr>
              <w:t>Условия успешного функционирования интернет-магазина. Влияние логистической компании на прибыль компании интернет-торговли</w:t>
            </w:r>
          </w:p>
          <w:p w14:paraId="469BBB97" w14:textId="6F6A1EE1" w:rsidR="00070271" w:rsidRPr="00084446" w:rsidRDefault="00D73E54" w:rsidP="00BA254A">
            <w:pPr>
              <w:pStyle w:val="affd"/>
              <w:numPr>
                <w:ilvl w:val="0"/>
                <w:numId w:val="9"/>
              </w:numPr>
              <w:ind w:left="286"/>
              <w:jc w:val="both"/>
              <w:rPr>
                <w:noProof/>
                <w:sz w:val="24"/>
                <w:szCs w:val="24"/>
              </w:rPr>
            </w:pPr>
            <w:r w:rsidRPr="00084446">
              <w:rPr>
                <w:noProof/>
                <w:sz w:val="24"/>
                <w:szCs w:val="24"/>
              </w:rPr>
              <w:t xml:space="preserve">Продавец товаров онлайн и провайдер логистических услуг. Их взаимодействие, пути сотрудничества, возможные конфликтные ситуации. </w:t>
            </w:r>
          </w:p>
          <w:p w14:paraId="1933EA91" w14:textId="77777777" w:rsidR="002673A2" w:rsidRPr="00084446" w:rsidRDefault="002673A2" w:rsidP="00BA254A">
            <w:pPr>
              <w:pStyle w:val="affd"/>
              <w:numPr>
                <w:ilvl w:val="0"/>
                <w:numId w:val="9"/>
              </w:numPr>
              <w:ind w:left="286"/>
              <w:jc w:val="both"/>
              <w:rPr>
                <w:noProof/>
                <w:sz w:val="24"/>
                <w:szCs w:val="24"/>
              </w:rPr>
            </w:pPr>
            <w:r w:rsidRPr="00084446">
              <w:rPr>
                <w:sz w:val="24"/>
                <w:szCs w:val="24"/>
              </w:rPr>
              <w:t>Логистические провайдеры предлагающие услуги интернет-магазинам в разных странах.</w:t>
            </w:r>
          </w:p>
          <w:p w14:paraId="1006D266" w14:textId="1992B338" w:rsidR="00373267" w:rsidRPr="00084446" w:rsidRDefault="002673A2" w:rsidP="00BA254A">
            <w:pPr>
              <w:pStyle w:val="affd"/>
              <w:numPr>
                <w:ilvl w:val="0"/>
                <w:numId w:val="9"/>
              </w:numPr>
              <w:ind w:left="286"/>
              <w:jc w:val="both"/>
              <w:rPr>
                <w:noProof/>
                <w:sz w:val="24"/>
                <w:szCs w:val="24"/>
              </w:rPr>
            </w:pPr>
            <w:r w:rsidRPr="00084446">
              <w:rPr>
                <w:noProof/>
                <w:sz w:val="24"/>
                <w:szCs w:val="24"/>
              </w:rPr>
              <w:t xml:space="preserve"> Конкуренция между логистическими провайдерами разных стран в сфере доставки товаров из интернет-магазинов.  </w:t>
            </w:r>
          </w:p>
          <w:p w14:paraId="70C24EEB" w14:textId="77777777" w:rsidR="00373267" w:rsidRPr="00084446" w:rsidRDefault="00373267" w:rsidP="00373267">
            <w:pPr>
              <w:spacing w:after="0" w:line="240" w:lineRule="auto"/>
              <w:jc w:val="both"/>
              <w:rPr>
                <w:rFonts w:ascii="Times New Roman" w:hAnsi="Times New Roman" w:cs="Times New Roman"/>
                <w:noProof/>
                <w:sz w:val="24"/>
              </w:rPr>
            </w:pPr>
          </w:p>
          <w:p w14:paraId="695A9297" w14:textId="0118477C" w:rsidR="00373267" w:rsidRPr="00084446" w:rsidRDefault="00373267" w:rsidP="00373267">
            <w:pPr>
              <w:spacing w:after="0" w:line="240" w:lineRule="auto"/>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52B6A98F"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4493B2B5"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1F875310" w14:textId="77777777" w:rsidTr="00420740">
        <w:trPr>
          <w:trHeight w:val="1953"/>
        </w:trPr>
        <w:tc>
          <w:tcPr>
            <w:tcW w:w="2434" w:type="dxa"/>
            <w:shd w:val="clear" w:color="auto" w:fill="auto"/>
          </w:tcPr>
          <w:p w14:paraId="3B895AA6" w14:textId="27839655" w:rsidR="00373267" w:rsidRPr="00084446" w:rsidRDefault="00373267" w:rsidP="00373267">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Pr="00084446">
              <w:rPr>
                <w:rFonts w:ascii="Times New Roman" w:eastAsia="Times New Roman" w:hAnsi="Times New Roman" w:cs="Times New Roman"/>
                <w:b/>
                <w:bCs/>
                <w:color w:val="2C2D2E"/>
                <w:sz w:val="28"/>
                <w:szCs w:val="28"/>
                <w:lang w:eastAsia="ru-RU"/>
              </w:rPr>
              <w:t xml:space="preserve"> </w:t>
            </w:r>
            <w:r w:rsidR="002673A2"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2673A2" w:rsidRPr="00084446">
              <w:rPr>
                <w:rFonts w:ascii="Times New Roman" w:eastAsia="Times New Roman" w:hAnsi="Times New Roman" w:cs="Times New Roman"/>
                <w:b/>
                <w:bCs/>
                <w:color w:val="2C2D2E"/>
                <w:sz w:val="28"/>
                <w:szCs w:val="28"/>
                <w:lang w:eastAsia="ru-RU"/>
              </w:rPr>
              <w:t xml:space="preserve"> </w:t>
            </w:r>
            <w:r w:rsidR="002673A2" w:rsidRPr="00084446">
              <w:rPr>
                <w:rFonts w:ascii="Times New Roman" w:eastAsia="TimesNewRomanPS-BoldMT" w:hAnsi="Times New Roman" w:cs="Times New Roman"/>
                <w:bCs/>
                <w:sz w:val="24"/>
                <w:szCs w:val="24"/>
                <w:lang w:eastAsia="ru-RU"/>
              </w:rPr>
              <w:t xml:space="preserve"> </w:t>
            </w:r>
          </w:p>
          <w:p w14:paraId="73182B90" w14:textId="310A0A87" w:rsidR="00373267" w:rsidRPr="00084446"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F8C8CA1" w14:textId="14A96572"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Создание экосистемы электронной торговли</w:t>
            </w:r>
          </w:p>
          <w:p w14:paraId="081335D6" w14:textId="76542201"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 xml:space="preserve">Классификация логистических посредников </w:t>
            </w:r>
            <w:r w:rsidR="00662BB6" w:rsidRPr="00084446">
              <w:rPr>
                <w:color w:val="2C2D2E"/>
                <w:sz w:val="24"/>
                <w:szCs w:val="24"/>
              </w:rPr>
              <w:t xml:space="preserve">  </w:t>
            </w:r>
          </w:p>
          <w:p w14:paraId="47B3C79C" w14:textId="367DA01A"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Особенности работы провайдеров логистических услуг на рынке интернет-торговли.</w:t>
            </w:r>
          </w:p>
          <w:p w14:paraId="51C2EC25" w14:textId="2802C560" w:rsidR="00373267" w:rsidRPr="00084446" w:rsidRDefault="002673A2" w:rsidP="00BA254A">
            <w:pPr>
              <w:pStyle w:val="affd"/>
              <w:numPr>
                <w:ilvl w:val="0"/>
                <w:numId w:val="10"/>
              </w:numPr>
              <w:ind w:left="286"/>
              <w:jc w:val="both"/>
              <w:rPr>
                <w:rFonts w:eastAsia="TimesNewRomanPS-BoldMT"/>
                <w:bCs/>
                <w:sz w:val="24"/>
                <w:szCs w:val="24"/>
              </w:rPr>
            </w:pPr>
            <w:r w:rsidRPr="00084446">
              <w:rPr>
                <w:color w:val="2C2D2E"/>
                <w:sz w:val="24"/>
                <w:szCs w:val="24"/>
              </w:rPr>
              <w:t xml:space="preserve"> Влияние цифровизации на развитие рынка логистических услуг в сфере электронной торговли.</w:t>
            </w:r>
          </w:p>
          <w:p w14:paraId="3DEA361C" w14:textId="77777777" w:rsidR="00373267" w:rsidRPr="00084446" w:rsidRDefault="00373267" w:rsidP="00373267">
            <w:pPr>
              <w:spacing w:after="0" w:line="240" w:lineRule="auto"/>
              <w:jc w:val="both"/>
              <w:rPr>
                <w:rFonts w:ascii="Times New Roman" w:hAnsi="Times New Roman" w:cs="Times New Roman"/>
                <w:b/>
                <w:bCs/>
                <w:szCs w:val="28"/>
              </w:rPr>
            </w:pPr>
          </w:p>
          <w:p w14:paraId="5D2AB4E0" w14:textId="443DA62C" w:rsidR="00373267" w:rsidRPr="00084446" w:rsidRDefault="00373267" w:rsidP="00373267">
            <w:pPr>
              <w:spacing w:after="0" w:line="240" w:lineRule="auto"/>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4A69D402"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58F73A60" w14:textId="77777777" w:rsidR="00373267" w:rsidRPr="00084446" w:rsidRDefault="00373267" w:rsidP="00373267">
            <w:pPr>
              <w:spacing w:after="0" w:line="240" w:lineRule="auto"/>
              <w:rPr>
                <w:rFonts w:ascii="Times New Roman" w:hAnsi="Times New Roman" w:cs="Times New Roman"/>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1579A566" w14:textId="77777777" w:rsidTr="001364B4">
        <w:trPr>
          <w:trHeight w:val="1550"/>
        </w:trPr>
        <w:tc>
          <w:tcPr>
            <w:tcW w:w="2434" w:type="dxa"/>
            <w:shd w:val="clear" w:color="auto" w:fill="auto"/>
            <w:vAlign w:val="center"/>
          </w:tcPr>
          <w:p w14:paraId="5F30A7A7" w14:textId="11AEF649"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lang w:eastAsia="ru-RU"/>
              </w:rPr>
            </w:pPr>
            <w:r w:rsidRPr="00084446">
              <w:rPr>
                <w:rFonts w:ascii="Times New Roman" w:eastAsia="TimesNewRomanPS-BoldMT" w:hAnsi="Times New Roman" w:cs="Times New Roman"/>
                <w:bCs/>
                <w:sz w:val="24"/>
                <w:szCs w:val="24"/>
                <w:lang w:eastAsia="ru-RU"/>
              </w:rPr>
              <w:t xml:space="preserve">Тема 4. </w:t>
            </w:r>
            <w:r w:rsidR="002673A2" w:rsidRPr="00084446">
              <w:rPr>
                <w:rFonts w:ascii="Times New Roman" w:eastAsia="TimesNewRomanPS-BoldMT" w:hAnsi="Times New Roman" w:cs="Times New Roman"/>
                <w:bCs/>
                <w:sz w:val="24"/>
                <w:szCs w:val="24"/>
                <w:lang w:eastAsia="ru-RU"/>
              </w:rPr>
              <w:t>Методика выбора способа доставки товаров интернет-торговли</w:t>
            </w:r>
            <w:r w:rsidRPr="00084446">
              <w:rPr>
                <w:rFonts w:ascii="Times New Roman" w:eastAsia="TimesNewRomanPS-BoldMT" w:hAnsi="Times New Roman" w:cs="Times New Roman"/>
                <w:bCs/>
                <w:lang w:eastAsia="ru-RU"/>
              </w:rPr>
              <w:t xml:space="preserve"> </w:t>
            </w:r>
          </w:p>
          <w:p w14:paraId="5D6FE8EF" w14:textId="77777777" w:rsidR="00373267" w:rsidRPr="00084446"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838BDC9" w14:textId="17EFCB87" w:rsidR="00373267" w:rsidRPr="00084446" w:rsidRDefault="00884864"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NewRomanPS-BoldMT" w:hAnsi="Times New Roman" w:cs="Times New Roman"/>
                <w:bCs/>
                <w:sz w:val="24"/>
                <w:szCs w:val="24"/>
                <w:lang w:eastAsia="ru-RU"/>
              </w:rPr>
              <w:t>1</w:t>
            </w:r>
            <w:r w:rsidRPr="00084446">
              <w:rPr>
                <w:rFonts w:ascii="Times New Roman" w:eastAsia="Times New Roman" w:hAnsi="Times New Roman" w:cs="Times New Roman"/>
                <w:color w:val="2C2D2E"/>
                <w:sz w:val="24"/>
                <w:szCs w:val="24"/>
                <w:lang w:eastAsia="ru-RU"/>
              </w:rPr>
              <w:t>.</w:t>
            </w:r>
            <w:r w:rsidR="002673A2" w:rsidRPr="00084446">
              <w:rPr>
                <w:rFonts w:ascii="Times New Roman" w:eastAsia="Times New Roman" w:hAnsi="Times New Roman" w:cs="Times New Roman"/>
                <w:color w:val="2C2D2E"/>
                <w:sz w:val="24"/>
                <w:szCs w:val="24"/>
                <w:lang w:eastAsia="ru-RU"/>
              </w:rPr>
              <w:t xml:space="preserve"> </w:t>
            </w:r>
            <w:r w:rsidR="00C0205B" w:rsidRPr="00084446">
              <w:rPr>
                <w:rFonts w:ascii="Times New Roman" w:eastAsia="Times New Roman" w:hAnsi="Times New Roman" w:cs="Times New Roman"/>
                <w:color w:val="2C2D2E"/>
                <w:sz w:val="24"/>
                <w:szCs w:val="24"/>
                <w:lang w:eastAsia="ru-RU"/>
              </w:rPr>
              <w:t>Характеристика партии товара для отправки покупателю. Учет по посылкам или по количеству грузовых единиц.</w:t>
            </w:r>
          </w:p>
          <w:p w14:paraId="21069463" w14:textId="77777777" w:rsidR="00C0205B"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 xml:space="preserve">2.   Заявка на доставку заказа. Забор заказов со склада интернет-магазина. </w:t>
            </w:r>
          </w:p>
          <w:p w14:paraId="655FC3EC" w14:textId="21025FEA" w:rsidR="00C0205B"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3. Операции на складе логистического провайдера. Документооборот с магазином в случае интеграции логистической компании с интернет-продавцом.</w:t>
            </w:r>
          </w:p>
          <w:p w14:paraId="5AD2DA5F" w14:textId="0445E236" w:rsidR="00884864"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4. Содержание собственного штата курьеров. Аутсорсинг логистических услуг. Цифровые решения по интеграции интернет-магазина и логистической компании.</w:t>
            </w:r>
          </w:p>
          <w:p w14:paraId="1422B597" w14:textId="77777777" w:rsidR="00884864" w:rsidRPr="00084446" w:rsidRDefault="00884864" w:rsidP="00760F19">
            <w:pPr>
              <w:spacing w:after="0" w:line="240" w:lineRule="auto"/>
              <w:ind w:left="3" w:hanging="3"/>
              <w:jc w:val="both"/>
              <w:rPr>
                <w:rFonts w:ascii="Times New Roman" w:eastAsia="TimesNewRomanPS-BoldMT" w:hAnsi="Times New Roman" w:cs="Times New Roman"/>
                <w:bCs/>
                <w:sz w:val="24"/>
                <w:szCs w:val="24"/>
                <w:lang w:eastAsia="ru-RU"/>
              </w:rPr>
            </w:pPr>
          </w:p>
          <w:p w14:paraId="33D5BF9B" w14:textId="78B9E60E" w:rsidR="00373267" w:rsidRPr="00084446" w:rsidRDefault="00373267" w:rsidP="00760F19">
            <w:pPr>
              <w:spacing w:after="0" w:line="240" w:lineRule="auto"/>
              <w:ind w:left="3" w:hanging="3"/>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2A247341"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53664533"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68EB4EE1" w14:textId="77777777" w:rsidTr="00420740">
        <w:trPr>
          <w:trHeight w:val="1550"/>
        </w:trPr>
        <w:tc>
          <w:tcPr>
            <w:tcW w:w="2434" w:type="dxa"/>
            <w:shd w:val="clear" w:color="auto" w:fill="auto"/>
          </w:tcPr>
          <w:p w14:paraId="5B6C8BB2" w14:textId="3777B7F9"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Pr="00084446">
              <w:rPr>
                <w:rFonts w:ascii="Times New Roman" w:hAnsi="Times New Roman" w:cs="Times New Roman"/>
              </w:rPr>
              <w:t xml:space="preserve"> </w:t>
            </w:r>
            <w:r w:rsidR="00C0205B" w:rsidRPr="00084446">
              <w:rPr>
                <w:rFonts w:ascii="Times New Roman" w:eastAsia="TimesNewRomanPS-BoldMT" w:hAnsi="Times New Roman" w:cs="Times New Roman"/>
                <w:bCs/>
                <w:sz w:val="24"/>
                <w:szCs w:val="24"/>
                <w:lang w:eastAsia="ru-RU"/>
              </w:rPr>
              <w:t xml:space="preserve"> Управление эффективностью и уровнем клиентского сервиса и </w:t>
            </w:r>
            <w:proofErr w:type="spellStart"/>
            <w:r w:rsidR="00C0205B" w:rsidRPr="00084446">
              <w:rPr>
                <w:rFonts w:ascii="Times New Roman" w:eastAsia="TimesNewRomanPS-BoldMT" w:hAnsi="Times New Roman" w:cs="Times New Roman"/>
                <w:bCs/>
                <w:sz w:val="24"/>
                <w:szCs w:val="24"/>
                <w:lang w:eastAsia="ru-RU"/>
              </w:rPr>
              <w:t>интернет-торговле</w:t>
            </w:r>
            <w:proofErr w:type="spellEnd"/>
          </w:p>
          <w:p w14:paraId="631E1F88" w14:textId="6E380EB7"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lastRenderedPageBreak/>
              <w:t xml:space="preserve"> </w:t>
            </w:r>
          </w:p>
        </w:tc>
        <w:tc>
          <w:tcPr>
            <w:tcW w:w="4873" w:type="dxa"/>
            <w:shd w:val="clear" w:color="auto" w:fill="auto"/>
          </w:tcPr>
          <w:p w14:paraId="416E3B17" w14:textId="5454AF44" w:rsidR="001834B1" w:rsidRPr="00084446" w:rsidRDefault="00C0205B"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lastRenderedPageBreak/>
              <w:t>Расчет себестоимости логистических услуг интернет-торговли. Варианты расчетов.</w:t>
            </w:r>
          </w:p>
          <w:p w14:paraId="4FD4A6C2" w14:textId="1F83A99B" w:rsidR="00C0205B" w:rsidRPr="00084446" w:rsidRDefault="00C0205B"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Сервис логистических компаний. Основные услуги. Дополнительные услуги. Стоимость услуг. Расчет тарифов.</w:t>
            </w:r>
          </w:p>
          <w:p w14:paraId="190E5FE6" w14:textId="05DD1896" w:rsidR="00C0205B" w:rsidRPr="00084446" w:rsidRDefault="00760F19"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lastRenderedPageBreak/>
              <w:t>Влияние логистической компании на репутацию интернет-магазина. Качество оказываемых услуг.</w:t>
            </w:r>
          </w:p>
          <w:p w14:paraId="0E04DAE2" w14:textId="2067F39D" w:rsidR="00760F19" w:rsidRPr="00084446" w:rsidRDefault="00760F19"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Контроль качества работы: упаковка, срок доставки, сервис для клиентов.</w:t>
            </w:r>
          </w:p>
          <w:p w14:paraId="17C860E2" w14:textId="1ECDB2E5" w:rsidR="00373267" w:rsidRPr="00084446" w:rsidRDefault="00C0205B" w:rsidP="00760F19">
            <w:pPr>
              <w:spacing w:after="0" w:line="240" w:lineRule="auto"/>
              <w:ind w:left="286" w:hanging="283"/>
              <w:jc w:val="both"/>
              <w:rPr>
                <w:rFonts w:ascii="Times New Roman" w:hAnsi="Times New Roman" w:cs="Times New Roman"/>
                <w:b/>
                <w:bCs/>
                <w:szCs w:val="28"/>
              </w:rPr>
            </w:pPr>
            <w:r w:rsidRPr="00084446">
              <w:rPr>
                <w:rFonts w:ascii="Times New Roman" w:hAnsi="Times New Roman" w:cs="Times New Roman"/>
                <w:b/>
                <w:bCs/>
                <w:szCs w:val="28"/>
              </w:rPr>
              <w:t xml:space="preserve"> </w:t>
            </w:r>
          </w:p>
          <w:p w14:paraId="7D396A02" w14:textId="3DA61661" w:rsidR="00373267" w:rsidRPr="00084446" w:rsidRDefault="00373267" w:rsidP="00760F19">
            <w:pPr>
              <w:spacing w:after="0" w:line="240" w:lineRule="auto"/>
              <w:ind w:left="286" w:hanging="283"/>
              <w:jc w:val="both"/>
              <w:rPr>
                <w:rFonts w:ascii="Times New Roman" w:hAnsi="Times New Roman" w:cs="Times New Roman"/>
                <w:b/>
                <w:bCs/>
                <w:szCs w:val="28"/>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1EA4B980"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306D3732"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bl>
    <w:p w14:paraId="263E0626" w14:textId="77777777" w:rsidR="00A53E41" w:rsidRPr="00084446"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27B56414" w:rsidR="00DB04D4" w:rsidRPr="00084446" w:rsidRDefault="00DB04D4">
      <w:pPr>
        <w:spacing w:after="160" w:line="259" w:lineRule="auto"/>
        <w:rPr>
          <w:rFonts w:ascii="Times New Roman" w:eastAsia="Times New Roman" w:hAnsi="Times New Roman" w:cs="Times New Roman"/>
          <w:b/>
          <w:bCs/>
          <w:sz w:val="28"/>
          <w:szCs w:val="28"/>
          <w:lang w:eastAsia="ru-RU"/>
        </w:rPr>
      </w:pPr>
    </w:p>
    <w:p w14:paraId="347EB5AC" w14:textId="221AEC08" w:rsidR="00A53E41" w:rsidRPr="00084446" w:rsidRDefault="00A53E41" w:rsidP="00A53E41">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84446"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84446"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84446"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84446" w:rsidRDefault="00A53E41" w:rsidP="00A53E41">
      <w:pPr>
        <w:spacing w:after="0" w:line="240" w:lineRule="auto"/>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4</w:t>
      </w:r>
    </w:p>
    <w:p w14:paraId="1CFD3BCC" w14:textId="77777777" w:rsidR="00A53E41" w:rsidRPr="00084446"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84446" w14:paraId="0E11BAB3" w14:textId="77777777" w:rsidTr="001364B4">
        <w:tc>
          <w:tcPr>
            <w:tcW w:w="2689" w:type="dxa"/>
            <w:shd w:val="clear" w:color="auto" w:fill="auto"/>
            <w:vAlign w:val="center"/>
          </w:tcPr>
          <w:p w14:paraId="39EBC957"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внеаудиторной самостоятельной работы</w:t>
            </w:r>
          </w:p>
        </w:tc>
      </w:tr>
      <w:tr w:rsidR="00214F0F" w:rsidRPr="00084446" w14:paraId="202D5D84" w14:textId="77777777" w:rsidTr="00214F0F">
        <w:tc>
          <w:tcPr>
            <w:tcW w:w="2689" w:type="dxa"/>
            <w:shd w:val="clear" w:color="auto" w:fill="auto"/>
          </w:tcPr>
          <w:p w14:paraId="1BCEDC5E" w14:textId="5583787F" w:rsidR="00214F0F" w:rsidRPr="00084446" w:rsidRDefault="00214F0F" w:rsidP="00214F0F">
            <w:pPr>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00760F19" w:rsidRPr="00084446">
              <w:rPr>
                <w:rFonts w:ascii="Times New Roman" w:eastAsia="TimesNewRomanPS-BoldMT" w:hAnsi="Times New Roman" w:cs="Times New Roman"/>
                <w:bCs/>
                <w:sz w:val="24"/>
                <w:szCs w:val="24"/>
                <w:lang w:eastAsia="ru-RU"/>
              </w:rPr>
              <w:t xml:space="preserve"> Особенности рынка электронной коммерции</w:t>
            </w:r>
          </w:p>
          <w:p w14:paraId="3FCAB0F5" w14:textId="0DE81734" w:rsidR="00214F0F" w:rsidRPr="00084446" w:rsidRDefault="00214F0F" w:rsidP="00214F0F">
            <w:pPr>
              <w:rPr>
                <w:rFonts w:ascii="Times New Roman" w:eastAsia="TimesNewRomanPS-BoldMT" w:hAnsi="Times New Roman" w:cs="Times New Roman"/>
                <w:bCs/>
                <w:sz w:val="24"/>
                <w:szCs w:val="24"/>
                <w:lang w:eastAsia="ru-RU"/>
              </w:rPr>
            </w:pPr>
          </w:p>
        </w:tc>
        <w:tc>
          <w:tcPr>
            <w:tcW w:w="3685" w:type="dxa"/>
            <w:shd w:val="clear" w:color="auto" w:fill="auto"/>
          </w:tcPr>
          <w:p w14:paraId="063E9080" w14:textId="00931B30" w:rsidR="00214F0F" w:rsidRPr="00084446" w:rsidRDefault="00760F19" w:rsidP="00BA254A">
            <w:pPr>
              <w:pStyle w:val="affd"/>
              <w:numPr>
                <w:ilvl w:val="0"/>
                <w:numId w:val="12"/>
              </w:numPr>
              <w:ind w:left="315" w:hanging="284"/>
              <w:rPr>
                <w:sz w:val="24"/>
              </w:rPr>
            </w:pPr>
            <w:r w:rsidRPr="00084446">
              <w:rPr>
                <w:sz w:val="24"/>
              </w:rPr>
              <w:t>Интернет-площадки продажи товаров в России.</w:t>
            </w:r>
          </w:p>
          <w:p w14:paraId="33058BED" w14:textId="77B0C520" w:rsidR="00760F19" w:rsidRPr="00084446" w:rsidRDefault="00760F19" w:rsidP="00BA254A">
            <w:pPr>
              <w:pStyle w:val="affd"/>
              <w:numPr>
                <w:ilvl w:val="0"/>
                <w:numId w:val="12"/>
              </w:numPr>
              <w:ind w:left="315" w:hanging="284"/>
              <w:rPr>
                <w:sz w:val="24"/>
              </w:rPr>
            </w:pPr>
            <w:r w:rsidRPr="00084446">
              <w:rPr>
                <w:sz w:val="24"/>
              </w:rPr>
              <w:t>Интернет-площадки продажи товаров в США и Китае.</w:t>
            </w:r>
          </w:p>
          <w:p w14:paraId="53874FB7" w14:textId="7799BACB" w:rsidR="00760F19" w:rsidRPr="00084446" w:rsidRDefault="00760F19" w:rsidP="00BA254A">
            <w:pPr>
              <w:pStyle w:val="affd"/>
              <w:numPr>
                <w:ilvl w:val="0"/>
                <w:numId w:val="12"/>
              </w:numPr>
              <w:ind w:left="315" w:hanging="284"/>
              <w:rPr>
                <w:sz w:val="24"/>
              </w:rPr>
            </w:pPr>
            <w:r w:rsidRPr="00084446">
              <w:rPr>
                <w:sz w:val="24"/>
              </w:rPr>
              <w:t>Показатели емкости страновых рынков в сфере электронной коммерции.</w:t>
            </w:r>
          </w:p>
          <w:p w14:paraId="192104A4" w14:textId="7B50A223" w:rsidR="00760F19" w:rsidRPr="00084446" w:rsidRDefault="00760F19" w:rsidP="00BA254A">
            <w:pPr>
              <w:pStyle w:val="affd"/>
              <w:numPr>
                <w:ilvl w:val="0"/>
                <w:numId w:val="12"/>
              </w:numPr>
              <w:ind w:left="315" w:hanging="284"/>
              <w:rPr>
                <w:sz w:val="24"/>
              </w:rPr>
            </w:pPr>
            <w:r w:rsidRPr="00084446">
              <w:rPr>
                <w:sz w:val="24"/>
              </w:rPr>
              <w:t xml:space="preserve">Правовое обеспечение участников рынка интернет-торговли. </w:t>
            </w:r>
          </w:p>
          <w:p w14:paraId="385A0D10" w14:textId="59F54342" w:rsidR="00214F0F" w:rsidRPr="00084446" w:rsidRDefault="00214F0F" w:rsidP="003C7309">
            <w:pPr>
              <w:pStyle w:val="affd"/>
              <w:ind w:left="315" w:hanging="284"/>
              <w:rPr>
                <w:sz w:val="24"/>
                <w:szCs w:val="28"/>
              </w:rPr>
            </w:pPr>
            <w:r w:rsidRPr="00084446">
              <w:rPr>
                <w:sz w:val="24"/>
              </w:rPr>
              <w:t xml:space="preserve"> </w:t>
            </w:r>
          </w:p>
        </w:tc>
        <w:tc>
          <w:tcPr>
            <w:tcW w:w="2971" w:type="dxa"/>
            <w:shd w:val="clear" w:color="auto" w:fill="auto"/>
          </w:tcPr>
          <w:p w14:paraId="71B3EBE9"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1E6E4654"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078CC196"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3DEB4C64" w14:textId="4D2C80B4"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подготовка к </w:t>
            </w:r>
            <w:r w:rsidR="003C7309" w:rsidRPr="00084446">
              <w:rPr>
                <w:rFonts w:ascii="Times New Roman" w:eastAsia="Times New Roman" w:hAnsi="Times New Roman" w:cs="Times New Roman"/>
                <w:sz w:val="24"/>
                <w:szCs w:val="28"/>
                <w:lang w:eastAsia="ru-RU"/>
              </w:rPr>
              <w:t>ДТЗ</w:t>
            </w:r>
            <w:r w:rsidRPr="00084446">
              <w:rPr>
                <w:rFonts w:ascii="Times New Roman" w:eastAsia="Times New Roman" w:hAnsi="Times New Roman" w:cs="Times New Roman"/>
                <w:sz w:val="24"/>
                <w:szCs w:val="28"/>
                <w:lang w:eastAsia="ru-RU"/>
              </w:rPr>
              <w:t>;</w:t>
            </w:r>
          </w:p>
          <w:p w14:paraId="06DE7B50" w14:textId="77777777" w:rsidR="00214F0F" w:rsidRPr="00084446" w:rsidRDefault="00214F0F" w:rsidP="00214F0F">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48D8CAA8" w14:textId="77777777" w:rsidTr="00373267">
        <w:tc>
          <w:tcPr>
            <w:tcW w:w="2689" w:type="dxa"/>
            <w:shd w:val="clear" w:color="auto" w:fill="auto"/>
          </w:tcPr>
          <w:p w14:paraId="7186472D" w14:textId="5295FE28" w:rsidR="00760F19" w:rsidRPr="00084446" w:rsidRDefault="00760F19" w:rsidP="00760F19">
            <w:pPr>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2.</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Логистика как технологическая основа интернет-торговли  </w:t>
            </w:r>
          </w:p>
        </w:tc>
        <w:tc>
          <w:tcPr>
            <w:tcW w:w="3685" w:type="dxa"/>
            <w:shd w:val="clear" w:color="auto" w:fill="auto"/>
          </w:tcPr>
          <w:p w14:paraId="45BFE5ED" w14:textId="2AE794FC" w:rsidR="00760F19" w:rsidRPr="00084446" w:rsidRDefault="00760F19" w:rsidP="00BA254A">
            <w:pPr>
              <w:pStyle w:val="affd"/>
              <w:numPr>
                <w:ilvl w:val="0"/>
                <w:numId w:val="16"/>
              </w:numPr>
              <w:ind w:left="315" w:hanging="284"/>
              <w:rPr>
                <w:sz w:val="24"/>
              </w:rPr>
            </w:pPr>
            <w:r w:rsidRPr="00084446">
              <w:rPr>
                <w:sz w:val="24"/>
              </w:rPr>
              <w:t>Пути выхода на внутренний рынок России иностранных компаний по доставке.</w:t>
            </w:r>
          </w:p>
          <w:p w14:paraId="361E6548" w14:textId="33FDCE7E" w:rsidR="00760F19" w:rsidRPr="00084446" w:rsidRDefault="00760F19" w:rsidP="00BA254A">
            <w:pPr>
              <w:pStyle w:val="affd"/>
              <w:numPr>
                <w:ilvl w:val="0"/>
                <w:numId w:val="16"/>
              </w:numPr>
              <w:ind w:left="315" w:hanging="284"/>
              <w:rPr>
                <w:sz w:val="24"/>
              </w:rPr>
            </w:pPr>
            <w:r w:rsidRPr="00084446">
              <w:rPr>
                <w:sz w:val="24"/>
              </w:rPr>
              <w:t>Российские компании на мировом рыке. Успешные и не успешные примеры.</w:t>
            </w:r>
          </w:p>
          <w:p w14:paraId="08661030" w14:textId="2869B0A8" w:rsidR="00760F19" w:rsidRPr="00084446" w:rsidRDefault="00120890" w:rsidP="00BA254A">
            <w:pPr>
              <w:pStyle w:val="affd"/>
              <w:numPr>
                <w:ilvl w:val="0"/>
                <w:numId w:val="16"/>
              </w:numPr>
              <w:ind w:left="315" w:hanging="284"/>
              <w:rPr>
                <w:sz w:val="24"/>
              </w:rPr>
            </w:pPr>
            <w:r w:rsidRPr="00084446">
              <w:rPr>
                <w:sz w:val="24"/>
              </w:rPr>
              <w:t>Специализированные услуги, оказываемые компаниям. интернет-торговли. Перечень.</w:t>
            </w:r>
          </w:p>
          <w:p w14:paraId="3BA9A271" w14:textId="6B048B87" w:rsidR="00760F19" w:rsidRPr="00084446" w:rsidRDefault="00120890" w:rsidP="00BA254A">
            <w:pPr>
              <w:pStyle w:val="affd"/>
              <w:numPr>
                <w:ilvl w:val="0"/>
                <w:numId w:val="16"/>
              </w:numPr>
              <w:ind w:left="315" w:hanging="284"/>
              <w:rPr>
                <w:sz w:val="24"/>
              </w:rPr>
            </w:pPr>
            <w:r w:rsidRPr="00084446">
              <w:rPr>
                <w:sz w:val="24"/>
              </w:rPr>
              <w:t>Инновационные решения транспортно-логистической отрасли в сфере электронной торговли.</w:t>
            </w:r>
          </w:p>
        </w:tc>
        <w:tc>
          <w:tcPr>
            <w:tcW w:w="2971" w:type="dxa"/>
            <w:shd w:val="clear" w:color="auto" w:fill="auto"/>
          </w:tcPr>
          <w:p w14:paraId="75C9AD01"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54FEE50A"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598CB54C" w14:textId="5F49FE3D"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0614038C" w14:textId="77777777" w:rsidR="00760F19" w:rsidRPr="00084446" w:rsidRDefault="00760F19" w:rsidP="00760F19">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5AEE1B9A" w14:textId="77777777" w:rsidTr="003C7309">
        <w:trPr>
          <w:trHeight w:val="556"/>
        </w:trPr>
        <w:tc>
          <w:tcPr>
            <w:tcW w:w="2689" w:type="dxa"/>
            <w:shd w:val="clear" w:color="auto" w:fill="auto"/>
          </w:tcPr>
          <w:p w14:paraId="4A351016" w14:textId="29DD9637" w:rsidR="00760F19" w:rsidRPr="00084446" w:rsidRDefault="00760F19" w:rsidP="00760F1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Тема </w:t>
            </w:r>
            <w:r w:rsidR="00120890" w:rsidRPr="00084446">
              <w:rPr>
                <w:rFonts w:ascii="Times New Roman" w:eastAsia="TimesNewRomanPS-BoldMT" w:hAnsi="Times New Roman" w:cs="Times New Roman"/>
                <w:bCs/>
                <w:sz w:val="24"/>
                <w:szCs w:val="24"/>
                <w:lang w:eastAsia="ru-RU"/>
              </w:rPr>
              <w:t>3</w:t>
            </w:r>
            <w:r w:rsidRPr="00084446">
              <w:rPr>
                <w:rFonts w:ascii="Times New Roman" w:eastAsia="TimesNewRomanPS-BoldMT" w:hAnsi="Times New Roman" w:cs="Times New Roman"/>
                <w:bCs/>
                <w:sz w:val="24"/>
                <w:szCs w:val="24"/>
                <w:lang w:eastAsia="ru-RU"/>
              </w:rPr>
              <w:t xml:space="preserve">.  </w:t>
            </w:r>
            <w:r w:rsidR="00120890"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120890" w:rsidRPr="00084446">
              <w:rPr>
                <w:rFonts w:ascii="Times New Roman" w:eastAsia="Times New Roman" w:hAnsi="Times New Roman" w:cs="Times New Roman"/>
                <w:b/>
                <w:bCs/>
                <w:color w:val="2C2D2E"/>
                <w:sz w:val="28"/>
                <w:szCs w:val="28"/>
                <w:lang w:eastAsia="ru-RU"/>
              </w:rPr>
              <w:t xml:space="preserve"> </w:t>
            </w:r>
            <w:r w:rsidR="00120890" w:rsidRPr="00084446">
              <w:rPr>
                <w:rFonts w:ascii="Times New Roman" w:eastAsia="TimesNewRomanPS-BoldMT" w:hAnsi="Times New Roman" w:cs="Times New Roman"/>
                <w:bCs/>
                <w:sz w:val="24"/>
                <w:szCs w:val="24"/>
                <w:lang w:eastAsia="ru-RU"/>
              </w:rPr>
              <w:t xml:space="preserve"> </w:t>
            </w:r>
          </w:p>
          <w:p w14:paraId="106959A3" w14:textId="70B70869" w:rsidR="00760F19" w:rsidRPr="00084446" w:rsidRDefault="00760F19" w:rsidP="00760F19">
            <w:pPr>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lastRenderedPageBreak/>
              <w:t xml:space="preserve"> </w:t>
            </w:r>
          </w:p>
        </w:tc>
        <w:tc>
          <w:tcPr>
            <w:tcW w:w="3685" w:type="dxa"/>
            <w:shd w:val="clear" w:color="auto" w:fill="auto"/>
          </w:tcPr>
          <w:p w14:paraId="2E965221" w14:textId="77777777" w:rsidR="00120890" w:rsidRPr="00084446" w:rsidRDefault="00120890" w:rsidP="00BA254A">
            <w:pPr>
              <w:pStyle w:val="affd"/>
              <w:numPr>
                <w:ilvl w:val="0"/>
                <w:numId w:val="13"/>
              </w:numPr>
              <w:ind w:left="315"/>
              <w:rPr>
                <w:sz w:val="24"/>
              </w:rPr>
            </w:pPr>
            <w:r w:rsidRPr="00084446">
              <w:rPr>
                <w:sz w:val="24"/>
              </w:rPr>
              <w:lastRenderedPageBreak/>
              <w:t xml:space="preserve">Специализированные провайдеры логистических </w:t>
            </w:r>
            <w:r w:rsidRPr="00084446">
              <w:rPr>
                <w:sz w:val="24"/>
              </w:rPr>
              <w:lastRenderedPageBreak/>
              <w:t xml:space="preserve">услуг для интернет-магазинов в России. </w:t>
            </w:r>
          </w:p>
          <w:p w14:paraId="6EC638EC" w14:textId="77777777" w:rsidR="00120890" w:rsidRPr="00084446" w:rsidRDefault="00120890" w:rsidP="00BA254A">
            <w:pPr>
              <w:pStyle w:val="affd"/>
              <w:numPr>
                <w:ilvl w:val="0"/>
                <w:numId w:val="13"/>
              </w:numPr>
              <w:ind w:left="315"/>
              <w:rPr>
                <w:sz w:val="24"/>
              </w:rPr>
            </w:pPr>
            <w:r w:rsidRPr="00084446">
              <w:rPr>
                <w:sz w:val="24"/>
              </w:rPr>
              <w:t>Доставка в отдаленные регионы. Логистические компании, которые предлагают доставку в любой регион. Сроки доставки</w:t>
            </w:r>
          </w:p>
          <w:p w14:paraId="678BB296" w14:textId="0246071A" w:rsidR="00120890" w:rsidRPr="00084446" w:rsidRDefault="00120890" w:rsidP="00BA254A">
            <w:pPr>
              <w:pStyle w:val="affd"/>
              <w:numPr>
                <w:ilvl w:val="0"/>
                <w:numId w:val="13"/>
              </w:numPr>
              <w:ind w:left="315"/>
              <w:rPr>
                <w:sz w:val="24"/>
              </w:rPr>
            </w:pPr>
            <w:r w:rsidRPr="00084446">
              <w:rPr>
                <w:sz w:val="24"/>
              </w:rPr>
              <w:t xml:space="preserve">Автоматизация </w:t>
            </w:r>
            <w:r w:rsidR="00316CEF" w:rsidRPr="00084446">
              <w:rPr>
                <w:sz w:val="24"/>
              </w:rPr>
              <w:t>логистический процессов и возможность интеграции информационных систем интернет-магазина и логистического провайдера.</w:t>
            </w:r>
          </w:p>
          <w:p w14:paraId="7AF6DCFF" w14:textId="1695EAF4" w:rsidR="00760F19" w:rsidRPr="00084446" w:rsidRDefault="00120890" w:rsidP="00BA254A">
            <w:pPr>
              <w:pStyle w:val="affd"/>
              <w:numPr>
                <w:ilvl w:val="0"/>
                <w:numId w:val="13"/>
              </w:numPr>
              <w:ind w:left="315"/>
              <w:rPr>
                <w:sz w:val="24"/>
              </w:rPr>
            </w:pPr>
            <w:r w:rsidRPr="00084446">
              <w:rPr>
                <w:sz w:val="24"/>
              </w:rPr>
              <w:t xml:space="preserve"> </w:t>
            </w:r>
            <w:r w:rsidR="00316CEF" w:rsidRPr="00084446">
              <w:rPr>
                <w:sz w:val="24"/>
              </w:rPr>
              <w:t>Инновационные технологии доставки последней мили.</w:t>
            </w:r>
          </w:p>
        </w:tc>
        <w:tc>
          <w:tcPr>
            <w:tcW w:w="2971" w:type="dxa"/>
            <w:shd w:val="clear" w:color="auto" w:fill="auto"/>
          </w:tcPr>
          <w:p w14:paraId="6B892B27"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lastRenderedPageBreak/>
              <w:t xml:space="preserve">- работа с конспектом лекции;  </w:t>
            </w:r>
          </w:p>
          <w:p w14:paraId="08497593"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lastRenderedPageBreak/>
              <w:t>- работа с электронной библиотечной системой;</w:t>
            </w:r>
          </w:p>
          <w:p w14:paraId="05304C5E"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28EE5BF6" w14:textId="458C3F79"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5B4AAD7B" w14:textId="77777777" w:rsidR="00760F19" w:rsidRPr="00084446" w:rsidRDefault="00760F19" w:rsidP="00760F19">
            <w:pPr>
              <w:spacing w:after="0" w:line="240" w:lineRule="auto"/>
              <w:rPr>
                <w:rFonts w:ascii="Times New Roman" w:hAnsi="Times New Roman" w:cs="Times New Roman"/>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09994F09" w14:textId="77777777" w:rsidTr="00316CEF">
        <w:trPr>
          <w:trHeight w:val="1124"/>
        </w:trPr>
        <w:tc>
          <w:tcPr>
            <w:tcW w:w="2689" w:type="dxa"/>
            <w:shd w:val="clear" w:color="auto" w:fill="auto"/>
          </w:tcPr>
          <w:p w14:paraId="38CA9DFB" w14:textId="79F5E731" w:rsidR="00760F19" w:rsidRPr="00084446" w:rsidRDefault="00760F19" w:rsidP="00760F19">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lastRenderedPageBreak/>
              <w:t>Тема</w:t>
            </w:r>
            <w:r w:rsidRPr="00084446">
              <w:rPr>
                <w:rFonts w:ascii="Times New Roman" w:eastAsia="TimesNewRomanPS-BoldMT" w:hAnsi="Times New Roman" w:cs="Times New Roman"/>
                <w:bCs/>
                <w:sz w:val="24"/>
                <w:szCs w:val="24"/>
                <w:lang w:eastAsia="ru-RU"/>
              </w:rPr>
              <w:tab/>
            </w:r>
            <w:r w:rsidR="00316CEF" w:rsidRPr="00084446">
              <w:rPr>
                <w:rFonts w:ascii="Times New Roman" w:eastAsia="TimesNewRomanPS-BoldMT" w:hAnsi="Times New Roman" w:cs="Times New Roman"/>
                <w:bCs/>
                <w:sz w:val="24"/>
                <w:szCs w:val="24"/>
                <w:lang w:eastAsia="ru-RU"/>
              </w:rPr>
              <w:t>4</w:t>
            </w:r>
            <w:r w:rsidRPr="00084446">
              <w:rPr>
                <w:rFonts w:ascii="Times New Roman" w:eastAsia="TimesNewRomanPS-BoldMT" w:hAnsi="Times New Roman" w:cs="Times New Roman"/>
                <w:bCs/>
                <w:sz w:val="24"/>
                <w:szCs w:val="24"/>
                <w:lang w:eastAsia="ru-RU"/>
              </w:rPr>
              <w:t>.</w:t>
            </w:r>
            <w:r w:rsidRPr="00084446">
              <w:rPr>
                <w:rFonts w:ascii="Times New Roman" w:eastAsia="Times New Roman" w:hAnsi="Times New Roman" w:cs="Times New Roman"/>
                <w:b/>
                <w:bCs/>
                <w:color w:val="2C2D2E"/>
                <w:sz w:val="28"/>
                <w:szCs w:val="28"/>
                <w:lang w:eastAsia="ru-RU"/>
              </w:rPr>
              <w:t xml:space="preserve"> </w:t>
            </w:r>
            <w:r w:rsidR="00120890" w:rsidRPr="00084446">
              <w:rPr>
                <w:rFonts w:ascii="Times New Roman" w:eastAsia="TimesNewRomanPS-BoldMT" w:hAnsi="Times New Roman" w:cs="Times New Roman"/>
                <w:bCs/>
                <w:sz w:val="24"/>
                <w:szCs w:val="24"/>
                <w:lang w:eastAsia="ru-RU"/>
              </w:rPr>
              <w:t xml:space="preserve"> </w:t>
            </w:r>
            <w:r w:rsidR="00316CEF" w:rsidRPr="00084446">
              <w:rPr>
                <w:rFonts w:ascii="Times New Roman" w:eastAsia="TimesNewRomanPS-BoldMT" w:hAnsi="Times New Roman" w:cs="Times New Roman"/>
                <w:bCs/>
                <w:sz w:val="24"/>
                <w:szCs w:val="24"/>
                <w:lang w:eastAsia="ru-RU"/>
              </w:rPr>
              <w:t>Методика выбора способа доставки товаров интернет-торговли</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 </w:t>
            </w:r>
          </w:p>
          <w:p w14:paraId="0BE9D35A" w14:textId="77777777" w:rsidR="00760F19" w:rsidRPr="00084446" w:rsidRDefault="00760F19" w:rsidP="00760F19">
            <w:pPr>
              <w:rPr>
                <w:rFonts w:ascii="Times New Roman" w:eastAsia="TimesNewRomanPS-BoldMT" w:hAnsi="Times New Roman" w:cs="Times New Roman"/>
                <w:bCs/>
                <w:sz w:val="24"/>
                <w:szCs w:val="24"/>
                <w:lang w:eastAsia="ru-RU"/>
              </w:rPr>
            </w:pPr>
          </w:p>
        </w:tc>
        <w:tc>
          <w:tcPr>
            <w:tcW w:w="3685" w:type="dxa"/>
            <w:shd w:val="clear" w:color="auto" w:fill="auto"/>
          </w:tcPr>
          <w:p w14:paraId="7859FFCD" w14:textId="42711A6E" w:rsidR="00120890" w:rsidRPr="00084446" w:rsidRDefault="00120890" w:rsidP="00316CEF">
            <w:pPr>
              <w:pStyle w:val="affd"/>
              <w:widowControl w:val="0"/>
              <w:overflowPunct w:val="0"/>
              <w:autoSpaceDE w:val="0"/>
              <w:autoSpaceDN w:val="0"/>
              <w:adjustRightInd w:val="0"/>
              <w:ind w:left="315"/>
              <w:rPr>
                <w:rFonts w:eastAsia="TimesNewRomanPS-BoldMT"/>
                <w:bCs/>
                <w:sz w:val="24"/>
                <w:szCs w:val="24"/>
              </w:rPr>
            </w:pPr>
          </w:p>
          <w:p w14:paraId="2FB750F6"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Службы курьерской доставки.</w:t>
            </w:r>
          </w:p>
          <w:p w14:paraId="26A9C004"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Программы составления маршрутов для автомобильных и пеших курьеров.</w:t>
            </w:r>
          </w:p>
          <w:p w14:paraId="59381A57"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 xml:space="preserve">Использование </w:t>
            </w:r>
            <w:proofErr w:type="spellStart"/>
            <w:r w:rsidRPr="00084446">
              <w:rPr>
                <w:rFonts w:eastAsia="TimesNewRomanPS-BoldMT"/>
                <w:bCs/>
                <w:sz w:val="24"/>
                <w:szCs w:val="24"/>
              </w:rPr>
              <w:t>шерингового</w:t>
            </w:r>
            <w:proofErr w:type="spellEnd"/>
            <w:r w:rsidRPr="00084446">
              <w:rPr>
                <w:rFonts w:eastAsia="TimesNewRomanPS-BoldMT"/>
                <w:bCs/>
                <w:sz w:val="24"/>
                <w:szCs w:val="24"/>
              </w:rPr>
              <w:t xml:space="preserve"> транспорта курьерами: самокаты, велосипеды, мопеды.</w:t>
            </w:r>
          </w:p>
          <w:p w14:paraId="77CE857B" w14:textId="3297D0DE" w:rsidR="00760F19"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Материальная ответственность курьеров.</w:t>
            </w:r>
          </w:p>
        </w:tc>
        <w:tc>
          <w:tcPr>
            <w:tcW w:w="2971" w:type="dxa"/>
            <w:shd w:val="clear" w:color="auto" w:fill="auto"/>
          </w:tcPr>
          <w:p w14:paraId="48E3A9DB"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60F81F3B"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2144A150" w14:textId="6242882E"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60ED45BD" w14:textId="77777777" w:rsidR="00760F19" w:rsidRPr="00084446" w:rsidRDefault="00760F19" w:rsidP="00760F19">
            <w:pPr>
              <w:spacing w:after="0" w:line="240" w:lineRule="auto"/>
              <w:rPr>
                <w:rFonts w:ascii="Times New Roman" w:hAnsi="Times New Roman" w:cs="Times New Roman"/>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0E6F51EB" w14:textId="77777777" w:rsidTr="00316CEF">
        <w:trPr>
          <w:trHeight w:val="1550"/>
        </w:trPr>
        <w:tc>
          <w:tcPr>
            <w:tcW w:w="2689" w:type="dxa"/>
            <w:shd w:val="clear" w:color="auto" w:fill="auto"/>
          </w:tcPr>
          <w:p w14:paraId="4650E2CA" w14:textId="3B90B5F2" w:rsidR="00760F19" w:rsidRPr="00084446" w:rsidRDefault="00760F19" w:rsidP="00316CEF">
            <w:pPr>
              <w:autoSpaceDE w:val="0"/>
              <w:autoSpaceDN w:val="0"/>
              <w:adjustRightInd w:val="0"/>
              <w:spacing w:line="240" w:lineRule="auto"/>
              <w:rPr>
                <w:rFonts w:ascii="Times New Roman" w:eastAsia="TimesNewRomanPS-BoldMT" w:hAnsi="Times New Roman" w:cs="Times New Roman"/>
                <w:bCs/>
                <w:lang w:eastAsia="ru-RU"/>
              </w:rPr>
            </w:pPr>
            <w:r w:rsidRPr="00084446">
              <w:rPr>
                <w:rFonts w:ascii="Times New Roman" w:eastAsia="TimesNewRomanPS-BoldMT" w:hAnsi="Times New Roman" w:cs="Times New Roman"/>
                <w:bCs/>
                <w:sz w:val="24"/>
                <w:szCs w:val="24"/>
                <w:lang w:eastAsia="ru-RU"/>
              </w:rPr>
              <w:t xml:space="preserve">Тема </w:t>
            </w:r>
            <w:r w:rsidR="00316CEF" w:rsidRPr="00084446">
              <w:rPr>
                <w:rFonts w:ascii="Times New Roman" w:eastAsia="TimesNewRomanPS-BoldMT" w:hAnsi="Times New Roman" w:cs="Times New Roman"/>
                <w:bCs/>
                <w:sz w:val="24"/>
                <w:szCs w:val="24"/>
                <w:lang w:eastAsia="ru-RU"/>
              </w:rPr>
              <w:t>5</w:t>
            </w:r>
            <w:r w:rsidRPr="00084446">
              <w:rPr>
                <w:rFonts w:ascii="Times New Roman" w:eastAsia="TimesNewRomanPS-BoldMT" w:hAnsi="Times New Roman" w:cs="Times New Roman"/>
                <w:bCs/>
                <w:sz w:val="24"/>
                <w:szCs w:val="24"/>
                <w:lang w:eastAsia="ru-RU"/>
              </w:rPr>
              <w:t xml:space="preserve">. </w:t>
            </w:r>
            <w:r w:rsidR="00316CEF" w:rsidRPr="00084446">
              <w:rPr>
                <w:rFonts w:ascii="Times New Roman" w:eastAsia="TimesNewRomanPS-BoldMT" w:hAnsi="Times New Roman" w:cs="Times New Roman"/>
                <w:bCs/>
                <w:sz w:val="24"/>
                <w:szCs w:val="24"/>
                <w:lang w:eastAsia="ru-RU"/>
              </w:rPr>
              <w:t xml:space="preserve"> </w:t>
            </w:r>
            <w:r w:rsidRPr="00084446">
              <w:rPr>
                <w:rFonts w:ascii="Times New Roman" w:eastAsia="TimesNewRomanPS-BoldMT" w:hAnsi="Times New Roman" w:cs="Times New Roman"/>
                <w:bCs/>
                <w:lang w:eastAsia="ru-RU"/>
              </w:rPr>
              <w:t xml:space="preserve"> </w:t>
            </w:r>
            <w:r w:rsidR="00316CEF"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и </w:t>
            </w:r>
            <w:proofErr w:type="spellStart"/>
            <w:r w:rsidR="00316CEF" w:rsidRPr="00084446">
              <w:rPr>
                <w:rFonts w:ascii="Times New Roman" w:eastAsia="TimesNewRomanPS-BoldMT" w:hAnsi="Times New Roman" w:cs="Times New Roman"/>
                <w:bCs/>
                <w:sz w:val="24"/>
                <w:szCs w:val="24"/>
                <w:lang w:eastAsia="ru-RU"/>
              </w:rPr>
              <w:t>интернет-торговле</w:t>
            </w:r>
            <w:proofErr w:type="spellEnd"/>
          </w:p>
          <w:p w14:paraId="306A20CA" w14:textId="501B6725" w:rsidR="00760F19" w:rsidRPr="00084446" w:rsidRDefault="00760F19" w:rsidP="00316CEF">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17220A5E" w14:textId="3CAC3D46" w:rsidR="00760F19" w:rsidRPr="00084446" w:rsidRDefault="00316CEF" w:rsidP="00BA254A">
            <w:pPr>
              <w:pStyle w:val="affd"/>
              <w:numPr>
                <w:ilvl w:val="0"/>
                <w:numId w:val="15"/>
              </w:numPr>
              <w:ind w:left="315"/>
              <w:rPr>
                <w:sz w:val="24"/>
                <w:szCs w:val="24"/>
              </w:rPr>
            </w:pPr>
            <w:r w:rsidRPr="00084446">
              <w:rPr>
                <w:sz w:val="24"/>
                <w:szCs w:val="24"/>
              </w:rPr>
              <w:t xml:space="preserve"> Финансовые возможности получения прибыли при работе с интернет-магазинами.</w:t>
            </w:r>
          </w:p>
          <w:p w14:paraId="56644508" w14:textId="78938BA8" w:rsidR="00760F19" w:rsidRPr="00084446" w:rsidRDefault="00316CEF" w:rsidP="00BA254A">
            <w:pPr>
              <w:pStyle w:val="affd"/>
              <w:numPr>
                <w:ilvl w:val="0"/>
                <w:numId w:val="15"/>
              </w:numPr>
              <w:ind w:left="315"/>
              <w:rPr>
                <w:sz w:val="24"/>
                <w:szCs w:val="24"/>
              </w:rPr>
            </w:pPr>
            <w:r w:rsidRPr="00084446">
              <w:rPr>
                <w:iCs/>
                <w:sz w:val="24"/>
                <w:szCs w:val="24"/>
              </w:rPr>
              <w:t>Обмен статистическими данными. Количество возвратов, причины отказов от товаров. Установление нормативных сроков доставки. Обмен коммерческой информацией.</w:t>
            </w:r>
          </w:p>
          <w:p w14:paraId="31023194" w14:textId="2989F843" w:rsidR="00760F19" w:rsidRPr="00084446" w:rsidRDefault="00760F19" w:rsidP="00BA254A">
            <w:pPr>
              <w:pStyle w:val="affd"/>
              <w:numPr>
                <w:ilvl w:val="0"/>
                <w:numId w:val="15"/>
              </w:numPr>
              <w:ind w:left="315"/>
              <w:rPr>
                <w:sz w:val="24"/>
                <w:szCs w:val="24"/>
              </w:rPr>
            </w:pPr>
            <w:r w:rsidRPr="00084446">
              <w:rPr>
                <w:iCs/>
                <w:sz w:val="24"/>
                <w:szCs w:val="24"/>
              </w:rPr>
              <w:t xml:space="preserve"> </w:t>
            </w:r>
            <w:r w:rsidR="00316CEF" w:rsidRPr="00084446">
              <w:rPr>
                <w:iCs/>
                <w:sz w:val="24"/>
                <w:szCs w:val="24"/>
              </w:rPr>
              <w:t xml:space="preserve">Количество потерь интернет продавца по вине логистической компании </w:t>
            </w:r>
          </w:p>
          <w:p w14:paraId="123C8DC3" w14:textId="401ECBF3" w:rsidR="00760F19" w:rsidRPr="00084446" w:rsidRDefault="00316CEF" w:rsidP="00BA254A">
            <w:pPr>
              <w:pStyle w:val="affd"/>
              <w:numPr>
                <w:ilvl w:val="0"/>
                <w:numId w:val="15"/>
              </w:numPr>
              <w:ind w:left="315"/>
              <w:rPr>
                <w:sz w:val="22"/>
                <w:szCs w:val="22"/>
              </w:rPr>
            </w:pPr>
            <w:r w:rsidRPr="00084446">
              <w:rPr>
                <w:sz w:val="24"/>
                <w:szCs w:val="24"/>
              </w:rPr>
              <w:t xml:space="preserve"> Пути автоматизации работы логистического провайдера для улучшения качества обслуживания покупателей.</w:t>
            </w:r>
          </w:p>
        </w:tc>
        <w:tc>
          <w:tcPr>
            <w:tcW w:w="2971" w:type="dxa"/>
            <w:shd w:val="clear" w:color="auto" w:fill="auto"/>
          </w:tcPr>
          <w:p w14:paraId="381732CE"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6D04CED1"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6C7F1ACA"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6333A2C1" w14:textId="2AA9764B"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4EF7AB31" w14:textId="77777777" w:rsidR="00760F19" w:rsidRPr="00084446" w:rsidRDefault="00760F19" w:rsidP="00760F19">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84446"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84446"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84446"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0B61F6D9" w:rsidR="00A53E41" w:rsidRPr="00084446"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lastRenderedPageBreak/>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84446">
        <w:rPr>
          <w:rFonts w:ascii="Times New Roman" w:eastAsia="Times New Roman" w:hAnsi="Times New Roman" w:cs="Times New Roman"/>
          <w:i/>
          <w:sz w:val="28"/>
          <w:szCs w:val="28"/>
          <w:lang w:eastAsia="ru-RU"/>
        </w:rPr>
        <w:t xml:space="preserve">формой </w:t>
      </w:r>
      <w:r w:rsidRPr="00084446">
        <w:rPr>
          <w:rFonts w:ascii="Times New Roman" w:eastAsia="Times New Roman" w:hAnsi="Times New Roman" w:cs="Times New Roman"/>
          <w:sz w:val="28"/>
          <w:szCs w:val="28"/>
          <w:lang w:eastAsia="ru-RU"/>
        </w:rPr>
        <w:t xml:space="preserve">текущего контроля знаний является </w:t>
      </w:r>
      <w:bookmarkStart w:id="4" w:name="_Hlk137390021"/>
      <w:r w:rsidR="00373267" w:rsidRPr="00084446">
        <w:rPr>
          <w:rFonts w:ascii="Times New Roman" w:eastAsia="Times New Roman" w:hAnsi="Times New Roman" w:cs="Times New Roman"/>
          <w:sz w:val="28"/>
          <w:szCs w:val="28"/>
          <w:lang w:eastAsia="ru-RU"/>
        </w:rPr>
        <w:t>домашнее творческое задание</w:t>
      </w:r>
      <w:bookmarkEnd w:id="4"/>
      <w:r w:rsidR="00346CBC" w:rsidRPr="00084446">
        <w:rPr>
          <w:rFonts w:ascii="Times New Roman" w:eastAsia="Times New Roman" w:hAnsi="Times New Roman" w:cs="Times New Roman"/>
          <w:sz w:val="28"/>
          <w:szCs w:val="28"/>
          <w:lang w:eastAsia="ru-RU"/>
        </w:rPr>
        <w:t xml:space="preserve"> (контрольная работа – для профиля подготовки «Логистика» 2022 </w:t>
      </w:r>
      <w:proofErr w:type="spellStart"/>
      <w:r w:rsidR="00346CBC" w:rsidRPr="00084446">
        <w:rPr>
          <w:rFonts w:ascii="Times New Roman" w:eastAsia="Times New Roman" w:hAnsi="Times New Roman" w:cs="Times New Roman"/>
          <w:sz w:val="28"/>
          <w:szCs w:val="28"/>
          <w:lang w:eastAsia="ru-RU"/>
        </w:rPr>
        <w:t>г.н</w:t>
      </w:r>
      <w:proofErr w:type="spellEnd"/>
      <w:r w:rsidR="00346CBC" w:rsidRPr="00084446">
        <w:rPr>
          <w:rFonts w:ascii="Times New Roman" w:eastAsia="Times New Roman" w:hAnsi="Times New Roman" w:cs="Times New Roman"/>
          <w:sz w:val="28"/>
          <w:szCs w:val="28"/>
          <w:lang w:eastAsia="ru-RU"/>
        </w:rPr>
        <w:t>.).</w:t>
      </w:r>
    </w:p>
    <w:p w14:paraId="717714A0" w14:textId="26668A07" w:rsidR="008F42A8" w:rsidRPr="00084446" w:rsidRDefault="00A53E41" w:rsidP="00466DED">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bookmarkEnd w:id="3"/>
    </w:p>
    <w:p w14:paraId="195E6A69" w14:textId="33842AAF" w:rsidR="00645D40" w:rsidRPr="00D21C23" w:rsidRDefault="00645D40" w:rsidP="00645D40">
      <w:pPr>
        <w:spacing w:after="0" w:line="360" w:lineRule="auto"/>
        <w:jc w:val="both"/>
        <w:rPr>
          <w:rFonts w:ascii="Times New Roman" w:hAnsi="Times New Roman" w:cs="Times New Roman"/>
          <w:sz w:val="28"/>
          <w:szCs w:val="28"/>
        </w:rPr>
      </w:pPr>
      <w:r>
        <w:rPr>
          <w:rFonts w:ascii="Times New Roman" w:hAnsi="Times New Roman" w:cs="Times New Roman"/>
          <w:b/>
          <w:color w:val="FF0000"/>
          <w:sz w:val="28"/>
          <w:szCs w:val="28"/>
        </w:rPr>
        <w:t xml:space="preserve"> </w:t>
      </w:r>
      <w:r w:rsidRPr="00D21C23">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w:t>
      </w:r>
      <w:r>
        <w:rPr>
          <w:rFonts w:ascii="Times New Roman" w:hAnsi="Times New Roman" w:cs="Times New Roman"/>
          <w:sz w:val="28"/>
          <w:szCs w:val="28"/>
        </w:rPr>
        <w:t>х</w:t>
      </w:r>
      <w:r w:rsidRPr="00D21C23">
        <w:rPr>
          <w:rFonts w:ascii="Times New Roman" w:hAnsi="Times New Roman" w:cs="Times New Roman"/>
          <w:sz w:val="28"/>
          <w:szCs w:val="28"/>
        </w:rPr>
        <w:t xml:space="preserve"> и ситуационны</w:t>
      </w:r>
      <w:r>
        <w:rPr>
          <w:rFonts w:ascii="Times New Roman" w:hAnsi="Times New Roman" w:cs="Times New Roman"/>
          <w:sz w:val="28"/>
          <w:szCs w:val="28"/>
        </w:rPr>
        <w:t>х</w:t>
      </w:r>
      <w:r w:rsidRPr="00D21C23">
        <w:rPr>
          <w:rFonts w:ascii="Times New Roman" w:hAnsi="Times New Roman" w:cs="Times New Roman"/>
          <w:sz w:val="28"/>
          <w:szCs w:val="28"/>
        </w:rPr>
        <w:t xml:space="preserve"> задани</w:t>
      </w:r>
      <w:r>
        <w:rPr>
          <w:rFonts w:ascii="Times New Roman" w:hAnsi="Times New Roman" w:cs="Times New Roman"/>
          <w:sz w:val="28"/>
          <w:szCs w:val="28"/>
        </w:rPr>
        <w:t>й</w:t>
      </w:r>
      <w:r w:rsidRPr="00D21C23">
        <w:rPr>
          <w:rFonts w:ascii="Times New Roman" w:hAnsi="Times New Roman" w:cs="Times New Roman"/>
          <w:sz w:val="28"/>
          <w:szCs w:val="28"/>
        </w:rPr>
        <w:t xml:space="preserve">, </w:t>
      </w:r>
      <w:r>
        <w:rPr>
          <w:rFonts w:ascii="Times New Roman" w:hAnsi="Times New Roman" w:cs="Times New Roman"/>
          <w:sz w:val="28"/>
          <w:szCs w:val="28"/>
        </w:rPr>
        <w:t xml:space="preserve">решение </w:t>
      </w:r>
      <w:r w:rsidRPr="00D21C23">
        <w:rPr>
          <w:rFonts w:ascii="Times New Roman" w:hAnsi="Times New Roman" w:cs="Times New Roman"/>
          <w:sz w:val="28"/>
          <w:szCs w:val="28"/>
        </w:rPr>
        <w:t>расчетно-аналитически</w:t>
      </w:r>
      <w:r>
        <w:rPr>
          <w:rFonts w:ascii="Times New Roman" w:hAnsi="Times New Roman" w:cs="Times New Roman"/>
          <w:sz w:val="28"/>
          <w:szCs w:val="28"/>
        </w:rPr>
        <w:t>х</w:t>
      </w:r>
      <w:r w:rsidRPr="00D21C23">
        <w:rPr>
          <w:rFonts w:ascii="Times New Roman" w:hAnsi="Times New Roman" w:cs="Times New Roman"/>
          <w:sz w:val="28"/>
          <w:szCs w:val="28"/>
        </w:rPr>
        <w:t xml:space="preserve"> задач; выполнение домашнего творческого задания</w:t>
      </w:r>
      <w:r w:rsidRPr="00645D40">
        <w:rPr>
          <w:rFonts w:ascii="Times New Roman" w:hAnsi="Times New Roman" w:cs="Times New Roman"/>
          <w:sz w:val="28"/>
          <w:szCs w:val="28"/>
        </w:rPr>
        <w:t>/ контрольной работы.</w:t>
      </w:r>
    </w:p>
    <w:p w14:paraId="5624F5AA" w14:textId="77777777" w:rsidR="00645D40" w:rsidRPr="00910920" w:rsidRDefault="00645D40" w:rsidP="00645D40">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910920">
        <w:rPr>
          <w:rFonts w:ascii="Times New Roman" w:hAnsi="Times New Roman" w:cs="Times New Roman"/>
          <w:sz w:val="28"/>
          <w:szCs w:val="28"/>
        </w:rPr>
        <w:t xml:space="preserve">Промежуточный контроль проводится в </w:t>
      </w:r>
      <w:r w:rsidRPr="00D21C23">
        <w:rPr>
          <w:rFonts w:ascii="Times New Roman" w:hAnsi="Times New Roman" w:cs="Times New Roman"/>
          <w:sz w:val="28"/>
          <w:szCs w:val="28"/>
        </w:rPr>
        <w:t>форме</w:t>
      </w:r>
      <w:r>
        <w:rPr>
          <w:rFonts w:ascii="Times New Roman" w:hAnsi="Times New Roman" w:cs="Times New Roman"/>
          <w:sz w:val="28"/>
          <w:szCs w:val="28"/>
        </w:rPr>
        <w:t xml:space="preserve"> зачета</w:t>
      </w:r>
      <w:r w:rsidRPr="00D21C23">
        <w:rPr>
          <w:rFonts w:ascii="Times New Roman" w:hAnsi="Times New Roman" w:cs="Times New Roman"/>
          <w:sz w:val="28"/>
          <w:szCs w:val="28"/>
        </w:rPr>
        <w:t xml:space="preserve"> по </w:t>
      </w:r>
      <w:r w:rsidRPr="00910920">
        <w:rPr>
          <w:rFonts w:ascii="Times New Roman" w:hAnsi="Times New Roman" w:cs="Times New Roman"/>
          <w:sz w:val="28"/>
          <w:szCs w:val="28"/>
        </w:rPr>
        <w:t>итогам модуля,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645D40" w:rsidRPr="00D21C23" w14:paraId="2301F86F" w14:textId="77777777" w:rsidTr="00AF4DF9">
        <w:tc>
          <w:tcPr>
            <w:tcW w:w="1138" w:type="dxa"/>
          </w:tcPr>
          <w:p w14:paraId="62F16B73" w14:textId="77777777" w:rsidR="00645D40" w:rsidRPr="00D21C23" w:rsidRDefault="00645D40" w:rsidP="00AF4DF9">
            <w:pPr>
              <w:ind w:left="-567"/>
              <w:jc w:val="center"/>
              <w:rPr>
                <w:rFonts w:ascii="Times New Roman" w:hAnsi="Times New Roman" w:cs="Times New Roman"/>
                <w:b/>
                <w:sz w:val="24"/>
              </w:rPr>
            </w:pPr>
            <w:r w:rsidRPr="00D21C23">
              <w:rPr>
                <w:rFonts w:ascii="Times New Roman" w:hAnsi="Times New Roman" w:cs="Times New Roman"/>
                <w:b/>
                <w:sz w:val="24"/>
              </w:rPr>
              <w:t xml:space="preserve">№ </w:t>
            </w:r>
          </w:p>
        </w:tc>
        <w:tc>
          <w:tcPr>
            <w:tcW w:w="4645" w:type="dxa"/>
          </w:tcPr>
          <w:p w14:paraId="62B3FBCF" w14:textId="77777777" w:rsidR="00645D40" w:rsidRPr="00D21C23" w:rsidRDefault="00645D40" w:rsidP="00AF4DF9">
            <w:pPr>
              <w:jc w:val="center"/>
              <w:rPr>
                <w:rFonts w:ascii="Times New Roman" w:hAnsi="Times New Roman" w:cs="Times New Roman"/>
                <w:b/>
                <w:sz w:val="24"/>
              </w:rPr>
            </w:pPr>
            <w:r w:rsidRPr="00D21C23">
              <w:rPr>
                <w:rFonts w:ascii="Times New Roman" w:hAnsi="Times New Roman" w:cs="Times New Roman"/>
                <w:b/>
                <w:sz w:val="24"/>
              </w:rPr>
              <w:t>Вид отчетности</w:t>
            </w:r>
          </w:p>
        </w:tc>
        <w:tc>
          <w:tcPr>
            <w:tcW w:w="3573" w:type="dxa"/>
          </w:tcPr>
          <w:p w14:paraId="2DD016A8" w14:textId="77777777" w:rsidR="00645D40" w:rsidRPr="00D21C23" w:rsidRDefault="00645D40" w:rsidP="00AF4DF9">
            <w:pPr>
              <w:ind w:left="-567"/>
              <w:jc w:val="center"/>
              <w:rPr>
                <w:rFonts w:ascii="Times New Roman" w:hAnsi="Times New Roman" w:cs="Times New Roman"/>
                <w:b/>
                <w:sz w:val="24"/>
              </w:rPr>
            </w:pPr>
            <w:r w:rsidRPr="00D21C23">
              <w:rPr>
                <w:rFonts w:ascii="Times New Roman" w:hAnsi="Times New Roman" w:cs="Times New Roman"/>
                <w:b/>
                <w:sz w:val="24"/>
              </w:rPr>
              <w:t>Баллы</w:t>
            </w:r>
          </w:p>
        </w:tc>
      </w:tr>
      <w:tr w:rsidR="00645D40" w:rsidRPr="00D21C23" w14:paraId="2C045A81" w14:textId="77777777" w:rsidTr="00AF4DF9">
        <w:tc>
          <w:tcPr>
            <w:tcW w:w="1138" w:type="dxa"/>
          </w:tcPr>
          <w:p w14:paraId="1DA48627" w14:textId="77777777" w:rsidR="00645D40" w:rsidRPr="00D21C23" w:rsidRDefault="00645D40" w:rsidP="00AF4DF9">
            <w:pPr>
              <w:ind w:left="30"/>
              <w:jc w:val="both"/>
              <w:rPr>
                <w:rFonts w:ascii="Times New Roman" w:hAnsi="Times New Roman" w:cs="Times New Roman"/>
                <w:sz w:val="24"/>
              </w:rPr>
            </w:pPr>
            <w:r w:rsidRPr="00D21C23">
              <w:rPr>
                <w:rFonts w:ascii="Times New Roman" w:hAnsi="Times New Roman" w:cs="Times New Roman"/>
                <w:sz w:val="24"/>
              </w:rPr>
              <w:t>1.</w:t>
            </w:r>
          </w:p>
        </w:tc>
        <w:tc>
          <w:tcPr>
            <w:tcW w:w="4645" w:type="dxa"/>
          </w:tcPr>
          <w:p w14:paraId="4BBB591D"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color w:val="000000"/>
                <w:sz w:val="24"/>
              </w:rPr>
              <w:t>Работа в модуле</w:t>
            </w:r>
          </w:p>
        </w:tc>
        <w:tc>
          <w:tcPr>
            <w:tcW w:w="3573" w:type="dxa"/>
          </w:tcPr>
          <w:p w14:paraId="6D568A4B" w14:textId="77777777" w:rsidR="00645D40" w:rsidRPr="00D21C23" w:rsidRDefault="00645D40" w:rsidP="00AF4DF9">
            <w:pPr>
              <w:ind w:left="-567"/>
              <w:jc w:val="center"/>
              <w:rPr>
                <w:rFonts w:ascii="Times New Roman" w:hAnsi="Times New Roman" w:cs="Times New Roman"/>
                <w:sz w:val="24"/>
              </w:rPr>
            </w:pPr>
            <w:r w:rsidRPr="00D21C23">
              <w:rPr>
                <w:rFonts w:ascii="Times New Roman" w:hAnsi="Times New Roman" w:cs="Times New Roman"/>
                <w:sz w:val="24"/>
              </w:rPr>
              <w:t>40</w:t>
            </w:r>
          </w:p>
        </w:tc>
      </w:tr>
      <w:tr w:rsidR="00645D40" w:rsidRPr="00D21C23" w14:paraId="10024A70" w14:textId="77777777" w:rsidTr="00AF4DF9">
        <w:trPr>
          <w:trHeight w:val="256"/>
        </w:trPr>
        <w:tc>
          <w:tcPr>
            <w:tcW w:w="1138" w:type="dxa"/>
          </w:tcPr>
          <w:p w14:paraId="3E10D90F" w14:textId="77777777" w:rsidR="00645D40" w:rsidRPr="00D21C23" w:rsidRDefault="00645D40" w:rsidP="00AF4DF9">
            <w:pPr>
              <w:ind w:left="30"/>
              <w:jc w:val="both"/>
              <w:rPr>
                <w:rFonts w:ascii="Times New Roman" w:hAnsi="Times New Roman" w:cs="Times New Roman"/>
                <w:sz w:val="24"/>
              </w:rPr>
            </w:pPr>
            <w:r w:rsidRPr="00D21C23">
              <w:rPr>
                <w:rFonts w:ascii="Times New Roman" w:hAnsi="Times New Roman" w:cs="Times New Roman"/>
                <w:sz w:val="24"/>
              </w:rPr>
              <w:t>2.</w:t>
            </w:r>
          </w:p>
        </w:tc>
        <w:tc>
          <w:tcPr>
            <w:tcW w:w="4645" w:type="dxa"/>
          </w:tcPr>
          <w:p w14:paraId="2763F841" w14:textId="77777777" w:rsidR="00645D40" w:rsidRPr="00D21C23" w:rsidRDefault="00645D40" w:rsidP="00AF4DF9">
            <w:pPr>
              <w:jc w:val="both"/>
              <w:rPr>
                <w:rFonts w:ascii="Times New Roman" w:hAnsi="Times New Roman" w:cs="Times New Roman"/>
                <w:color w:val="FF0000"/>
                <w:sz w:val="24"/>
                <w:lang w:val="en-US"/>
              </w:rPr>
            </w:pPr>
            <w:r>
              <w:rPr>
                <w:rFonts w:ascii="Times New Roman" w:hAnsi="Times New Roman" w:cs="Times New Roman"/>
                <w:sz w:val="24"/>
              </w:rPr>
              <w:t>Зачет</w:t>
            </w:r>
          </w:p>
        </w:tc>
        <w:tc>
          <w:tcPr>
            <w:tcW w:w="3573" w:type="dxa"/>
          </w:tcPr>
          <w:p w14:paraId="4137AD5B" w14:textId="77777777" w:rsidR="00645D40" w:rsidRPr="00D21C23" w:rsidRDefault="00645D40" w:rsidP="00AF4DF9">
            <w:pPr>
              <w:ind w:left="-567"/>
              <w:jc w:val="center"/>
              <w:rPr>
                <w:rFonts w:ascii="Times New Roman" w:hAnsi="Times New Roman" w:cs="Times New Roman"/>
                <w:sz w:val="24"/>
              </w:rPr>
            </w:pPr>
            <w:r w:rsidRPr="00D21C23">
              <w:rPr>
                <w:rFonts w:ascii="Times New Roman" w:hAnsi="Times New Roman" w:cs="Times New Roman"/>
                <w:sz w:val="24"/>
              </w:rPr>
              <w:t>60</w:t>
            </w:r>
          </w:p>
        </w:tc>
      </w:tr>
      <w:tr w:rsidR="00645D40" w:rsidRPr="00B5594C" w14:paraId="6C6B4203" w14:textId="77777777" w:rsidTr="00AF4DF9">
        <w:tc>
          <w:tcPr>
            <w:tcW w:w="1138" w:type="dxa"/>
          </w:tcPr>
          <w:p w14:paraId="42EE5E03" w14:textId="77777777" w:rsidR="00645D40" w:rsidRPr="00D21C23" w:rsidRDefault="00645D40" w:rsidP="00AF4DF9">
            <w:pPr>
              <w:ind w:left="30"/>
              <w:jc w:val="both"/>
              <w:rPr>
                <w:rFonts w:ascii="Times New Roman" w:hAnsi="Times New Roman" w:cs="Times New Roman"/>
                <w:sz w:val="24"/>
              </w:rPr>
            </w:pPr>
          </w:p>
        </w:tc>
        <w:tc>
          <w:tcPr>
            <w:tcW w:w="4645" w:type="dxa"/>
          </w:tcPr>
          <w:p w14:paraId="4D998330" w14:textId="77777777" w:rsidR="00645D40" w:rsidRPr="00D21C23" w:rsidRDefault="00645D40" w:rsidP="00AF4DF9">
            <w:pPr>
              <w:jc w:val="both"/>
              <w:rPr>
                <w:rFonts w:ascii="Times New Roman" w:hAnsi="Times New Roman" w:cs="Times New Roman"/>
                <w:sz w:val="24"/>
              </w:rPr>
            </w:pPr>
            <w:r w:rsidRPr="00D21C23">
              <w:rPr>
                <w:rFonts w:ascii="Times New Roman" w:hAnsi="Times New Roman" w:cs="Times New Roman"/>
                <w:sz w:val="24"/>
              </w:rPr>
              <w:t>Итого:</w:t>
            </w:r>
          </w:p>
        </w:tc>
        <w:tc>
          <w:tcPr>
            <w:tcW w:w="3573" w:type="dxa"/>
          </w:tcPr>
          <w:p w14:paraId="154AAA12" w14:textId="77777777" w:rsidR="00645D40" w:rsidRPr="00D21C23" w:rsidRDefault="00645D40" w:rsidP="00AF4DF9">
            <w:pPr>
              <w:ind w:left="-567"/>
              <w:jc w:val="center"/>
              <w:rPr>
                <w:rFonts w:ascii="Times New Roman" w:hAnsi="Times New Roman" w:cs="Times New Roman"/>
                <w:sz w:val="24"/>
              </w:rPr>
            </w:pPr>
            <w:r w:rsidRPr="00D21C23">
              <w:rPr>
                <w:rFonts w:ascii="Times New Roman" w:hAnsi="Times New Roman" w:cs="Times New Roman"/>
                <w:sz w:val="24"/>
              </w:rPr>
              <w:t>100</w:t>
            </w:r>
          </w:p>
        </w:tc>
      </w:tr>
    </w:tbl>
    <w:p w14:paraId="7AEF7425" w14:textId="77777777" w:rsidR="00645D40" w:rsidRPr="00B5594C" w:rsidRDefault="00645D40" w:rsidP="00645D40">
      <w:pPr>
        <w:ind w:left="-567" w:firstLine="708"/>
        <w:jc w:val="both"/>
        <w:rPr>
          <w:rFonts w:ascii="Times New Roman" w:hAnsi="Times New Roman" w:cs="Times New Roman"/>
          <w:b/>
          <w:sz w:val="24"/>
          <w:highlight w:val="cyan"/>
        </w:rPr>
      </w:pPr>
    </w:p>
    <w:p w14:paraId="4F47B9E9" w14:textId="77777777" w:rsidR="00645D40" w:rsidRPr="00D21C23" w:rsidRDefault="00645D40" w:rsidP="00645D40">
      <w:pPr>
        <w:ind w:left="-567" w:firstLine="708"/>
        <w:jc w:val="center"/>
        <w:rPr>
          <w:rFonts w:ascii="Times New Roman" w:hAnsi="Times New Roman" w:cs="Times New Roman"/>
          <w:b/>
          <w:sz w:val="24"/>
        </w:rPr>
      </w:pPr>
      <w:r w:rsidRPr="00D21C23">
        <w:rPr>
          <w:rFonts w:ascii="Times New Roman" w:hAnsi="Times New Roman" w:cs="Times New Roman"/>
          <w:b/>
          <w:sz w:val="24"/>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399"/>
        <w:gridCol w:w="1964"/>
      </w:tblGrid>
      <w:tr w:rsidR="00645D40" w:rsidRPr="00D21C23" w14:paraId="7CB958F4" w14:textId="77777777" w:rsidTr="00AF4DF9">
        <w:tc>
          <w:tcPr>
            <w:tcW w:w="993" w:type="dxa"/>
          </w:tcPr>
          <w:p w14:paraId="0DB3ECE6" w14:textId="77777777" w:rsidR="00645D40" w:rsidRPr="00D21C23" w:rsidRDefault="00645D40" w:rsidP="00AF4DF9">
            <w:pPr>
              <w:ind w:left="-567"/>
              <w:jc w:val="center"/>
              <w:rPr>
                <w:rFonts w:ascii="Times New Roman" w:hAnsi="Times New Roman" w:cs="Times New Roman"/>
                <w:b/>
                <w:sz w:val="24"/>
              </w:rPr>
            </w:pPr>
            <w:r>
              <w:rPr>
                <w:rFonts w:ascii="Times New Roman" w:hAnsi="Times New Roman" w:cs="Times New Roman"/>
                <w:b/>
                <w:sz w:val="24"/>
              </w:rPr>
              <w:t xml:space="preserve">                 </w:t>
            </w:r>
            <w:r w:rsidRPr="00D21C23">
              <w:rPr>
                <w:rFonts w:ascii="Times New Roman" w:hAnsi="Times New Roman" w:cs="Times New Roman"/>
                <w:b/>
                <w:sz w:val="24"/>
              </w:rPr>
              <w:t>№</w:t>
            </w:r>
          </w:p>
        </w:tc>
        <w:tc>
          <w:tcPr>
            <w:tcW w:w="6399" w:type="dxa"/>
          </w:tcPr>
          <w:p w14:paraId="4A93F172" w14:textId="77777777" w:rsidR="00645D40" w:rsidRPr="00D21C23" w:rsidRDefault="00645D40" w:rsidP="00AF4DF9">
            <w:pPr>
              <w:jc w:val="center"/>
              <w:rPr>
                <w:rFonts w:ascii="Times New Roman" w:hAnsi="Times New Roman" w:cs="Times New Roman"/>
                <w:b/>
                <w:sz w:val="24"/>
              </w:rPr>
            </w:pPr>
            <w:r w:rsidRPr="00D21C23">
              <w:rPr>
                <w:rFonts w:ascii="Times New Roman" w:hAnsi="Times New Roman" w:cs="Times New Roman"/>
                <w:b/>
                <w:sz w:val="24"/>
              </w:rPr>
              <w:t>Формы текущего контроля</w:t>
            </w:r>
          </w:p>
        </w:tc>
        <w:tc>
          <w:tcPr>
            <w:tcW w:w="1964" w:type="dxa"/>
          </w:tcPr>
          <w:p w14:paraId="28A27D9B" w14:textId="77777777" w:rsidR="00645D40" w:rsidRPr="00D21C23" w:rsidRDefault="00645D40" w:rsidP="00AF4DF9">
            <w:pPr>
              <w:jc w:val="center"/>
              <w:rPr>
                <w:rFonts w:ascii="Times New Roman" w:hAnsi="Times New Roman" w:cs="Times New Roman"/>
                <w:b/>
                <w:sz w:val="24"/>
              </w:rPr>
            </w:pPr>
            <w:r w:rsidRPr="00D21C23">
              <w:rPr>
                <w:rFonts w:ascii="Times New Roman" w:hAnsi="Times New Roman" w:cs="Times New Roman"/>
                <w:b/>
                <w:sz w:val="24"/>
              </w:rPr>
              <w:t>Количество баллов</w:t>
            </w:r>
          </w:p>
        </w:tc>
      </w:tr>
      <w:tr w:rsidR="00645D40" w:rsidRPr="00D21C23" w14:paraId="49B0B742" w14:textId="77777777" w:rsidTr="00AF4DF9">
        <w:tc>
          <w:tcPr>
            <w:tcW w:w="993" w:type="dxa"/>
          </w:tcPr>
          <w:p w14:paraId="6D968AF0"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1.</w:t>
            </w:r>
          </w:p>
        </w:tc>
        <w:tc>
          <w:tcPr>
            <w:tcW w:w="6399" w:type="dxa"/>
          </w:tcPr>
          <w:p w14:paraId="435D1498"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Посещение</w:t>
            </w:r>
            <w:r>
              <w:rPr>
                <w:rFonts w:ascii="Times New Roman" w:hAnsi="Times New Roman" w:cs="Times New Roman"/>
                <w:sz w:val="24"/>
              </w:rPr>
              <w:t xml:space="preserve"> </w:t>
            </w:r>
          </w:p>
        </w:tc>
        <w:tc>
          <w:tcPr>
            <w:tcW w:w="1964" w:type="dxa"/>
          </w:tcPr>
          <w:p w14:paraId="64EBEB5A" w14:textId="77777777" w:rsidR="00645D40" w:rsidRPr="00D21C23" w:rsidRDefault="00645D40" w:rsidP="00AF4DF9">
            <w:pPr>
              <w:jc w:val="center"/>
              <w:rPr>
                <w:rFonts w:ascii="Times New Roman" w:hAnsi="Times New Roman" w:cs="Times New Roman"/>
                <w:sz w:val="24"/>
              </w:rPr>
            </w:pPr>
            <w:r w:rsidRPr="00D21C23">
              <w:rPr>
                <w:rFonts w:ascii="Times New Roman" w:hAnsi="Times New Roman" w:cs="Times New Roman"/>
                <w:sz w:val="24"/>
              </w:rPr>
              <w:t>1</w:t>
            </w:r>
            <w:r>
              <w:rPr>
                <w:rFonts w:ascii="Times New Roman" w:hAnsi="Times New Roman" w:cs="Times New Roman"/>
                <w:sz w:val="24"/>
              </w:rPr>
              <w:t>0</w:t>
            </w:r>
          </w:p>
        </w:tc>
      </w:tr>
      <w:tr w:rsidR="00645D40" w:rsidRPr="00D21C23" w14:paraId="48B5FC08" w14:textId="77777777" w:rsidTr="00AF4DF9">
        <w:tc>
          <w:tcPr>
            <w:tcW w:w="993" w:type="dxa"/>
          </w:tcPr>
          <w:p w14:paraId="1B733778"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2.</w:t>
            </w:r>
          </w:p>
        </w:tc>
        <w:tc>
          <w:tcPr>
            <w:tcW w:w="6399" w:type="dxa"/>
          </w:tcPr>
          <w:p w14:paraId="2E23BDED" w14:textId="77777777" w:rsidR="00645D40" w:rsidRPr="00D21C23" w:rsidRDefault="00645D40" w:rsidP="00AF4DF9">
            <w:pPr>
              <w:rPr>
                <w:rFonts w:ascii="Times New Roman" w:hAnsi="Times New Roman" w:cs="Times New Roman"/>
                <w:sz w:val="24"/>
              </w:rPr>
            </w:pPr>
            <w:r>
              <w:rPr>
                <w:rFonts w:ascii="Times New Roman" w:hAnsi="Times New Roman" w:cs="Times New Roman"/>
                <w:sz w:val="24"/>
              </w:rPr>
              <w:t>В</w:t>
            </w:r>
            <w:r w:rsidRPr="00D21C23">
              <w:rPr>
                <w:rFonts w:ascii="Times New Roman" w:hAnsi="Times New Roman" w:cs="Times New Roman"/>
                <w:sz w:val="24"/>
              </w:rPr>
              <w:t xml:space="preserve">ыполнение студентом практико-ориентированных и ситуационных заданий, решение расчетно-аналитических </w:t>
            </w:r>
            <w:r w:rsidRPr="00D21C23">
              <w:rPr>
                <w:rFonts w:ascii="Times New Roman" w:hAnsi="Times New Roman" w:cs="Times New Roman"/>
                <w:sz w:val="24"/>
              </w:rPr>
              <w:lastRenderedPageBreak/>
              <w:t>задач кейсов, ситуационных задач (по перечню, предложенному преподавателем, ведущим семинары)</w:t>
            </w:r>
          </w:p>
        </w:tc>
        <w:tc>
          <w:tcPr>
            <w:tcW w:w="1964" w:type="dxa"/>
          </w:tcPr>
          <w:p w14:paraId="2C3A03F1" w14:textId="77777777" w:rsidR="00645D40" w:rsidRPr="00D21C23" w:rsidRDefault="00645D40" w:rsidP="00AF4DF9">
            <w:pPr>
              <w:jc w:val="center"/>
              <w:rPr>
                <w:rFonts w:ascii="Times New Roman" w:hAnsi="Times New Roman" w:cs="Times New Roman"/>
                <w:sz w:val="24"/>
              </w:rPr>
            </w:pPr>
            <w:r>
              <w:rPr>
                <w:rFonts w:ascii="Times New Roman" w:hAnsi="Times New Roman" w:cs="Times New Roman"/>
                <w:sz w:val="24"/>
              </w:rPr>
              <w:lastRenderedPageBreak/>
              <w:t>10</w:t>
            </w:r>
          </w:p>
        </w:tc>
      </w:tr>
      <w:tr w:rsidR="00645D40" w:rsidRPr="00D21C23" w14:paraId="43522D02" w14:textId="77777777" w:rsidTr="00AF4DF9">
        <w:tc>
          <w:tcPr>
            <w:tcW w:w="993" w:type="dxa"/>
          </w:tcPr>
          <w:p w14:paraId="0892A3B0"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3.</w:t>
            </w:r>
          </w:p>
        </w:tc>
        <w:tc>
          <w:tcPr>
            <w:tcW w:w="6399" w:type="dxa"/>
          </w:tcPr>
          <w:p w14:paraId="7C9E562C"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Выполнение заранее подготовленных для выступления на семинаре докладов, выступлений, кейсов</w:t>
            </w:r>
            <w:r>
              <w:rPr>
                <w:rFonts w:ascii="Times New Roman" w:hAnsi="Times New Roman" w:cs="Times New Roman"/>
                <w:sz w:val="24"/>
              </w:rPr>
              <w:t xml:space="preserve"> </w:t>
            </w:r>
            <w:r w:rsidRPr="00D21C23">
              <w:rPr>
                <w:rFonts w:ascii="Times New Roman" w:hAnsi="Times New Roman" w:cs="Times New Roman"/>
                <w:sz w:val="24"/>
              </w:rPr>
              <w:t>(по перечню, предложенному преподавателем, ведущим семинары)</w:t>
            </w:r>
          </w:p>
        </w:tc>
        <w:tc>
          <w:tcPr>
            <w:tcW w:w="1964" w:type="dxa"/>
          </w:tcPr>
          <w:p w14:paraId="615CE1E0" w14:textId="77777777" w:rsidR="00645D40" w:rsidRPr="00D21C23" w:rsidRDefault="00645D40" w:rsidP="00AF4DF9">
            <w:pPr>
              <w:jc w:val="center"/>
              <w:rPr>
                <w:rFonts w:ascii="Times New Roman" w:hAnsi="Times New Roman" w:cs="Times New Roman"/>
                <w:sz w:val="24"/>
              </w:rPr>
            </w:pPr>
            <w:r w:rsidRPr="00D21C23">
              <w:rPr>
                <w:rFonts w:ascii="Times New Roman" w:hAnsi="Times New Roman" w:cs="Times New Roman"/>
                <w:sz w:val="24"/>
              </w:rPr>
              <w:t>1</w:t>
            </w:r>
            <w:r>
              <w:rPr>
                <w:rFonts w:ascii="Times New Roman" w:hAnsi="Times New Roman" w:cs="Times New Roman"/>
                <w:sz w:val="24"/>
              </w:rPr>
              <w:t>0</w:t>
            </w:r>
          </w:p>
        </w:tc>
      </w:tr>
      <w:tr w:rsidR="00645D40" w:rsidRPr="00D21C23" w14:paraId="172B1C38" w14:textId="77777777" w:rsidTr="00AF4DF9">
        <w:tc>
          <w:tcPr>
            <w:tcW w:w="993" w:type="dxa"/>
          </w:tcPr>
          <w:p w14:paraId="42958F60"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4.</w:t>
            </w:r>
          </w:p>
        </w:tc>
        <w:tc>
          <w:tcPr>
            <w:tcW w:w="6399" w:type="dxa"/>
          </w:tcPr>
          <w:p w14:paraId="7EAA340E" w14:textId="37E2955F"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Выполнение домашнего творческого задания</w:t>
            </w:r>
            <w:r w:rsidRPr="00645D40">
              <w:rPr>
                <w:rFonts w:ascii="Times New Roman" w:hAnsi="Times New Roman" w:cs="Times New Roman"/>
                <w:sz w:val="24"/>
                <w:szCs w:val="24"/>
              </w:rPr>
              <w:t>/ контрольной работы.</w:t>
            </w:r>
          </w:p>
        </w:tc>
        <w:tc>
          <w:tcPr>
            <w:tcW w:w="1964" w:type="dxa"/>
          </w:tcPr>
          <w:p w14:paraId="629C09A6" w14:textId="77777777" w:rsidR="00645D40" w:rsidRPr="00D21C23" w:rsidRDefault="00645D40" w:rsidP="00AF4DF9">
            <w:pPr>
              <w:jc w:val="center"/>
              <w:rPr>
                <w:rFonts w:ascii="Times New Roman" w:hAnsi="Times New Roman" w:cs="Times New Roman"/>
                <w:sz w:val="24"/>
              </w:rPr>
            </w:pPr>
            <w:r w:rsidRPr="00D21C23">
              <w:rPr>
                <w:rFonts w:ascii="Times New Roman" w:hAnsi="Times New Roman" w:cs="Times New Roman"/>
                <w:sz w:val="24"/>
              </w:rPr>
              <w:t>10</w:t>
            </w:r>
          </w:p>
        </w:tc>
      </w:tr>
      <w:tr w:rsidR="00645D40" w:rsidRPr="00B5594C" w14:paraId="51FFCA05" w14:textId="77777777" w:rsidTr="00AF4DF9">
        <w:tc>
          <w:tcPr>
            <w:tcW w:w="993" w:type="dxa"/>
          </w:tcPr>
          <w:p w14:paraId="6BE64DEF" w14:textId="77777777" w:rsidR="00645D40" w:rsidRPr="00D21C23" w:rsidRDefault="00645D40" w:rsidP="00AF4DF9">
            <w:pPr>
              <w:ind w:left="30"/>
              <w:rPr>
                <w:rFonts w:ascii="Times New Roman" w:hAnsi="Times New Roman" w:cs="Times New Roman"/>
                <w:sz w:val="24"/>
              </w:rPr>
            </w:pPr>
          </w:p>
        </w:tc>
        <w:tc>
          <w:tcPr>
            <w:tcW w:w="6399" w:type="dxa"/>
          </w:tcPr>
          <w:p w14:paraId="7D48AF80"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Итого</w:t>
            </w:r>
          </w:p>
        </w:tc>
        <w:tc>
          <w:tcPr>
            <w:tcW w:w="1964" w:type="dxa"/>
          </w:tcPr>
          <w:p w14:paraId="6881AE12" w14:textId="77777777" w:rsidR="00645D40" w:rsidRPr="00B5594C" w:rsidRDefault="00645D40" w:rsidP="00AF4DF9">
            <w:pPr>
              <w:jc w:val="center"/>
              <w:rPr>
                <w:rFonts w:ascii="Times New Roman" w:hAnsi="Times New Roman" w:cs="Times New Roman"/>
                <w:sz w:val="24"/>
              </w:rPr>
            </w:pPr>
            <w:r w:rsidRPr="00D21C23">
              <w:rPr>
                <w:rFonts w:ascii="Times New Roman" w:hAnsi="Times New Roman" w:cs="Times New Roman"/>
                <w:sz w:val="24"/>
              </w:rPr>
              <w:t>40</w:t>
            </w:r>
          </w:p>
        </w:tc>
      </w:tr>
    </w:tbl>
    <w:p w14:paraId="53C36E53" w14:textId="5CF607B8" w:rsidR="005A51F3" w:rsidRPr="00B5594C" w:rsidRDefault="005A51F3" w:rsidP="005A51F3">
      <w:pPr>
        <w:keepNext/>
        <w:ind w:firstLine="709"/>
        <w:jc w:val="both"/>
        <w:rPr>
          <w:rFonts w:ascii="Times New Roman" w:hAnsi="Times New Roman" w:cs="Times New Roman"/>
          <w:b/>
          <w:color w:val="FF0000"/>
          <w:sz w:val="28"/>
          <w:szCs w:val="28"/>
        </w:rPr>
      </w:pPr>
    </w:p>
    <w:p w14:paraId="6E5CBB5D" w14:textId="0F6D5C35" w:rsidR="00373267" w:rsidRPr="00084446" w:rsidRDefault="00A53E41" w:rsidP="00DB5E0F">
      <w:pPr>
        <w:spacing w:after="0" w:line="360" w:lineRule="auto"/>
        <w:jc w:val="center"/>
        <w:rPr>
          <w:rFonts w:ascii="Times New Roman" w:eastAsia="Times New Roman" w:hAnsi="Times New Roman" w:cs="Times New Roman"/>
          <w:b/>
          <w:sz w:val="28"/>
          <w:szCs w:val="28"/>
          <w:lang w:eastAsia="ru-RU"/>
        </w:rPr>
      </w:pPr>
      <w:bookmarkStart w:id="5" w:name="_Hlk137468957"/>
      <w:r w:rsidRPr="00084446">
        <w:rPr>
          <w:rFonts w:ascii="Times New Roman" w:eastAsia="Times New Roman" w:hAnsi="Times New Roman" w:cs="Times New Roman"/>
          <w:b/>
          <w:sz w:val="28"/>
          <w:szCs w:val="28"/>
          <w:lang w:eastAsia="ru-RU"/>
        </w:rPr>
        <w:t xml:space="preserve">Перечень примерных тем для выполнения </w:t>
      </w:r>
      <w:r w:rsidR="00373267" w:rsidRPr="00084446">
        <w:rPr>
          <w:rFonts w:ascii="Times New Roman" w:eastAsia="Times New Roman" w:hAnsi="Times New Roman" w:cs="Times New Roman"/>
          <w:b/>
          <w:sz w:val="28"/>
          <w:szCs w:val="28"/>
          <w:lang w:eastAsia="ru-RU"/>
        </w:rPr>
        <w:t xml:space="preserve"> </w:t>
      </w:r>
    </w:p>
    <w:bookmarkEnd w:id="5"/>
    <w:p w14:paraId="74FEE28C" w14:textId="5B483C73" w:rsidR="00DB5E0F" w:rsidRPr="00084446" w:rsidRDefault="00373267" w:rsidP="00DB5E0F">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домашнего творческого задания</w:t>
      </w:r>
      <w:r w:rsidR="008819C8" w:rsidRPr="00084446">
        <w:rPr>
          <w:rFonts w:ascii="Times New Roman" w:eastAsia="Times New Roman" w:hAnsi="Times New Roman" w:cs="Times New Roman"/>
          <w:b/>
          <w:sz w:val="28"/>
          <w:szCs w:val="28"/>
          <w:lang w:eastAsia="ru-RU"/>
        </w:rPr>
        <w:t xml:space="preserve"> </w:t>
      </w:r>
    </w:p>
    <w:p w14:paraId="7D43E390" w14:textId="31A4615F" w:rsidR="008819C8" w:rsidRPr="00084446" w:rsidRDefault="008819C8" w:rsidP="008819C8">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rPr>
        <w:t xml:space="preserve">(для профиля «Логистика», 2021 </w:t>
      </w:r>
      <w:proofErr w:type="spellStart"/>
      <w:r w:rsidRPr="00084446">
        <w:rPr>
          <w:rFonts w:ascii="Times New Roman" w:eastAsia="Times New Roman" w:hAnsi="Times New Roman" w:cs="Times New Roman"/>
          <w:sz w:val="28"/>
          <w:szCs w:val="28"/>
          <w:lang w:eastAsia="ru-RU"/>
        </w:rPr>
        <w:t>г.н</w:t>
      </w:r>
      <w:proofErr w:type="spellEnd"/>
      <w:r w:rsidRPr="00084446">
        <w:rPr>
          <w:rFonts w:ascii="Times New Roman" w:eastAsia="Times New Roman" w:hAnsi="Times New Roman" w:cs="Times New Roman"/>
          <w:sz w:val="28"/>
          <w:szCs w:val="28"/>
          <w:lang w:eastAsia="ru-RU"/>
        </w:rPr>
        <w:t>.)</w:t>
      </w:r>
    </w:p>
    <w:p w14:paraId="0A384EB5" w14:textId="77777777" w:rsidR="008819C8" w:rsidRPr="00084446" w:rsidRDefault="008819C8" w:rsidP="008819C8">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p>
    <w:p w14:paraId="7A9D8FA3" w14:textId="1EE3432D" w:rsidR="00316CEF" w:rsidRPr="00084446" w:rsidRDefault="00316CEF" w:rsidP="0074485A">
      <w:pPr>
        <w:pStyle w:val="affd"/>
        <w:spacing w:line="360" w:lineRule="auto"/>
        <w:ind w:left="0"/>
        <w:jc w:val="both"/>
      </w:pPr>
      <w:r w:rsidRPr="00084446">
        <w:t xml:space="preserve">1. Отношения между логистическим провайдером и интернет-магазином. </w:t>
      </w:r>
    </w:p>
    <w:p w14:paraId="4EC71F12" w14:textId="77777777" w:rsidR="00316CEF" w:rsidRPr="00084446" w:rsidRDefault="00316CEF" w:rsidP="0074485A">
      <w:pPr>
        <w:pStyle w:val="affd"/>
        <w:spacing w:line="360" w:lineRule="auto"/>
        <w:ind w:left="0"/>
        <w:jc w:val="both"/>
      </w:pPr>
      <w:r w:rsidRPr="00084446">
        <w:t xml:space="preserve">2. Взаимодействие компании онлайн-торговли с логистическим провайдером. </w:t>
      </w:r>
    </w:p>
    <w:p w14:paraId="7D052B9A" w14:textId="77777777" w:rsidR="0074485A" w:rsidRPr="00084446" w:rsidRDefault="00316CEF" w:rsidP="0074485A">
      <w:pPr>
        <w:pStyle w:val="affd"/>
        <w:spacing w:line="360" w:lineRule="auto"/>
        <w:ind w:left="0"/>
        <w:jc w:val="both"/>
      </w:pPr>
      <w:r w:rsidRPr="00084446">
        <w:t xml:space="preserve">3. Влияние торговых онлайн площадок на развитие логистики. </w:t>
      </w:r>
    </w:p>
    <w:p w14:paraId="4BC5FC17" w14:textId="02EA532B" w:rsidR="0074485A" w:rsidRPr="00084446" w:rsidRDefault="00316CEF" w:rsidP="0074485A">
      <w:pPr>
        <w:pStyle w:val="affd"/>
        <w:spacing w:line="360" w:lineRule="auto"/>
        <w:ind w:left="0"/>
        <w:jc w:val="both"/>
      </w:pPr>
      <w:r w:rsidRPr="00084446">
        <w:t xml:space="preserve">4. Трансграничная торговля через онлайн площадки </w:t>
      </w:r>
      <w:r w:rsidR="00346CBC" w:rsidRPr="00084446">
        <w:t xml:space="preserve">как </w:t>
      </w:r>
      <w:r w:rsidRPr="00084446">
        <w:t xml:space="preserve">стимул развития цифровой логистики. </w:t>
      </w:r>
      <w:r w:rsidR="0074485A" w:rsidRPr="00084446">
        <w:t xml:space="preserve"> </w:t>
      </w:r>
    </w:p>
    <w:p w14:paraId="08EC2629" w14:textId="2F4FA2A3" w:rsidR="0074485A" w:rsidRPr="00084446" w:rsidRDefault="00316CEF" w:rsidP="0074485A">
      <w:pPr>
        <w:pStyle w:val="affd"/>
        <w:spacing w:line="360" w:lineRule="auto"/>
        <w:ind w:left="0"/>
        <w:jc w:val="both"/>
      </w:pPr>
      <w:r w:rsidRPr="00084446">
        <w:t xml:space="preserve">5. </w:t>
      </w:r>
      <w:r w:rsidR="00346CBC" w:rsidRPr="00084446">
        <w:t>О</w:t>
      </w:r>
      <w:r w:rsidRPr="00084446">
        <w:t xml:space="preserve">нлайн-магазин </w:t>
      </w:r>
      <w:r w:rsidR="00346CBC" w:rsidRPr="00084446">
        <w:t xml:space="preserve">как </w:t>
      </w:r>
      <w:r w:rsidRPr="00084446">
        <w:t xml:space="preserve">эталон логистического сервиса на примере </w:t>
      </w:r>
      <w:proofErr w:type="spellStart"/>
      <w:r w:rsidRPr="00084446">
        <w:t>Aliexpress</w:t>
      </w:r>
      <w:proofErr w:type="spellEnd"/>
      <w:r w:rsidRPr="00084446">
        <w:t xml:space="preserve">. </w:t>
      </w:r>
    </w:p>
    <w:p w14:paraId="1488F746" w14:textId="77777777" w:rsidR="0074485A" w:rsidRPr="00084446" w:rsidRDefault="00316CEF" w:rsidP="0074485A">
      <w:pPr>
        <w:pStyle w:val="affd"/>
        <w:spacing w:line="360" w:lineRule="auto"/>
        <w:ind w:left="0"/>
        <w:jc w:val="both"/>
      </w:pPr>
      <w:r w:rsidRPr="00084446">
        <w:t xml:space="preserve">6. Основные российские онлайн-продавцы. </w:t>
      </w:r>
    </w:p>
    <w:p w14:paraId="6B9B09B3" w14:textId="77777777" w:rsidR="0074485A" w:rsidRPr="00084446" w:rsidRDefault="00316CEF" w:rsidP="0074485A">
      <w:pPr>
        <w:pStyle w:val="affd"/>
        <w:spacing w:line="360" w:lineRule="auto"/>
        <w:ind w:left="0"/>
        <w:jc w:val="both"/>
      </w:pPr>
      <w:r w:rsidRPr="00084446">
        <w:t xml:space="preserve">7. Конкуренция интернет-магазинов в мире. </w:t>
      </w:r>
    </w:p>
    <w:p w14:paraId="093058C7" w14:textId="77777777" w:rsidR="0074485A" w:rsidRPr="00084446" w:rsidRDefault="00316CEF" w:rsidP="0074485A">
      <w:pPr>
        <w:pStyle w:val="affd"/>
        <w:spacing w:line="360" w:lineRule="auto"/>
        <w:ind w:left="0"/>
        <w:jc w:val="both"/>
      </w:pPr>
      <w:r w:rsidRPr="00084446">
        <w:t xml:space="preserve">8. Американские, китайские, российские электронные торговые площадки. </w:t>
      </w:r>
    </w:p>
    <w:p w14:paraId="573F77A5" w14:textId="77777777" w:rsidR="0074485A" w:rsidRPr="00084446" w:rsidRDefault="00316CEF" w:rsidP="0074485A">
      <w:pPr>
        <w:pStyle w:val="affd"/>
        <w:spacing w:line="360" w:lineRule="auto"/>
        <w:ind w:left="0"/>
        <w:jc w:val="both"/>
      </w:pPr>
      <w:r w:rsidRPr="00084446">
        <w:t xml:space="preserve">9. Чем обусловлен низкий уровень сервиса логистических компаний в России. </w:t>
      </w:r>
    </w:p>
    <w:p w14:paraId="3AC7067C" w14:textId="77777777" w:rsidR="0074485A" w:rsidRPr="00084446" w:rsidRDefault="00316CEF" w:rsidP="0074485A">
      <w:pPr>
        <w:pStyle w:val="affd"/>
        <w:spacing w:line="360" w:lineRule="auto"/>
        <w:ind w:left="0"/>
        <w:jc w:val="both"/>
      </w:pPr>
      <w:r w:rsidRPr="00084446">
        <w:t xml:space="preserve">10. Проблема доставки последней мили в отдаленные регионы России. </w:t>
      </w:r>
    </w:p>
    <w:p w14:paraId="1E3CA3D7" w14:textId="77777777" w:rsidR="0074485A" w:rsidRPr="00084446" w:rsidRDefault="00316CEF" w:rsidP="0074485A">
      <w:pPr>
        <w:pStyle w:val="affd"/>
        <w:spacing w:line="360" w:lineRule="auto"/>
        <w:ind w:left="0"/>
        <w:jc w:val="both"/>
      </w:pPr>
      <w:r w:rsidRPr="00084446">
        <w:t xml:space="preserve">11. Срок доставки посылок из интернет-магазинов. </w:t>
      </w:r>
    </w:p>
    <w:p w14:paraId="492627CD" w14:textId="7D359EBB" w:rsidR="0074485A" w:rsidRPr="00084446" w:rsidRDefault="00316CEF" w:rsidP="0074485A">
      <w:pPr>
        <w:pStyle w:val="affd"/>
        <w:spacing w:line="360" w:lineRule="auto"/>
        <w:ind w:left="0"/>
        <w:jc w:val="both"/>
      </w:pPr>
      <w:r w:rsidRPr="00084446">
        <w:t>12.</w:t>
      </w:r>
      <w:r w:rsidR="00346CBC" w:rsidRPr="00084446">
        <w:t xml:space="preserve"> </w:t>
      </w:r>
      <w:r w:rsidRPr="00084446">
        <w:t xml:space="preserve">Варианты выбора доставки до покупателя: </w:t>
      </w:r>
      <w:proofErr w:type="spellStart"/>
      <w:r w:rsidRPr="00084446">
        <w:t>постаматы</w:t>
      </w:r>
      <w:proofErr w:type="spellEnd"/>
      <w:r w:rsidRPr="00084446">
        <w:t xml:space="preserve">, самовывоз, курьерская доставка. </w:t>
      </w:r>
    </w:p>
    <w:p w14:paraId="2712F84F" w14:textId="119BC9A9" w:rsidR="0074485A" w:rsidRPr="00084446" w:rsidRDefault="00316CEF" w:rsidP="0074485A">
      <w:pPr>
        <w:pStyle w:val="affd"/>
        <w:spacing w:line="360" w:lineRule="auto"/>
        <w:ind w:left="0"/>
        <w:jc w:val="both"/>
      </w:pPr>
      <w:r w:rsidRPr="00084446">
        <w:t xml:space="preserve">13. Перспективы развития интернет-магазина </w:t>
      </w:r>
      <w:r w:rsidR="0074485A" w:rsidRPr="00084446">
        <w:t xml:space="preserve">продуктовой сети </w:t>
      </w:r>
      <w:proofErr w:type="spellStart"/>
      <w:r w:rsidR="0074485A" w:rsidRPr="00084446">
        <w:t>ВкусВилл</w:t>
      </w:r>
      <w:proofErr w:type="spellEnd"/>
      <w:r w:rsidRPr="00084446">
        <w:t xml:space="preserve">. </w:t>
      </w:r>
    </w:p>
    <w:p w14:paraId="538C8F6F" w14:textId="3C022204" w:rsidR="0074485A" w:rsidRPr="00084446" w:rsidRDefault="00316CEF" w:rsidP="0074485A">
      <w:pPr>
        <w:pStyle w:val="affd"/>
        <w:spacing w:line="360" w:lineRule="auto"/>
        <w:ind w:left="0"/>
        <w:jc w:val="both"/>
      </w:pPr>
      <w:r w:rsidRPr="00084446">
        <w:t xml:space="preserve">14. </w:t>
      </w:r>
      <w:r w:rsidR="0074485A" w:rsidRPr="00084446">
        <w:t xml:space="preserve">Экосистемы </w:t>
      </w:r>
      <w:proofErr w:type="spellStart"/>
      <w:r w:rsidR="0074485A" w:rsidRPr="00084446">
        <w:t>Сбер</w:t>
      </w:r>
      <w:proofErr w:type="spellEnd"/>
      <w:r w:rsidR="0074485A" w:rsidRPr="00084446">
        <w:t xml:space="preserve"> и Яндекс. Сравнительная характеристика.</w:t>
      </w:r>
      <w:r w:rsidRPr="00084446">
        <w:t xml:space="preserve"> </w:t>
      </w:r>
    </w:p>
    <w:p w14:paraId="67007A55" w14:textId="6D0AC05B" w:rsidR="0074485A" w:rsidRPr="00084446" w:rsidRDefault="00316CEF" w:rsidP="0074485A">
      <w:pPr>
        <w:pStyle w:val="affd"/>
        <w:spacing w:line="360" w:lineRule="auto"/>
        <w:ind w:left="0"/>
        <w:jc w:val="both"/>
      </w:pPr>
      <w:r w:rsidRPr="00084446">
        <w:t xml:space="preserve">15. Сравнение логистического сервиса </w:t>
      </w:r>
      <w:r w:rsidR="0074485A" w:rsidRPr="00084446">
        <w:t>Wildberries</w:t>
      </w:r>
      <w:r w:rsidRPr="00084446">
        <w:t xml:space="preserve">.ru и Ozon.ru. </w:t>
      </w:r>
    </w:p>
    <w:p w14:paraId="34BF57BE" w14:textId="77777777" w:rsidR="0074485A" w:rsidRPr="00084446" w:rsidRDefault="00316CEF" w:rsidP="0074485A">
      <w:pPr>
        <w:pStyle w:val="affd"/>
        <w:spacing w:line="360" w:lineRule="auto"/>
        <w:ind w:left="0"/>
        <w:jc w:val="both"/>
      </w:pPr>
      <w:r w:rsidRPr="00084446">
        <w:t xml:space="preserve">16. Успех </w:t>
      </w:r>
      <w:proofErr w:type="spellStart"/>
      <w:r w:rsidRPr="00084446">
        <w:t>Wildberries</w:t>
      </w:r>
      <w:proofErr w:type="spellEnd"/>
      <w:r w:rsidRPr="00084446">
        <w:t xml:space="preserve"> в России. </w:t>
      </w:r>
    </w:p>
    <w:p w14:paraId="3209A680" w14:textId="77777777" w:rsidR="0074485A" w:rsidRPr="00084446" w:rsidRDefault="00316CEF" w:rsidP="0074485A">
      <w:pPr>
        <w:pStyle w:val="affd"/>
        <w:spacing w:line="360" w:lineRule="auto"/>
        <w:ind w:left="0"/>
        <w:jc w:val="both"/>
      </w:pPr>
      <w:r w:rsidRPr="00084446">
        <w:lastRenderedPageBreak/>
        <w:t xml:space="preserve">17. Логистический провайдер способствует выходу интернет-магазинов на международный рынок. </w:t>
      </w:r>
    </w:p>
    <w:p w14:paraId="79C07CC4" w14:textId="517E7E8B" w:rsidR="0074485A" w:rsidRPr="00084446" w:rsidRDefault="00316CEF" w:rsidP="0074485A">
      <w:pPr>
        <w:pStyle w:val="affd"/>
        <w:spacing w:line="360" w:lineRule="auto"/>
        <w:ind w:left="0"/>
        <w:jc w:val="both"/>
      </w:pPr>
      <w:r w:rsidRPr="00084446">
        <w:t xml:space="preserve">18. </w:t>
      </w:r>
      <w:r w:rsidR="00346CBC" w:rsidRPr="00084446">
        <w:t>Информационные системы,</w:t>
      </w:r>
      <w:r w:rsidRPr="00084446">
        <w:t xml:space="preserve"> обслуживающие логистических провайдеров при доставке последней мили. </w:t>
      </w:r>
    </w:p>
    <w:p w14:paraId="73DA8D01" w14:textId="77777777" w:rsidR="0074485A" w:rsidRPr="00084446" w:rsidRDefault="00316CEF" w:rsidP="0074485A">
      <w:pPr>
        <w:pStyle w:val="affd"/>
        <w:spacing w:line="360" w:lineRule="auto"/>
        <w:ind w:left="0"/>
        <w:jc w:val="both"/>
      </w:pPr>
      <w:r w:rsidRPr="00084446">
        <w:t>19. Уникальные IT-решения на рынке логистических услуг для интернет</w:t>
      </w:r>
      <w:r w:rsidR="0074485A" w:rsidRPr="00084446">
        <w:t>-</w:t>
      </w:r>
      <w:r w:rsidRPr="00084446">
        <w:t xml:space="preserve">магазинов. </w:t>
      </w:r>
    </w:p>
    <w:p w14:paraId="61EC6149" w14:textId="77777777" w:rsidR="0074485A" w:rsidRPr="00084446" w:rsidRDefault="00316CEF" w:rsidP="0074485A">
      <w:pPr>
        <w:pStyle w:val="affd"/>
        <w:spacing w:line="360" w:lineRule="auto"/>
        <w:ind w:left="0"/>
        <w:jc w:val="both"/>
      </w:pPr>
      <w:r w:rsidRPr="00084446">
        <w:t xml:space="preserve">20. Необходимость инвестиций для интеграции информационных систем онлайн-продавца и логистического провайдера </w:t>
      </w:r>
    </w:p>
    <w:p w14:paraId="44039726" w14:textId="6B787198" w:rsidR="0074485A" w:rsidRPr="00084446" w:rsidRDefault="00316CEF" w:rsidP="0074485A">
      <w:pPr>
        <w:pStyle w:val="affd"/>
        <w:spacing w:line="360" w:lineRule="auto"/>
        <w:ind w:left="0"/>
        <w:jc w:val="both"/>
      </w:pPr>
      <w:r w:rsidRPr="00084446">
        <w:t xml:space="preserve">21. Выход на российский рынок иностранных провайдеров логистических услуг для </w:t>
      </w:r>
      <w:r w:rsidR="0074485A" w:rsidRPr="00084446">
        <w:t>интернет</w:t>
      </w:r>
      <w:r w:rsidRPr="00084446">
        <w:t xml:space="preserve">-магазинов. </w:t>
      </w:r>
    </w:p>
    <w:p w14:paraId="67C7FA00" w14:textId="77777777" w:rsidR="0074485A" w:rsidRPr="00084446" w:rsidRDefault="00316CEF" w:rsidP="0074485A">
      <w:pPr>
        <w:pStyle w:val="affd"/>
        <w:spacing w:line="360" w:lineRule="auto"/>
        <w:ind w:left="0"/>
        <w:jc w:val="both"/>
      </w:pPr>
      <w:r w:rsidRPr="00084446">
        <w:t xml:space="preserve">22. Выход на мировой рынок российских логистических провайдеров. </w:t>
      </w:r>
    </w:p>
    <w:p w14:paraId="7E6C3436" w14:textId="225D3769" w:rsidR="0074485A" w:rsidRPr="00084446" w:rsidRDefault="00316CEF" w:rsidP="0074485A">
      <w:pPr>
        <w:pStyle w:val="affd"/>
        <w:spacing w:line="360" w:lineRule="auto"/>
        <w:ind w:left="0"/>
        <w:jc w:val="both"/>
      </w:pPr>
      <w:r w:rsidRPr="00084446">
        <w:t xml:space="preserve">23. Возможность повторить успех </w:t>
      </w:r>
      <w:proofErr w:type="spellStart"/>
      <w:r w:rsidRPr="00084446">
        <w:t>Alibaba</w:t>
      </w:r>
      <w:proofErr w:type="spellEnd"/>
      <w:r w:rsidRPr="00084446">
        <w:t xml:space="preserve"> </w:t>
      </w:r>
      <w:proofErr w:type="spellStart"/>
      <w:r w:rsidRPr="00084446">
        <w:t>Group</w:t>
      </w:r>
      <w:proofErr w:type="spellEnd"/>
      <w:r w:rsidR="0074485A" w:rsidRPr="00084446">
        <w:t>.</w:t>
      </w:r>
      <w:r w:rsidRPr="00084446">
        <w:t xml:space="preserve"> </w:t>
      </w:r>
    </w:p>
    <w:p w14:paraId="04143EFD" w14:textId="77777777" w:rsidR="0074485A" w:rsidRPr="00084446" w:rsidRDefault="00316CEF" w:rsidP="0074485A">
      <w:pPr>
        <w:pStyle w:val="affd"/>
        <w:spacing w:line="360" w:lineRule="auto"/>
        <w:ind w:left="0"/>
        <w:jc w:val="both"/>
      </w:pPr>
      <w:r w:rsidRPr="00084446">
        <w:t xml:space="preserve">24. Тренды развития онлайн-торговли и обслуживающих логистических компаний. </w:t>
      </w:r>
    </w:p>
    <w:p w14:paraId="19EEFBA2" w14:textId="3D682209" w:rsidR="0074485A" w:rsidRPr="00084446" w:rsidRDefault="00316CEF" w:rsidP="0074485A">
      <w:pPr>
        <w:pStyle w:val="affd"/>
        <w:spacing w:line="360" w:lineRule="auto"/>
        <w:ind w:left="0"/>
        <w:jc w:val="both"/>
      </w:pPr>
      <w:r w:rsidRPr="00084446">
        <w:t xml:space="preserve">25. </w:t>
      </w:r>
      <w:r w:rsidR="0074485A" w:rsidRPr="00084446">
        <w:t>Составьте рейтинг</w:t>
      </w:r>
      <w:r w:rsidRPr="00084446">
        <w:t xml:space="preserve"> логистическ</w:t>
      </w:r>
      <w:r w:rsidR="0074485A" w:rsidRPr="00084446">
        <w:t xml:space="preserve">их </w:t>
      </w:r>
      <w:r w:rsidRPr="00084446">
        <w:t>провайдер</w:t>
      </w:r>
      <w:r w:rsidR="0074485A" w:rsidRPr="00084446">
        <w:t>ов на рынке электронной торговли</w:t>
      </w:r>
      <w:r w:rsidRPr="00084446">
        <w:t xml:space="preserve">. </w:t>
      </w:r>
    </w:p>
    <w:p w14:paraId="06C41F9D" w14:textId="77777777" w:rsidR="0074485A" w:rsidRPr="00084446" w:rsidRDefault="00316CEF" w:rsidP="0074485A">
      <w:pPr>
        <w:pStyle w:val="affd"/>
        <w:spacing w:line="360" w:lineRule="auto"/>
        <w:ind w:left="0"/>
        <w:jc w:val="both"/>
      </w:pPr>
      <w:r w:rsidRPr="00084446">
        <w:t>26. Информационные технологии логистики для интернет-магазинов.</w:t>
      </w:r>
    </w:p>
    <w:p w14:paraId="014095FE" w14:textId="77777777" w:rsidR="0074485A" w:rsidRPr="00084446" w:rsidRDefault="00316CEF" w:rsidP="0074485A">
      <w:pPr>
        <w:pStyle w:val="affd"/>
        <w:spacing w:line="360" w:lineRule="auto"/>
        <w:ind w:left="0"/>
        <w:jc w:val="both"/>
      </w:pPr>
      <w:r w:rsidRPr="00084446">
        <w:t xml:space="preserve"> 27. Стратегическое планирование логистики для интернет-магазинов.</w:t>
      </w:r>
    </w:p>
    <w:p w14:paraId="5BF477E5" w14:textId="77777777" w:rsidR="0074485A" w:rsidRPr="00084446" w:rsidRDefault="00316CEF" w:rsidP="0074485A">
      <w:pPr>
        <w:pStyle w:val="affd"/>
        <w:spacing w:line="360" w:lineRule="auto"/>
        <w:ind w:left="0"/>
        <w:jc w:val="both"/>
      </w:pPr>
      <w:r w:rsidRPr="00084446">
        <w:t xml:space="preserve"> 28. Расчет показателей эффективности работы логистического провайдера для интернет-торговли. </w:t>
      </w:r>
    </w:p>
    <w:p w14:paraId="586B13E1" w14:textId="63CA2594" w:rsidR="0074485A" w:rsidRPr="00084446" w:rsidRDefault="00316CEF" w:rsidP="0074485A">
      <w:pPr>
        <w:pStyle w:val="affd"/>
        <w:spacing w:line="360" w:lineRule="auto"/>
        <w:ind w:left="0"/>
        <w:jc w:val="both"/>
      </w:pPr>
      <w:r w:rsidRPr="00084446">
        <w:t xml:space="preserve">29. Основные объекты исследования и управления в логистике </w:t>
      </w:r>
      <w:r w:rsidR="0074485A" w:rsidRPr="00084446">
        <w:t>интернет-</w:t>
      </w:r>
      <w:r w:rsidRPr="00084446">
        <w:t>торговли</w:t>
      </w:r>
      <w:r w:rsidR="008819C8" w:rsidRPr="00084446">
        <w:t>.</w:t>
      </w:r>
      <w:r w:rsidRPr="00084446">
        <w:t xml:space="preserve"> </w:t>
      </w:r>
    </w:p>
    <w:p w14:paraId="5D9ADF1B" w14:textId="79FD4215" w:rsidR="00823327" w:rsidRPr="00084446" w:rsidRDefault="00316CEF" w:rsidP="0074485A">
      <w:pPr>
        <w:pStyle w:val="affd"/>
        <w:spacing w:line="360" w:lineRule="auto"/>
        <w:ind w:left="0"/>
        <w:jc w:val="both"/>
      </w:pPr>
      <w:r w:rsidRPr="00084446">
        <w:t>30. Стратегические задачи развития логистического провайдера для интернет-торговли.</w:t>
      </w:r>
    </w:p>
    <w:p w14:paraId="03DD0E27" w14:textId="5274AA2F" w:rsidR="00346CBC" w:rsidRPr="00084446" w:rsidRDefault="00346CBC" w:rsidP="0074485A">
      <w:pPr>
        <w:pStyle w:val="affd"/>
        <w:spacing w:line="360" w:lineRule="auto"/>
        <w:ind w:left="0"/>
        <w:jc w:val="both"/>
      </w:pPr>
    </w:p>
    <w:p w14:paraId="6488FB05" w14:textId="77777777" w:rsidR="00CB6A1B" w:rsidRPr="00084446" w:rsidRDefault="00CB6A1B" w:rsidP="00CB6A1B">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 xml:space="preserve">Перечень примерных тем для выполнения  </w:t>
      </w:r>
    </w:p>
    <w:p w14:paraId="7A507730" w14:textId="682AE5E6" w:rsidR="00346CBC" w:rsidRPr="00084446" w:rsidRDefault="00CB6A1B" w:rsidP="00346CBC">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 xml:space="preserve"> </w:t>
      </w:r>
      <w:r w:rsidR="00346CBC" w:rsidRPr="00084446">
        <w:rPr>
          <w:rFonts w:ascii="Times New Roman" w:eastAsia="Times New Roman" w:hAnsi="Times New Roman" w:cs="Times New Roman"/>
          <w:b/>
          <w:bCs/>
          <w:sz w:val="28"/>
          <w:szCs w:val="24"/>
          <w:lang w:eastAsia="ru-RU"/>
        </w:rPr>
        <w:t xml:space="preserve"> </w:t>
      </w:r>
      <w:r w:rsidR="008819C8" w:rsidRPr="00084446">
        <w:rPr>
          <w:rFonts w:ascii="Times New Roman" w:eastAsia="Times New Roman" w:hAnsi="Times New Roman" w:cs="Times New Roman"/>
          <w:b/>
          <w:bCs/>
          <w:sz w:val="28"/>
          <w:szCs w:val="24"/>
          <w:lang w:eastAsia="ru-RU"/>
        </w:rPr>
        <w:t>контрольной</w:t>
      </w:r>
      <w:r w:rsidR="00346CBC" w:rsidRPr="00084446">
        <w:rPr>
          <w:rFonts w:ascii="Times New Roman" w:eastAsia="Times New Roman" w:hAnsi="Times New Roman" w:cs="Times New Roman"/>
          <w:b/>
          <w:bCs/>
          <w:sz w:val="28"/>
          <w:szCs w:val="24"/>
          <w:lang w:eastAsia="ru-RU"/>
        </w:rPr>
        <w:t xml:space="preserve"> работы</w:t>
      </w:r>
      <w:r w:rsidR="008819C8" w:rsidRPr="00084446">
        <w:rPr>
          <w:rFonts w:ascii="Times New Roman" w:eastAsia="Times New Roman" w:hAnsi="Times New Roman" w:cs="Times New Roman"/>
          <w:b/>
          <w:bCs/>
          <w:sz w:val="28"/>
          <w:szCs w:val="24"/>
          <w:lang w:eastAsia="ru-RU"/>
        </w:rPr>
        <w:t>:</w:t>
      </w:r>
    </w:p>
    <w:p w14:paraId="7BF96E5C" w14:textId="77777777" w:rsidR="00346CBC" w:rsidRPr="00084446" w:rsidRDefault="00346CBC" w:rsidP="00346CBC">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bookmarkStart w:id="6" w:name="_Hlk137466204"/>
      <w:r w:rsidRPr="00084446">
        <w:rPr>
          <w:rFonts w:ascii="Times New Roman" w:eastAsia="Times New Roman" w:hAnsi="Times New Roman" w:cs="Times New Roman"/>
          <w:sz w:val="28"/>
          <w:szCs w:val="28"/>
          <w:lang w:eastAsia="ru-RU"/>
        </w:rPr>
        <w:t xml:space="preserve">(для профиля «Логистика», 2022 </w:t>
      </w:r>
      <w:proofErr w:type="spellStart"/>
      <w:r w:rsidRPr="00084446">
        <w:rPr>
          <w:rFonts w:ascii="Times New Roman" w:eastAsia="Times New Roman" w:hAnsi="Times New Roman" w:cs="Times New Roman"/>
          <w:sz w:val="28"/>
          <w:szCs w:val="28"/>
          <w:lang w:eastAsia="ru-RU"/>
        </w:rPr>
        <w:t>г.н</w:t>
      </w:r>
      <w:proofErr w:type="spellEnd"/>
      <w:r w:rsidRPr="00084446">
        <w:rPr>
          <w:rFonts w:ascii="Times New Roman" w:eastAsia="Times New Roman" w:hAnsi="Times New Roman" w:cs="Times New Roman"/>
          <w:sz w:val="28"/>
          <w:szCs w:val="28"/>
          <w:lang w:eastAsia="ru-RU"/>
        </w:rPr>
        <w:t>.)</w:t>
      </w:r>
    </w:p>
    <w:bookmarkEnd w:id="6"/>
    <w:p w14:paraId="2D20829B" w14:textId="77777777" w:rsidR="00CB6A1B" w:rsidRPr="00084446" w:rsidRDefault="00CB6A1B" w:rsidP="0074485A">
      <w:pPr>
        <w:pStyle w:val="affd"/>
        <w:spacing w:line="360" w:lineRule="auto"/>
        <w:ind w:left="0"/>
        <w:jc w:val="both"/>
        <w:rPr>
          <w:szCs w:val="28"/>
        </w:rPr>
      </w:pPr>
    </w:p>
    <w:p w14:paraId="292F8EBF" w14:textId="471DDF80" w:rsidR="006730A9" w:rsidRPr="00084446" w:rsidRDefault="008819C8" w:rsidP="006730A9">
      <w:pPr>
        <w:spacing w:line="360" w:lineRule="auto"/>
        <w:jc w:val="center"/>
        <w:rPr>
          <w:rFonts w:ascii="Times New Roman" w:hAnsi="Times New Roman" w:cs="Times New Roman"/>
          <w:b/>
          <w:bCs/>
          <w:sz w:val="28"/>
          <w:szCs w:val="28"/>
        </w:rPr>
      </w:pPr>
      <w:r w:rsidRPr="00084446">
        <w:rPr>
          <w:rFonts w:ascii="Times New Roman" w:hAnsi="Times New Roman" w:cs="Times New Roman"/>
          <w:b/>
          <w:bCs/>
          <w:sz w:val="28"/>
          <w:szCs w:val="28"/>
        </w:rPr>
        <w:t>Создание собственного интернет-магазина</w:t>
      </w:r>
    </w:p>
    <w:p w14:paraId="5B3F92E6" w14:textId="601409FD" w:rsidR="006730A9" w:rsidRPr="00084446" w:rsidRDefault="006730A9" w:rsidP="006730A9">
      <w:p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lastRenderedPageBreak/>
        <w:tab/>
        <w:t>Выбор тематики магазина выбирается студентом по согласованию с преподавателем.</w:t>
      </w:r>
    </w:p>
    <w:p w14:paraId="30F3664C"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Электроника и гаджеты, например: рации, </w:t>
      </w:r>
      <w:proofErr w:type="spellStart"/>
      <w:r w:rsidRPr="00084446">
        <w:rPr>
          <w:rFonts w:ascii="Times New Roman" w:hAnsi="Times New Roman" w:cs="Times New Roman"/>
          <w:sz w:val="28"/>
          <w:szCs w:val="28"/>
        </w:rPr>
        <w:t>bluetooth</w:t>
      </w:r>
      <w:proofErr w:type="spellEnd"/>
      <w:r w:rsidRPr="00084446">
        <w:rPr>
          <w:rFonts w:ascii="Times New Roman" w:hAnsi="Times New Roman" w:cs="Times New Roman"/>
          <w:sz w:val="28"/>
          <w:szCs w:val="28"/>
        </w:rPr>
        <w:t xml:space="preserve">-колонки, </w:t>
      </w:r>
      <w:proofErr w:type="spellStart"/>
      <w:r w:rsidRPr="00084446">
        <w:rPr>
          <w:rFonts w:ascii="Times New Roman" w:hAnsi="Times New Roman" w:cs="Times New Roman"/>
          <w:sz w:val="28"/>
          <w:szCs w:val="28"/>
        </w:rPr>
        <w:t>power</w:t>
      </w:r>
      <w:proofErr w:type="spellEnd"/>
      <w:r w:rsidRPr="00084446">
        <w:rPr>
          <w:rFonts w:ascii="Times New Roman" w:hAnsi="Times New Roman" w:cs="Times New Roman"/>
          <w:sz w:val="28"/>
          <w:szCs w:val="28"/>
        </w:rPr>
        <w:t>-банки.</w:t>
      </w:r>
    </w:p>
    <w:p w14:paraId="04A84096"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Одежда и обувь, например: кепки, майки, нательные сумки, аксессуары, спецодежда.</w:t>
      </w:r>
    </w:p>
    <w:p w14:paraId="45C27F3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творчества, праздника, подарки, например: товары для декора, рукоделия, оформления вечеринок.</w:t>
      </w:r>
    </w:p>
    <w:p w14:paraId="5196B705"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ремонта и строительства, например: краски, отделочные материалы, инструменты и расходники.</w:t>
      </w:r>
    </w:p>
    <w:p w14:paraId="1DF81F73"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Авто аксессуары и запчасти, например: автосигнализации, автохимия, шины и диски.</w:t>
      </w:r>
    </w:p>
    <w:p w14:paraId="52DB301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детей, например: коляски, конструкторы, куклы, средства для ухода за детьми.</w:t>
      </w:r>
    </w:p>
    <w:p w14:paraId="3DD05D09"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дома, например: элементы мебели, товары для кухни или ванной.</w:t>
      </w:r>
    </w:p>
    <w:p w14:paraId="7D8E001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Домашний текстиль, например: постельное бельё, накидки, подушки, полотенца.</w:t>
      </w:r>
    </w:p>
    <w:p w14:paraId="4BA5E8FD"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Косметика и парфюмерия, например: омолаживающие кремы, маски, средства для маникюра, духи.</w:t>
      </w:r>
    </w:p>
    <w:p w14:paraId="36E8172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офиса, например: канцелярские товары (желательно оптом), офисную мебель.</w:t>
      </w:r>
    </w:p>
    <w:p w14:paraId="00CC82C5"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спорта, отдыха и туризма, например: велосипеды, </w:t>
      </w:r>
      <w:proofErr w:type="spellStart"/>
      <w:r w:rsidRPr="00084446">
        <w:rPr>
          <w:rFonts w:ascii="Times New Roman" w:hAnsi="Times New Roman" w:cs="Times New Roman"/>
          <w:sz w:val="28"/>
          <w:szCs w:val="28"/>
        </w:rPr>
        <w:t>гироскутеры</w:t>
      </w:r>
      <w:proofErr w:type="spellEnd"/>
      <w:r w:rsidRPr="00084446">
        <w:rPr>
          <w:rFonts w:ascii="Times New Roman" w:hAnsi="Times New Roman" w:cs="Times New Roman"/>
          <w:sz w:val="28"/>
          <w:szCs w:val="28"/>
        </w:rPr>
        <w:t xml:space="preserve">, самокаты, мячи, маты, ракетки, гамаки, палатки. </w:t>
      </w:r>
    </w:p>
    <w:p w14:paraId="60B1B9DE" w14:textId="594F0B0E" w:rsidR="00346CBC"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lastRenderedPageBreak/>
        <w:t xml:space="preserve">Товары для животных, например: переноски, поводки, </w:t>
      </w:r>
      <w:proofErr w:type="gramStart"/>
      <w:r w:rsidRPr="00084446">
        <w:rPr>
          <w:rFonts w:ascii="Times New Roman" w:hAnsi="Times New Roman" w:cs="Times New Roman"/>
          <w:sz w:val="28"/>
          <w:szCs w:val="28"/>
        </w:rPr>
        <w:t xml:space="preserve">террариумы,   </w:t>
      </w:r>
      <w:proofErr w:type="gramEnd"/>
      <w:r w:rsidRPr="00084446">
        <w:rPr>
          <w:rFonts w:ascii="Times New Roman" w:hAnsi="Times New Roman" w:cs="Times New Roman"/>
          <w:sz w:val="28"/>
          <w:szCs w:val="28"/>
        </w:rPr>
        <w:t>корм, средства по уходу за питомцами.</w:t>
      </w:r>
    </w:p>
    <w:p w14:paraId="5DC6E809" w14:textId="07A97929" w:rsidR="008819C8" w:rsidRPr="00084446" w:rsidRDefault="008819C8" w:rsidP="0074485A">
      <w:pPr>
        <w:pStyle w:val="affd"/>
        <w:spacing w:line="360" w:lineRule="auto"/>
        <w:ind w:left="0"/>
        <w:jc w:val="both"/>
        <w:rPr>
          <w:i/>
          <w:iCs/>
          <w:szCs w:val="28"/>
        </w:rPr>
      </w:pPr>
      <w:r w:rsidRPr="00084446">
        <w:rPr>
          <w:i/>
          <w:iCs/>
          <w:szCs w:val="28"/>
        </w:rPr>
        <w:t xml:space="preserve">Алгоритм </w:t>
      </w:r>
      <w:r w:rsidR="00CA4D63" w:rsidRPr="00084446">
        <w:rPr>
          <w:i/>
          <w:iCs/>
          <w:szCs w:val="28"/>
        </w:rPr>
        <w:t>решения:</w:t>
      </w:r>
    </w:p>
    <w:p w14:paraId="12093883"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Выбор тематики интернет-магазина. Плюсы и минусы тематик, сезонность, конкуренция.</w:t>
      </w:r>
    </w:p>
    <w:p w14:paraId="06C9A294"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 xml:space="preserve">Анализ основных конкурентов из выдачи поисковых систем и в </w:t>
      </w:r>
      <w:proofErr w:type="spellStart"/>
      <w:r w:rsidRPr="00084446">
        <w:rPr>
          <w:szCs w:val="28"/>
        </w:rPr>
        <w:t>Яндекс.Маркете</w:t>
      </w:r>
      <w:proofErr w:type="spellEnd"/>
      <w:r w:rsidRPr="00084446">
        <w:rPr>
          <w:szCs w:val="28"/>
        </w:rPr>
        <w:t>.</w:t>
      </w:r>
    </w:p>
    <w:p w14:paraId="006EC8F5" w14:textId="78EE8510" w:rsidR="00CA4D63" w:rsidRPr="00084446" w:rsidRDefault="00CA4D63" w:rsidP="00BA254A">
      <w:pPr>
        <w:pStyle w:val="affd"/>
        <w:numPr>
          <w:ilvl w:val="0"/>
          <w:numId w:val="19"/>
        </w:numPr>
        <w:spacing w:line="360" w:lineRule="auto"/>
        <w:ind w:left="0" w:firstLine="0"/>
        <w:jc w:val="both"/>
        <w:rPr>
          <w:szCs w:val="28"/>
        </w:rPr>
      </w:pPr>
      <w:r w:rsidRPr="00084446">
        <w:rPr>
          <w:szCs w:val="28"/>
        </w:rPr>
        <w:t>Поиск и анализ поставщиков. Ассортимент, цены, условия, интеграция.</w:t>
      </w:r>
    </w:p>
    <w:p w14:paraId="2E98060A" w14:textId="29DA38D3" w:rsidR="00CA4D63" w:rsidRPr="00084446" w:rsidRDefault="00CA4D63" w:rsidP="00CA4D63">
      <w:pPr>
        <w:pStyle w:val="affd"/>
        <w:spacing w:line="360" w:lineRule="auto"/>
        <w:ind w:left="0"/>
        <w:jc w:val="both"/>
        <w:rPr>
          <w:szCs w:val="28"/>
        </w:rPr>
      </w:pPr>
      <w:r w:rsidRPr="00084446">
        <w:rPr>
          <w:szCs w:val="28"/>
        </w:rPr>
        <w:t>Вот несколько способов поиска поставщика для интернет-магазина:</w:t>
      </w:r>
    </w:p>
    <w:p w14:paraId="5BDCC24D" w14:textId="77777777" w:rsidR="00CA4D63" w:rsidRPr="00084446" w:rsidRDefault="00CA4D63" w:rsidP="00CA4D63">
      <w:pPr>
        <w:pStyle w:val="affd"/>
        <w:spacing w:line="360" w:lineRule="auto"/>
        <w:ind w:left="0"/>
        <w:jc w:val="both"/>
        <w:rPr>
          <w:i/>
          <w:iCs/>
          <w:szCs w:val="28"/>
        </w:rPr>
      </w:pPr>
      <w:bookmarkStart w:id="7" w:name="_Hlk137468323"/>
      <w:r w:rsidRPr="00084446">
        <w:rPr>
          <w:i/>
          <w:iCs/>
          <w:szCs w:val="28"/>
        </w:rPr>
        <w:t>Возможные сценарии выполнения работы:</w:t>
      </w:r>
    </w:p>
    <w:bookmarkEnd w:id="7"/>
    <w:p w14:paraId="192C88F9" w14:textId="3A0E90FB" w:rsidR="00CA4D63" w:rsidRPr="00084446" w:rsidRDefault="00CA4D63" w:rsidP="00BA254A">
      <w:pPr>
        <w:pStyle w:val="affd"/>
        <w:numPr>
          <w:ilvl w:val="0"/>
          <w:numId w:val="20"/>
        </w:numPr>
        <w:spacing w:line="360" w:lineRule="auto"/>
        <w:jc w:val="both"/>
        <w:rPr>
          <w:szCs w:val="28"/>
        </w:rPr>
      </w:pPr>
      <w:r w:rsidRPr="00084446">
        <w:rPr>
          <w:szCs w:val="28"/>
        </w:rPr>
        <w:t>Искать в интернете по запросу "... купить оптом". Где "…" товар который вы хотите продавать.</w:t>
      </w:r>
    </w:p>
    <w:p w14:paraId="5C8F7C0A" w14:textId="07E02CB4" w:rsidR="00CA4D63" w:rsidRPr="00084446" w:rsidRDefault="00CA4D63" w:rsidP="00BA254A">
      <w:pPr>
        <w:pStyle w:val="affd"/>
        <w:numPr>
          <w:ilvl w:val="0"/>
          <w:numId w:val="20"/>
        </w:numPr>
        <w:spacing w:line="360" w:lineRule="auto"/>
        <w:jc w:val="both"/>
        <w:rPr>
          <w:szCs w:val="28"/>
        </w:rPr>
      </w:pPr>
      <w:r w:rsidRPr="00084446">
        <w:rPr>
          <w:szCs w:val="28"/>
        </w:rPr>
        <w:t>Искать на сайтах "каталогах поставщиков".</w:t>
      </w:r>
    </w:p>
    <w:p w14:paraId="079685B2" w14:textId="77777777" w:rsidR="00CA4D63" w:rsidRPr="00084446" w:rsidRDefault="00CA4D63" w:rsidP="00BA254A">
      <w:pPr>
        <w:pStyle w:val="affd"/>
        <w:numPr>
          <w:ilvl w:val="0"/>
          <w:numId w:val="20"/>
        </w:numPr>
        <w:spacing w:line="360" w:lineRule="auto"/>
        <w:jc w:val="both"/>
        <w:rPr>
          <w:szCs w:val="28"/>
        </w:rPr>
      </w:pPr>
      <w:r w:rsidRPr="00084446">
        <w:rPr>
          <w:szCs w:val="28"/>
        </w:rPr>
        <w:t>Посмотреть на этикетке товара информацию о поставщике или импортере.</w:t>
      </w:r>
    </w:p>
    <w:p w14:paraId="3493AD05" w14:textId="3A95C80D" w:rsidR="00CA4D63" w:rsidRPr="00084446" w:rsidRDefault="00CA4D63" w:rsidP="00BA254A">
      <w:pPr>
        <w:pStyle w:val="affd"/>
        <w:numPr>
          <w:ilvl w:val="0"/>
          <w:numId w:val="20"/>
        </w:numPr>
        <w:spacing w:line="360" w:lineRule="auto"/>
        <w:jc w:val="both"/>
        <w:rPr>
          <w:szCs w:val="28"/>
        </w:rPr>
      </w:pPr>
      <w:r w:rsidRPr="00084446">
        <w:rPr>
          <w:szCs w:val="28"/>
        </w:rPr>
        <w:t xml:space="preserve">Посмотреть у конкурентов. Например, попытаться найти </w:t>
      </w:r>
      <w:proofErr w:type="gramStart"/>
      <w:r w:rsidRPr="00084446">
        <w:rPr>
          <w:szCs w:val="28"/>
        </w:rPr>
        <w:t>какую либо</w:t>
      </w:r>
      <w:proofErr w:type="gramEnd"/>
      <w:r w:rsidRPr="00084446">
        <w:rPr>
          <w:szCs w:val="28"/>
        </w:rPr>
        <w:t xml:space="preserve"> информацию на сайте или запросить у них сертификаты качества (на них, как правило, есть информация о поставщике).</w:t>
      </w:r>
    </w:p>
    <w:p w14:paraId="20616ADD" w14:textId="4F3EC740" w:rsidR="00CA4D63" w:rsidRPr="00084446" w:rsidRDefault="00CA4D63" w:rsidP="00BA254A">
      <w:pPr>
        <w:pStyle w:val="affd"/>
        <w:numPr>
          <w:ilvl w:val="0"/>
          <w:numId w:val="20"/>
        </w:numPr>
        <w:spacing w:line="360" w:lineRule="auto"/>
        <w:jc w:val="both"/>
        <w:rPr>
          <w:szCs w:val="28"/>
        </w:rPr>
      </w:pPr>
      <w:r w:rsidRPr="00084446">
        <w:rPr>
          <w:szCs w:val="28"/>
        </w:rPr>
        <w:t>Если товар производится в вашем регионе, то можно обратит</w:t>
      </w:r>
      <w:r w:rsidR="004A011A" w:rsidRPr="00084446">
        <w:rPr>
          <w:szCs w:val="28"/>
        </w:rPr>
        <w:t>ь</w:t>
      </w:r>
      <w:r w:rsidRPr="00084446">
        <w:rPr>
          <w:szCs w:val="28"/>
        </w:rPr>
        <w:t>ся напрямую к производителю товара.</w:t>
      </w:r>
    </w:p>
    <w:p w14:paraId="544D7627" w14:textId="77777777" w:rsidR="00CA4D63" w:rsidRPr="00084446" w:rsidRDefault="00CA4D63" w:rsidP="00BA254A">
      <w:pPr>
        <w:pStyle w:val="affd"/>
        <w:numPr>
          <w:ilvl w:val="0"/>
          <w:numId w:val="20"/>
        </w:numPr>
        <w:spacing w:line="360" w:lineRule="auto"/>
        <w:jc w:val="both"/>
        <w:rPr>
          <w:szCs w:val="28"/>
        </w:rPr>
      </w:pPr>
      <w:r w:rsidRPr="00084446">
        <w:rPr>
          <w:szCs w:val="28"/>
        </w:rPr>
        <w:t xml:space="preserve">Поставщика товаров из Китая можно найти на таких площадках как, </w:t>
      </w:r>
      <w:proofErr w:type="spellStart"/>
      <w:r w:rsidRPr="00084446">
        <w:rPr>
          <w:szCs w:val="28"/>
        </w:rPr>
        <w:t>Aliexpress</w:t>
      </w:r>
      <w:proofErr w:type="spellEnd"/>
      <w:r w:rsidRPr="00084446">
        <w:rPr>
          <w:szCs w:val="28"/>
        </w:rPr>
        <w:t xml:space="preserve">, </w:t>
      </w:r>
      <w:proofErr w:type="spellStart"/>
      <w:r w:rsidRPr="00084446">
        <w:rPr>
          <w:szCs w:val="28"/>
        </w:rPr>
        <w:t>Alibaba</w:t>
      </w:r>
      <w:proofErr w:type="spellEnd"/>
      <w:r w:rsidRPr="00084446">
        <w:rPr>
          <w:szCs w:val="28"/>
        </w:rPr>
        <w:t xml:space="preserve">, </w:t>
      </w:r>
      <w:proofErr w:type="spellStart"/>
      <w:r w:rsidRPr="00084446">
        <w:rPr>
          <w:szCs w:val="28"/>
        </w:rPr>
        <w:t>TaoBao</w:t>
      </w:r>
      <w:proofErr w:type="spellEnd"/>
      <w:r w:rsidRPr="00084446">
        <w:rPr>
          <w:szCs w:val="28"/>
        </w:rPr>
        <w:t>.</w:t>
      </w:r>
    </w:p>
    <w:p w14:paraId="231F23CC" w14:textId="29F1C16F" w:rsidR="00CA4D63" w:rsidRPr="00084446" w:rsidRDefault="004A011A" w:rsidP="00CA4D63">
      <w:pPr>
        <w:pStyle w:val="affd"/>
        <w:spacing w:line="360" w:lineRule="auto"/>
        <w:ind w:left="0"/>
        <w:jc w:val="both"/>
        <w:rPr>
          <w:szCs w:val="28"/>
        </w:rPr>
      </w:pPr>
      <w:r w:rsidRPr="00084446">
        <w:rPr>
          <w:szCs w:val="28"/>
        </w:rPr>
        <w:tab/>
      </w:r>
      <w:r w:rsidR="00CA4D63" w:rsidRPr="00084446">
        <w:rPr>
          <w:szCs w:val="28"/>
        </w:rPr>
        <w:t>Выбор поставщика напрямую зависит от выбранной вами тематики. Уточните у найденных вами поставщиков все условия сотрудничества: оптовые цены, ассортимент и наличие товара, возможность интеграции с их системами учета остатков на складе, документооборот, скорость обработки заказов, стоимость доставки, наличие сертификатов соответствия, гарантийное обслуживание, дополнительные условия сотрудничества.</w:t>
      </w:r>
    </w:p>
    <w:p w14:paraId="146B4C45" w14:textId="3A967CEA" w:rsidR="00CA4D63" w:rsidRPr="00084446" w:rsidRDefault="004A011A" w:rsidP="00CA4D63">
      <w:pPr>
        <w:pStyle w:val="affd"/>
        <w:spacing w:line="360" w:lineRule="auto"/>
        <w:ind w:left="0"/>
        <w:jc w:val="both"/>
        <w:rPr>
          <w:szCs w:val="28"/>
        </w:rPr>
      </w:pPr>
      <w:r w:rsidRPr="00084446">
        <w:rPr>
          <w:szCs w:val="28"/>
        </w:rPr>
        <w:lastRenderedPageBreak/>
        <w:tab/>
      </w:r>
      <w:r w:rsidR="00CA4D63" w:rsidRPr="00084446">
        <w:rPr>
          <w:szCs w:val="28"/>
        </w:rPr>
        <w:t>Учитывайте, что при работе с иностранными поставщиками могут возникнуть дополнительные трудности такие как, сертификация, таможенное оформление, логистика и т.д.</w:t>
      </w:r>
    </w:p>
    <w:p w14:paraId="7359AABC" w14:textId="77777777" w:rsidR="00CA4D63" w:rsidRPr="00084446" w:rsidRDefault="00CA4D63" w:rsidP="004A011A">
      <w:pPr>
        <w:pStyle w:val="affd"/>
        <w:spacing w:line="360" w:lineRule="auto"/>
        <w:ind w:left="0"/>
        <w:jc w:val="center"/>
        <w:rPr>
          <w:b/>
          <w:bCs/>
          <w:szCs w:val="28"/>
        </w:rPr>
      </w:pPr>
      <w:r w:rsidRPr="00084446">
        <w:rPr>
          <w:b/>
          <w:bCs/>
          <w:szCs w:val="28"/>
        </w:rPr>
        <w:t>Каталоги оптовых поставщиков для интернет-магазина</w:t>
      </w:r>
    </w:p>
    <w:p w14:paraId="51F7ECED"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supl.biz</w:t>
      </w:r>
    </w:p>
    <w:p w14:paraId="2F49190A"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asiaoptom.com</w:t>
      </w:r>
    </w:p>
    <w:p w14:paraId="22525F6A"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postavshhiki.ru</w:t>
      </w:r>
    </w:p>
    <w:p w14:paraId="4D23239F" w14:textId="77777777" w:rsidR="00CA4D63" w:rsidRPr="00084446" w:rsidRDefault="00CA4D63" w:rsidP="00BA254A">
      <w:pPr>
        <w:pStyle w:val="affd"/>
        <w:numPr>
          <w:ilvl w:val="0"/>
          <w:numId w:val="21"/>
        </w:numPr>
        <w:spacing w:line="360" w:lineRule="auto"/>
        <w:jc w:val="both"/>
        <w:rPr>
          <w:szCs w:val="28"/>
        </w:rPr>
      </w:pPr>
      <w:r w:rsidRPr="00084446">
        <w:rPr>
          <w:szCs w:val="28"/>
        </w:rPr>
        <w:t>optlist.ru</w:t>
      </w:r>
    </w:p>
    <w:p w14:paraId="7173BDAE" w14:textId="581A7ADA" w:rsidR="00CA4D63" w:rsidRPr="00084446" w:rsidRDefault="00CA4D63" w:rsidP="00BA254A">
      <w:pPr>
        <w:pStyle w:val="affd"/>
        <w:numPr>
          <w:ilvl w:val="0"/>
          <w:numId w:val="21"/>
        </w:numPr>
        <w:spacing w:line="360" w:lineRule="auto"/>
        <w:jc w:val="both"/>
        <w:rPr>
          <w:szCs w:val="28"/>
        </w:rPr>
      </w:pPr>
      <w:r w:rsidRPr="00084446">
        <w:rPr>
          <w:szCs w:val="28"/>
        </w:rPr>
        <w:t>yopt.org</w:t>
      </w:r>
    </w:p>
    <w:p w14:paraId="35201388" w14:textId="7952A989" w:rsidR="00CA4D63" w:rsidRPr="00084446" w:rsidRDefault="00CA4D63" w:rsidP="00BA254A">
      <w:pPr>
        <w:pStyle w:val="affd"/>
        <w:numPr>
          <w:ilvl w:val="0"/>
          <w:numId w:val="19"/>
        </w:numPr>
        <w:spacing w:line="360" w:lineRule="auto"/>
        <w:ind w:left="0" w:firstLine="0"/>
        <w:jc w:val="both"/>
        <w:rPr>
          <w:szCs w:val="28"/>
        </w:rPr>
      </w:pPr>
      <w:r w:rsidRPr="00084446">
        <w:rPr>
          <w:szCs w:val="28"/>
        </w:rPr>
        <w:t>Дропшиппинг поставщики.</w:t>
      </w:r>
    </w:p>
    <w:p w14:paraId="733EF6C9" w14:textId="312FC0A7" w:rsidR="004A011A" w:rsidRPr="00084446" w:rsidRDefault="004A011A" w:rsidP="004A011A">
      <w:pPr>
        <w:pStyle w:val="affd"/>
        <w:spacing w:line="360" w:lineRule="auto"/>
        <w:ind w:left="0"/>
        <w:jc w:val="both"/>
        <w:rPr>
          <w:szCs w:val="28"/>
        </w:rPr>
      </w:pPr>
      <w:r w:rsidRPr="00084446">
        <w:rPr>
          <w:szCs w:val="28"/>
        </w:rPr>
        <w:tab/>
        <w:t>Дропшиппинг это такой формат сотрудничества с поставщиком, при котором отправка товара осуществляется непосредственно со склада поставщика. При этом ваш интернет-магазин участвует в этой сделке только в виде посредника.</w:t>
      </w:r>
    </w:p>
    <w:p w14:paraId="01DF3992" w14:textId="77777777" w:rsidR="00850AB2" w:rsidRPr="00084446" w:rsidRDefault="00850AB2" w:rsidP="00850AB2">
      <w:pPr>
        <w:spacing w:after="0" w:line="360" w:lineRule="auto"/>
        <w:contextualSpacing/>
        <w:jc w:val="both"/>
        <w:rPr>
          <w:rFonts w:ascii="Times New Roman" w:eastAsia="Times New Roman" w:hAnsi="Times New Roman" w:cs="Times New Roman"/>
          <w:i/>
          <w:iCs/>
          <w:sz w:val="28"/>
          <w:szCs w:val="28"/>
          <w:lang w:eastAsia="ru-RU"/>
        </w:rPr>
      </w:pPr>
      <w:bookmarkStart w:id="8" w:name="_Hlk137468506"/>
      <w:r w:rsidRPr="00084446">
        <w:rPr>
          <w:rFonts w:ascii="Times New Roman" w:eastAsia="Times New Roman" w:hAnsi="Times New Roman" w:cs="Times New Roman"/>
          <w:i/>
          <w:iCs/>
          <w:sz w:val="28"/>
          <w:szCs w:val="28"/>
          <w:lang w:eastAsia="ru-RU"/>
        </w:rPr>
        <w:t>Возможные сценарии выполнения работы:</w:t>
      </w:r>
    </w:p>
    <w:bookmarkEnd w:id="8"/>
    <w:p w14:paraId="5E44B890" w14:textId="6BB041CB" w:rsidR="004A011A" w:rsidRPr="00084446" w:rsidRDefault="00850AB2" w:rsidP="004A011A">
      <w:pPr>
        <w:pStyle w:val="affd"/>
        <w:spacing w:line="360" w:lineRule="auto"/>
        <w:ind w:left="0"/>
        <w:jc w:val="both"/>
        <w:rPr>
          <w:szCs w:val="28"/>
        </w:rPr>
      </w:pPr>
      <w:r w:rsidRPr="00084446">
        <w:rPr>
          <w:szCs w:val="28"/>
        </w:rPr>
        <w:tab/>
      </w:r>
      <w:r w:rsidR="004A011A" w:rsidRPr="00084446">
        <w:rPr>
          <w:szCs w:val="28"/>
        </w:rPr>
        <w:t xml:space="preserve">Найти </w:t>
      </w:r>
      <w:proofErr w:type="spellStart"/>
      <w:r w:rsidR="004A011A" w:rsidRPr="00084446">
        <w:rPr>
          <w:szCs w:val="28"/>
        </w:rPr>
        <w:t>дропшиппинг</w:t>
      </w:r>
      <w:proofErr w:type="spellEnd"/>
      <w:r w:rsidR="004A011A" w:rsidRPr="00084446">
        <w:rPr>
          <w:szCs w:val="28"/>
        </w:rPr>
        <w:t xml:space="preserve"> поставщиков можно по соответствующему поисковому запросу или на профильных сайтах - каталогах поставщиков.</w:t>
      </w:r>
    </w:p>
    <w:p w14:paraId="0FFE9AE4" w14:textId="49B01561" w:rsidR="004A011A" w:rsidRPr="00084446" w:rsidRDefault="004A011A" w:rsidP="004A011A">
      <w:pPr>
        <w:pStyle w:val="affd"/>
        <w:spacing w:line="360" w:lineRule="auto"/>
        <w:ind w:left="0"/>
        <w:jc w:val="both"/>
        <w:rPr>
          <w:szCs w:val="28"/>
        </w:rPr>
      </w:pPr>
      <w:r w:rsidRPr="00084446">
        <w:rPr>
          <w:szCs w:val="28"/>
        </w:rPr>
        <w:tab/>
        <w:t xml:space="preserve">Существуют также </w:t>
      </w:r>
      <w:proofErr w:type="spellStart"/>
      <w:r w:rsidRPr="00084446">
        <w:rPr>
          <w:szCs w:val="28"/>
        </w:rPr>
        <w:t>дропшиппинг</w:t>
      </w:r>
      <w:proofErr w:type="spellEnd"/>
      <w:r w:rsidRPr="00084446">
        <w:rPr>
          <w:szCs w:val="28"/>
        </w:rPr>
        <w:t xml:space="preserve"> платформы, которые объединяют в одном интерфейсе различных поставщиков, инструменты по выгрузке товаров и цен, а также финансовые взаиморасчеты.</w:t>
      </w:r>
    </w:p>
    <w:p w14:paraId="66367793" w14:textId="6E360490" w:rsidR="004A011A" w:rsidRPr="00084446" w:rsidRDefault="004A011A" w:rsidP="004A011A">
      <w:pPr>
        <w:pStyle w:val="affd"/>
        <w:spacing w:line="360" w:lineRule="auto"/>
        <w:jc w:val="both"/>
        <w:rPr>
          <w:b/>
          <w:bCs/>
          <w:szCs w:val="28"/>
        </w:rPr>
      </w:pPr>
      <w:r w:rsidRPr="00084446">
        <w:rPr>
          <w:b/>
          <w:bCs/>
          <w:szCs w:val="28"/>
        </w:rPr>
        <w:t>Дропшиппинг поставщики и платформы:</w:t>
      </w:r>
    </w:p>
    <w:p w14:paraId="529625FB" w14:textId="3CC1B5A3" w:rsidR="004A011A" w:rsidRPr="00084446" w:rsidRDefault="004A011A" w:rsidP="004A011A">
      <w:pPr>
        <w:pStyle w:val="affd"/>
        <w:spacing w:line="360" w:lineRule="auto"/>
        <w:jc w:val="both"/>
        <w:rPr>
          <w:szCs w:val="28"/>
        </w:rPr>
      </w:pPr>
      <w:r w:rsidRPr="00084446">
        <w:rPr>
          <w:szCs w:val="28"/>
        </w:rPr>
        <w:t xml:space="preserve">-  </w:t>
      </w:r>
      <w:proofErr w:type="spellStart"/>
      <w:r w:rsidRPr="00084446">
        <w:rPr>
          <w:szCs w:val="28"/>
          <w:lang w:val="en-US"/>
        </w:rPr>
        <w:t>ru</w:t>
      </w:r>
      <w:proofErr w:type="spellEnd"/>
      <w:r w:rsidRPr="00084446">
        <w:rPr>
          <w:szCs w:val="28"/>
        </w:rPr>
        <w:t>-</w:t>
      </w:r>
      <w:proofErr w:type="spellStart"/>
      <w:r w:rsidRPr="00084446">
        <w:rPr>
          <w:szCs w:val="28"/>
          <w:lang w:val="en-US"/>
        </w:rPr>
        <w:t>dropshipping</w:t>
      </w:r>
      <w:proofErr w:type="spellEnd"/>
      <w:r w:rsidRPr="00084446">
        <w:rPr>
          <w:szCs w:val="28"/>
        </w:rPr>
        <w:t>.</w:t>
      </w:r>
      <w:proofErr w:type="spellStart"/>
      <w:r w:rsidRPr="00084446">
        <w:rPr>
          <w:szCs w:val="28"/>
          <w:lang w:val="en-US"/>
        </w:rPr>
        <w:t>ru</w:t>
      </w:r>
      <w:proofErr w:type="spellEnd"/>
    </w:p>
    <w:p w14:paraId="653BF762" w14:textId="6E621457" w:rsidR="004A011A" w:rsidRPr="00084446" w:rsidRDefault="004A011A" w:rsidP="004A011A">
      <w:pPr>
        <w:pStyle w:val="affd"/>
        <w:spacing w:line="360" w:lineRule="auto"/>
        <w:jc w:val="both"/>
        <w:rPr>
          <w:szCs w:val="28"/>
          <w:lang w:val="en-US"/>
        </w:rPr>
      </w:pPr>
      <w:r w:rsidRPr="00084446">
        <w:rPr>
          <w:szCs w:val="28"/>
          <w:lang w:val="en-US"/>
        </w:rPr>
        <w:t>-  megadrop24.ru</w:t>
      </w:r>
    </w:p>
    <w:p w14:paraId="488E4557" w14:textId="43B33D8C" w:rsidR="004A011A" w:rsidRPr="00084446" w:rsidRDefault="004A011A" w:rsidP="004A011A">
      <w:pPr>
        <w:pStyle w:val="affd"/>
        <w:spacing w:line="360" w:lineRule="auto"/>
        <w:jc w:val="both"/>
        <w:rPr>
          <w:szCs w:val="28"/>
          <w:lang w:val="en-US"/>
        </w:rPr>
      </w:pPr>
      <w:r w:rsidRPr="00084446">
        <w:rPr>
          <w:szCs w:val="28"/>
          <w:lang w:val="en-US"/>
        </w:rPr>
        <w:t>-  dropo.ru</w:t>
      </w:r>
    </w:p>
    <w:p w14:paraId="0330F672" w14:textId="4E4D0C16" w:rsidR="004A011A" w:rsidRPr="00084446" w:rsidRDefault="004A011A" w:rsidP="004A011A">
      <w:pPr>
        <w:pStyle w:val="affd"/>
        <w:spacing w:line="360" w:lineRule="auto"/>
        <w:ind w:left="0"/>
        <w:jc w:val="both"/>
        <w:rPr>
          <w:szCs w:val="28"/>
          <w:lang w:val="en-US"/>
        </w:rPr>
      </w:pPr>
      <w:r w:rsidRPr="00084446">
        <w:rPr>
          <w:szCs w:val="28"/>
          <w:lang w:val="en-US"/>
        </w:rPr>
        <w:t xml:space="preserve">           -  openmall.info</w:t>
      </w:r>
    </w:p>
    <w:p w14:paraId="2A9A088C"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Выбор платформы для создания интернет-магазина.</w:t>
      </w:r>
    </w:p>
    <w:p w14:paraId="1D844EFE" w14:textId="0BAA10D0" w:rsidR="00CA4D63" w:rsidRPr="00084446" w:rsidRDefault="00CA4D63" w:rsidP="00BA254A">
      <w:pPr>
        <w:pStyle w:val="affd"/>
        <w:numPr>
          <w:ilvl w:val="0"/>
          <w:numId w:val="19"/>
        </w:numPr>
        <w:spacing w:line="360" w:lineRule="auto"/>
        <w:ind w:left="0" w:firstLine="0"/>
        <w:jc w:val="both"/>
        <w:rPr>
          <w:szCs w:val="28"/>
        </w:rPr>
      </w:pPr>
      <w:r w:rsidRPr="00084446">
        <w:rPr>
          <w:szCs w:val="28"/>
        </w:rPr>
        <w:t>Домен и хостинг для интернет-магазина</w:t>
      </w:r>
    </w:p>
    <w:p w14:paraId="3D565AAF" w14:textId="77777777" w:rsidR="00850AB2" w:rsidRPr="00084446" w:rsidRDefault="00CA4D63" w:rsidP="00BA254A">
      <w:pPr>
        <w:pStyle w:val="affd"/>
        <w:numPr>
          <w:ilvl w:val="0"/>
          <w:numId w:val="19"/>
        </w:numPr>
        <w:spacing w:line="360" w:lineRule="auto"/>
        <w:ind w:left="0" w:firstLine="0"/>
        <w:jc w:val="both"/>
        <w:rPr>
          <w:szCs w:val="28"/>
        </w:rPr>
      </w:pPr>
      <w:r w:rsidRPr="00084446">
        <w:rPr>
          <w:szCs w:val="28"/>
        </w:rPr>
        <w:t>Логистика для интернет-магазина. Почта, транспортные компании и курьерские службы.</w:t>
      </w:r>
    </w:p>
    <w:p w14:paraId="3F74FA11" w14:textId="77777777" w:rsidR="00850AB2" w:rsidRPr="00084446" w:rsidRDefault="00850AB2" w:rsidP="00850AB2">
      <w:pPr>
        <w:pStyle w:val="affd"/>
        <w:spacing w:line="360" w:lineRule="auto"/>
        <w:ind w:left="0"/>
        <w:jc w:val="both"/>
        <w:rPr>
          <w:szCs w:val="28"/>
        </w:rPr>
      </w:pPr>
      <w:r w:rsidRPr="00084446">
        <w:rPr>
          <w:i/>
          <w:iCs/>
          <w:szCs w:val="28"/>
        </w:rPr>
        <w:t>Возможные сценарии выполнения работы:</w:t>
      </w:r>
    </w:p>
    <w:p w14:paraId="2318A830" w14:textId="05AA2789" w:rsidR="004A011A" w:rsidRPr="00084446" w:rsidRDefault="00850AB2" w:rsidP="00850AB2">
      <w:pPr>
        <w:pStyle w:val="affd"/>
        <w:spacing w:line="360" w:lineRule="auto"/>
        <w:ind w:left="0"/>
        <w:jc w:val="both"/>
        <w:rPr>
          <w:szCs w:val="28"/>
        </w:rPr>
      </w:pPr>
      <w:r w:rsidRPr="00084446">
        <w:rPr>
          <w:szCs w:val="28"/>
        </w:rPr>
        <w:lastRenderedPageBreak/>
        <w:tab/>
      </w:r>
      <w:bookmarkStart w:id="9" w:name="_Hlk137468428"/>
      <w:r w:rsidRPr="00084446">
        <w:rPr>
          <w:szCs w:val="28"/>
        </w:rPr>
        <w:t xml:space="preserve">Проектирование логистической системы интернет-магазина. </w:t>
      </w:r>
      <w:bookmarkEnd w:id="9"/>
      <w:r w:rsidR="004A011A" w:rsidRPr="00084446">
        <w:rPr>
          <w:szCs w:val="28"/>
        </w:rPr>
        <w:t>Доставку можно осуществлять различными способами:</w:t>
      </w:r>
      <w:r w:rsidRPr="00084446">
        <w:rPr>
          <w:szCs w:val="28"/>
        </w:rPr>
        <w:t xml:space="preserve"> </w:t>
      </w:r>
      <w:r w:rsidR="004A011A" w:rsidRPr="00084446">
        <w:rPr>
          <w:szCs w:val="28"/>
        </w:rPr>
        <w:t>самостоятельно</w:t>
      </w:r>
      <w:r w:rsidRPr="00084446">
        <w:rPr>
          <w:szCs w:val="28"/>
        </w:rPr>
        <w:t xml:space="preserve">; </w:t>
      </w:r>
      <w:r w:rsidR="004A011A" w:rsidRPr="00084446">
        <w:rPr>
          <w:szCs w:val="28"/>
        </w:rPr>
        <w:t>почтой</w:t>
      </w:r>
      <w:r w:rsidRPr="00084446">
        <w:rPr>
          <w:szCs w:val="28"/>
        </w:rPr>
        <w:t xml:space="preserve">; </w:t>
      </w:r>
      <w:r w:rsidR="004A011A" w:rsidRPr="00084446">
        <w:rPr>
          <w:szCs w:val="28"/>
        </w:rPr>
        <w:t>транспортными компаниями</w:t>
      </w:r>
      <w:r w:rsidRPr="00084446">
        <w:rPr>
          <w:szCs w:val="28"/>
        </w:rPr>
        <w:t xml:space="preserve">; </w:t>
      </w:r>
      <w:r w:rsidR="004A011A" w:rsidRPr="00084446">
        <w:rPr>
          <w:szCs w:val="28"/>
        </w:rPr>
        <w:t>курьерскими службами</w:t>
      </w:r>
      <w:r w:rsidRPr="00084446">
        <w:rPr>
          <w:szCs w:val="28"/>
        </w:rPr>
        <w:t>.</w:t>
      </w:r>
    </w:p>
    <w:p w14:paraId="36AF068B" w14:textId="68621B98" w:rsidR="004A011A" w:rsidRPr="00084446" w:rsidRDefault="004A011A" w:rsidP="004A011A">
      <w:pPr>
        <w:pStyle w:val="affd"/>
        <w:spacing w:line="360" w:lineRule="auto"/>
        <w:jc w:val="both"/>
        <w:rPr>
          <w:b/>
          <w:bCs/>
          <w:szCs w:val="28"/>
        </w:rPr>
      </w:pPr>
      <w:r w:rsidRPr="00084446">
        <w:rPr>
          <w:b/>
          <w:bCs/>
          <w:szCs w:val="28"/>
        </w:rPr>
        <w:t>Службы доставки для интернет-магазинов</w:t>
      </w:r>
      <w:r w:rsidR="00850AB2" w:rsidRPr="00084446">
        <w:rPr>
          <w:b/>
          <w:bCs/>
          <w:szCs w:val="28"/>
        </w:rPr>
        <w:t>:</w:t>
      </w:r>
    </w:p>
    <w:p w14:paraId="739ACFD2" w14:textId="77777777" w:rsidR="004A011A" w:rsidRPr="00084446" w:rsidRDefault="004A011A" w:rsidP="00BA254A">
      <w:pPr>
        <w:pStyle w:val="affd"/>
        <w:numPr>
          <w:ilvl w:val="0"/>
          <w:numId w:val="22"/>
        </w:numPr>
        <w:spacing w:line="360" w:lineRule="auto"/>
        <w:jc w:val="both"/>
        <w:rPr>
          <w:szCs w:val="28"/>
        </w:rPr>
      </w:pPr>
      <w:r w:rsidRPr="00084446">
        <w:rPr>
          <w:szCs w:val="28"/>
        </w:rPr>
        <w:t>boxberry.ru</w:t>
      </w:r>
    </w:p>
    <w:p w14:paraId="1151F6BC" w14:textId="48D1CC32"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dellin.ru</w:t>
      </w:r>
    </w:p>
    <w:p w14:paraId="1073474B"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shop-logistics.ru</w:t>
      </w:r>
    </w:p>
    <w:p w14:paraId="05BDEA39" w14:textId="768CE7A2"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dostavista.ru</w:t>
      </w:r>
    </w:p>
    <w:p w14:paraId="61CF3F48"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dpd.ru</w:t>
      </w:r>
    </w:p>
    <w:p w14:paraId="66BB9E4C"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iml.ru</w:t>
      </w:r>
    </w:p>
    <w:p w14:paraId="46B4AE17"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express-cdek.ru</w:t>
      </w:r>
    </w:p>
    <w:p w14:paraId="45D3834C" w14:textId="0BAF3F57" w:rsidR="004A011A" w:rsidRPr="00084446" w:rsidRDefault="004A011A" w:rsidP="00BA254A">
      <w:pPr>
        <w:pStyle w:val="affd"/>
        <w:numPr>
          <w:ilvl w:val="0"/>
          <w:numId w:val="22"/>
        </w:numPr>
        <w:spacing w:line="360" w:lineRule="auto"/>
        <w:jc w:val="both"/>
        <w:rPr>
          <w:szCs w:val="28"/>
        </w:rPr>
      </w:pPr>
      <w:r w:rsidRPr="00084446">
        <w:rPr>
          <w:szCs w:val="28"/>
        </w:rPr>
        <w:t>delivery.yandex.ru</w:t>
      </w:r>
    </w:p>
    <w:p w14:paraId="141494A1" w14:textId="73E219F8" w:rsidR="00CA4D63" w:rsidRPr="00084446" w:rsidRDefault="00CA4D63" w:rsidP="00BA254A">
      <w:pPr>
        <w:pStyle w:val="affd"/>
        <w:numPr>
          <w:ilvl w:val="0"/>
          <w:numId w:val="19"/>
        </w:numPr>
        <w:spacing w:line="360" w:lineRule="auto"/>
        <w:ind w:left="0" w:firstLine="0"/>
        <w:jc w:val="both"/>
        <w:rPr>
          <w:szCs w:val="28"/>
        </w:rPr>
      </w:pPr>
      <w:r w:rsidRPr="00084446">
        <w:rPr>
          <w:szCs w:val="28"/>
        </w:rPr>
        <w:t>Склад и фулфилмент для интернет</w:t>
      </w:r>
      <w:r w:rsidR="00850AB2" w:rsidRPr="00084446">
        <w:rPr>
          <w:szCs w:val="28"/>
        </w:rPr>
        <w:t>-</w:t>
      </w:r>
      <w:r w:rsidRPr="00084446">
        <w:rPr>
          <w:szCs w:val="28"/>
        </w:rPr>
        <w:t>магазина.</w:t>
      </w:r>
    </w:p>
    <w:p w14:paraId="3684379F" w14:textId="77777777" w:rsidR="00850AB2" w:rsidRPr="00084446" w:rsidRDefault="00850AB2" w:rsidP="00850AB2">
      <w:pPr>
        <w:pStyle w:val="affd"/>
        <w:spacing w:line="360" w:lineRule="auto"/>
        <w:ind w:left="0" w:firstLine="720"/>
        <w:jc w:val="both"/>
        <w:rPr>
          <w:szCs w:val="28"/>
        </w:rPr>
      </w:pPr>
      <w:r w:rsidRPr="00084446">
        <w:rPr>
          <w:szCs w:val="28"/>
        </w:rPr>
        <w:t xml:space="preserve">Проектирование логистической системы интернет-магазина. На данном этапе нужно оценить целесообразность аренды склада. </w:t>
      </w:r>
    </w:p>
    <w:p w14:paraId="66086753" w14:textId="77777777" w:rsidR="00850AB2" w:rsidRPr="00084446" w:rsidRDefault="00850AB2" w:rsidP="00850AB2">
      <w:pPr>
        <w:pStyle w:val="affd"/>
        <w:spacing w:line="360" w:lineRule="auto"/>
        <w:ind w:left="0"/>
        <w:jc w:val="both"/>
        <w:rPr>
          <w:i/>
          <w:iCs/>
          <w:szCs w:val="28"/>
        </w:rPr>
      </w:pPr>
      <w:bookmarkStart w:id="10" w:name="_Hlk137468639"/>
      <w:r w:rsidRPr="00084446">
        <w:rPr>
          <w:i/>
          <w:iCs/>
          <w:szCs w:val="28"/>
        </w:rPr>
        <w:t>Возможные сценарии выполнения работы:</w:t>
      </w:r>
    </w:p>
    <w:bookmarkEnd w:id="10"/>
    <w:p w14:paraId="47C7C4F6" w14:textId="6B70D582" w:rsidR="00850AB2" w:rsidRPr="00084446" w:rsidRDefault="00850AB2" w:rsidP="00850AB2">
      <w:pPr>
        <w:pStyle w:val="affd"/>
        <w:spacing w:line="360" w:lineRule="auto"/>
        <w:ind w:left="0"/>
        <w:jc w:val="both"/>
        <w:rPr>
          <w:szCs w:val="28"/>
        </w:rPr>
      </w:pPr>
      <w:r w:rsidRPr="00084446">
        <w:rPr>
          <w:i/>
          <w:iCs/>
          <w:szCs w:val="28"/>
        </w:rPr>
        <w:tab/>
      </w:r>
      <w:r w:rsidRPr="00084446">
        <w:rPr>
          <w:szCs w:val="28"/>
        </w:rPr>
        <w:t>Некоторые логистические компании предоставляют услугу под названием "фулфилмент", суть которой заключается в том, что вы можете:</w:t>
      </w:r>
    </w:p>
    <w:p w14:paraId="55DBEB94" w14:textId="77777777" w:rsidR="00850AB2" w:rsidRPr="00084446" w:rsidRDefault="00850AB2" w:rsidP="00BA254A">
      <w:pPr>
        <w:pStyle w:val="affd"/>
        <w:numPr>
          <w:ilvl w:val="0"/>
          <w:numId w:val="23"/>
        </w:numPr>
        <w:spacing w:line="360" w:lineRule="auto"/>
        <w:jc w:val="both"/>
        <w:rPr>
          <w:szCs w:val="28"/>
        </w:rPr>
      </w:pPr>
      <w:r w:rsidRPr="00084446">
        <w:rPr>
          <w:szCs w:val="28"/>
        </w:rPr>
        <w:t>отправлять товар со склада поставщика прямо на склад транспортной компании</w:t>
      </w:r>
    </w:p>
    <w:p w14:paraId="70E98147" w14:textId="77777777" w:rsidR="00850AB2" w:rsidRPr="00084446" w:rsidRDefault="00850AB2" w:rsidP="00BA254A">
      <w:pPr>
        <w:pStyle w:val="affd"/>
        <w:numPr>
          <w:ilvl w:val="0"/>
          <w:numId w:val="23"/>
        </w:numPr>
        <w:spacing w:line="360" w:lineRule="auto"/>
        <w:jc w:val="both"/>
        <w:rPr>
          <w:szCs w:val="28"/>
        </w:rPr>
      </w:pPr>
      <w:r w:rsidRPr="00084446">
        <w:rPr>
          <w:szCs w:val="28"/>
        </w:rPr>
        <w:t>отправлять товар покупателю через личный кабинет</w:t>
      </w:r>
    </w:p>
    <w:p w14:paraId="49116BF1" w14:textId="77777777" w:rsidR="00850AB2" w:rsidRPr="00084446" w:rsidRDefault="00850AB2" w:rsidP="00BA254A">
      <w:pPr>
        <w:pStyle w:val="affd"/>
        <w:numPr>
          <w:ilvl w:val="0"/>
          <w:numId w:val="23"/>
        </w:numPr>
        <w:spacing w:line="360" w:lineRule="auto"/>
        <w:jc w:val="both"/>
        <w:rPr>
          <w:szCs w:val="28"/>
        </w:rPr>
      </w:pPr>
      <w:r w:rsidRPr="00084446">
        <w:rPr>
          <w:szCs w:val="28"/>
        </w:rPr>
        <w:t>принимать возвраты</w:t>
      </w:r>
    </w:p>
    <w:p w14:paraId="3C66CCCD" w14:textId="77777777" w:rsidR="00850AB2" w:rsidRPr="00084446" w:rsidRDefault="00850AB2" w:rsidP="00BA254A">
      <w:pPr>
        <w:pStyle w:val="affd"/>
        <w:numPr>
          <w:ilvl w:val="0"/>
          <w:numId w:val="23"/>
        </w:numPr>
        <w:spacing w:line="360" w:lineRule="auto"/>
        <w:jc w:val="both"/>
        <w:rPr>
          <w:szCs w:val="28"/>
        </w:rPr>
      </w:pPr>
      <w:r w:rsidRPr="00084446">
        <w:rPr>
          <w:szCs w:val="28"/>
        </w:rPr>
        <w:t>управлять процессом дистанционно, то есть у вас не будет необходимости вызывать курьеров, посещать склады или пункты приёма</w:t>
      </w:r>
    </w:p>
    <w:p w14:paraId="4ECB9C8E" w14:textId="1384A088" w:rsidR="00850AB2" w:rsidRPr="00084446" w:rsidRDefault="00850AB2" w:rsidP="00850AB2">
      <w:pPr>
        <w:pStyle w:val="affd"/>
        <w:spacing w:line="360" w:lineRule="auto"/>
        <w:jc w:val="both"/>
        <w:rPr>
          <w:szCs w:val="28"/>
        </w:rPr>
      </w:pPr>
      <w:r w:rsidRPr="00084446">
        <w:rPr>
          <w:szCs w:val="28"/>
        </w:rPr>
        <w:t xml:space="preserve">   </w:t>
      </w:r>
    </w:p>
    <w:p w14:paraId="7441C362" w14:textId="77777777" w:rsidR="00850AB2" w:rsidRPr="00084446" w:rsidRDefault="00850AB2" w:rsidP="00850AB2">
      <w:pPr>
        <w:pStyle w:val="affd"/>
        <w:spacing w:line="360" w:lineRule="auto"/>
        <w:jc w:val="both"/>
        <w:rPr>
          <w:b/>
          <w:bCs/>
          <w:szCs w:val="28"/>
        </w:rPr>
      </w:pPr>
      <w:r w:rsidRPr="00084446">
        <w:rPr>
          <w:b/>
          <w:bCs/>
          <w:szCs w:val="28"/>
        </w:rPr>
        <w:t>Фулфилмент для интернет-магазинов</w:t>
      </w:r>
    </w:p>
    <w:p w14:paraId="19F1719A"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cdek-tk.ru</w:t>
      </w:r>
    </w:p>
    <w:p w14:paraId="5E9FE31B"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shiptor.ru/services/fulfilment</w:t>
      </w:r>
    </w:p>
    <w:p w14:paraId="36D86B8F"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pecom.ru/3pl</w:t>
      </w:r>
    </w:p>
    <w:p w14:paraId="27A3243E"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lastRenderedPageBreak/>
        <w:t>iml-ff.ru</w:t>
      </w:r>
    </w:p>
    <w:p w14:paraId="38B22974"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shop-logistics.ru/services/</w:t>
      </w:r>
      <w:proofErr w:type="spellStart"/>
      <w:r w:rsidRPr="00084446">
        <w:rPr>
          <w:szCs w:val="28"/>
          <w:lang w:val="en-US"/>
        </w:rPr>
        <w:t>fullfilment</w:t>
      </w:r>
      <w:proofErr w:type="spellEnd"/>
    </w:p>
    <w:p w14:paraId="524E716C" w14:textId="77777777" w:rsidR="00850AB2" w:rsidRPr="00084446" w:rsidRDefault="00850AB2" w:rsidP="00850AB2">
      <w:pPr>
        <w:pStyle w:val="affd"/>
        <w:spacing w:line="360" w:lineRule="auto"/>
        <w:ind w:left="0"/>
        <w:jc w:val="both"/>
        <w:rPr>
          <w:szCs w:val="28"/>
        </w:rPr>
      </w:pPr>
    </w:p>
    <w:p w14:paraId="7496A0A7" w14:textId="62BBCDD1" w:rsidR="00CA4D63" w:rsidRPr="00084446" w:rsidRDefault="00CA4D63" w:rsidP="00BA254A">
      <w:pPr>
        <w:pStyle w:val="affd"/>
        <w:numPr>
          <w:ilvl w:val="0"/>
          <w:numId w:val="19"/>
        </w:numPr>
        <w:spacing w:line="360" w:lineRule="auto"/>
        <w:ind w:left="0" w:firstLine="0"/>
        <w:jc w:val="both"/>
        <w:rPr>
          <w:szCs w:val="28"/>
        </w:rPr>
      </w:pPr>
      <w:r w:rsidRPr="00084446">
        <w:rPr>
          <w:szCs w:val="28"/>
        </w:rPr>
        <w:t>Эквайринг. Настройка приема платежей в интернет-магазине.</w:t>
      </w:r>
    </w:p>
    <w:p w14:paraId="59D3B2DA" w14:textId="690B1D3C" w:rsidR="00850AB2" w:rsidRPr="00084446" w:rsidRDefault="00850AB2" w:rsidP="00850AB2">
      <w:p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ab/>
      </w:r>
      <w:r w:rsidR="00CB6A1B" w:rsidRPr="00084446">
        <w:rPr>
          <w:rFonts w:ascii="Times New Roman" w:hAnsi="Times New Roman" w:cs="Times New Roman"/>
          <w:sz w:val="28"/>
          <w:szCs w:val="28"/>
        </w:rPr>
        <w:t xml:space="preserve">При создании нового </w:t>
      </w:r>
      <w:proofErr w:type="gramStart"/>
      <w:r w:rsidR="00CB6A1B" w:rsidRPr="00084446">
        <w:rPr>
          <w:rFonts w:ascii="Times New Roman" w:hAnsi="Times New Roman" w:cs="Times New Roman"/>
          <w:sz w:val="28"/>
          <w:szCs w:val="28"/>
        </w:rPr>
        <w:t>магазина</w:t>
      </w:r>
      <w:r w:rsidRPr="00084446">
        <w:rPr>
          <w:rFonts w:ascii="Times New Roman" w:hAnsi="Times New Roman" w:cs="Times New Roman"/>
          <w:sz w:val="28"/>
          <w:szCs w:val="28"/>
        </w:rPr>
        <w:t xml:space="preserve">  необходимо</w:t>
      </w:r>
      <w:proofErr w:type="gramEnd"/>
      <w:r w:rsidRPr="00084446">
        <w:rPr>
          <w:rFonts w:ascii="Times New Roman" w:hAnsi="Times New Roman" w:cs="Times New Roman"/>
          <w:sz w:val="28"/>
          <w:szCs w:val="28"/>
        </w:rPr>
        <w:t xml:space="preserve"> определиться с вариантами оплаты, которые будут доступны для ваших потенциальных покупателей.</w:t>
      </w:r>
    </w:p>
    <w:p w14:paraId="6E4BB975" w14:textId="77777777" w:rsidR="00CB6A1B" w:rsidRPr="00084446" w:rsidRDefault="00CB6A1B" w:rsidP="00CB6A1B">
      <w:pPr>
        <w:spacing w:line="360" w:lineRule="auto"/>
        <w:jc w:val="both"/>
        <w:rPr>
          <w:rFonts w:ascii="Times New Roman" w:hAnsi="Times New Roman" w:cs="Times New Roman"/>
          <w:i/>
          <w:iCs/>
          <w:sz w:val="28"/>
          <w:szCs w:val="28"/>
        </w:rPr>
      </w:pPr>
      <w:r w:rsidRPr="00084446">
        <w:rPr>
          <w:rFonts w:ascii="Times New Roman" w:hAnsi="Times New Roman" w:cs="Times New Roman"/>
          <w:i/>
          <w:iCs/>
          <w:sz w:val="28"/>
          <w:szCs w:val="28"/>
        </w:rPr>
        <w:t>Возможные сценарии выполнения работы:</w:t>
      </w:r>
    </w:p>
    <w:p w14:paraId="57025ACD" w14:textId="77777777" w:rsidR="00CB6A1B" w:rsidRPr="00084446" w:rsidRDefault="00CB6A1B" w:rsidP="00BA254A">
      <w:pPr>
        <w:numPr>
          <w:ilvl w:val="0"/>
          <w:numId w:val="24"/>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Наложенный платёж. Покупатель оплачивает товар при получении на почте или в пункте выдачи картой или наличными.</w:t>
      </w:r>
    </w:p>
    <w:p w14:paraId="106248D0" w14:textId="77777777" w:rsidR="00CB6A1B" w:rsidRPr="00084446" w:rsidRDefault="00CB6A1B" w:rsidP="00BA254A">
      <w:pPr>
        <w:numPr>
          <w:ilvl w:val="0"/>
          <w:numId w:val="24"/>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Онлайн оплата на сайте. Покупатель оплачивает товар в момент оформления покупки в интернет-магазине банковской картой или электронными деньгами.</w:t>
      </w:r>
    </w:p>
    <w:p w14:paraId="082058AB" w14:textId="77777777" w:rsidR="00CB6A1B" w:rsidRPr="00084446" w:rsidRDefault="00CB6A1B" w:rsidP="00CB6A1B">
      <w:pPr>
        <w:spacing w:line="360" w:lineRule="auto"/>
        <w:jc w:val="both"/>
        <w:rPr>
          <w:rFonts w:ascii="Times New Roman" w:hAnsi="Times New Roman" w:cs="Times New Roman"/>
          <w:b/>
          <w:bCs/>
          <w:sz w:val="28"/>
          <w:szCs w:val="28"/>
        </w:rPr>
      </w:pPr>
      <w:r w:rsidRPr="00084446">
        <w:rPr>
          <w:rFonts w:ascii="Times New Roman" w:hAnsi="Times New Roman" w:cs="Times New Roman"/>
          <w:b/>
          <w:bCs/>
          <w:sz w:val="28"/>
          <w:szCs w:val="28"/>
        </w:rPr>
        <w:t>Прием платежей для интернет-магазина</w:t>
      </w:r>
    </w:p>
    <w:p w14:paraId="5BF645E7" w14:textId="77777777" w:rsidR="00CB6A1B" w:rsidRPr="00084446" w:rsidRDefault="00CB6A1B" w:rsidP="00BA254A">
      <w:pPr>
        <w:pStyle w:val="affd"/>
        <w:numPr>
          <w:ilvl w:val="0"/>
          <w:numId w:val="25"/>
        </w:numPr>
        <w:spacing w:line="360" w:lineRule="auto"/>
        <w:ind w:left="1134" w:firstLine="0"/>
        <w:jc w:val="both"/>
        <w:rPr>
          <w:szCs w:val="28"/>
        </w:rPr>
      </w:pPr>
      <w:r w:rsidRPr="00084446">
        <w:rPr>
          <w:szCs w:val="28"/>
        </w:rPr>
        <w:t>kassa.yandex.ru</w:t>
      </w:r>
    </w:p>
    <w:p w14:paraId="11E48816"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unitpay.ru</w:t>
      </w:r>
    </w:p>
    <w:p w14:paraId="07456D51"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net2pay.ru</w:t>
      </w:r>
    </w:p>
    <w:p w14:paraId="0D7F6E2E"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robokassa.com</w:t>
      </w:r>
    </w:p>
    <w:p w14:paraId="170642B0" w14:textId="290DCE61" w:rsidR="00CA4D63" w:rsidRPr="00084446" w:rsidRDefault="00CB6A1B" w:rsidP="00BA254A">
      <w:pPr>
        <w:pStyle w:val="affd"/>
        <w:numPr>
          <w:ilvl w:val="0"/>
          <w:numId w:val="25"/>
        </w:numPr>
        <w:spacing w:line="360" w:lineRule="auto"/>
        <w:ind w:left="1134" w:firstLine="0"/>
        <w:jc w:val="both"/>
        <w:rPr>
          <w:szCs w:val="28"/>
        </w:rPr>
      </w:pPr>
      <w:r w:rsidRPr="00084446">
        <w:rPr>
          <w:szCs w:val="28"/>
        </w:rPr>
        <w:t>walletone.com</w:t>
      </w:r>
    </w:p>
    <w:p w14:paraId="11B335EF" w14:textId="77777777" w:rsidR="00CB6A1B" w:rsidRPr="00084446" w:rsidRDefault="00CB6A1B" w:rsidP="00CB6A1B">
      <w:pPr>
        <w:pStyle w:val="affd"/>
        <w:spacing w:line="360" w:lineRule="auto"/>
        <w:ind w:left="1134"/>
        <w:jc w:val="both"/>
        <w:rPr>
          <w:szCs w:val="28"/>
        </w:rPr>
      </w:pPr>
    </w:p>
    <w:p w14:paraId="66392AEF" w14:textId="6B950EFA" w:rsidR="00CA4D63" w:rsidRPr="00084446" w:rsidRDefault="00CA4D63" w:rsidP="00BA254A">
      <w:pPr>
        <w:pStyle w:val="affd"/>
        <w:numPr>
          <w:ilvl w:val="0"/>
          <w:numId w:val="19"/>
        </w:numPr>
        <w:spacing w:line="360" w:lineRule="auto"/>
        <w:ind w:left="0" w:firstLine="0"/>
        <w:jc w:val="both"/>
        <w:rPr>
          <w:szCs w:val="28"/>
        </w:rPr>
      </w:pPr>
      <w:r w:rsidRPr="00084446">
        <w:rPr>
          <w:szCs w:val="28"/>
        </w:rPr>
        <w:t>Статистика и аналитика для интернет-магазина</w:t>
      </w:r>
      <w:r w:rsidR="00CB6A1B" w:rsidRPr="00084446">
        <w:rPr>
          <w:szCs w:val="28"/>
        </w:rPr>
        <w:t>.</w:t>
      </w:r>
    </w:p>
    <w:p w14:paraId="3A30FA3A" w14:textId="506C890D" w:rsidR="00CA4D63" w:rsidRPr="00084446" w:rsidRDefault="00CB6A1B" w:rsidP="00BA254A">
      <w:pPr>
        <w:pStyle w:val="affd"/>
        <w:numPr>
          <w:ilvl w:val="0"/>
          <w:numId w:val="19"/>
        </w:numPr>
        <w:spacing w:line="360" w:lineRule="auto"/>
        <w:ind w:left="0" w:firstLine="0"/>
        <w:jc w:val="both"/>
        <w:rPr>
          <w:szCs w:val="28"/>
        </w:rPr>
      </w:pPr>
      <w:r w:rsidRPr="00084446">
        <w:rPr>
          <w:szCs w:val="28"/>
        </w:rPr>
        <w:t xml:space="preserve">Показатели эффективности логистики.  </w:t>
      </w:r>
    </w:p>
    <w:p w14:paraId="03FC5007" w14:textId="533F4A66" w:rsidR="00CA4D63" w:rsidRPr="00084446" w:rsidRDefault="00CA4D63" w:rsidP="00BA254A">
      <w:pPr>
        <w:pStyle w:val="affd"/>
        <w:numPr>
          <w:ilvl w:val="0"/>
          <w:numId w:val="19"/>
        </w:numPr>
        <w:spacing w:line="360" w:lineRule="auto"/>
        <w:ind w:left="0" w:firstLine="0"/>
        <w:jc w:val="both"/>
        <w:rPr>
          <w:szCs w:val="28"/>
        </w:rPr>
      </w:pPr>
      <w:r w:rsidRPr="00084446">
        <w:rPr>
          <w:szCs w:val="28"/>
        </w:rPr>
        <w:t>Развитие интернет-магазина.</w:t>
      </w:r>
    </w:p>
    <w:p w14:paraId="10AEF436" w14:textId="592D7C27" w:rsidR="007A6679" w:rsidRPr="00084446"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p>
    <w:p w14:paraId="6EFF6B8F" w14:textId="1B580001" w:rsidR="007A6679" w:rsidRPr="00084446"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sidRPr="00084446">
        <w:rPr>
          <w:rFonts w:ascii="Times New Roman" w:eastAsia="Times New Roman" w:hAnsi="Times New Roman" w:cs="Times New Roman"/>
          <w:b/>
          <w:sz w:val="28"/>
          <w:szCs w:val="28"/>
          <w:lang w:eastAsia="ru-RU" w:bidi="ru-RU"/>
        </w:rPr>
        <w:t>Примеры практических заданий:</w:t>
      </w:r>
    </w:p>
    <w:p w14:paraId="4AEF8988" w14:textId="5DA6B0F0" w:rsidR="00DB108D" w:rsidRPr="00084446" w:rsidRDefault="007A6679" w:rsidP="000B0C26">
      <w:pPr>
        <w:spacing w:after="0" w:line="360" w:lineRule="auto"/>
        <w:ind w:firstLine="709"/>
        <w:jc w:val="both"/>
        <w:rPr>
          <w:rFonts w:ascii="Times New Roman" w:eastAsia="Times New Roman" w:hAnsi="Times New Roman" w:cs="Times New Roman"/>
          <w:i/>
          <w:sz w:val="28"/>
          <w:szCs w:val="28"/>
          <w:lang w:eastAsia="ru-RU" w:bidi="ru-RU"/>
        </w:rPr>
      </w:pPr>
      <w:r w:rsidRPr="00084446">
        <w:rPr>
          <w:rFonts w:ascii="Times New Roman" w:eastAsia="Times New Roman" w:hAnsi="Times New Roman" w:cs="Times New Roman"/>
          <w:i/>
          <w:sz w:val="28"/>
          <w:szCs w:val="28"/>
          <w:lang w:eastAsia="ru-RU" w:bidi="ru-RU"/>
        </w:rPr>
        <w:t>1.</w:t>
      </w:r>
      <w:r w:rsidR="00EF1006" w:rsidRPr="00084446">
        <w:rPr>
          <w:rFonts w:ascii="Times New Roman" w:eastAsia="Times New Roman" w:hAnsi="Times New Roman" w:cs="Times New Roman"/>
          <w:i/>
          <w:sz w:val="28"/>
          <w:szCs w:val="28"/>
          <w:lang w:eastAsia="ru-RU" w:bidi="ru-RU"/>
        </w:rPr>
        <w:t>Пример п</w:t>
      </w:r>
      <w:r w:rsidR="00A45D54" w:rsidRPr="00084446">
        <w:rPr>
          <w:rFonts w:ascii="Times New Roman" w:eastAsia="Times New Roman" w:hAnsi="Times New Roman" w:cs="Times New Roman"/>
          <w:i/>
          <w:sz w:val="28"/>
          <w:szCs w:val="28"/>
          <w:lang w:eastAsia="ru-RU" w:bidi="ru-RU"/>
        </w:rPr>
        <w:t xml:space="preserve">рактико-ориентированного </w:t>
      </w:r>
      <w:r w:rsidR="00EF1006" w:rsidRPr="00084446">
        <w:rPr>
          <w:rFonts w:ascii="Times New Roman" w:eastAsia="Times New Roman" w:hAnsi="Times New Roman" w:cs="Times New Roman"/>
          <w:i/>
          <w:sz w:val="28"/>
          <w:szCs w:val="28"/>
          <w:lang w:eastAsia="ru-RU" w:bidi="ru-RU"/>
        </w:rPr>
        <w:t>задания.</w:t>
      </w:r>
    </w:p>
    <w:p w14:paraId="36A0D858" w14:textId="1DE9DF41"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ab/>
        <w:t xml:space="preserve">Проведите анализ действующей логистической системы </w:t>
      </w:r>
      <w:r w:rsidR="006730A9" w:rsidRPr="00084446">
        <w:rPr>
          <w:rFonts w:ascii="Times New Roman" w:eastAsia="Times New Roman" w:hAnsi="Times New Roman" w:cs="Times New Roman"/>
          <w:iCs/>
          <w:sz w:val="28"/>
          <w:szCs w:val="28"/>
          <w:lang w:eastAsia="ru-RU" w:bidi="ru-RU"/>
        </w:rPr>
        <w:t>интернет-магазина (маркетплейса)</w:t>
      </w:r>
      <w:r w:rsidRPr="00084446">
        <w:rPr>
          <w:rFonts w:ascii="Times New Roman" w:eastAsia="Times New Roman" w:hAnsi="Times New Roman" w:cs="Times New Roman"/>
          <w:iCs/>
          <w:sz w:val="28"/>
          <w:szCs w:val="28"/>
          <w:lang w:eastAsia="ru-RU" w:bidi="ru-RU"/>
        </w:rPr>
        <w:t xml:space="preserve">: </w:t>
      </w:r>
    </w:p>
    <w:p w14:paraId="1C3199F4" w14:textId="67BE909A"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lastRenderedPageBreak/>
        <w:t xml:space="preserve">1. Дайте краткую характеристику ЛС выбранного </w:t>
      </w:r>
      <w:r w:rsidR="006730A9" w:rsidRPr="00084446">
        <w:rPr>
          <w:rFonts w:ascii="Times New Roman" w:eastAsia="Times New Roman" w:hAnsi="Times New Roman" w:cs="Times New Roman"/>
          <w:iCs/>
          <w:sz w:val="28"/>
          <w:szCs w:val="28"/>
          <w:lang w:eastAsia="ru-RU" w:bidi="ru-RU"/>
        </w:rPr>
        <w:t>интернет-магазина (маркетплейса)</w:t>
      </w:r>
      <w:r w:rsidRPr="00084446">
        <w:rPr>
          <w:rFonts w:ascii="Times New Roman" w:eastAsia="Times New Roman" w:hAnsi="Times New Roman" w:cs="Times New Roman"/>
          <w:iCs/>
          <w:sz w:val="28"/>
          <w:szCs w:val="28"/>
          <w:lang w:eastAsia="ru-RU" w:bidi="ru-RU"/>
        </w:rPr>
        <w:t xml:space="preserve">, указав основные параметры: продукт (услуга), главные потребители, основные рынки сбыта, оборот компании, наличие конкурентов, внедрение инноваций в </w:t>
      </w:r>
      <w:r w:rsidR="006730A9" w:rsidRPr="00084446">
        <w:rPr>
          <w:rFonts w:ascii="Times New Roman" w:eastAsia="Times New Roman" w:hAnsi="Times New Roman" w:cs="Times New Roman"/>
          <w:iCs/>
          <w:sz w:val="28"/>
          <w:szCs w:val="28"/>
          <w:lang w:eastAsia="ru-RU" w:bidi="ru-RU"/>
        </w:rPr>
        <w:t>логистические процессы</w:t>
      </w:r>
      <w:r w:rsidRPr="00084446">
        <w:rPr>
          <w:rFonts w:ascii="Times New Roman" w:eastAsia="Times New Roman" w:hAnsi="Times New Roman" w:cs="Times New Roman"/>
          <w:iCs/>
          <w:sz w:val="28"/>
          <w:szCs w:val="28"/>
          <w:lang w:eastAsia="ru-RU" w:bidi="ru-RU"/>
        </w:rPr>
        <w:t xml:space="preserve"> и т.п. </w:t>
      </w:r>
    </w:p>
    <w:p w14:paraId="342BC31D" w14:textId="45FCF739"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 xml:space="preserve">2. Представьте внутренне и внешнее окружение ЛС в виде схемы движения ее потоков: материальных, информационных, финансовых и сервисных. </w:t>
      </w:r>
    </w:p>
    <w:p w14:paraId="3FCBDD0A" w14:textId="195A9D34"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3. Проведите анализ сильных и слабых сторон, возможностей и угроз (SWOT-анализ)</w:t>
      </w:r>
      <w:r w:rsidR="006730A9" w:rsidRPr="00084446">
        <w:rPr>
          <w:rFonts w:ascii="Times New Roman" w:eastAsia="Times New Roman" w:hAnsi="Times New Roman" w:cs="Times New Roman"/>
          <w:iCs/>
          <w:sz w:val="28"/>
          <w:szCs w:val="28"/>
          <w:lang w:eastAsia="ru-RU" w:bidi="ru-RU"/>
        </w:rPr>
        <w:t>.</w:t>
      </w:r>
    </w:p>
    <w:p w14:paraId="39F72B7F" w14:textId="470ABF5C" w:rsidR="000B0C26" w:rsidRPr="00084446" w:rsidRDefault="00602EFD"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4</w:t>
      </w:r>
      <w:r w:rsidR="000B0C26" w:rsidRPr="00084446">
        <w:rPr>
          <w:rFonts w:ascii="Times New Roman" w:eastAsia="Times New Roman" w:hAnsi="Times New Roman" w:cs="Times New Roman"/>
          <w:iCs/>
          <w:sz w:val="28"/>
          <w:szCs w:val="28"/>
          <w:lang w:eastAsia="ru-RU" w:bidi="ru-RU"/>
        </w:rPr>
        <w:t>.</w:t>
      </w:r>
      <w:r w:rsidRPr="00084446">
        <w:rPr>
          <w:rFonts w:ascii="Times New Roman" w:eastAsia="Times New Roman" w:hAnsi="Times New Roman" w:cs="Times New Roman"/>
          <w:iCs/>
          <w:sz w:val="28"/>
          <w:szCs w:val="28"/>
          <w:lang w:eastAsia="ru-RU" w:bidi="ru-RU"/>
        </w:rPr>
        <w:t xml:space="preserve"> Примите обоснованное решение о привлечении логистического аутсорсинга:</w:t>
      </w:r>
    </w:p>
    <w:p w14:paraId="43E8A966" w14:textId="235A68DF" w:rsidR="000B0C26" w:rsidRPr="00084446" w:rsidRDefault="00602EFD" w:rsidP="00BA254A">
      <w:pPr>
        <w:pStyle w:val="affd"/>
        <w:numPr>
          <w:ilvl w:val="0"/>
          <w:numId w:val="17"/>
        </w:numPr>
        <w:spacing w:line="360" w:lineRule="auto"/>
        <w:jc w:val="both"/>
        <w:rPr>
          <w:iCs/>
          <w:szCs w:val="28"/>
          <w:lang w:bidi="ru-RU"/>
        </w:rPr>
      </w:pPr>
      <w:r w:rsidRPr="00084446">
        <w:rPr>
          <w:iCs/>
          <w:szCs w:val="28"/>
          <w:lang w:bidi="ru-RU"/>
        </w:rPr>
        <w:t>е</w:t>
      </w:r>
      <w:r w:rsidR="000B0C26" w:rsidRPr="00084446">
        <w:rPr>
          <w:iCs/>
          <w:szCs w:val="28"/>
          <w:lang w:bidi="ru-RU"/>
        </w:rPr>
        <w:t xml:space="preserve">сли да – то представьте место </w:t>
      </w:r>
      <w:r w:rsidRPr="00084446">
        <w:rPr>
          <w:iCs/>
          <w:szCs w:val="28"/>
          <w:lang w:bidi="ru-RU"/>
        </w:rPr>
        <w:t>логистического провайдера</w:t>
      </w:r>
      <w:r w:rsidR="000B0C26" w:rsidRPr="00084446">
        <w:rPr>
          <w:iCs/>
          <w:szCs w:val="28"/>
          <w:lang w:bidi="ru-RU"/>
        </w:rPr>
        <w:t xml:space="preserve"> в структуре ЛС</w:t>
      </w:r>
      <w:r w:rsidRPr="00084446">
        <w:rPr>
          <w:iCs/>
          <w:szCs w:val="28"/>
          <w:lang w:bidi="ru-RU"/>
        </w:rPr>
        <w:t xml:space="preserve"> интернет-магазина (маркетплейса)</w:t>
      </w:r>
      <w:r w:rsidR="000B0C26" w:rsidRPr="00084446">
        <w:rPr>
          <w:iCs/>
          <w:szCs w:val="28"/>
          <w:lang w:bidi="ru-RU"/>
        </w:rPr>
        <w:t xml:space="preserve">, сформулируйте требования к </w:t>
      </w:r>
      <w:proofErr w:type="spellStart"/>
      <w:r w:rsidRPr="00084446">
        <w:rPr>
          <w:iCs/>
          <w:szCs w:val="28"/>
          <w:lang w:bidi="ru-RU"/>
        </w:rPr>
        <w:t>к</w:t>
      </w:r>
      <w:proofErr w:type="spellEnd"/>
      <w:r w:rsidRPr="00084446">
        <w:rPr>
          <w:iCs/>
          <w:szCs w:val="28"/>
          <w:lang w:bidi="ru-RU"/>
        </w:rPr>
        <w:t xml:space="preserve"> уровню логистического сервиса;</w:t>
      </w:r>
    </w:p>
    <w:p w14:paraId="24B889AB" w14:textId="77777777" w:rsidR="00602EFD" w:rsidRPr="00084446" w:rsidRDefault="00602EFD" w:rsidP="00BA254A">
      <w:pPr>
        <w:pStyle w:val="affd"/>
        <w:numPr>
          <w:ilvl w:val="0"/>
          <w:numId w:val="17"/>
        </w:numPr>
        <w:spacing w:line="360" w:lineRule="auto"/>
        <w:jc w:val="both"/>
        <w:rPr>
          <w:iCs/>
          <w:szCs w:val="28"/>
          <w:lang w:bidi="ru-RU"/>
        </w:rPr>
      </w:pPr>
      <w:r w:rsidRPr="00084446">
        <w:rPr>
          <w:iCs/>
          <w:szCs w:val="28"/>
          <w:lang w:bidi="ru-RU"/>
        </w:rPr>
        <w:t>е</w:t>
      </w:r>
      <w:r w:rsidR="000B0C26" w:rsidRPr="00084446">
        <w:rPr>
          <w:iCs/>
          <w:szCs w:val="28"/>
          <w:lang w:bidi="ru-RU"/>
        </w:rPr>
        <w:t>сли нет – то опишите,</w:t>
      </w:r>
      <w:r w:rsidRPr="00084446">
        <w:rPr>
          <w:iCs/>
          <w:szCs w:val="28"/>
          <w:lang w:bidi="ru-RU"/>
        </w:rPr>
        <w:t xml:space="preserve"> </w:t>
      </w:r>
      <w:r w:rsidR="000B0C26" w:rsidRPr="00084446">
        <w:rPr>
          <w:iCs/>
          <w:szCs w:val="28"/>
          <w:lang w:bidi="ru-RU"/>
        </w:rPr>
        <w:t xml:space="preserve">кто непосредственно будет выполнять в ЛС </w:t>
      </w:r>
      <w:r w:rsidRPr="00084446">
        <w:rPr>
          <w:iCs/>
          <w:szCs w:val="28"/>
          <w:lang w:bidi="ru-RU"/>
        </w:rPr>
        <w:t>все этапы товародвижения и контролировать эффективность функционирования логистической системы.</w:t>
      </w:r>
    </w:p>
    <w:p w14:paraId="00467551" w14:textId="38DD5AF9" w:rsidR="00602EFD" w:rsidRPr="00084446" w:rsidRDefault="00602EFD" w:rsidP="00602EFD">
      <w:pPr>
        <w:pStyle w:val="affd"/>
        <w:spacing w:line="360" w:lineRule="auto"/>
        <w:ind w:left="0"/>
        <w:jc w:val="both"/>
        <w:rPr>
          <w:iCs/>
          <w:szCs w:val="28"/>
          <w:lang w:bidi="ru-RU"/>
        </w:rPr>
      </w:pPr>
      <w:r w:rsidRPr="00084446">
        <w:rPr>
          <w:iCs/>
          <w:szCs w:val="28"/>
          <w:lang w:bidi="ru-RU"/>
        </w:rPr>
        <w:t xml:space="preserve">5. Сформулируйте стратегию и основные цели развития логистической системы выбранного интернет-магазина (маркетплейса). </w:t>
      </w:r>
    </w:p>
    <w:p w14:paraId="2FA4010F" w14:textId="77777777" w:rsidR="00466DED" w:rsidRPr="00084446" w:rsidRDefault="00466DED" w:rsidP="00466DED">
      <w:pPr>
        <w:pStyle w:val="affd"/>
        <w:spacing w:line="360" w:lineRule="auto"/>
        <w:jc w:val="both"/>
        <w:rPr>
          <w:iCs/>
          <w:szCs w:val="28"/>
          <w:lang w:bidi="ru-RU"/>
        </w:rPr>
      </w:pPr>
    </w:p>
    <w:p w14:paraId="1D741CCD" w14:textId="6E370C27" w:rsidR="000135BF" w:rsidRPr="00084446" w:rsidRDefault="000B0C26" w:rsidP="000B0C26">
      <w:pPr>
        <w:pStyle w:val="affd"/>
        <w:spacing w:line="360" w:lineRule="auto"/>
        <w:jc w:val="both"/>
        <w:rPr>
          <w:i/>
          <w:szCs w:val="28"/>
          <w:lang w:bidi="ru-RU"/>
        </w:rPr>
      </w:pPr>
      <w:r w:rsidRPr="00084446">
        <w:rPr>
          <w:i/>
          <w:szCs w:val="28"/>
          <w:lang w:bidi="ru-RU"/>
        </w:rPr>
        <w:t>2.Пример ситуационного задания.</w:t>
      </w:r>
    </w:p>
    <w:p w14:paraId="0176335D" w14:textId="07DB1D5B" w:rsidR="00602EFD" w:rsidRPr="00084446" w:rsidRDefault="00602EFD" w:rsidP="00602EFD">
      <w:p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 xml:space="preserve"> </w:t>
      </w:r>
      <w:r w:rsidR="00C23D99" w:rsidRPr="00084446">
        <w:rPr>
          <w:rFonts w:ascii="Times New Roman" w:eastAsia="Times New Roman" w:hAnsi="Times New Roman" w:cs="Times New Roman"/>
          <w:sz w:val="28"/>
          <w:szCs w:val="28"/>
          <w:lang w:eastAsia="ru-RU" w:bidi="ru-RU"/>
        </w:rPr>
        <w:tab/>
      </w:r>
      <w:r w:rsidRPr="00084446">
        <w:rPr>
          <w:rFonts w:ascii="Times New Roman" w:eastAsia="Times New Roman" w:hAnsi="Times New Roman" w:cs="Times New Roman"/>
          <w:sz w:val="28"/>
          <w:szCs w:val="28"/>
          <w:lang w:eastAsia="ru-RU" w:bidi="ru-RU"/>
        </w:rPr>
        <w:t xml:space="preserve"> Интернет-магазин предлагает своим покупателям разнообразный ассортимент электроники и бытовой техники и сопутствующие товары, включая товары повседневного спроса. Для повышения лояльности конечного покупателя и качества предоставляемого сервиса при обеспечении конкурентных цен на продукцию особенно важно организовать доставку на отрезке «последней мили». Организация собственной курьерской службы целесообразна для крупных магазинов, для небольших игроков рынка электронной коммерции можно воспользоваться услугами логистических посредников.</w:t>
      </w:r>
    </w:p>
    <w:p w14:paraId="2E9D338E" w14:textId="7C01F124" w:rsidR="00602EFD" w:rsidRPr="00084446" w:rsidRDefault="00C23D99" w:rsidP="00602EFD">
      <w:p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lastRenderedPageBreak/>
        <w:tab/>
      </w:r>
      <w:r w:rsidR="00602EFD" w:rsidRPr="00084446">
        <w:rPr>
          <w:rFonts w:ascii="Times New Roman" w:eastAsia="Times New Roman" w:hAnsi="Times New Roman" w:cs="Times New Roman"/>
          <w:sz w:val="28"/>
          <w:szCs w:val="28"/>
          <w:lang w:eastAsia="ru-RU" w:bidi="ru-RU"/>
        </w:rPr>
        <w:t xml:space="preserve">В настоящее время на рынке логистических услуг представлено большое количество компаний, предлагающих такие услуги: </w:t>
      </w:r>
      <w:proofErr w:type="spellStart"/>
      <w:r w:rsidR="00602EFD" w:rsidRPr="00084446">
        <w:rPr>
          <w:rFonts w:ascii="Times New Roman" w:eastAsia="Times New Roman" w:hAnsi="Times New Roman" w:cs="Times New Roman"/>
          <w:sz w:val="28"/>
          <w:szCs w:val="28"/>
          <w:lang w:eastAsia="ru-RU" w:bidi="ru-RU"/>
        </w:rPr>
        <w:t>Boxberry</w:t>
      </w:r>
      <w:proofErr w:type="spellEnd"/>
      <w:r w:rsidR="00602EFD" w:rsidRPr="00084446">
        <w:rPr>
          <w:rFonts w:ascii="Times New Roman" w:eastAsia="Times New Roman" w:hAnsi="Times New Roman" w:cs="Times New Roman"/>
          <w:sz w:val="28"/>
          <w:szCs w:val="28"/>
          <w:lang w:eastAsia="ru-RU" w:bidi="ru-RU"/>
        </w:rPr>
        <w:t xml:space="preserve">, CDEK, DPD в России, </w:t>
      </w:r>
      <w:proofErr w:type="spellStart"/>
      <w:r w:rsidR="00602EFD" w:rsidRPr="00084446">
        <w:rPr>
          <w:rFonts w:ascii="Times New Roman" w:eastAsia="Times New Roman" w:hAnsi="Times New Roman" w:cs="Times New Roman"/>
          <w:sz w:val="28"/>
          <w:szCs w:val="28"/>
          <w:lang w:eastAsia="ru-RU" w:bidi="ru-RU"/>
        </w:rPr>
        <w:t>Major</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PickPoint</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Pony</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Express</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Top</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Delivery</w:t>
      </w:r>
      <w:proofErr w:type="spellEnd"/>
      <w:r w:rsidR="00602EFD" w:rsidRPr="00084446">
        <w:rPr>
          <w:rFonts w:ascii="Times New Roman" w:eastAsia="Times New Roman" w:hAnsi="Times New Roman" w:cs="Times New Roman"/>
          <w:sz w:val="28"/>
          <w:szCs w:val="28"/>
          <w:lang w:eastAsia="ru-RU" w:bidi="ru-RU"/>
        </w:rPr>
        <w:t>, «</w:t>
      </w:r>
      <w:proofErr w:type="spellStart"/>
      <w:r w:rsidR="00602EFD" w:rsidRPr="00084446">
        <w:rPr>
          <w:rFonts w:ascii="Times New Roman" w:eastAsia="Times New Roman" w:hAnsi="Times New Roman" w:cs="Times New Roman"/>
          <w:sz w:val="28"/>
          <w:szCs w:val="28"/>
          <w:lang w:eastAsia="ru-RU" w:bidi="ru-RU"/>
        </w:rPr>
        <w:t>ГлавДоставка</w:t>
      </w:r>
      <w:proofErr w:type="spellEnd"/>
      <w:r w:rsidR="00602EFD" w:rsidRPr="00084446">
        <w:rPr>
          <w:rFonts w:ascii="Times New Roman" w:eastAsia="Times New Roman" w:hAnsi="Times New Roman" w:cs="Times New Roman"/>
          <w:sz w:val="28"/>
          <w:szCs w:val="28"/>
          <w:lang w:eastAsia="ru-RU" w:bidi="ru-RU"/>
        </w:rPr>
        <w:t>», «Деловые линии», «ПЭК», «</w:t>
      </w:r>
      <w:proofErr w:type="spellStart"/>
      <w:r w:rsidR="00602EFD" w:rsidRPr="00084446">
        <w:rPr>
          <w:rFonts w:ascii="Times New Roman" w:eastAsia="Times New Roman" w:hAnsi="Times New Roman" w:cs="Times New Roman"/>
          <w:sz w:val="28"/>
          <w:szCs w:val="28"/>
          <w:lang w:eastAsia="ru-RU" w:bidi="ru-RU"/>
        </w:rPr>
        <w:t>CберЛогистика</w:t>
      </w:r>
      <w:proofErr w:type="spellEnd"/>
      <w:r w:rsidR="00602EFD" w:rsidRPr="00084446">
        <w:rPr>
          <w:rFonts w:ascii="Times New Roman" w:eastAsia="Times New Roman" w:hAnsi="Times New Roman" w:cs="Times New Roman"/>
          <w:sz w:val="28"/>
          <w:szCs w:val="28"/>
          <w:lang w:eastAsia="ru-RU" w:bidi="ru-RU"/>
        </w:rPr>
        <w:t>», «Яндекс. Доставка</w:t>
      </w:r>
      <w:bookmarkStart w:id="11" w:name="_Hlk95836270"/>
      <w:r w:rsidR="00602EFD" w:rsidRPr="00084446">
        <w:rPr>
          <w:rFonts w:ascii="Times New Roman" w:eastAsia="Times New Roman" w:hAnsi="Times New Roman" w:cs="Times New Roman"/>
          <w:sz w:val="28"/>
          <w:szCs w:val="28"/>
          <w:lang w:eastAsia="ru-RU" w:bidi="ru-RU"/>
        </w:rPr>
        <w:t>».</w:t>
      </w:r>
    </w:p>
    <w:bookmarkEnd w:id="11"/>
    <w:p w14:paraId="5FCF8DFA" w14:textId="5EF71C34" w:rsidR="00602EFD" w:rsidRPr="00084446" w:rsidRDefault="00602EFD" w:rsidP="00602EFD">
      <w:pPr>
        <w:spacing w:after="0" w:line="360" w:lineRule="auto"/>
        <w:jc w:val="both"/>
        <w:rPr>
          <w:rFonts w:ascii="Times New Roman" w:eastAsia="Times New Roman" w:hAnsi="Times New Roman" w:cs="Times New Roman"/>
          <w:bCs/>
          <w:i/>
          <w:sz w:val="28"/>
          <w:szCs w:val="28"/>
          <w:lang w:eastAsia="ru-RU" w:bidi="ru-RU"/>
        </w:rPr>
      </w:pPr>
      <w:r w:rsidRPr="00084446">
        <w:rPr>
          <w:rFonts w:ascii="Times New Roman" w:eastAsia="Times New Roman" w:hAnsi="Times New Roman" w:cs="Times New Roman"/>
          <w:bCs/>
          <w:i/>
          <w:sz w:val="28"/>
          <w:szCs w:val="28"/>
          <w:lang w:eastAsia="ru-RU" w:bidi="ru-RU"/>
        </w:rPr>
        <w:t>Задание</w:t>
      </w:r>
      <w:r w:rsidR="00C23D99" w:rsidRPr="00084446">
        <w:rPr>
          <w:rFonts w:ascii="Times New Roman" w:eastAsia="Times New Roman" w:hAnsi="Times New Roman" w:cs="Times New Roman"/>
          <w:bCs/>
          <w:i/>
          <w:sz w:val="28"/>
          <w:szCs w:val="28"/>
          <w:lang w:eastAsia="ru-RU" w:bidi="ru-RU"/>
        </w:rPr>
        <w:t>:</w:t>
      </w:r>
    </w:p>
    <w:p w14:paraId="3886886C" w14:textId="77777777" w:rsidR="00602EF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На основании данных с сайтов трех любых компаний по доставке рассчитайте стоимость отправки по Москве от склада интернет-магазина (внутри МКАД) до ПВЗ (самовывоз).</w:t>
      </w:r>
    </w:p>
    <w:p w14:paraId="1C2C7C3D" w14:textId="77777777" w:rsidR="00602EF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Выберите лучший вариант доставки для небольшой дорогой посылки (электроника). Характеристики: вес — 350 г, габариты — 77 × 165 × 100 мм, цена — 58 000 руб.</w:t>
      </w:r>
    </w:p>
    <w:p w14:paraId="2BE05786" w14:textId="05FDA1DA" w:rsidR="00466DE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Обоснуйте предложенное решение.</w:t>
      </w:r>
    </w:p>
    <w:p w14:paraId="6E36E722" w14:textId="77777777" w:rsidR="00C23D99" w:rsidRPr="00084446" w:rsidRDefault="00C23D99" w:rsidP="00C23D99">
      <w:pPr>
        <w:spacing w:after="0" w:line="360" w:lineRule="auto"/>
        <w:ind w:left="720"/>
        <w:jc w:val="both"/>
        <w:rPr>
          <w:rFonts w:ascii="Times New Roman" w:eastAsia="Times New Roman" w:hAnsi="Times New Roman" w:cs="Times New Roman"/>
          <w:sz w:val="28"/>
          <w:szCs w:val="28"/>
          <w:lang w:eastAsia="ru-RU" w:bidi="ru-RU"/>
        </w:rPr>
      </w:pPr>
    </w:p>
    <w:p w14:paraId="464C4F6A" w14:textId="60A420FF" w:rsidR="00147BCC" w:rsidRPr="00084446"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084446">
        <w:rPr>
          <w:rFonts w:ascii="Times New Roman" w:eastAsia="Times New Roman" w:hAnsi="Times New Roman" w:cs="Times New Roman"/>
          <w:i/>
          <w:sz w:val="28"/>
          <w:szCs w:val="28"/>
          <w:lang w:eastAsia="ru-RU" w:bidi="ru-RU"/>
        </w:rPr>
        <w:t>3.</w:t>
      </w:r>
      <w:r w:rsidR="00EF1006" w:rsidRPr="00084446">
        <w:rPr>
          <w:rFonts w:ascii="Times New Roman" w:eastAsia="Times New Roman" w:hAnsi="Times New Roman" w:cs="Times New Roman"/>
          <w:i/>
          <w:sz w:val="28"/>
          <w:szCs w:val="28"/>
          <w:lang w:eastAsia="ru-RU" w:bidi="ru-RU"/>
        </w:rPr>
        <w:t>Пример расчётно-аналитической з</w:t>
      </w:r>
      <w:r w:rsidR="00A45D54" w:rsidRPr="00084446">
        <w:rPr>
          <w:rFonts w:ascii="Times New Roman" w:eastAsia="Times New Roman" w:hAnsi="Times New Roman" w:cs="Times New Roman"/>
          <w:i/>
          <w:sz w:val="28"/>
          <w:szCs w:val="28"/>
          <w:lang w:eastAsia="ru-RU" w:bidi="ru-RU"/>
        </w:rPr>
        <w:t xml:space="preserve">адачи. </w:t>
      </w:r>
    </w:p>
    <w:p w14:paraId="36296206" w14:textId="23DEB57A" w:rsidR="008A48DE" w:rsidRPr="00084446" w:rsidRDefault="00C23D99" w:rsidP="008A48DE">
      <w:pPr>
        <w:tabs>
          <w:tab w:val="left" w:pos="8505"/>
        </w:tabs>
        <w:spacing w:before="2"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lang w:eastAsia="ru-RU" w:bidi="ru-RU"/>
        </w:rPr>
        <w:t xml:space="preserve"> </w:t>
      </w:r>
      <w:r w:rsidR="008A48DE" w:rsidRPr="00084446">
        <w:rPr>
          <w:rFonts w:ascii="Times New Roman" w:eastAsia="Times New Roman" w:hAnsi="Times New Roman" w:cs="Times New Roman"/>
          <w:i/>
          <w:iCs/>
          <w:sz w:val="28"/>
          <w:szCs w:val="28"/>
        </w:rPr>
        <w:t xml:space="preserve"> </w:t>
      </w:r>
      <w:r w:rsidR="008A48DE" w:rsidRPr="00084446">
        <w:rPr>
          <w:rFonts w:ascii="Times New Roman" w:eastAsia="Times New Roman" w:hAnsi="Times New Roman" w:cs="Times New Roman"/>
          <w:sz w:val="28"/>
          <w:szCs w:val="28"/>
        </w:rPr>
        <w:t>Интернет</w:t>
      </w:r>
      <w:r w:rsidR="008A48DE" w:rsidRPr="00084446">
        <w:rPr>
          <w:rFonts w:ascii="Times New Roman" w:eastAsia="Times New Roman" w:hAnsi="Times New Roman" w:cs="Times New Roman"/>
          <w:spacing w:val="1"/>
          <w:sz w:val="28"/>
          <w:szCs w:val="28"/>
        </w:rPr>
        <w:t>-</w:t>
      </w:r>
      <w:r w:rsidR="008A48DE" w:rsidRPr="00084446">
        <w:rPr>
          <w:rFonts w:ascii="Times New Roman" w:eastAsia="Times New Roman" w:hAnsi="Times New Roman" w:cs="Times New Roman"/>
          <w:sz w:val="28"/>
          <w:szCs w:val="28"/>
        </w:rPr>
        <w:t>магазину</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цветов</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w:t>
      </w:r>
      <w:proofErr w:type="spellStart"/>
      <w:r w:rsidR="008A48DE" w:rsidRPr="00084446">
        <w:rPr>
          <w:rFonts w:ascii="Times New Roman" w:eastAsia="Times New Roman" w:hAnsi="Times New Roman" w:cs="Times New Roman"/>
          <w:sz w:val="28"/>
          <w:szCs w:val="28"/>
        </w:rPr>
        <w:t>Букет.ру</w:t>
      </w:r>
      <w:proofErr w:type="spellEnd"/>
      <w:r w:rsidR="008A48DE" w:rsidRPr="00084446">
        <w:rPr>
          <w:rFonts w:ascii="Times New Roman" w:eastAsia="Times New Roman" w:hAnsi="Times New Roman" w:cs="Times New Roman"/>
          <w:sz w:val="28"/>
          <w:szCs w:val="28"/>
        </w:rPr>
        <w:t>»</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необходимо</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принять</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решение</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по</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выбору</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цветочной фермы - поставщика</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мимозы. Выбор необходимо сделать из</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трех</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имеющихся на рынке поставщиков: А, В, С. Все три компании выращивают и поставляют</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одинаковую продукцию высокого качества, подтвержденную необходимыми</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сертификатами.</w:t>
      </w:r>
      <w:r w:rsidR="008A48DE" w:rsidRPr="00084446">
        <w:rPr>
          <w:rFonts w:ascii="Times New Roman" w:eastAsia="Times New Roman" w:hAnsi="Times New Roman" w:cs="Times New Roman"/>
          <w:spacing w:val="-16"/>
          <w:sz w:val="28"/>
          <w:szCs w:val="28"/>
        </w:rPr>
        <w:t xml:space="preserve"> </w:t>
      </w:r>
      <w:r w:rsidR="008A48DE" w:rsidRPr="00084446">
        <w:rPr>
          <w:rFonts w:ascii="Times New Roman" w:eastAsia="Times New Roman" w:hAnsi="Times New Roman" w:cs="Times New Roman"/>
          <w:sz w:val="28"/>
          <w:szCs w:val="28"/>
        </w:rPr>
        <w:t>Стоимость</w:t>
      </w:r>
      <w:r w:rsidR="008A48DE" w:rsidRPr="00084446">
        <w:rPr>
          <w:rFonts w:ascii="Times New Roman" w:eastAsia="Times New Roman" w:hAnsi="Times New Roman" w:cs="Times New Roman"/>
          <w:spacing w:val="-19"/>
          <w:sz w:val="28"/>
          <w:szCs w:val="28"/>
        </w:rPr>
        <w:t xml:space="preserve"> </w:t>
      </w:r>
      <w:r w:rsidR="008A48DE" w:rsidRPr="00084446">
        <w:rPr>
          <w:rFonts w:ascii="Times New Roman" w:eastAsia="Times New Roman" w:hAnsi="Times New Roman" w:cs="Times New Roman"/>
          <w:sz w:val="28"/>
          <w:szCs w:val="28"/>
        </w:rPr>
        <w:t>продукции</w:t>
      </w:r>
      <w:r w:rsidR="008A48DE" w:rsidRPr="00084446">
        <w:rPr>
          <w:rFonts w:ascii="Times New Roman" w:eastAsia="Times New Roman" w:hAnsi="Times New Roman" w:cs="Times New Roman"/>
          <w:spacing w:val="-26"/>
          <w:sz w:val="28"/>
          <w:szCs w:val="28"/>
        </w:rPr>
        <w:t xml:space="preserve"> </w:t>
      </w:r>
      <w:r w:rsidR="008A48DE" w:rsidRPr="00084446">
        <w:rPr>
          <w:rFonts w:ascii="Times New Roman" w:eastAsia="Times New Roman" w:hAnsi="Times New Roman" w:cs="Times New Roman"/>
          <w:sz w:val="28"/>
          <w:szCs w:val="28"/>
        </w:rPr>
        <w:t>так</w:t>
      </w:r>
      <w:r w:rsidR="008A48DE" w:rsidRPr="00084446">
        <w:rPr>
          <w:rFonts w:ascii="Times New Roman" w:eastAsia="Times New Roman" w:hAnsi="Times New Roman" w:cs="Times New Roman"/>
          <w:spacing w:val="-27"/>
          <w:sz w:val="28"/>
          <w:szCs w:val="28"/>
        </w:rPr>
        <w:t xml:space="preserve"> </w:t>
      </w:r>
      <w:r w:rsidR="008A48DE" w:rsidRPr="00084446">
        <w:rPr>
          <w:rFonts w:ascii="Times New Roman" w:eastAsia="Times New Roman" w:hAnsi="Times New Roman" w:cs="Times New Roman"/>
          <w:sz w:val="28"/>
          <w:szCs w:val="28"/>
        </w:rPr>
        <w:t>же у всех поставщиков одинакова.</w:t>
      </w:r>
    </w:p>
    <w:p w14:paraId="6CA26255" w14:textId="77777777" w:rsidR="008A48DE" w:rsidRPr="00084446"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Другие</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характеристики</w:t>
      </w:r>
      <w:r w:rsidRPr="00084446">
        <w:rPr>
          <w:rFonts w:ascii="Times New Roman" w:eastAsia="Times New Roman" w:hAnsi="Times New Roman" w:cs="Times New Roman"/>
          <w:spacing w:val="-5"/>
          <w:sz w:val="28"/>
          <w:szCs w:val="28"/>
        </w:rPr>
        <w:t xml:space="preserve"> </w:t>
      </w:r>
      <w:r w:rsidRPr="00084446">
        <w:rPr>
          <w:rFonts w:ascii="Times New Roman" w:eastAsia="Times New Roman" w:hAnsi="Times New Roman" w:cs="Times New Roman"/>
          <w:sz w:val="28"/>
          <w:szCs w:val="28"/>
        </w:rPr>
        <w:t>поставщиков:</w:t>
      </w:r>
    </w:p>
    <w:p w14:paraId="2CA35522" w14:textId="77777777" w:rsidR="008A48DE" w:rsidRPr="00084446"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p>
    <w:p w14:paraId="1105D5BE" w14:textId="77777777" w:rsidR="008A48DE" w:rsidRPr="00084446" w:rsidRDefault="008A48DE" w:rsidP="00BA254A">
      <w:pPr>
        <w:widowControl w:val="0"/>
        <w:numPr>
          <w:ilvl w:val="0"/>
          <w:numId w:val="28"/>
        </w:numPr>
        <w:tabs>
          <w:tab w:val="left" w:pos="115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 xml:space="preserve">Удаленность поставщика от склада интернет-магазина (табл.1). </w:t>
      </w:r>
    </w:p>
    <w:p w14:paraId="27E58C14" w14:textId="77777777" w:rsidR="008A48DE" w:rsidRPr="00084446" w:rsidRDefault="008A48DE" w:rsidP="00BA254A">
      <w:pPr>
        <w:widowControl w:val="0"/>
        <w:numPr>
          <w:ilvl w:val="0"/>
          <w:numId w:val="28"/>
        </w:numPr>
        <w:tabs>
          <w:tab w:val="left" w:pos="1138"/>
          <w:tab w:val="left" w:pos="8505"/>
        </w:tabs>
        <w:autoSpaceDE w:val="0"/>
        <w:autoSpaceDN w:val="0"/>
        <w:spacing w:after="0" w:line="360" w:lineRule="auto"/>
        <w:ind w:left="1137" w:right="-1" w:hanging="315"/>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Загрузка</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продукции</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в</w:t>
      </w:r>
      <w:r w:rsidRPr="00084446">
        <w:rPr>
          <w:rFonts w:ascii="Times New Roman" w:eastAsia="Times New Roman" w:hAnsi="Times New Roman" w:cs="Times New Roman"/>
          <w:spacing w:val="57"/>
          <w:sz w:val="28"/>
          <w:szCs w:val="28"/>
        </w:rPr>
        <w:t xml:space="preserve"> </w:t>
      </w:r>
      <w:r w:rsidRPr="00084446">
        <w:rPr>
          <w:rFonts w:ascii="Times New Roman" w:eastAsia="Times New Roman" w:hAnsi="Times New Roman" w:cs="Times New Roman"/>
          <w:sz w:val="28"/>
          <w:szCs w:val="28"/>
        </w:rPr>
        <w:t>транспортное</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средство</w:t>
      </w:r>
      <w:r w:rsidRPr="00084446">
        <w:rPr>
          <w:rFonts w:ascii="Times New Roman" w:eastAsia="Times New Roman" w:hAnsi="Times New Roman" w:cs="Times New Roman"/>
          <w:spacing w:val="28"/>
          <w:sz w:val="28"/>
          <w:szCs w:val="28"/>
        </w:rPr>
        <w:t xml:space="preserve"> </w:t>
      </w:r>
      <w:r w:rsidRPr="00084446">
        <w:rPr>
          <w:rFonts w:ascii="Times New Roman" w:eastAsia="Times New Roman" w:hAnsi="Times New Roman" w:cs="Times New Roman"/>
          <w:sz w:val="28"/>
          <w:szCs w:val="28"/>
        </w:rPr>
        <w:t>у</w:t>
      </w:r>
      <w:r w:rsidRPr="00084446">
        <w:rPr>
          <w:rFonts w:ascii="Times New Roman" w:eastAsia="Times New Roman" w:hAnsi="Times New Roman" w:cs="Times New Roman"/>
          <w:spacing w:val="47"/>
          <w:sz w:val="28"/>
          <w:szCs w:val="28"/>
        </w:rPr>
        <w:t xml:space="preserve"> </w:t>
      </w:r>
      <w:r w:rsidRPr="00084446">
        <w:rPr>
          <w:rFonts w:ascii="Times New Roman" w:eastAsia="Times New Roman" w:hAnsi="Times New Roman" w:cs="Times New Roman"/>
          <w:sz w:val="28"/>
          <w:szCs w:val="28"/>
        </w:rPr>
        <w:t>поставщиков:</w:t>
      </w:r>
      <w:r w:rsidRPr="00084446">
        <w:rPr>
          <w:rFonts w:ascii="Times New Roman" w:eastAsia="Times New Roman" w:hAnsi="Times New Roman" w:cs="Times New Roman"/>
          <w:spacing w:val="21"/>
          <w:sz w:val="28"/>
          <w:szCs w:val="28"/>
        </w:rPr>
        <w:t xml:space="preserve"> </w:t>
      </w:r>
      <w:r w:rsidRPr="00084446">
        <w:rPr>
          <w:rFonts w:ascii="Times New Roman" w:eastAsia="Times New Roman" w:hAnsi="Times New Roman" w:cs="Times New Roman"/>
          <w:sz w:val="28"/>
          <w:szCs w:val="28"/>
        </w:rPr>
        <w:t xml:space="preserve"> </w:t>
      </w:r>
    </w:p>
    <w:p w14:paraId="2C3B9BA1" w14:textId="77777777" w:rsidR="008A48DE" w:rsidRPr="00084446" w:rsidRDefault="008A48DE" w:rsidP="008A48DE">
      <w:pPr>
        <w:widowControl w:val="0"/>
        <w:tabs>
          <w:tab w:val="left" w:pos="8505"/>
        </w:tabs>
        <w:autoSpaceDE w:val="0"/>
        <w:autoSpaceDN w:val="0"/>
        <w:spacing w:after="0" w:line="360" w:lineRule="auto"/>
        <w:ind w:left="116" w:right="-1"/>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механизированная или</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ручная (табл. 1).</w:t>
      </w:r>
    </w:p>
    <w:p w14:paraId="05CE4A75" w14:textId="77777777" w:rsidR="008A48DE" w:rsidRPr="00084446" w:rsidRDefault="008A48DE" w:rsidP="00BA254A">
      <w:pPr>
        <w:widowControl w:val="0"/>
        <w:numPr>
          <w:ilvl w:val="0"/>
          <w:numId w:val="28"/>
        </w:numPr>
        <w:tabs>
          <w:tab w:val="left" w:pos="109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Транспортный</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тариф</w:t>
      </w:r>
      <w:r w:rsidRPr="00084446">
        <w:rPr>
          <w:rFonts w:ascii="Times New Roman" w:eastAsia="Times New Roman" w:hAnsi="Times New Roman" w:cs="Times New Roman"/>
          <w:spacing w:val="-18"/>
          <w:sz w:val="28"/>
          <w:szCs w:val="28"/>
        </w:rPr>
        <w:t xml:space="preserve"> </w:t>
      </w:r>
      <w:r w:rsidRPr="00084446">
        <w:rPr>
          <w:rFonts w:ascii="Times New Roman" w:eastAsia="Times New Roman" w:hAnsi="Times New Roman" w:cs="Times New Roman"/>
          <w:sz w:val="28"/>
          <w:szCs w:val="28"/>
        </w:rPr>
        <w:t>на доставку</w:t>
      </w:r>
      <w:r w:rsidRPr="00084446">
        <w:rPr>
          <w:rFonts w:ascii="Times New Roman" w:eastAsia="Times New Roman" w:hAnsi="Times New Roman" w:cs="Times New Roman"/>
          <w:spacing w:val="-2"/>
          <w:sz w:val="28"/>
          <w:szCs w:val="28"/>
        </w:rPr>
        <w:t xml:space="preserve"> </w:t>
      </w:r>
      <w:r w:rsidRPr="00084446">
        <w:rPr>
          <w:rFonts w:ascii="Times New Roman" w:eastAsia="Times New Roman" w:hAnsi="Times New Roman" w:cs="Times New Roman"/>
          <w:sz w:val="28"/>
          <w:szCs w:val="28"/>
        </w:rPr>
        <w:t>продукции</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от</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поставщика</w:t>
      </w:r>
      <w:r w:rsidRPr="00084446">
        <w:rPr>
          <w:rFonts w:ascii="Times New Roman" w:eastAsia="Times New Roman" w:hAnsi="Times New Roman" w:cs="Times New Roman"/>
          <w:spacing w:val="-20"/>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2"/>
          <w:sz w:val="28"/>
          <w:szCs w:val="28"/>
        </w:rPr>
        <w:t xml:space="preserve"> </w:t>
      </w:r>
      <w:r w:rsidRPr="00084446">
        <w:rPr>
          <w:rFonts w:ascii="Times New Roman" w:eastAsia="Times New Roman" w:hAnsi="Times New Roman" w:cs="Times New Roman"/>
          <w:sz w:val="28"/>
          <w:szCs w:val="28"/>
        </w:rPr>
        <w:t>склада</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различается в</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зависимости от расстояния, которое проезжает транспортное</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средство:</w:t>
      </w:r>
      <w:r w:rsidRPr="00084446">
        <w:rPr>
          <w:rFonts w:ascii="Times New Roman" w:eastAsia="Times New Roman" w:hAnsi="Times New Roman" w:cs="Times New Roman"/>
          <w:spacing w:val="-27"/>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200</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13"/>
          <w:sz w:val="28"/>
          <w:szCs w:val="28"/>
        </w:rPr>
        <w:t xml:space="preserve"> </w:t>
      </w:r>
      <w:r w:rsidRPr="00084446">
        <w:rPr>
          <w:rFonts w:ascii="Times New Roman" w:eastAsia="Times New Roman" w:hAnsi="Times New Roman" w:cs="Times New Roman"/>
          <w:sz w:val="28"/>
          <w:szCs w:val="28"/>
        </w:rPr>
        <w:t>–</w:t>
      </w:r>
      <w:r w:rsidRPr="00084446">
        <w:rPr>
          <w:rFonts w:ascii="Times New Roman" w:eastAsia="Times New Roman" w:hAnsi="Times New Roman" w:cs="Times New Roman"/>
          <w:spacing w:val="3"/>
          <w:sz w:val="28"/>
          <w:szCs w:val="28"/>
        </w:rPr>
        <w:t xml:space="preserve"> </w:t>
      </w:r>
      <w:r w:rsidRPr="00084446">
        <w:rPr>
          <w:rFonts w:ascii="Times New Roman" w:eastAsia="Times New Roman" w:hAnsi="Times New Roman" w:cs="Times New Roman"/>
          <w:sz w:val="28"/>
          <w:szCs w:val="28"/>
        </w:rPr>
        <w:t>64</w:t>
      </w:r>
      <w:r w:rsidRPr="00084446">
        <w:rPr>
          <w:rFonts w:ascii="Times New Roman" w:eastAsia="Times New Roman" w:hAnsi="Times New Roman" w:cs="Times New Roman"/>
          <w:spacing w:val="-14"/>
          <w:sz w:val="28"/>
          <w:szCs w:val="28"/>
        </w:rPr>
        <w:t xml:space="preserve"> </w:t>
      </w:r>
      <w:proofErr w:type="spellStart"/>
      <w:r w:rsidRPr="00084446">
        <w:rPr>
          <w:rFonts w:ascii="Times New Roman" w:eastAsia="Times New Roman" w:hAnsi="Times New Roman" w:cs="Times New Roman"/>
          <w:sz w:val="28"/>
          <w:szCs w:val="28"/>
        </w:rPr>
        <w:t>руб</w:t>
      </w:r>
      <w:proofErr w:type="spellEnd"/>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19"/>
          <w:sz w:val="28"/>
          <w:szCs w:val="28"/>
        </w:rPr>
        <w:t xml:space="preserve"> </w:t>
      </w:r>
      <w:r w:rsidRPr="00084446">
        <w:rPr>
          <w:rFonts w:ascii="Times New Roman" w:eastAsia="Times New Roman" w:hAnsi="Times New Roman" w:cs="Times New Roman"/>
          <w:sz w:val="28"/>
          <w:szCs w:val="28"/>
        </w:rPr>
        <w:t>от</w:t>
      </w:r>
      <w:r w:rsidRPr="00084446">
        <w:rPr>
          <w:rFonts w:ascii="Times New Roman" w:eastAsia="Times New Roman" w:hAnsi="Times New Roman" w:cs="Times New Roman"/>
          <w:spacing w:val="-27"/>
          <w:sz w:val="28"/>
          <w:szCs w:val="28"/>
        </w:rPr>
        <w:t xml:space="preserve"> </w:t>
      </w:r>
      <w:r w:rsidRPr="00084446">
        <w:rPr>
          <w:rFonts w:ascii="Times New Roman" w:eastAsia="Times New Roman" w:hAnsi="Times New Roman" w:cs="Times New Roman"/>
          <w:sz w:val="28"/>
          <w:szCs w:val="28"/>
        </w:rPr>
        <w:t>200</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300</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4"/>
          <w:sz w:val="28"/>
          <w:szCs w:val="28"/>
        </w:rPr>
        <w:t xml:space="preserve"> </w:t>
      </w:r>
      <w:r w:rsidRPr="00084446">
        <w:rPr>
          <w:rFonts w:ascii="Times New Roman" w:eastAsia="Times New Roman" w:hAnsi="Times New Roman" w:cs="Times New Roman"/>
          <w:sz w:val="28"/>
          <w:szCs w:val="28"/>
        </w:rPr>
        <w:t>–</w:t>
      </w:r>
      <w:r w:rsidRPr="00084446">
        <w:rPr>
          <w:rFonts w:ascii="Times New Roman" w:eastAsia="Times New Roman" w:hAnsi="Times New Roman" w:cs="Times New Roman"/>
          <w:spacing w:val="3"/>
          <w:sz w:val="28"/>
          <w:szCs w:val="28"/>
        </w:rPr>
        <w:t xml:space="preserve"> </w:t>
      </w:r>
      <w:r w:rsidRPr="00084446">
        <w:rPr>
          <w:rFonts w:ascii="Times New Roman" w:eastAsia="Times New Roman" w:hAnsi="Times New Roman" w:cs="Times New Roman"/>
          <w:sz w:val="28"/>
          <w:szCs w:val="28"/>
        </w:rPr>
        <w:t>78</w:t>
      </w:r>
      <w:r w:rsidRPr="00084446">
        <w:rPr>
          <w:rFonts w:ascii="Times New Roman" w:eastAsia="Times New Roman" w:hAnsi="Times New Roman" w:cs="Times New Roman"/>
          <w:spacing w:val="2"/>
          <w:sz w:val="28"/>
          <w:szCs w:val="28"/>
        </w:rPr>
        <w:t xml:space="preserve"> </w:t>
      </w:r>
      <w:proofErr w:type="spellStart"/>
      <w:r w:rsidRPr="00084446">
        <w:rPr>
          <w:rFonts w:ascii="Times New Roman" w:eastAsia="Times New Roman" w:hAnsi="Times New Roman" w:cs="Times New Roman"/>
          <w:sz w:val="28"/>
          <w:szCs w:val="28"/>
        </w:rPr>
        <w:t>руб</w:t>
      </w:r>
      <w:proofErr w:type="spellEnd"/>
      <w:r w:rsidRPr="00084446">
        <w:rPr>
          <w:rFonts w:ascii="Times New Roman" w:eastAsia="Times New Roman" w:hAnsi="Times New Roman" w:cs="Times New Roman"/>
          <w:sz w:val="28"/>
          <w:szCs w:val="28"/>
        </w:rPr>
        <w:t>/км.</w:t>
      </w:r>
    </w:p>
    <w:p w14:paraId="560B0B3F" w14:textId="77777777" w:rsidR="008A48DE" w:rsidRPr="00084446" w:rsidRDefault="008A48DE" w:rsidP="00BA254A">
      <w:pPr>
        <w:widowControl w:val="0"/>
        <w:numPr>
          <w:ilvl w:val="0"/>
          <w:numId w:val="28"/>
        </w:numPr>
        <w:tabs>
          <w:tab w:val="left" w:pos="1108"/>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Оплата рабочего, осуществляющего загрузку, производится по часам,</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 xml:space="preserve">каждый час работы оценивается для водителя механизированного </w:t>
      </w:r>
      <w:r w:rsidRPr="00084446">
        <w:rPr>
          <w:rFonts w:ascii="Times New Roman" w:eastAsia="Times New Roman" w:hAnsi="Times New Roman" w:cs="Times New Roman"/>
          <w:sz w:val="28"/>
          <w:szCs w:val="28"/>
        </w:rPr>
        <w:lastRenderedPageBreak/>
        <w:t>погрузчика</w:t>
      </w:r>
      <w:r w:rsidRPr="00084446">
        <w:rPr>
          <w:rFonts w:ascii="Times New Roman" w:eastAsia="Times New Roman" w:hAnsi="Times New Roman" w:cs="Times New Roman"/>
          <w:spacing w:val="-67"/>
          <w:sz w:val="28"/>
          <w:szCs w:val="28"/>
        </w:rPr>
        <w:t xml:space="preserve"> </w:t>
      </w:r>
      <w:r w:rsidRPr="00084446">
        <w:rPr>
          <w:rFonts w:ascii="Times New Roman" w:eastAsia="Times New Roman" w:hAnsi="Times New Roman" w:cs="Times New Roman"/>
          <w:sz w:val="28"/>
          <w:szCs w:val="28"/>
        </w:rPr>
        <w:t>в 450</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руб.,</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для</w:t>
      </w:r>
      <w:r w:rsidRPr="00084446">
        <w:rPr>
          <w:rFonts w:ascii="Times New Roman" w:eastAsia="Times New Roman" w:hAnsi="Times New Roman" w:cs="Times New Roman"/>
          <w:spacing w:val="-13"/>
          <w:sz w:val="28"/>
          <w:szCs w:val="28"/>
        </w:rPr>
        <w:t xml:space="preserve"> </w:t>
      </w:r>
      <w:r w:rsidRPr="00084446">
        <w:rPr>
          <w:rFonts w:ascii="Times New Roman" w:eastAsia="Times New Roman" w:hAnsi="Times New Roman" w:cs="Times New Roman"/>
          <w:sz w:val="28"/>
          <w:szCs w:val="28"/>
        </w:rPr>
        <w:t>грузчика,</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осуществляющего</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ручную</w:t>
      </w:r>
      <w:r w:rsidRPr="00084446">
        <w:rPr>
          <w:rFonts w:ascii="Times New Roman" w:eastAsia="Times New Roman" w:hAnsi="Times New Roman" w:cs="Times New Roman"/>
          <w:spacing w:val="-21"/>
          <w:sz w:val="28"/>
          <w:szCs w:val="28"/>
        </w:rPr>
        <w:t xml:space="preserve"> </w:t>
      </w:r>
      <w:r w:rsidRPr="00084446">
        <w:rPr>
          <w:rFonts w:ascii="Times New Roman" w:eastAsia="Times New Roman" w:hAnsi="Times New Roman" w:cs="Times New Roman"/>
          <w:sz w:val="28"/>
          <w:szCs w:val="28"/>
        </w:rPr>
        <w:t>загрузку</w:t>
      </w:r>
      <w:r w:rsidRPr="00084446">
        <w:rPr>
          <w:rFonts w:ascii="Times New Roman" w:eastAsia="Times New Roman" w:hAnsi="Times New Roman" w:cs="Times New Roman"/>
          <w:spacing w:val="-26"/>
          <w:sz w:val="28"/>
          <w:szCs w:val="28"/>
        </w:rPr>
        <w:t xml:space="preserve"> </w:t>
      </w:r>
      <w:r w:rsidRPr="00084446">
        <w:rPr>
          <w:rFonts w:ascii="Times New Roman" w:eastAsia="Times New Roman" w:hAnsi="Times New Roman" w:cs="Times New Roman"/>
          <w:sz w:val="28"/>
          <w:szCs w:val="28"/>
        </w:rPr>
        <w:t>в</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250</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руб.</w:t>
      </w:r>
    </w:p>
    <w:p w14:paraId="00BB5831" w14:textId="77777777" w:rsidR="008A48DE" w:rsidRPr="00084446" w:rsidRDefault="008A48DE" w:rsidP="008A48DE">
      <w:pPr>
        <w:widowControl w:val="0"/>
        <w:tabs>
          <w:tab w:val="left" w:pos="1108"/>
          <w:tab w:val="left" w:pos="8505"/>
        </w:tabs>
        <w:autoSpaceDE w:val="0"/>
        <w:autoSpaceDN w:val="0"/>
        <w:spacing w:after="0" w:line="360" w:lineRule="auto"/>
        <w:ind w:left="822" w:right="-1"/>
        <w:jc w:val="center"/>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Табл.1 - Данные по поставщикам</w:t>
      </w:r>
    </w:p>
    <w:tbl>
      <w:tblPr>
        <w:tblStyle w:val="160"/>
        <w:tblW w:w="9634" w:type="dxa"/>
        <w:tblLook w:val="04A0" w:firstRow="1" w:lastRow="0" w:firstColumn="1" w:lastColumn="0" w:noHBand="0" w:noVBand="1"/>
      </w:tblPr>
      <w:tblGrid>
        <w:gridCol w:w="2207"/>
        <w:gridCol w:w="2262"/>
        <w:gridCol w:w="2870"/>
        <w:gridCol w:w="2295"/>
      </w:tblGrid>
      <w:tr w:rsidR="008A48DE" w:rsidRPr="00084446" w14:paraId="60158851" w14:textId="77777777" w:rsidTr="008A48DE">
        <w:tc>
          <w:tcPr>
            <w:tcW w:w="2254" w:type="dxa"/>
          </w:tcPr>
          <w:p w14:paraId="2E32FD49"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752B96CF"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Поставщик</w:t>
            </w:r>
          </w:p>
        </w:tc>
        <w:tc>
          <w:tcPr>
            <w:tcW w:w="2561" w:type="dxa"/>
          </w:tcPr>
          <w:p w14:paraId="24457EDF" w14:textId="65C9FDE0" w:rsidR="008A48DE" w:rsidRPr="00084446" w:rsidRDefault="008A48DE" w:rsidP="008A48DE">
            <w:pPr>
              <w:widowControl w:val="0"/>
              <w:autoSpaceDE w:val="0"/>
              <w:autoSpaceDN w:val="0"/>
              <w:spacing w:before="208" w:after="0" w:line="273" w:lineRule="exact"/>
              <w:ind w:left="217" w:hanging="1138"/>
              <w:jc w:val="center"/>
              <w:rPr>
                <w:rFonts w:ascii="Times New Roman" w:eastAsia="Times New Roman" w:hAnsi="Times New Roman"/>
                <w:sz w:val="24"/>
                <w:szCs w:val="24"/>
              </w:rPr>
            </w:pPr>
            <w:r w:rsidRPr="00084446">
              <w:rPr>
                <w:rFonts w:ascii="Times New Roman" w:eastAsia="Times New Roman" w:hAnsi="Times New Roman"/>
                <w:sz w:val="24"/>
                <w:szCs w:val="24"/>
              </w:rPr>
              <w:t xml:space="preserve">        Удаленность</w:t>
            </w:r>
          </w:p>
          <w:p w14:paraId="1920F007" w14:textId="27BEF10C" w:rsidR="008A48DE" w:rsidRPr="00084446" w:rsidRDefault="008A48DE" w:rsidP="008A48DE">
            <w:pPr>
              <w:widowControl w:val="0"/>
              <w:autoSpaceDE w:val="0"/>
              <w:autoSpaceDN w:val="0"/>
              <w:spacing w:after="0" w:line="360" w:lineRule="auto"/>
              <w:ind w:right="112"/>
              <w:jc w:val="center"/>
              <w:rPr>
                <w:rFonts w:ascii="Times New Roman" w:eastAsia="Times New Roman" w:hAnsi="Times New Roman"/>
                <w:sz w:val="24"/>
                <w:szCs w:val="24"/>
              </w:rPr>
            </w:pPr>
            <w:r w:rsidRPr="00084446">
              <w:rPr>
                <w:rFonts w:ascii="Times New Roman" w:eastAsia="Times New Roman" w:hAnsi="Times New Roman"/>
                <w:sz w:val="24"/>
                <w:szCs w:val="24"/>
              </w:rPr>
              <w:t>поставщика,</w:t>
            </w:r>
            <w:r w:rsidRPr="00084446">
              <w:rPr>
                <w:rFonts w:ascii="Times New Roman" w:eastAsia="Times New Roman" w:hAnsi="Times New Roman"/>
                <w:spacing w:val="-57"/>
                <w:sz w:val="24"/>
                <w:szCs w:val="24"/>
              </w:rPr>
              <w:t xml:space="preserve">        </w:t>
            </w:r>
            <w:r w:rsidRPr="00084446">
              <w:rPr>
                <w:rFonts w:ascii="Times New Roman" w:eastAsia="Times New Roman" w:hAnsi="Times New Roman"/>
                <w:sz w:val="24"/>
                <w:szCs w:val="24"/>
              </w:rPr>
              <w:t>км</w:t>
            </w:r>
          </w:p>
        </w:tc>
        <w:tc>
          <w:tcPr>
            <w:tcW w:w="1984" w:type="dxa"/>
          </w:tcPr>
          <w:p w14:paraId="1FA50D2B"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19F6EF2F"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Тип</w:t>
            </w:r>
            <w:r w:rsidRPr="00084446">
              <w:rPr>
                <w:rFonts w:ascii="Times New Roman" w:eastAsia="Times New Roman" w:hAnsi="Times New Roman"/>
                <w:spacing w:val="-12"/>
                <w:sz w:val="24"/>
                <w:szCs w:val="24"/>
              </w:rPr>
              <w:t xml:space="preserve"> </w:t>
            </w:r>
            <w:r w:rsidRPr="00084446">
              <w:rPr>
                <w:rFonts w:ascii="Times New Roman" w:eastAsia="Times New Roman" w:hAnsi="Times New Roman"/>
                <w:sz w:val="24"/>
                <w:szCs w:val="24"/>
              </w:rPr>
              <w:t>погрузки</w:t>
            </w:r>
          </w:p>
        </w:tc>
        <w:tc>
          <w:tcPr>
            <w:tcW w:w="2835" w:type="dxa"/>
          </w:tcPr>
          <w:p w14:paraId="31429945"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6"/>
              </w:rPr>
            </w:pPr>
          </w:p>
          <w:p w14:paraId="62FEB292"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r w:rsidRPr="00084446">
              <w:rPr>
                <w:rFonts w:ascii="Times New Roman" w:eastAsia="Times New Roman" w:hAnsi="Times New Roman"/>
                <w:sz w:val="24"/>
              </w:rPr>
              <w:t>Время</w:t>
            </w:r>
            <w:r w:rsidRPr="00084446">
              <w:rPr>
                <w:rFonts w:ascii="Times New Roman" w:eastAsia="Times New Roman" w:hAnsi="Times New Roman"/>
                <w:spacing w:val="1"/>
                <w:sz w:val="24"/>
              </w:rPr>
              <w:t xml:space="preserve"> </w:t>
            </w:r>
            <w:r w:rsidRPr="00084446">
              <w:rPr>
                <w:rFonts w:ascii="Times New Roman" w:eastAsia="Times New Roman" w:hAnsi="Times New Roman"/>
                <w:spacing w:val="-2"/>
                <w:sz w:val="24"/>
              </w:rPr>
              <w:t>погрузки</w:t>
            </w:r>
          </w:p>
        </w:tc>
      </w:tr>
      <w:tr w:rsidR="008A48DE" w:rsidRPr="00084446" w14:paraId="7E2213EB" w14:textId="77777777" w:rsidTr="008A48DE">
        <w:tc>
          <w:tcPr>
            <w:tcW w:w="2254" w:type="dxa"/>
          </w:tcPr>
          <w:p w14:paraId="351B803D"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А</w:t>
            </w:r>
          </w:p>
        </w:tc>
        <w:tc>
          <w:tcPr>
            <w:tcW w:w="2561" w:type="dxa"/>
          </w:tcPr>
          <w:p w14:paraId="7B1384D0"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300</w:t>
            </w:r>
          </w:p>
        </w:tc>
        <w:tc>
          <w:tcPr>
            <w:tcW w:w="1984" w:type="dxa"/>
          </w:tcPr>
          <w:p w14:paraId="36DB2BE7"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ручная</w:t>
            </w:r>
          </w:p>
        </w:tc>
        <w:tc>
          <w:tcPr>
            <w:tcW w:w="2835" w:type="dxa"/>
          </w:tcPr>
          <w:p w14:paraId="11301F0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 xml:space="preserve"> 1ч 15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r w:rsidR="008A48DE" w:rsidRPr="00084446" w14:paraId="2B4A4347" w14:textId="77777777" w:rsidTr="008A48DE">
        <w:tc>
          <w:tcPr>
            <w:tcW w:w="2254" w:type="dxa"/>
          </w:tcPr>
          <w:p w14:paraId="7C63252A"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В</w:t>
            </w:r>
          </w:p>
        </w:tc>
        <w:tc>
          <w:tcPr>
            <w:tcW w:w="2561" w:type="dxa"/>
          </w:tcPr>
          <w:p w14:paraId="0295B3C6"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100</w:t>
            </w:r>
          </w:p>
        </w:tc>
        <w:tc>
          <w:tcPr>
            <w:tcW w:w="1984" w:type="dxa"/>
          </w:tcPr>
          <w:p w14:paraId="441E5B9E"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механизированная</w:t>
            </w:r>
          </w:p>
        </w:tc>
        <w:tc>
          <w:tcPr>
            <w:tcW w:w="2835" w:type="dxa"/>
          </w:tcPr>
          <w:p w14:paraId="5BAD8814"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45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r w:rsidR="008A48DE" w:rsidRPr="00084446" w14:paraId="47D9A34A" w14:textId="77777777" w:rsidTr="008A48DE">
        <w:tc>
          <w:tcPr>
            <w:tcW w:w="2254" w:type="dxa"/>
          </w:tcPr>
          <w:p w14:paraId="5B03D6BB"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С</w:t>
            </w:r>
          </w:p>
        </w:tc>
        <w:tc>
          <w:tcPr>
            <w:tcW w:w="2561" w:type="dxa"/>
          </w:tcPr>
          <w:p w14:paraId="3D5198E7"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213</w:t>
            </w:r>
          </w:p>
        </w:tc>
        <w:tc>
          <w:tcPr>
            <w:tcW w:w="1984" w:type="dxa"/>
          </w:tcPr>
          <w:p w14:paraId="7E63AF0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механизированная</w:t>
            </w:r>
          </w:p>
        </w:tc>
        <w:tc>
          <w:tcPr>
            <w:tcW w:w="2835" w:type="dxa"/>
          </w:tcPr>
          <w:p w14:paraId="513DB87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45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bl>
    <w:p w14:paraId="035A185E" w14:textId="77777777" w:rsidR="008A48DE" w:rsidRPr="00084446" w:rsidRDefault="008A48DE" w:rsidP="008A48DE">
      <w:pPr>
        <w:widowControl w:val="0"/>
        <w:tabs>
          <w:tab w:val="left" w:pos="1108"/>
        </w:tabs>
        <w:autoSpaceDE w:val="0"/>
        <w:autoSpaceDN w:val="0"/>
        <w:spacing w:after="0" w:line="360" w:lineRule="auto"/>
        <w:ind w:right="755"/>
        <w:rPr>
          <w:rFonts w:ascii="Times New Roman" w:eastAsia="Times New Roman" w:hAnsi="Times New Roman" w:cs="Times New Roman"/>
          <w:sz w:val="28"/>
          <w:szCs w:val="28"/>
        </w:rPr>
      </w:pPr>
    </w:p>
    <w:p w14:paraId="32657064" w14:textId="77777777" w:rsidR="008A48DE" w:rsidRPr="00084446" w:rsidRDefault="008A48DE" w:rsidP="008A48DE">
      <w:pPr>
        <w:widowControl w:val="0"/>
        <w:tabs>
          <w:tab w:val="left" w:pos="1108"/>
        </w:tabs>
        <w:autoSpaceDE w:val="0"/>
        <w:autoSpaceDN w:val="0"/>
        <w:spacing w:after="0" w:line="360" w:lineRule="auto"/>
        <w:ind w:right="755"/>
        <w:jc w:val="both"/>
        <w:rPr>
          <w:rFonts w:ascii="Times New Roman" w:eastAsia="Times New Roman" w:hAnsi="Times New Roman" w:cs="Times New Roman"/>
          <w:sz w:val="28"/>
          <w:szCs w:val="28"/>
        </w:rPr>
      </w:pPr>
      <w:r w:rsidRPr="00084446">
        <w:rPr>
          <w:rFonts w:ascii="Times New Roman" w:eastAsia="Times New Roman" w:hAnsi="Times New Roman" w:cs="Times New Roman"/>
          <w:i/>
          <w:iCs/>
          <w:sz w:val="28"/>
          <w:szCs w:val="28"/>
        </w:rPr>
        <w:tab/>
        <w:t>Задание:</w:t>
      </w:r>
      <w:r w:rsidRPr="00084446">
        <w:rPr>
          <w:rFonts w:ascii="Times New Roman" w:eastAsia="Times New Roman" w:hAnsi="Times New Roman" w:cs="Times New Roman"/>
          <w:sz w:val="28"/>
          <w:szCs w:val="28"/>
        </w:rPr>
        <w:t xml:space="preserve"> выбрать поставщика продукции исходя из расчета минимальных логистических затрат</w:t>
      </w:r>
      <w:bookmarkStart w:id="12" w:name="_Hlk124517342"/>
      <w:r w:rsidRPr="00084446">
        <w:rPr>
          <w:rFonts w:ascii="Times New Roman" w:eastAsia="Times New Roman" w:hAnsi="Times New Roman" w:cs="Times New Roman"/>
          <w:sz w:val="28"/>
          <w:szCs w:val="28"/>
        </w:rPr>
        <w:t>.</w:t>
      </w:r>
    </w:p>
    <w:bookmarkEnd w:id="12"/>
    <w:p w14:paraId="7C1ED8C3" w14:textId="77777777" w:rsidR="000135BF" w:rsidRPr="00084446" w:rsidRDefault="000135BF" w:rsidP="007B2204">
      <w:pPr>
        <w:spacing w:after="0" w:line="360" w:lineRule="auto"/>
        <w:ind w:firstLine="709"/>
        <w:jc w:val="both"/>
        <w:rPr>
          <w:rFonts w:ascii="Times New Roman" w:eastAsia="Times New Roman" w:hAnsi="Times New Roman" w:cs="Times New Roman"/>
          <w:b/>
          <w:bCs/>
          <w:sz w:val="28"/>
          <w:szCs w:val="24"/>
          <w:lang w:eastAsia="ru-RU"/>
        </w:rPr>
      </w:pPr>
    </w:p>
    <w:p w14:paraId="3D101AF0" w14:textId="3CEA1B1C" w:rsidR="00A53E41" w:rsidRPr="00084446"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0AA24E1F" w:rsidR="00A53E41" w:rsidRPr="00084446"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84446">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3" w:name="_Toc516844489"/>
      <w:r w:rsidR="00A45D54" w:rsidRPr="00084446">
        <w:rPr>
          <w:rFonts w:ascii="Times New Roman" w:eastAsia="Times New Roman" w:hAnsi="Times New Roman" w:cs="Times New Roman"/>
          <w:bCs/>
          <w:sz w:val="28"/>
          <w:szCs w:val="24"/>
          <w:lang w:eastAsia="ru-RU"/>
        </w:rPr>
        <w:br/>
        <w:t xml:space="preserve">                                                                                                                   Таблица 5</w:t>
      </w:r>
      <w:r w:rsidR="00466DED" w:rsidRPr="00084446">
        <w:rPr>
          <w:rFonts w:ascii="Times New Roman" w:eastAsia="Times New Roman" w:hAnsi="Times New Roman" w:cs="Times New Roman"/>
          <w:bCs/>
          <w:sz w:val="28"/>
          <w:szCs w:val="24"/>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2268"/>
        <w:gridCol w:w="3402"/>
      </w:tblGrid>
      <w:tr w:rsidR="006061F9" w:rsidRPr="00084446" w14:paraId="57CFB719" w14:textId="77777777" w:rsidTr="001237C3">
        <w:tc>
          <w:tcPr>
            <w:tcW w:w="1701"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084446"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084446" w:rsidRDefault="006061F9" w:rsidP="008F42A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084446"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084446"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Типовые контрольные задания</w:t>
            </w:r>
          </w:p>
        </w:tc>
      </w:tr>
      <w:tr w:rsidR="00713094" w:rsidRPr="00084446" w14:paraId="0F8175DE" w14:textId="77777777" w:rsidTr="001237C3">
        <w:tc>
          <w:tcPr>
            <w:tcW w:w="1701" w:type="dxa"/>
            <w:vMerge w:val="restart"/>
            <w:shd w:val="clear" w:color="auto" w:fill="auto"/>
          </w:tcPr>
          <w:p w14:paraId="0A0974F4" w14:textId="688684CB" w:rsidR="00713094" w:rsidRPr="00084446" w:rsidRDefault="00713094"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084446">
              <w:rPr>
                <w:rFonts w:ascii="Times New Roman" w:eastAsia="Times New Roman" w:hAnsi="Times New Roman" w:cs="Times New Roman"/>
                <w:sz w:val="24"/>
                <w:szCs w:val="24"/>
                <w:u w:val="single"/>
                <w:lang w:eastAsia="ru-RU"/>
              </w:rPr>
              <w:t>ПКН-8</w:t>
            </w:r>
            <w:r w:rsidR="001237C3" w:rsidRPr="00084446">
              <w:rPr>
                <w:rFonts w:ascii="Times New Roman" w:hAnsi="Times New Roman" w:cs="Times New Roman"/>
                <w:sz w:val="24"/>
                <w:szCs w:val="24"/>
              </w:rPr>
              <w:t xml:space="preserve"> Владение методами стратегического и маркетингового анализа организаций (рынков, </w:t>
            </w:r>
            <w:r w:rsidR="001237C3" w:rsidRPr="00084446">
              <w:rPr>
                <w:rFonts w:ascii="Times New Roman" w:hAnsi="Times New Roman" w:cs="Times New Roman"/>
                <w:sz w:val="24"/>
                <w:szCs w:val="24"/>
              </w:rPr>
              <w:lastRenderedPageBreak/>
              <w:t xml:space="preserve">продуктов), разработки и осуществления стратегии организации с учетом запросов и интересов различных заинтересованных сторон  </w:t>
            </w:r>
          </w:p>
        </w:tc>
        <w:tc>
          <w:tcPr>
            <w:tcW w:w="1985" w:type="dxa"/>
            <w:shd w:val="clear" w:color="auto" w:fill="auto"/>
          </w:tcPr>
          <w:p w14:paraId="27D87A7A" w14:textId="73A5E787" w:rsidR="00713094" w:rsidRPr="00084446" w:rsidRDefault="001237C3" w:rsidP="00637FD3">
            <w:pPr>
              <w:pStyle w:val="affd"/>
              <w:spacing w:after="200"/>
              <w:ind w:left="0"/>
              <w:jc w:val="both"/>
              <w:rPr>
                <w:sz w:val="24"/>
                <w:szCs w:val="24"/>
              </w:rPr>
            </w:pPr>
            <w:r w:rsidRPr="00084446">
              <w:rPr>
                <w:sz w:val="24"/>
                <w:szCs w:val="24"/>
              </w:rPr>
              <w:lastRenderedPageBreak/>
              <w:t>1. Использует знания в области теории и практики стратегического менеджмента с использованием аналитического инструментария.</w:t>
            </w:r>
          </w:p>
        </w:tc>
        <w:tc>
          <w:tcPr>
            <w:tcW w:w="2268" w:type="dxa"/>
            <w:shd w:val="clear" w:color="auto" w:fill="auto"/>
          </w:tcPr>
          <w:p w14:paraId="39976433" w14:textId="2D7314DF" w:rsidR="001237C3" w:rsidRPr="00084446" w:rsidRDefault="001237C3"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инструментарий проведения стратегического анализа и управления логистическими системами </w:t>
            </w:r>
            <w:r w:rsidRPr="00084446">
              <w:rPr>
                <w:rFonts w:ascii="Times New Roman" w:eastAsia="Arial Unicode MS" w:hAnsi="Times New Roman" w:cs="Times New Roman"/>
                <w:bCs/>
                <w:sz w:val="24"/>
                <w:szCs w:val="24"/>
                <w:u w:color="000000"/>
                <w:lang w:eastAsia="ru-RU"/>
              </w:rPr>
              <w:lastRenderedPageBreak/>
              <w:t>торгового предприятия</w:t>
            </w:r>
          </w:p>
          <w:p w14:paraId="34F4A4F5"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3EB2D52"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8E1756C"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C35229E"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95E595"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A7DC64"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0D90B48"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DF58E3" w14:textId="43E8B0F2" w:rsidR="00713094" w:rsidRPr="00084446"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применять   </w:t>
            </w:r>
            <w:r w:rsidRPr="00084446">
              <w:rPr>
                <w:rFonts w:ascii="Times New Roman" w:eastAsia="Times New Roman" w:hAnsi="Times New Roman" w:cs="Times New Roman"/>
                <w:sz w:val="24"/>
                <w:szCs w:val="24"/>
                <w:lang w:eastAsia="ru-RU"/>
              </w:rPr>
              <w:t xml:space="preserve"> методики стратегического управления с </w:t>
            </w:r>
            <w:r w:rsidRPr="00084446">
              <w:rPr>
                <w:rFonts w:ascii="Times New Roman" w:hAnsi="Times New Roman" w:cs="Times New Roman"/>
                <w:sz w:val="24"/>
                <w:szCs w:val="24"/>
              </w:rPr>
              <w:t>использованием аналитических данных</w:t>
            </w:r>
          </w:p>
        </w:tc>
        <w:tc>
          <w:tcPr>
            <w:tcW w:w="3402" w:type="dxa"/>
          </w:tcPr>
          <w:p w14:paraId="6D0BC2E4" w14:textId="439970D1"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lastRenderedPageBreak/>
              <w:t>При каких условиях количественные методы прогнозирования пригодны для надежной оценки логистических показателей торгового предприятия:</w:t>
            </w:r>
          </w:p>
          <w:p w14:paraId="774091EC" w14:textId="14A8C31B"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а) в высоко конкурентных рыночных сегментах торгового бизнеса;</w:t>
            </w:r>
          </w:p>
          <w:p w14:paraId="032AF68F" w14:textId="3498B1BA"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lastRenderedPageBreak/>
              <w:t>б) в рыночных сегментах с относительно устойчивым состоянием торгового бизнеса;</w:t>
            </w:r>
          </w:p>
          <w:p w14:paraId="22418E1D" w14:textId="6B34680B"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в) в низко конкурентных рыночных сегментах торгового бизнеса;</w:t>
            </w:r>
          </w:p>
          <w:p w14:paraId="47F5B0EC" w14:textId="324C3E30"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г) в любых экономических условиях развития торгового бизнеса.</w:t>
            </w:r>
          </w:p>
          <w:p w14:paraId="27B60B72" w14:textId="37913C08" w:rsidR="00713094" w:rsidRPr="00084446" w:rsidRDefault="00713094" w:rsidP="00637FD3">
            <w:pPr>
              <w:spacing w:after="0" w:line="240" w:lineRule="auto"/>
              <w:jc w:val="both"/>
              <w:rPr>
                <w:rFonts w:ascii="Times New Roman" w:hAnsi="Times New Roman" w:cs="Times New Roman"/>
                <w:sz w:val="24"/>
                <w:szCs w:val="24"/>
              </w:rPr>
            </w:pPr>
          </w:p>
          <w:p w14:paraId="3F3FC271" w14:textId="0D4460E9"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 xml:space="preserve">Производством спецодежды для регионального рынка </w:t>
            </w:r>
            <w:proofErr w:type="spellStart"/>
            <w:r w:rsidRPr="00084446">
              <w:rPr>
                <w:rFonts w:ascii="Times New Roman" w:hAnsi="Times New Roman" w:cs="Times New Roman"/>
                <w:color w:val="000000" w:themeColor="text1"/>
                <w:sz w:val="24"/>
                <w:szCs w:val="24"/>
                <w:shd w:val="clear" w:color="auto" w:fill="FFFFFF"/>
                <w:lang w:val="en-US"/>
              </w:rPr>
              <w:t>HoReCa</w:t>
            </w:r>
            <w:proofErr w:type="spellEnd"/>
            <w:r w:rsidRPr="00084446">
              <w:rPr>
                <w:rFonts w:ascii="Times New Roman" w:hAnsi="Times New Roman" w:cs="Times New Roman"/>
                <w:color w:val="000000" w:themeColor="text1"/>
                <w:sz w:val="24"/>
                <w:szCs w:val="24"/>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Pr="00084446">
              <w:rPr>
                <w:rFonts w:ascii="Times New Roman" w:hAnsi="Times New Roman" w:cs="Times New Roman"/>
                <w:sz w:val="24"/>
                <w:szCs w:val="24"/>
                <w:shd w:val="clear" w:color="auto" w:fill="FFFFFF"/>
              </w:rPr>
              <w:t>откроется</w:t>
            </w:r>
            <w:r w:rsidRPr="00084446">
              <w:rPr>
                <w:rFonts w:ascii="Times New Roman" w:hAnsi="Times New Roman" w:cs="Times New Roman"/>
                <w:color w:val="000000" w:themeColor="text1"/>
                <w:sz w:val="24"/>
                <w:szCs w:val="24"/>
                <w:shd w:val="clear" w:color="auto" w:fill="FFFFFF"/>
              </w:rPr>
              <w:t xml:space="preserve"> интернет-магазин спецодежды «</w:t>
            </w:r>
            <w:proofErr w:type="spellStart"/>
            <w:r w:rsidRPr="00084446">
              <w:rPr>
                <w:rFonts w:ascii="Times New Roman" w:hAnsi="Times New Roman" w:cs="Times New Roman"/>
                <w:color w:val="000000" w:themeColor="text1"/>
                <w:sz w:val="24"/>
                <w:szCs w:val="24"/>
                <w:shd w:val="clear" w:color="auto" w:fill="FFFFFF"/>
              </w:rPr>
              <w:t>ПроФорма</w:t>
            </w:r>
            <w:proofErr w:type="spellEnd"/>
            <w:r w:rsidRPr="00084446">
              <w:rPr>
                <w:rFonts w:ascii="Times New Roman" w:hAnsi="Times New Roman" w:cs="Times New Roman"/>
                <w:color w:val="000000" w:themeColor="text1"/>
                <w:sz w:val="24"/>
                <w:szCs w:val="24"/>
                <w:shd w:val="clear" w:color="auto" w:fill="FFFFFF"/>
              </w:rPr>
              <w:t>», который планирует закупать оптом продукцию пошивочных предприятий и предлагать ее отелям, кафе и ресторанам мелким оптом и в розницу через собственный сайт, что позволит потребителям иметь возможность выбора ассортимента, качества и ценовой характеристики продукции.</w:t>
            </w:r>
          </w:p>
          <w:p w14:paraId="13467D26" w14:textId="66584EF2"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Вопрос:</w:t>
            </w:r>
          </w:p>
          <w:p w14:paraId="544B84C3" w14:textId="77777777"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1.</w:t>
            </w:r>
            <w:r w:rsidRPr="00084446">
              <w:rPr>
                <w:rFonts w:ascii="Times New Roman" w:hAnsi="Times New Roman" w:cs="Times New Roman"/>
                <w:color w:val="000000" w:themeColor="text1"/>
                <w:sz w:val="24"/>
                <w:szCs w:val="24"/>
                <w:shd w:val="clear" w:color="auto" w:fill="FFFFFF"/>
              </w:rPr>
              <w:tab/>
              <w:t xml:space="preserve"> Какое количество связей между производителями и покупателями спецодежды при прямом сбыте продукции?</w:t>
            </w:r>
          </w:p>
          <w:p w14:paraId="70311E6E" w14:textId="154DF81F"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2.</w:t>
            </w:r>
            <w:r w:rsidRPr="00084446">
              <w:rPr>
                <w:rFonts w:ascii="Times New Roman" w:hAnsi="Times New Roman" w:cs="Times New Roman"/>
                <w:color w:val="000000" w:themeColor="text1"/>
                <w:sz w:val="24"/>
                <w:szCs w:val="24"/>
                <w:shd w:val="clear" w:color="auto" w:fill="FFFFFF"/>
              </w:rPr>
              <w:tab/>
              <w:t>На сколько уменьшится количество связей в региональной системе распределения спецодежды после открытия интернет-магазина «</w:t>
            </w:r>
            <w:proofErr w:type="spellStart"/>
            <w:r w:rsidRPr="00084446">
              <w:rPr>
                <w:rFonts w:ascii="Times New Roman" w:hAnsi="Times New Roman" w:cs="Times New Roman"/>
                <w:color w:val="000000" w:themeColor="text1"/>
                <w:sz w:val="24"/>
                <w:szCs w:val="24"/>
                <w:shd w:val="clear" w:color="auto" w:fill="FFFFFF"/>
              </w:rPr>
              <w:t>ПроФорма</w:t>
            </w:r>
            <w:proofErr w:type="spellEnd"/>
            <w:r w:rsidRPr="00084446">
              <w:rPr>
                <w:rFonts w:ascii="Times New Roman" w:hAnsi="Times New Roman" w:cs="Times New Roman"/>
                <w:color w:val="000000" w:themeColor="text1"/>
                <w:sz w:val="24"/>
                <w:szCs w:val="24"/>
                <w:shd w:val="clear" w:color="auto" w:fill="FFFFFF"/>
              </w:rPr>
              <w:t>»?</w:t>
            </w:r>
          </w:p>
          <w:p w14:paraId="0E29226C" w14:textId="276949E3"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3.</w:t>
            </w:r>
            <w:r w:rsidRPr="00084446">
              <w:rPr>
                <w:rFonts w:ascii="Times New Roman" w:hAnsi="Times New Roman" w:cs="Times New Roman"/>
                <w:color w:val="000000" w:themeColor="text1"/>
                <w:sz w:val="24"/>
                <w:szCs w:val="24"/>
                <w:shd w:val="clear" w:color="auto" w:fill="FFFFFF"/>
              </w:rPr>
              <w:tab/>
              <w:t>Как изменится количество связей при организации двухуровневого канала распределения?</w:t>
            </w:r>
          </w:p>
          <w:p w14:paraId="3161C9A4" w14:textId="3A995747" w:rsidR="00A84BBD" w:rsidRPr="00084446" w:rsidRDefault="00A84BBD" w:rsidP="00637FD3">
            <w:pPr>
              <w:spacing w:after="0" w:line="240" w:lineRule="auto"/>
              <w:jc w:val="both"/>
              <w:rPr>
                <w:rFonts w:ascii="Times New Roman" w:eastAsia="Arial Unicode MS" w:hAnsi="Times New Roman" w:cs="Times New Roman"/>
                <w:b/>
                <w:sz w:val="24"/>
                <w:szCs w:val="24"/>
                <w:u w:color="000000"/>
                <w:lang w:eastAsia="ru-RU"/>
              </w:rPr>
            </w:pPr>
          </w:p>
        </w:tc>
      </w:tr>
      <w:tr w:rsidR="00713094" w:rsidRPr="00084446" w14:paraId="16AF3919" w14:textId="77777777" w:rsidTr="001237C3">
        <w:tc>
          <w:tcPr>
            <w:tcW w:w="1701" w:type="dxa"/>
            <w:vMerge/>
            <w:shd w:val="clear" w:color="auto" w:fill="auto"/>
          </w:tcPr>
          <w:p w14:paraId="2899E5A7" w14:textId="77777777" w:rsidR="00713094" w:rsidRPr="00084446" w:rsidRDefault="00713094"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330BFC01" w14:textId="64E0FC44" w:rsidR="00713094" w:rsidRPr="00084446" w:rsidRDefault="001237C3" w:rsidP="00637FD3">
            <w:pPr>
              <w:pStyle w:val="affd"/>
              <w:spacing w:after="200"/>
              <w:ind w:left="0"/>
              <w:jc w:val="both"/>
              <w:rPr>
                <w:sz w:val="24"/>
                <w:szCs w:val="24"/>
              </w:rPr>
            </w:pPr>
            <w:r w:rsidRPr="00084446">
              <w:rPr>
                <w:sz w:val="24"/>
                <w:szCs w:val="24"/>
              </w:rPr>
              <w:t>2.</w:t>
            </w:r>
            <w:r w:rsidR="00645D40">
              <w:rPr>
                <w:sz w:val="24"/>
                <w:szCs w:val="24"/>
              </w:rPr>
              <w:t xml:space="preserve"> </w:t>
            </w:r>
            <w:r w:rsidRPr="00084446">
              <w:rPr>
                <w:sz w:val="24"/>
                <w:szCs w:val="24"/>
              </w:rPr>
              <w:t>Владеет методами принятия стратегических, тактических и оперативных решений в управлении деятельностью организации</w:t>
            </w:r>
          </w:p>
        </w:tc>
        <w:tc>
          <w:tcPr>
            <w:tcW w:w="2268" w:type="dxa"/>
            <w:shd w:val="clear" w:color="auto" w:fill="auto"/>
          </w:tcPr>
          <w:p w14:paraId="2FD3C3F8" w14:textId="77777777" w:rsidR="001237C3" w:rsidRPr="00084446" w:rsidRDefault="001237C3"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методологию принятия решений на разных уровнях управления  </w:t>
            </w:r>
          </w:p>
          <w:p w14:paraId="7A659278"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4B0C3FE"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E796EE"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BE0E59"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36E9861"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F6B729"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583AB15"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FE580E"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3EFC72"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5B9E8F"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E8B718"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852E7AD"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587A1F5"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DA72323"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7EF27EE"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87E2E0F"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35DF61"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2E2FC0"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78D1FA1"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6962BB0"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2D5E90A"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45536B8"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296EE4"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3579FEF"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028EA87"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5836205"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87AC2C"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F1EFEC"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27BE62"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00A0FC"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C8A9D7"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09435E"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FC6596"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BEBE888"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5C49E87"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4477E5B"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DCF7F03" w14:textId="13028F7E" w:rsidR="00713094" w:rsidRPr="00084446"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применять в научной и практической деятельности современные методы принятия решений на стратегическом, тактической и оперативном уровне</w:t>
            </w:r>
          </w:p>
        </w:tc>
        <w:tc>
          <w:tcPr>
            <w:tcW w:w="3402" w:type="dxa"/>
          </w:tcPr>
          <w:p w14:paraId="21075BBD" w14:textId="76DD7443" w:rsidR="005B687F" w:rsidRPr="00084446" w:rsidRDefault="005B687F"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Обоснуйте целесообразность принятия решения интернет-магазином о пользовании услугами логистического провайдера, предлагающего курьерскую доставку, исходя из данных ниже:</w:t>
            </w:r>
          </w:p>
          <w:p w14:paraId="28C21C69" w14:textId="1083443B" w:rsidR="0088080D" w:rsidRPr="00084446" w:rsidRDefault="0088080D" w:rsidP="00637FD3">
            <w:pPr>
              <w:spacing w:after="0" w:line="240" w:lineRule="auto"/>
              <w:jc w:val="both"/>
              <w:rPr>
                <w:rFonts w:ascii="Times New Roman" w:eastAsia="Arial Unicode MS" w:hAnsi="Times New Roman" w:cs="Times New Roman"/>
                <w:bCs/>
                <w:sz w:val="24"/>
                <w:szCs w:val="24"/>
                <w:u w:color="000000"/>
                <w:lang w:eastAsia="ru-RU"/>
              </w:rPr>
            </w:pPr>
          </w:p>
          <w:p w14:paraId="16DD3279" w14:textId="3EE617C9" w:rsidR="0088080D" w:rsidRPr="00084446" w:rsidRDefault="0088080D" w:rsidP="00637FD3">
            <w:pPr>
              <w:spacing w:after="0" w:line="240" w:lineRule="auto"/>
              <w:jc w:val="both"/>
              <w:rPr>
                <w:rFonts w:ascii="Times New Roman" w:eastAsia="Arial Unicode MS" w:hAnsi="Times New Roman" w:cs="Times New Roman"/>
                <w:bCs/>
                <w:sz w:val="24"/>
                <w:szCs w:val="24"/>
                <w:u w:color="000000"/>
                <w:lang w:eastAsia="ru-RU"/>
              </w:rPr>
            </w:pPr>
          </w:p>
          <w:p w14:paraId="2901F430" w14:textId="08E5FB51" w:rsidR="005B687F" w:rsidRPr="00084446" w:rsidRDefault="0088080D"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 xml:space="preserve">   </w:t>
            </w:r>
            <w:r w:rsidRPr="00084446">
              <w:rPr>
                <w:rFonts w:ascii="Times New Roman" w:hAnsi="Times New Roman" w:cs="Times New Roman"/>
                <w:noProof/>
                <w:sz w:val="24"/>
                <w:szCs w:val="24"/>
                <w:lang w:eastAsia="ru-RU"/>
              </w:rPr>
              <w:drawing>
                <wp:inline distT="0" distB="0" distL="0" distR="0" wp14:anchorId="40947B38" wp14:editId="7809818D">
                  <wp:extent cx="1771650" cy="53054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5305425"/>
                          </a:xfrm>
                          <a:prstGeom prst="rect">
                            <a:avLst/>
                          </a:prstGeom>
                          <a:noFill/>
                          <a:ln>
                            <a:noFill/>
                          </a:ln>
                        </pic:spPr>
                      </pic:pic>
                    </a:graphicData>
                  </a:graphic>
                </wp:inline>
              </w:drawing>
            </w:r>
          </w:p>
          <w:p w14:paraId="6D072D8E" w14:textId="77777777" w:rsidR="005C25FB" w:rsidRPr="00084446" w:rsidRDefault="005C25FB" w:rsidP="00637FD3">
            <w:pPr>
              <w:spacing w:after="0" w:line="240" w:lineRule="auto"/>
              <w:jc w:val="both"/>
              <w:rPr>
                <w:rFonts w:ascii="Times New Roman" w:eastAsia="Arial Unicode MS" w:hAnsi="Times New Roman" w:cs="Times New Roman"/>
                <w:bCs/>
                <w:sz w:val="24"/>
                <w:szCs w:val="24"/>
                <w:u w:color="000000"/>
                <w:lang w:eastAsia="ru-RU"/>
              </w:rPr>
            </w:pPr>
          </w:p>
          <w:p w14:paraId="15544ECD" w14:textId="77777777" w:rsidR="00637FD3" w:rsidRPr="00084446" w:rsidRDefault="00637FD3" w:rsidP="00637FD3">
            <w:pPr>
              <w:spacing w:after="0" w:line="240" w:lineRule="auto"/>
              <w:jc w:val="both"/>
              <w:rPr>
                <w:rFonts w:ascii="Times New Roman" w:eastAsia="Arial Unicode MS" w:hAnsi="Times New Roman" w:cs="Times New Roman"/>
                <w:bCs/>
                <w:sz w:val="24"/>
                <w:szCs w:val="24"/>
                <w:u w:color="000000"/>
                <w:lang w:eastAsia="ru-RU"/>
              </w:rPr>
            </w:pPr>
          </w:p>
          <w:p w14:paraId="4C488F53" w14:textId="6C585F7E" w:rsidR="003A6489" w:rsidRPr="00084446" w:rsidRDefault="005B687F" w:rsidP="00637FD3">
            <w:pPr>
              <w:spacing w:after="0" w:line="240" w:lineRule="auto"/>
              <w:jc w:val="both"/>
              <w:rPr>
                <w:rFonts w:ascii="Times New Roman" w:eastAsia="Arial Unicode MS" w:hAnsi="Times New Roman" w:cs="Times New Roman"/>
                <w:bCs/>
                <w:sz w:val="24"/>
                <w:szCs w:val="24"/>
                <w:u w:color="000000"/>
                <w:lang w:eastAsia="ru-RU"/>
              </w:rPr>
            </w:pPr>
            <w:bookmarkStart w:id="14" w:name="_Hlk138433227"/>
            <w:r w:rsidRPr="00084446">
              <w:rPr>
                <w:rFonts w:ascii="Times New Roman" w:eastAsia="Arial Unicode MS" w:hAnsi="Times New Roman" w:cs="Times New Roman"/>
                <w:bCs/>
                <w:sz w:val="24"/>
                <w:szCs w:val="24"/>
                <w:u w:color="000000"/>
                <w:lang w:eastAsia="ru-RU"/>
              </w:rPr>
              <w:t xml:space="preserve">Разработайте проект сотрудничества транспортной компании и онлайн магазина с исходными данными: Транспортная компания состоит из 3 штатных сотрудников – руководитель, бухгалтер, логист. Офис и склад находятся в одном помещении на условиях </w:t>
            </w:r>
            <w:r w:rsidRPr="00084446">
              <w:rPr>
                <w:rFonts w:ascii="Times New Roman" w:eastAsia="Arial Unicode MS" w:hAnsi="Times New Roman" w:cs="Times New Roman"/>
                <w:bCs/>
                <w:sz w:val="24"/>
                <w:szCs w:val="24"/>
                <w:u w:color="000000"/>
                <w:lang w:eastAsia="ru-RU"/>
              </w:rPr>
              <w:lastRenderedPageBreak/>
              <w:t>аренды. Транспорта на балансе компании нет. Онлайн продавец обеспечивает продукцией регион нахождения транспортной компании. У него постоянная база лояльных покупателей, которые готовы ждать заказ до 5 дней. Возвратов 1,5% 21 от проданного объема товаров. Оплаты проходят на сайте, оплаты курьерам не предусмотрены. Ограничением является стоимость проекта.</w:t>
            </w:r>
            <w:bookmarkEnd w:id="14"/>
          </w:p>
        </w:tc>
      </w:tr>
      <w:tr w:rsidR="003A6489" w:rsidRPr="00084446" w14:paraId="70AA63FA" w14:textId="77777777" w:rsidTr="001237C3">
        <w:tc>
          <w:tcPr>
            <w:tcW w:w="1701" w:type="dxa"/>
            <w:vMerge/>
            <w:shd w:val="clear" w:color="auto" w:fill="auto"/>
          </w:tcPr>
          <w:p w14:paraId="4C405D05"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5C3D5504" w14:textId="4ECB720A" w:rsidR="003A6489" w:rsidRPr="00084446" w:rsidRDefault="003A6489" w:rsidP="00637FD3">
            <w:pPr>
              <w:pStyle w:val="affd"/>
              <w:spacing w:after="200"/>
              <w:ind w:left="0"/>
              <w:jc w:val="both"/>
              <w:rPr>
                <w:sz w:val="24"/>
                <w:szCs w:val="24"/>
              </w:rPr>
            </w:pPr>
            <w:r w:rsidRPr="00084446">
              <w:rPr>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084446">
              <w:rPr>
                <w:sz w:val="24"/>
                <w:szCs w:val="24"/>
              </w:rPr>
              <w:t>некопируемых</w:t>
            </w:r>
            <w:proofErr w:type="spellEnd"/>
            <w:r w:rsidRPr="00084446">
              <w:rPr>
                <w:sz w:val="24"/>
                <w:szCs w:val="24"/>
              </w:rPr>
              <w:t xml:space="preserve"> конкурентных преимуществ компании.</w:t>
            </w:r>
          </w:p>
        </w:tc>
        <w:tc>
          <w:tcPr>
            <w:tcW w:w="2268" w:type="dxa"/>
            <w:shd w:val="clear" w:color="auto" w:fill="auto"/>
          </w:tcPr>
          <w:p w14:paraId="223674F4"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системы показателей оценки макро- и микросреды организации.</w:t>
            </w:r>
          </w:p>
          <w:p w14:paraId="30558EA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7452C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0644C3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A6D296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ED88402"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6DE27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9D352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62850D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F27082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39416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94EE6C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7ACFE1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FB1EB0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6928FF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442A16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1101FA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D48B3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9E6076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4F402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DAE852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D1B30B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7C0C5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34071D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B90F6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2316DE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5AF16B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C5DEFB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23E155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3C10C02"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FEA63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CE60C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F667E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544FDF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3027A4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E0CC23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D03B4C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02EE9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2C8A6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737822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6EC55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ACEE14F"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102242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FE23B5F"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DB281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9E1767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3392DC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BD6FCF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E7E1D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22582B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F77D36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43D7B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689F3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FE40B5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80E8C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CD8518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C05B7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1F884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11C95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B092DB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91531E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25BE0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F098B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A9912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E7DF05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F115C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1954032"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C78EAC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132EA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84789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8B8E77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B3656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AEE854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12C7B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ED8852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43A98F"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980F6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D957B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7F3703E" w14:textId="27E0D1B2"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проводить анализ сильных и слабых сторон организации, анализ конкурентоспособности, выявлять </w:t>
            </w:r>
            <w:proofErr w:type="spellStart"/>
            <w:r w:rsidRPr="00084446">
              <w:rPr>
                <w:rFonts w:ascii="Times New Roman" w:eastAsia="Arial Unicode MS" w:hAnsi="Times New Roman" w:cs="Times New Roman"/>
                <w:sz w:val="24"/>
                <w:szCs w:val="24"/>
                <w:u w:color="000000"/>
                <w:lang w:eastAsia="ru-RU"/>
              </w:rPr>
              <w:lastRenderedPageBreak/>
              <w:t>некопируемые</w:t>
            </w:r>
            <w:proofErr w:type="spellEnd"/>
            <w:r w:rsidRPr="00084446">
              <w:rPr>
                <w:rFonts w:ascii="Times New Roman" w:eastAsia="Arial Unicode MS" w:hAnsi="Times New Roman" w:cs="Times New Roman"/>
                <w:sz w:val="24"/>
                <w:szCs w:val="24"/>
                <w:u w:color="000000"/>
                <w:lang w:eastAsia="ru-RU"/>
              </w:rPr>
              <w:t xml:space="preserve"> конкурентные преимущества</w:t>
            </w:r>
          </w:p>
        </w:tc>
        <w:tc>
          <w:tcPr>
            <w:tcW w:w="3402" w:type="dxa"/>
          </w:tcPr>
          <w:p w14:paraId="51199A19"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lastRenderedPageBreak/>
              <w:t>«</w:t>
            </w:r>
            <w:proofErr w:type="spellStart"/>
            <w:r w:rsidRPr="00084446">
              <w:rPr>
                <w:rFonts w:ascii="Times New Roman" w:eastAsia="Arial Unicode MS" w:hAnsi="Times New Roman" w:cs="Times New Roman"/>
                <w:bCs/>
                <w:sz w:val="24"/>
                <w:szCs w:val="24"/>
                <w:u w:color="000000"/>
                <w:lang w:eastAsia="ru-RU"/>
              </w:rPr>
              <w:t>Funny</w:t>
            </w:r>
            <w:proofErr w:type="spellEnd"/>
            <w:r w:rsidRPr="00084446">
              <w:rPr>
                <w:rFonts w:ascii="Times New Roman" w:eastAsia="Arial Unicode MS" w:hAnsi="Times New Roman" w:cs="Times New Roman"/>
                <w:bCs/>
                <w:sz w:val="24"/>
                <w:szCs w:val="24"/>
                <w:u w:color="000000"/>
                <w:lang w:eastAsia="ru-RU"/>
              </w:rPr>
              <w:t xml:space="preserve"> </w:t>
            </w:r>
            <w:proofErr w:type="spellStart"/>
            <w:r w:rsidRPr="00084446">
              <w:rPr>
                <w:rFonts w:ascii="Times New Roman" w:eastAsia="Arial Unicode MS" w:hAnsi="Times New Roman" w:cs="Times New Roman"/>
                <w:bCs/>
                <w:sz w:val="24"/>
                <w:szCs w:val="24"/>
                <w:u w:color="000000"/>
                <w:lang w:eastAsia="ru-RU"/>
              </w:rPr>
              <w:t>bears</w:t>
            </w:r>
            <w:proofErr w:type="spellEnd"/>
            <w:r w:rsidRPr="00084446">
              <w:rPr>
                <w:rFonts w:ascii="Times New Roman" w:eastAsia="Arial Unicode MS" w:hAnsi="Times New Roman" w:cs="Times New Roman"/>
                <w:bCs/>
                <w:sz w:val="24"/>
                <w:szCs w:val="24"/>
                <w:u w:color="000000"/>
                <w:lang w:eastAsia="ru-RU"/>
              </w:rPr>
              <w:t>» — компания по производству игрушек, которая находится в этом бизнесе последние 20 лет. Производственный цех находится в Китае, рынок сбыта готовых изделий - страны Западной Европы. За эти годы в отрасль вошло большое количество конкурентов. И можно смело утверждать, что, в отличие от детских игр, сектор игрушек — это жестокий бизнес. Вот некоторые из проблем, с которыми сталкивается компания «</w:t>
            </w:r>
            <w:proofErr w:type="spellStart"/>
            <w:r w:rsidRPr="00084446">
              <w:rPr>
                <w:rFonts w:ascii="Times New Roman" w:eastAsia="Arial Unicode MS" w:hAnsi="Times New Roman" w:cs="Times New Roman"/>
                <w:bCs/>
                <w:sz w:val="24"/>
                <w:szCs w:val="24"/>
                <w:u w:color="000000"/>
                <w:lang w:eastAsia="ru-RU"/>
              </w:rPr>
              <w:t>Funny</w:t>
            </w:r>
            <w:proofErr w:type="spellEnd"/>
            <w:r w:rsidRPr="00084446">
              <w:rPr>
                <w:rFonts w:ascii="Times New Roman" w:eastAsia="Arial Unicode MS" w:hAnsi="Times New Roman" w:cs="Times New Roman"/>
                <w:bCs/>
                <w:sz w:val="24"/>
                <w:szCs w:val="24"/>
                <w:u w:color="000000"/>
                <w:lang w:eastAsia="ru-RU"/>
              </w:rPr>
              <w:t xml:space="preserve"> </w:t>
            </w:r>
            <w:proofErr w:type="spellStart"/>
            <w:r w:rsidRPr="00084446">
              <w:rPr>
                <w:rFonts w:ascii="Times New Roman" w:eastAsia="Arial Unicode MS" w:hAnsi="Times New Roman" w:cs="Times New Roman"/>
                <w:bCs/>
                <w:sz w:val="24"/>
                <w:szCs w:val="24"/>
                <w:u w:color="000000"/>
                <w:lang w:eastAsia="ru-RU"/>
              </w:rPr>
              <w:t>bears</w:t>
            </w:r>
            <w:proofErr w:type="spellEnd"/>
            <w:r w:rsidRPr="00084446">
              <w:rPr>
                <w:rFonts w:ascii="Times New Roman" w:eastAsia="Arial Unicode MS" w:hAnsi="Times New Roman" w:cs="Times New Roman"/>
                <w:bCs/>
                <w:sz w:val="24"/>
                <w:szCs w:val="24"/>
                <w:u w:color="000000"/>
                <w:lang w:eastAsia="ru-RU"/>
              </w:rPr>
              <w:t>» в последнее время.</w:t>
            </w:r>
          </w:p>
          <w:p w14:paraId="5E3985C0"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1.</w:t>
            </w:r>
            <w:r w:rsidRPr="00084446">
              <w:rPr>
                <w:rFonts w:ascii="Times New Roman" w:eastAsia="Arial Unicode MS" w:hAnsi="Times New Roman" w:cs="Times New Roman"/>
                <w:bCs/>
                <w:sz w:val="24"/>
                <w:szCs w:val="24"/>
                <w:u w:color="000000"/>
                <w:lang w:eastAsia="ru-RU"/>
              </w:rPr>
              <w:tab/>
              <w:t>Огромные продажи в сезон фестивалей. Если продукция компании задерживается и не успевает попасть на полки в период сезонного спроса, то теряется ценный рынок новых клиентов и снижается лояльность существующих.</w:t>
            </w:r>
          </w:p>
          <w:p w14:paraId="5FCCFA54"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2.</w:t>
            </w:r>
            <w:r w:rsidRPr="00084446">
              <w:rPr>
                <w:rFonts w:ascii="Times New Roman" w:eastAsia="Arial Unicode MS" w:hAnsi="Times New Roman" w:cs="Times New Roman"/>
                <w:bCs/>
                <w:sz w:val="24"/>
                <w:szCs w:val="24"/>
                <w:u w:color="000000"/>
                <w:lang w:eastAsia="ru-RU"/>
              </w:rPr>
              <w:tab/>
              <w:t xml:space="preserve">Высокие затраты на маркетинг и рекламу.  </w:t>
            </w:r>
          </w:p>
          <w:p w14:paraId="55AC51B7"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3.</w:t>
            </w:r>
            <w:r w:rsidRPr="00084446">
              <w:rPr>
                <w:rFonts w:ascii="Times New Roman" w:eastAsia="Arial Unicode MS" w:hAnsi="Times New Roman" w:cs="Times New Roman"/>
                <w:bCs/>
                <w:sz w:val="24"/>
                <w:szCs w:val="24"/>
                <w:u w:color="000000"/>
                <w:lang w:eastAsia="ru-RU"/>
              </w:rPr>
              <w:tab/>
              <w:t xml:space="preserve">У компании есть проблемы с запасами, которые держатся в дистрибьюторских центрах. Причина избыточных запасов в основном кроется в ошибках планирования спроса на основании предпочтений </w:t>
            </w:r>
            <w:r w:rsidRPr="00084446">
              <w:rPr>
                <w:rFonts w:ascii="Times New Roman" w:eastAsia="Arial Unicode MS" w:hAnsi="Times New Roman" w:cs="Times New Roman"/>
                <w:bCs/>
                <w:sz w:val="24"/>
                <w:szCs w:val="24"/>
                <w:u w:color="000000"/>
                <w:lang w:eastAsia="ru-RU"/>
              </w:rPr>
              <w:lastRenderedPageBreak/>
              <w:t>потребителей и сезонности потребления.</w:t>
            </w:r>
          </w:p>
          <w:p w14:paraId="4EC7B438"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4.</w:t>
            </w:r>
            <w:r w:rsidRPr="00084446">
              <w:rPr>
                <w:rFonts w:ascii="Times New Roman" w:eastAsia="Arial Unicode MS" w:hAnsi="Times New Roman" w:cs="Times New Roman"/>
                <w:bCs/>
                <w:sz w:val="24"/>
                <w:szCs w:val="24"/>
                <w:u w:color="000000"/>
                <w:lang w:eastAsia="ru-RU"/>
              </w:rPr>
              <w:tab/>
              <w:t>Доставка готовой продукции от производителя до распределительных центров осуществляется сторонними транспортными компаниями. Их услуги находятся не на должном уровне относительно графика поставок, сохранности товаров от хищений, а также неверного обращения с продукцией, что приводит к порче упаковки и/или продукции и последующим возвратам.</w:t>
            </w:r>
          </w:p>
          <w:p w14:paraId="5E59A0E8" w14:textId="593400CE"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5.</w:t>
            </w:r>
            <w:r w:rsidRPr="00084446">
              <w:rPr>
                <w:rFonts w:ascii="Times New Roman" w:eastAsia="Arial Unicode MS" w:hAnsi="Times New Roman" w:cs="Times New Roman"/>
                <w:bCs/>
                <w:sz w:val="24"/>
                <w:szCs w:val="24"/>
                <w:u w:color="000000"/>
                <w:lang w:eastAsia="ru-RU"/>
              </w:rPr>
              <w:tab/>
              <w:t>Маркетинговые стратегии компании недостаточно эффективны в борьбе с принятыми стратегиями конкурентов.</w:t>
            </w:r>
          </w:p>
          <w:p w14:paraId="27EE7972" w14:textId="7AAFAD50"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Выработайте предложения в отношении следующих вопросов:</w:t>
            </w:r>
          </w:p>
          <w:p w14:paraId="3B0FC7F6" w14:textId="4098DFB5"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1)</w:t>
            </w:r>
            <w:r w:rsidRPr="00084446">
              <w:rPr>
                <w:rFonts w:ascii="Times New Roman" w:eastAsia="Arial Unicode MS" w:hAnsi="Times New Roman" w:cs="Times New Roman"/>
                <w:bCs/>
                <w:sz w:val="24"/>
                <w:szCs w:val="24"/>
                <w:u w:color="000000"/>
                <w:lang w:eastAsia="ru-RU"/>
              </w:rPr>
              <w:tab/>
              <w:t>складирование в распределительных центрах и крупных предприятиях розничной торговли — предложения по сокращению расходов на текущие запасы;</w:t>
            </w:r>
          </w:p>
          <w:p w14:paraId="43CAF028" w14:textId="1E1300EB"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2)</w:t>
            </w:r>
            <w:r w:rsidRPr="00084446">
              <w:rPr>
                <w:rFonts w:ascii="Times New Roman" w:eastAsia="Arial Unicode MS" w:hAnsi="Times New Roman" w:cs="Times New Roman"/>
                <w:bCs/>
                <w:sz w:val="24"/>
                <w:szCs w:val="24"/>
                <w:u w:color="000000"/>
                <w:lang w:eastAsia="ru-RU"/>
              </w:rPr>
              <w:tab/>
              <w:t>возможные альтернативы транспортного обеспечения: плюсы и минусы наличия    собственного автопарка;</w:t>
            </w:r>
          </w:p>
          <w:p w14:paraId="5A16F004" w14:textId="597BDC13"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2)</w:t>
            </w:r>
            <w:r w:rsidRPr="00084446">
              <w:rPr>
                <w:rFonts w:ascii="Times New Roman" w:eastAsia="Arial Unicode MS" w:hAnsi="Times New Roman" w:cs="Times New Roman"/>
                <w:bCs/>
                <w:sz w:val="24"/>
                <w:szCs w:val="24"/>
                <w:u w:color="000000"/>
                <w:lang w:eastAsia="ru-RU"/>
              </w:rPr>
              <w:tab/>
              <w:t>преимущества и недостатки производственного аутсорсинга с точки зрения подготовки игрушек для мальчиков и девочек, игрушек на местных (различных) языках, для различных возрастных групп, быстро отвечающих на меняющиеся запросы потребителей, и т.д.;</w:t>
            </w:r>
          </w:p>
          <w:p w14:paraId="1591233C"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p>
          <w:p w14:paraId="1125C2AF" w14:textId="52E848F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Используя информацию, содержащуюся в</w:t>
            </w:r>
            <w:r w:rsidR="00637FD3" w:rsidRPr="00084446">
              <w:rPr>
                <w:rFonts w:ascii="Times New Roman" w:eastAsia="Arial Unicode MS" w:hAnsi="Times New Roman" w:cs="Times New Roman"/>
                <w:bCs/>
                <w:sz w:val="24"/>
                <w:szCs w:val="24"/>
                <w:u w:color="000000"/>
                <w:lang w:eastAsia="ru-RU"/>
              </w:rPr>
              <w:t xml:space="preserve"> </w:t>
            </w:r>
            <w:r w:rsidRPr="00084446">
              <w:rPr>
                <w:rFonts w:ascii="Times New Roman" w:eastAsia="Arial Unicode MS" w:hAnsi="Times New Roman" w:cs="Times New Roman"/>
                <w:bCs/>
                <w:sz w:val="24"/>
                <w:szCs w:val="24"/>
                <w:u w:color="000000"/>
                <w:lang w:eastAsia="ru-RU"/>
              </w:rPr>
              <w:t>кейсе проведите анализ сильных и слабых сторон компании и предложите</w:t>
            </w:r>
            <w:r w:rsidRPr="00084446">
              <w:rPr>
                <w:rFonts w:ascii="Times New Roman" w:eastAsia="Arial Unicode MS" w:hAnsi="Times New Roman" w:cs="Times New Roman"/>
                <w:bCs/>
                <w:sz w:val="24"/>
                <w:szCs w:val="24"/>
                <w:u w:color="000000"/>
                <w:lang w:eastAsia="ru-RU"/>
              </w:rPr>
              <w:tab/>
              <w:t xml:space="preserve">новые направления маркетинговой </w:t>
            </w:r>
            <w:r w:rsidRPr="00084446">
              <w:rPr>
                <w:rFonts w:ascii="Times New Roman" w:eastAsia="Arial Unicode MS" w:hAnsi="Times New Roman" w:cs="Times New Roman"/>
                <w:bCs/>
                <w:sz w:val="24"/>
                <w:szCs w:val="24"/>
                <w:u w:color="000000"/>
                <w:lang w:eastAsia="ru-RU"/>
              </w:rPr>
              <w:lastRenderedPageBreak/>
              <w:t>стратегии с целью повышения конкурентоспособности компании на рынке игрушек и логистические решения для успешной ее реализации.</w:t>
            </w:r>
          </w:p>
        </w:tc>
      </w:tr>
      <w:tr w:rsidR="003A6489" w:rsidRPr="00084446" w14:paraId="3F1540E6" w14:textId="77777777" w:rsidTr="001237C3">
        <w:tc>
          <w:tcPr>
            <w:tcW w:w="1701" w:type="dxa"/>
            <w:vMerge w:val="restart"/>
            <w:shd w:val="clear" w:color="auto" w:fill="auto"/>
          </w:tcPr>
          <w:p w14:paraId="235E9F51" w14:textId="00129E40"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084446">
              <w:rPr>
                <w:rFonts w:ascii="Times New Roman" w:eastAsia="Times New Roman" w:hAnsi="Times New Roman" w:cs="Times New Roman"/>
                <w:sz w:val="24"/>
                <w:szCs w:val="24"/>
                <w:u w:val="single"/>
                <w:lang w:eastAsia="ru-RU"/>
              </w:rPr>
              <w:lastRenderedPageBreak/>
              <w:t>ПКП-1</w:t>
            </w:r>
          </w:p>
          <w:p w14:paraId="3DD36111" w14:textId="48709DB2"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  </w:t>
            </w:r>
          </w:p>
        </w:tc>
        <w:tc>
          <w:tcPr>
            <w:tcW w:w="1985" w:type="dxa"/>
            <w:shd w:val="clear" w:color="auto" w:fill="auto"/>
          </w:tcPr>
          <w:p w14:paraId="0EA74DAB" w14:textId="77777777" w:rsidR="003A6489" w:rsidRPr="00084446" w:rsidRDefault="003A6489" w:rsidP="00637FD3">
            <w:pPr>
              <w:pStyle w:val="affd"/>
              <w:spacing w:after="200"/>
              <w:ind w:left="0"/>
              <w:jc w:val="both"/>
              <w:rPr>
                <w:sz w:val="24"/>
                <w:szCs w:val="24"/>
              </w:rPr>
            </w:pPr>
            <w:r w:rsidRPr="00084446">
              <w:rPr>
                <w:sz w:val="24"/>
                <w:szCs w:val="24"/>
              </w:rPr>
              <w:t xml:space="preserve"> 1. </w:t>
            </w:r>
            <w:r w:rsidRPr="00084446">
              <w:rPr>
                <w:rFonts w:eastAsiaTheme="minorHAnsi"/>
                <w:sz w:val="24"/>
                <w:szCs w:val="24"/>
              </w:rPr>
              <w:t xml:space="preserve"> </w:t>
            </w:r>
            <w:r w:rsidRPr="00084446">
              <w:rPr>
                <w:sz w:val="24"/>
                <w:szCs w:val="24"/>
              </w:rPr>
              <w:t>Применяет современные методики разработки и сопровождения логистических систем на предприятиях</w:t>
            </w:r>
          </w:p>
          <w:p w14:paraId="713FAD21" w14:textId="435B610D"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268" w:type="dxa"/>
            <w:shd w:val="clear" w:color="auto" w:fill="auto"/>
          </w:tcPr>
          <w:p w14:paraId="329708F2" w14:textId="5F58BA05"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основные методы анализа и управления логистическими системами торгового предприятия</w:t>
            </w:r>
          </w:p>
          <w:p w14:paraId="1B4C553A"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5886559"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BCC8D41"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462E6FD"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631B6B6"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B3A09D9"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3C71863C" w14:textId="77777777" w:rsidR="00637FD3" w:rsidRPr="00084446" w:rsidRDefault="00637FD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09E1DE8" w14:textId="77777777" w:rsidR="00637FD3" w:rsidRPr="00084446" w:rsidRDefault="00637FD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D72BBF8" w14:textId="77777777" w:rsidR="00637FD3" w:rsidRPr="00084446" w:rsidRDefault="00637FD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6638A0" w14:textId="7CEE4FA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применять современные техники организации логистики на предприятиях в условиях цифровой экономики</w:t>
            </w:r>
          </w:p>
        </w:tc>
        <w:tc>
          <w:tcPr>
            <w:tcW w:w="3402" w:type="dxa"/>
          </w:tcPr>
          <w:p w14:paraId="02F48384" w14:textId="24BB0E0F" w:rsidR="00637FD3" w:rsidRPr="00084446" w:rsidRDefault="00637FD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hAnsi="Times New Roman" w:cs="Times New Roman"/>
                <w:bCs/>
                <w:sz w:val="24"/>
                <w:szCs w:val="24"/>
              </w:rPr>
              <w:t xml:space="preserve"> </w:t>
            </w:r>
            <w:proofErr w:type="gramStart"/>
            <w:r w:rsidR="003A6489" w:rsidRPr="00084446">
              <w:rPr>
                <w:rFonts w:ascii="Times New Roman" w:eastAsia="Arial Unicode MS" w:hAnsi="Times New Roman" w:cs="Times New Roman"/>
                <w:b/>
                <w:sz w:val="24"/>
                <w:szCs w:val="24"/>
                <w:u w:color="000000"/>
                <w:lang w:eastAsia="ru-RU"/>
              </w:rPr>
              <w:t>Задание:</w:t>
            </w:r>
            <w:r w:rsidR="003A6489" w:rsidRPr="00084446">
              <w:rPr>
                <w:rFonts w:ascii="Times New Roman" w:hAnsi="Times New Roman" w:cs="Times New Roman"/>
                <w:bCs/>
                <w:sz w:val="24"/>
                <w:szCs w:val="24"/>
              </w:rPr>
              <w:t xml:space="preserve"> </w:t>
            </w:r>
            <w:r w:rsidRPr="00084446">
              <w:rPr>
                <w:rFonts w:ascii="Times New Roman" w:hAnsi="Times New Roman" w:cs="Times New Roman"/>
                <w:sz w:val="24"/>
                <w:szCs w:val="24"/>
              </w:rPr>
              <w:t xml:space="preserve"> </w:t>
            </w:r>
            <w:r w:rsidRPr="00084446">
              <w:rPr>
                <w:rFonts w:ascii="Times New Roman" w:eastAsia="Times New Roman" w:hAnsi="Times New Roman" w:cs="Times New Roman"/>
                <w:sz w:val="24"/>
                <w:szCs w:val="24"/>
                <w:lang w:eastAsia="ru-RU"/>
              </w:rPr>
              <w:t>При</w:t>
            </w:r>
            <w:proofErr w:type="gramEnd"/>
            <w:r w:rsidRPr="00084446">
              <w:rPr>
                <w:rFonts w:ascii="Times New Roman" w:eastAsia="Times New Roman" w:hAnsi="Times New Roman" w:cs="Times New Roman"/>
                <w:sz w:val="24"/>
                <w:szCs w:val="24"/>
                <w:lang w:eastAsia="ru-RU"/>
              </w:rPr>
              <w:t xml:space="preserve"> анализе работы РЦ специалистами по логистике выявлено 5 направлений улучшения качества его функционирования. Таким образом, сформирован портфель из 5 проектов модернизации складской системы. Требуется провести детализацию этих направлений и исследовать с помощью методов диаграммы Исикавы и сетевого планирования.</w:t>
            </w:r>
          </w:p>
          <w:p w14:paraId="796619D8" w14:textId="77777777" w:rsidR="00637FD3" w:rsidRPr="00084446" w:rsidRDefault="00637FD3" w:rsidP="00637FD3">
            <w:pPr>
              <w:spacing w:after="0" w:line="240" w:lineRule="auto"/>
              <w:ind w:left="33"/>
              <w:contextualSpacing/>
              <w:jc w:val="both"/>
              <w:rPr>
                <w:rFonts w:ascii="Times New Roman" w:eastAsia="Times New Roman" w:hAnsi="Times New Roman" w:cs="Times New Roman"/>
                <w:sz w:val="24"/>
                <w:szCs w:val="24"/>
                <w:lang w:eastAsia="ru-RU"/>
              </w:rPr>
            </w:pPr>
          </w:p>
          <w:p w14:paraId="1BD23FAF" w14:textId="5036BD0F" w:rsidR="00637FD3" w:rsidRPr="00084446" w:rsidRDefault="00637FD3" w:rsidP="00637FD3">
            <w:pPr>
              <w:spacing w:after="0" w:line="240" w:lineRule="auto"/>
              <w:ind w:left="33"/>
              <w:contextualSpacing/>
              <w:jc w:val="both"/>
              <w:rPr>
                <w:rFonts w:ascii="Times New Roman" w:eastAsia="Times New Roman" w:hAnsi="Times New Roman" w:cs="Times New Roman"/>
                <w:b/>
                <w:sz w:val="24"/>
                <w:szCs w:val="24"/>
                <w:lang w:eastAsia="ru-RU"/>
              </w:rPr>
            </w:pPr>
            <w:r w:rsidRPr="00084446">
              <w:rPr>
                <w:rFonts w:ascii="Times New Roman" w:eastAsia="Arial Unicode MS" w:hAnsi="Times New Roman" w:cs="Times New Roman"/>
                <w:b/>
                <w:sz w:val="24"/>
                <w:szCs w:val="24"/>
                <w:u w:color="000000"/>
                <w:lang w:eastAsia="ru-RU"/>
              </w:rPr>
              <w:t>Задание:</w:t>
            </w:r>
            <w:r w:rsidRPr="00084446">
              <w:rPr>
                <w:rFonts w:ascii="Times New Roman" w:eastAsia="Times New Roman" w:hAnsi="Times New Roman" w:cs="Times New Roman"/>
                <w:b/>
                <w:sz w:val="24"/>
                <w:szCs w:val="24"/>
                <w:lang w:eastAsia="ru-RU"/>
              </w:rPr>
              <w:t xml:space="preserve"> Задание</w:t>
            </w:r>
          </w:p>
          <w:p w14:paraId="7ED30166" w14:textId="3811FBE6" w:rsidR="003A6489" w:rsidRPr="00084446" w:rsidRDefault="00637FD3" w:rsidP="00637FD3">
            <w:pPr>
              <w:autoSpaceDE w:val="0"/>
              <w:autoSpaceDN w:val="0"/>
              <w:adjustRightInd w:val="0"/>
              <w:spacing w:after="0" w:line="240" w:lineRule="auto"/>
              <w:jc w:val="both"/>
              <w:rPr>
                <w:rFonts w:ascii="Times New Roman" w:hAnsi="Times New Roman" w:cs="Times New Roman"/>
                <w:sz w:val="24"/>
                <w:szCs w:val="24"/>
              </w:rPr>
            </w:pPr>
            <w:r w:rsidRPr="00084446">
              <w:rPr>
                <w:rFonts w:ascii="Times New Roman" w:eastAsia="Times New Roman" w:hAnsi="Times New Roman" w:cs="Times New Roman"/>
                <w:sz w:val="24"/>
                <w:szCs w:val="24"/>
                <w:lang w:eastAsia="ru-RU"/>
              </w:rPr>
              <w:t xml:space="preserve">В настоящий момент логистическая компания арендует 5000 кв. м складских площадей для предоставления услуг интернет-магазинам, где осуществляется 6-и ярусное хранение. Используется широкопроходная технология (фронтальные </w:t>
            </w:r>
            <w:proofErr w:type="spellStart"/>
            <w:r w:rsidRPr="00084446">
              <w:rPr>
                <w:rFonts w:ascii="Times New Roman" w:eastAsia="Times New Roman" w:hAnsi="Times New Roman" w:cs="Times New Roman"/>
                <w:sz w:val="24"/>
                <w:szCs w:val="24"/>
                <w:lang w:eastAsia="ru-RU"/>
              </w:rPr>
              <w:t>паллетные</w:t>
            </w:r>
            <w:proofErr w:type="spellEnd"/>
            <w:r w:rsidRPr="00084446">
              <w:rPr>
                <w:rFonts w:ascii="Times New Roman" w:eastAsia="Times New Roman" w:hAnsi="Times New Roman" w:cs="Times New Roman"/>
                <w:sz w:val="24"/>
                <w:szCs w:val="24"/>
                <w:lang w:eastAsia="ru-RU"/>
              </w:rPr>
              <w:t xml:space="preserve"> стеллажи, коэффициент использования полезной площади склада равен 0,5). Годовой грузооборот компании составляет 180 000 т. Ставка аренды 135 у.е./кв. м в год. (в расчетах курс к рублю принять за 80 руб. за у.е.). Стоимость обработки груза на наемном складе - 8 </w:t>
            </w:r>
            <w:proofErr w:type="spellStart"/>
            <w:r w:rsidRPr="00084446">
              <w:rPr>
                <w:rFonts w:ascii="Times New Roman" w:eastAsia="Times New Roman" w:hAnsi="Times New Roman" w:cs="Times New Roman"/>
                <w:sz w:val="24"/>
                <w:szCs w:val="24"/>
                <w:lang w:eastAsia="ru-RU"/>
              </w:rPr>
              <w:t>руб</w:t>
            </w:r>
            <w:proofErr w:type="spellEnd"/>
            <w:r w:rsidRPr="00084446">
              <w:rPr>
                <w:rFonts w:ascii="Times New Roman" w:eastAsia="Times New Roman" w:hAnsi="Times New Roman" w:cs="Times New Roman"/>
                <w:sz w:val="24"/>
                <w:szCs w:val="24"/>
                <w:lang w:eastAsia="ru-RU"/>
              </w:rPr>
              <w:t xml:space="preserve">/кг. С учетом перспективного роста грузооборота компания заказала технологический проект склада общей площадью 10 000 </w:t>
            </w:r>
            <w:proofErr w:type="spellStart"/>
            <w:r w:rsidRPr="00084446">
              <w:rPr>
                <w:rFonts w:ascii="Times New Roman" w:eastAsia="Times New Roman" w:hAnsi="Times New Roman" w:cs="Times New Roman"/>
                <w:sz w:val="24"/>
                <w:szCs w:val="24"/>
                <w:lang w:eastAsia="ru-RU"/>
              </w:rPr>
              <w:t>кв</w:t>
            </w:r>
            <w:proofErr w:type="spellEnd"/>
            <w:r w:rsidRPr="00084446">
              <w:rPr>
                <w:rFonts w:ascii="Times New Roman" w:eastAsia="Times New Roman" w:hAnsi="Times New Roman" w:cs="Times New Roman"/>
                <w:sz w:val="24"/>
                <w:szCs w:val="24"/>
                <w:lang w:eastAsia="ru-RU"/>
              </w:rPr>
              <w:t xml:space="preserve"> м. В результате технико-логистического проектирования было определено, что стоимость обработки груза на собственном складе составит 7 </w:t>
            </w:r>
            <w:proofErr w:type="spellStart"/>
            <w:r w:rsidRPr="00084446">
              <w:rPr>
                <w:rFonts w:ascii="Times New Roman" w:eastAsia="Times New Roman" w:hAnsi="Times New Roman" w:cs="Times New Roman"/>
                <w:sz w:val="24"/>
                <w:szCs w:val="24"/>
                <w:lang w:eastAsia="ru-RU"/>
              </w:rPr>
              <w:lastRenderedPageBreak/>
              <w:t>руб</w:t>
            </w:r>
            <w:proofErr w:type="spellEnd"/>
            <w:r w:rsidRPr="00084446">
              <w:rPr>
                <w:rFonts w:ascii="Times New Roman" w:eastAsia="Times New Roman" w:hAnsi="Times New Roman" w:cs="Times New Roman"/>
                <w:sz w:val="24"/>
                <w:szCs w:val="24"/>
                <w:lang w:eastAsia="ru-RU"/>
              </w:rPr>
              <w:t xml:space="preserve">/кг. Для обеспечения работы склада планируется нанять 45 человек со средней заработной платой 35 000 руб. (при расчете годового фонда оплаты труда учесть также платежи работодателя в различные фонды, составляющие 30,2% от начисленной заработной платы). Коммунальные платежи составят 60 </w:t>
            </w:r>
            <w:proofErr w:type="spellStart"/>
            <w:r w:rsidRPr="00084446">
              <w:rPr>
                <w:rFonts w:ascii="Times New Roman" w:eastAsia="Times New Roman" w:hAnsi="Times New Roman" w:cs="Times New Roman"/>
                <w:sz w:val="24"/>
                <w:szCs w:val="24"/>
                <w:lang w:eastAsia="ru-RU"/>
              </w:rPr>
              <w:t>руб</w:t>
            </w:r>
            <w:proofErr w:type="spellEnd"/>
            <w:r w:rsidRPr="00084446">
              <w:rPr>
                <w:rFonts w:ascii="Times New Roman" w:eastAsia="Times New Roman" w:hAnsi="Times New Roman" w:cs="Times New Roman"/>
                <w:sz w:val="24"/>
                <w:szCs w:val="24"/>
                <w:lang w:eastAsia="ru-RU"/>
              </w:rPr>
              <w:t xml:space="preserve">/кв. м в месяц. Налог на имущество определен в размере 2,2% от стоимости строительства склада (для упрощения расчетов коэффициент дисконтирования и амортизацию объекта не применять). Стоимость строительства 1 </w:t>
            </w:r>
            <w:proofErr w:type="spellStart"/>
            <w:r w:rsidRPr="00084446">
              <w:rPr>
                <w:rFonts w:ascii="Times New Roman" w:eastAsia="Times New Roman" w:hAnsi="Times New Roman" w:cs="Times New Roman"/>
                <w:sz w:val="24"/>
                <w:szCs w:val="24"/>
                <w:lang w:eastAsia="ru-RU"/>
              </w:rPr>
              <w:t>кв</w:t>
            </w:r>
            <w:proofErr w:type="spellEnd"/>
            <w:r w:rsidRPr="00084446">
              <w:rPr>
                <w:rFonts w:ascii="Times New Roman" w:eastAsia="Times New Roman" w:hAnsi="Times New Roman" w:cs="Times New Roman"/>
                <w:sz w:val="24"/>
                <w:szCs w:val="24"/>
                <w:lang w:eastAsia="ru-RU"/>
              </w:rPr>
              <w:t xml:space="preserve"> м склада - 900 у.е. Излишки площади планируется сдавать по среднерыночной ставке в 135 у.е./</w:t>
            </w:r>
            <w:proofErr w:type="spellStart"/>
            <w:r w:rsidRPr="00084446">
              <w:rPr>
                <w:rFonts w:ascii="Times New Roman" w:eastAsia="Times New Roman" w:hAnsi="Times New Roman" w:cs="Times New Roman"/>
                <w:sz w:val="24"/>
                <w:szCs w:val="24"/>
                <w:lang w:eastAsia="ru-RU"/>
              </w:rPr>
              <w:t>кв</w:t>
            </w:r>
            <w:proofErr w:type="spellEnd"/>
            <w:r w:rsidRPr="00084446">
              <w:rPr>
                <w:rFonts w:ascii="Times New Roman" w:eastAsia="Times New Roman" w:hAnsi="Times New Roman" w:cs="Times New Roman"/>
                <w:sz w:val="24"/>
                <w:szCs w:val="24"/>
                <w:lang w:eastAsia="ru-RU"/>
              </w:rPr>
              <w:t xml:space="preserve"> м в год. Определите срок окупаемости строительства собственного склада и значение грузооборота безразличия.</w:t>
            </w:r>
          </w:p>
          <w:p w14:paraId="7FE9956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tc>
      </w:tr>
      <w:tr w:rsidR="003A6489" w:rsidRPr="00084446" w14:paraId="0CAE374D" w14:textId="77777777" w:rsidTr="001237C3">
        <w:tc>
          <w:tcPr>
            <w:tcW w:w="1701" w:type="dxa"/>
            <w:vMerge/>
            <w:shd w:val="clear" w:color="auto" w:fill="auto"/>
          </w:tcPr>
          <w:p w14:paraId="2D677F1D"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768440EA" w14:textId="537C58C4"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  Использует современные техники и методы организации логистики в условиях цифровой экономики</w:t>
            </w:r>
          </w:p>
        </w:tc>
        <w:tc>
          <w:tcPr>
            <w:tcW w:w="2268" w:type="dxa"/>
            <w:shd w:val="clear" w:color="auto" w:fill="auto"/>
          </w:tcPr>
          <w:p w14:paraId="668E0FBB"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 </w:t>
            </w:r>
            <w:r w:rsidRPr="00084446">
              <w:rPr>
                <w:rFonts w:ascii="Times New Roman" w:eastAsia="Times New Roman" w:hAnsi="Times New Roman" w:cs="Times New Roman"/>
                <w:b/>
                <w:bCs/>
                <w:sz w:val="24"/>
                <w:szCs w:val="24"/>
                <w:lang w:eastAsia="ru-RU"/>
              </w:rPr>
              <w:t xml:space="preserve">Знать: </w:t>
            </w:r>
            <w:r w:rsidRPr="00084446">
              <w:rPr>
                <w:rFonts w:ascii="Times New Roman" w:eastAsia="Times New Roman" w:hAnsi="Times New Roman" w:cs="Times New Roman"/>
                <w:sz w:val="24"/>
                <w:szCs w:val="24"/>
                <w:lang w:eastAsia="ru-RU"/>
              </w:rPr>
              <w:t>особенности организации логистических процессов в условиях цифровой экономики</w:t>
            </w:r>
          </w:p>
          <w:p w14:paraId="5B0BE614"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2BC08ADE"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32A19CA4" w14:textId="72867843"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bCs/>
                <w:sz w:val="24"/>
                <w:szCs w:val="24"/>
                <w:lang w:eastAsia="ru-RU"/>
              </w:rPr>
              <w:t>Уметь:</w:t>
            </w:r>
            <w:r w:rsidRPr="00084446">
              <w:rPr>
                <w:rFonts w:ascii="Times New Roman" w:eastAsia="Times New Roman" w:hAnsi="Times New Roman" w:cs="Times New Roman"/>
                <w:sz w:val="24"/>
                <w:szCs w:val="24"/>
                <w:lang w:eastAsia="ru-RU"/>
              </w:rPr>
              <w:t xml:space="preserve"> применять инновационные решения в управлении логистикой организации с использованием сквозных цифровых технологий</w:t>
            </w:r>
          </w:p>
        </w:tc>
        <w:tc>
          <w:tcPr>
            <w:tcW w:w="3402" w:type="dxa"/>
          </w:tcPr>
          <w:p w14:paraId="487EF639" w14:textId="23AAFC56" w:rsidR="003A6489" w:rsidRPr="00084446" w:rsidRDefault="003A6489" w:rsidP="00637FD3">
            <w:pPr>
              <w:spacing w:after="0" w:line="240" w:lineRule="auto"/>
              <w:jc w:val="both"/>
              <w:rPr>
                <w:rFonts w:ascii="Times New Roman" w:hAnsi="Times New Roman" w:cs="Times New Roman"/>
                <w:bCs/>
                <w:sz w:val="24"/>
                <w:szCs w:val="24"/>
              </w:rPr>
            </w:pPr>
            <w:r w:rsidRPr="00084446">
              <w:rPr>
                <w:rFonts w:ascii="Times New Roman" w:eastAsia="Arial Unicode MS" w:hAnsi="Times New Roman" w:cs="Times New Roman"/>
                <w:b/>
                <w:sz w:val="24"/>
                <w:szCs w:val="24"/>
                <w:u w:color="000000"/>
                <w:lang w:eastAsia="ru-RU"/>
              </w:rPr>
              <w:t xml:space="preserve">Задание: </w:t>
            </w:r>
            <w:r w:rsidRPr="00084446">
              <w:rPr>
                <w:rFonts w:ascii="Times New Roman" w:hAnsi="Times New Roman" w:cs="Times New Roman"/>
                <w:bCs/>
                <w:sz w:val="24"/>
                <w:szCs w:val="24"/>
              </w:rPr>
              <w:t xml:space="preserve"> </w:t>
            </w:r>
          </w:p>
          <w:p w14:paraId="4A37786A" w14:textId="5BAC890A" w:rsidR="003A6489" w:rsidRPr="00084446" w:rsidRDefault="003A6489" w:rsidP="00637FD3">
            <w:pPr>
              <w:spacing w:after="0" w:line="240" w:lineRule="auto"/>
              <w:jc w:val="both"/>
              <w:rPr>
                <w:rFonts w:ascii="Times New Roman" w:hAnsi="Times New Roman" w:cs="Times New Roman"/>
                <w:bCs/>
                <w:sz w:val="24"/>
                <w:szCs w:val="24"/>
              </w:rPr>
            </w:pPr>
            <w:r w:rsidRPr="00084446">
              <w:rPr>
                <w:rFonts w:ascii="Times New Roman" w:eastAsia="Times New Roman" w:hAnsi="Times New Roman" w:cs="Times New Roman"/>
                <w:bCs/>
                <w:sz w:val="24"/>
                <w:szCs w:val="24"/>
                <w:lang w:eastAsia="ru-RU"/>
              </w:rPr>
              <w:t xml:space="preserve">Составить перечень цифровых инструментов, в том числе интеллектуальных технологий и предложить их классификацию в зависимости от возможности применения для повышения эффективности логистической системы </w:t>
            </w:r>
            <w:r w:rsidR="00661E99" w:rsidRPr="00084446">
              <w:rPr>
                <w:rFonts w:ascii="Times New Roman" w:eastAsia="Times New Roman" w:hAnsi="Times New Roman" w:cs="Times New Roman"/>
                <w:bCs/>
                <w:sz w:val="24"/>
                <w:szCs w:val="24"/>
                <w:lang w:eastAsia="ru-RU"/>
              </w:rPr>
              <w:t xml:space="preserve">торгового </w:t>
            </w:r>
            <w:r w:rsidRPr="00084446">
              <w:rPr>
                <w:rFonts w:ascii="Times New Roman" w:eastAsia="Times New Roman" w:hAnsi="Times New Roman" w:cs="Times New Roman"/>
                <w:bCs/>
                <w:sz w:val="24"/>
                <w:szCs w:val="24"/>
                <w:lang w:eastAsia="ru-RU"/>
              </w:rPr>
              <w:t>предприятия.</w:t>
            </w:r>
          </w:p>
          <w:p w14:paraId="039D3E3F" w14:textId="77777777" w:rsidR="005C25FB" w:rsidRPr="00084446" w:rsidRDefault="005C25FB" w:rsidP="00637FD3">
            <w:pPr>
              <w:spacing w:after="0" w:line="240" w:lineRule="auto"/>
              <w:contextualSpacing/>
              <w:jc w:val="both"/>
              <w:rPr>
                <w:rFonts w:ascii="Times New Roman" w:eastAsia="Arial Unicode MS" w:hAnsi="Times New Roman" w:cs="Times New Roman"/>
                <w:b/>
                <w:sz w:val="24"/>
                <w:szCs w:val="24"/>
                <w:u w:color="000000"/>
                <w:lang w:eastAsia="ru-RU"/>
              </w:rPr>
            </w:pPr>
          </w:p>
          <w:p w14:paraId="0BD4EEB2" w14:textId="476B8A16"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lang w:eastAsia="ru-RU"/>
              </w:rPr>
              <w:t xml:space="preserve">Задание: </w:t>
            </w:r>
            <w:r w:rsidRPr="00084446">
              <w:rPr>
                <w:rFonts w:ascii="Times New Roman" w:hAnsi="Times New Roman" w:cs="Times New Roman"/>
                <w:sz w:val="24"/>
                <w:szCs w:val="24"/>
              </w:rPr>
              <w:t xml:space="preserve"> </w:t>
            </w:r>
          </w:p>
          <w:p w14:paraId="431B62E8" w14:textId="4507CF23" w:rsidR="003A6489" w:rsidRPr="00084446" w:rsidRDefault="003A6489" w:rsidP="00637FD3">
            <w:pPr>
              <w:spacing w:after="0" w:line="240" w:lineRule="auto"/>
              <w:contextualSpacing/>
              <w:jc w:val="both"/>
              <w:rPr>
                <w:rFonts w:ascii="Times New Roman" w:eastAsia="Times New Roman" w:hAnsi="Times New Roman" w:cs="Times New Roman"/>
                <w:sz w:val="24"/>
                <w:szCs w:val="24"/>
                <w:lang w:eastAsia="ru-RU"/>
              </w:rPr>
            </w:pPr>
            <w:bookmarkStart w:id="15" w:name="_Hlk138433430"/>
            <w:r w:rsidRPr="00084446">
              <w:rPr>
                <w:rFonts w:ascii="Times New Roman" w:eastAsia="Times New Roman" w:hAnsi="Times New Roman" w:cs="Times New Roman"/>
                <w:sz w:val="24"/>
                <w:szCs w:val="24"/>
                <w:lang w:eastAsia="ru-RU"/>
              </w:rPr>
              <w:t xml:space="preserve">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функциями, на примере реального </w:t>
            </w:r>
            <w:r w:rsidR="00D47ED0" w:rsidRPr="00084446">
              <w:rPr>
                <w:rFonts w:ascii="Times New Roman" w:eastAsia="Times New Roman" w:hAnsi="Times New Roman" w:cs="Times New Roman"/>
                <w:sz w:val="24"/>
                <w:szCs w:val="24"/>
                <w:lang w:eastAsia="ru-RU"/>
              </w:rPr>
              <w:t>интернет-</w:t>
            </w:r>
            <w:r w:rsidR="00D47ED0" w:rsidRPr="00084446">
              <w:rPr>
                <w:rFonts w:ascii="Times New Roman" w:eastAsia="Times New Roman" w:hAnsi="Times New Roman" w:cs="Times New Roman"/>
                <w:sz w:val="24"/>
                <w:szCs w:val="24"/>
                <w:lang w:eastAsia="ru-RU"/>
              </w:rPr>
              <w:lastRenderedPageBreak/>
              <w:t>магазина</w:t>
            </w:r>
            <w:r w:rsidRPr="00084446">
              <w:rPr>
                <w:rFonts w:ascii="Times New Roman" w:eastAsia="Times New Roman" w:hAnsi="Times New Roman" w:cs="Times New Roman"/>
                <w:sz w:val="24"/>
                <w:szCs w:val="24"/>
                <w:lang w:eastAsia="ru-RU"/>
              </w:rPr>
              <w:t xml:space="preserve"> (по выбору). Исследование представляется в виде сравнительной таблицы с соответствующим результатами и содержательным выводом.</w:t>
            </w:r>
            <w:bookmarkEnd w:id="15"/>
          </w:p>
        </w:tc>
      </w:tr>
      <w:tr w:rsidR="003A6489" w:rsidRPr="00084446" w14:paraId="4A4D180B" w14:textId="77777777" w:rsidTr="001237C3">
        <w:tc>
          <w:tcPr>
            <w:tcW w:w="1701" w:type="dxa"/>
            <w:vMerge/>
            <w:shd w:val="clear" w:color="auto" w:fill="auto"/>
          </w:tcPr>
          <w:p w14:paraId="128C305C"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727F36B" w14:textId="2124A57D"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3.Демонстрирует навыки формирования и внедрения современных методов управления логистическими системами</w:t>
            </w:r>
          </w:p>
        </w:tc>
        <w:tc>
          <w:tcPr>
            <w:tcW w:w="2268" w:type="dxa"/>
            <w:shd w:val="clear" w:color="auto" w:fill="auto"/>
          </w:tcPr>
          <w:p w14:paraId="45B2816E" w14:textId="772797E3"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Times New Roman" w:hAnsi="Times New Roman" w:cs="Times New Roman"/>
                <w:sz w:val="24"/>
                <w:szCs w:val="24"/>
                <w:lang w:eastAsia="ru-RU"/>
              </w:rPr>
              <w:t>современные методы управления логистическими системами, которые могут применяться в обосновании принятия управленческих решений</w:t>
            </w:r>
          </w:p>
          <w:p w14:paraId="65162F74"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432CC27"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A76B53A"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0A93275"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C4DDB68"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1002244"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14496BB"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1D75B97" w14:textId="0D2F7913"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внедрять цифровые методы управления логистическими системами с использованием современного программного обеспечения в том числе российского производства</w:t>
            </w:r>
          </w:p>
        </w:tc>
        <w:tc>
          <w:tcPr>
            <w:tcW w:w="3402" w:type="dxa"/>
          </w:tcPr>
          <w:p w14:paraId="18C20ABC" w14:textId="28C0CE92"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lang w:eastAsia="ru-RU"/>
              </w:rPr>
              <w:t xml:space="preserve">Задание: </w:t>
            </w:r>
            <w:r w:rsidRPr="00084446">
              <w:rPr>
                <w:rFonts w:ascii="Times New Roman" w:hAnsi="Times New Roman" w:cs="Times New Roman"/>
                <w:sz w:val="24"/>
                <w:szCs w:val="24"/>
              </w:rPr>
              <w:t xml:space="preserve">  </w:t>
            </w:r>
          </w:p>
          <w:p w14:paraId="30C23E9D" w14:textId="77777777" w:rsidR="003A6489" w:rsidRPr="00084446" w:rsidRDefault="003A6489" w:rsidP="00637FD3">
            <w:pPr>
              <w:spacing w:after="0" w:line="240" w:lineRule="auto"/>
              <w:jc w:val="both"/>
              <w:rPr>
                <w:rFonts w:ascii="Times New Roman" w:eastAsia="Times New Roman" w:hAnsi="Times New Roman" w:cs="Times New Roman"/>
                <w:sz w:val="24"/>
                <w:szCs w:val="24"/>
              </w:rPr>
            </w:pPr>
            <w:r w:rsidRPr="00084446">
              <w:rPr>
                <w:rFonts w:ascii="Times New Roman" w:eastAsia="Times New Roman" w:hAnsi="Times New Roman" w:cs="Times New Roman"/>
                <w:sz w:val="24"/>
                <w:szCs w:val="24"/>
              </w:rPr>
              <w:t>Рассчитать маржинальную прибыль по каждому продукту и итого по предприятию. Ответить на вопрос, какой продукт самый выгодный для производства и по какой причине.</w:t>
            </w:r>
          </w:p>
          <w:p w14:paraId="26E8E6BA" w14:textId="3B24BD56" w:rsidR="003A6489" w:rsidRPr="00084446" w:rsidRDefault="003A6489" w:rsidP="00637FD3">
            <w:pPr>
              <w:spacing w:after="0" w:line="240" w:lineRule="auto"/>
              <w:jc w:val="both"/>
              <w:rPr>
                <w:rFonts w:ascii="Times New Roman" w:eastAsia="Times New Roman" w:hAnsi="Times New Roman" w:cs="Times New Roman"/>
                <w:sz w:val="24"/>
                <w:szCs w:val="24"/>
              </w:rPr>
            </w:pPr>
            <w:r w:rsidRPr="00084446">
              <w:rPr>
                <w:rFonts w:ascii="Times New Roman" w:eastAsia="Times New Roman" w:hAnsi="Times New Roman" w:cs="Times New Roman"/>
                <w:noProof/>
                <w:sz w:val="24"/>
                <w:szCs w:val="24"/>
                <w:lang w:eastAsia="ru-RU"/>
              </w:rPr>
              <w:drawing>
                <wp:inline distT="0" distB="0" distL="0" distR="0" wp14:anchorId="019F58C6" wp14:editId="26685B97">
                  <wp:extent cx="2066925" cy="131117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7247" cy="1343099"/>
                          </a:xfrm>
                          <a:prstGeom prst="rect">
                            <a:avLst/>
                          </a:prstGeom>
                          <a:noFill/>
                        </pic:spPr>
                      </pic:pic>
                    </a:graphicData>
                  </a:graphic>
                </wp:inline>
              </w:drawing>
            </w:r>
          </w:p>
          <w:p w14:paraId="51BC684D" w14:textId="77777777" w:rsidR="003A6489" w:rsidRPr="00084446" w:rsidRDefault="003A6489" w:rsidP="00637FD3">
            <w:pPr>
              <w:spacing w:after="0" w:line="240" w:lineRule="auto"/>
              <w:jc w:val="both"/>
              <w:rPr>
                <w:rFonts w:ascii="Times New Roman" w:eastAsia="Arial Unicode MS" w:hAnsi="Times New Roman" w:cs="Times New Roman"/>
                <w:b/>
                <w:sz w:val="24"/>
                <w:szCs w:val="24"/>
                <w:u w:color="000000"/>
              </w:rPr>
            </w:pPr>
          </w:p>
          <w:p w14:paraId="08C911CC" w14:textId="77777777" w:rsidR="00D47ED0" w:rsidRPr="00084446" w:rsidRDefault="00D47ED0" w:rsidP="00637FD3">
            <w:pPr>
              <w:spacing w:after="0" w:line="240" w:lineRule="auto"/>
              <w:jc w:val="both"/>
              <w:rPr>
                <w:rFonts w:ascii="Times New Roman" w:eastAsia="Arial Unicode MS" w:hAnsi="Times New Roman" w:cs="Times New Roman"/>
                <w:b/>
                <w:sz w:val="24"/>
                <w:szCs w:val="24"/>
                <w:u w:color="000000"/>
              </w:rPr>
            </w:pPr>
          </w:p>
          <w:p w14:paraId="6A514F82" w14:textId="77777777" w:rsidR="00D47ED0" w:rsidRPr="00084446" w:rsidRDefault="00D47ED0" w:rsidP="00637FD3">
            <w:pPr>
              <w:spacing w:after="0" w:line="240" w:lineRule="auto"/>
              <w:jc w:val="both"/>
              <w:rPr>
                <w:rFonts w:ascii="Times New Roman" w:eastAsia="Arial Unicode MS" w:hAnsi="Times New Roman" w:cs="Times New Roman"/>
                <w:b/>
                <w:sz w:val="24"/>
                <w:szCs w:val="24"/>
                <w:u w:color="000000"/>
              </w:rPr>
            </w:pPr>
          </w:p>
          <w:p w14:paraId="6CDE91C6" w14:textId="3FCD9B8D" w:rsidR="003A6489" w:rsidRPr="00084446" w:rsidRDefault="003A6489" w:rsidP="00637FD3">
            <w:pPr>
              <w:spacing w:after="0" w:line="240" w:lineRule="auto"/>
              <w:jc w:val="both"/>
              <w:rPr>
                <w:rFonts w:ascii="Times New Roman" w:hAnsi="Times New Roman" w:cs="Times New Roman"/>
                <w:color w:val="000000" w:themeColor="text1"/>
                <w:sz w:val="24"/>
                <w:szCs w:val="24"/>
                <w:shd w:val="clear" w:color="auto" w:fill="FFFFFF"/>
              </w:rPr>
            </w:pPr>
            <w:proofErr w:type="gramStart"/>
            <w:r w:rsidRPr="00084446">
              <w:rPr>
                <w:rFonts w:ascii="Times New Roman" w:eastAsia="Arial Unicode MS" w:hAnsi="Times New Roman" w:cs="Times New Roman"/>
                <w:b/>
                <w:sz w:val="24"/>
                <w:szCs w:val="24"/>
                <w:u w:color="000000"/>
              </w:rPr>
              <w:t xml:space="preserve">Задание: </w:t>
            </w:r>
            <w:r w:rsidRPr="00084446">
              <w:rPr>
                <w:rFonts w:ascii="Times New Roman" w:hAnsi="Times New Roman" w:cs="Times New Roman"/>
                <w:color w:val="000000" w:themeColor="text1"/>
                <w:sz w:val="24"/>
                <w:szCs w:val="24"/>
                <w:shd w:val="clear" w:color="auto" w:fill="FFFFFF"/>
              </w:rPr>
              <w:t xml:space="preserve"> </w:t>
            </w:r>
            <w:r w:rsidR="005B687F" w:rsidRPr="00084446">
              <w:rPr>
                <w:rFonts w:ascii="Times New Roman" w:hAnsi="Times New Roman" w:cs="Times New Roman"/>
                <w:color w:val="000000" w:themeColor="text1"/>
                <w:sz w:val="24"/>
                <w:szCs w:val="24"/>
                <w:shd w:val="clear" w:color="auto" w:fill="FFFFFF"/>
              </w:rPr>
              <w:t>Внедрение</w:t>
            </w:r>
            <w:proofErr w:type="gramEnd"/>
            <w:r w:rsidR="005B687F" w:rsidRPr="00084446">
              <w:rPr>
                <w:rFonts w:ascii="Times New Roman" w:hAnsi="Times New Roman" w:cs="Times New Roman"/>
                <w:color w:val="000000" w:themeColor="text1"/>
                <w:sz w:val="24"/>
                <w:szCs w:val="24"/>
                <w:shd w:val="clear" w:color="auto" w:fill="FFFFFF"/>
              </w:rPr>
              <w:t xml:space="preserve"> программ маршрутизации пеших курьеров не дает прямую возможность сделать следующее: а) эффективно управлять парком транспортных средств б) снизить время доставки заказа покупателю в) разрабатывать маршруты движения курьера</w:t>
            </w:r>
          </w:p>
          <w:p w14:paraId="21FEE2BC" w14:textId="5C012054" w:rsidR="003A6489" w:rsidRPr="00084446" w:rsidRDefault="005B687F" w:rsidP="00637FD3">
            <w:pPr>
              <w:spacing w:after="0" w:line="240" w:lineRule="auto"/>
              <w:ind w:firstLine="178"/>
              <w:contextualSpacing/>
              <w:jc w:val="both"/>
              <w:rPr>
                <w:rFonts w:ascii="Times New Roman" w:hAnsi="Times New Roman" w:cs="Times New Roman"/>
                <w:sz w:val="24"/>
                <w:szCs w:val="24"/>
              </w:rPr>
            </w:pPr>
            <w:r w:rsidRPr="00084446">
              <w:rPr>
                <w:rFonts w:ascii="Times New Roman" w:hAnsi="Times New Roman" w:cs="Times New Roman"/>
                <w:color w:val="000000" w:themeColor="text1"/>
                <w:sz w:val="24"/>
                <w:szCs w:val="24"/>
                <w:shd w:val="clear" w:color="auto" w:fill="FFFFFF"/>
              </w:rPr>
              <w:t xml:space="preserve"> </w:t>
            </w:r>
          </w:p>
        </w:tc>
      </w:tr>
      <w:tr w:rsidR="003A6489" w:rsidRPr="00084446" w14:paraId="6E2107A6" w14:textId="77777777" w:rsidTr="001237C3">
        <w:tc>
          <w:tcPr>
            <w:tcW w:w="1701" w:type="dxa"/>
            <w:vMerge w:val="restart"/>
            <w:shd w:val="clear" w:color="auto" w:fill="auto"/>
          </w:tcPr>
          <w:p w14:paraId="783D478F"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ПКП-2</w:t>
            </w:r>
          </w:p>
          <w:p w14:paraId="4084F32A" w14:textId="147022E5"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Способность решать логистические задачи на основе современных технологий управления</w:t>
            </w:r>
            <w:r w:rsidRPr="00084446">
              <w:rPr>
                <w:rFonts w:ascii="Times New Roman" w:eastAsia="Calibri" w:hAnsi="Times New Roman" w:cs="Times New Roman"/>
                <w:sz w:val="24"/>
                <w:szCs w:val="24"/>
                <w:u w:val="single"/>
              </w:rPr>
              <w:t xml:space="preserve"> </w:t>
            </w:r>
          </w:p>
        </w:tc>
        <w:tc>
          <w:tcPr>
            <w:tcW w:w="1985" w:type="dxa"/>
            <w:shd w:val="clear" w:color="auto" w:fill="auto"/>
          </w:tcPr>
          <w:p w14:paraId="47715E63" w14:textId="52617AD4"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1 Применяет методы корректной постановки логистических задач. </w:t>
            </w:r>
          </w:p>
        </w:tc>
        <w:tc>
          <w:tcPr>
            <w:tcW w:w="2268" w:type="dxa"/>
            <w:shd w:val="clear" w:color="auto" w:fill="auto"/>
          </w:tcPr>
          <w:p w14:paraId="08C8DC52" w14:textId="2432D74B"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sz w:val="24"/>
                <w:szCs w:val="24"/>
                <w:u w:color="000000"/>
                <w:lang w:eastAsia="ru-RU"/>
              </w:rPr>
              <w:t>методы поиска оптимальных логистических решений для компаний различной отраслевой направленности путем внедрения программных продуктов</w:t>
            </w:r>
          </w:p>
          <w:p w14:paraId="1F3175BC" w14:textId="1CB8E84B"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критически оценить найденные решения для оценки </w:t>
            </w:r>
            <w:r w:rsidRPr="00084446">
              <w:rPr>
                <w:rFonts w:ascii="Times New Roman" w:eastAsia="Arial Unicode MS" w:hAnsi="Times New Roman" w:cs="Times New Roman"/>
                <w:sz w:val="24"/>
                <w:szCs w:val="24"/>
                <w:u w:color="000000"/>
                <w:lang w:eastAsia="ru-RU"/>
              </w:rPr>
              <w:lastRenderedPageBreak/>
              <w:t>эффективности их результатов</w:t>
            </w:r>
          </w:p>
        </w:tc>
        <w:tc>
          <w:tcPr>
            <w:tcW w:w="3402" w:type="dxa"/>
          </w:tcPr>
          <w:p w14:paraId="477E6A83" w14:textId="77777777" w:rsidR="003A6489" w:rsidRPr="00084446" w:rsidRDefault="003A6489" w:rsidP="00637FD3">
            <w:pPr>
              <w:autoSpaceDE w:val="0"/>
              <w:autoSpaceDN w:val="0"/>
              <w:adjustRightInd w:val="0"/>
              <w:spacing w:after="0" w:line="240" w:lineRule="auto"/>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rPr>
              <w:lastRenderedPageBreak/>
              <w:t xml:space="preserve">Задание: </w:t>
            </w:r>
            <w:r w:rsidRPr="00084446">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57C90CCA"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а) считывателей;</w:t>
            </w:r>
          </w:p>
          <w:p w14:paraId="56FC7C1F"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б) базы данных;</w:t>
            </w:r>
          </w:p>
          <w:p w14:paraId="2F3289D4"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в) контроллера;</w:t>
            </w:r>
          </w:p>
          <w:p w14:paraId="40DE5851"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г) программного обеспечения.</w:t>
            </w:r>
          </w:p>
          <w:p w14:paraId="2CEEEE2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62E0732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7B4B83F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3F84C8D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6532EFA9" w14:textId="7DE2A9DC"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rPr>
              <w:t xml:space="preserve">Задание: </w:t>
            </w:r>
            <w:r w:rsidRPr="00084446">
              <w:rPr>
                <w:rFonts w:ascii="Times New Roman" w:eastAsia="Arial Unicode MS" w:hAnsi="Times New Roman" w:cs="Times New Roman"/>
                <w:sz w:val="24"/>
                <w:szCs w:val="24"/>
                <w:u w:color="000000"/>
              </w:rPr>
              <w:t xml:space="preserve">Найдите статистические данные по </w:t>
            </w:r>
            <w:r w:rsidR="00661E99" w:rsidRPr="00084446">
              <w:rPr>
                <w:rFonts w:ascii="Times New Roman" w:eastAsia="Arial Unicode MS" w:hAnsi="Times New Roman" w:cs="Times New Roman"/>
                <w:sz w:val="24"/>
                <w:szCs w:val="24"/>
                <w:u w:color="000000"/>
              </w:rPr>
              <w:t xml:space="preserve">объему электронной торговли  </w:t>
            </w:r>
            <w:r w:rsidRPr="00084446">
              <w:rPr>
                <w:rFonts w:ascii="Times New Roman" w:eastAsia="Arial Unicode MS" w:hAnsi="Times New Roman" w:cs="Times New Roman"/>
                <w:sz w:val="24"/>
                <w:szCs w:val="24"/>
                <w:u w:color="000000"/>
              </w:rPr>
              <w:t xml:space="preserve"> </w:t>
            </w:r>
            <w:r w:rsidR="00661E99" w:rsidRPr="00084446">
              <w:rPr>
                <w:rFonts w:ascii="Times New Roman" w:eastAsia="Arial Unicode MS" w:hAnsi="Times New Roman" w:cs="Times New Roman"/>
                <w:sz w:val="24"/>
                <w:szCs w:val="24"/>
                <w:u w:color="000000"/>
              </w:rPr>
              <w:t xml:space="preserve">по городам </w:t>
            </w:r>
            <w:r w:rsidRPr="00084446">
              <w:rPr>
                <w:rFonts w:ascii="Times New Roman" w:eastAsia="Arial Unicode MS" w:hAnsi="Times New Roman" w:cs="Times New Roman"/>
                <w:sz w:val="24"/>
                <w:szCs w:val="24"/>
                <w:u w:color="000000"/>
              </w:rPr>
              <w:t xml:space="preserve">России в период за </w:t>
            </w:r>
            <w:r w:rsidR="00661E99" w:rsidRPr="00084446">
              <w:rPr>
                <w:rFonts w:ascii="Times New Roman" w:eastAsia="Arial Unicode MS" w:hAnsi="Times New Roman" w:cs="Times New Roman"/>
                <w:sz w:val="24"/>
                <w:szCs w:val="24"/>
                <w:u w:color="000000"/>
              </w:rPr>
              <w:lastRenderedPageBreak/>
              <w:t>5</w:t>
            </w:r>
            <w:r w:rsidRPr="00084446">
              <w:rPr>
                <w:rFonts w:ascii="Times New Roman" w:eastAsia="Arial Unicode MS" w:hAnsi="Times New Roman" w:cs="Times New Roman"/>
                <w:sz w:val="24"/>
                <w:szCs w:val="24"/>
                <w:u w:color="000000"/>
              </w:rPr>
              <w:t xml:space="preserve"> лет</w:t>
            </w:r>
            <w:r w:rsidR="00661E99" w:rsidRPr="00084446">
              <w:rPr>
                <w:rFonts w:ascii="Times New Roman" w:eastAsia="Arial Unicode MS" w:hAnsi="Times New Roman" w:cs="Times New Roman"/>
                <w:sz w:val="24"/>
                <w:szCs w:val="24"/>
                <w:u w:color="000000"/>
              </w:rPr>
              <w:t xml:space="preserve">.  </w:t>
            </w:r>
            <w:r w:rsidRPr="00084446">
              <w:rPr>
                <w:rFonts w:ascii="Times New Roman" w:eastAsia="Arial Unicode MS" w:hAnsi="Times New Roman" w:cs="Times New Roman"/>
                <w:sz w:val="24"/>
                <w:szCs w:val="24"/>
                <w:u w:color="000000"/>
              </w:rPr>
              <w:t xml:space="preserve"> Посчитайте</w:t>
            </w:r>
            <w:r w:rsidR="00661E99" w:rsidRPr="00084446">
              <w:rPr>
                <w:rFonts w:ascii="Times New Roman" w:eastAsia="Arial Unicode MS" w:hAnsi="Times New Roman" w:cs="Times New Roman"/>
                <w:sz w:val="24"/>
                <w:szCs w:val="24"/>
                <w:u w:color="000000"/>
              </w:rPr>
              <w:t xml:space="preserve"> </w:t>
            </w:r>
            <w:r w:rsidRPr="00084446">
              <w:rPr>
                <w:rFonts w:ascii="Times New Roman" w:eastAsia="Arial Unicode MS" w:hAnsi="Times New Roman" w:cs="Times New Roman"/>
                <w:sz w:val="24"/>
                <w:szCs w:val="24"/>
                <w:u w:color="000000"/>
              </w:rPr>
              <w:t>базисные и цепные темпы прироста. Составьте прогнозную модель методом средней величины показателя.</w:t>
            </w:r>
          </w:p>
        </w:tc>
      </w:tr>
      <w:tr w:rsidR="003A6489" w:rsidRPr="00084446" w14:paraId="039872D7" w14:textId="77777777" w:rsidTr="001237C3">
        <w:tc>
          <w:tcPr>
            <w:tcW w:w="1701" w:type="dxa"/>
            <w:vMerge/>
            <w:shd w:val="clear" w:color="auto" w:fill="auto"/>
          </w:tcPr>
          <w:p w14:paraId="042F62AB"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8E8FB3C" w14:textId="386B9E29"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2268" w:type="dxa"/>
            <w:shd w:val="clear" w:color="auto" w:fill="auto"/>
          </w:tcPr>
          <w:p w14:paraId="27027241" w14:textId="3809F7D2"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ключевые показатели эффективности деятельности как самой организации, так и ее логистической системы</w:t>
            </w:r>
            <w:r w:rsidRPr="00084446">
              <w:rPr>
                <w:rFonts w:ascii="Times New Roman" w:eastAsia="Times New Roman" w:hAnsi="Times New Roman" w:cs="Times New Roman"/>
                <w:bCs/>
                <w:sz w:val="24"/>
                <w:szCs w:val="24"/>
                <w:lang w:eastAsia="ru-RU"/>
              </w:rPr>
              <w:t>, которые могут пр</w:t>
            </w:r>
            <w:r w:rsidRPr="00084446">
              <w:rPr>
                <w:rFonts w:ascii="Times New Roman" w:eastAsia="Times New Roman" w:hAnsi="Times New Roman" w:cs="Times New Roman"/>
                <w:sz w:val="24"/>
                <w:szCs w:val="24"/>
                <w:lang w:eastAsia="ru-RU"/>
              </w:rPr>
              <w:t>именяться в менеджменте</w:t>
            </w:r>
          </w:p>
          <w:p w14:paraId="5F822663"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DF6538E"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3C1C0A07"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85C042C"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11E4B57"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CCCD332"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810421B" w14:textId="77777777" w:rsidR="005C25FB" w:rsidRPr="00084446" w:rsidRDefault="005C25FB"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C0FF4C4" w14:textId="4269989B"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спроектировать эффективную логистическую систему с учетом отраслевых особенностей исследуемого предприятия</w:t>
            </w:r>
            <w:r w:rsidRPr="00084446">
              <w:rPr>
                <w:rFonts w:ascii="Times New Roman" w:eastAsia="Times New Roman" w:hAnsi="Times New Roman" w:cs="Times New Roman"/>
                <w:sz w:val="24"/>
                <w:szCs w:val="24"/>
                <w:lang w:eastAsia="ru-RU"/>
              </w:rPr>
              <w:t xml:space="preserve">  </w:t>
            </w:r>
          </w:p>
        </w:tc>
        <w:tc>
          <w:tcPr>
            <w:tcW w:w="3402" w:type="dxa"/>
          </w:tcPr>
          <w:p w14:paraId="5674839D" w14:textId="4B874452" w:rsidR="003A6489" w:rsidRPr="00084446" w:rsidRDefault="003A6489" w:rsidP="00637FD3">
            <w:pPr>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rPr>
              <w:t xml:space="preserve">Задание: </w:t>
            </w:r>
            <w:r w:rsidRPr="00084446">
              <w:rPr>
                <w:rFonts w:ascii="Times New Roman" w:eastAsia="Arial Unicode MS" w:hAnsi="Times New Roman" w:cs="Times New Roman"/>
                <w:sz w:val="24"/>
                <w:szCs w:val="24"/>
                <w:u w:color="000000"/>
              </w:rPr>
              <w:t xml:space="preserve"> </w:t>
            </w:r>
          </w:p>
          <w:p w14:paraId="07DFBFDD" w14:textId="2E009E63"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hAnsi="Times New Roman" w:cs="Times New Roman"/>
                <w:sz w:val="24"/>
                <w:szCs w:val="24"/>
              </w:rPr>
              <w:t xml:space="preserve">Приведите примеры показателей (метрик) логистической системы и отдельных логистических функций. </w:t>
            </w:r>
          </w:p>
          <w:p w14:paraId="2DD034FD" w14:textId="77777777"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hAnsi="Times New Roman" w:cs="Times New Roman"/>
                <w:sz w:val="24"/>
                <w:szCs w:val="24"/>
              </w:rPr>
              <w:t>Перечислите методы их группировки в зависимости от целей проводимого анализа, уровня управления, объекта исследования</w:t>
            </w:r>
          </w:p>
          <w:p w14:paraId="7C361942" w14:textId="68C90145"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hAnsi="Times New Roman" w:cs="Times New Roman"/>
                <w:sz w:val="24"/>
                <w:szCs w:val="24"/>
              </w:rPr>
              <w:t>Дайте сравнительную характеристику методов оценки экономической эффективности деятельности организации</w:t>
            </w:r>
          </w:p>
          <w:p w14:paraId="628C11DE" w14:textId="77777777" w:rsidR="003A6489" w:rsidRPr="00084446" w:rsidRDefault="003A6489" w:rsidP="00637FD3">
            <w:pPr>
              <w:pStyle w:val="af4"/>
              <w:spacing w:before="0" w:beforeAutospacing="0" w:after="0" w:afterAutospacing="0"/>
              <w:jc w:val="both"/>
            </w:pPr>
            <w:r w:rsidRPr="00084446">
              <w:rPr>
                <w:rFonts w:eastAsia="Arial Unicode MS"/>
                <w:b/>
                <w:u w:color="000000"/>
              </w:rPr>
              <w:t xml:space="preserve">Задание: </w:t>
            </w:r>
            <w:r w:rsidRPr="00084446">
              <w:t xml:space="preserve"> </w:t>
            </w:r>
          </w:p>
          <w:p w14:paraId="452A51FF" w14:textId="4CD31039" w:rsidR="003A6489" w:rsidRPr="00084446" w:rsidRDefault="003A6489" w:rsidP="00637FD3">
            <w:pPr>
              <w:pStyle w:val="af4"/>
              <w:spacing w:before="0" w:beforeAutospacing="0" w:after="0" w:afterAutospacing="0"/>
              <w:jc w:val="both"/>
              <w:rPr>
                <w:rFonts w:eastAsia="Arial Unicode MS"/>
                <w:b/>
                <w:u w:color="000000"/>
              </w:rPr>
            </w:pPr>
            <w:r w:rsidRPr="00084446">
              <w:t>Представить проект системы показателей выбранно</w:t>
            </w:r>
            <w:r w:rsidR="00661E99" w:rsidRPr="00084446">
              <w:t>го</w:t>
            </w:r>
            <w:r w:rsidRPr="00084446">
              <w:t xml:space="preserve"> </w:t>
            </w:r>
            <w:proofErr w:type="spellStart"/>
            <w:r w:rsidR="00661E99" w:rsidRPr="00084446">
              <w:t>итнтернет</w:t>
            </w:r>
            <w:proofErr w:type="spellEnd"/>
            <w:r w:rsidR="00661E99" w:rsidRPr="00084446">
              <w:t>-магазина,</w:t>
            </w:r>
            <w:r w:rsidRPr="00084446">
              <w:t xml:space="preserve"> используя систему сбалансированных показателей Нортона и Каплана. В проекции «</w:t>
            </w:r>
            <w:r w:rsidR="00661E99" w:rsidRPr="00084446">
              <w:t>Клиенты</w:t>
            </w:r>
            <w:r w:rsidRPr="00084446">
              <w:t xml:space="preserve">» сделать акцент </w:t>
            </w:r>
            <w:proofErr w:type="gramStart"/>
            <w:r w:rsidRPr="00084446">
              <w:t xml:space="preserve">на </w:t>
            </w:r>
            <w:r w:rsidR="00661E99" w:rsidRPr="00084446">
              <w:t xml:space="preserve"> </w:t>
            </w:r>
            <w:r w:rsidR="00661E99" w:rsidRPr="00084446">
              <w:rPr>
                <w:lang w:val="en-US"/>
              </w:rPr>
              <w:t>KPI</w:t>
            </w:r>
            <w:proofErr w:type="gramEnd"/>
            <w:r w:rsidRPr="00084446">
              <w:t xml:space="preserve"> </w:t>
            </w:r>
            <w:r w:rsidR="00661E99" w:rsidRPr="00084446">
              <w:t>службы логистики/сторонних провайдеров логистических услуг</w:t>
            </w:r>
            <w:r w:rsidRPr="00084446">
              <w:t xml:space="preserve">. </w:t>
            </w:r>
            <w:r w:rsidR="00661E99" w:rsidRPr="00084446">
              <w:t xml:space="preserve"> </w:t>
            </w:r>
          </w:p>
        </w:tc>
      </w:tr>
      <w:tr w:rsidR="003A6489" w:rsidRPr="00084446" w14:paraId="73A4BCC7" w14:textId="77777777" w:rsidTr="001237C3">
        <w:tc>
          <w:tcPr>
            <w:tcW w:w="1701" w:type="dxa"/>
            <w:vMerge/>
            <w:shd w:val="clear" w:color="auto" w:fill="auto"/>
          </w:tcPr>
          <w:p w14:paraId="0A7A555C"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12296731" w14:textId="08B798D4"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3.Демонстрирует навыки в получении и анализе информации, необходимой для решения логистических задач в условиях цифровой экономики</w:t>
            </w:r>
          </w:p>
        </w:tc>
        <w:tc>
          <w:tcPr>
            <w:tcW w:w="2268" w:type="dxa"/>
            <w:shd w:val="clear" w:color="auto" w:fill="auto"/>
          </w:tcPr>
          <w:p w14:paraId="33872C78" w14:textId="0D06B544"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sz w:val="24"/>
                <w:szCs w:val="24"/>
                <w:u w:color="000000"/>
                <w:lang w:eastAsia="ru-RU"/>
              </w:rPr>
              <w:t>способы и инструменты сбора и обработки управленческой информации, использующейся для эффективного управления цепями поставок и материальными потоками</w:t>
            </w:r>
          </w:p>
          <w:p w14:paraId="32861932" w14:textId="77777777" w:rsidR="00661E99" w:rsidRPr="00084446" w:rsidRDefault="00661E9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3E3102" w14:textId="58222F86"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содержательно </w:t>
            </w:r>
            <w:r w:rsidRPr="00084446">
              <w:rPr>
                <w:rFonts w:ascii="Times New Roman" w:eastAsia="Times New Roman" w:hAnsi="Times New Roman" w:cs="Times New Roman"/>
                <w:sz w:val="24"/>
                <w:szCs w:val="24"/>
                <w:lang w:eastAsia="ru-RU"/>
              </w:rPr>
              <w:t xml:space="preserve">интерпретировать результаты, полученные при анализе работы логистических </w:t>
            </w:r>
            <w:r w:rsidRPr="00084446">
              <w:rPr>
                <w:rFonts w:ascii="Times New Roman" w:eastAsia="Times New Roman" w:hAnsi="Times New Roman" w:cs="Times New Roman"/>
                <w:sz w:val="24"/>
                <w:szCs w:val="24"/>
                <w:lang w:eastAsia="ru-RU"/>
              </w:rPr>
              <w:lastRenderedPageBreak/>
              <w:t>систем и предлагать эффективные управленческие решения</w:t>
            </w:r>
          </w:p>
        </w:tc>
        <w:tc>
          <w:tcPr>
            <w:tcW w:w="3402" w:type="dxa"/>
          </w:tcPr>
          <w:p w14:paraId="25EAC8EF" w14:textId="77777777" w:rsidR="003A6489" w:rsidRPr="00084446" w:rsidRDefault="003A6489" w:rsidP="00637FD3">
            <w:pPr>
              <w:spacing w:after="0" w:line="240" w:lineRule="auto"/>
              <w:jc w:val="both"/>
              <w:rPr>
                <w:rFonts w:ascii="Times New Roman" w:eastAsia="Calibri" w:hAnsi="Times New Roman" w:cs="Times New Roman"/>
                <w:sz w:val="24"/>
                <w:szCs w:val="24"/>
              </w:rPr>
            </w:pPr>
            <w:r w:rsidRPr="00084446">
              <w:rPr>
                <w:rFonts w:ascii="Times New Roman" w:eastAsia="Arial Unicode MS" w:hAnsi="Times New Roman" w:cs="Times New Roman"/>
                <w:b/>
                <w:sz w:val="24"/>
                <w:szCs w:val="24"/>
                <w:u w:color="000000"/>
              </w:rPr>
              <w:lastRenderedPageBreak/>
              <w:t xml:space="preserve">Задание: </w:t>
            </w:r>
            <w:r w:rsidRPr="00084446">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3A6489" w:rsidRPr="00084446" w:rsidRDefault="003A6489" w:rsidP="00637FD3">
            <w:pPr>
              <w:spacing w:after="0" w:line="240" w:lineRule="auto"/>
              <w:jc w:val="both"/>
              <w:rPr>
                <w:rFonts w:ascii="Times New Roman" w:eastAsia="Calibri" w:hAnsi="Times New Roman" w:cs="Times New Roman"/>
                <w:sz w:val="24"/>
                <w:szCs w:val="24"/>
              </w:rPr>
            </w:pPr>
            <w:r w:rsidRPr="00084446">
              <w:rPr>
                <w:rFonts w:ascii="Times New Roman" w:eastAsia="Calibri" w:hAnsi="Times New Roman" w:cs="Times New Roman"/>
                <w:sz w:val="24"/>
                <w:szCs w:val="24"/>
              </w:rPr>
              <w:t>а) метод потенциалов;</w:t>
            </w:r>
          </w:p>
          <w:p w14:paraId="04CD7AF0" w14:textId="77777777" w:rsidR="003A6489" w:rsidRPr="00084446" w:rsidRDefault="003A6489" w:rsidP="00637FD3">
            <w:pPr>
              <w:spacing w:after="0" w:line="240" w:lineRule="auto"/>
              <w:jc w:val="both"/>
              <w:rPr>
                <w:rFonts w:ascii="Times New Roman" w:eastAsia="Calibri" w:hAnsi="Times New Roman" w:cs="Times New Roman"/>
                <w:sz w:val="24"/>
                <w:szCs w:val="24"/>
              </w:rPr>
            </w:pPr>
            <w:r w:rsidRPr="00084446">
              <w:rPr>
                <w:rFonts w:ascii="Times New Roman" w:eastAsia="Calibri" w:hAnsi="Times New Roman" w:cs="Times New Roman"/>
                <w:sz w:val="24"/>
                <w:szCs w:val="24"/>
              </w:rPr>
              <w:t xml:space="preserve">б) </w:t>
            </w:r>
            <w:r w:rsidRPr="00084446">
              <w:rPr>
                <w:rFonts w:ascii="Times New Roman" w:eastAsia="Calibri" w:hAnsi="Times New Roman" w:cs="Times New Roman"/>
                <w:i/>
                <w:sz w:val="24"/>
                <w:szCs w:val="24"/>
                <w:lang w:val="en-US"/>
              </w:rPr>
              <w:t>ABC</w:t>
            </w:r>
            <w:r w:rsidRPr="00084446">
              <w:rPr>
                <w:rFonts w:ascii="Times New Roman" w:eastAsia="Calibri" w:hAnsi="Times New Roman" w:cs="Times New Roman"/>
                <w:sz w:val="24"/>
                <w:szCs w:val="24"/>
              </w:rPr>
              <w:t>-анализ;</w:t>
            </w:r>
          </w:p>
          <w:p w14:paraId="59F2020F"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eastAsia="Calibri" w:hAnsi="Times New Roman" w:cs="Times New Roman"/>
                <w:sz w:val="24"/>
                <w:szCs w:val="24"/>
              </w:rPr>
              <w:t xml:space="preserve">в) </w:t>
            </w:r>
            <w:r w:rsidRPr="00084446">
              <w:rPr>
                <w:rFonts w:ascii="Times New Roman" w:hAnsi="Times New Roman" w:cs="Times New Roman"/>
                <w:sz w:val="24"/>
                <w:szCs w:val="24"/>
              </w:rPr>
              <w:t>метод экспертного оценивания;</w:t>
            </w:r>
          </w:p>
          <w:p w14:paraId="3445CE1F"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г) метод северо-западного угла.</w:t>
            </w:r>
          </w:p>
          <w:p w14:paraId="7501387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6856F75C" w14:textId="77777777" w:rsidR="005C25FB" w:rsidRPr="00084446" w:rsidRDefault="005C25FB" w:rsidP="00637FD3">
            <w:pPr>
              <w:spacing w:after="0" w:line="240" w:lineRule="auto"/>
              <w:jc w:val="both"/>
              <w:rPr>
                <w:rFonts w:ascii="Times New Roman" w:eastAsia="Arial Unicode MS" w:hAnsi="Times New Roman" w:cs="Times New Roman"/>
                <w:b/>
                <w:sz w:val="24"/>
                <w:szCs w:val="24"/>
                <w:u w:color="000000"/>
              </w:rPr>
            </w:pPr>
          </w:p>
          <w:p w14:paraId="24A57D65" w14:textId="52C4F0CE"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rPr>
              <w:t xml:space="preserve">Задание: </w:t>
            </w:r>
            <w:r w:rsidRPr="00084446">
              <w:rPr>
                <w:rFonts w:ascii="Times New Roman" w:hAnsi="Times New Roman" w:cs="Times New Roman"/>
                <w:sz w:val="24"/>
                <w:szCs w:val="24"/>
              </w:rPr>
              <w:t>В таблице приведена информация о количестве товара ненадлежащего качества, обнаруженного в поставленных партиях</w:t>
            </w:r>
            <w:r w:rsidR="00661E99" w:rsidRPr="00084446">
              <w:rPr>
                <w:rFonts w:ascii="Times New Roman" w:hAnsi="Times New Roman" w:cs="Times New Roman"/>
                <w:sz w:val="24"/>
                <w:szCs w:val="24"/>
              </w:rPr>
              <w:t xml:space="preserve"> </w:t>
            </w:r>
            <w:proofErr w:type="spellStart"/>
            <w:r w:rsidR="00661E99" w:rsidRPr="00084446">
              <w:rPr>
                <w:rFonts w:ascii="Times New Roman" w:hAnsi="Times New Roman" w:cs="Times New Roman"/>
                <w:sz w:val="24"/>
                <w:szCs w:val="24"/>
              </w:rPr>
              <w:t>селлера</w:t>
            </w:r>
            <w:proofErr w:type="spellEnd"/>
            <w:r w:rsidR="00661E99" w:rsidRPr="00084446">
              <w:rPr>
                <w:rFonts w:ascii="Times New Roman" w:hAnsi="Times New Roman" w:cs="Times New Roman"/>
                <w:sz w:val="24"/>
                <w:szCs w:val="24"/>
              </w:rPr>
              <w:t>, реализующего свою продукцию через маркетплейс</w:t>
            </w:r>
            <w:r w:rsidRPr="00084446">
              <w:rPr>
                <w:rFonts w:ascii="Times New Roman" w:hAnsi="Times New Roman" w:cs="Times New Roman"/>
                <w:sz w:val="24"/>
                <w:szCs w:val="24"/>
              </w:rPr>
              <w:t>.</w:t>
            </w:r>
          </w:p>
          <w:p w14:paraId="6C0CFBAF" w14:textId="008E033F" w:rsidR="003A6489" w:rsidRPr="00084446" w:rsidRDefault="003A6489" w:rsidP="00637FD3">
            <w:pPr>
              <w:spacing w:after="0" w:line="240" w:lineRule="auto"/>
              <w:jc w:val="both"/>
              <w:rPr>
                <w:rFonts w:ascii="Times New Roman" w:hAnsi="Times New Roman" w:cs="Times New Roman"/>
                <w:i/>
                <w:iCs/>
                <w:sz w:val="24"/>
                <w:szCs w:val="24"/>
              </w:rPr>
            </w:pPr>
            <w:r w:rsidRPr="00084446">
              <w:rPr>
                <w:rFonts w:ascii="Times New Roman" w:hAnsi="Times New Roman" w:cs="Times New Roman"/>
                <w:i/>
                <w:iCs/>
                <w:sz w:val="24"/>
                <w:szCs w:val="24"/>
              </w:rPr>
              <w:lastRenderedPageBreak/>
              <w:t>Объем поставки, ед./месяц:</w:t>
            </w:r>
          </w:p>
          <w:p w14:paraId="49205E23" w14:textId="3311B4F2"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январь</w:t>
            </w:r>
            <w:r w:rsidRPr="00084446">
              <w:rPr>
                <w:rFonts w:ascii="Times New Roman" w:hAnsi="Times New Roman" w:cs="Times New Roman"/>
                <w:sz w:val="24"/>
                <w:szCs w:val="24"/>
              </w:rPr>
              <w:tab/>
              <w:t xml:space="preserve">    февраль</w:t>
            </w:r>
            <w:r w:rsidRPr="00084446">
              <w:rPr>
                <w:rFonts w:ascii="Times New Roman" w:hAnsi="Times New Roman" w:cs="Times New Roman"/>
                <w:sz w:val="24"/>
                <w:szCs w:val="24"/>
              </w:rPr>
              <w:tab/>
            </w:r>
          </w:p>
          <w:p w14:paraId="00EF3211" w14:textId="49279B60"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2000</w:t>
            </w:r>
            <w:r w:rsidRPr="00084446">
              <w:rPr>
                <w:rFonts w:ascii="Times New Roman" w:hAnsi="Times New Roman" w:cs="Times New Roman"/>
                <w:sz w:val="24"/>
                <w:szCs w:val="24"/>
              </w:rPr>
              <w:tab/>
              <w:t xml:space="preserve">     3000</w:t>
            </w:r>
            <w:r w:rsidRPr="00084446">
              <w:rPr>
                <w:rFonts w:ascii="Times New Roman" w:hAnsi="Times New Roman" w:cs="Times New Roman"/>
                <w:sz w:val="24"/>
                <w:szCs w:val="24"/>
              </w:rPr>
              <w:tab/>
            </w:r>
          </w:p>
          <w:p w14:paraId="5596B3C5" w14:textId="48A22194" w:rsidR="003A6489" w:rsidRPr="00084446" w:rsidRDefault="003A6489" w:rsidP="00637FD3">
            <w:pPr>
              <w:spacing w:after="0" w:line="240" w:lineRule="auto"/>
              <w:jc w:val="both"/>
              <w:rPr>
                <w:rFonts w:ascii="Times New Roman" w:hAnsi="Times New Roman" w:cs="Times New Roman"/>
                <w:i/>
                <w:iCs/>
                <w:sz w:val="24"/>
                <w:szCs w:val="24"/>
              </w:rPr>
            </w:pPr>
            <w:r w:rsidRPr="00084446">
              <w:rPr>
                <w:rFonts w:ascii="Times New Roman" w:hAnsi="Times New Roman" w:cs="Times New Roman"/>
                <w:i/>
                <w:iCs/>
                <w:sz w:val="24"/>
                <w:szCs w:val="24"/>
              </w:rPr>
              <w:t xml:space="preserve">Количество товаров ненадлежащего качества, ед./мес.: </w:t>
            </w:r>
          </w:p>
          <w:p w14:paraId="7BC85E42" w14:textId="35463B1C"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январь</w:t>
            </w:r>
            <w:r w:rsidRPr="00084446">
              <w:rPr>
                <w:rFonts w:ascii="Times New Roman" w:hAnsi="Times New Roman" w:cs="Times New Roman"/>
                <w:sz w:val="24"/>
                <w:szCs w:val="24"/>
              </w:rPr>
              <w:tab/>
              <w:t xml:space="preserve">    февраль </w:t>
            </w:r>
          </w:p>
          <w:p w14:paraId="3F6ECA30" w14:textId="547BD6EA"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 xml:space="preserve">  10</w:t>
            </w:r>
            <w:r w:rsidRPr="00084446">
              <w:rPr>
                <w:rFonts w:ascii="Times New Roman" w:hAnsi="Times New Roman" w:cs="Times New Roman"/>
                <w:sz w:val="24"/>
                <w:szCs w:val="24"/>
              </w:rPr>
              <w:tab/>
              <w:t xml:space="preserve">        12</w:t>
            </w:r>
          </w:p>
          <w:p w14:paraId="184F7B11"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Темп роста поставок товаров ненадлежащего качества имеет значение:</w:t>
            </w:r>
          </w:p>
          <w:p w14:paraId="3C30F6AB"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А. 10%</w:t>
            </w:r>
          </w:p>
          <w:p w14:paraId="3D73E081"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В. 30%</w:t>
            </w:r>
          </w:p>
          <w:p w14:paraId="21787B4C"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С. 80%</w:t>
            </w:r>
          </w:p>
          <w:p w14:paraId="1F63CE54" w14:textId="77777777" w:rsidR="00661E9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D. 100%</w:t>
            </w:r>
          </w:p>
          <w:p w14:paraId="132AFFD1" w14:textId="08AE32DA" w:rsidR="00661E99" w:rsidRPr="00084446" w:rsidRDefault="00661E9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Какие управленческие решения вы можете предложить.</w:t>
            </w:r>
          </w:p>
        </w:tc>
      </w:tr>
    </w:tbl>
    <w:p w14:paraId="5A4EC59D" w14:textId="77777777" w:rsidR="008401AE" w:rsidRPr="00084446"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0A99F51E" w14:textId="77777777" w:rsidR="005A51F3" w:rsidRDefault="005A51F3" w:rsidP="005A51F3">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645D40">
        <w:rPr>
          <w:rFonts w:ascii="Times New Roman" w:eastAsia="Times New Roman" w:hAnsi="Times New Roman" w:cs="Times New Roman"/>
          <w:b/>
          <w:bCs/>
          <w:sz w:val="28"/>
          <w:szCs w:val="28"/>
          <w:lang w:eastAsia="ru-RU"/>
        </w:rPr>
        <w:t>Примерный перечень вопросов к зачёту</w:t>
      </w:r>
      <w:r>
        <w:rPr>
          <w:rFonts w:ascii="Times New Roman" w:eastAsia="Times New Roman" w:hAnsi="Times New Roman" w:cs="Times New Roman"/>
          <w:b/>
          <w:bCs/>
          <w:sz w:val="28"/>
          <w:szCs w:val="28"/>
          <w:lang w:eastAsia="ru-RU"/>
        </w:rPr>
        <w:t xml:space="preserve"> </w:t>
      </w:r>
    </w:p>
    <w:p w14:paraId="49F2E681" w14:textId="1CABE817" w:rsidR="008A48DE" w:rsidRPr="00084446" w:rsidRDefault="008A48DE" w:rsidP="008A48DE">
      <w:pPr>
        <w:pStyle w:val="affd"/>
        <w:spacing w:line="360" w:lineRule="auto"/>
        <w:ind w:left="0"/>
        <w:jc w:val="both"/>
        <w:rPr>
          <w:color w:val="2C2D2E"/>
          <w:szCs w:val="28"/>
        </w:rPr>
      </w:pPr>
      <w:r w:rsidRPr="00084446">
        <w:rPr>
          <w:color w:val="2C2D2E"/>
          <w:szCs w:val="28"/>
        </w:rPr>
        <w:t xml:space="preserve">1. Электронные торговые площадки.  </w:t>
      </w:r>
    </w:p>
    <w:p w14:paraId="3B6A68F7"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2. Лидеры рынка интернет-торговли. Причины и последствия их роста. </w:t>
      </w:r>
    </w:p>
    <w:p w14:paraId="31FCB138" w14:textId="5DF1D348" w:rsidR="008A48DE" w:rsidRPr="00084446" w:rsidRDefault="008A48DE" w:rsidP="008A48DE">
      <w:pPr>
        <w:pStyle w:val="affd"/>
        <w:spacing w:line="360" w:lineRule="auto"/>
        <w:ind w:left="0"/>
        <w:jc w:val="both"/>
        <w:rPr>
          <w:color w:val="2C2D2E"/>
          <w:szCs w:val="28"/>
        </w:rPr>
      </w:pPr>
      <w:r w:rsidRPr="00084446">
        <w:rPr>
          <w:color w:val="2C2D2E"/>
          <w:szCs w:val="28"/>
        </w:rPr>
        <w:t xml:space="preserve">3. Провайдер логистических услуг для магазинов </w:t>
      </w:r>
      <w:bookmarkStart w:id="16" w:name="_Hlk137471452"/>
      <w:r w:rsidRPr="00084446">
        <w:rPr>
          <w:color w:val="2C2D2E"/>
          <w:szCs w:val="28"/>
        </w:rPr>
        <w:t>интернет</w:t>
      </w:r>
      <w:bookmarkEnd w:id="16"/>
      <w:r w:rsidRPr="00084446">
        <w:rPr>
          <w:color w:val="2C2D2E"/>
          <w:szCs w:val="28"/>
        </w:rPr>
        <w:t xml:space="preserve">-торговли. Отличия от 3PL оператора. </w:t>
      </w:r>
    </w:p>
    <w:p w14:paraId="12C92512" w14:textId="51A54582" w:rsidR="008A48DE" w:rsidRPr="00084446" w:rsidRDefault="008A48DE" w:rsidP="008A48DE">
      <w:pPr>
        <w:pStyle w:val="affd"/>
        <w:spacing w:line="360" w:lineRule="auto"/>
        <w:ind w:left="0"/>
        <w:jc w:val="both"/>
        <w:rPr>
          <w:color w:val="2C2D2E"/>
          <w:szCs w:val="28"/>
        </w:rPr>
      </w:pPr>
      <w:r w:rsidRPr="00084446">
        <w:rPr>
          <w:color w:val="2C2D2E"/>
          <w:szCs w:val="28"/>
        </w:rPr>
        <w:t xml:space="preserve">4. Основные задачи и функции логистического провайдера интернет-торговли. 5. Области взаимодействия логистики и онлайн-торговли. </w:t>
      </w:r>
    </w:p>
    <w:p w14:paraId="5B2936F8"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6. Взаимодействие сотрудников интернет-магазина и логистической компании. </w:t>
      </w:r>
    </w:p>
    <w:p w14:paraId="4F26F586" w14:textId="24A5E794" w:rsidR="008A48DE" w:rsidRPr="00084446" w:rsidRDefault="008A48DE" w:rsidP="008A48DE">
      <w:pPr>
        <w:pStyle w:val="affd"/>
        <w:spacing w:line="360" w:lineRule="auto"/>
        <w:ind w:left="0"/>
        <w:jc w:val="both"/>
        <w:rPr>
          <w:color w:val="2C2D2E"/>
          <w:szCs w:val="28"/>
        </w:rPr>
      </w:pPr>
      <w:r w:rsidRPr="00084446">
        <w:rPr>
          <w:color w:val="2C2D2E"/>
          <w:szCs w:val="28"/>
        </w:rPr>
        <w:t xml:space="preserve">7. Основные стратегии логистических провайдеров для привлечения к сотрудничеству интернет-магазинов.  </w:t>
      </w:r>
    </w:p>
    <w:p w14:paraId="3BB2302B"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8. Оценка качества сервиса логистической компании. </w:t>
      </w:r>
    </w:p>
    <w:p w14:paraId="4990C8B4" w14:textId="6F45BD59" w:rsidR="008A48DE" w:rsidRPr="00084446" w:rsidRDefault="008A48DE" w:rsidP="008A48DE">
      <w:pPr>
        <w:pStyle w:val="affd"/>
        <w:spacing w:line="360" w:lineRule="auto"/>
        <w:ind w:left="0"/>
        <w:jc w:val="both"/>
        <w:rPr>
          <w:color w:val="2C2D2E"/>
          <w:szCs w:val="28"/>
        </w:rPr>
      </w:pPr>
      <w:r w:rsidRPr="00084446">
        <w:rPr>
          <w:color w:val="2C2D2E"/>
          <w:szCs w:val="28"/>
        </w:rPr>
        <w:t xml:space="preserve">9. Доставка «последней мили» как возможность повышения лояльности покупателей интернет-магазина. </w:t>
      </w:r>
    </w:p>
    <w:p w14:paraId="3E2EEF62" w14:textId="11C0D51E" w:rsidR="008A48DE" w:rsidRPr="00084446" w:rsidRDefault="008A48DE" w:rsidP="008A48DE">
      <w:pPr>
        <w:pStyle w:val="affd"/>
        <w:spacing w:line="360" w:lineRule="auto"/>
        <w:ind w:left="0"/>
        <w:jc w:val="both"/>
        <w:rPr>
          <w:color w:val="2C2D2E"/>
          <w:szCs w:val="28"/>
        </w:rPr>
      </w:pPr>
      <w:r w:rsidRPr="00084446">
        <w:rPr>
          <w:color w:val="2C2D2E"/>
          <w:szCs w:val="28"/>
        </w:rPr>
        <w:t>10. Классификация логистических провайдеров на рынке электронной торговли.</w:t>
      </w:r>
    </w:p>
    <w:p w14:paraId="34D38E0B"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11. Основные информационные решения логистических провайдеров. </w:t>
      </w:r>
    </w:p>
    <w:p w14:paraId="2E7E4F7B" w14:textId="77777777" w:rsidR="008A48DE" w:rsidRPr="00084446" w:rsidRDefault="008A48DE" w:rsidP="008A48DE">
      <w:pPr>
        <w:pStyle w:val="affd"/>
        <w:spacing w:line="360" w:lineRule="auto"/>
        <w:ind w:left="0"/>
        <w:jc w:val="both"/>
        <w:rPr>
          <w:color w:val="2C2D2E"/>
          <w:szCs w:val="28"/>
        </w:rPr>
      </w:pPr>
      <w:r w:rsidRPr="00084446">
        <w:rPr>
          <w:color w:val="2C2D2E"/>
          <w:szCs w:val="28"/>
        </w:rPr>
        <w:lastRenderedPageBreak/>
        <w:t xml:space="preserve">12. Современное программное обеспечение логистической составляющей интернет-торговли. </w:t>
      </w:r>
    </w:p>
    <w:p w14:paraId="4B4B8542"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13. Способы повышения сервиса оказываемых услуг логистической компанией для интернет-магазина. </w:t>
      </w:r>
    </w:p>
    <w:p w14:paraId="6E214C46"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14. Выбор интернет-магазина между собственной службой доставки и использованием логистической компании. </w:t>
      </w:r>
    </w:p>
    <w:p w14:paraId="300C1292"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15. Необходимые условия выхода логистической компании на рынок онлайн доставки. </w:t>
      </w:r>
    </w:p>
    <w:p w14:paraId="1E6D5FE6"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16. Цели и задачи оценки эффективности работы логистического партнера интернет-магазина. </w:t>
      </w:r>
    </w:p>
    <w:p w14:paraId="035DEF00"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17. Схема сотрудничества логистической компании и интернет-магазина. </w:t>
      </w:r>
    </w:p>
    <w:p w14:paraId="44EBB069"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18. </w:t>
      </w:r>
      <w:r w:rsidR="006900A8" w:rsidRPr="00084446">
        <w:rPr>
          <w:color w:val="2C2D2E"/>
          <w:szCs w:val="28"/>
        </w:rPr>
        <w:t>Платежные решения для интернет-торговли.</w:t>
      </w:r>
    </w:p>
    <w:p w14:paraId="5F7AC8DD"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19. </w:t>
      </w:r>
      <w:bookmarkStart w:id="17" w:name="_Hlk138433155"/>
      <w:r w:rsidRPr="00084446">
        <w:rPr>
          <w:color w:val="2C2D2E"/>
          <w:szCs w:val="28"/>
        </w:rPr>
        <w:t xml:space="preserve">Виды современных информационных систем для </w:t>
      </w:r>
      <w:r w:rsidR="006900A8" w:rsidRPr="00084446">
        <w:rPr>
          <w:color w:val="2C2D2E"/>
          <w:szCs w:val="28"/>
        </w:rPr>
        <w:t xml:space="preserve">поддержки логистических бизнес-процессов на рынке </w:t>
      </w:r>
      <w:r w:rsidRPr="00084446">
        <w:rPr>
          <w:color w:val="2C2D2E"/>
          <w:szCs w:val="28"/>
        </w:rPr>
        <w:t xml:space="preserve">онлайн торговли. </w:t>
      </w:r>
      <w:bookmarkEnd w:id="17"/>
    </w:p>
    <w:p w14:paraId="77420E49"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20. </w:t>
      </w:r>
      <w:r w:rsidR="006900A8" w:rsidRPr="00084446">
        <w:rPr>
          <w:color w:val="2C2D2E"/>
          <w:szCs w:val="28"/>
        </w:rPr>
        <w:t>Сравнительный анализ совокупных затрат при принятии решения о создании собственной курьерской службы.</w:t>
      </w:r>
      <w:r w:rsidRPr="00084446">
        <w:rPr>
          <w:color w:val="2C2D2E"/>
          <w:szCs w:val="28"/>
        </w:rPr>
        <w:t xml:space="preserve"> </w:t>
      </w:r>
    </w:p>
    <w:p w14:paraId="583529D2"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21. Построение курьерской службы доставки для интернет-магазина. </w:t>
      </w:r>
    </w:p>
    <w:p w14:paraId="24F6A2D7"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22. </w:t>
      </w:r>
      <w:r w:rsidR="006900A8" w:rsidRPr="00084446">
        <w:rPr>
          <w:color w:val="2C2D2E"/>
          <w:szCs w:val="28"/>
        </w:rPr>
        <w:t xml:space="preserve">Использование </w:t>
      </w:r>
      <w:proofErr w:type="spellStart"/>
      <w:r w:rsidR="006900A8" w:rsidRPr="00084446">
        <w:rPr>
          <w:color w:val="2C2D2E"/>
          <w:szCs w:val="28"/>
        </w:rPr>
        <w:t>шеринговых</w:t>
      </w:r>
      <w:proofErr w:type="spellEnd"/>
      <w:r w:rsidR="006900A8" w:rsidRPr="00084446">
        <w:rPr>
          <w:color w:val="2C2D2E"/>
          <w:szCs w:val="28"/>
        </w:rPr>
        <w:t xml:space="preserve"> моделей в логистике интернет-торговли</w:t>
      </w:r>
      <w:r w:rsidRPr="00084446">
        <w:rPr>
          <w:color w:val="2C2D2E"/>
          <w:szCs w:val="28"/>
        </w:rPr>
        <w:t xml:space="preserve">. </w:t>
      </w:r>
    </w:p>
    <w:p w14:paraId="2113DA18"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23. Обеспечение единого информационного пространства для доставки последней мили. </w:t>
      </w:r>
    </w:p>
    <w:p w14:paraId="229F0C87"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24. Алгоритм маршрутизации пеших курьеров. </w:t>
      </w:r>
    </w:p>
    <w:p w14:paraId="699D512C"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25. Способы составления маршрутов для курьеров службы доставки. </w:t>
      </w:r>
    </w:p>
    <w:p w14:paraId="0479683B"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26. </w:t>
      </w:r>
      <w:r w:rsidR="006900A8" w:rsidRPr="00084446">
        <w:rPr>
          <w:color w:val="2C2D2E"/>
          <w:szCs w:val="28"/>
        </w:rPr>
        <w:t>Правовые аспекты привлечения курьеров: преимущества и риски.</w:t>
      </w:r>
      <w:r w:rsidRPr="00084446">
        <w:rPr>
          <w:color w:val="2C2D2E"/>
          <w:szCs w:val="28"/>
        </w:rPr>
        <w:t xml:space="preserve"> </w:t>
      </w:r>
    </w:p>
    <w:p w14:paraId="60E74E55"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27. Понятие полного цикла заказа в логистическом сервисе. </w:t>
      </w:r>
    </w:p>
    <w:p w14:paraId="4FA47594" w14:textId="1196E5DD" w:rsidR="006900A8" w:rsidRPr="00084446" w:rsidRDefault="008A48DE" w:rsidP="008A48DE">
      <w:pPr>
        <w:pStyle w:val="affd"/>
        <w:spacing w:line="360" w:lineRule="auto"/>
        <w:ind w:left="0"/>
        <w:jc w:val="both"/>
        <w:rPr>
          <w:color w:val="2C2D2E"/>
          <w:szCs w:val="28"/>
        </w:rPr>
      </w:pPr>
      <w:r w:rsidRPr="00084446">
        <w:rPr>
          <w:color w:val="2C2D2E"/>
          <w:szCs w:val="28"/>
        </w:rPr>
        <w:t xml:space="preserve">28. Составление, упаковка, выдача заказа со склада хранения службе доставки. 29. </w:t>
      </w:r>
      <w:r w:rsidR="006900A8" w:rsidRPr="00084446">
        <w:rPr>
          <w:color w:val="2C2D2E"/>
          <w:szCs w:val="28"/>
        </w:rPr>
        <w:t xml:space="preserve">Алгоритм движения материального (информационного, финансового) потока </w:t>
      </w:r>
      <w:r w:rsidRPr="00084446">
        <w:rPr>
          <w:color w:val="2C2D2E"/>
          <w:szCs w:val="28"/>
        </w:rPr>
        <w:t>с момента покупки</w:t>
      </w:r>
      <w:r w:rsidR="006900A8" w:rsidRPr="00084446">
        <w:rPr>
          <w:color w:val="2C2D2E"/>
          <w:szCs w:val="28"/>
        </w:rPr>
        <w:t xml:space="preserve"> товара</w:t>
      </w:r>
      <w:r w:rsidRPr="00084446">
        <w:rPr>
          <w:color w:val="2C2D2E"/>
          <w:szCs w:val="28"/>
        </w:rPr>
        <w:t xml:space="preserve"> на сайте онлайн-магазина. </w:t>
      </w:r>
    </w:p>
    <w:p w14:paraId="715A038C" w14:textId="263ABA82" w:rsidR="000C7831" w:rsidRDefault="008A48DE" w:rsidP="006900A8">
      <w:pPr>
        <w:pStyle w:val="affd"/>
        <w:spacing w:line="360" w:lineRule="auto"/>
        <w:ind w:left="0"/>
        <w:jc w:val="both"/>
        <w:rPr>
          <w:color w:val="2C2D2E"/>
          <w:szCs w:val="28"/>
        </w:rPr>
      </w:pPr>
      <w:r w:rsidRPr="00084446">
        <w:rPr>
          <w:color w:val="2C2D2E"/>
          <w:szCs w:val="28"/>
        </w:rPr>
        <w:t>30. Преимущества онлайн-</w:t>
      </w:r>
      <w:r w:rsidR="006900A8" w:rsidRPr="00084446">
        <w:rPr>
          <w:color w:val="2C2D2E"/>
          <w:szCs w:val="28"/>
        </w:rPr>
        <w:t>торговли для участников рынка и конечного покупателя</w:t>
      </w:r>
      <w:r w:rsidRPr="00084446">
        <w:rPr>
          <w:color w:val="2C2D2E"/>
          <w:szCs w:val="28"/>
        </w:rPr>
        <w:t xml:space="preserve">. </w:t>
      </w:r>
    </w:p>
    <w:p w14:paraId="05C0D09D" w14:textId="77777777" w:rsidR="00912CB8" w:rsidRDefault="00912CB8" w:rsidP="00912CB8">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p>
    <w:p w14:paraId="20941E4F" w14:textId="60A71AED" w:rsidR="00912CB8" w:rsidRDefault="00912CB8" w:rsidP="00912CB8">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Пример письменной зачетной работы</w:t>
      </w:r>
    </w:p>
    <w:p w14:paraId="6D5B6EAD" w14:textId="77777777" w:rsidR="00912CB8" w:rsidRDefault="00912CB8" w:rsidP="00912CB8">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1. Теоретический вопрос – 20 баллов</w:t>
      </w:r>
    </w:p>
    <w:p w14:paraId="67B1C29B" w14:textId="71741E8A" w:rsidR="00912CB8" w:rsidRDefault="00912CB8" w:rsidP="00912CB8">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r>
        <w:rPr>
          <w:rFonts w:ascii="Times New Roman" w:hAnsi="Times New Roman" w:cs="Times New Roman"/>
          <w:color w:val="2C2D2E"/>
          <w:sz w:val="28"/>
          <w:szCs w:val="28"/>
        </w:rPr>
        <w:tab/>
        <w:t xml:space="preserve"> </w:t>
      </w:r>
      <w:r w:rsidRPr="00912CB8">
        <w:rPr>
          <w:rFonts w:ascii="Times New Roman" w:hAnsi="Times New Roman" w:cs="Times New Roman"/>
          <w:color w:val="2C2D2E"/>
          <w:sz w:val="28"/>
          <w:szCs w:val="28"/>
        </w:rPr>
        <w:t>Виды современных информационных систем для поддержки логистических бизнес-процессов на рынке онлайн торговли.</w:t>
      </w:r>
    </w:p>
    <w:p w14:paraId="2983938B" w14:textId="77777777" w:rsidR="00912CB8" w:rsidRPr="003C687E" w:rsidRDefault="00912CB8" w:rsidP="00912CB8">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p w14:paraId="37C0102A" w14:textId="77777777" w:rsidR="00912CB8" w:rsidRPr="003C687E" w:rsidRDefault="00912CB8" w:rsidP="00912CB8">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2. Практико-ориентированное задание - 40 баллов</w:t>
      </w:r>
    </w:p>
    <w:p w14:paraId="48720069" w14:textId="64CB52A8" w:rsidR="006900A8" w:rsidRPr="00084446" w:rsidRDefault="00912CB8" w:rsidP="006900A8">
      <w:pPr>
        <w:pStyle w:val="affd"/>
        <w:spacing w:line="360" w:lineRule="auto"/>
        <w:ind w:left="0"/>
        <w:jc w:val="both"/>
        <w:rPr>
          <w:color w:val="2C2D2E"/>
          <w:szCs w:val="28"/>
        </w:rPr>
      </w:pPr>
      <w:r>
        <w:rPr>
          <w:color w:val="2C2D2E"/>
          <w:szCs w:val="28"/>
        </w:rPr>
        <w:t xml:space="preserve"> </w:t>
      </w:r>
      <w:r>
        <w:rPr>
          <w:color w:val="2C2D2E"/>
          <w:szCs w:val="28"/>
        </w:rPr>
        <w:tab/>
      </w:r>
      <w:r w:rsidRPr="00912CB8">
        <w:rPr>
          <w:color w:val="2C2D2E"/>
          <w:szCs w:val="28"/>
        </w:rPr>
        <w:t>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функциями, на примере реального интернет-магазина (по выбору). Исследование представляется в виде сравнительной таблицы с соответствующим результатами и содержательным выводом.</w:t>
      </w:r>
    </w:p>
    <w:p w14:paraId="0EE6B4F3" w14:textId="77777777" w:rsidR="00912CB8" w:rsidRDefault="00912CB8"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1BA8939B" w14:textId="672EF12A" w:rsidR="00A53E41" w:rsidRPr="00084446"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59B9B19C" w14:textId="77777777" w:rsidR="001F5863" w:rsidRPr="00084446" w:rsidRDefault="001F586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2D335B61" w14:textId="46A2418E" w:rsidR="00A53E41" w:rsidRPr="00084446"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Основная литература:</w:t>
      </w:r>
    </w:p>
    <w:p w14:paraId="452618D8" w14:textId="3EF5411A" w:rsidR="00E66DF6" w:rsidRPr="00084446" w:rsidRDefault="00E66DF6" w:rsidP="000C7831">
      <w:pPr>
        <w:pStyle w:val="affd"/>
        <w:numPr>
          <w:ilvl w:val="0"/>
          <w:numId w:val="7"/>
        </w:numPr>
        <w:spacing w:line="360" w:lineRule="auto"/>
        <w:ind w:left="426"/>
        <w:jc w:val="both"/>
        <w:rPr>
          <w:bCs/>
          <w:szCs w:val="28"/>
        </w:rPr>
      </w:pPr>
      <w:r w:rsidRPr="00084446">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sidRPr="00084446">
        <w:rPr>
          <w:bCs/>
          <w:szCs w:val="28"/>
        </w:rPr>
        <w:t>Швандар</w:t>
      </w:r>
      <w:proofErr w:type="spellEnd"/>
      <w:r w:rsidRPr="00084446">
        <w:rPr>
          <w:bCs/>
          <w:szCs w:val="28"/>
        </w:rPr>
        <w:t xml:space="preserve">; </w:t>
      </w:r>
      <w:proofErr w:type="spellStart"/>
      <w:r w:rsidRPr="00084446">
        <w:rPr>
          <w:bCs/>
          <w:szCs w:val="28"/>
        </w:rPr>
        <w:t>Финуниверситет</w:t>
      </w:r>
      <w:proofErr w:type="spellEnd"/>
      <w:r w:rsidRPr="00084446">
        <w:rPr>
          <w:bCs/>
          <w:szCs w:val="28"/>
        </w:rPr>
        <w:t xml:space="preserve">. — Москва: </w:t>
      </w:r>
      <w:proofErr w:type="spellStart"/>
      <w:r w:rsidRPr="00084446">
        <w:rPr>
          <w:bCs/>
          <w:szCs w:val="28"/>
        </w:rPr>
        <w:t>Кнорус</w:t>
      </w:r>
      <w:proofErr w:type="spellEnd"/>
      <w:r w:rsidRPr="00084446">
        <w:rPr>
          <w:bCs/>
          <w:szCs w:val="28"/>
        </w:rPr>
        <w:t xml:space="preserve">, 2022. — 276 с. — (Бакалавриат). — </w:t>
      </w:r>
      <w:proofErr w:type="gramStart"/>
      <w:r w:rsidRPr="00084446">
        <w:rPr>
          <w:bCs/>
          <w:szCs w:val="28"/>
        </w:rPr>
        <w:t>Текст :</w:t>
      </w:r>
      <w:proofErr w:type="gramEnd"/>
      <w:r w:rsidRPr="00084446">
        <w:rPr>
          <w:bCs/>
          <w:szCs w:val="28"/>
        </w:rPr>
        <w:t xml:space="preserve"> непосредственный. - То же. - ЭБС BOOK.ru. - URL: https://book.ru/book/945972 (дата обращения: 14.06.2023). — </w:t>
      </w:r>
      <w:proofErr w:type="gramStart"/>
      <w:r w:rsidRPr="00084446">
        <w:rPr>
          <w:bCs/>
          <w:szCs w:val="28"/>
        </w:rPr>
        <w:t>Текст :</w:t>
      </w:r>
      <w:proofErr w:type="gramEnd"/>
      <w:r w:rsidRPr="00084446">
        <w:rPr>
          <w:bCs/>
          <w:szCs w:val="28"/>
        </w:rPr>
        <w:t xml:space="preserve"> электронный. </w:t>
      </w:r>
    </w:p>
    <w:p w14:paraId="093DF6DB" w14:textId="5AC3B9CD" w:rsidR="001F5863" w:rsidRPr="00084446" w:rsidRDefault="00E66DF6" w:rsidP="00E66DF6">
      <w:pPr>
        <w:shd w:val="clear" w:color="auto" w:fill="FFFFFF"/>
        <w:autoSpaceDE w:val="0"/>
        <w:autoSpaceDN w:val="0"/>
        <w:adjustRightInd w:val="0"/>
        <w:spacing w:after="0" w:line="360" w:lineRule="auto"/>
        <w:ind w:left="426" w:hanging="360"/>
        <w:jc w:val="both"/>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sz w:val="28"/>
          <w:szCs w:val="28"/>
          <w:lang w:eastAsia="ru-RU"/>
        </w:rPr>
        <w:t xml:space="preserve">2. Электронная </w:t>
      </w:r>
      <w:proofErr w:type="gramStart"/>
      <w:r w:rsidRPr="00084446">
        <w:rPr>
          <w:rFonts w:ascii="Times New Roman" w:eastAsia="Times New Roman" w:hAnsi="Times New Roman" w:cs="Times New Roman"/>
          <w:sz w:val="28"/>
          <w:szCs w:val="28"/>
          <w:lang w:eastAsia="ru-RU"/>
        </w:rPr>
        <w:t>коммерция :</w:t>
      </w:r>
      <w:proofErr w:type="gramEnd"/>
      <w:r w:rsidRPr="00084446">
        <w:rPr>
          <w:rFonts w:ascii="Times New Roman" w:eastAsia="Times New Roman" w:hAnsi="Times New Roman" w:cs="Times New Roman"/>
          <w:sz w:val="28"/>
          <w:szCs w:val="28"/>
          <w:lang w:eastAsia="ru-RU"/>
        </w:rPr>
        <w:t xml:space="preserve"> учебник / Л.А. Брагин, Г.Г. Иванов, А.Ф. Никишин, Т.В. Панкина; Российский экономический университет им. Г.В. Плеханова. — </w:t>
      </w:r>
      <w:proofErr w:type="gramStart"/>
      <w:r w:rsidRPr="00084446">
        <w:rPr>
          <w:rFonts w:ascii="Times New Roman" w:eastAsia="Times New Roman" w:hAnsi="Times New Roman" w:cs="Times New Roman"/>
          <w:sz w:val="28"/>
          <w:szCs w:val="28"/>
          <w:lang w:eastAsia="ru-RU"/>
        </w:rPr>
        <w:t>Москва :</w:t>
      </w:r>
      <w:proofErr w:type="gramEnd"/>
      <w:r w:rsidRPr="00084446">
        <w:rPr>
          <w:rFonts w:ascii="Times New Roman" w:eastAsia="Times New Roman" w:hAnsi="Times New Roman" w:cs="Times New Roman"/>
          <w:sz w:val="28"/>
          <w:szCs w:val="28"/>
          <w:lang w:eastAsia="ru-RU"/>
        </w:rPr>
        <w:t xml:space="preserve"> ФОРУМ : ИНФРА-М, 2022. — 192 </w:t>
      </w:r>
      <w:proofErr w:type="gramStart"/>
      <w:r w:rsidRPr="00084446">
        <w:rPr>
          <w:rFonts w:ascii="Times New Roman" w:eastAsia="Times New Roman" w:hAnsi="Times New Roman" w:cs="Times New Roman"/>
          <w:sz w:val="28"/>
          <w:szCs w:val="28"/>
          <w:lang w:eastAsia="ru-RU"/>
        </w:rPr>
        <w:t>с. :</w:t>
      </w:r>
      <w:proofErr w:type="gramEnd"/>
      <w:r w:rsidRPr="00084446">
        <w:rPr>
          <w:rFonts w:ascii="Times New Roman" w:eastAsia="Times New Roman" w:hAnsi="Times New Roman" w:cs="Times New Roman"/>
          <w:sz w:val="28"/>
          <w:szCs w:val="28"/>
          <w:lang w:eastAsia="ru-RU"/>
        </w:rPr>
        <w:t xml:space="preserve"> ил. — (Высшее образование). - ISBN 978-5-8199-0507-4. – ЭБС ZNANIUM.com. -  URL: https://znanium.com/catalog/product/1758036 (дата обращения: </w:t>
      </w:r>
      <w:r w:rsidRPr="00084446">
        <w:rPr>
          <w:rFonts w:ascii="Times New Roman" w:hAnsi="Times New Roman" w:cs="Times New Roman"/>
          <w:bCs/>
          <w:sz w:val="28"/>
          <w:szCs w:val="28"/>
        </w:rPr>
        <w:t>14.06.2023</w:t>
      </w:r>
      <w:r w:rsidRPr="00084446">
        <w:rPr>
          <w:rFonts w:ascii="Times New Roman" w:eastAsia="Times New Roman" w:hAnsi="Times New Roman" w:cs="Times New Roman"/>
          <w:sz w:val="28"/>
          <w:szCs w:val="28"/>
          <w:lang w:eastAsia="ru-RU"/>
        </w:rPr>
        <w:t xml:space="preserve">). –  </w:t>
      </w:r>
      <w:proofErr w:type="gramStart"/>
      <w:r w:rsidRPr="00084446">
        <w:rPr>
          <w:rFonts w:ascii="Times New Roman" w:eastAsia="Times New Roman" w:hAnsi="Times New Roman" w:cs="Times New Roman"/>
          <w:sz w:val="28"/>
          <w:szCs w:val="28"/>
          <w:lang w:eastAsia="ru-RU"/>
        </w:rPr>
        <w:t>Текст :</w:t>
      </w:r>
      <w:proofErr w:type="gramEnd"/>
      <w:r w:rsidRPr="00084446">
        <w:rPr>
          <w:rFonts w:ascii="Times New Roman" w:eastAsia="Times New Roman" w:hAnsi="Times New Roman" w:cs="Times New Roman"/>
          <w:sz w:val="28"/>
          <w:szCs w:val="28"/>
          <w:lang w:eastAsia="ru-RU"/>
        </w:rPr>
        <w:t xml:space="preserve"> электронный.</w:t>
      </w:r>
    </w:p>
    <w:p w14:paraId="168D8F5A" w14:textId="77777777" w:rsidR="00912CB8" w:rsidRDefault="00912CB8"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p>
    <w:p w14:paraId="4B436E44" w14:textId="43B875D7" w:rsidR="00191B91" w:rsidRPr="00084446" w:rsidRDefault="00A53E41"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lastRenderedPageBreak/>
        <w:t>Дополнительная литература:</w:t>
      </w:r>
    </w:p>
    <w:p w14:paraId="738F7233" w14:textId="701C5847" w:rsidR="001F5863" w:rsidRPr="00084446" w:rsidRDefault="0089394F" w:rsidP="0089394F">
      <w:pPr>
        <w:pStyle w:val="affd"/>
        <w:spacing w:line="360" w:lineRule="auto"/>
        <w:ind w:left="426" w:hanging="284"/>
        <w:jc w:val="both"/>
        <w:rPr>
          <w:bCs/>
          <w:szCs w:val="28"/>
        </w:rPr>
      </w:pPr>
      <w:r w:rsidRPr="00084446">
        <w:rPr>
          <w:bCs/>
          <w:szCs w:val="28"/>
        </w:rPr>
        <w:t xml:space="preserve">3. </w:t>
      </w:r>
      <w:r w:rsidR="007B2685" w:rsidRPr="00084446">
        <w:rPr>
          <w:bCs/>
          <w:szCs w:val="28"/>
        </w:rPr>
        <w:t xml:space="preserve"> </w:t>
      </w:r>
      <w:r w:rsidR="00E66DF6" w:rsidRPr="00084446">
        <w:rPr>
          <w:bCs/>
          <w:szCs w:val="28"/>
        </w:rPr>
        <w:t xml:space="preserve">Брагин, Л. А. Организация розничной торговли в сети </w:t>
      </w:r>
      <w:proofErr w:type="gramStart"/>
      <w:r w:rsidR="00E66DF6" w:rsidRPr="00084446">
        <w:rPr>
          <w:bCs/>
          <w:szCs w:val="28"/>
        </w:rPr>
        <w:t>Интернет :</w:t>
      </w:r>
      <w:proofErr w:type="gramEnd"/>
      <w:r w:rsidR="00E66DF6" w:rsidRPr="00084446">
        <w:rPr>
          <w:bCs/>
          <w:szCs w:val="28"/>
        </w:rPr>
        <w:t xml:space="preserve"> учебное пособие / Л.А. Брагин, Т.В. Панкина. — </w:t>
      </w:r>
      <w:proofErr w:type="gramStart"/>
      <w:r w:rsidR="00E66DF6" w:rsidRPr="00084446">
        <w:rPr>
          <w:bCs/>
          <w:szCs w:val="28"/>
        </w:rPr>
        <w:t>Москва :</w:t>
      </w:r>
      <w:proofErr w:type="gramEnd"/>
      <w:r w:rsidR="00E66DF6" w:rsidRPr="00084446">
        <w:rPr>
          <w:bCs/>
          <w:szCs w:val="28"/>
        </w:rPr>
        <w:t xml:space="preserve"> ФОРУМ : ИНФРА-М, 2022. — 120 с. — (Высшее образование: Бакалавриат). - ISBN 978-5-8199-0900-3. - ЭБС ZNANIUM.com. - URL: https://znanium.com/catalog/product/1850631 (дата обращения: 14.06.2023). – </w:t>
      </w:r>
      <w:proofErr w:type="gramStart"/>
      <w:r w:rsidR="00E66DF6" w:rsidRPr="00084446">
        <w:rPr>
          <w:bCs/>
          <w:szCs w:val="28"/>
        </w:rPr>
        <w:t>Текст :</w:t>
      </w:r>
      <w:proofErr w:type="gramEnd"/>
      <w:r w:rsidR="00E66DF6" w:rsidRPr="00084446">
        <w:rPr>
          <w:bCs/>
          <w:szCs w:val="28"/>
        </w:rPr>
        <w:t xml:space="preserve"> электронный.</w:t>
      </w:r>
    </w:p>
    <w:p w14:paraId="7F40BE6F" w14:textId="35C6723C" w:rsidR="00A708AC" w:rsidRPr="00084446" w:rsidRDefault="0089394F" w:rsidP="0089394F">
      <w:pPr>
        <w:pStyle w:val="affd"/>
        <w:spacing w:line="360" w:lineRule="auto"/>
        <w:ind w:left="426" w:hanging="426"/>
        <w:jc w:val="both"/>
        <w:rPr>
          <w:bCs/>
          <w:szCs w:val="28"/>
        </w:rPr>
      </w:pPr>
      <w:bookmarkStart w:id="18" w:name="_Hlk137415378"/>
      <w:r w:rsidRPr="00084446">
        <w:rPr>
          <w:bCs/>
          <w:szCs w:val="28"/>
        </w:rPr>
        <w:t xml:space="preserve">4.   </w:t>
      </w:r>
      <w:proofErr w:type="spellStart"/>
      <w:r w:rsidR="00E66DF6" w:rsidRPr="00084446">
        <w:rPr>
          <w:bCs/>
          <w:szCs w:val="28"/>
        </w:rPr>
        <w:t>Лапидус</w:t>
      </w:r>
      <w:proofErr w:type="spellEnd"/>
      <w:r w:rsidR="00E66DF6" w:rsidRPr="00084446">
        <w:rPr>
          <w:bCs/>
          <w:szCs w:val="28"/>
        </w:rPr>
        <w:t xml:space="preserve">, Л. В. Цифровая экономика: управление электронным бизнесом и электронной </w:t>
      </w:r>
      <w:proofErr w:type="gramStart"/>
      <w:r w:rsidR="00E66DF6" w:rsidRPr="00084446">
        <w:rPr>
          <w:bCs/>
          <w:szCs w:val="28"/>
        </w:rPr>
        <w:t>коммерцией :</w:t>
      </w:r>
      <w:proofErr w:type="gramEnd"/>
      <w:r w:rsidR="00E66DF6" w:rsidRPr="00084446">
        <w:rPr>
          <w:bCs/>
          <w:szCs w:val="28"/>
        </w:rPr>
        <w:t xml:space="preserve"> учебник / Л.</w:t>
      </w:r>
      <w:r w:rsidRPr="00084446">
        <w:rPr>
          <w:bCs/>
          <w:szCs w:val="28"/>
        </w:rPr>
        <w:t xml:space="preserve"> </w:t>
      </w:r>
      <w:r w:rsidR="00E66DF6" w:rsidRPr="00084446">
        <w:rPr>
          <w:bCs/>
          <w:szCs w:val="28"/>
        </w:rPr>
        <w:t xml:space="preserve">В. </w:t>
      </w:r>
      <w:proofErr w:type="spellStart"/>
      <w:r w:rsidR="00E66DF6" w:rsidRPr="00084446">
        <w:rPr>
          <w:bCs/>
          <w:szCs w:val="28"/>
        </w:rPr>
        <w:t>Лапидус</w:t>
      </w:r>
      <w:proofErr w:type="spellEnd"/>
      <w:r w:rsidR="00E66DF6" w:rsidRPr="00084446">
        <w:rPr>
          <w:bCs/>
          <w:szCs w:val="28"/>
        </w:rPr>
        <w:t xml:space="preserve">. — </w:t>
      </w:r>
      <w:proofErr w:type="gramStart"/>
      <w:r w:rsidR="00E66DF6" w:rsidRPr="00084446">
        <w:rPr>
          <w:bCs/>
          <w:szCs w:val="28"/>
        </w:rPr>
        <w:t>Москва :</w:t>
      </w:r>
      <w:proofErr w:type="gramEnd"/>
      <w:r w:rsidR="00E66DF6" w:rsidRPr="00084446">
        <w:rPr>
          <w:bCs/>
          <w:szCs w:val="28"/>
        </w:rPr>
        <w:t xml:space="preserve"> ИНФРА-М, 2023. — 479 с. — (Высшее образование). —</w:t>
      </w:r>
      <w:r w:rsidR="00A708AC" w:rsidRPr="00084446">
        <w:rPr>
          <w:bCs/>
          <w:szCs w:val="28"/>
        </w:rPr>
        <w:t xml:space="preserve"> </w:t>
      </w:r>
      <w:r w:rsidR="00E66DF6" w:rsidRPr="00084446">
        <w:rPr>
          <w:bCs/>
          <w:szCs w:val="28"/>
        </w:rPr>
        <w:t xml:space="preserve">ISBN 978-5-16-018513-2. -  ЭБС ZNANIUM.com. - URL: https://znanium.com/catalog/product/2001678 (дата обращения: </w:t>
      </w:r>
      <w:r w:rsidR="00A708AC" w:rsidRPr="00084446">
        <w:rPr>
          <w:bCs/>
          <w:szCs w:val="28"/>
        </w:rPr>
        <w:t>14.06.2023</w:t>
      </w:r>
      <w:r w:rsidR="00E66DF6" w:rsidRPr="00084446">
        <w:rPr>
          <w:bCs/>
          <w:szCs w:val="28"/>
        </w:rPr>
        <w:t xml:space="preserve">). – </w:t>
      </w:r>
      <w:proofErr w:type="gramStart"/>
      <w:r w:rsidR="00E66DF6" w:rsidRPr="00084446">
        <w:rPr>
          <w:bCs/>
          <w:szCs w:val="28"/>
        </w:rPr>
        <w:t>Текст :</w:t>
      </w:r>
      <w:proofErr w:type="gramEnd"/>
      <w:r w:rsidR="00E66DF6" w:rsidRPr="00084446">
        <w:rPr>
          <w:bCs/>
          <w:szCs w:val="28"/>
        </w:rPr>
        <w:t xml:space="preserve"> электронный. </w:t>
      </w:r>
    </w:p>
    <w:bookmarkEnd w:id="18"/>
    <w:p w14:paraId="00651FE2" w14:textId="1919429D" w:rsidR="00A708AC" w:rsidRPr="00084446" w:rsidRDefault="0089394F" w:rsidP="0089394F">
      <w:pPr>
        <w:pStyle w:val="affd"/>
        <w:spacing w:line="360" w:lineRule="auto"/>
        <w:ind w:left="284" w:hanging="284"/>
        <w:jc w:val="both"/>
        <w:rPr>
          <w:szCs w:val="28"/>
        </w:rPr>
      </w:pPr>
      <w:r w:rsidRPr="00084446">
        <w:rPr>
          <w:szCs w:val="28"/>
        </w:rPr>
        <w:t xml:space="preserve">5. </w:t>
      </w:r>
      <w:r w:rsidR="00A708AC" w:rsidRPr="00084446">
        <w:rPr>
          <w:szCs w:val="28"/>
        </w:rPr>
        <w:t xml:space="preserve">Логистика и управление цепями поставок: учебник для академического бакалавриата / В. В. Щербаков, Э. М. </w:t>
      </w:r>
      <w:proofErr w:type="spellStart"/>
      <w:r w:rsidR="00A708AC" w:rsidRPr="00084446">
        <w:rPr>
          <w:szCs w:val="28"/>
        </w:rPr>
        <w:t>Букринская</w:t>
      </w:r>
      <w:proofErr w:type="spellEnd"/>
      <w:r w:rsidR="00A708AC" w:rsidRPr="00084446">
        <w:rPr>
          <w:szCs w:val="28"/>
        </w:rPr>
        <w:t xml:space="preserve">,  Н. А. </w:t>
      </w:r>
      <w:proofErr w:type="spellStart"/>
      <w:r w:rsidR="00A708AC" w:rsidRPr="00084446">
        <w:rPr>
          <w:szCs w:val="28"/>
        </w:rPr>
        <w:t>Гвилия</w:t>
      </w:r>
      <w:proofErr w:type="spellEnd"/>
      <w:r w:rsidR="00A708AC" w:rsidRPr="00084446">
        <w:rPr>
          <w:szCs w:val="28"/>
        </w:rPr>
        <w:t xml:space="preserve"> [и др.]; под ред. В. В. Щербакова. - Москва: </w:t>
      </w:r>
      <w:proofErr w:type="spellStart"/>
      <w:r w:rsidR="00A708AC" w:rsidRPr="00084446">
        <w:rPr>
          <w:szCs w:val="28"/>
        </w:rPr>
        <w:t>Юрайт</w:t>
      </w:r>
      <w:proofErr w:type="spellEnd"/>
      <w:r w:rsidR="00A708AC" w:rsidRPr="00084446">
        <w:rPr>
          <w:szCs w:val="28"/>
        </w:rPr>
        <w:t>, 2019</w:t>
      </w:r>
      <w:r w:rsidRPr="00084446">
        <w:rPr>
          <w:szCs w:val="28"/>
        </w:rPr>
        <w:t>.</w:t>
      </w:r>
      <w:r w:rsidR="00A708AC" w:rsidRPr="00084446">
        <w:rPr>
          <w:szCs w:val="28"/>
        </w:rPr>
        <w:t xml:space="preserve"> - 582 с. - (Бакалавр. Академический курс). - Текст: непосредственный.</w:t>
      </w:r>
    </w:p>
    <w:p w14:paraId="15BC18EF" w14:textId="5292F1AB" w:rsidR="00A708AC" w:rsidRPr="00084446" w:rsidRDefault="00A708AC" w:rsidP="0089394F">
      <w:pPr>
        <w:pStyle w:val="affd"/>
        <w:spacing w:line="360" w:lineRule="auto"/>
        <w:ind w:left="284"/>
        <w:jc w:val="both"/>
        <w:rPr>
          <w:szCs w:val="28"/>
        </w:rPr>
      </w:pPr>
      <w:r w:rsidRPr="00084446">
        <w:rPr>
          <w:szCs w:val="28"/>
        </w:rPr>
        <w:t xml:space="preserve">Логистика и управление цепями поставок : учебник для вузов / В. В. Щербаков [и др.] ; под редакцией В. В. Щербакова. — </w:t>
      </w:r>
      <w:proofErr w:type="gramStart"/>
      <w:r w:rsidRPr="00084446">
        <w:rPr>
          <w:szCs w:val="28"/>
        </w:rPr>
        <w:t>Москва :</w:t>
      </w:r>
      <w:proofErr w:type="gramEnd"/>
      <w:r w:rsidRPr="00084446">
        <w:rPr>
          <w:szCs w:val="28"/>
        </w:rPr>
        <w:t xml:space="preserve"> Издательство </w:t>
      </w:r>
      <w:proofErr w:type="spellStart"/>
      <w:r w:rsidRPr="00084446">
        <w:rPr>
          <w:szCs w:val="28"/>
        </w:rPr>
        <w:t>Юрайт</w:t>
      </w:r>
      <w:proofErr w:type="spellEnd"/>
      <w:r w:rsidRPr="00084446">
        <w:rPr>
          <w:szCs w:val="28"/>
        </w:rPr>
        <w:t xml:space="preserve">, 2023. — 582 с. — (Высшее образование). —  Образовательная платформа </w:t>
      </w:r>
      <w:proofErr w:type="spellStart"/>
      <w:r w:rsidRPr="00084446">
        <w:rPr>
          <w:szCs w:val="28"/>
        </w:rPr>
        <w:t>Юрайт</w:t>
      </w:r>
      <w:proofErr w:type="spellEnd"/>
      <w:r w:rsidRPr="00084446">
        <w:rPr>
          <w:szCs w:val="28"/>
        </w:rPr>
        <w:t xml:space="preserve"> [сайт]. — URL: https://urait.ru/bcode/510565 (дата обращения: </w:t>
      </w:r>
      <w:r w:rsidRPr="00084446">
        <w:rPr>
          <w:bCs/>
          <w:szCs w:val="28"/>
        </w:rPr>
        <w:t>14.06.2023</w:t>
      </w:r>
      <w:r w:rsidRPr="00084446">
        <w:rPr>
          <w:szCs w:val="28"/>
        </w:rPr>
        <w:t xml:space="preserve">). — </w:t>
      </w:r>
      <w:proofErr w:type="gramStart"/>
      <w:r w:rsidRPr="00084446">
        <w:rPr>
          <w:szCs w:val="28"/>
        </w:rPr>
        <w:t>Текст :</w:t>
      </w:r>
      <w:proofErr w:type="gramEnd"/>
      <w:r w:rsidRPr="00084446">
        <w:rPr>
          <w:szCs w:val="28"/>
        </w:rPr>
        <w:t xml:space="preserve"> электронный.</w:t>
      </w:r>
    </w:p>
    <w:p w14:paraId="2B2D491C" w14:textId="5AFF854B" w:rsidR="00A708AC" w:rsidRPr="00084446" w:rsidRDefault="0089394F" w:rsidP="0089394F">
      <w:pPr>
        <w:pStyle w:val="affd"/>
        <w:spacing w:line="360" w:lineRule="auto"/>
        <w:ind w:left="284" w:hanging="284"/>
        <w:jc w:val="both"/>
        <w:rPr>
          <w:szCs w:val="28"/>
        </w:rPr>
      </w:pPr>
      <w:r w:rsidRPr="00084446">
        <w:rPr>
          <w:bCs/>
          <w:szCs w:val="28"/>
        </w:rPr>
        <w:t xml:space="preserve">6. </w:t>
      </w:r>
      <w:r w:rsidR="0086040A" w:rsidRPr="00084446">
        <w:rPr>
          <w:bCs/>
          <w:szCs w:val="28"/>
        </w:rPr>
        <w:t xml:space="preserve"> </w:t>
      </w:r>
      <w:r w:rsidR="00A708AC" w:rsidRPr="00084446">
        <w:rPr>
          <w:bCs/>
          <w:szCs w:val="28"/>
        </w:rPr>
        <w:t xml:space="preserve">Электронная </w:t>
      </w:r>
      <w:proofErr w:type="gramStart"/>
      <w:r w:rsidR="00A708AC" w:rsidRPr="00084446">
        <w:rPr>
          <w:bCs/>
          <w:szCs w:val="28"/>
        </w:rPr>
        <w:t>торговля :</w:t>
      </w:r>
      <w:proofErr w:type="gramEnd"/>
      <w:r w:rsidR="00A708AC" w:rsidRPr="00084446">
        <w:rPr>
          <w:bCs/>
          <w:szCs w:val="28"/>
        </w:rPr>
        <w:t xml:space="preserve"> учебник / Р. Р. </w:t>
      </w:r>
      <w:proofErr w:type="spellStart"/>
      <w:r w:rsidR="00A708AC" w:rsidRPr="00084446">
        <w:rPr>
          <w:bCs/>
          <w:szCs w:val="28"/>
        </w:rPr>
        <w:t>Дыганова</w:t>
      </w:r>
      <w:proofErr w:type="spellEnd"/>
      <w:r w:rsidR="00A708AC" w:rsidRPr="00084446">
        <w:rPr>
          <w:bCs/>
          <w:szCs w:val="28"/>
        </w:rPr>
        <w:t xml:space="preserve">, Г. Г. Иванов, P. P. Салихова, В. А. </w:t>
      </w:r>
      <w:proofErr w:type="spellStart"/>
      <w:r w:rsidR="00A708AC" w:rsidRPr="00084446">
        <w:rPr>
          <w:bCs/>
          <w:szCs w:val="28"/>
        </w:rPr>
        <w:t>Матосян</w:t>
      </w:r>
      <w:proofErr w:type="spellEnd"/>
      <w:r w:rsidR="00A708AC" w:rsidRPr="00084446">
        <w:rPr>
          <w:bCs/>
          <w:szCs w:val="28"/>
        </w:rPr>
        <w:t xml:space="preserve">. — 2-е изд. — </w:t>
      </w:r>
      <w:proofErr w:type="gramStart"/>
      <w:r w:rsidR="00A708AC" w:rsidRPr="00084446">
        <w:rPr>
          <w:bCs/>
          <w:szCs w:val="28"/>
        </w:rPr>
        <w:t>Москва :</w:t>
      </w:r>
      <w:proofErr w:type="gramEnd"/>
      <w:r w:rsidR="00A708AC" w:rsidRPr="00084446">
        <w:rPr>
          <w:bCs/>
          <w:szCs w:val="28"/>
        </w:rPr>
        <w:t xml:space="preserve"> Дашков и К, 2021. - 150 с. - ISBN 978-5-394-04172-3. - ЭБС </w:t>
      </w:r>
      <w:proofErr w:type="gramStart"/>
      <w:r w:rsidR="00A708AC" w:rsidRPr="00084446">
        <w:rPr>
          <w:bCs/>
          <w:szCs w:val="28"/>
        </w:rPr>
        <w:t>ZNANIUM.com.-</w:t>
      </w:r>
      <w:proofErr w:type="gramEnd"/>
      <w:r w:rsidR="00A708AC" w:rsidRPr="00084446">
        <w:rPr>
          <w:bCs/>
          <w:szCs w:val="28"/>
        </w:rPr>
        <w:t xml:space="preserve">  URL: https://znanium.com/catalog/product/1232793 (дата обращения: 14.06.2023). –  </w:t>
      </w:r>
      <w:proofErr w:type="gramStart"/>
      <w:r w:rsidR="00A708AC" w:rsidRPr="00084446">
        <w:rPr>
          <w:bCs/>
          <w:szCs w:val="28"/>
        </w:rPr>
        <w:t>Текст :</w:t>
      </w:r>
      <w:proofErr w:type="gramEnd"/>
      <w:r w:rsidR="00A708AC" w:rsidRPr="00084446">
        <w:rPr>
          <w:bCs/>
          <w:szCs w:val="28"/>
        </w:rPr>
        <w:t xml:space="preserve"> электронный. </w:t>
      </w:r>
    </w:p>
    <w:p w14:paraId="75B91581" w14:textId="791D3A34" w:rsidR="00A708AC" w:rsidRPr="00084446" w:rsidRDefault="0089394F" w:rsidP="00A708AC">
      <w:pPr>
        <w:pStyle w:val="affd"/>
        <w:spacing w:line="360" w:lineRule="auto"/>
        <w:ind w:left="426" w:hanging="360"/>
        <w:jc w:val="both"/>
        <w:rPr>
          <w:szCs w:val="28"/>
        </w:rPr>
      </w:pPr>
      <w:r w:rsidRPr="00084446">
        <w:rPr>
          <w:szCs w:val="28"/>
        </w:rPr>
        <w:t xml:space="preserve">7. </w:t>
      </w:r>
      <w:r w:rsidR="00A708AC" w:rsidRPr="00084446">
        <w:rPr>
          <w:szCs w:val="28"/>
        </w:rPr>
        <w:t xml:space="preserve">Чеглов, В. П. Инновационный ритейл. Организационное лидерство и эффективные </w:t>
      </w:r>
      <w:proofErr w:type="gramStart"/>
      <w:r w:rsidR="00A708AC" w:rsidRPr="00084446">
        <w:rPr>
          <w:szCs w:val="28"/>
        </w:rPr>
        <w:t>технологии :</w:t>
      </w:r>
      <w:proofErr w:type="gramEnd"/>
      <w:r w:rsidR="00A708AC" w:rsidRPr="00084446">
        <w:rPr>
          <w:szCs w:val="28"/>
        </w:rPr>
        <w:t xml:space="preserve"> монография / В. П. Чеглов. - 2-е изд., </w:t>
      </w:r>
      <w:proofErr w:type="spellStart"/>
      <w:r w:rsidR="00A708AC" w:rsidRPr="00084446">
        <w:rPr>
          <w:szCs w:val="28"/>
        </w:rPr>
        <w:t>пераб</w:t>
      </w:r>
      <w:proofErr w:type="spellEnd"/>
      <w:r w:rsidR="00A708AC" w:rsidRPr="00084446">
        <w:rPr>
          <w:szCs w:val="28"/>
        </w:rPr>
        <w:t xml:space="preserve">. и доп. - </w:t>
      </w:r>
      <w:proofErr w:type="gramStart"/>
      <w:r w:rsidR="00A708AC" w:rsidRPr="00084446">
        <w:rPr>
          <w:szCs w:val="28"/>
        </w:rPr>
        <w:t>Москва :</w:t>
      </w:r>
      <w:proofErr w:type="gramEnd"/>
      <w:r w:rsidR="00A708AC" w:rsidRPr="00084446">
        <w:rPr>
          <w:szCs w:val="28"/>
        </w:rPr>
        <w:t xml:space="preserve"> ФОРУМ : ИНФРА-М, 2020. - 272 с. - ISBN 978-5-8199-0606-</w:t>
      </w:r>
      <w:r w:rsidR="00A708AC" w:rsidRPr="00084446">
        <w:rPr>
          <w:szCs w:val="28"/>
        </w:rPr>
        <w:lastRenderedPageBreak/>
        <w:t>4. - ЭБС ZNANIUM.com. - URL: https://znanium.com/catalog/product/1084332 (дата обращения: 14.06.2023). –</w:t>
      </w:r>
      <w:r w:rsidRPr="00084446">
        <w:rPr>
          <w:szCs w:val="28"/>
        </w:rPr>
        <w:t xml:space="preserve"> </w:t>
      </w:r>
      <w:proofErr w:type="gramStart"/>
      <w:r w:rsidR="00A708AC" w:rsidRPr="00084446">
        <w:rPr>
          <w:szCs w:val="28"/>
        </w:rPr>
        <w:t>Текст :</w:t>
      </w:r>
      <w:proofErr w:type="gramEnd"/>
      <w:r w:rsidR="00A708AC" w:rsidRPr="00084446">
        <w:rPr>
          <w:szCs w:val="28"/>
        </w:rPr>
        <w:t xml:space="preserve"> электронный. *</w:t>
      </w:r>
    </w:p>
    <w:p w14:paraId="49339A34" w14:textId="587ADE89" w:rsidR="00A53E41" w:rsidRPr="00084446" w:rsidRDefault="00A708AC" w:rsidP="0089394F">
      <w:pPr>
        <w:pStyle w:val="affd"/>
        <w:spacing w:line="360" w:lineRule="auto"/>
        <w:ind w:left="426"/>
        <w:jc w:val="both"/>
        <w:rPr>
          <w:szCs w:val="28"/>
        </w:rPr>
      </w:pPr>
      <w:r w:rsidRPr="00084446">
        <w:rPr>
          <w:szCs w:val="28"/>
        </w:rPr>
        <w:t>*Книга предназначена для студентов, аспирантов и преподавателей экономических вузов.</w:t>
      </w:r>
    </w:p>
    <w:p w14:paraId="74A75FE4" w14:textId="51652C27" w:rsidR="001F5863" w:rsidRPr="00084446" w:rsidRDefault="00A53E41" w:rsidP="000C7831">
      <w:pPr>
        <w:spacing w:after="0" w:line="360" w:lineRule="auto"/>
        <w:ind w:left="426" w:hanging="360"/>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 xml:space="preserve">Нормативно-правовые источники </w:t>
      </w:r>
    </w:p>
    <w:p w14:paraId="39C4D7A7" w14:textId="680A6C2D" w:rsidR="00281846" w:rsidRPr="00084446" w:rsidRDefault="00281846" w:rsidP="000C7831">
      <w:pPr>
        <w:pStyle w:val="affd"/>
        <w:numPr>
          <w:ilvl w:val="0"/>
          <w:numId w:val="7"/>
        </w:numPr>
        <w:spacing w:line="360" w:lineRule="auto"/>
        <w:ind w:left="426"/>
        <w:jc w:val="both"/>
        <w:rPr>
          <w:bCs/>
          <w:szCs w:val="28"/>
        </w:rPr>
      </w:pPr>
      <w:r w:rsidRPr="00084446">
        <w:rPr>
          <w:bCs/>
          <w:szCs w:val="28"/>
        </w:rPr>
        <w:t xml:space="preserve"> Гражданский кодекс Российской Федерации (часть вторая) от 26.01.1996 № 14-ФЗ   </w:t>
      </w:r>
    </w:p>
    <w:p w14:paraId="4F91F5AA" w14:textId="2630FE30" w:rsidR="00281846" w:rsidRPr="00084446" w:rsidRDefault="00281846" w:rsidP="000C7831">
      <w:pPr>
        <w:pStyle w:val="affd"/>
        <w:numPr>
          <w:ilvl w:val="0"/>
          <w:numId w:val="7"/>
        </w:numPr>
        <w:spacing w:line="360" w:lineRule="auto"/>
        <w:ind w:left="426"/>
        <w:rPr>
          <w:bCs/>
          <w:szCs w:val="28"/>
        </w:rPr>
      </w:pPr>
      <w:r w:rsidRPr="00084446">
        <w:rPr>
          <w:bCs/>
          <w:szCs w:val="28"/>
        </w:rPr>
        <w:t>Федеральный закон «Об основах государственного регулирования торговой деятельности в Российской Федерации» от 28.12.2009 № 381-ФЗ</w:t>
      </w:r>
    </w:p>
    <w:p w14:paraId="2D8A5CFE" w14:textId="33AC4517" w:rsidR="00281846" w:rsidRPr="00084446" w:rsidRDefault="00281846" w:rsidP="000C7831">
      <w:pPr>
        <w:pStyle w:val="affd"/>
        <w:numPr>
          <w:ilvl w:val="0"/>
          <w:numId w:val="7"/>
        </w:numPr>
        <w:spacing w:line="360" w:lineRule="auto"/>
        <w:ind w:left="426"/>
        <w:rPr>
          <w:bCs/>
          <w:szCs w:val="28"/>
        </w:rPr>
      </w:pPr>
      <w:r w:rsidRPr="00084446">
        <w:rPr>
          <w:bCs/>
          <w:szCs w:val="28"/>
        </w:rPr>
        <w:t xml:space="preserve"> Указ Президента Российской Федерации «О национальных целях и стратегических задачах развитии Российской Федерации на период до 2024 года» – </w:t>
      </w:r>
      <w:hyperlink r:id="rId10" w:history="1">
        <w:r w:rsidRPr="00084446">
          <w:rPr>
            <w:rStyle w:val="a7"/>
            <w:bCs/>
            <w:szCs w:val="28"/>
          </w:rPr>
          <w:t>http://www.kremlin.ru/acts/bank/43027</w:t>
        </w:r>
      </w:hyperlink>
      <w:r w:rsidRPr="00084446">
        <w:rPr>
          <w:bCs/>
          <w:szCs w:val="28"/>
        </w:rPr>
        <w:t xml:space="preserve"> </w:t>
      </w:r>
    </w:p>
    <w:p w14:paraId="2E40BD5A" w14:textId="06A310F8" w:rsidR="00281846" w:rsidRPr="00084446" w:rsidRDefault="00281846" w:rsidP="000C7831">
      <w:pPr>
        <w:pStyle w:val="affd"/>
        <w:numPr>
          <w:ilvl w:val="0"/>
          <w:numId w:val="7"/>
        </w:numPr>
        <w:spacing w:line="360" w:lineRule="auto"/>
        <w:ind w:left="426"/>
        <w:rPr>
          <w:rStyle w:val="a7"/>
          <w:rFonts w:eastAsia="Calibri"/>
        </w:rPr>
      </w:pPr>
      <w:r w:rsidRPr="00084446">
        <w:rPr>
          <w:bCs/>
          <w:szCs w:val="28"/>
        </w:rPr>
        <w:t xml:space="preserve"> Основные направления деятельности Правительства Российской Федерации на период до 2024 года (утв. Председателем Правительства Российской Федерации 29.09.2018 г.)  </w:t>
      </w:r>
      <w:r w:rsidRPr="00084446">
        <w:rPr>
          <w:rStyle w:val="a7"/>
          <w:rFonts w:eastAsia="Calibri"/>
        </w:rPr>
        <w:t>http://</w:t>
      </w:r>
      <w:r w:rsidRPr="00084446">
        <w:rPr>
          <w:rStyle w:val="a7"/>
        </w:rPr>
        <w:t>static.government.ru/media/files/ne0vGNJUk9SQjlGNNsXlX2d2CpCho9qS.pdf</w:t>
      </w:r>
    </w:p>
    <w:p w14:paraId="6BE58E1B" w14:textId="580A4CE0" w:rsidR="00362923" w:rsidRPr="00084446" w:rsidRDefault="00281846" w:rsidP="000C7831">
      <w:pPr>
        <w:pStyle w:val="affd"/>
        <w:numPr>
          <w:ilvl w:val="0"/>
          <w:numId w:val="7"/>
        </w:numPr>
        <w:spacing w:line="360" w:lineRule="auto"/>
        <w:ind w:left="426"/>
        <w:rPr>
          <w:bCs/>
          <w:szCs w:val="28"/>
        </w:rPr>
      </w:pPr>
      <w:r w:rsidRPr="00084446">
        <w:rPr>
          <w:bCs/>
          <w:szCs w:val="28"/>
        </w:rPr>
        <w:t xml:space="preserve"> Паспорт национальной программы «Цифровая экономика Российской Федерации» (утвержден президиумом Совета при Президенте Российской Федерации по стратегическому развитию и национальным проектам, протокол от 24 декабря 2018 г. № 16) – </w:t>
      </w:r>
      <w:hyperlink r:id="rId11" w:history="1">
        <w:r w:rsidRPr="00084446">
          <w:rPr>
            <w:rStyle w:val="a7"/>
            <w:bCs/>
            <w:szCs w:val="28"/>
          </w:rPr>
          <w:t>http://static.government.ru/media/files/urKHm0gTPPnzJlaKw3M5cNLo6gczMkPF.pdf</w:t>
        </w:r>
      </w:hyperlink>
      <w:r w:rsidRPr="00084446">
        <w:rPr>
          <w:bCs/>
          <w:szCs w:val="28"/>
        </w:rPr>
        <w:t>.</w:t>
      </w:r>
    </w:p>
    <w:p w14:paraId="1540747F" w14:textId="77777777" w:rsidR="00281846" w:rsidRPr="00084446" w:rsidRDefault="00281846" w:rsidP="00281846">
      <w:pPr>
        <w:pStyle w:val="affd"/>
        <w:spacing w:line="360" w:lineRule="auto"/>
        <w:rPr>
          <w:bCs/>
          <w:szCs w:val="28"/>
        </w:rPr>
      </w:pPr>
    </w:p>
    <w:p w14:paraId="60899426" w14:textId="77777777"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t xml:space="preserve">http://www.ccl-logistics.ru/ – сайт Координационного совета по логистике </w:t>
      </w:r>
    </w:p>
    <w:p w14:paraId="7CE13232"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t>http://www.logistics.ru/ – отраслевой портал о логистике</w:t>
      </w:r>
    </w:p>
    <w:p w14:paraId="664F9BED" w14:textId="77777777" w:rsidR="00937AD8" w:rsidRPr="00084446" w:rsidRDefault="004648E8" w:rsidP="000C7831">
      <w:pPr>
        <w:pStyle w:val="affd"/>
        <w:numPr>
          <w:ilvl w:val="0"/>
          <w:numId w:val="7"/>
        </w:numPr>
        <w:spacing w:line="360" w:lineRule="auto"/>
        <w:ind w:left="567" w:hanging="425"/>
        <w:jc w:val="both"/>
        <w:rPr>
          <w:bCs/>
          <w:szCs w:val="28"/>
        </w:rPr>
      </w:pPr>
      <w:hyperlink r:id="rId12" w:history="1">
        <w:r w:rsidR="00937AD8" w:rsidRPr="00084446">
          <w:rPr>
            <w:bCs/>
            <w:szCs w:val="28"/>
          </w:rPr>
          <w:t>https://logist.ru/</w:t>
        </w:r>
      </w:hyperlink>
      <w:r w:rsidR="00937AD8" w:rsidRPr="00084446">
        <w:rPr>
          <w:bCs/>
          <w:szCs w:val="28"/>
        </w:rPr>
        <w:t xml:space="preserve"> - сообщество специалистов по логистике и управлению цепями поставок (Клуб Логистов)</w:t>
      </w:r>
    </w:p>
    <w:p w14:paraId="171DC55E"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lastRenderedPageBreak/>
        <w:t>http://www.logistpro.ru/ – сайт журнала «Логистика и управление»</w:t>
      </w:r>
    </w:p>
    <w:p w14:paraId="6C295AB2" w14:textId="77777777" w:rsidR="00937AD8" w:rsidRPr="00084446" w:rsidRDefault="004648E8" w:rsidP="000C7831">
      <w:pPr>
        <w:pStyle w:val="affd"/>
        <w:numPr>
          <w:ilvl w:val="0"/>
          <w:numId w:val="7"/>
        </w:numPr>
        <w:spacing w:line="360" w:lineRule="auto"/>
        <w:ind w:left="567" w:hanging="425"/>
        <w:jc w:val="both"/>
        <w:rPr>
          <w:bCs/>
          <w:szCs w:val="28"/>
        </w:rPr>
      </w:pPr>
      <w:hyperlink r:id="rId13" w:history="1">
        <w:r w:rsidR="00937AD8" w:rsidRPr="00084446">
          <w:rPr>
            <w:bCs/>
            <w:szCs w:val="28"/>
          </w:rPr>
          <w:t>https://mintrans.gov.ru/</w:t>
        </w:r>
      </w:hyperlink>
      <w:r w:rsidR="00937AD8" w:rsidRPr="00084446">
        <w:rPr>
          <w:bCs/>
          <w:szCs w:val="28"/>
        </w:rPr>
        <w:t xml:space="preserve"> - сайт Министерства транспорта России</w:t>
      </w:r>
    </w:p>
    <w:p w14:paraId="09895DAC" w14:textId="77777777" w:rsidR="00937AD8" w:rsidRPr="00084446" w:rsidRDefault="004648E8" w:rsidP="000C7831">
      <w:pPr>
        <w:pStyle w:val="affd"/>
        <w:numPr>
          <w:ilvl w:val="0"/>
          <w:numId w:val="7"/>
        </w:numPr>
        <w:spacing w:line="360" w:lineRule="auto"/>
        <w:ind w:left="567" w:hanging="425"/>
        <w:jc w:val="both"/>
        <w:rPr>
          <w:bCs/>
          <w:szCs w:val="28"/>
        </w:rPr>
      </w:pPr>
      <w:hyperlink r:id="rId14" w:history="1">
        <w:r w:rsidR="00937AD8" w:rsidRPr="00084446">
          <w:rPr>
            <w:bCs/>
            <w:szCs w:val="28"/>
          </w:rPr>
          <w:t>https://minpromtorg.gov.ru/</w:t>
        </w:r>
      </w:hyperlink>
      <w:r w:rsidR="00937AD8" w:rsidRPr="00084446">
        <w:rPr>
          <w:bCs/>
          <w:szCs w:val="28"/>
        </w:rPr>
        <w:t xml:space="preserve"> - сайт Минпромторг России</w:t>
      </w:r>
    </w:p>
    <w:p w14:paraId="75DB3E76" w14:textId="77777777" w:rsidR="00937AD8" w:rsidRPr="00084446" w:rsidRDefault="004648E8" w:rsidP="000C7831">
      <w:pPr>
        <w:pStyle w:val="affd"/>
        <w:numPr>
          <w:ilvl w:val="0"/>
          <w:numId w:val="7"/>
        </w:numPr>
        <w:spacing w:line="360" w:lineRule="auto"/>
        <w:ind w:left="567" w:hanging="425"/>
        <w:jc w:val="both"/>
        <w:rPr>
          <w:bCs/>
          <w:szCs w:val="28"/>
        </w:rPr>
      </w:pPr>
      <w:hyperlink r:id="rId15" w:history="1">
        <w:r w:rsidR="00937AD8" w:rsidRPr="00084446">
          <w:rPr>
            <w:bCs/>
            <w:szCs w:val="28"/>
          </w:rPr>
          <w:t>http://www.morvesti.ru/</w:t>
        </w:r>
      </w:hyperlink>
      <w:r w:rsidR="00937AD8" w:rsidRPr="00084446">
        <w:rPr>
          <w:bCs/>
          <w:szCs w:val="28"/>
        </w:rPr>
        <w:t xml:space="preserve"> - сайт группы СМИ «Морские вести России»</w:t>
      </w:r>
    </w:p>
    <w:p w14:paraId="2FED010F" w14:textId="77777777" w:rsidR="00AF0A6D" w:rsidRPr="00084446"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084446"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sz w:val="28"/>
          <w:szCs w:val="28"/>
          <w:lang w:eastAsia="ru-RU"/>
        </w:rPr>
        <w:t>9. П</w:t>
      </w:r>
      <w:r w:rsidRPr="00084446">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библиотека Финансового университета (ЭБ)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elib</w:t>
      </w:r>
      <w:proofErr w:type="spellEnd"/>
      <w:r w:rsidRPr="00084446">
        <w:rPr>
          <w:rStyle w:val="a7"/>
          <w:bCs/>
          <w:color w:val="000000" w:themeColor="text1"/>
          <w:szCs w:val="28"/>
          <w:u w:val="none"/>
        </w:rPr>
        <w:t>.</w:t>
      </w:r>
      <w:r w:rsidRPr="00084446">
        <w:rPr>
          <w:rStyle w:val="a7"/>
          <w:bCs/>
          <w:color w:val="000000" w:themeColor="text1"/>
          <w:szCs w:val="28"/>
          <w:u w:val="none"/>
          <w:lang w:val="en-US"/>
        </w:rPr>
        <w:t>fa</w:t>
      </w:r>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48E42D0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w:t>
      </w:r>
      <w:r w:rsidRPr="00084446">
        <w:rPr>
          <w:rStyle w:val="a7"/>
          <w:bCs/>
          <w:color w:val="000000" w:themeColor="text1"/>
          <w:szCs w:val="28"/>
          <w:u w:val="none"/>
          <w:lang w:val="en-US"/>
        </w:rPr>
        <w:t>BOOK</w:t>
      </w:r>
      <w:r w:rsidRPr="00084446">
        <w:rPr>
          <w:rStyle w:val="a7"/>
          <w:bCs/>
          <w:color w:val="000000" w:themeColor="text1"/>
          <w:szCs w:val="28"/>
          <w:u w:val="none"/>
        </w:rPr>
        <w:t>.</w:t>
      </w:r>
      <w:r w:rsidRPr="00084446">
        <w:rPr>
          <w:rStyle w:val="a7"/>
          <w:bCs/>
          <w:color w:val="000000" w:themeColor="text1"/>
          <w:szCs w:val="28"/>
          <w:u w:val="none"/>
          <w:lang w:val="en-US"/>
        </w:rPr>
        <w:t>RU</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www</w:t>
      </w:r>
      <w:r w:rsidRPr="00084446">
        <w:rPr>
          <w:rStyle w:val="a7"/>
          <w:bCs/>
          <w:color w:val="000000" w:themeColor="text1"/>
          <w:szCs w:val="28"/>
          <w:u w:val="none"/>
        </w:rPr>
        <w:t>.</w:t>
      </w:r>
      <w:r w:rsidRPr="00084446">
        <w:rPr>
          <w:rStyle w:val="a7"/>
          <w:bCs/>
          <w:color w:val="000000" w:themeColor="text1"/>
          <w:szCs w:val="28"/>
          <w:u w:val="none"/>
          <w:lang w:val="en-US"/>
        </w:rPr>
        <w:t>book</w:t>
      </w:r>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p>
    <w:p w14:paraId="74A0F6A7"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«Университетская библиотека ОНЛАЙН»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biblioclub</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5E2367F1"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w:t>
      </w:r>
      <w:proofErr w:type="spellStart"/>
      <w:r w:rsidRPr="00084446">
        <w:rPr>
          <w:rStyle w:val="a7"/>
          <w:bCs/>
          <w:color w:val="000000" w:themeColor="text1"/>
          <w:szCs w:val="28"/>
          <w:u w:val="none"/>
          <w:lang w:val="en-US"/>
        </w:rPr>
        <w:t>Znanium</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www</w:t>
      </w:r>
      <w:r w:rsidRPr="00084446">
        <w:rPr>
          <w:rStyle w:val="a7"/>
          <w:bCs/>
          <w:color w:val="000000" w:themeColor="text1"/>
          <w:szCs w:val="28"/>
          <w:u w:val="none"/>
        </w:rPr>
        <w:t>.</w:t>
      </w:r>
      <w:proofErr w:type="spellStart"/>
      <w:r w:rsidRPr="00084446">
        <w:rPr>
          <w:rStyle w:val="a7"/>
          <w:bCs/>
          <w:color w:val="000000" w:themeColor="text1"/>
          <w:szCs w:val="28"/>
          <w:u w:val="none"/>
          <w:lang w:val="en-US"/>
        </w:rPr>
        <w:t>znanium</w:t>
      </w:r>
      <w:proofErr w:type="spellEnd"/>
      <w:r w:rsidRPr="00084446">
        <w:rPr>
          <w:rStyle w:val="a7"/>
          <w:bCs/>
          <w:color w:val="000000" w:themeColor="text1"/>
          <w:szCs w:val="28"/>
          <w:u w:val="none"/>
        </w:rPr>
        <w:t>.</w:t>
      </w:r>
      <w:r w:rsidRPr="00084446">
        <w:rPr>
          <w:rStyle w:val="a7"/>
          <w:bCs/>
          <w:color w:val="000000" w:themeColor="text1"/>
          <w:szCs w:val="28"/>
          <w:u w:val="none"/>
          <w:lang w:val="en-US"/>
        </w:rPr>
        <w:t>com</w:t>
      </w:r>
    </w:p>
    <w:p w14:paraId="0F576B62"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издательства «ЮРАЙТ» </w:t>
      </w:r>
      <w:r w:rsidRPr="00084446">
        <w:rPr>
          <w:rStyle w:val="a7"/>
          <w:bCs/>
          <w:color w:val="000000" w:themeColor="text1"/>
          <w:szCs w:val="28"/>
          <w:u w:val="none"/>
          <w:lang w:val="en-US"/>
        </w:rPr>
        <w:t>https</w:t>
      </w:r>
      <w:r w:rsidRPr="00084446">
        <w:rPr>
          <w:rStyle w:val="a7"/>
          <w:bCs/>
          <w:color w:val="000000" w:themeColor="text1"/>
          <w:szCs w:val="28"/>
          <w:u w:val="none"/>
        </w:rPr>
        <w:t>://</w:t>
      </w:r>
      <w:proofErr w:type="spellStart"/>
      <w:r w:rsidRPr="00084446">
        <w:rPr>
          <w:rStyle w:val="a7"/>
          <w:bCs/>
          <w:color w:val="000000" w:themeColor="text1"/>
          <w:szCs w:val="28"/>
          <w:u w:val="none"/>
          <w:lang w:val="en-US"/>
        </w:rPr>
        <w:t>urait</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27BF587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издательства Проспект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ebs</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prospekt</w:t>
      </w:r>
      <w:proofErr w:type="spellEnd"/>
      <w:r w:rsidRPr="00084446">
        <w:rPr>
          <w:rStyle w:val="a7"/>
          <w:bCs/>
          <w:color w:val="000000" w:themeColor="text1"/>
          <w:szCs w:val="28"/>
          <w:u w:val="none"/>
        </w:rPr>
        <w:t>.</w:t>
      </w:r>
      <w:r w:rsidRPr="00084446">
        <w:rPr>
          <w:rStyle w:val="a7"/>
          <w:bCs/>
          <w:color w:val="000000" w:themeColor="text1"/>
          <w:szCs w:val="28"/>
          <w:u w:val="none"/>
          <w:lang w:val="en-US"/>
        </w:rPr>
        <w:t>org</w:t>
      </w:r>
      <w:r w:rsidRPr="00084446">
        <w:rPr>
          <w:rStyle w:val="a7"/>
          <w:bCs/>
          <w:color w:val="000000" w:themeColor="text1"/>
          <w:szCs w:val="28"/>
          <w:u w:val="none"/>
        </w:rPr>
        <w:t>/</w:t>
      </w:r>
      <w:r w:rsidRPr="00084446">
        <w:rPr>
          <w:rStyle w:val="a7"/>
          <w:bCs/>
          <w:color w:val="000000" w:themeColor="text1"/>
          <w:szCs w:val="28"/>
          <w:u w:val="none"/>
          <w:lang w:val="en-US"/>
        </w:rPr>
        <w:t>books</w:t>
      </w:r>
    </w:p>
    <w:p w14:paraId="72B24444"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Деловая онлайн-библиотека </w:t>
      </w:r>
      <w:proofErr w:type="spellStart"/>
      <w:r w:rsidRPr="00084446">
        <w:rPr>
          <w:rStyle w:val="a7"/>
          <w:bCs/>
          <w:color w:val="000000" w:themeColor="text1"/>
          <w:szCs w:val="28"/>
          <w:u w:val="none"/>
          <w:lang w:val="en-US"/>
        </w:rPr>
        <w:t>Alpina</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Digital</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lib</w:t>
      </w:r>
      <w:r w:rsidRPr="00084446">
        <w:rPr>
          <w:rStyle w:val="a7"/>
          <w:bCs/>
          <w:color w:val="000000" w:themeColor="text1"/>
          <w:szCs w:val="28"/>
          <w:u w:val="none"/>
        </w:rPr>
        <w:t>.</w:t>
      </w:r>
      <w:proofErr w:type="spellStart"/>
      <w:r w:rsidRPr="00084446">
        <w:rPr>
          <w:rStyle w:val="a7"/>
          <w:bCs/>
          <w:color w:val="000000" w:themeColor="text1"/>
          <w:szCs w:val="28"/>
          <w:u w:val="none"/>
          <w:lang w:val="en-US"/>
        </w:rPr>
        <w:t>alpinadigital</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3BF1DFE3"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библиотека Издательского дома «Гребенников» </w:t>
      </w:r>
      <w:r w:rsidRPr="00084446">
        <w:rPr>
          <w:rStyle w:val="a7"/>
          <w:bCs/>
          <w:color w:val="000000" w:themeColor="text1"/>
          <w:szCs w:val="28"/>
          <w:u w:val="none"/>
          <w:lang w:val="en-US"/>
        </w:rPr>
        <w:t>https</w:t>
      </w:r>
      <w:r w:rsidRPr="00084446">
        <w:rPr>
          <w:rStyle w:val="a7"/>
          <w:bCs/>
          <w:color w:val="000000" w:themeColor="text1"/>
          <w:szCs w:val="28"/>
          <w:u w:val="none"/>
        </w:rPr>
        <w:t>://</w:t>
      </w:r>
      <w:proofErr w:type="spellStart"/>
      <w:r w:rsidRPr="00084446">
        <w:rPr>
          <w:rStyle w:val="a7"/>
          <w:bCs/>
          <w:color w:val="000000" w:themeColor="text1"/>
          <w:szCs w:val="28"/>
          <w:u w:val="none"/>
          <w:lang w:val="en-US"/>
        </w:rPr>
        <w:t>grebennikon</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4926D29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Научная электронная библиотека </w:t>
      </w:r>
      <w:proofErr w:type="spellStart"/>
      <w:r w:rsidRPr="00084446">
        <w:rPr>
          <w:rStyle w:val="a7"/>
          <w:bCs/>
          <w:color w:val="000000" w:themeColor="text1"/>
          <w:szCs w:val="28"/>
          <w:u w:val="none"/>
          <w:lang w:val="en-US"/>
        </w:rPr>
        <w:t>eLibrary</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elibrary</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 xml:space="preserve">  </w:t>
      </w:r>
    </w:p>
    <w:p w14:paraId="716AD85A"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Национальная электронная библиотека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rPr>
        <w:t>нэб.рф</w:t>
      </w:r>
      <w:proofErr w:type="spellEnd"/>
      <w:r w:rsidRPr="00084446">
        <w:rPr>
          <w:rStyle w:val="a7"/>
          <w:bCs/>
          <w:color w:val="000000" w:themeColor="text1"/>
          <w:szCs w:val="28"/>
          <w:u w:val="none"/>
        </w:rPr>
        <w:t>/</w:t>
      </w:r>
    </w:p>
    <w:p w14:paraId="2AFAF68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СПАРК </w:t>
      </w:r>
      <w:r w:rsidRPr="00084446">
        <w:rPr>
          <w:rStyle w:val="a7"/>
          <w:bCs/>
          <w:color w:val="000000" w:themeColor="text1"/>
          <w:szCs w:val="28"/>
          <w:u w:val="none"/>
          <w:lang w:val="en-US"/>
        </w:rPr>
        <w:t>https</w:t>
      </w:r>
      <w:r w:rsidRPr="00084446">
        <w:rPr>
          <w:rStyle w:val="a7"/>
          <w:bCs/>
          <w:color w:val="000000" w:themeColor="text1"/>
          <w:szCs w:val="28"/>
          <w:u w:val="none"/>
        </w:rPr>
        <w:t>://</w:t>
      </w:r>
      <w:r w:rsidRPr="00084446">
        <w:rPr>
          <w:rStyle w:val="a7"/>
          <w:bCs/>
          <w:color w:val="000000" w:themeColor="text1"/>
          <w:szCs w:val="28"/>
          <w:u w:val="none"/>
          <w:lang w:val="en-US"/>
        </w:rPr>
        <w:t>spark</w:t>
      </w:r>
      <w:r w:rsidRPr="00084446">
        <w:rPr>
          <w:rStyle w:val="a7"/>
          <w:bCs/>
          <w:color w:val="000000" w:themeColor="text1"/>
          <w:szCs w:val="28"/>
          <w:u w:val="none"/>
        </w:rPr>
        <w:t>-</w:t>
      </w:r>
      <w:proofErr w:type="spellStart"/>
      <w:r w:rsidRPr="00084446">
        <w:rPr>
          <w:rStyle w:val="a7"/>
          <w:bCs/>
          <w:color w:val="000000" w:themeColor="text1"/>
          <w:szCs w:val="28"/>
          <w:u w:val="none"/>
          <w:lang w:val="en-US"/>
        </w:rPr>
        <w:t>interfax</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78D12A74"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коллекция книг издательства </w:t>
      </w:r>
      <w:r w:rsidRPr="00084446">
        <w:rPr>
          <w:rStyle w:val="a7"/>
          <w:bCs/>
          <w:color w:val="000000" w:themeColor="text1"/>
          <w:szCs w:val="28"/>
          <w:u w:val="none"/>
          <w:lang w:val="en-US"/>
        </w:rPr>
        <w:t>Springer</w:t>
      </w:r>
      <w:r w:rsidRPr="00084446">
        <w:rPr>
          <w:rStyle w:val="a7"/>
          <w:bCs/>
          <w:color w:val="000000" w:themeColor="text1"/>
          <w:szCs w:val="28"/>
          <w:u w:val="none"/>
        </w:rPr>
        <w:t xml:space="preserve">: </w:t>
      </w:r>
      <w:proofErr w:type="spellStart"/>
      <w:r w:rsidRPr="00084446">
        <w:rPr>
          <w:rStyle w:val="a7"/>
          <w:bCs/>
          <w:color w:val="000000" w:themeColor="text1"/>
          <w:szCs w:val="28"/>
          <w:u w:val="none"/>
        </w:rPr>
        <w:t>Springer</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eBooks</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link</w:t>
      </w:r>
      <w:r w:rsidRPr="00084446">
        <w:rPr>
          <w:rStyle w:val="a7"/>
          <w:bCs/>
          <w:color w:val="000000" w:themeColor="text1"/>
          <w:szCs w:val="28"/>
          <w:u w:val="none"/>
        </w:rPr>
        <w:t>.</w:t>
      </w:r>
      <w:r w:rsidRPr="00084446">
        <w:rPr>
          <w:rStyle w:val="a7"/>
          <w:bCs/>
          <w:color w:val="000000" w:themeColor="text1"/>
          <w:szCs w:val="28"/>
          <w:u w:val="none"/>
          <w:lang w:val="en-US"/>
        </w:rPr>
        <w:t>springer</w:t>
      </w:r>
      <w:r w:rsidRPr="00084446">
        <w:rPr>
          <w:rStyle w:val="a7"/>
          <w:bCs/>
          <w:color w:val="000000" w:themeColor="text1"/>
          <w:szCs w:val="28"/>
          <w:u w:val="none"/>
        </w:rPr>
        <w:t>.</w:t>
      </w:r>
      <w:r w:rsidRPr="00084446">
        <w:rPr>
          <w:rStyle w:val="a7"/>
          <w:bCs/>
          <w:color w:val="000000" w:themeColor="text1"/>
          <w:szCs w:val="28"/>
          <w:u w:val="none"/>
          <w:lang w:val="en-US"/>
        </w:rPr>
        <w:t>com</w:t>
      </w:r>
      <w:r w:rsidRPr="00084446">
        <w:rPr>
          <w:rStyle w:val="a7"/>
          <w:bCs/>
          <w:color w:val="000000" w:themeColor="text1"/>
          <w:szCs w:val="28"/>
          <w:u w:val="none"/>
        </w:rPr>
        <w:t>/</w:t>
      </w:r>
    </w:p>
    <w:p w14:paraId="0B569CE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84446"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649D9ACA" w14:textId="5488242A" w:rsidR="00A53E41" w:rsidRPr="00084446" w:rsidRDefault="00A53E41" w:rsidP="000C7831">
      <w:pPr>
        <w:spacing w:after="160" w:line="259" w:lineRule="auto"/>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0D482D40" w14:textId="77777777" w:rsidR="00A53E41" w:rsidRPr="00084446"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245B850E" w:rsidR="00A53E41" w:rsidRPr="00084446" w:rsidRDefault="000C783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084446">
        <w:rPr>
          <w:rFonts w:ascii="Times New Roman" w:eastAsia="Calibri" w:hAnsi="Times New Roman" w:cs="Times New Roman"/>
          <w:sz w:val="28"/>
          <w:szCs w:val="28"/>
        </w:rPr>
        <w:tab/>
      </w:r>
      <w:r w:rsidR="00A53E41" w:rsidRPr="00084446">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00A53E41" w:rsidRPr="00084446">
        <w:rPr>
          <w:rFonts w:ascii="Times New Roman" w:eastAsia="Calibri" w:hAnsi="Times New Roman" w:cs="Times New Roman"/>
          <w:sz w:val="28"/>
          <w:szCs w:val="28"/>
        </w:rPr>
        <w:t>Финуниверситета</w:t>
      </w:r>
      <w:proofErr w:type="spellEnd"/>
      <w:r w:rsidR="00A53E41" w:rsidRPr="00084446">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53E41" w:rsidRPr="00084446">
        <w:rPr>
          <w:rFonts w:ascii="Times New Roman" w:eastAsia="Calibri" w:hAnsi="Times New Roman" w:cs="Times New Roman"/>
          <w:sz w:val="28"/>
          <w:szCs w:val="28"/>
        </w:rPr>
        <w:t>Финуниверситета</w:t>
      </w:r>
      <w:proofErr w:type="spellEnd"/>
      <w:r w:rsidR="00A53E41" w:rsidRPr="00084446">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Pr="00084446"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Pr="00084446"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Методические рекомендации для подготовки к практическим заданиям:</w:t>
      </w:r>
    </w:p>
    <w:p w14:paraId="7EE35C36" w14:textId="2ED3A8FE"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Сначала необходимо внимательно прочитать задание, сф</w:t>
      </w:r>
      <w:r w:rsidR="00D04E2D" w:rsidRPr="00084446">
        <w:rPr>
          <w:rFonts w:ascii="Times New Roman" w:eastAsia="Times New Roman" w:hAnsi="Times New Roman" w:cs="Times New Roman"/>
          <w:sz w:val="28"/>
          <w:szCs w:val="28"/>
          <w:lang w:eastAsia="ru-RU"/>
        </w:rPr>
        <w:t>ормулировать для себя условие</w:t>
      </w:r>
      <w:r w:rsidRPr="00084446">
        <w:rPr>
          <w:rFonts w:ascii="Times New Roman" w:eastAsia="Times New Roman" w:hAnsi="Times New Roman" w:cs="Times New Roman"/>
          <w:sz w:val="28"/>
          <w:szCs w:val="28"/>
          <w:lang w:eastAsia="ru-RU"/>
        </w:rPr>
        <w:t xml:space="preserve"> </w:t>
      </w:r>
      <w:r w:rsidR="00657EFE" w:rsidRPr="00084446">
        <w:rPr>
          <w:rFonts w:ascii="Times New Roman" w:eastAsia="Times New Roman" w:hAnsi="Times New Roman" w:cs="Times New Roman"/>
          <w:sz w:val="28"/>
          <w:szCs w:val="28"/>
          <w:lang w:eastAsia="ru-RU"/>
        </w:rPr>
        <w:t xml:space="preserve">и этапы </w:t>
      </w:r>
      <w:r w:rsidRPr="00084446">
        <w:rPr>
          <w:rFonts w:ascii="Times New Roman" w:eastAsia="Times New Roman" w:hAnsi="Times New Roman" w:cs="Times New Roman"/>
          <w:sz w:val="28"/>
          <w:szCs w:val="28"/>
          <w:lang w:eastAsia="ru-RU"/>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084446">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2. Ситуационное задание.</w:t>
      </w:r>
    </w:p>
    <w:p w14:paraId="5A490D31" w14:textId="3F8C05EA" w:rsidR="00D04E2D" w:rsidRPr="00084446"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444055B0" w14:textId="3213906A"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lastRenderedPageBreak/>
        <w:t>3. Расчётно-аналитическая задача.</w:t>
      </w:r>
    </w:p>
    <w:p w14:paraId="58AD628B" w14:textId="623BC113" w:rsidR="001B4555" w:rsidRPr="00084446"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sidRPr="00084446">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sidRPr="00084446">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sidRPr="00084446">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84446"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84446" w:rsidRDefault="00A53E41" w:rsidP="00A53E41">
      <w:pPr>
        <w:spacing w:after="0" w:line="240" w:lineRule="auto"/>
        <w:jc w:val="center"/>
        <w:rPr>
          <w:rFonts w:ascii="Times New Roman" w:eastAsia="Times New Roman" w:hAnsi="Times New Roman" w:cs="Times New Roman"/>
          <w:b/>
          <w:bCs/>
          <w:sz w:val="28"/>
          <w:szCs w:val="28"/>
          <w:lang w:eastAsia="ru-RU"/>
        </w:rPr>
      </w:pPr>
    </w:p>
    <w:p w14:paraId="1963C74D"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23E19CD5" w14:textId="77777777" w:rsidR="005A51F3" w:rsidRPr="005A51F3"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5A51F3">
        <w:rPr>
          <w:rFonts w:ascii="Times New Roman" w:eastAsia="Arial Unicode MS" w:hAnsi="Times New Roman" w:cs="Times New Roman"/>
          <w:color w:val="000000"/>
          <w:sz w:val="28"/>
          <w:szCs w:val="28"/>
          <w:u w:color="000000"/>
          <w:bdr w:val="nil"/>
          <w:lang w:eastAsia="ru-RU"/>
        </w:rPr>
        <w:t xml:space="preserve">1. </w:t>
      </w:r>
      <w:r w:rsidRPr="000D5E7E">
        <w:rPr>
          <w:rFonts w:ascii="Times New Roman" w:eastAsia="Arial Unicode MS" w:hAnsi="Times New Roman" w:cs="Times New Roman"/>
          <w:color w:val="000000"/>
          <w:sz w:val="28"/>
          <w:szCs w:val="28"/>
          <w:u w:color="000000"/>
          <w:bdr w:val="nil"/>
          <w:lang w:val="en-US" w:eastAsia="ru-RU"/>
        </w:rPr>
        <w:t>Windows</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5A51F3">
        <w:rPr>
          <w:rFonts w:ascii="Times New Roman" w:eastAsia="Arial Unicode MS" w:hAnsi="Times New Roman" w:cs="Times New Roman"/>
          <w:color w:val="000000"/>
          <w:sz w:val="28"/>
          <w:szCs w:val="28"/>
          <w:u w:color="000000"/>
          <w:bdr w:val="nil"/>
          <w:lang w:eastAsia="ru-RU"/>
        </w:rPr>
        <w:t xml:space="preserve">); </w:t>
      </w:r>
    </w:p>
    <w:p w14:paraId="214A5246" w14:textId="77777777" w:rsidR="005A51F3" w:rsidRPr="00BC7228"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Pr>
          <w:rFonts w:ascii="Times New Roman" w:eastAsia="Arial Unicode MS" w:hAnsi="Times New Roman" w:cs="Times New Roman"/>
          <w:sz w:val="28"/>
          <w:szCs w:val="28"/>
          <w:u w:color="000000"/>
          <w:bdr w:val="nil"/>
          <w:lang w:eastAsia="ru-RU"/>
        </w:rPr>
        <w:t xml:space="preserve">2. </w:t>
      </w:r>
      <w:r w:rsidRPr="00681E5A">
        <w:rPr>
          <w:rFonts w:ascii="Times New Roman" w:eastAsia="Arial Unicode MS" w:hAnsi="Times New Roman" w:cs="Times New Roman"/>
          <w:sz w:val="28"/>
          <w:szCs w:val="28"/>
          <w:u w:color="000000"/>
          <w:bdr w:val="nil"/>
          <w:lang w:eastAsia="ru-RU"/>
        </w:rPr>
        <w:t xml:space="preserve">Антивирус </w:t>
      </w:r>
      <w:r w:rsidRPr="00681E5A">
        <w:rPr>
          <w:rFonts w:ascii="Times New Roman" w:eastAsia="Arial Unicode MS" w:hAnsi="Times New Roman" w:cs="Times New Roman"/>
          <w:sz w:val="28"/>
          <w:szCs w:val="28"/>
          <w:u w:color="000000"/>
          <w:bdr w:val="nil"/>
          <w:lang w:val="en-US" w:eastAsia="ru-RU"/>
        </w:rPr>
        <w:t>Kaspersky</w:t>
      </w:r>
    </w:p>
    <w:p w14:paraId="3B43186E"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180CF500"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1.  </w:t>
      </w:r>
      <w:r w:rsidRPr="00430C58">
        <w:rPr>
          <w:rFonts w:ascii="Times New Roman" w:eastAsia="Calibri" w:hAnsi="Times New Roman" w:cs="Times New Roman"/>
          <w:bCs/>
          <w:sz w:val="28"/>
          <w:szCs w:val="28"/>
          <w:lang w:eastAsia="ru-RU"/>
        </w:rPr>
        <w:t>Информационно-правовая система «Гарант»</w:t>
      </w:r>
    </w:p>
    <w:p w14:paraId="441FCDF4"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2.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132CD206"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3.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3981F57D"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49B396EC" w14:textId="77777777" w:rsidR="005A51F3" w:rsidRPr="00730CCB"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Pr="000D5E7E">
        <w:rPr>
          <w:rFonts w:ascii="Times New Roman" w:eastAsia="Arial Unicode MS" w:hAnsi="Times New Roman" w:cs="Times New Roman"/>
          <w:color w:val="000000"/>
          <w:sz w:val="28"/>
          <w:szCs w:val="28"/>
          <w:u w:color="000000"/>
          <w:bdr w:val="nil"/>
          <w:lang w:eastAsia="ru-RU"/>
        </w:rPr>
        <w:t>е предусмотрено.</w:t>
      </w:r>
    </w:p>
    <w:p w14:paraId="342617C5" w14:textId="77777777" w:rsidR="00AF0A6D" w:rsidRPr="00084446"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84446"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4446">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84446"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персональный компьютер.</w:t>
      </w:r>
    </w:p>
    <w:p w14:paraId="5C764661" w14:textId="77777777" w:rsidR="00A53E41" w:rsidRPr="00084446"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lastRenderedPageBreak/>
        <w:t>- проектор.</w:t>
      </w:r>
    </w:p>
    <w:p w14:paraId="4076D25A" w14:textId="77777777" w:rsidR="00A53E41" w:rsidRPr="00084446"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84446">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84446">
        <w:rPr>
          <w:rFonts w:ascii="Times New Roman" w:eastAsia="Arial Unicode MS" w:hAnsi="Times New Roman" w:cs="Times New Roman"/>
          <w:color w:val="000000"/>
          <w:sz w:val="28"/>
          <w:szCs w:val="28"/>
          <w:u w:color="000000"/>
          <w:bdr w:val="nil"/>
          <w:lang w:eastAsia="ru-RU"/>
        </w:rPr>
        <w:t>видеолекции</w:t>
      </w:r>
      <w:proofErr w:type="spellEnd"/>
      <w:r w:rsidRPr="00084446">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3"/>
    </w:p>
    <w:p w14:paraId="29709BBE" w14:textId="77777777" w:rsidR="00C21181" w:rsidRPr="00084446"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252BBECD" w:rsidR="00B65F30" w:rsidRPr="00084446" w:rsidRDefault="007A3A1F"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 xml:space="preserve"> </w:t>
      </w:r>
    </w:p>
    <w:sectPr w:rsidR="00B65F30" w:rsidRPr="00084446" w:rsidSect="00BC5687">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8818B" w14:textId="77777777" w:rsidR="004648E8" w:rsidRDefault="004648E8" w:rsidP="00B45C3D">
      <w:pPr>
        <w:spacing w:after="0" w:line="240" w:lineRule="auto"/>
      </w:pPr>
      <w:r>
        <w:separator/>
      </w:r>
    </w:p>
  </w:endnote>
  <w:endnote w:type="continuationSeparator" w:id="0">
    <w:p w14:paraId="79E09B99" w14:textId="77777777" w:rsidR="004648E8" w:rsidRDefault="004648E8"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DengXian Light">
    <w:charset w:val="86"/>
    <w:family w:val="auto"/>
    <w:pitch w:val="variable"/>
    <w:sig w:usb0="00000287" w:usb1="080E0000" w:usb2="00000010" w:usb3="00000000" w:csb0="0004000F" w:csb1="00000000"/>
  </w:font>
  <w:font w:name="DengXian">
    <w:altName w:val="等线"/>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71869EAC" w:rsidR="00E12769" w:rsidRDefault="00E12769">
        <w:pPr>
          <w:pStyle w:val="ae"/>
          <w:jc w:val="right"/>
        </w:pPr>
        <w:r>
          <w:fldChar w:fldCharType="begin"/>
        </w:r>
        <w:r>
          <w:instrText>PAGE   \* MERGEFORMAT</w:instrText>
        </w:r>
        <w:r>
          <w:fldChar w:fldCharType="separate"/>
        </w:r>
        <w:r w:rsidR="00E07C13">
          <w:rPr>
            <w:noProof/>
          </w:rPr>
          <w:t>3</w:t>
        </w:r>
        <w:r>
          <w:fldChar w:fldCharType="end"/>
        </w:r>
      </w:p>
    </w:sdtContent>
  </w:sdt>
  <w:p w14:paraId="54434AE5" w14:textId="77777777" w:rsidR="00E12769" w:rsidRDefault="00E1276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57088" w14:textId="77777777" w:rsidR="004648E8" w:rsidRDefault="004648E8" w:rsidP="00B45C3D">
      <w:pPr>
        <w:spacing w:after="0" w:line="240" w:lineRule="auto"/>
      </w:pPr>
      <w:r>
        <w:separator/>
      </w:r>
    </w:p>
  </w:footnote>
  <w:footnote w:type="continuationSeparator" w:id="0">
    <w:p w14:paraId="518CD23E" w14:textId="77777777" w:rsidR="004648E8" w:rsidRDefault="004648E8"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730F"/>
    <w:multiLevelType w:val="hybridMultilevel"/>
    <w:tmpl w:val="A5D8BE3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83432"/>
    <w:multiLevelType w:val="hybridMultilevel"/>
    <w:tmpl w:val="3FDAE9D6"/>
    <w:lvl w:ilvl="0" w:tplc="0419000F">
      <w:start w:val="1"/>
      <w:numFmt w:val="decimal"/>
      <w:lvlText w:val="%1."/>
      <w:lvlJc w:val="left"/>
      <w:pPr>
        <w:ind w:left="135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030E56"/>
    <w:multiLevelType w:val="multilevel"/>
    <w:tmpl w:val="6E7E6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74101E"/>
    <w:multiLevelType w:val="hybridMultilevel"/>
    <w:tmpl w:val="F334D8EC"/>
    <w:lvl w:ilvl="0" w:tplc="652818A0">
      <w:start w:val="1"/>
      <w:numFmt w:val="decimal"/>
      <w:lvlText w:val="%1."/>
      <w:lvlJc w:val="left"/>
      <w:pPr>
        <w:ind w:left="117" w:hanging="330"/>
      </w:pPr>
      <w:rPr>
        <w:rFonts w:ascii="Times New Roman" w:eastAsia="Times New Roman" w:hAnsi="Times New Roman" w:cs="Times New Roman" w:hint="default"/>
        <w:spacing w:val="0"/>
        <w:w w:val="101"/>
        <w:sz w:val="28"/>
        <w:szCs w:val="28"/>
        <w:lang w:val="ru-RU" w:eastAsia="en-US" w:bidi="ar-SA"/>
      </w:rPr>
    </w:lvl>
    <w:lvl w:ilvl="1" w:tplc="1AFA63F2">
      <w:numFmt w:val="bullet"/>
      <w:lvlText w:val="•"/>
      <w:lvlJc w:val="left"/>
      <w:pPr>
        <w:ind w:left="1133" w:hanging="330"/>
      </w:pPr>
      <w:rPr>
        <w:rFonts w:hint="default"/>
        <w:lang w:val="ru-RU" w:eastAsia="en-US" w:bidi="ar-SA"/>
      </w:rPr>
    </w:lvl>
    <w:lvl w:ilvl="2" w:tplc="A08A5A8C">
      <w:numFmt w:val="bullet"/>
      <w:lvlText w:val="•"/>
      <w:lvlJc w:val="left"/>
      <w:pPr>
        <w:ind w:left="2146" w:hanging="330"/>
      </w:pPr>
      <w:rPr>
        <w:rFonts w:hint="default"/>
        <w:lang w:val="ru-RU" w:eastAsia="en-US" w:bidi="ar-SA"/>
      </w:rPr>
    </w:lvl>
    <w:lvl w:ilvl="3" w:tplc="219CD95E">
      <w:numFmt w:val="bullet"/>
      <w:lvlText w:val="•"/>
      <w:lvlJc w:val="left"/>
      <w:pPr>
        <w:ind w:left="3159" w:hanging="330"/>
      </w:pPr>
      <w:rPr>
        <w:rFonts w:hint="default"/>
        <w:lang w:val="ru-RU" w:eastAsia="en-US" w:bidi="ar-SA"/>
      </w:rPr>
    </w:lvl>
    <w:lvl w:ilvl="4" w:tplc="8DDCC72A">
      <w:numFmt w:val="bullet"/>
      <w:lvlText w:val="•"/>
      <w:lvlJc w:val="left"/>
      <w:pPr>
        <w:ind w:left="4172" w:hanging="330"/>
      </w:pPr>
      <w:rPr>
        <w:rFonts w:hint="default"/>
        <w:lang w:val="ru-RU" w:eastAsia="en-US" w:bidi="ar-SA"/>
      </w:rPr>
    </w:lvl>
    <w:lvl w:ilvl="5" w:tplc="425C3B80">
      <w:numFmt w:val="bullet"/>
      <w:lvlText w:val="•"/>
      <w:lvlJc w:val="left"/>
      <w:pPr>
        <w:ind w:left="5185" w:hanging="330"/>
      </w:pPr>
      <w:rPr>
        <w:rFonts w:hint="default"/>
        <w:lang w:val="ru-RU" w:eastAsia="en-US" w:bidi="ar-SA"/>
      </w:rPr>
    </w:lvl>
    <w:lvl w:ilvl="6" w:tplc="EC2C129C">
      <w:numFmt w:val="bullet"/>
      <w:lvlText w:val="•"/>
      <w:lvlJc w:val="left"/>
      <w:pPr>
        <w:ind w:left="6198" w:hanging="330"/>
      </w:pPr>
      <w:rPr>
        <w:rFonts w:hint="default"/>
        <w:lang w:val="ru-RU" w:eastAsia="en-US" w:bidi="ar-SA"/>
      </w:rPr>
    </w:lvl>
    <w:lvl w:ilvl="7" w:tplc="538234AA">
      <w:numFmt w:val="bullet"/>
      <w:lvlText w:val="•"/>
      <w:lvlJc w:val="left"/>
      <w:pPr>
        <w:ind w:left="7211" w:hanging="330"/>
      </w:pPr>
      <w:rPr>
        <w:rFonts w:hint="default"/>
        <w:lang w:val="ru-RU" w:eastAsia="en-US" w:bidi="ar-SA"/>
      </w:rPr>
    </w:lvl>
    <w:lvl w:ilvl="8" w:tplc="DA988450">
      <w:numFmt w:val="bullet"/>
      <w:lvlText w:val="•"/>
      <w:lvlJc w:val="left"/>
      <w:pPr>
        <w:ind w:left="8224" w:hanging="330"/>
      </w:pPr>
      <w:rPr>
        <w:rFonts w:hint="default"/>
        <w:lang w:val="ru-RU" w:eastAsia="en-US" w:bidi="ar-SA"/>
      </w:rPr>
    </w:lvl>
  </w:abstractNum>
  <w:abstractNum w:abstractNumId="7"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8"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166D41"/>
    <w:multiLevelType w:val="hybridMultilevel"/>
    <w:tmpl w:val="B8843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AA126B"/>
    <w:multiLevelType w:val="hybridMultilevel"/>
    <w:tmpl w:val="79949BB8"/>
    <w:lvl w:ilvl="0" w:tplc="623C2B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BA164F"/>
    <w:multiLevelType w:val="multilevel"/>
    <w:tmpl w:val="FCB0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040620"/>
    <w:multiLevelType w:val="hybridMultilevel"/>
    <w:tmpl w:val="FCBEC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07375"/>
    <w:multiLevelType w:val="multilevel"/>
    <w:tmpl w:val="1C3A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0E0A08"/>
    <w:multiLevelType w:val="hybridMultilevel"/>
    <w:tmpl w:val="2990E08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FB64D66"/>
    <w:multiLevelType w:val="hybridMultilevel"/>
    <w:tmpl w:val="71507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99162CE"/>
    <w:multiLevelType w:val="hybridMultilevel"/>
    <w:tmpl w:val="AF061384"/>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1" w15:restartNumberingAfterBreak="0">
    <w:nsid w:val="6B5740C5"/>
    <w:multiLevelType w:val="hybridMultilevel"/>
    <w:tmpl w:val="1584D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B7F2B35"/>
    <w:multiLevelType w:val="multilevel"/>
    <w:tmpl w:val="58BCA7DC"/>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692F37"/>
    <w:multiLevelType w:val="hybridMultilevel"/>
    <w:tmpl w:val="2AD483D2"/>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C056EF"/>
    <w:multiLevelType w:val="hybridMultilevel"/>
    <w:tmpl w:val="ADFAE556"/>
    <w:lvl w:ilvl="0" w:tplc="ACD63300">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
  </w:num>
  <w:num w:numId="2">
    <w:abstractNumId w:val="18"/>
  </w:num>
  <w:num w:numId="3">
    <w:abstractNumId w:val="3"/>
  </w:num>
  <w:num w:numId="4">
    <w:abstractNumId w:val="20"/>
  </w:num>
  <w:num w:numId="5">
    <w:abstractNumId w:val="17"/>
  </w:num>
  <w:num w:numId="6">
    <w:abstractNumId w:val="13"/>
  </w:num>
  <w:num w:numId="7">
    <w:abstractNumId w:val="10"/>
  </w:num>
  <w:num w:numId="8">
    <w:abstractNumId w:val="1"/>
  </w:num>
  <w:num w:numId="9">
    <w:abstractNumId w:val="4"/>
  </w:num>
  <w:num w:numId="10">
    <w:abstractNumId w:val="8"/>
  </w:num>
  <w:num w:numId="11">
    <w:abstractNumId w:val="27"/>
  </w:num>
  <w:num w:numId="12">
    <w:abstractNumId w:val="26"/>
  </w:num>
  <w:num w:numId="13">
    <w:abstractNumId w:val="2"/>
  </w:num>
  <w:num w:numId="14">
    <w:abstractNumId w:val="23"/>
  </w:num>
  <w:num w:numId="15">
    <w:abstractNumId w:val="24"/>
  </w:num>
  <w:num w:numId="16">
    <w:abstractNumId w:val="0"/>
  </w:num>
  <w:num w:numId="17">
    <w:abstractNumId w:val="16"/>
  </w:num>
  <w:num w:numId="18">
    <w:abstractNumId w:val="12"/>
  </w:num>
  <w:num w:numId="19">
    <w:abstractNumId w:val="5"/>
  </w:num>
  <w:num w:numId="20">
    <w:abstractNumId w:val="9"/>
  </w:num>
  <w:num w:numId="21">
    <w:abstractNumId w:val="19"/>
  </w:num>
  <w:num w:numId="22">
    <w:abstractNumId w:val="28"/>
  </w:num>
  <w:num w:numId="23">
    <w:abstractNumId w:val="14"/>
  </w:num>
  <w:num w:numId="24">
    <w:abstractNumId w:val="11"/>
  </w:num>
  <w:num w:numId="25">
    <w:abstractNumId w:val="25"/>
  </w:num>
  <w:num w:numId="26">
    <w:abstractNumId w:val="22"/>
  </w:num>
  <w:num w:numId="27">
    <w:abstractNumId w:val="15"/>
  </w:num>
  <w:num w:numId="28">
    <w:abstractNumId w:val="6"/>
  </w:num>
  <w:num w:numId="2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35BF"/>
    <w:rsid w:val="00023B2A"/>
    <w:rsid w:val="00070271"/>
    <w:rsid w:val="00072007"/>
    <w:rsid w:val="00074077"/>
    <w:rsid w:val="00084446"/>
    <w:rsid w:val="000B0C26"/>
    <w:rsid w:val="000B4B85"/>
    <w:rsid w:val="000C2EC4"/>
    <w:rsid w:val="000C5800"/>
    <w:rsid w:val="000C6F0C"/>
    <w:rsid w:val="000C781F"/>
    <w:rsid w:val="000C7831"/>
    <w:rsid w:val="000E305B"/>
    <w:rsid w:val="000F631E"/>
    <w:rsid w:val="00117F37"/>
    <w:rsid w:val="00120890"/>
    <w:rsid w:val="001237C3"/>
    <w:rsid w:val="00124BB1"/>
    <w:rsid w:val="001364B4"/>
    <w:rsid w:val="00143D94"/>
    <w:rsid w:val="00145590"/>
    <w:rsid w:val="00146008"/>
    <w:rsid w:val="00147BCC"/>
    <w:rsid w:val="001532C7"/>
    <w:rsid w:val="00160BE2"/>
    <w:rsid w:val="001616ED"/>
    <w:rsid w:val="00164203"/>
    <w:rsid w:val="001707D6"/>
    <w:rsid w:val="001712D5"/>
    <w:rsid w:val="00176B74"/>
    <w:rsid w:val="001834B1"/>
    <w:rsid w:val="00191B91"/>
    <w:rsid w:val="001A165E"/>
    <w:rsid w:val="001A40A3"/>
    <w:rsid w:val="001A5265"/>
    <w:rsid w:val="001B308B"/>
    <w:rsid w:val="001B4555"/>
    <w:rsid w:val="001B5D2C"/>
    <w:rsid w:val="001B72B3"/>
    <w:rsid w:val="001C28C2"/>
    <w:rsid w:val="001E24B8"/>
    <w:rsid w:val="001E3796"/>
    <w:rsid w:val="001E43DE"/>
    <w:rsid w:val="001F5863"/>
    <w:rsid w:val="00214F0F"/>
    <w:rsid w:val="0021610A"/>
    <w:rsid w:val="00216169"/>
    <w:rsid w:val="00217AAE"/>
    <w:rsid w:val="00226B4C"/>
    <w:rsid w:val="00237032"/>
    <w:rsid w:val="002447D7"/>
    <w:rsid w:val="002528FF"/>
    <w:rsid w:val="0025514D"/>
    <w:rsid w:val="00260A82"/>
    <w:rsid w:val="00260D62"/>
    <w:rsid w:val="002673A2"/>
    <w:rsid w:val="00267A3E"/>
    <w:rsid w:val="00267B1E"/>
    <w:rsid w:val="00281846"/>
    <w:rsid w:val="00282108"/>
    <w:rsid w:val="002A5471"/>
    <w:rsid w:val="002A5B08"/>
    <w:rsid w:val="002B0F16"/>
    <w:rsid w:val="002B23D5"/>
    <w:rsid w:val="002C45C5"/>
    <w:rsid w:val="002D4F96"/>
    <w:rsid w:val="002E5F52"/>
    <w:rsid w:val="002F5619"/>
    <w:rsid w:val="00304487"/>
    <w:rsid w:val="00316CEF"/>
    <w:rsid w:val="00323805"/>
    <w:rsid w:val="00323A2B"/>
    <w:rsid w:val="00346CBC"/>
    <w:rsid w:val="0035236E"/>
    <w:rsid w:val="00356265"/>
    <w:rsid w:val="00362923"/>
    <w:rsid w:val="00373267"/>
    <w:rsid w:val="00384363"/>
    <w:rsid w:val="00390994"/>
    <w:rsid w:val="003A6489"/>
    <w:rsid w:val="003C04DF"/>
    <w:rsid w:val="003C3D82"/>
    <w:rsid w:val="003C7309"/>
    <w:rsid w:val="0040266A"/>
    <w:rsid w:val="0041162E"/>
    <w:rsid w:val="00420740"/>
    <w:rsid w:val="0042094A"/>
    <w:rsid w:val="004214BD"/>
    <w:rsid w:val="00430C58"/>
    <w:rsid w:val="0043333F"/>
    <w:rsid w:val="004400B6"/>
    <w:rsid w:val="0045494A"/>
    <w:rsid w:val="004648E8"/>
    <w:rsid w:val="00466DED"/>
    <w:rsid w:val="004721F5"/>
    <w:rsid w:val="00475D94"/>
    <w:rsid w:val="00477FD2"/>
    <w:rsid w:val="004A011A"/>
    <w:rsid w:val="004B6103"/>
    <w:rsid w:val="004B790A"/>
    <w:rsid w:val="004C2092"/>
    <w:rsid w:val="004C6619"/>
    <w:rsid w:val="004C7880"/>
    <w:rsid w:val="004D3D0C"/>
    <w:rsid w:val="004D4B9D"/>
    <w:rsid w:val="004D6D28"/>
    <w:rsid w:val="004E0A0A"/>
    <w:rsid w:val="004E2C17"/>
    <w:rsid w:val="00505A92"/>
    <w:rsid w:val="005124D6"/>
    <w:rsid w:val="00516A4F"/>
    <w:rsid w:val="00524DC7"/>
    <w:rsid w:val="00525BC6"/>
    <w:rsid w:val="00535EE4"/>
    <w:rsid w:val="00537743"/>
    <w:rsid w:val="00541E2E"/>
    <w:rsid w:val="00545129"/>
    <w:rsid w:val="00545E42"/>
    <w:rsid w:val="005607D6"/>
    <w:rsid w:val="005719AB"/>
    <w:rsid w:val="00577697"/>
    <w:rsid w:val="00596568"/>
    <w:rsid w:val="005A51F3"/>
    <w:rsid w:val="005B687F"/>
    <w:rsid w:val="005C25FB"/>
    <w:rsid w:val="005C7CEC"/>
    <w:rsid w:val="005D25CA"/>
    <w:rsid w:val="005E3B6B"/>
    <w:rsid w:val="005F51B0"/>
    <w:rsid w:val="00602EFD"/>
    <w:rsid w:val="006061F9"/>
    <w:rsid w:val="00606E98"/>
    <w:rsid w:val="00610B78"/>
    <w:rsid w:val="00615746"/>
    <w:rsid w:val="0063778E"/>
    <w:rsid w:val="00637FD3"/>
    <w:rsid w:val="00640263"/>
    <w:rsid w:val="00645D40"/>
    <w:rsid w:val="006464FA"/>
    <w:rsid w:val="00646ED7"/>
    <w:rsid w:val="0065299E"/>
    <w:rsid w:val="00655839"/>
    <w:rsid w:val="00657A40"/>
    <w:rsid w:val="00657EFE"/>
    <w:rsid w:val="00661E99"/>
    <w:rsid w:val="00662BB6"/>
    <w:rsid w:val="00667371"/>
    <w:rsid w:val="006730A9"/>
    <w:rsid w:val="0068671A"/>
    <w:rsid w:val="006870ED"/>
    <w:rsid w:val="006900A8"/>
    <w:rsid w:val="006A1537"/>
    <w:rsid w:val="006A5DBA"/>
    <w:rsid w:val="006A7B8D"/>
    <w:rsid w:val="006B1E87"/>
    <w:rsid w:val="006D02D8"/>
    <w:rsid w:val="006D0326"/>
    <w:rsid w:val="006D7898"/>
    <w:rsid w:val="006D7EC9"/>
    <w:rsid w:val="0070153A"/>
    <w:rsid w:val="00705814"/>
    <w:rsid w:val="00713094"/>
    <w:rsid w:val="00716E39"/>
    <w:rsid w:val="00722CD0"/>
    <w:rsid w:val="00730BCE"/>
    <w:rsid w:val="00730CCB"/>
    <w:rsid w:val="00740111"/>
    <w:rsid w:val="0074485A"/>
    <w:rsid w:val="00746686"/>
    <w:rsid w:val="00760F19"/>
    <w:rsid w:val="00761A23"/>
    <w:rsid w:val="00780523"/>
    <w:rsid w:val="00783F56"/>
    <w:rsid w:val="00794AF8"/>
    <w:rsid w:val="007A3A1F"/>
    <w:rsid w:val="007A464A"/>
    <w:rsid w:val="007A6679"/>
    <w:rsid w:val="007A7E2E"/>
    <w:rsid w:val="007B2204"/>
    <w:rsid w:val="007B2685"/>
    <w:rsid w:val="007C53EB"/>
    <w:rsid w:val="007D6F46"/>
    <w:rsid w:val="007E2057"/>
    <w:rsid w:val="007E4584"/>
    <w:rsid w:val="0081170C"/>
    <w:rsid w:val="00823327"/>
    <w:rsid w:val="008401AE"/>
    <w:rsid w:val="00850AB2"/>
    <w:rsid w:val="00850B32"/>
    <w:rsid w:val="00855524"/>
    <w:rsid w:val="0086040A"/>
    <w:rsid w:val="0088080D"/>
    <w:rsid w:val="008819C8"/>
    <w:rsid w:val="00884864"/>
    <w:rsid w:val="00893244"/>
    <w:rsid w:val="0089347D"/>
    <w:rsid w:val="0089394F"/>
    <w:rsid w:val="008A48DE"/>
    <w:rsid w:val="008B0FA5"/>
    <w:rsid w:val="008B338C"/>
    <w:rsid w:val="008B6420"/>
    <w:rsid w:val="008B6F3E"/>
    <w:rsid w:val="008C152B"/>
    <w:rsid w:val="008C55B6"/>
    <w:rsid w:val="008C7718"/>
    <w:rsid w:val="008D0C3E"/>
    <w:rsid w:val="008D2428"/>
    <w:rsid w:val="008F1511"/>
    <w:rsid w:val="008F157A"/>
    <w:rsid w:val="008F4050"/>
    <w:rsid w:val="008F42A8"/>
    <w:rsid w:val="0090658D"/>
    <w:rsid w:val="00912CB8"/>
    <w:rsid w:val="0091370F"/>
    <w:rsid w:val="009146D5"/>
    <w:rsid w:val="00925065"/>
    <w:rsid w:val="0092708D"/>
    <w:rsid w:val="00937AD8"/>
    <w:rsid w:val="00941C42"/>
    <w:rsid w:val="00953F8C"/>
    <w:rsid w:val="009562FA"/>
    <w:rsid w:val="00960842"/>
    <w:rsid w:val="00977BAE"/>
    <w:rsid w:val="00983AD8"/>
    <w:rsid w:val="0098700C"/>
    <w:rsid w:val="009B256A"/>
    <w:rsid w:val="009B52F9"/>
    <w:rsid w:val="009F2142"/>
    <w:rsid w:val="009F3D90"/>
    <w:rsid w:val="009F72DB"/>
    <w:rsid w:val="00A0140C"/>
    <w:rsid w:val="00A03CCF"/>
    <w:rsid w:val="00A23055"/>
    <w:rsid w:val="00A31543"/>
    <w:rsid w:val="00A45D54"/>
    <w:rsid w:val="00A47869"/>
    <w:rsid w:val="00A53E41"/>
    <w:rsid w:val="00A708AC"/>
    <w:rsid w:val="00A72D3E"/>
    <w:rsid w:val="00A84BBD"/>
    <w:rsid w:val="00A87B17"/>
    <w:rsid w:val="00AA09AF"/>
    <w:rsid w:val="00AA5225"/>
    <w:rsid w:val="00AB027C"/>
    <w:rsid w:val="00AE7AA1"/>
    <w:rsid w:val="00AF0A6D"/>
    <w:rsid w:val="00B02497"/>
    <w:rsid w:val="00B1482C"/>
    <w:rsid w:val="00B17E8C"/>
    <w:rsid w:val="00B229A5"/>
    <w:rsid w:val="00B3336F"/>
    <w:rsid w:val="00B442F3"/>
    <w:rsid w:val="00B45C3D"/>
    <w:rsid w:val="00B553BF"/>
    <w:rsid w:val="00B65F30"/>
    <w:rsid w:val="00B85529"/>
    <w:rsid w:val="00BA254A"/>
    <w:rsid w:val="00BB5CD1"/>
    <w:rsid w:val="00BB5EAB"/>
    <w:rsid w:val="00BC1620"/>
    <w:rsid w:val="00BC1E8C"/>
    <w:rsid w:val="00BC5687"/>
    <w:rsid w:val="00BD090F"/>
    <w:rsid w:val="00BD4302"/>
    <w:rsid w:val="00BF2B2F"/>
    <w:rsid w:val="00C0205B"/>
    <w:rsid w:val="00C13A4F"/>
    <w:rsid w:val="00C21181"/>
    <w:rsid w:val="00C23D99"/>
    <w:rsid w:val="00C37216"/>
    <w:rsid w:val="00C45323"/>
    <w:rsid w:val="00C4702F"/>
    <w:rsid w:val="00C84479"/>
    <w:rsid w:val="00C91ACB"/>
    <w:rsid w:val="00C95410"/>
    <w:rsid w:val="00CA4D63"/>
    <w:rsid w:val="00CB6A1B"/>
    <w:rsid w:val="00CE5F77"/>
    <w:rsid w:val="00CF1327"/>
    <w:rsid w:val="00CF1AE4"/>
    <w:rsid w:val="00CF564F"/>
    <w:rsid w:val="00D02269"/>
    <w:rsid w:val="00D04E2D"/>
    <w:rsid w:val="00D2073F"/>
    <w:rsid w:val="00D3568E"/>
    <w:rsid w:val="00D47ED0"/>
    <w:rsid w:val="00D50D05"/>
    <w:rsid w:val="00D53238"/>
    <w:rsid w:val="00D71BC4"/>
    <w:rsid w:val="00D71C95"/>
    <w:rsid w:val="00D73E54"/>
    <w:rsid w:val="00D7458B"/>
    <w:rsid w:val="00D90111"/>
    <w:rsid w:val="00DB04D4"/>
    <w:rsid w:val="00DB108D"/>
    <w:rsid w:val="00DB5E0F"/>
    <w:rsid w:val="00DC709D"/>
    <w:rsid w:val="00DF21B2"/>
    <w:rsid w:val="00E0014D"/>
    <w:rsid w:val="00E07C13"/>
    <w:rsid w:val="00E12769"/>
    <w:rsid w:val="00E14B9D"/>
    <w:rsid w:val="00E207A4"/>
    <w:rsid w:val="00E31C20"/>
    <w:rsid w:val="00E44B5E"/>
    <w:rsid w:val="00E57D3B"/>
    <w:rsid w:val="00E66DF6"/>
    <w:rsid w:val="00E86E74"/>
    <w:rsid w:val="00E903F4"/>
    <w:rsid w:val="00E919B1"/>
    <w:rsid w:val="00EA14B6"/>
    <w:rsid w:val="00EB08C8"/>
    <w:rsid w:val="00EB595D"/>
    <w:rsid w:val="00EC4012"/>
    <w:rsid w:val="00ED09A6"/>
    <w:rsid w:val="00ED3AF0"/>
    <w:rsid w:val="00ED6B52"/>
    <w:rsid w:val="00EE412D"/>
    <w:rsid w:val="00EE472B"/>
    <w:rsid w:val="00EF1006"/>
    <w:rsid w:val="00F0086E"/>
    <w:rsid w:val="00F07F85"/>
    <w:rsid w:val="00F14490"/>
    <w:rsid w:val="00F2043F"/>
    <w:rsid w:val="00F234B9"/>
    <w:rsid w:val="00F309F6"/>
    <w:rsid w:val="00F37703"/>
    <w:rsid w:val="00F43D69"/>
    <w:rsid w:val="00F655DA"/>
    <w:rsid w:val="00FC43B8"/>
    <w:rsid w:val="00FD7482"/>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6A1B"/>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Неразрешенное упоминание2"/>
    <w:basedOn w:val="a1"/>
    <w:uiPriority w:val="99"/>
    <w:semiHidden/>
    <w:unhideWhenUsed/>
    <w:rsid w:val="001F5863"/>
    <w:rPr>
      <w:color w:val="605E5C"/>
      <w:shd w:val="clear" w:color="auto" w:fill="E1DFDD"/>
    </w:rPr>
  </w:style>
  <w:style w:type="table" w:customStyle="1" w:styleId="160">
    <w:name w:val="Сетка таблицы16"/>
    <w:basedOn w:val="a2"/>
    <w:next w:val="afa"/>
    <w:uiPriority w:val="39"/>
    <w:rsid w:val="008A48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3382">
      <w:bodyDiv w:val="1"/>
      <w:marLeft w:val="0"/>
      <w:marRight w:val="0"/>
      <w:marTop w:val="0"/>
      <w:marBottom w:val="0"/>
      <w:divBdr>
        <w:top w:val="none" w:sz="0" w:space="0" w:color="auto"/>
        <w:left w:val="none" w:sz="0" w:space="0" w:color="auto"/>
        <w:bottom w:val="none" w:sz="0" w:space="0" w:color="auto"/>
        <w:right w:val="none" w:sz="0" w:space="0" w:color="auto"/>
      </w:divBdr>
    </w:div>
    <w:div w:id="932083304">
      <w:bodyDiv w:val="1"/>
      <w:marLeft w:val="0"/>
      <w:marRight w:val="0"/>
      <w:marTop w:val="0"/>
      <w:marBottom w:val="0"/>
      <w:divBdr>
        <w:top w:val="none" w:sz="0" w:space="0" w:color="auto"/>
        <w:left w:val="none" w:sz="0" w:space="0" w:color="auto"/>
        <w:bottom w:val="none" w:sz="0" w:space="0" w:color="auto"/>
        <w:right w:val="none" w:sz="0" w:space="0" w:color="auto"/>
      </w:divBdr>
    </w:div>
    <w:div w:id="1051925938">
      <w:bodyDiv w:val="1"/>
      <w:marLeft w:val="0"/>
      <w:marRight w:val="0"/>
      <w:marTop w:val="0"/>
      <w:marBottom w:val="0"/>
      <w:divBdr>
        <w:top w:val="none" w:sz="0" w:space="0" w:color="auto"/>
        <w:left w:val="none" w:sz="0" w:space="0" w:color="auto"/>
        <w:bottom w:val="none" w:sz="0" w:space="0" w:color="auto"/>
        <w:right w:val="none" w:sz="0" w:space="0" w:color="auto"/>
      </w:divBdr>
    </w:div>
    <w:div w:id="1112818951">
      <w:bodyDiv w:val="1"/>
      <w:marLeft w:val="0"/>
      <w:marRight w:val="0"/>
      <w:marTop w:val="0"/>
      <w:marBottom w:val="0"/>
      <w:divBdr>
        <w:top w:val="none" w:sz="0" w:space="0" w:color="auto"/>
        <w:left w:val="none" w:sz="0" w:space="0" w:color="auto"/>
        <w:bottom w:val="none" w:sz="0" w:space="0" w:color="auto"/>
        <w:right w:val="none" w:sz="0" w:space="0" w:color="auto"/>
      </w:divBdr>
    </w:div>
    <w:div w:id="12497336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intrans.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s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ic.government.ru/media/files/urKHm0gTPPnzJlaKw3M5cNLo6gczMkPF.pdf" TargetMode="External"/><Relationship Id="rId5" Type="http://schemas.openxmlformats.org/officeDocument/2006/relationships/webSettings" Target="webSettings.xml"/><Relationship Id="rId15" Type="http://schemas.openxmlformats.org/officeDocument/2006/relationships/hyperlink" Target="http://www.morvesti.ru/" TargetMode="External"/><Relationship Id="rId10" Type="http://schemas.openxmlformats.org/officeDocument/2006/relationships/hyperlink" Target="http://www.kremlin.ru/acts/bank/4302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promtorg.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06A9C-55FF-414F-A544-41B786B4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8813</Words>
  <Characters>50236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3</cp:revision>
  <dcterms:created xsi:type="dcterms:W3CDTF">2023-06-27T05:33:00Z</dcterms:created>
  <dcterms:modified xsi:type="dcterms:W3CDTF">2023-07-03T07:10:00Z</dcterms:modified>
</cp:coreProperties>
</file>