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66F72B89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proofErr w:type="gramStart"/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F04A86">
        <w:rPr>
          <w:color w:val="000000" w:themeColor="text1"/>
          <w:sz w:val="28"/>
          <w:szCs w:val="28"/>
          <w:u w:val="single"/>
        </w:rPr>
        <w:t>09.02.08</w:t>
      </w:r>
      <w:proofErr w:type="gramEnd"/>
      <w:r w:rsidR="00F04A86">
        <w:rPr>
          <w:color w:val="000000" w:themeColor="text1"/>
          <w:sz w:val="28"/>
          <w:szCs w:val="28"/>
          <w:u w:val="single"/>
        </w:rPr>
        <w:t xml:space="preserve"> Интеллектуальные интегрированные системы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7FF49D2D" w14:textId="77777777" w:rsidR="00B55CD9" w:rsidRDefault="00717438" w:rsidP="00B55CD9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B55CD9" w:rsidRPr="00B55CD9">
        <w:rPr>
          <w:color w:val="000000" w:themeColor="text1"/>
          <w:sz w:val="28"/>
          <w:szCs w:val="28"/>
        </w:rPr>
        <w:t>ПМ.03 Участие в разработке приложений взаимодействия с интеллектуальными интегрированными системами</w:t>
      </w:r>
    </w:p>
    <w:p w14:paraId="41E0BB1E" w14:textId="5E26576B" w:rsidR="00717438" w:rsidRPr="00341522" w:rsidRDefault="00717438" w:rsidP="00B55CD9">
      <w:pPr>
        <w:spacing w:line="276" w:lineRule="auto"/>
        <w:jc w:val="both"/>
        <w:rPr>
          <w:color w:val="000000" w:themeColor="text1"/>
        </w:rPr>
      </w:pPr>
      <w:bookmarkStart w:id="0" w:name="_GoBack"/>
      <w:bookmarkEnd w:id="0"/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>(</w:t>
      </w:r>
      <w:proofErr w:type="gramStart"/>
      <w:r w:rsidR="003E1550" w:rsidRPr="00341522">
        <w:rPr>
          <w:color w:val="000000" w:themeColor="text1"/>
        </w:rPr>
        <w:t xml:space="preserve">код)   </w:t>
      </w:r>
      <w:proofErr w:type="gramEnd"/>
      <w:r w:rsidR="003E1550" w:rsidRPr="00341522">
        <w:rPr>
          <w:color w:val="000000" w:themeColor="text1"/>
        </w:rPr>
        <w:t xml:space="preserve">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5ADD792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394CEE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</w:t>
      </w:r>
      <w:r w:rsidR="00C63E36">
        <w:rPr>
          <w:color w:val="000000" w:themeColor="text1"/>
          <w:sz w:val="28"/>
          <w:szCs w:val="28"/>
        </w:rPr>
        <w:t>1523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388F7082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</w:r>
      <w:proofErr w:type="gramStart"/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</w:t>
      </w:r>
      <w:proofErr w:type="gramEnd"/>
      <w:r w:rsidRPr="00341522">
        <w:rPr>
          <w:color w:val="000000" w:themeColor="text1"/>
        </w:rPr>
        <w:t>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7E78B48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="000032A9">
        <w:rPr>
          <w:color w:val="000000" w:themeColor="text1"/>
          <w:sz w:val="28"/>
          <w:szCs w:val="28"/>
          <w:u w:val="single"/>
        </w:rPr>
        <w:t>преподаватель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032A9">
        <w:rPr>
          <w:color w:val="000000" w:themeColor="text1"/>
          <w:sz w:val="28"/>
          <w:szCs w:val="28"/>
          <w:u w:val="single"/>
        </w:rPr>
        <w:t>И.Ю. Тарасов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</w:t>
      </w:r>
      <w:proofErr w:type="gramStart"/>
      <w:r w:rsidRPr="00341522">
        <w:rPr>
          <w:color w:val="000000" w:themeColor="text1"/>
        </w:rPr>
        <w:t xml:space="preserve">   (</w:t>
      </w:r>
      <w:proofErr w:type="gramEnd"/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proofErr w:type="gramStart"/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</w:t>
      </w:r>
      <w:proofErr w:type="gramEnd"/>
      <w:r w:rsidR="001A7353" w:rsidRPr="00341522">
        <w:rPr>
          <w:color w:val="000000" w:themeColor="text1"/>
        </w:rPr>
        <w:t xml:space="preserve">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</w:t>
      </w:r>
      <w:proofErr w:type="gramStart"/>
      <w:r w:rsidRPr="00341522">
        <w:rPr>
          <w:color w:val="000000" w:themeColor="text1"/>
        </w:rPr>
        <w:t xml:space="preserve">оценка)   </w:t>
      </w:r>
      <w:proofErr w:type="gramEnd"/>
      <w:r w:rsidRPr="00341522">
        <w:rPr>
          <w:color w:val="000000" w:themeColor="text1"/>
        </w:rPr>
        <w:t xml:space="preserve">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28E2EABE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2D5CD0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5CD0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3E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4CEE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3B0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5CD9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E36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A86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3D774-1424-491B-B1FE-64FAAA72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26</cp:revision>
  <cp:lastPrinted>2024-07-18T10:28:00Z</cp:lastPrinted>
  <dcterms:created xsi:type="dcterms:W3CDTF">2024-07-18T08:44:00Z</dcterms:created>
  <dcterms:modified xsi:type="dcterms:W3CDTF">2026-02-14T08:57:00Z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