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07" w:rsidRDefault="00031FFB" w:rsidP="00EC7A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Pr="005C7AE8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C73E8A">
        <w:rPr>
          <w:rFonts w:ascii="Times New Roman" w:hAnsi="Times New Roman" w:cs="Times New Roman"/>
          <w:sz w:val="24"/>
          <w:szCs w:val="24"/>
        </w:rPr>
        <w:t>: «</w:t>
      </w:r>
      <w:r w:rsidR="00C73E8A" w:rsidRPr="00031FFB">
        <w:rPr>
          <w:rFonts w:ascii="Times New Roman" w:hAnsi="Times New Roman" w:cs="Times New Roman"/>
          <w:sz w:val="24"/>
          <w:szCs w:val="24"/>
        </w:rPr>
        <w:t>Международные коммуникации и корпоративная культура</w:t>
      </w:r>
      <w:r w:rsidR="00C73E8A">
        <w:rPr>
          <w:rFonts w:ascii="Times New Roman" w:hAnsi="Times New Roman" w:cs="Times New Roman"/>
          <w:sz w:val="24"/>
          <w:szCs w:val="24"/>
        </w:rPr>
        <w:t>»</w:t>
      </w:r>
      <w:r w:rsidR="00920F08">
        <w:rPr>
          <w:rFonts w:ascii="Times New Roman" w:hAnsi="Times New Roman" w:cs="Times New Roman"/>
          <w:sz w:val="24"/>
          <w:szCs w:val="24"/>
        </w:rPr>
        <w:t>,</w:t>
      </w:r>
      <w:r w:rsidR="00C73E8A" w:rsidRPr="00C73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31FFB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 w:rsidR="00C73E8A"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Pr="00031FFB">
        <w:rPr>
          <w:rFonts w:ascii="Times New Roman" w:hAnsi="Times New Roman" w:cs="Times New Roman"/>
          <w:sz w:val="24"/>
          <w:szCs w:val="24"/>
        </w:rPr>
        <w:t xml:space="preserve">: </w:t>
      </w:r>
      <w:r w:rsidR="008F5DDD">
        <w:rPr>
          <w:rFonts w:ascii="Times New Roman" w:hAnsi="Times New Roman" w:cs="Times New Roman"/>
          <w:sz w:val="24"/>
          <w:szCs w:val="24"/>
        </w:rPr>
        <w:t>«</w:t>
      </w:r>
      <w:r w:rsidRPr="00031FFB">
        <w:rPr>
          <w:rFonts w:ascii="Times New Roman" w:hAnsi="Times New Roman" w:cs="Times New Roman"/>
          <w:sz w:val="24"/>
          <w:szCs w:val="24"/>
        </w:rPr>
        <w:t>Международные коммуникации и корпоративная культура</w:t>
      </w:r>
      <w:r w:rsidR="008F5DDD">
        <w:rPr>
          <w:rFonts w:ascii="Times New Roman" w:hAnsi="Times New Roman" w:cs="Times New Roman"/>
          <w:sz w:val="24"/>
          <w:szCs w:val="24"/>
        </w:rPr>
        <w:t>»</w:t>
      </w:r>
      <w:r w:rsidR="00C73E8A">
        <w:rPr>
          <w:rFonts w:ascii="Times New Roman" w:hAnsi="Times New Roman" w:cs="Times New Roman"/>
          <w:sz w:val="24"/>
          <w:szCs w:val="24"/>
        </w:rPr>
        <w:t xml:space="preserve">, </w:t>
      </w:r>
      <w:r w:rsidR="00C73E8A" w:rsidRPr="005C7AE8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C73E8A">
        <w:rPr>
          <w:rFonts w:ascii="Times New Roman" w:hAnsi="Times New Roman" w:cs="Times New Roman"/>
          <w:sz w:val="24"/>
          <w:szCs w:val="24"/>
        </w:rPr>
        <w:t xml:space="preserve">: </w:t>
      </w:r>
      <w:r w:rsidR="00C73E8A" w:rsidRPr="00031FFB">
        <w:rPr>
          <w:rFonts w:ascii="Times New Roman" w:hAnsi="Times New Roman" w:cs="Times New Roman"/>
          <w:sz w:val="24"/>
          <w:szCs w:val="24"/>
        </w:rPr>
        <w:t>45.04.02 - Лингвистика</w:t>
      </w:r>
      <w:r>
        <w:rPr>
          <w:rFonts w:ascii="Times New Roman" w:hAnsi="Times New Roman" w:cs="Times New Roman"/>
          <w:sz w:val="24"/>
          <w:szCs w:val="24"/>
        </w:rPr>
        <w:t>, 2025 года приема.</w:t>
      </w:r>
    </w:p>
    <w:p w:rsidR="00031FFB" w:rsidRPr="00031FFB" w:rsidRDefault="00031FFB" w:rsidP="00031FFB">
      <w:pPr>
        <w:rPr>
          <w:rFonts w:ascii="Times New Roman" w:hAnsi="Times New Roman" w:cs="Times New Roman"/>
          <w:b/>
          <w:sz w:val="24"/>
          <w:szCs w:val="24"/>
        </w:rPr>
      </w:pPr>
      <w:r w:rsidRPr="00031FFB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31FFB" w:rsidRPr="00031FFB" w:rsidRDefault="00031FFB" w:rsidP="0003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Учебная практика: педагогическая практика</w:t>
      </w:r>
    </w:p>
    <w:p w:rsidR="00031FFB" w:rsidRPr="00031FFB" w:rsidRDefault="00031FFB" w:rsidP="0003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Учебная практика: переводческая практика</w:t>
      </w:r>
    </w:p>
    <w:p w:rsidR="00031FFB" w:rsidRPr="00031FFB" w:rsidRDefault="00031FFB" w:rsidP="00031FFB">
      <w:pPr>
        <w:rPr>
          <w:rFonts w:ascii="Times New Roman" w:hAnsi="Times New Roman" w:cs="Times New Roman"/>
          <w:b/>
          <w:sz w:val="24"/>
          <w:szCs w:val="24"/>
        </w:rPr>
      </w:pPr>
      <w:r w:rsidRPr="00031FFB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31FFB" w:rsidRPr="00031FFB" w:rsidRDefault="00031FFB" w:rsidP="00031F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Производственная практика: педагогическая практика</w:t>
      </w:r>
    </w:p>
    <w:p w:rsidR="00031FFB" w:rsidRDefault="00031FFB" w:rsidP="00031F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Производственная практика: переводческая практика</w:t>
      </w:r>
    </w:p>
    <w:p w:rsidR="00031FFB" w:rsidRPr="002D07BE" w:rsidRDefault="00031FFB" w:rsidP="002D07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07BE">
        <w:rPr>
          <w:rFonts w:ascii="Times New Roman" w:hAnsi="Times New Roman" w:cs="Times New Roman"/>
          <w:sz w:val="24"/>
          <w:szCs w:val="24"/>
        </w:rPr>
        <w:t xml:space="preserve">Научно-исследовательский </w:t>
      </w:r>
      <w:r w:rsidR="00060ABD">
        <w:rPr>
          <w:rFonts w:ascii="Times New Roman" w:hAnsi="Times New Roman" w:cs="Times New Roman"/>
          <w:sz w:val="24"/>
          <w:szCs w:val="24"/>
        </w:rPr>
        <w:t>работа</w:t>
      </w:r>
      <w:bookmarkStart w:id="0" w:name="_GoBack"/>
      <w:bookmarkEnd w:id="0"/>
    </w:p>
    <w:p w:rsidR="00031FFB" w:rsidRPr="00031FFB" w:rsidRDefault="00031FFB">
      <w:pPr>
        <w:rPr>
          <w:rFonts w:ascii="Times New Roman" w:hAnsi="Times New Roman" w:cs="Times New Roman"/>
          <w:sz w:val="24"/>
          <w:szCs w:val="24"/>
        </w:rPr>
      </w:pPr>
    </w:p>
    <w:sectPr w:rsidR="00031FFB" w:rsidRPr="0003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713"/>
    <w:multiLevelType w:val="hybridMultilevel"/>
    <w:tmpl w:val="96665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F55DF"/>
    <w:multiLevelType w:val="hybridMultilevel"/>
    <w:tmpl w:val="0A36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46151"/>
    <w:multiLevelType w:val="hybridMultilevel"/>
    <w:tmpl w:val="4EB87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8E"/>
    <w:rsid w:val="00031FFB"/>
    <w:rsid w:val="00060ABD"/>
    <w:rsid w:val="00147207"/>
    <w:rsid w:val="002D07BE"/>
    <w:rsid w:val="0072138E"/>
    <w:rsid w:val="008F5DDD"/>
    <w:rsid w:val="00920F08"/>
    <w:rsid w:val="00C73E8A"/>
    <w:rsid w:val="00E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2445"/>
  <w15:chartTrackingRefBased/>
  <w15:docId w15:val="{64D61DBB-D879-4B2D-A653-FCEEDED4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8</cp:revision>
  <dcterms:created xsi:type="dcterms:W3CDTF">2025-04-16T10:25:00Z</dcterms:created>
  <dcterms:modified xsi:type="dcterms:W3CDTF">2025-04-18T06:26:00Z</dcterms:modified>
</cp:coreProperties>
</file>